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0517898"/>
    <w:bookmarkStart w:id="1" w:name="_Toc355322385"/>
    <w:bookmarkStart w:id="2" w:name="_Toc355322812"/>
    <w:bookmarkStart w:id="3" w:name="_Toc355323238"/>
    <w:bookmarkStart w:id="4" w:name="_Toc355323666"/>
    <w:bookmarkStart w:id="5" w:name="_Toc355324089"/>
    <w:p w:rsidR="001D0A95" w:rsidRDefault="001D0A95" w:rsidP="001D0A95">
      <w:pPr>
        <w:pStyle w:val="Titolo3"/>
        <w:jc w:val="center"/>
        <w:rPr>
          <w:rFonts w:ascii="Book Antiqua" w:hAnsi="Book Antiqua"/>
          <w:i/>
          <w:color w:val="000000"/>
          <w:sz w:val="32"/>
        </w:rPr>
      </w:pPr>
      <w:r>
        <w:fldChar w:fldCharType="begin"/>
      </w:r>
      <w:r>
        <w:instrText xml:space="preserve"> HYPERLINK "https://twitter.com/MonsDiBruno" </w:instrText>
      </w:r>
      <w:r>
        <w:fldChar w:fldCharType="separate"/>
      </w:r>
      <w:bookmarkStart w:id="6" w:name="_Toc453571478"/>
      <w:bookmarkStart w:id="7" w:name="_Toc515600835"/>
      <w:bookmarkStart w:id="8" w:name="_Toc531380404"/>
      <w:bookmarkStart w:id="9" w:name="_Toc27138886"/>
      <w:r>
        <w:rPr>
          <w:rStyle w:val="Collegamentoipertestuale"/>
          <w:rFonts w:ascii="Book Antiqua" w:hAnsi="Book Antiqua"/>
          <w:i/>
          <w:color w:val="000000"/>
          <w:sz w:val="32"/>
        </w:rPr>
        <w:t>Costantino Di Bruno</w:t>
      </w:r>
      <w:r w:rsidRPr="00CC0D05">
        <w:rPr>
          <w:rStyle w:val="Collegamentoipertestuale"/>
          <w:rFonts w:ascii="Book Antiqua" w:hAnsi="Book Antiqua"/>
          <w:i/>
          <w:color w:val="000000"/>
          <w:sz w:val="32"/>
        </w:rPr>
        <w:t>@</w:t>
      </w:r>
      <w:r>
        <w:rPr>
          <w:rStyle w:val="Collegamentoipertestuale"/>
          <w:rFonts w:ascii="Book Antiqua" w:hAnsi="Book Antiqua"/>
          <w:i/>
          <w:color w:val="000000"/>
          <w:sz w:val="32"/>
        </w:rPr>
        <w:t>MonsDiBruno</w:t>
      </w:r>
      <w:bookmarkEnd w:id="6"/>
      <w:bookmarkEnd w:id="7"/>
      <w:bookmarkEnd w:id="8"/>
      <w:bookmarkEnd w:id="9"/>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rsidR="001D0A95" w:rsidRDefault="001D0A95" w:rsidP="001D0A95"/>
    <w:p w:rsidR="001D0A95" w:rsidRDefault="001D0A95" w:rsidP="001D0A95">
      <w:bookmarkStart w:id="10" w:name="_Toc355324090"/>
      <w:bookmarkStart w:id="11" w:name="_Toc355323667"/>
      <w:bookmarkStart w:id="12" w:name="_Toc355323239"/>
      <w:bookmarkStart w:id="13" w:name="_Toc355322813"/>
      <w:bookmarkStart w:id="14" w:name="_Toc355322386"/>
      <w:bookmarkStart w:id="15" w:name="_Toc350517899"/>
      <w:bookmarkEnd w:id="10"/>
      <w:bookmarkEnd w:id="11"/>
      <w:bookmarkEnd w:id="12"/>
      <w:bookmarkEnd w:id="13"/>
      <w:bookmarkEnd w:id="14"/>
      <w:bookmarkEnd w:id="15"/>
    </w:p>
    <w:p w:rsidR="001D0A95" w:rsidRDefault="00A44B70" w:rsidP="001D0A95">
      <w:pPr>
        <w:rPr>
          <w:sz w:val="72"/>
        </w:rPr>
      </w:pPr>
      <w:r>
        <w:rPr>
          <w:noProof/>
        </w:rPr>
        <w:drawing>
          <wp:anchor distT="0" distB="0" distL="114300" distR="114300" simplePos="0" relativeHeight="251657728" behindDoc="1" locked="0" layoutInCell="1" allowOverlap="1">
            <wp:simplePos x="0" y="0"/>
            <wp:positionH relativeFrom="column">
              <wp:posOffset>1831340</wp:posOffset>
            </wp:positionH>
            <wp:positionV relativeFrom="paragraph">
              <wp:posOffset>378460</wp:posOffset>
            </wp:positionV>
            <wp:extent cx="2320925" cy="2320925"/>
            <wp:effectExtent l="0" t="0" r="0" b="0"/>
            <wp:wrapTight wrapText="bothSides">
              <wp:wrapPolygon edited="0">
                <wp:start x="0" y="0"/>
                <wp:lineTo x="0" y="21452"/>
                <wp:lineTo x="21452" y="21452"/>
                <wp:lineTo x="21452" y="0"/>
                <wp:lineTo x="0" y="0"/>
              </wp:wrapPolygon>
            </wp:wrapTight>
            <wp:docPr id="3"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925"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A95" w:rsidRDefault="001D0A95" w:rsidP="001D0A95">
      <w:pPr>
        <w:rPr>
          <w:sz w:val="72"/>
        </w:rPr>
      </w:pPr>
      <w:bookmarkStart w:id="16" w:name="_Toc515600837"/>
      <w:bookmarkStart w:id="17" w:name="_Toc453571480"/>
    </w:p>
    <w:p w:rsidR="001D0A95" w:rsidRDefault="001D0A95" w:rsidP="001D0A95">
      <w:pPr>
        <w:rPr>
          <w:sz w:val="72"/>
        </w:rPr>
      </w:pPr>
      <w:bookmarkStart w:id="18" w:name="_Toc515600836"/>
      <w:bookmarkStart w:id="19" w:name="_Toc484060894"/>
      <w:bookmarkStart w:id="20" w:name="_Toc470987365"/>
      <w:bookmarkStart w:id="21" w:name="_Toc468307376"/>
      <w:bookmarkStart w:id="22" w:name="_Toc468307181"/>
      <w:bookmarkStart w:id="23" w:name="_Toc468306986"/>
      <w:bookmarkStart w:id="24" w:name="_Toc453571479"/>
      <w:bookmarkStart w:id="25" w:name="_Toc447046570"/>
      <w:bookmarkStart w:id="26" w:name="_Toc447045795"/>
      <w:bookmarkStart w:id="27" w:name="_Toc447045019"/>
      <w:bookmarkStart w:id="28" w:name="_Toc447044243"/>
      <w:bookmarkStart w:id="29" w:name="_Toc447043467"/>
      <w:bookmarkStart w:id="30" w:name="_Toc447042689"/>
      <w:bookmarkStart w:id="31" w:name="_Toc446940119"/>
      <w:bookmarkStart w:id="32" w:name="_Toc446939272"/>
      <w:bookmarkStart w:id="33" w:name="_Toc446833234"/>
      <w:bookmarkStart w:id="34" w:name="_Toc357800213"/>
      <w:bookmarkStart w:id="35" w:name="_Toc357800019"/>
      <w:bookmarkStart w:id="36" w:name="_Toc357368607"/>
      <w:bookmarkStart w:id="37" w:name="_Toc357368312"/>
      <w:bookmarkStart w:id="38" w:name="_Toc35623300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1D0A95" w:rsidRDefault="001D0A95" w:rsidP="001D0A95">
      <w:pPr>
        <w:rPr>
          <w:sz w:val="72"/>
        </w:rPr>
      </w:pPr>
    </w:p>
    <w:p w:rsidR="001D0A95" w:rsidRDefault="001D0A95" w:rsidP="001D0A95">
      <w:pPr>
        <w:rPr>
          <w:sz w:val="72"/>
        </w:rPr>
      </w:pPr>
    </w:p>
    <w:p w:rsidR="001D0A95" w:rsidRPr="00457614" w:rsidRDefault="001D0A95" w:rsidP="001D0A95">
      <w:pPr>
        <w:pStyle w:val="Titolo1"/>
        <w:spacing w:before="0" w:after="120" w:line="240" w:lineRule="auto"/>
        <w:rPr>
          <w:rFonts w:ascii="Book Antiqua" w:hAnsi="Book Antiqua"/>
          <w:b/>
          <w:color w:val="000000"/>
          <w:sz w:val="72"/>
          <w:szCs w:val="36"/>
        </w:rPr>
      </w:pPr>
      <w:bookmarkStart w:id="39" w:name="_Toc531380405"/>
      <w:bookmarkStart w:id="40" w:name="_Toc27138887"/>
      <w:r w:rsidRPr="00457614">
        <w:rPr>
          <w:rFonts w:ascii="Book Antiqua" w:hAnsi="Book Antiqua"/>
          <w:b/>
          <w:color w:val="000000"/>
          <w:sz w:val="72"/>
          <w:szCs w:val="36"/>
        </w:rPr>
        <w:t>LA TEOLOGIA</w:t>
      </w:r>
      <w:bookmarkEnd w:id="16"/>
      <w:bookmarkEnd w:id="17"/>
      <w:bookmarkEnd w:id="39"/>
      <w:bookmarkEnd w:id="40"/>
      <w:r w:rsidRPr="00457614">
        <w:rPr>
          <w:rFonts w:ascii="Book Antiqua" w:hAnsi="Book Antiqua"/>
          <w:b/>
          <w:color w:val="000000"/>
          <w:sz w:val="72"/>
          <w:szCs w:val="36"/>
        </w:rPr>
        <w:t xml:space="preserve"> </w:t>
      </w:r>
    </w:p>
    <w:p w:rsidR="001D0A95" w:rsidRPr="00457614" w:rsidRDefault="001D0A95" w:rsidP="001D0A95">
      <w:pPr>
        <w:pStyle w:val="Titolo1"/>
        <w:spacing w:before="0" w:after="120" w:line="240" w:lineRule="auto"/>
        <w:jc w:val="right"/>
        <w:rPr>
          <w:rFonts w:ascii="Book Antiqua" w:hAnsi="Book Antiqua"/>
          <w:b/>
          <w:color w:val="000000"/>
          <w:sz w:val="72"/>
          <w:szCs w:val="36"/>
        </w:rPr>
      </w:pPr>
      <w:bookmarkStart w:id="41" w:name="_Toc531380406"/>
      <w:bookmarkStart w:id="42" w:name="_Toc515600838"/>
      <w:bookmarkStart w:id="43" w:name="_Toc453571481"/>
      <w:bookmarkStart w:id="44" w:name="_Toc27138888"/>
      <w:r w:rsidRPr="00457614">
        <w:rPr>
          <w:rFonts w:ascii="Book Antiqua" w:hAnsi="Book Antiqua"/>
          <w:b/>
          <w:color w:val="000000"/>
          <w:sz w:val="72"/>
          <w:szCs w:val="36"/>
        </w:rPr>
        <w:t>IN UN PENSIERO</w:t>
      </w:r>
      <w:bookmarkEnd w:id="41"/>
      <w:bookmarkEnd w:id="42"/>
      <w:bookmarkEnd w:id="43"/>
      <w:bookmarkEnd w:id="44"/>
    </w:p>
    <w:p w:rsidR="001D0A95" w:rsidRDefault="001D0A95" w:rsidP="001D0A95">
      <w:pPr>
        <w:rPr>
          <w:sz w:val="10"/>
        </w:rPr>
      </w:pPr>
      <w:bookmarkStart w:id="45" w:name="_Toc453571482"/>
      <w:bookmarkStart w:id="46" w:name="_Toc515600839"/>
    </w:p>
    <w:p w:rsidR="001D0A95" w:rsidRPr="001D0A95" w:rsidRDefault="001D0A95" w:rsidP="00DC126A">
      <w:pPr>
        <w:pStyle w:val="Titolo2"/>
      </w:pPr>
      <w:bookmarkStart w:id="47" w:name="_Toc531380407"/>
      <w:bookmarkStart w:id="48" w:name="_Toc27138889"/>
      <w:r w:rsidRPr="001D0A95">
        <w:t xml:space="preserve">01 </w:t>
      </w:r>
      <w:r>
        <w:t>Giugno</w:t>
      </w:r>
      <w:r w:rsidRPr="001D0A95">
        <w:t xml:space="preserve"> 201</w:t>
      </w:r>
      <w:r>
        <w:t xml:space="preserve">9 </w:t>
      </w:r>
      <w:r w:rsidRPr="001D0A95">
        <w:t>– 3</w:t>
      </w:r>
      <w:r>
        <w:t>0</w:t>
      </w:r>
      <w:r w:rsidRPr="001D0A95">
        <w:t xml:space="preserve"> </w:t>
      </w:r>
      <w:r>
        <w:t xml:space="preserve">Novembre </w:t>
      </w:r>
      <w:r w:rsidRPr="001D0A95">
        <w:t>201</w:t>
      </w:r>
      <w:bookmarkEnd w:id="45"/>
      <w:bookmarkEnd w:id="46"/>
      <w:bookmarkEnd w:id="47"/>
      <w:r w:rsidRPr="001D0A95">
        <w:t>9</w:t>
      </w:r>
      <w:bookmarkEnd w:id="48"/>
    </w:p>
    <w:p w:rsidR="001D0A95" w:rsidRDefault="001D0A95" w:rsidP="001D0A95"/>
    <w:p w:rsidR="001D0A95" w:rsidRDefault="001D0A95" w:rsidP="001D0A95"/>
    <w:p w:rsidR="001D0A95" w:rsidRDefault="001D0A95" w:rsidP="001D0A95"/>
    <w:p w:rsidR="001D0A95" w:rsidRDefault="001D0A95" w:rsidP="001D0A95"/>
    <w:p w:rsidR="001D0A95" w:rsidRDefault="001D0A95" w:rsidP="001D0A95"/>
    <w:p w:rsidR="001D0A95" w:rsidRDefault="001D0A95" w:rsidP="001D0A95">
      <w:pPr>
        <w:rPr>
          <w:sz w:val="12"/>
        </w:rPr>
      </w:pPr>
    </w:p>
    <w:p w:rsidR="001D0A95" w:rsidRDefault="001D0A95" w:rsidP="001D0A95">
      <w:pPr>
        <w:rPr>
          <w:sz w:val="2"/>
        </w:rPr>
      </w:pPr>
    </w:p>
    <w:p w:rsidR="001D0A95" w:rsidRDefault="001D0A95" w:rsidP="001D0A95"/>
    <w:p w:rsidR="001D0A95" w:rsidRPr="00457614" w:rsidRDefault="001D0A95" w:rsidP="001D0A95">
      <w:pPr>
        <w:pStyle w:val="Titolo1"/>
        <w:rPr>
          <w:b/>
          <w:i w:val="0"/>
          <w:iCs/>
        </w:rPr>
        <w:sectPr w:rsidR="001D0A95" w:rsidRPr="00457614" w:rsidSect="001D0A95">
          <w:footerReference w:type="default" r:id="rId10"/>
          <w:pgSz w:w="11906" w:h="16838"/>
          <w:pgMar w:top="1417" w:right="1134" w:bottom="1134" w:left="1134" w:header="708" w:footer="708" w:gutter="0"/>
          <w:cols w:space="708"/>
          <w:docGrid w:linePitch="360"/>
        </w:sectPr>
      </w:pPr>
      <w:bookmarkStart w:id="49" w:name="_Toc453571483"/>
      <w:bookmarkStart w:id="50" w:name="_Toc531380408"/>
      <w:bookmarkStart w:id="51" w:name="_Toc515600840"/>
      <w:bookmarkStart w:id="52" w:name="_Toc27138890"/>
      <w:r w:rsidRPr="00457614">
        <w:rPr>
          <w:rFonts w:ascii="Book Antiqua" w:hAnsi="Book Antiqua"/>
          <w:b/>
          <w:i w:val="0"/>
          <w:color w:val="000000"/>
          <w:sz w:val="60"/>
          <w:szCs w:val="60"/>
        </w:rPr>
        <w:t xml:space="preserve">CATANZARO </w:t>
      </w:r>
      <w:bookmarkEnd w:id="49"/>
      <w:bookmarkEnd w:id="50"/>
      <w:bookmarkEnd w:id="51"/>
      <w:r w:rsidRPr="00457614">
        <w:rPr>
          <w:rFonts w:ascii="Book Antiqua" w:hAnsi="Book Antiqua"/>
          <w:b/>
          <w:i w:val="0"/>
          <w:color w:val="000000"/>
          <w:sz w:val="60"/>
          <w:szCs w:val="60"/>
        </w:rPr>
        <w:t>2019</w:t>
      </w:r>
      <w:bookmarkEnd w:id="52"/>
    </w:p>
    <w:p w:rsidR="001D0A95" w:rsidRDefault="001D0A95" w:rsidP="001D0A95">
      <w:pPr>
        <w:pStyle w:val="Titolo1"/>
        <w:rPr>
          <w:b/>
          <w:i w:val="0"/>
        </w:rPr>
        <w:sectPr w:rsidR="001D0A95">
          <w:pgSz w:w="11906" w:h="16838"/>
          <w:pgMar w:top="1417" w:right="1134" w:bottom="1134" w:left="1134" w:header="708" w:footer="708" w:gutter="0"/>
          <w:cols w:space="708"/>
          <w:docGrid w:linePitch="360"/>
        </w:sectPr>
      </w:pPr>
    </w:p>
    <w:p w:rsidR="001D0A95" w:rsidRPr="001D0A95" w:rsidRDefault="001D0A95" w:rsidP="001D0A95"/>
    <w:p w:rsidR="001D0A95" w:rsidRPr="001D0A95" w:rsidRDefault="001D0A95" w:rsidP="001D0A95"/>
    <w:p w:rsidR="001D0A95" w:rsidRPr="001D0A95" w:rsidRDefault="001D0A95" w:rsidP="001D0A95"/>
    <w:p w:rsidR="001D0A95" w:rsidRPr="001D0A95" w:rsidRDefault="001D0A95" w:rsidP="001D0A95"/>
    <w:p w:rsidR="001D0A95" w:rsidRPr="001D0A95" w:rsidRDefault="001D0A95" w:rsidP="001D0A95"/>
    <w:p w:rsidR="001D0A95" w:rsidRDefault="001D0A95" w:rsidP="001D0A95"/>
    <w:p w:rsidR="001D0A95" w:rsidRDefault="001D0A95" w:rsidP="001D0A95"/>
    <w:p w:rsidR="001D0A95" w:rsidRDefault="001D0A95" w:rsidP="001D0A95"/>
    <w:p w:rsidR="001D0A95" w:rsidRDefault="001D0A95" w:rsidP="001D0A95"/>
    <w:p w:rsidR="001D0A95" w:rsidRDefault="001D0A95" w:rsidP="001D0A95"/>
    <w:p w:rsidR="001D0A95" w:rsidRPr="001D0A95" w:rsidRDefault="001D0A95" w:rsidP="001D0A95"/>
    <w:p w:rsidR="001D0A95" w:rsidRPr="001D0A95" w:rsidRDefault="001D0A95" w:rsidP="001D0A95"/>
    <w:p w:rsidR="001D0A95" w:rsidRPr="001D0A95" w:rsidRDefault="001D0A95" w:rsidP="001D0A95"/>
    <w:p w:rsidR="001D0A95" w:rsidRPr="006428DF" w:rsidRDefault="001D0A95" w:rsidP="001D0A95">
      <w:pPr>
        <w:pStyle w:val="Titolo1"/>
        <w:rPr>
          <w:rFonts w:ascii="Arial" w:hAnsi="Arial" w:cs="Arial"/>
          <w:b/>
          <w:i w:val="0"/>
          <w:color w:val="auto"/>
          <w:sz w:val="96"/>
          <w:szCs w:val="96"/>
        </w:rPr>
      </w:pPr>
      <w:bookmarkStart w:id="53" w:name="_Toc27138891"/>
      <w:r w:rsidRPr="006428DF">
        <w:rPr>
          <w:rFonts w:ascii="Arial" w:hAnsi="Arial" w:cs="Arial"/>
          <w:b/>
          <w:i w:val="0"/>
          <w:caps/>
          <w:color w:val="auto"/>
          <w:sz w:val="96"/>
          <w:szCs w:val="96"/>
        </w:rPr>
        <w:t xml:space="preserve">Giugno </w:t>
      </w:r>
      <w:r w:rsidRPr="006428DF">
        <w:rPr>
          <w:rFonts w:ascii="Arial" w:hAnsi="Arial" w:cs="Arial"/>
          <w:b/>
          <w:i w:val="0"/>
          <w:color w:val="auto"/>
          <w:sz w:val="96"/>
          <w:szCs w:val="96"/>
        </w:rPr>
        <w:t>2019</w:t>
      </w:r>
      <w:bookmarkEnd w:id="53"/>
    </w:p>
    <w:p w:rsidR="001D0A95" w:rsidRPr="001D0A95" w:rsidRDefault="001D0A95" w:rsidP="005B5A14">
      <w:pPr>
        <w:pStyle w:val="Titolo1"/>
        <w:rPr>
          <w:rFonts w:ascii="Arial" w:hAnsi="Arial" w:cs="Arial"/>
          <w:b/>
          <w:i w:val="0"/>
          <w:color w:val="auto"/>
          <w:sz w:val="60"/>
          <w:szCs w:val="60"/>
        </w:rPr>
        <w:sectPr w:rsidR="001D0A95" w:rsidRPr="001D0A95" w:rsidSect="00DC126A">
          <w:type w:val="oddPage"/>
          <w:pgSz w:w="11906" w:h="16838"/>
          <w:pgMar w:top="1417" w:right="1134" w:bottom="1134" w:left="1134" w:header="708" w:footer="708" w:gutter="0"/>
          <w:cols w:space="708"/>
          <w:titlePg/>
          <w:docGrid w:linePitch="360"/>
        </w:sectPr>
      </w:pPr>
    </w:p>
    <w:p w:rsidR="005B5A14" w:rsidRPr="00DC126A" w:rsidRDefault="005B5A14" w:rsidP="00DC126A">
      <w:pPr>
        <w:pStyle w:val="Titolo2"/>
        <w:jc w:val="left"/>
        <w:rPr>
          <w:sz w:val="24"/>
        </w:rPr>
      </w:pPr>
      <w:bookmarkStart w:id="54" w:name="_Toc27138892"/>
      <w:r w:rsidRPr="00DC126A">
        <w:rPr>
          <w:sz w:val="24"/>
        </w:rPr>
        <w:lastRenderedPageBreak/>
        <w:t xml:space="preserve">1 </w:t>
      </w:r>
      <w:r w:rsidR="006D5BE9" w:rsidRPr="00DC126A">
        <w:rPr>
          <w:sz w:val="24"/>
        </w:rPr>
        <w:t>Giugno</w:t>
      </w:r>
      <w:bookmarkEnd w:id="54"/>
      <w:r w:rsidRPr="00DC126A">
        <w:rPr>
          <w:sz w:val="24"/>
        </w:rPr>
        <w:t xml:space="preserve"> </w:t>
      </w:r>
    </w:p>
    <w:p w:rsidR="005B5A14" w:rsidRPr="00E50A20" w:rsidRDefault="00DC126A" w:rsidP="00DC126A">
      <w:pPr>
        <w:pStyle w:val="Nessunaspaziatura"/>
        <w:numPr>
          <w:ilvl w:val="0"/>
          <w:numId w:val="0"/>
        </w:numPr>
        <w:rPr>
          <w:rStyle w:val="Enfasicorsivo"/>
          <w:rFonts w:ascii="Candara" w:hAnsi="Candara"/>
          <w:i w:val="0"/>
        </w:rPr>
      </w:pPr>
      <w:r w:rsidRPr="00E50A20">
        <w:rPr>
          <w:rStyle w:val="Enfasicorsivo"/>
          <w:rFonts w:ascii="Candara" w:hAnsi="Candara"/>
          <w:i w:val="0"/>
        </w:rPr>
        <w:t>Mosè pensava che i suoi fratelli avrebbero compreso che Dio dava loro salvezza per mezzo suo, ma essi non compresero. Dopo quarant’anni: Fino a oggi il Signore non vi ha dato una mente per comprendere né occhi per vedere né orecchi per udire (Dt 29,1-5).</w:t>
      </w:r>
    </w:p>
    <w:p w:rsidR="00DC126A" w:rsidRPr="00DC126A" w:rsidRDefault="00DC126A" w:rsidP="00DC126A">
      <w:pPr>
        <w:pStyle w:val="Titolo2"/>
      </w:pPr>
      <w:bookmarkStart w:id="55" w:name="_Toc6648750"/>
      <w:bookmarkStart w:id="56" w:name="_Toc27138893"/>
      <w:r w:rsidRPr="00DC126A">
        <w:t>Ma essi non compresero</w:t>
      </w:r>
      <w:bookmarkEnd w:id="55"/>
      <w:bookmarkEnd w:id="56"/>
    </w:p>
    <w:p w:rsidR="00DC126A" w:rsidRPr="00DC126A" w:rsidRDefault="00DC126A" w:rsidP="00DC126A">
      <w:pPr>
        <w:spacing w:after="120" w:line="240" w:lineRule="auto"/>
        <w:jc w:val="both"/>
        <w:rPr>
          <w:rFonts w:ascii="Arial" w:eastAsia="Times New Roman" w:hAnsi="Arial"/>
          <w:color w:val="000000"/>
          <w:sz w:val="16"/>
          <w:lang w:eastAsia="it-IT"/>
        </w:rPr>
      </w:pPr>
      <w:r w:rsidRPr="00DC126A">
        <w:rPr>
          <w:rFonts w:ascii="Arial" w:eastAsia="Times New Roman" w:hAnsi="Arial"/>
          <w:color w:val="000000"/>
          <w:sz w:val="24"/>
          <w:szCs w:val="36"/>
          <w:lang w:eastAsia="it-IT"/>
        </w:rPr>
        <w:t>Nessuno in nome proprio può compiere la liberazione dell’uomo dalle sue molteplici schiavitù che sono di origine morale, teologica, spirituale, profetica, dogmatica, ascetica, mistica, filosofica, antropologica, scientifica, culturale, sociale, politica, economica, finanziaria. Può un uomo con le sole sue forze liberare un altro uomo dall’idolatria, dalla superstizione, dall’immoralità, dall’ignoranza circa la conoscenza della verità del mistero di Dio e dello stesso uomo? Occorre necessariamente tutta la grazia, la luce, la potenza, l’onnipotenza, la santità, che vengono da Dio. Agli Apostoli che hanno “fretta” di edificare il regno di Dio, Gesù dice loro di attendere. Prima dovranno essere colmati di potenza dall’alto e solo dopo potranno partire per la missione.  Ma essi stessi non sono stati condotti alla conoscenza del mistero di Cristo Signore dalla Spirito Santo che ha aperto loro menta per la conoscenza di quanto è scritto sul Messia nella Legge, nei Profeti, nei Salmi? Se non si è rivestiti di potenza dall’alto l’uomo rimarrà lui stesso prigioniero di ogni schiavitù e mai potrà liberare un altro dalla morte: </w:t>
      </w:r>
      <w:r w:rsidRPr="00DC126A">
        <w:rPr>
          <w:rFonts w:ascii="Arial" w:eastAsia="Times New Roman" w:hAnsi="Arial"/>
          <w:i/>
          <w:iCs/>
          <w:color w:val="000000"/>
          <w:sz w:val="24"/>
          <w:szCs w:val="36"/>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r w:rsidRPr="00DC126A">
        <w:rPr>
          <w:rFonts w:ascii="Arial" w:eastAsia="Times New Roman" w:hAnsi="Arial"/>
          <w:color w:val="000000"/>
          <w:sz w:val="24"/>
          <w:szCs w:val="36"/>
          <w:lang w:eastAsia="it-IT"/>
        </w:rPr>
        <w:t> (At 1,6-8). </w:t>
      </w:r>
      <w:r w:rsidRPr="00DC126A">
        <w:rPr>
          <w:rFonts w:ascii="Arial" w:eastAsia="Times New Roman" w:hAnsi="Arial"/>
          <w:i/>
          <w:iCs/>
          <w:color w:val="000000"/>
          <w:sz w:val="24"/>
          <w:szCs w:val="36"/>
          <w:lang w:eastAsia="it-IT"/>
        </w:rPr>
        <w:t>“Allora aprì loro la mente per comprendere le Scritture 6e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DC126A">
        <w:rPr>
          <w:rFonts w:ascii="Arial" w:eastAsia="Times New Roman" w:hAnsi="Arial"/>
          <w:color w:val="000000"/>
          <w:sz w:val="24"/>
          <w:szCs w:val="36"/>
          <w:lang w:eastAsia="it-IT"/>
        </w:rPr>
        <w:t> (Lc 24,45-49). Mosè dovrà liberare il suo popolo, ma non per vie umane, bensì per vie divine. Anche lui dovrà attendere che il Signore gli si manifesti. Come avverrà questo? Permettendo il Signore che il suo popolo rifiutasse l’intervento di Mosè. Permettendo anche che la paura si impossessasse di Mosè e lo preparasse per il grande incontro con il Dio liberatore e salvatore nel deserto del Sinai.</w:t>
      </w:r>
    </w:p>
    <w:p w:rsidR="00DC126A" w:rsidRPr="00DC126A" w:rsidRDefault="00DC126A" w:rsidP="00DC126A">
      <w:pPr>
        <w:spacing w:after="120" w:line="240" w:lineRule="auto"/>
        <w:jc w:val="both"/>
        <w:rPr>
          <w:rFonts w:ascii="Arial" w:eastAsia="Times New Roman" w:hAnsi="Arial"/>
          <w:color w:val="000000"/>
          <w:sz w:val="16"/>
          <w:lang w:eastAsia="it-IT"/>
        </w:rPr>
      </w:pPr>
      <w:r w:rsidRPr="00DC126A">
        <w:rPr>
          <w:rFonts w:ascii="Arial" w:eastAsia="Times New Roman" w:hAnsi="Arial"/>
          <w:i/>
          <w:iCs/>
          <w:color w:val="000000"/>
          <w:sz w:val="24"/>
          <w:szCs w:val="36"/>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w:t>
      </w:r>
      <w:r w:rsidRPr="00DC126A">
        <w:rPr>
          <w:rFonts w:ascii="Arial" w:eastAsia="Times New Roman" w:hAnsi="Arial"/>
          <w:i/>
          <w:iCs/>
          <w:color w:val="000000"/>
          <w:sz w:val="24"/>
          <w:szCs w:val="36"/>
          <w:lang w:eastAsia="it-IT"/>
        </w:rPr>
        <w:lastRenderedPageBreak/>
        <w:t>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(At 7,17-34).</w:t>
      </w:r>
    </w:p>
    <w:p w:rsidR="00DC126A" w:rsidRPr="00DC126A" w:rsidRDefault="00DC126A" w:rsidP="00DC126A">
      <w:pPr>
        <w:spacing w:after="120" w:line="240" w:lineRule="auto"/>
        <w:jc w:val="both"/>
        <w:rPr>
          <w:rFonts w:ascii="Arial" w:eastAsia="Times New Roman" w:hAnsi="Arial"/>
          <w:color w:val="000000"/>
          <w:sz w:val="16"/>
          <w:lang w:eastAsia="it-IT"/>
        </w:rPr>
      </w:pPr>
      <w:r w:rsidRPr="00DC126A">
        <w:rPr>
          <w:rFonts w:ascii="Arial" w:eastAsia="Times New Roman" w:hAnsi="Arial"/>
          <w:color w:val="000000"/>
          <w:sz w:val="24"/>
          <w:szCs w:val="36"/>
          <w:lang w:eastAsia="it-IT"/>
        </w:rPr>
        <w:t>Lo Spirito Santo, per bocca di Stefano, dona una lettera degli eventi, orientandoli ad attestare l’incapacità dei figli di Abramo di cogliere nei segni dei tempi la presenza del loro Dio e Signore. Essi un tempo non hanno visto in Mosè il loro liberatore e Mosè fu costretto a lasciare l’Egitto. Oggi essi non hanno visto Gesù come il Messia mandato da Dio per la loro salvezza e lo hanno appeso alla croce, accusandolo di bestemmia. E come se si compisse in loro quella parola detta da Mosè: </w:t>
      </w:r>
      <w:r w:rsidRPr="00DC126A">
        <w:rPr>
          <w:rFonts w:ascii="Arial" w:eastAsia="Times New Roman" w:hAnsi="Arial"/>
          <w:i/>
          <w:iCs/>
          <w:color w:val="000000"/>
          <w:sz w:val="24"/>
          <w:szCs w:val="36"/>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w:t>
      </w:r>
      <w:r w:rsidRPr="00DC126A">
        <w:rPr>
          <w:rFonts w:ascii="Arial" w:eastAsia="Times New Roman" w:hAnsi="Arial"/>
          <w:color w:val="000000"/>
          <w:sz w:val="24"/>
          <w:szCs w:val="36"/>
          <w:lang w:eastAsia="it-IT"/>
        </w:rPr>
        <w:t> (Dt 29,1-5). Con Mosè la non comprensione può essere scusata perché il Signore con lui ancora non aveva operato nessun segno e nessun prodigio. Con Gesù invece ha operato segni e prodigi in quantità. Per questa ragione non c’è scusa dinanzi al Signore. Tutto ad essi è stato donato.</w:t>
      </w:r>
    </w:p>
    <w:p w:rsidR="00DC126A" w:rsidRPr="00DC126A" w:rsidRDefault="00DC126A" w:rsidP="00DC126A">
      <w:pPr>
        <w:spacing w:after="120" w:line="240" w:lineRule="auto"/>
        <w:jc w:val="both"/>
        <w:rPr>
          <w:rFonts w:ascii="Arial" w:eastAsia="Times New Roman" w:hAnsi="Arial"/>
          <w:color w:val="000000"/>
          <w:sz w:val="16"/>
          <w:lang w:eastAsia="it-IT"/>
        </w:rPr>
      </w:pPr>
      <w:r w:rsidRPr="00DC126A">
        <w:rPr>
          <w:rFonts w:ascii="Arial" w:eastAsia="Times New Roman" w:hAnsi="Arial"/>
          <w:color w:val="000000"/>
          <w:sz w:val="24"/>
          <w:szCs w:val="36"/>
          <w:lang w:eastAsia="it-IT"/>
        </w:rPr>
        <w:t>Madre di Dio, Angeli, Santi, dateci ogni intelligenza per comprendere il mistero di Gesù.</w:t>
      </w:r>
    </w:p>
    <w:p w:rsidR="00DC126A" w:rsidRDefault="00DC126A" w:rsidP="00DC126A">
      <w:pPr>
        <w:pStyle w:val="Nessunaspaziatura"/>
        <w:numPr>
          <w:ilvl w:val="0"/>
          <w:numId w:val="0"/>
        </w:numPr>
        <w:ind w:left="567" w:hanging="567"/>
      </w:pPr>
    </w:p>
    <w:p w:rsidR="00E12262" w:rsidRDefault="001D0A95" w:rsidP="00E12262">
      <w:pPr>
        <w:pStyle w:val="Nessunaspaziatura"/>
        <w:spacing w:line="240" w:lineRule="auto"/>
      </w:pPr>
      <w:r w:rsidRPr="001D0A95">
        <w:t>BREVE RIFLESSIONE – L’ETERNITÀ SI SCEGLIE. Tutto ciò che ogni uomo è chiamato a fare ha un solo fine: raggiungere il regno eterno, la beatitudine, il paradiso. A nulla serve che l’uomo guadagni il mondo intero, se poi perde la sua anima e si danna in eterno. </w:t>
      </w:r>
    </w:p>
    <w:p w:rsidR="00E12262" w:rsidRDefault="001D0A95" w:rsidP="00E12262">
      <w:pPr>
        <w:pStyle w:val="Nessunaspaziatura"/>
        <w:spacing w:line="240" w:lineRule="auto"/>
      </w:pPr>
      <w:r w:rsidRPr="001D0A95">
        <w:t>Oggi il rischio della perdizione eterna si sta fortemente universalizzando. Questo accade perché dalla predicazione del Dio vivo e vero si è passati alla predicazione di un Dio senza più alcuna verità, alcuna fedeltà alla sua Parola. </w:t>
      </w:r>
    </w:p>
    <w:p w:rsidR="00E12262" w:rsidRDefault="001D0A95" w:rsidP="00E12262">
      <w:pPr>
        <w:pStyle w:val="Nessunaspaziatura"/>
        <w:spacing w:line="240" w:lineRule="auto"/>
      </w:pPr>
      <w:r w:rsidRPr="001D0A95">
        <w:t>Stiamo predicando un Dio che ognuno ogni giorno si modella secondo i desideri del proprio cuore. Annunziamo un Dio senza Parola, senza Rivelazione, senza Giustizia, senza Legge, senza Comandamenti. </w:t>
      </w:r>
    </w:p>
    <w:p w:rsidR="00E12262" w:rsidRDefault="001D0A95" w:rsidP="00E12262">
      <w:pPr>
        <w:pStyle w:val="Nessunaspaziatura"/>
        <w:spacing w:line="240" w:lineRule="auto"/>
      </w:pPr>
      <w:r w:rsidRPr="001D0A95">
        <w:t>Annunziamo un Dio falso perché lo vediamo come sola misericordia e per misericordia intendiamo che al momento della morte ci accoglierà tutti nel suo Paradiso. Ora questo Dio non è il Dio vivo e vero. Non è il Dio rivelato. </w:t>
      </w:r>
    </w:p>
    <w:p w:rsidR="00E12262" w:rsidRDefault="001D0A95" w:rsidP="00E12262">
      <w:pPr>
        <w:pStyle w:val="Nessunaspaziatura"/>
        <w:spacing w:line="240" w:lineRule="auto"/>
      </w:pPr>
      <w:r w:rsidRPr="001D0A95">
        <w:t>Tra il Dio rivelato e il Dio pensato vi è un abisso infinito. Il Dio rivelato è quello contenuto in tutta la sua Parola. Il Dio pensato è quello che ogni uomo ogni giorno si costruisce a servizio della sua mente e del suo cuore. </w:t>
      </w:r>
    </w:p>
    <w:p w:rsidR="00E12262" w:rsidRDefault="001D0A95" w:rsidP="00E12262">
      <w:pPr>
        <w:pStyle w:val="Nessunaspaziatura"/>
        <w:spacing w:line="240" w:lineRule="auto"/>
      </w:pPr>
      <w:r w:rsidRPr="001D0A95">
        <w:t>Il Dio rivelato ha posto la pienezza della sua verità nella sua Parola, principio oggettivo con la quale tutti si devono confrontare. Il Dio pensato invece è il Dio della singola persona. Ognuno dice di questo Dio ciò che vuole e immagina. </w:t>
      </w:r>
    </w:p>
    <w:p w:rsidR="00E12262" w:rsidRDefault="001D0A95" w:rsidP="00E12262">
      <w:pPr>
        <w:pStyle w:val="Nessunaspaziatura"/>
        <w:spacing w:line="240" w:lineRule="auto"/>
      </w:pPr>
      <w:r w:rsidRPr="001D0A95">
        <w:t>Avendo ormai il cristiano il Dio pensato e non il Dio rivelato, si fa dire a questo Dio ogni pensiero della nostra mente. Quanto noi vogliamo lo attribuiamo a Lui. Così noi possiamo ingannare noi stessi e il mondo. </w:t>
      </w:r>
    </w:p>
    <w:p w:rsidR="00E12262" w:rsidRDefault="001D0A95" w:rsidP="00E12262">
      <w:pPr>
        <w:pStyle w:val="Nessunaspaziatura"/>
        <w:spacing w:line="240" w:lineRule="auto"/>
      </w:pPr>
      <w:r w:rsidRPr="001D0A95">
        <w:lastRenderedPageBreak/>
        <w:t>Poi però la storia sempre ci smentisce. I frutti di morte che ogni giorno mietiamo e raccogliamo, ci rivela il Dio pensato non è sorgente di vita, ma di morte. Non è fonte di luce, ma di tenebra. Non dona gioia, ma tristezza. </w:t>
      </w:r>
    </w:p>
    <w:p w:rsidR="00E12262" w:rsidRDefault="001D0A95" w:rsidP="00E12262">
      <w:pPr>
        <w:pStyle w:val="Nessunaspaziatura"/>
        <w:spacing w:line="240" w:lineRule="auto"/>
      </w:pPr>
      <w:r w:rsidRPr="001D0A95">
        <w:t>Il Dio pensato non dona soluzione a nessuno dei problemi che affliggono l’umanità. La vita, la verità, la luce, la santità, la pace, la vera misericordia, il vero perdono, la vera giustizia, la vera fratellanza sono solo dal Dio rivelato. </w:t>
      </w:r>
    </w:p>
    <w:p w:rsidR="00E12262" w:rsidRDefault="001D0A95" w:rsidP="00E12262">
      <w:pPr>
        <w:pStyle w:val="Nessunaspaziatura"/>
        <w:spacing w:line="240" w:lineRule="auto"/>
      </w:pPr>
      <w:r w:rsidRPr="001D0A95">
        <w:t>Senza il Dio rivelato, manca il Cristo rivelato, lo Spirito Santo rivelato, il cristiano rivelato. Manca tutto ciò che è oggettivo, L’oggettività è universale. La soggettività è particolare, personale, singolare. </w:t>
      </w:r>
    </w:p>
    <w:p w:rsidR="00E12262" w:rsidRDefault="001D0A95" w:rsidP="00E12262">
      <w:pPr>
        <w:pStyle w:val="Nessunaspaziatura"/>
        <w:spacing w:line="240" w:lineRule="auto"/>
      </w:pPr>
      <w:r w:rsidRPr="001D0A95">
        <w:t>Ma ormai in questo Dio rivelato nessuno più crede. Ci si serve anche dalla sua Parola, ma per dare forza e potenza al Dio pensato dall’uomo. Questo è inganno e falsa profezia che apre di più le porte della perdizione eterna. </w:t>
      </w:r>
    </w:p>
    <w:p w:rsidR="00E12262" w:rsidRDefault="001D0A95" w:rsidP="00E12262">
      <w:pPr>
        <w:pStyle w:val="Nessunaspaziatura"/>
        <w:spacing w:line="240" w:lineRule="auto"/>
      </w:pPr>
      <w:r w:rsidRPr="001D0A95">
        <w:t>Noi siamo in viaggio verso l’eternità. Con il Dio pensato prendiamo la via della perdizione eterna. Con il Dio rivelato camminiamo verso la Patria della gioia e della vita. A noi la scelta. Scegliere è responsabilità eterna. </w:t>
      </w:r>
    </w:p>
    <w:p w:rsidR="00E12262" w:rsidRDefault="001D0A95" w:rsidP="00E12262">
      <w:pPr>
        <w:pStyle w:val="Nessunaspaziatura"/>
        <w:spacing w:line="240" w:lineRule="auto"/>
      </w:pPr>
      <w:r w:rsidRPr="001D0A95">
        <w:t>Ogni nostra scelta è carica di eternità. Se scegliamo il Dio pensato il nostro cammino è di morte in morte verso la morte eterna. Se scegliamo il Dio rivelato il nostro cammino è di vita in vita verso la vita eterna. </w:t>
      </w:r>
    </w:p>
    <w:p w:rsidR="00E12262" w:rsidRDefault="001D0A95" w:rsidP="00E12262">
      <w:pPr>
        <w:pStyle w:val="Nessunaspaziatura"/>
        <w:spacing w:line="240" w:lineRule="auto"/>
      </w:pPr>
      <w:r w:rsidRPr="001D0A95">
        <w:t>Ognuno stenda la mano secondo la sua volontà. Sappia però che la scelta del Dio è scelta anche dell’eternità. Chi sceglie il Dio pensato, mieterà morte eterna. Chi sceglie il Dio rivelato e rimane fedele, avrà vita eterna. </w:t>
      </w:r>
    </w:p>
    <w:p w:rsidR="001D0A95" w:rsidRPr="001D0A95" w:rsidRDefault="001D0A95" w:rsidP="00E12262">
      <w:pPr>
        <w:pStyle w:val="Nessunaspaziatura"/>
        <w:spacing w:line="240" w:lineRule="auto"/>
      </w:pPr>
      <w:r w:rsidRPr="001D0A95">
        <w:t>Madre di Dio, aiuta ogni discepolo di Gesù Signore a scegliere sempre il Dio rivelato nella pienezza della sua verità e del suo mistero. </w:t>
      </w:r>
    </w:p>
    <w:p w:rsidR="004667A5" w:rsidRDefault="005B5A14" w:rsidP="00DC126A">
      <w:pPr>
        <w:pStyle w:val="Titolo2"/>
        <w:spacing w:line="240" w:lineRule="auto"/>
        <w:jc w:val="left"/>
        <w:rPr>
          <w:sz w:val="24"/>
        </w:rPr>
      </w:pPr>
      <w:bookmarkStart w:id="57" w:name="_Toc27138894"/>
      <w:r w:rsidRPr="00DC126A">
        <w:rPr>
          <w:sz w:val="24"/>
        </w:rPr>
        <w:t xml:space="preserve">2 </w:t>
      </w:r>
      <w:r w:rsidR="006D5BE9" w:rsidRPr="00DC126A">
        <w:rPr>
          <w:sz w:val="24"/>
        </w:rPr>
        <w:t>Giugno</w:t>
      </w:r>
      <w:bookmarkEnd w:id="57"/>
    </w:p>
    <w:p w:rsidR="005B5A14" w:rsidRPr="00E50A20" w:rsidRDefault="004667A5" w:rsidP="004667A5">
      <w:pPr>
        <w:jc w:val="both"/>
        <w:rPr>
          <w:rStyle w:val="Enfasicorsivo"/>
          <w:rFonts w:ascii="Candara" w:hAnsi="Candara" w:cs="Segoe UI Historic"/>
          <w:i w:val="0"/>
        </w:rPr>
      </w:pPr>
      <w:r w:rsidRPr="00E50A20">
        <w:rPr>
          <w:rStyle w:val="Enfasicorsivo"/>
          <w:rFonts w:ascii="Candara" w:hAnsi="Candara" w:cs="Segoe UI Historic"/>
          <w:i w:val="0"/>
        </w:rPr>
        <w:t>Quando si perde la fede nella Parola, tutto si perde. Senza la fede nella Parola si è cristiani spenti nel cuore e nella mente. Il mondo se ne accorge che siamo lampade senza luce e ci disprezza, neanche più ci vuole ascoltare.</w:t>
      </w:r>
      <w:r w:rsidR="005B5A14" w:rsidRPr="00E50A20">
        <w:rPr>
          <w:rStyle w:val="Enfasicorsivo"/>
          <w:rFonts w:ascii="Candara" w:hAnsi="Candara" w:cs="Segoe UI Historic"/>
          <w:i w:val="0"/>
        </w:rPr>
        <w:t xml:space="preserve"> </w:t>
      </w:r>
    </w:p>
    <w:p w:rsidR="004667A5" w:rsidRPr="004667A5" w:rsidRDefault="004667A5" w:rsidP="004667A5">
      <w:pPr>
        <w:pStyle w:val="Titolo2"/>
        <w:rPr>
          <w:rFonts w:ascii="Calibri" w:hAnsi="Calibri"/>
        </w:rPr>
      </w:pPr>
      <w:bookmarkStart w:id="58" w:name="_Toc6648752"/>
      <w:bookmarkStart w:id="59" w:name="_Toc27138895"/>
      <w:r w:rsidRPr="004667A5">
        <w:t>Maria di Màgdala si recò al sepolcro di mattino</w:t>
      </w:r>
      <w:bookmarkEnd w:id="58"/>
      <w:bookmarkEnd w:id="59"/>
    </w:p>
    <w:p w:rsidR="004667A5" w:rsidRPr="004667A5" w:rsidRDefault="004667A5" w:rsidP="004667A5">
      <w:pPr>
        <w:spacing w:after="120" w:line="240" w:lineRule="auto"/>
        <w:jc w:val="both"/>
        <w:rPr>
          <w:rFonts w:ascii="Arial" w:eastAsia="Times New Roman" w:hAnsi="Arial"/>
          <w:color w:val="000000"/>
          <w:sz w:val="16"/>
          <w:lang w:eastAsia="it-IT"/>
        </w:rPr>
      </w:pPr>
      <w:r w:rsidRPr="004667A5">
        <w:rPr>
          <w:rFonts w:ascii="Arial" w:eastAsia="Times New Roman" w:hAnsi="Arial"/>
          <w:color w:val="000000"/>
          <w:sz w:val="24"/>
          <w:szCs w:val="36"/>
          <w:lang w:eastAsia="it-IT"/>
        </w:rPr>
        <w:t>Il mistero di Cristo Gesù è tutto preannunziato dalle antiche profezie. Esso è insieme di morte e di risurrezione, di umiliazione e di innalzamento. Morte e risurrezione non sono due misteri separati, ma è un solo mistero. Si è compiuta la prima parte, necessariamente dovrà compiersi la seconda parte: </w:t>
      </w:r>
      <w:r w:rsidRPr="004667A5">
        <w:rPr>
          <w:rFonts w:ascii="Arial" w:eastAsia="Times New Roman" w:hAnsi="Arial"/>
          <w:i/>
          <w:iCs/>
          <w:color w:val="000000"/>
          <w:sz w:val="24"/>
          <w:szCs w:val="36"/>
          <w:lang w:eastAsia="it-IT"/>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w:t>
      </w:r>
      <w:r w:rsidRPr="004667A5">
        <w:rPr>
          <w:rFonts w:ascii="Arial" w:eastAsia="Times New Roman" w:hAnsi="Arial"/>
          <w:color w:val="000000"/>
          <w:sz w:val="24"/>
          <w:szCs w:val="36"/>
          <w:lang w:eastAsia="it-IT"/>
        </w:rPr>
        <w:t> (Lc 18,31-34). Sovente Gesù non è compreso nelle sue Parole: </w:t>
      </w:r>
      <w:r w:rsidRPr="004667A5">
        <w:rPr>
          <w:rFonts w:ascii="Arial" w:eastAsia="Times New Roman" w:hAnsi="Arial"/>
          <w:i/>
          <w:iCs/>
          <w:color w:val="000000"/>
          <w:sz w:val="24"/>
          <w:szCs w:val="36"/>
          <w:lang w:eastAsia="it-IT"/>
        </w:rPr>
        <w:t>Per questo parlo loro in parabole: perché pur vedendo non vedono, e pur udendo non odono e non comprendono (Mt 13, 13).  E così si adempie per loro la profezia di Isaia che dice: Voi udrete, ma non comprenderete, guarderete, ma non vedrete (Mt 13, 14).</w:t>
      </w:r>
    </w:p>
    <w:p w:rsidR="004667A5" w:rsidRPr="004667A5" w:rsidRDefault="004667A5" w:rsidP="004667A5">
      <w:pPr>
        <w:spacing w:after="120" w:line="240" w:lineRule="auto"/>
        <w:jc w:val="both"/>
        <w:rPr>
          <w:rFonts w:ascii="Arial" w:eastAsia="Times New Roman" w:hAnsi="Arial"/>
          <w:color w:val="000000"/>
          <w:sz w:val="16"/>
          <w:lang w:eastAsia="it-IT"/>
        </w:rPr>
      </w:pPr>
      <w:r w:rsidRPr="004667A5">
        <w:rPr>
          <w:rFonts w:ascii="Arial" w:eastAsia="Times New Roman" w:hAnsi="Arial"/>
          <w:i/>
          <w:iCs/>
          <w:color w:val="000000"/>
          <w:sz w:val="24"/>
          <w:szCs w:val="36"/>
          <w:lang w:eastAsia="it-IT"/>
        </w:rPr>
        <w:t xml:space="preserve">Continuò dicendo loro: "Se non comprendete questa parabola, come potrete capire tutte le altre parabole? (Mc 4, 13). Essi però non comprendevano queste parole e avevano timore di chiedergli spiegazioni (Mc 9, 32). Ma essi non compresero le sue parole (Lc 2, 50). Ma essi non comprendevano questa frase; per loro restava così misteriosa che non ne comprendevano il senso e avevano paura a rivolgergli domande su tale argomento (Lc 9, 45). Perché non comprendete il mio linguaggio? Perché non potete dare ascolto alle mie parole (Gv 8, 43). Sul momento i suoi discepoli non compresero queste cose; ma quando </w:t>
      </w:r>
      <w:r w:rsidRPr="004667A5">
        <w:rPr>
          <w:rFonts w:ascii="Arial" w:eastAsia="Times New Roman" w:hAnsi="Arial"/>
          <w:i/>
          <w:iCs/>
          <w:color w:val="000000"/>
          <w:sz w:val="24"/>
          <w:szCs w:val="36"/>
          <w:lang w:eastAsia="it-IT"/>
        </w:rPr>
        <w:lastRenderedPageBreak/>
        <w:t>Gesù fu glorificato, si ricordarono che questo era stato scritto di lui e questo gli avevano fatto (Gv 12, 16). Ha reso ciechi i loro occhi e ha indurito il loro cuore, perché non vedano con gli occhi e non comprendano con il cuore, e si convertano e io li guarisca! (Gv 12, 40). Dicevano perciò: "Che cos'è mai questo "un poco" di cui parla? Non comprendiamo quello che vuol dire" (Gv 16, 18).</w:t>
      </w:r>
    </w:p>
    <w:p w:rsidR="004667A5" w:rsidRPr="004667A5" w:rsidRDefault="004667A5" w:rsidP="004667A5">
      <w:pPr>
        <w:spacing w:after="120" w:line="240" w:lineRule="auto"/>
        <w:jc w:val="both"/>
        <w:rPr>
          <w:rFonts w:ascii="Arial" w:eastAsia="Times New Roman" w:hAnsi="Arial"/>
          <w:color w:val="000000"/>
          <w:sz w:val="16"/>
          <w:lang w:eastAsia="it-IT"/>
        </w:rPr>
      </w:pPr>
      <w:r w:rsidRPr="004667A5">
        <w:rPr>
          <w:rFonts w:ascii="Arial" w:eastAsia="Times New Roman" w:hAnsi="Arial"/>
          <w:color w:val="000000"/>
          <w:sz w:val="24"/>
          <w:szCs w:val="36"/>
          <w:lang w:eastAsia="it-IT"/>
        </w:rPr>
        <w:t>Come allora i discepoli, anche noi oggi non comprendiamo le Parole di Gesù nella loro unità. Pensiamo che esse siano parole separabili, ognuna a se stante. La Parola di Gesù è una e indivisibile, una e inseparabile. Si compie nel visibile e nell’invisibile, sulla terra e nei cieli, nel tempo e nell’eternità. Oggi non solo noi non comprendiamo, non solo non vogliamo comprendere, siamo anche giunti a separare la Parola di Gesù in mille atomi. Un atomo di essa lo prendiamo, novecentonovantanove li lasciamo, li dichiariamo falsi, non li reputiamo degni di essere accolti, li rinneghiamo nella loro verità. Li consideriamo parole vane, inutili, non più adatte per la moderna società. Noi possiamo non credere, possiamo ripudiare il Vangelo, possiamo fabbricarci il nostro bel vitello d’oro fatto di pensieri moderni, attuali, dai quali il male viene dichiarato bene e il bene male, la verità falsità e la falsità verità. Questo lo possiamo fare per volontà, ma poi c‘è sempre la natura che si ribella, grida, piange, soffre, si lamenta, inveisce, impreca, bestemmia, per i molti torti subiti in nome della falsità che la schiavizza e la tiene prigioniera di ogni abominio e nefandezza. La Parola del Signore possiamo per capriccio, stoltezza, insipienza, stupidità dichiararla falsa. La natura attesta che essa è la sola vera.</w:t>
      </w:r>
    </w:p>
    <w:p w:rsidR="004667A5" w:rsidRPr="004667A5" w:rsidRDefault="004667A5" w:rsidP="004667A5">
      <w:pPr>
        <w:spacing w:after="120" w:line="240" w:lineRule="auto"/>
        <w:jc w:val="both"/>
        <w:rPr>
          <w:rFonts w:ascii="Arial" w:eastAsia="Times New Roman" w:hAnsi="Arial"/>
          <w:color w:val="000000"/>
          <w:sz w:val="16"/>
          <w:lang w:eastAsia="it-IT"/>
        </w:rPr>
      </w:pPr>
      <w:r w:rsidRPr="004667A5">
        <w:rPr>
          <w:rFonts w:ascii="Arial" w:eastAsia="Times New Roman" w:hAnsi="Arial"/>
          <w:i/>
          <w:iCs/>
          <w:color w:val="000000"/>
          <w:sz w:val="24"/>
          <w:szCs w:val="36"/>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rsidR="004667A5" w:rsidRPr="004667A5" w:rsidRDefault="004667A5" w:rsidP="004667A5">
      <w:pPr>
        <w:spacing w:after="120" w:line="240" w:lineRule="auto"/>
        <w:jc w:val="both"/>
        <w:rPr>
          <w:rFonts w:ascii="Arial" w:eastAsia="Times New Roman" w:hAnsi="Arial"/>
          <w:color w:val="000000"/>
          <w:sz w:val="16"/>
          <w:lang w:eastAsia="it-IT"/>
        </w:rPr>
      </w:pPr>
      <w:r w:rsidRPr="004667A5">
        <w:rPr>
          <w:rFonts w:ascii="Arial" w:eastAsia="Times New Roman" w:hAnsi="Arial"/>
          <w:color w:val="000000"/>
          <w:sz w:val="24"/>
          <w:szCs w:val="36"/>
          <w:lang w:eastAsia="it-IT"/>
        </w:rPr>
        <w:t>Maria di Màgdala si reca al sepolcro. Neanche Lei ha compreso la Parola di Gesù. Lui lo aveva detto: </w:t>
      </w:r>
      <w:r w:rsidRPr="004667A5">
        <w:rPr>
          <w:rFonts w:ascii="Arial" w:eastAsia="Times New Roman" w:hAnsi="Arial"/>
          <w:i/>
          <w:iCs/>
          <w:color w:val="000000"/>
          <w:sz w:val="24"/>
          <w:szCs w:val="36"/>
          <w:lang w:eastAsia="it-IT"/>
        </w:rPr>
        <w:t>“Morirò e risorgerò”</w:t>
      </w:r>
      <w:r w:rsidRPr="004667A5">
        <w:rPr>
          <w:rFonts w:ascii="Arial" w:eastAsia="Times New Roman" w:hAnsi="Arial"/>
          <w:color w:val="000000"/>
          <w:sz w:val="24"/>
          <w:szCs w:val="36"/>
          <w:lang w:eastAsia="it-IT"/>
        </w:rPr>
        <w:t>. Una parola, una profezia, non due. Se Gesù dice: </w:t>
      </w:r>
      <w:r w:rsidRPr="004667A5">
        <w:rPr>
          <w:rFonts w:ascii="Arial" w:eastAsia="Times New Roman" w:hAnsi="Arial"/>
          <w:i/>
          <w:iCs/>
          <w:color w:val="000000"/>
          <w:sz w:val="24"/>
          <w:szCs w:val="36"/>
          <w:lang w:eastAsia="it-IT"/>
        </w:rPr>
        <w:t>“Soffrirai molto, ma ogni tua sofferenza salverà un’anima” e – aggiunge subito – una luce ti avvolgerà e nessuno potrà più distruggerla”</w:t>
      </w:r>
      <w:r w:rsidRPr="004667A5">
        <w:rPr>
          <w:rFonts w:ascii="Arial" w:eastAsia="Times New Roman" w:hAnsi="Arial"/>
          <w:color w:val="000000"/>
          <w:sz w:val="24"/>
          <w:szCs w:val="36"/>
          <w:lang w:eastAsia="it-IT"/>
        </w:rPr>
        <w:t>, la Parola e una, non due. La profezia è una, non due. Si è compiuta la prima parte, in eterno si compirà la seconda parte. Maria di Màgdala avrebbe potuto anche pensare alla risurrezione, anziché credere ad un trafugamento di Gesù. Invece non ha creduto perché ha separato la Parola di Gesù. Lo stesso stiamo facendo noi oggi. Se Gesù dice: </w:t>
      </w:r>
      <w:r w:rsidRPr="004667A5">
        <w:rPr>
          <w:rFonts w:ascii="Arial" w:eastAsia="Times New Roman" w:hAnsi="Arial"/>
          <w:i/>
          <w:iCs/>
          <w:color w:val="000000"/>
          <w:sz w:val="24"/>
          <w:szCs w:val="36"/>
          <w:lang w:eastAsia="it-IT"/>
        </w:rPr>
        <w:t>“Chi semina, raccoglie”</w:t>
      </w:r>
      <w:r w:rsidRPr="004667A5">
        <w:rPr>
          <w:rFonts w:ascii="Arial" w:eastAsia="Times New Roman" w:hAnsi="Arial"/>
          <w:color w:val="000000"/>
          <w:sz w:val="24"/>
          <w:szCs w:val="36"/>
          <w:lang w:eastAsia="it-IT"/>
        </w:rPr>
        <w:t>. Perché noi diciamo che è inutile seminare? Non raccogliamo, perché non seminiamo. Quando si semina, sempre si raccoglie. Quando si perde la fede nella Parola, tutto si perde. Senza la fede nella Parola si è cristiani spenti nel cuore e nella mente. Il mondo se ne accorge che siamo lampade senza luce e ci disprezza, neanche più ci vuole ascoltare. Ci vede come grandi traditori di Cristo. Ma se tradiamo Cristo, c’è qualche uomo che domani non tradiremo? Ecco perché il mondo ha paura dei cristiani.</w:t>
      </w:r>
    </w:p>
    <w:p w:rsidR="004667A5" w:rsidRPr="004667A5" w:rsidRDefault="004667A5" w:rsidP="004667A5">
      <w:pPr>
        <w:spacing w:after="120" w:line="240" w:lineRule="auto"/>
        <w:jc w:val="both"/>
        <w:rPr>
          <w:rFonts w:ascii="Arial" w:eastAsia="Times New Roman" w:hAnsi="Arial"/>
          <w:color w:val="000000"/>
          <w:sz w:val="16"/>
          <w:lang w:eastAsia="it-IT"/>
        </w:rPr>
      </w:pPr>
      <w:r w:rsidRPr="004667A5">
        <w:rPr>
          <w:rFonts w:ascii="Arial" w:eastAsia="Times New Roman" w:hAnsi="Arial"/>
          <w:color w:val="000000"/>
          <w:sz w:val="24"/>
          <w:szCs w:val="36"/>
          <w:lang w:eastAsia="it-IT"/>
        </w:rPr>
        <w:t>Madre di Dio, Angeli, Santi, fate che il cristiano ritorni alla sorgente della sua fede in Cristo.</w:t>
      </w:r>
    </w:p>
    <w:p w:rsidR="004667A5" w:rsidRDefault="004667A5" w:rsidP="00425E00">
      <w:pPr>
        <w:pStyle w:val="Nessunaspaziatura"/>
        <w:numPr>
          <w:ilvl w:val="0"/>
          <w:numId w:val="0"/>
        </w:numPr>
        <w:ind w:left="567"/>
        <w:rPr>
          <w:rStyle w:val="Enfasicorsivo"/>
          <w:rFonts w:ascii="Segoe UI Historic" w:hAnsi="Segoe UI Historic" w:cs="Segoe UI Historic"/>
          <w:i w:val="0"/>
        </w:rPr>
      </w:pPr>
    </w:p>
    <w:p w:rsidR="003E2180" w:rsidRPr="003E2180" w:rsidRDefault="00425E00" w:rsidP="00425E00">
      <w:pPr>
        <w:pStyle w:val="Nessunaspaziatura"/>
        <w:rPr>
          <w:rFonts w:ascii="Segoe UI Historic" w:hAnsi="Segoe UI Historic" w:cs="Segoe UI Historic"/>
          <w:iCs/>
        </w:rPr>
      </w:pPr>
      <w:r>
        <w:lastRenderedPageBreak/>
        <w:t>RIFLESSIONE – LA CHIESA UNA SANTA CATTOLICA APOSTOLICA. La Chiesa del nostro Signore Gesù Cristo è una, santa, cattolica, apostolica. Essa è una perché il corpo di Cristo è uno, il regno di Dio è uno, Cristo è uno, la fede è una, il Padre è uno, lo Spirito Santo è uno. </w:t>
      </w:r>
    </w:p>
    <w:p w:rsidR="003E2180" w:rsidRPr="003E2180" w:rsidRDefault="00425E00" w:rsidP="00425E00">
      <w:pPr>
        <w:pStyle w:val="Nessunaspaziatura"/>
        <w:rPr>
          <w:rFonts w:ascii="Segoe UI Historic" w:hAnsi="Segoe UI Historic" w:cs="Segoe UI Historic"/>
          <w:iCs/>
        </w:rPr>
      </w:pPr>
      <w:r>
        <w:t>L’unità si può vivere solo nella comunione. Cosa è la comunione nella Chiesa una, nel corpo uno, nella fede una, nella luce una, nella verità una, nella giustizia una, nella Parola una, nella Rivelazione una? </w:t>
      </w:r>
    </w:p>
    <w:p w:rsidR="003E2180" w:rsidRPr="003E2180" w:rsidRDefault="00425E00" w:rsidP="00425E00">
      <w:pPr>
        <w:pStyle w:val="Nessunaspaziatura"/>
        <w:rPr>
          <w:rFonts w:ascii="Segoe UI Historic" w:hAnsi="Segoe UI Historic" w:cs="Segoe UI Historic"/>
          <w:iCs/>
        </w:rPr>
      </w:pPr>
      <w:r>
        <w:t>La comunione è servire la Chiesa una, portando in essa la ricchezza di Cristo Gesù, del Padre e dello Spirito Santo e dei loro doni di grazia e di verità, di giustizia e di pace, di fedeltà e di amore, che sono in noi e che vengono dall’Alto, dallo Spirito Santo. </w:t>
      </w:r>
    </w:p>
    <w:p w:rsidR="003E2180" w:rsidRPr="003E2180" w:rsidRDefault="00425E00" w:rsidP="00425E00">
      <w:pPr>
        <w:pStyle w:val="Nessunaspaziatura"/>
        <w:rPr>
          <w:rFonts w:ascii="Segoe UI Historic" w:hAnsi="Segoe UI Historic" w:cs="Segoe UI Historic"/>
          <w:iCs/>
        </w:rPr>
      </w:pPr>
      <w:r>
        <w:t>Ma anche è lasciarsi arricchire di ogni dono soprannaturale, celeste, divino, con il quale sono stati colmati tutti gli altri membri del corpo di Cristo. La comunione è dare e accogliere ogni dono che è nel corpo uno. </w:t>
      </w:r>
    </w:p>
    <w:p w:rsidR="003E2180" w:rsidRPr="003E2180" w:rsidRDefault="00425E00" w:rsidP="00425E00">
      <w:pPr>
        <w:pStyle w:val="Nessunaspaziatura"/>
        <w:rPr>
          <w:rFonts w:ascii="Segoe UI Historic" w:hAnsi="Segoe UI Historic" w:cs="Segoe UI Historic"/>
          <w:iCs/>
        </w:rPr>
      </w:pPr>
      <w:r>
        <w:t>La Chiesa è santa, perché la santità di Dio, di Cristo Gesù, dello Spirito Santo dovrà essere manifestata al mondo intero attraverso i frutti prodotti dalla santità divina, soprannaturale, eterna riversata nei nostri cuori. </w:t>
      </w:r>
    </w:p>
    <w:p w:rsidR="003E2180" w:rsidRPr="003E2180" w:rsidRDefault="00425E00" w:rsidP="00425E00">
      <w:pPr>
        <w:pStyle w:val="Nessunaspaziatura"/>
        <w:rPr>
          <w:rFonts w:ascii="Segoe UI Historic" w:hAnsi="Segoe UI Historic" w:cs="Segoe UI Historic"/>
          <w:iCs/>
        </w:rPr>
      </w:pPr>
      <w:r>
        <w:t>Se la santità soprannaturale ed eterna non produce frutti in noi, noi priviamo la Chiesa della nostra santità. Chi vede noi non vede la santità della Chiesa, vede noi e pensa che la Chiesa sia peccatrice. </w:t>
      </w:r>
    </w:p>
    <w:p w:rsidR="005F17D3" w:rsidRPr="005F17D3" w:rsidRDefault="00425E00" w:rsidP="00425E00">
      <w:pPr>
        <w:pStyle w:val="Nessunaspaziatura"/>
        <w:rPr>
          <w:rFonts w:ascii="Segoe UI Historic" w:hAnsi="Segoe UI Historic" w:cs="Segoe UI Historic"/>
          <w:iCs/>
        </w:rPr>
      </w:pPr>
      <w:r>
        <w:t>È obbligo di giustizia verso ogni uomo che ogni membro del corpo di Cristo manifesti al mondo la più alta santità. La santità attrae al corpo di Cristo, spinge verso di esso, converte ad esso. Il peccato allontana. </w:t>
      </w:r>
    </w:p>
    <w:p w:rsidR="005F17D3" w:rsidRPr="005F17D3" w:rsidRDefault="00425E00" w:rsidP="00425E00">
      <w:pPr>
        <w:pStyle w:val="Nessunaspaziatura"/>
        <w:rPr>
          <w:rFonts w:ascii="Segoe UI Historic" w:hAnsi="Segoe UI Historic" w:cs="Segoe UI Historic"/>
          <w:iCs/>
        </w:rPr>
      </w:pPr>
      <w:r>
        <w:t>La Chiesa è cattolica perché esiste in ogni uomo battezzato che vive da vero corpo di Cristo. Se si è vero corpo di Cristo si manifesta la vera Chiesa di Cristo. Non si vive da vero corpo di Cristo, non si è vera Chiesa. </w:t>
      </w:r>
    </w:p>
    <w:p w:rsidR="005F17D3" w:rsidRPr="005F17D3" w:rsidRDefault="00425E00" w:rsidP="00425E00">
      <w:pPr>
        <w:pStyle w:val="Nessunaspaziatura"/>
        <w:rPr>
          <w:rFonts w:ascii="Segoe UI Historic" w:hAnsi="Segoe UI Historic" w:cs="Segoe UI Historic"/>
          <w:iCs/>
        </w:rPr>
      </w:pPr>
      <w:r>
        <w:t>Essere vera Chiesa e manifestare la vera Chiesa in ogni luogo, dinanzi ad ogni persona, è obbligo di giustizia. Essendo la vera salvezza dalla vera Chiesa, ogni uomo ha diritto di conoscere la vera Chiesa per salvarsi. </w:t>
      </w:r>
    </w:p>
    <w:p w:rsidR="005F17D3" w:rsidRPr="005F17D3" w:rsidRDefault="00425E00" w:rsidP="00425E00">
      <w:pPr>
        <w:pStyle w:val="Nessunaspaziatura"/>
        <w:rPr>
          <w:rFonts w:ascii="Segoe UI Historic" w:hAnsi="Segoe UI Historic" w:cs="Segoe UI Historic"/>
          <w:iCs/>
        </w:rPr>
      </w:pPr>
      <w:r>
        <w:t>Se noi gli mostriamo una falsa Chiesa e l’uomo non giunge alla salvezza, la responsabilità dinanzi a Dio è nostra. Non gli abbiamo manifestato la vera Chiesa di Cristo da veri salvati in Cristo. La responsabilità è eterna. </w:t>
      </w:r>
    </w:p>
    <w:p w:rsidR="005F17D3" w:rsidRPr="005F17D3" w:rsidRDefault="00425E00" w:rsidP="00425E00">
      <w:pPr>
        <w:pStyle w:val="Nessunaspaziatura"/>
        <w:rPr>
          <w:rFonts w:ascii="Segoe UI Historic" w:hAnsi="Segoe UI Historic" w:cs="Segoe UI Historic"/>
          <w:iCs/>
        </w:rPr>
      </w:pPr>
      <w:r>
        <w:t>La Chiesa è apostolica, perché dagli Apostoli e dai loro collaboratori i presbiteri vengono a noi la grazia, la verità, lo Spirito Santo per la nostra redenzione e salvezza. Senza gli Apostoli non c’è pienezza di grazia. </w:t>
      </w:r>
    </w:p>
    <w:p w:rsidR="005F17D3" w:rsidRPr="005F17D3" w:rsidRDefault="00425E00" w:rsidP="005C1456">
      <w:pPr>
        <w:pStyle w:val="Nessunaspaziatura"/>
        <w:rPr>
          <w:rFonts w:ascii="Segoe UI Historic" w:hAnsi="Segoe UI Historic" w:cs="Segoe UI Historic"/>
          <w:iCs/>
        </w:rPr>
      </w:pPr>
      <w:r>
        <w:t>Senza pienezza di grazia non c’è verità di salvezza. Senza pienezza di salvezza, non c’è pienezza di umanità. Chi vuole la pienezza della grazia e della verità la deve attingere sempre dalla Chiesa Apostolica. </w:t>
      </w:r>
    </w:p>
    <w:p w:rsidR="005F17D3" w:rsidRPr="005F17D3" w:rsidRDefault="00425E00" w:rsidP="00425E00">
      <w:pPr>
        <w:pStyle w:val="Nessunaspaziatura"/>
        <w:rPr>
          <w:rFonts w:ascii="Segoe UI Historic" w:hAnsi="Segoe UI Historic" w:cs="Segoe UI Historic"/>
          <w:iCs/>
        </w:rPr>
      </w:pPr>
      <w:r>
        <w:t>Gli Apostoli non possono esistere singolarmente. Esistono in comunione gli uni con gli altri e tutti insieme in comunione gerarchica con Pietro. È Pietro il fondamento visibile dell’unità e della comunione. È Pietro il Pastore di tutta la Chiesa.</w:t>
      </w:r>
    </w:p>
    <w:p w:rsidR="005F17D3" w:rsidRPr="005F17D3" w:rsidRDefault="00425E00" w:rsidP="00425E00">
      <w:pPr>
        <w:pStyle w:val="Nessunaspaziatura"/>
        <w:rPr>
          <w:rFonts w:ascii="Segoe UI Historic" w:hAnsi="Segoe UI Historic" w:cs="Segoe UI Historic"/>
          <w:iCs/>
        </w:rPr>
      </w:pPr>
      <w:r>
        <w:t>La Chiesa è pienamente apostolica se è fondata su di Lui. Se non è fondata su di Lui, non è pienamente apostolica e di conseguenza le mancherà la pienezza della verità e della grazia. </w:t>
      </w:r>
    </w:p>
    <w:p w:rsidR="005F17D3" w:rsidRPr="005F17D3" w:rsidRDefault="00425E00" w:rsidP="00425E00">
      <w:pPr>
        <w:pStyle w:val="Nessunaspaziatura"/>
        <w:rPr>
          <w:rFonts w:ascii="Segoe UI Historic" w:hAnsi="Segoe UI Historic" w:cs="Segoe UI Historic"/>
          <w:iCs/>
        </w:rPr>
      </w:pPr>
      <w:r>
        <w:t>Perché il cristiano deve essere Chiesa in obbedienza e in collaborazione con il proprio parroco? Perché è il Parroco che è il fondamento visibile nella Parrocchia della comunione e dell’unità nella grazia e verità. </w:t>
      </w:r>
    </w:p>
    <w:p w:rsidR="005F17D3" w:rsidRPr="005F17D3" w:rsidRDefault="00425E00" w:rsidP="00425E00">
      <w:pPr>
        <w:pStyle w:val="Nessunaspaziatura"/>
        <w:rPr>
          <w:rFonts w:ascii="Segoe UI Historic" w:hAnsi="Segoe UI Historic" w:cs="Segoe UI Historic"/>
          <w:iCs/>
        </w:rPr>
      </w:pPr>
      <w:r>
        <w:lastRenderedPageBreak/>
        <w:t>Se non si costruisce sul suo fondamento, si edifica sulla sabbia. Si lavora invano e per nulla. Invece ci si riveste di grande umiltà, si edifica sul suo fondamento, si costruisce un edificio che dura per la vita eterna. </w:t>
      </w:r>
    </w:p>
    <w:p w:rsidR="005F17D3" w:rsidRPr="005F17D3" w:rsidRDefault="00425E00" w:rsidP="00425E00">
      <w:pPr>
        <w:pStyle w:val="Nessunaspaziatura"/>
        <w:rPr>
          <w:rFonts w:ascii="Segoe UI Historic" w:hAnsi="Segoe UI Historic" w:cs="Segoe UI Historic"/>
          <w:iCs/>
        </w:rPr>
      </w:pPr>
      <w:r>
        <w:t>Ma oggi il cristiano vuole essere liquido, sciolto da ogni vincolo di obbedienza, anche se si accosta alla grazia e alla verità che dona il Parroco, poi vuole edificare se stesso sulla sabbia del suo singolarismo. </w:t>
      </w:r>
    </w:p>
    <w:p w:rsidR="005F17D3" w:rsidRPr="005F17D3" w:rsidRDefault="00425E00" w:rsidP="00425E00">
      <w:pPr>
        <w:pStyle w:val="Nessunaspaziatura"/>
        <w:rPr>
          <w:rFonts w:ascii="Segoe UI Historic" w:hAnsi="Segoe UI Historic" w:cs="Segoe UI Historic"/>
          <w:iCs/>
        </w:rPr>
      </w:pPr>
      <w:r>
        <w:t>Senza il nostro edificio spirituale costruito sul fondamento del Parroco non siamo vera Chiesa del Dio vivente. Siamo pecore senza pastore. Possiamo curare anche il nostro piccolo orticello, ma non l’orto di Cristo. </w:t>
      </w:r>
    </w:p>
    <w:p w:rsidR="005F17D3" w:rsidRPr="005F17D3" w:rsidRDefault="00425E00" w:rsidP="00425E00">
      <w:pPr>
        <w:pStyle w:val="Nessunaspaziatura"/>
        <w:rPr>
          <w:rFonts w:ascii="Segoe UI Historic" w:hAnsi="Segoe UI Historic" w:cs="Segoe UI Historic"/>
          <w:iCs/>
        </w:rPr>
      </w:pPr>
      <w:r>
        <w:t>Una casa fondata sul nostro sentimento, la nostra verità, la nostra giustizia, la nostra grazia, la nostra rivelazione, il nostro cuore, appena cade la prima goccia d’acqua della tentazione, crolla, va in frantumi. </w:t>
      </w:r>
    </w:p>
    <w:p w:rsidR="005F17D3" w:rsidRPr="005F17D3" w:rsidRDefault="00425E00" w:rsidP="00425E00">
      <w:pPr>
        <w:pStyle w:val="Nessunaspaziatura"/>
        <w:rPr>
          <w:rFonts w:ascii="Segoe UI Historic" w:hAnsi="Segoe UI Historic" w:cs="Segoe UI Historic"/>
          <w:iCs/>
        </w:rPr>
      </w:pPr>
      <w:r>
        <w:t>A che giova lavorare per il nulla, la vanità, la superbia, l’orgoglio personale? Non si produce alcun frutto di salvezza. Invece si lavora in obbedienza al Parroco per la verità e la grazia, si producono frutti eterni. </w:t>
      </w:r>
    </w:p>
    <w:p w:rsidR="005F17D3" w:rsidRPr="005F17D3" w:rsidRDefault="00425E00" w:rsidP="00425E00">
      <w:pPr>
        <w:pStyle w:val="Nessunaspaziatura"/>
        <w:rPr>
          <w:rFonts w:ascii="Segoe UI Historic" w:hAnsi="Segoe UI Historic" w:cs="Segoe UI Historic"/>
          <w:iCs/>
        </w:rPr>
      </w:pPr>
      <w:r>
        <w:t>Ognuno è chiamato a scegliere cosa vuole edificare o costruire. Se si sceglie di edificare sul fondamento ecclesiale che è il Parroco, si maturano frutti di conversione. Altrimenti nessuna conversione avverrà. </w:t>
      </w:r>
    </w:p>
    <w:p w:rsidR="005F17D3" w:rsidRPr="005F17D3" w:rsidRDefault="00425E00" w:rsidP="00425E00">
      <w:pPr>
        <w:pStyle w:val="Nessunaspaziatura"/>
        <w:rPr>
          <w:rFonts w:ascii="Segoe UI Historic" w:hAnsi="Segoe UI Historic" w:cs="Segoe UI Historic"/>
          <w:iCs/>
        </w:rPr>
      </w:pPr>
      <w:r>
        <w:t>Le regole della vita spirituale sono da Cristo Gesù, dallo Spirito Santo, dal Padre celeste. Non sono da noi. Quando sostituiamo le regole divine con le nostre regole, allora è la fine d</w:t>
      </w:r>
      <w:r w:rsidR="0056736E">
        <w:t>e</w:t>
      </w:r>
      <w:r>
        <w:t>l nostro edificio spirituale. Tutto crolla. </w:t>
      </w:r>
    </w:p>
    <w:p w:rsidR="00425E00" w:rsidRDefault="00425E00" w:rsidP="00425E00">
      <w:pPr>
        <w:pStyle w:val="Nessunaspaziatura"/>
        <w:rPr>
          <w:rStyle w:val="Enfasicorsivo"/>
          <w:rFonts w:ascii="Segoe UI Historic" w:hAnsi="Segoe UI Historic" w:cs="Segoe UI Historic"/>
          <w:i w:val="0"/>
        </w:rPr>
      </w:pPr>
      <w:r>
        <w:t>Madre di Dio, fa che ogni discepolo di Gesù viva come vera Chiesa una, santa, cattolica, apostolica oggi e sempre. Produrrà frutti di vita eterna. </w:t>
      </w:r>
    </w:p>
    <w:p w:rsidR="0056736E" w:rsidRPr="00DC126A" w:rsidRDefault="0056736E" w:rsidP="0056736E">
      <w:pPr>
        <w:pStyle w:val="Titolo2"/>
        <w:spacing w:line="240" w:lineRule="auto"/>
        <w:jc w:val="left"/>
        <w:rPr>
          <w:sz w:val="24"/>
        </w:rPr>
      </w:pPr>
      <w:bookmarkStart w:id="60" w:name="_Toc27138896"/>
      <w:r w:rsidRPr="00DC126A">
        <w:rPr>
          <w:sz w:val="24"/>
        </w:rPr>
        <w:t>3 Giugno</w:t>
      </w:r>
      <w:bookmarkEnd w:id="60"/>
      <w:r w:rsidRPr="00DC126A">
        <w:rPr>
          <w:sz w:val="24"/>
        </w:rPr>
        <w:t xml:space="preserve"> </w:t>
      </w:r>
    </w:p>
    <w:p w:rsidR="004667A5" w:rsidRPr="00E50A20" w:rsidRDefault="0056736E" w:rsidP="004667A5">
      <w:pPr>
        <w:jc w:val="both"/>
        <w:rPr>
          <w:rStyle w:val="Enfasicorsivo"/>
          <w:rFonts w:ascii="Candara" w:hAnsi="Candara" w:cs="Segoe UI Historic"/>
          <w:i w:val="0"/>
          <w:sz w:val="24"/>
        </w:rPr>
      </w:pPr>
      <w:r w:rsidRPr="00E50A20">
        <w:rPr>
          <w:rStyle w:val="Enfasicorsivo"/>
          <w:rFonts w:ascii="Candara" w:hAnsi="Candara" w:cs="Segoe UI Historic"/>
          <w:i w:val="0"/>
          <w:sz w:val="24"/>
        </w:rPr>
        <w:t>La Gloria divina non ha bisogno di alcuna gloria umana. È Dio che dona gloria vera, gloria eterna, ad ogni uomo. La dona nell’obbedienza alla sua Parola.</w:t>
      </w:r>
    </w:p>
    <w:p w:rsidR="0056736E" w:rsidRPr="0056736E" w:rsidRDefault="0056736E" w:rsidP="0056736E">
      <w:pPr>
        <w:pStyle w:val="Titolo2"/>
        <w:rPr>
          <w:rFonts w:ascii="Calibri" w:hAnsi="Calibri"/>
        </w:rPr>
      </w:pPr>
      <w:bookmarkStart w:id="61" w:name="_Toc6648754"/>
      <w:bookmarkStart w:id="62" w:name="_Toc27138897"/>
      <w:r w:rsidRPr="0056736E">
        <w:t>Aspettava anch’egli il regno di Dio</w:t>
      </w:r>
      <w:bookmarkEnd w:id="61"/>
      <w:bookmarkEnd w:id="62"/>
    </w:p>
    <w:p w:rsidR="0056736E" w:rsidRPr="0056736E" w:rsidRDefault="0056736E" w:rsidP="0056736E">
      <w:pPr>
        <w:spacing w:after="120" w:line="240" w:lineRule="auto"/>
        <w:jc w:val="both"/>
        <w:rPr>
          <w:rFonts w:ascii="Arial" w:eastAsia="Times New Roman" w:hAnsi="Arial"/>
          <w:color w:val="000000"/>
          <w:sz w:val="16"/>
          <w:lang w:eastAsia="it-IT"/>
        </w:rPr>
      </w:pPr>
      <w:r w:rsidRPr="0056736E">
        <w:rPr>
          <w:rFonts w:ascii="Arial" w:eastAsia="Times New Roman" w:hAnsi="Arial"/>
          <w:color w:val="000000"/>
          <w:sz w:val="24"/>
          <w:szCs w:val="36"/>
          <w:lang w:eastAsia="it-IT"/>
        </w:rPr>
        <w:t>Il Verbo Eterno deve essere concepito e il Signore gli prepara un seno santissimo di una Donna santissima, da Lui impastata non con la polvere del suolo come aveva fatto con il primo uomo, ma di grazia, verità, luce, giustizia, carità, obbedienza. Ha bisogno di un uomo che lo adotti, facendolo suo vero figlio nel cuore e nell’anima e il Padre gli dona Giuseppe, uomo giusto, obbediente, silenzioso, attento ad ascoltare ogni Parola del suo Dio e Signore per dare ad essa ogni obbedienza. Il Verbo fattosi carne deve venire alla luce e il Padre gli prepara il luogo dove nascere: una grotta, in Betlemme, adibita come stalla. La ricchezza eterna non necessita di ricchezze terrene. È Lui che fa ricchi gli uomini di grazia e verità, amore e misericordia, compassione e perdono. La Gloria divina non ha bisogno di alcuna gloria umana. È Lui che dona gloria vera ad ogni uomo. Tutto il Padre prepara per il Figlio suo. Il domani è nelle sue mani. Il Figlio di una cosa sola si deve sempre preoccupare: cercare il regno di Dio e la sua giustizia. Essere il Missionario per l’annunzio del regno di Dio e per invitare ogni uomo alla conversione e a credere nel Vangelo. Il Figlio fa la volontà del Padre e il Padre si occupa di tutto ciò che il Figlio ha bisogno per alimentare la sua vita fisica e spirituale, non solo fisica, ma anche spirituale. L’uomo è corpo, anima e spirito. Il corpo si alimenta di pane. L’anima di grazia. Lo spirito di ogni sapienza, saggezza, intelligenza, conoscenza nello Spirito Santo.</w:t>
      </w:r>
    </w:p>
    <w:p w:rsidR="0056736E" w:rsidRPr="0056736E" w:rsidRDefault="0056736E" w:rsidP="0056736E">
      <w:pPr>
        <w:spacing w:after="120" w:line="240" w:lineRule="auto"/>
        <w:jc w:val="both"/>
        <w:rPr>
          <w:rFonts w:ascii="Arial" w:eastAsia="Times New Roman" w:hAnsi="Arial"/>
          <w:color w:val="000000"/>
          <w:sz w:val="16"/>
          <w:lang w:eastAsia="it-IT"/>
        </w:rPr>
      </w:pPr>
      <w:r w:rsidRPr="0056736E">
        <w:rPr>
          <w:rFonts w:ascii="Arial" w:eastAsia="Times New Roman" w:hAnsi="Arial"/>
          <w:color w:val="000000"/>
          <w:sz w:val="24"/>
          <w:szCs w:val="36"/>
          <w:lang w:eastAsia="it-IT"/>
        </w:rPr>
        <w:lastRenderedPageBreak/>
        <w:t>Gesù deve compiere la missione che il Padre gli ha affidato. Deve recarsi di villaggio in villaggio, città in città, paese in paese. Sempre il Signore manda i suoi Angeli santi a preparargli la strada. Sempre il Padre predispone sul suo cammino persone dal cuore generoso. Sono esse ad accoglierlo e a dare il necessario nutrimento per poter continuare il suo viaggio di salvezza in mezzo ai suoi fratelli da portare a conversione. Il Padre vigila sul Figlio suo perché nulla di quanto è necessario gli manchi. Ora se il Padre ha vigilato sul suo Figlio Unigenito, vigilerà sempre su ogni altro suo figlio. La condizione è però una: cercare il regno di Dio e la sua giustizia. Questa ricerca inizia dall’obbedienza ad ogni Legge, Statuto, Norma, Precetto, Voce, Missione che il Padre affida. Il figlio deve essere sempre dalla volontà del Padre. Se il cuore è dalla volontà del Padre, anche il corpo sarà dalla sua Provvidenza. Oggi vi è tanta povertà nell’anima, nello spirito, nel corpo, perché il Padre non può provvedere. L’uomo non cerca più il regno di Dio, non cerca la sua giustizia, si rifiuta di fare la divin</w:t>
      </w:r>
      <w:r w:rsidR="006428DF">
        <w:rPr>
          <w:rFonts w:ascii="Arial" w:eastAsia="Times New Roman" w:hAnsi="Arial"/>
          <w:color w:val="000000"/>
          <w:sz w:val="24"/>
          <w:szCs w:val="36"/>
          <w:lang w:eastAsia="it-IT"/>
        </w:rPr>
        <w:t>a</w:t>
      </w:r>
      <w:r w:rsidRPr="0056736E">
        <w:rPr>
          <w:rFonts w:ascii="Arial" w:eastAsia="Times New Roman" w:hAnsi="Arial"/>
          <w:color w:val="000000"/>
          <w:sz w:val="24"/>
          <w:szCs w:val="36"/>
          <w:lang w:eastAsia="it-IT"/>
        </w:rPr>
        <w:t xml:space="preserve"> volontà. In questo stato di rifiuto del regno, Dio non può intervenire con la sua Provvidenza e l’uomo precipita nella più grande miseria. Chi dovrebbe insegnargli come si cerca il regno di Dio e la sua giustizia, neanche lui più lo cerca e si accontenta di mostrargli una misericordia fatta di briciole di amore umano, carente però della vera misericordia del Padre che è nel dono del Figlio suo per la redenzione eterna di ogni uomo. È questa sostituzione di misericordia il nostro grande peccato. Diamo la nostra misericordia che non salva e non redime. Non diamo la vera misericordia che salva, redime, introduce nel regno eterno, porta alla gloria immortale, perché anche noi ne siamo privi. Ecco il peccato: abbiamo sostituito Cristo con noi stessi, il suo cuore con il nostro.</w:t>
      </w:r>
    </w:p>
    <w:p w:rsidR="0056736E" w:rsidRPr="0056736E" w:rsidRDefault="0056736E" w:rsidP="0056736E">
      <w:pPr>
        <w:spacing w:after="120" w:line="240" w:lineRule="auto"/>
        <w:jc w:val="both"/>
        <w:rPr>
          <w:rFonts w:ascii="Arial" w:eastAsia="Times New Roman" w:hAnsi="Arial"/>
          <w:color w:val="000000"/>
          <w:sz w:val="16"/>
          <w:lang w:eastAsia="it-IT"/>
        </w:rPr>
      </w:pPr>
      <w:r w:rsidRPr="0056736E">
        <w:rPr>
          <w:rFonts w:ascii="Arial" w:eastAsia="Times New Roman" w:hAnsi="Arial"/>
          <w:i/>
          <w:iCs/>
          <w:color w:val="000000"/>
          <w:sz w:val="24"/>
          <w:szCs w:val="36"/>
          <w:lang w:eastAsia="it-IT"/>
        </w:rPr>
        <w:t>Vi erano anche alcune donne, che osservavano da lontano, tra le quali Maria di Màgdala, Maria madre di Giacomo il minore e di Ioses, e Salome, le quali, quando era in Galilea, lo seguivano e lo servivano, e molte altre che erano salite con lui a Gerusalemme. 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15,40-47).</w:t>
      </w:r>
    </w:p>
    <w:p w:rsidR="0056736E" w:rsidRPr="0056736E" w:rsidRDefault="0056736E" w:rsidP="0056736E">
      <w:pPr>
        <w:spacing w:after="120" w:line="240" w:lineRule="auto"/>
        <w:jc w:val="both"/>
        <w:rPr>
          <w:rFonts w:ascii="Arial" w:eastAsia="Times New Roman" w:hAnsi="Arial"/>
          <w:color w:val="000000"/>
          <w:sz w:val="16"/>
          <w:lang w:eastAsia="it-IT"/>
        </w:rPr>
      </w:pPr>
      <w:r w:rsidRPr="0056736E">
        <w:rPr>
          <w:rFonts w:ascii="Arial" w:eastAsia="Times New Roman" w:hAnsi="Arial"/>
          <w:color w:val="000000"/>
          <w:sz w:val="24"/>
          <w:szCs w:val="36"/>
          <w:lang w:eastAsia="it-IT"/>
        </w:rPr>
        <w:t>Gesù deve essere sepolto. Anche a quest’opera di grande misericordia il Padre ha già provveduto. Si è servito di un uomo che cercava il suo regno e la sua giustizia per dare al Figlio suo una tomba regale. Sulla croce Lui è divenuto re del cielo e della terra e il Padre gli ha dato un ricco tumulo. Lo meritava la sua nuova condizione. Ma si ferma qui la Misericordia del Padre, il suo Amore, la sua Provvidenza? Gesù ha bisogno che il suo di carne sia trasformato in corpo glorioso, immortale, incorruttibile, spirituale ed anche a questo il Padre ha pensato. Non appena i tre giorni saranno passati, tempo necessario perché la storia confermi la sua morte, il Padre scenderà Lui stesso nel sepolcro con tutta la potenza del suo Santo Spirito e provvederà a rivestire di luce eterna il corpo del Figlio suo. Anche in questo Gesù è di esempio per noi. Lui si è consegnato tutto al Padre. Vive per il padre. Lavora per il Padre. Cammina per il Padre. Anche il Padre vive per il Figlio. Lavora per il Figlio. Cammina per il Figlio e lo precede sempre. Il Figlio di nulla dovrà preoccuparsi: solo dovrà dedicarsi all’annunzio del Regno di Dio. Per ogni altra cosa ci penserà il Padre. Tutto il Figlio si dona al Padre, tutto il Padre si dona al Figlio. Il Figlio in nulla viene meno verso il Padre. Il Padre in nulla viene meno verso il Figlio. Amore pieno del Figlio verso il Padre. Amore pieno del Padre verso il Figlio. Sono un dono reciproco.</w:t>
      </w:r>
    </w:p>
    <w:p w:rsidR="0056736E" w:rsidRPr="0056736E" w:rsidRDefault="0056736E" w:rsidP="0056736E">
      <w:pPr>
        <w:spacing w:after="120" w:line="240" w:lineRule="auto"/>
        <w:jc w:val="both"/>
        <w:rPr>
          <w:rFonts w:ascii="Arial" w:eastAsia="Times New Roman" w:hAnsi="Arial"/>
          <w:color w:val="000000"/>
          <w:sz w:val="16"/>
          <w:lang w:eastAsia="it-IT"/>
        </w:rPr>
      </w:pPr>
      <w:r w:rsidRPr="0056736E">
        <w:rPr>
          <w:rFonts w:ascii="Arial" w:eastAsia="Times New Roman" w:hAnsi="Arial"/>
          <w:color w:val="000000"/>
          <w:sz w:val="24"/>
          <w:szCs w:val="36"/>
          <w:lang w:eastAsia="it-IT"/>
        </w:rPr>
        <w:lastRenderedPageBreak/>
        <w:t>Madre di Dio, Angeli, Santi, fate che ogni cristiano si faccia dono a Cristo, nello Spirito Santo.</w:t>
      </w:r>
    </w:p>
    <w:p w:rsidR="0056736E" w:rsidRDefault="0056736E" w:rsidP="003140ED">
      <w:pPr>
        <w:pStyle w:val="Nessunaspaziatura"/>
        <w:numPr>
          <w:ilvl w:val="0"/>
          <w:numId w:val="0"/>
        </w:numPr>
        <w:ind w:left="567"/>
        <w:rPr>
          <w:rStyle w:val="Enfasicorsivo"/>
          <w:rFonts w:ascii="Segoe UI Historic" w:hAnsi="Segoe UI Historic" w:cs="Segoe UI Historic"/>
          <w:i w:val="0"/>
        </w:rPr>
      </w:pPr>
    </w:p>
    <w:p w:rsidR="00A07580" w:rsidRPr="00A07580" w:rsidRDefault="003140ED" w:rsidP="003140ED">
      <w:pPr>
        <w:pStyle w:val="Nessunaspaziatura"/>
        <w:rPr>
          <w:rFonts w:ascii="Segoe UI Historic" w:hAnsi="Segoe UI Historic" w:cs="Segoe UI Historic"/>
          <w:iCs/>
        </w:rPr>
      </w:pPr>
      <w:r>
        <w:t>BREVI RIFLESSIONI – COSA DEBBO DIRE? Ogni cristiano, nel Battesimo viene costituito in Cristo Re, Sacerdote e Profeta. È Re perché dovrà governare la sua vita conducendola nel bene più grande, più vero, più giusto, in obbedienza alla volontà di Cristo Gesù. </w:t>
      </w:r>
    </w:p>
    <w:p w:rsidR="00A07580" w:rsidRPr="00A07580" w:rsidRDefault="003140ED" w:rsidP="003140ED">
      <w:pPr>
        <w:pStyle w:val="Nessunaspaziatura"/>
        <w:rPr>
          <w:rFonts w:ascii="Segoe UI Historic" w:hAnsi="Segoe UI Historic" w:cs="Segoe UI Historic"/>
          <w:iCs/>
        </w:rPr>
      </w:pPr>
      <w:r>
        <w:t>È Sacerdote perché dovrà fare della sua vita un sacrificio gradito a Dio e offrirlo a Lui ogni giorno, in Cristo, con Cristo, per Cristo. Il sacrificio sarà gradito solo se è purissima obbedienza alla volontà del Padre. </w:t>
      </w:r>
    </w:p>
    <w:p w:rsidR="00A07580" w:rsidRPr="00A07580" w:rsidRDefault="003140ED" w:rsidP="003140ED">
      <w:pPr>
        <w:pStyle w:val="Nessunaspaziatura"/>
        <w:rPr>
          <w:rFonts w:ascii="Segoe UI Historic" w:hAnsi="Segoe UI Historic" w:cs="Segoe UI Historic"/>
          <w:iCs/>
        </w:rPr>
      </w:pPr>
      <w:r>
        <w:t>È Profeta perché dovrà ascoltare cosa dice il Signore e riferire al mondo la Parola di Dio, secondo purezza di verità, in conformità alla Parola scritta a noi data dalla Scrittura, dalla Tradizione, dal Magistero della Chiesa. </w:t>
      </w:r>
    </w:p>
    <w:p w:rsidR="00A07580" w:rsidRPr="00A07580" w:rsidRDefault="003140ED" w:rsidP="003140ED">
      <w:pPr>
        <w:pStyle w:val="Nessunaspaziatura"/>
        <w:rPr>
          <w:rFonts w:ascii="Segoe UI Historic" w:hAnsi="Segoe UI Historic" w:cs="Segoe UI Historic"/>
          <w:iCs/>
        </w:rPr>
      </w:pPr>
      <w:r>
        <w:t>Se il cristiano si separa da ciò che dice lo Spirito Santo, non lo ascolta, non chiede umilmente che parli al suo cuore, parlerà da se stesso. Ma se parla da se stesso, non è più profeta di Cristo, in Cristo, per Cristo. </w:t>
      </w:r>
    </w:p>
    <w:p w:rsidR="00A07580" w:rsidRPr="00A07580" w:rsidRDefault="003140ED" w:rsidP="003140ED">
      <w:pPr>
        <w:pStyle w:val="Nessunaspaziatura"/>
        <w:rPr>
          <w:rFonts w:ascii="Segoe UI Historic" w:hAnsi="Segoe UI Historic" w:cs="Segoe UI Historic"/>
          <w:iCs/>
        </w:rPr>
      </w:pPr>
      <w:r>
        <w:t>Ascolterò cosa dice il Signore. Ascolterò cosa dice lo Spirito Santo, Ascolterò cosa dice il Padre celeste. Si ascolta la Parola diretta e anche la Parola indiretta. Si ascolta lo Spirito Santo e la Chiesa. Vera profezia. </w:t>
      </w:r>
    </w:p>
    <w:p w:rsidR="00A07580" w:rsidRPr="00A07580" w:rsidRDefault="003140ED" w:rsidP="003140ED">
      <w:pPr>
        <w:pStyle w:val="Nessunaspaziatura"/>
        <w:rPr>
          <w:rFonts w:ascii="Segoe UI Historic" w:hAnsi="Segoe UI Historic" w:cs="Segoe UI Historic"/>
          <w:iCs/>
        </w:rPr>
      </w:pPr>
      <w:r>
        <w:t>FORTI ONESTI SAGGI. La fortezza è dono dello Spirito Santo. Si cresce nello Spirito del Signore, si è forti. Si esce dallo Spirito Santo, ci si allontana da Lui si è deboli. La fortezza dello Spirito Santo mai va confusa con l’arroganza e la cattiveria. </w:t>
      </w:r>
    </w:p>
    <w:p w:rsidR="00A07580" w:rsidRPr="00A07580" w:rsidRDefault="003140ED" w:rsidP="003140ED">
      <w:pPr>
        <w:pStyle w:val="Nessunaspaziatura"/>
        <w:rPr>
          <w:rFonts w:ascii="Segoe UI Historic" w:hAnsi="Segoe UI Historic" w:cs="Segoe UI Historic"/>
          <w:iCs/>
        </w:rPr>
      </w:pPr>
      <w:r>
        <w:t>La fortezza dello Spirito è nel compimento della volontà di Cristo Gesù secondo le regole da Lui date. La fortezza è nel perdono, nella verità, nella misericordia, nella giustizia, nel rispetto, nella dolcezza, nella luce. </w:t>
      </w:r>
    </w:p>
    <w:p w:rsidR="00A07580" w:rsidRPr="00A07580" w:rsidRDefault="003140ED" w:rsidP="003140ED">
      <w:pPr>
        <w:pStyle w:val="Nessunaspaziatura"/>
        <w:rPr>
          <w:rFonts w:ascii="Segoe UI Historic" w:hAnsi="Segoe UI Historic" w:cs="Segoe UI Historic"/>
          <w:iCs/>
        </w:rPr>
      </w:pPr>
      <w:r>
        <w:t>L’onestà è nel dire ciò che Dio ha detto come vera Parola di Dio. Ciò che invece dice l’uomo va detto come parola dell’uomo. A Dio va dato ciò che è di Dio. All’uomo ciò che è dell’uomo. Non è onesto dare a Dio ciò che non è suo. </w:t>
      </w:r>
    </w:p>
    <w:p w:rsidR="00A07580" w:rsidRPr="00A07580" w:rsidRDefault="003140ED" w:rsidP="003140ED">
      <w:pPr>
        <w:pStyle w:val="Nessunaspaziatura"/>
        <w:rPr>
          <w:rFonts w:ascii="Segoe UI Historic" w:hAnsi="Segoe UI Historic" w:cs="Segoe UI Historic"/>
          <w:iCs/>
        </w:rPr>
      </w:pPr>
      <w:r>
        <w:t>Non è onesto dire che Dio è misericordia, tacendo il resto. Dio è misericordia, ma anche fedeltà alla sua Parola. Lui ha promesso la salvezza, ma anche ha rivelato la perdizione eterna. </w:t>
      </w:r>
    </w:p>
    <w:p w:rsidR="00A07580" w:rsidRPr="00A07580" w:rsidRDefault="003140ED" w:rsidP="003140ED">
      <w:pPr>
        <w:pStyle w:val="Nessunaspaziatura"/>
        <w:rPr>
          <w:rFonts w:ascii="Segoe UI Historic" w:hAnsi="Segoe UI Historic" w:cs="Segoe UI Historic"/>
          <w:iCs/>
        </w:rPr>
      </w:pPr>
      <w:r>
        <w:t>Non è onesto affermare che esiste il Dio unico, perché Dio è Padre e Figlio e Spirito Santo. Questa è la verità di Dio. Dirla è onestà. Non è onestà tacerla. Neanche è onestà indurre i cuori a pensare cose differenti. </w:t>
      </w:r>
    </w:p>
    <w:p w:rsidR="00A07580" w:rsidRPr="00A07580" w:rsidRDefault="003140ED" w:rsidP="003140ED">
      <w:pPr>
        <w:pStyle w:val="Nessunaspaziatura"/>
        <w:rPr>
          <w:rFonts w:ascii="Segoe UI Historic" w:hAnsi="Segoe UI Historic" w:cs="Segoe UI Historic"/>
          <w:iCs/>
        </w:rPr>
      </w:pPr>
      <w:r>
        <w:t>La saggezza è lasciare che sia lo Spirito Santo a governare per intero la nostra vita. La stoltezza invece è quando ognuno si governa dal suo cuore, dai suoi pensieri, dagli umori del momento, dalla sua istintività. </w:t>
      </w:r>
    </w:p>
    <w:p w:rsidR="00A07580" w:rsidRPr="00A07580" w:rsidRDefault="003140ED" w:rsidP="003140ED">
      <w:pPr>
        <w:pStyle w:val="Nessunaspaziatura"/>
        <w:rPr>
          <w:rFonts w:ascii="Segoe UI Historic" w:hAnsi="Segoe UI Historic" w:cs="Segoe UI Historic"/>
          <w:iCs/>
        </w:rPr>
      </w:pPr>
      <w:r>
        <w:t>IL GOVERNO DEI PENSIERI. I pensieri si governano in un solo modo: mettendo nel nostro cuore solo i pensieri che sono in Cristo Gesù, i suoi sentimenti, la sua volontà, la sua Legge, il suo Vangelo. Più ci colmiamo di Cristo, più ci svuotiamo di noi. </w:t>
      </w:r>
    </w:p>
    <w:p w:rsidR="00A07580" w:rsidRPr="00A07580" w:rsidRDefault="003140ED" w:rsidP="003140ED">
      <w:pPr>
        <w:pStyle w:val="Nessunaspaziatura"/>
        <w:rPr>
          <w:rFonts w:ascii="Segoe UI Historic" w:hAnsi="Segoe UI Historic" w:cs="Segoe UI Historic"/>
          <w:iCs/>
        </w:rPr>
      </w:pPr>
      <w:r>
        <w:t>Noi siamo in tutto come un recipiente colmo di aria. Più versiamo del liquido e più l’aria è costretta a ritirarsi. Meno liquido versiamo e più aria rimane in esso. Vale la stessa cosa per il nostro cuore, la nostra mente. </w:t>
      </w:r>
    </w:p>
    <w:p w:rsidR="00A07580" w:rsidRPr="00A07580" w:rsidRDefault="003140ED" w:rsidP="003140ED">
      <w:pPr>
        <w:pStyle w:val="Nessunaspaziatura"/>
        <w:rPr>
          <w:rFonts w:ascii="Segoe UI Historic" w:hAnsi="Segoe UI Historic" w:cs="Segoe UI Historic"/>
          <w:iCs/>
        </w:rPr>
      </w:pPr>
      <w:r>
        <w:t>Più pensieri di Cristo, più Vangelo, più Parola mettiamo nel nostro cuore e nella nostra mente e più pensieri nostri sono costretti ad abbandonare e cuore e mente. Meno Vangelo mettiamo e più pensieri nostri rimangono. </w:t>
      </w:r>
    </w:p>
    <w:p w:rsidR="00A07580" w:rsidRPr="00A07580" w:rsidRDefault="003140ED" w:rsidP="003140ED">
      <w:pPr>
        <w:pStyle w:val="Nessunaspaziatura"/>
        <w:rPr>
          <w:rFonts w:ascii="Segoe UI Historic" w:hAnsi="Segoe UI Historic" w:cs="Segoe UI Historic"/>
          <w:iCs/>
        </w:rPr>
      </w:pPr>
      <w:r>
        <w:lastRenderedPageBreak/>
        <w:t>Tutti i mali che sorgono in una comunità trovano la loro origine nei nostri pensieri che ci governano. Dal pensiero dell’uomo nascono discordie e contrasti. Dal pensiero di Cristo nascono comunione, unità perdono. </w:t>
      </w:r>
    </w:p>
    <w:p w:rsidR="003140ED" w:rsidRPr="0056736E" w:rsidRDefault="006428DF" w:rsidP="003140ED">
      <w:pPr>
        <w:pStyle w:val="Nessunaspaziatura"/>
        <w:rPr>
          <w:rStyle w:val="Enfasicorsivo"/>
          <w:rFonts w:ascii="Segoe UI Historic" w:hAnsi="Segoe UI Historic" w:cs="Segoe UI Historic"/>
          <w:i w:val="0"/>
        </w:rPr>
      </w:pPr>
      <w:r>
        <w:t>Madre di Dio, fai</w:t>
      </w:r>
      <w:r w:rsidR="003140ED">
        <w:t xml:space="preserve"> che ogni cristiano consumi la sua vita governato dalla fortezza, dall’onestà, nel pieno governo dei suoi pensieri.</w:t>
      </w:r>
    </w:p>
    <w:p w:rsidR="00A42489" w:rsidRPr="00DC126A" w:rsidRDefault="00A42489" w:rsidP="00A42489">
      <w:pPr>
        <w:pStyle w:val="Titolo2"/>
        <w:spacing w:line="240" w:lineRule="auto"/>
        <w:jc w:val="left"/>
        <w:rPr>
          <w:sz w:val="24"/>
        </w:rPr>
      </w:pPr>
      <w:bookmarkStart w:id="63" w:name="_Toc27138898"/>
      <w:r w:rsidRPr="00DC126A">
        <w:rPr>
          <w:sz w:val="24"/>
        </w:rPr>
        <w:t>4 Giugno</w:t>
      </w:r>
      <w:bookmarkEnd w:id="63"/>
      <w:r w:rsidRPr="00DC126A">
        <w:rPr>
          <w:sz w:val="24"/>
        </w:rPr>
        <w:t xml:space="preserve"> </w:t>
      </w:r>
    </w:p>
    <w:p w:rsidR="005B5A14" w:rsidRPr="0056145F" w:rsidRDefault="00A42489" w:rsidP="00A42489">
      <w:pPr>
        <w:jc w:val="both"/>
        <w:rPr>
          <w:rStyle w:val="Enfasicorsivo"/>
          <w:rFonts w:ascii="Segoe UI Historic" w:hAnsi="Segoe UI Historic" w:cs="Segoe UI Historic"/>
          <w:i w:val="0"/>
          <w:sz w:val="24"/>
        </w:rPr>
      </w:pPr>
      <w:r w:rsidRPr="0056145F">
        <w:rPr>
          <w:rStyle w:val="Enfasicorsivo"/>
          <w:rFonts w:ascii="Segoe UI Historic" w:hAnsi="Segoe UI Historic" w:cs="Segoe UI Historic"/>
          <w:i w:val="0"/>
          <w:sz w:val="24"/>
        </w:rPr>
        <w:t>Senza spiegare e senza insegnare la Parola, inutile predicarla. Essa non viene compresa e viene il Maligno e tutto porta via. È come se mai fosse stata seminata nei cuori.</w:t>
      </w:r>
    </w:p>
    <w:p w:rsidR="00A42489" w:rsidRPr="00A42489" w:rsidRDefault="00A42489" w:rsidP="00A42489">
      <w:pPr>
        <w:pStyle w:val="Titolo2"/>
        <w:rPr>
          <w:rFonts w:ascii="Calibri" w:hAnsi="Calibri"/>
        </w:rPr>
      </w:pPr>
      <w:bookmarkStart w:id="64" w:name="_Toc6648756"/>
      <w:bookmarkStart w:id="65" w:name="_Toc27138899"/>
      <w:r w:rsidRPr="00A42489">
        <w:t>Viene il Maligno e ruba ciò che è stato seminato</w:t>
      </w:r>
      <w:bookmarkEnd w:id="64"/>
      <w:bookmarkEnd w:id="65"/>
    </w:p>
    <w:p w:rsidR="00A42489" w:rsidRPr="00A42489" w:rsidRDefault="00A42489" w:rsidP="00A42489">
      <w:pPr>
        <w:spacing w:after="120" w:line="240" w:lineRule="auto"/>
        <w:jc w:val="both"/>
        <w:rPr>
          <w:rFonts w:ascii="Arial" w:eastAsia="Times New Roman" w:hAnsi="Arial"/>
          <w:color w:val="000000"/>
          <w:sz w:val="16"/>
          <w:lang w:eastAsia="it-IT"/>
        </w:rPr>
      </w:pPr>
      <w:r w:rsidRPr="00A42489">
        <w:rPr>
          <w:rFonts w:ascii="Arial" w:eastAsia="Times New Roman" w:hAnsi="Arial"/>
          <w:color w:val="000000"/>
          <w:sz w:val="24"/>
          <w:szCs w:val="36"/>
          <w:lang w:eastAsia="it-IT"/>
        </w:rPr>
        <w:t>La Parola del Signore non solo va seminata nei cuori. Essa va anche spiegata. Spiegare, insegnare, ammaestrare, illuminare sono attività intimamente connesse e inseparabili con la semina della Parola. Gesù non solo semina, narra, racconta, dice la Parola, ma anche la parola spiega con ogni insegnamento e ogni dottrina. Spiegare e insegnare è sua essenziale, fondamentale, necessaria, primaria attività. I Vangeli rivelano e testimoniano questa modalità di svolgimento della missione di Gesù: “</w:t>
      </w:r>
      <w:r w:rsidRPr="00A42489">
        <w:rPr>
          <w:rFonts w:ascii="Arial" w:eastAsia="Times New Roman" w:hAnsi="Arial"/>
          <w:i/>
          <w:iCs/>
          <w:color w:val="000000"/>
          <w:sz w:val="24"/>
          <w:szCs w:val="36"/>
          <w:lang w:eastAsia="it-IT"/>
        </w:rPr>
        <w:t>Poi Gesù lasciò la folla ed entrò in casa; i suoi discepoli gli si accostarono per dirgli: "Spiegaci la parabola della zizzania nel campo" (Mt 13, 36). Pietro allora gli disse: "Spiegaci questa parabola" (Mt 15, 15). Senza parabole non parlava loro; ma in privato, ai suoi discepoli, spiegava ogni cosa (Mc 4, 34). Quelli che avevano visto tutto, spiegarono loro che cosa era accaduto all'indemoniato e il fatto dei porci (Mc 5, 16). Essi però non comprendevano queste parole e avevano timore di chiedergli spiegazioni (Mc 9, 32). E cominciando da Mosè e da tutti i profeti spiegò loro in tutte le Scritture ciò che si riferiva a lui (Lc 24, 27). Ed essi si dissero l'un l'altro: "Non ci ardeva forse il cuore nel petto mentre conversava con noi lungo il cammino, quando ci spiegava le Scritture?" (Lc 24, 32).</w:t>
      </w:r>
    </w:p>
    <w:p w:rsidR="00A42489" w:rsidRPr="00A42489" w:rsidRDefault="00A42489" w:rsidP="00A42489">
      <w:pPr>
        <w:spacing w:after="120" w:line="240" w:lineRule="auto"/>
        <w:jc w:val="both"/>
        <w:rPr>
          <w:rFonts w:ascii="Arial" w:eastAsia="Times New Roman" w:hAnsi="Arial"/>
          <w:color w:val="000000"/>
          <w:sz w:val="16"/>
          <w:lang w:eastAsia="it-IT"/>
        </w:rPr>
      </w:pPr>
      <w:r w:rsidRPr="00A42489">
        <w:rPr>
          <w:rFonts w:ascii="Arial" w:eastAsia="Times New Roman" w:hAnsi="Arial"/>
          <w:color w:val="000000"/>
          <w:sz w:val="24"/>
          <w:szCs w:val="36"/>
          <w:lang w:eastAsia="it-IT"/>
        </w:rPr>
        <w:t>Ecco quanto viene riferito sulla spiegazione nei quattro Vangeli. Nel Vangelo secondo Matteo: </w:t>
      </w:r>
      <w:r w:rsidRPr="00A42489">
        <w:rPr>
          <w:rFonts w:ascii="Arial" w:eastAsia="Times New Roman" w:hAnsi="Arial"/>
          <w:i/>
          <w:iCs/>
          <w:color w:val="000000"/>
          <w:sz w:val="24"/>
          <w:szCs w:val="36"/>
          <w:lang w:eastAsia="it-IT"/>
        </w:rPr>
        <w:t xml:space="preserve">Gesù percorreva tutta la Galilea, insegnando nelle loro sinagoghe e predicando la buona novella del regno e curando ogni sorta di malattie e di infermità nel popolo (Mt 4, 23). Chi dunque trasgredirà uno solo di questi precetti, anche minimi, e insegnerà agli uomini a fare altrettanto, sarà considerato minimo nel regno dei cieli. Chi invece li osserverà e li insegnerà agli uomini, sarà considerato grande nel regno dei cieli. (Mt 5, 19). Quando Gesù ebbe finito questi discorsi, le folle restarono stupite del suo insegnamento (Mt 7, 28). Egli infatti insegnava loro come uno che ha autorità e non come i loro scribi (Mt 7, 29). Gesù percorreva per tutte le città e i villaggi, insegnando nelle loro sinagoghe, predicando il vangelo del Regno e curando ogni malattia e infermità (Mt 9, 35). Quando Gesù ebbe terminato di dare queste istruzioni ai suoi dodici discepoli, partì di là per insegnare e predicare nelle loro città (Mt 11, 1). E venuto nella sua patria insegnava nella loro sinagoga e la gente rimaneva stupita e diceva: "Da dove mai viene a costui questa sapienza e questi miracoli? (Mt 13, 54). Invano essi mi rendono culto, insegnando dottrine che sono precetti di uomini" (Mt 15, 9). Entrato nel tempio, mentre insegnava gli si avvicinarono i sommi sacerdoti e gli anziani del popolo e gli dissero: "Con quale autorità fai questo? Chi ti ha dato questa autorità?" (Mt 21, 23). Mandarono dunque a lui i propri discepoli, con gli erodiani, a dirgli: "Maestro, sappiamo che sei veritiero e insegni la via di Dio secondo verità e non hai soggezione di nessuno perché non guardi in faccia ad alcuno (Mt 22, 16). In quello stesso momento Gesù disse alla folla: "Siete usciti come contro un brigante, con spade e bastoni, per catturarmi. Ogni giorno stavo seduto nel tempio ad insegnare, e non mi avete arrestato (Mt 26, 55). insegnando loro ad osservare tutto ciò </w:t>
      </w:r>
      <w:r w:rsidRPr="00A42489">
        <w:rPr>
          <w:rFonts w:ascii="Arial" w:eastAsia="Times New Roman" w:hAnsi="Arial"/>
          <w:i/>
          <w:iCs/>
          <w:color w:val="000000"/>
          <w:sz w:val="24"/>
          <w:szCs w:val="36"/>
          <w:lang w:eastAsia="it-IT"/>
        </w:rPr>
        <w:lastRenderedPageBreak/>
        <w:t>che vi ho comandato. Ecco, io sono con voi tutti i giorni, fino alla fine del mondo" (Mt 28, 20).</w:t>
      </w:r>
    </w:p>
    <w:p w:rsidR="00A42489" w:rsidRPr="00A42489" w:rsidRDefault="00A42489" w:rsidP="00A42489">
      <w:pPr>
        <w:spacing w:after="120" w:line="240" w:lineRule="auto"/>
        <w:jc w:val="both"/>
        <w:rPr>
          <w:rFonts w:ascii="Arial" w:eastAsia="Times New Roman" w:hAnsi="Arial"/>
          <w:color w:val="000000"/>
          <w:sz w:val="16"/>
          <w:lang w:eastAsia="it-IT"/>
        </w:rPr>
      </w:pPr>
      <w:r w:rsidRPr="00A42489">
        <w:rPr>
          <w:rFonts w:ascii="Arial" w:eastAsia="Times New Roman" w:hAnsi="Arial"/>
          <w:color w:val="000000"/>
          <w:sz w:val="24"/>
          <w:szCs w:val="36"/>
          <w:lang w:eastAsia="it-IT"/>
        </w:rPr>
        <w:t>Nel Vangelo secondo Marco: </w:t>
      </w:r>
      <w:r w:rsidRPr="00A42489">
        <w:rPr>
          <w:rFonts w:ascii="Arial" w:eastAsia="Times New Roman" w:hAnsi="Arial"/>
          <w:i/>
          <w:iCs/>
          <w:color w:val="000000"/>
          <w:sz w:val="24"/>
          <w:szCs w:val="36"/>
          <w:lang w:eastAsia="it-IT"/>
        </w:rPr>
        <w:t>“Andarono a Cafarnao e, entrato proprio di sabato nella sinagoga, Gesù si mise ad insegnare (Mc 1, 21).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Di nuovo si mise a insegnare lungo il mare. E si riunì attorno a lui una folla enorme, tanto che egli salì su una barca e là restò seduto, stando in mare, mentre la folla era a terra lungo la riva (Mc 4, 1). Insegnava loro molte cose in parabole e diceva loro nel suo Insegnamento (Mc 4, 2). Venuto il sabato, incominciò a insegnare nella sinagoga. E molti ascoltandolo rimanevano stupiti e dicevano: "Donde gli vengono queste cose? E che sapienza è mai questa che gli è stata data? E questi prodigi compiuti dalle sue mani? (Mc 6, 2).  Gli apostoli si riunirono attorno a Gesù e gli riferirono tutto quello che avevano fatto e insegnato (Mc 6, 30). Sbarcando, vide molta folla e si commosse per loro, perché erano come pecore senza pastore, e si mise a insegnare loro molte cose (Mc 6, 34). Invano essi mi rendono culto, insegnando dottrine che sono precetti di uomini (Mc 7, 7). E cominciò a insegnar loro che il Figlio dell'uomo doveva molto soffrire, ed essere riprovato dagli anziani, dai sommi sacerdoti e dagli scribi, poi venire ucciso e, dopo tre giorni, risuscitare (Mc 8, 31). Ed insegnava loro dicendo: "Non sta forse scritto: La mia casa sarà chiamata casa di preghiera per tutte le genti? Voi invece ne avete fatto una spelonca di ladri!" (Mc 11, 17). L'udirono i sommi sacerdoti e gli scribi e cercavano il modo di farlo morire. Avevano infatti paura di lui, perché tutto il popolo era ammirato del suo insegnamento (Mc 11, 18). E venuti, quelli gli dissero: "Maestro, sappiamo che sei veritiero e non ti curi di nessuno; infatti non guardi in faccia agli uomini, ma secondo verità insegni la via di Dio. E' lecito o no dare il tributo a Cesare? Lo dobbiamo dare o no?" (Mc 12, 14). Gesù continuava a parlare, insegnando nel tempio: "Come mai dicono gli scribi che il Messia è figlio di Davide? (Mc 12, 35). Diceva loro mentre insegnava: "Guardatevi dagli scribi, che amano passeggiare in lunghe vesti, ricevere saluti nelle piazze (Mc 12, 38). Ogni giorno ero in mezzo a voi a insegnare nel tempio, e non mi avete arrestato. Si adempiano dunque le Scritture!" (Mc 14, 49).</w:t>
      </w:r>
    </w:p>
    <w:p w:rsidR="00A42489" w:rsidRPr="00A42489" w:rsidRDefault="00A42489" w:rsidP="00A42489">
      <w:pPr>
        <w:spacing w:after="120" w:line="240" w:lineRule="auto"/>
        <w:jc w:val="both"/>
        <w:rPr>
          <w:rFonts w:ascii="Arial" w:eastAsia="Times New Roman" w:hAnsi="Arial"/>
          <w:color w:val="000000"/>
          <w:sz w:val="16"/>
          <w:lang w:eastAsia="it-IT"/>
        </w:rPr>
      </w:pPr>
      <w:r w:rsidRPr="00A42489">
        <w:rPr>
          <w:rFonts w:ascii="Arial" w:eastAsia="Times New Roman" w:hAnsi="Arial"/>
          <w:color w:val="000000"/>
          <w:sz w:val="24"/>
          <w:szCs w:val="36"/>
          <w:lang w:eastAsia="it-IT"/>
        </w:rPr>
        <w:t>Nel Vangelo secondo Luca: </w:t>
      </w:r>
      <w:r w:rsidRPr="00A42489">
        <w:rPr>
          <w:rFonts w:ascii="Arial" w:eastAsia="Times New Roman" w:hAnsi="Arial"/>
          <w:i/>
          <w:iCs/>
          <w:color w:val="000000"/>
          <w:sz w:val="24"/>
          <w:szCs w:val="36"/>
          <w:lang w:eastAsia="it-IT"/>
        </w:rPr>
        <w:t xml:space="preserve">“Perché ti possa rendere conto della solidità degli insegnamenti che hai ricevuto (Lc 1, 4). Diceva dunque alle folle che andavano a farsi battezzare da lui: "Razza di vipere, chi vi ha insegnato a sfuggire all'ira imminente? (Lc 3, 7). Insegnava nelle loro sinagoghe e tutti ne facevano grandi lodi (Lc 4, 15). Rimanevano colpiti dal suo insegnamento, perché parlava con autorità (Lc 4, 32). Un giorno sedeva insegnando. Sedevano là anche farisei e dottori della legge, venuti da ogni villaggio della Galilea, della Giudea e da Gerusalemme. E la potenza del Signore gli faceva operare guarigioni (Lc 5, 17). Un altro sabato egli entrò nella sinagoga e si mise a insegnare. Ora c'era là un uomo, che aveva la mano destra inaridita (Lc 6, 6). Un giorno Gesù si trovava in un luogo a pregare e quando ebbe finito uno dei discepoli gli disse: "Signore, insegnaci a pregare, come anche Giovanni ha insegnato ai suoi discepoli" (Lc 11, 1). Perché lo Spirito Santo vi insegnerà in quel momento ciò che bisogna dire" (Lc 12, 12). Una volta stava insegnando in una sinagoga il giorno di sabato (Lc 13, 10). Passava per città e villaggi, insegnando, mentre camminava verso Gerusalemme (Lc 13, 22). Allora comincerete a dire: Abbiamo mangiato e bevuto in tua presenza e tu hai insegnato nelle nostre piazze (Lc 13, 26). Ogni giorno insegnava nel tempio. I sommi sacerdoti e gli scribi cercavano di farlo perire e così anche i notabili del popolo (Lc 19, 47). Costoro lo interrogarono: "Maestro, sappiamo che parli e insegni con rettitudine e non guardi in faccia a nessuno, ma insegni secondo verità la via di Dio (Lc 20, 21). Durante il giorno insegnava </w:t>
      </w:r>
      <w:r w:rsidRPr="00A42489">
        <w:rPr>
          <w:rFonts w:ascii="Arial" w:eastAsia="Times New Roman" w:hAnsi="Arial"/>
          <w:i/>
          <w:iCs/>
          <w:color w:val="000000"/>
          <w:sz w:val="24"/>
          <w:szCs w:val="36"/>
          <w:lang w:eastAsia="it-IT"/>
        </w:rPr>
        <w:lastRenderedPageBreak/>
        <w:t>nel tempio, la notte usciva e pernottava all'aperto sul monte detto degli Ulivi (Lc 21, 37). Ma essi insistevano: "Costui solleva il popolo, insegnando per tutta la Giudea, dopo aver cominciato dalla Galilea fino a qui" (Lc 23, 5).</w:t>
      </w:r>
    </w:p>
    <w:p w:rsidR="00A42489" w:rsidRPr="00A42489" w:rsidRDefault="00A42489" w:rsidP="00A42489">
      <w:pPr>
        <w:spacing w:after="120" w:line="240" w:lineRule="auto"/>
        <w:jc w:val="both"/>
        <w:rPr>
          <w:rFonts w:ascii="Arial" w:eastAsia="Times New Roman" w:hAnsi="Arial"/>
          <w:color w:val="000000"/>
          <w:sz w:val="16"/>
          <w:lang w:eastAsia="it-IT"/>
        </w:rPr>
      </w:pPr>
      <w:r w:rsidRPr="00A42489">
        <w:rPr>
          <w:rFonts w:ascii="Arial" w:eastAsia="Times New Roman" w:hAnsi="Arial"/>
          <w:color w:val="000000"/>
          <w:sz w:val="24"/>
          <w:szCs w:val="36"/>
          <w:lang w:eastAsia="it-IT"/>
        </w:rPr>
        <w:t>Nel Vangelo secondo Giovanni: </w:t>
      </w:r>
      <w:r w:rsidRPr="00A42489">
        <w:rPr>
          <w:rFonts w:ascii="Arial" w:eastAsia="Times New Roman" w:hAnsi="Arial"/>
          <w:i/>
          <w:iCs/>
          <w:color w:val="000000"/>
          <w:sz w:val="24"/>
          <w:szCs w:val="36"/>
          <w:lang w:eastAsia="it-IT"/>
        </w:rPr>
        <w:t>“Queste cose disse Gesù, insegnando nella sinagoga a Cafarnao (Gv 6, 59). Quando ormai si era a metà della festa, Gesù salì al tempio e vi insegnava (Gv 7, 14). Gesù allora, mentre insegnava nel tempio, esclamò: "Certo, voi mi conoscete e sapete di dove sono. Eppure io non sono venuto da me e chi mi ha mandato è veritiero, e voi non lo conoscete (Gv 7, 28). Queste parole Gesù le pronunziò nel luogo del tesoro mentre insegnava nel tempio. E nessuno lo arrestò, perché non era ancora giunta la sua ora (Gv 8, 20). Disse allora Gesù: "Quando avrete innalzato il Figlio dell'uomo, allora saprete che Io Sono e non faccio nulla da me stesso, ma come mi ha insegnato il Padre, così io parlo (Gv 8, 28). Gli replicarono: "Sei nato tutto nei peccati e vuoi insegnare a noi?". E lo cacciarono fuori (Gv 9, 34). Ma il Consolatore, lo Spirito Santo che il Padre manderà nel mio nome, egli v'insegnerà ogni cosa e vi ricorderà tutto ciò che io vi ho detto (Gv 14, 26). Gesù gli rispose: "Io ho parlato al mondo apertamente; ho sempre insegnato nella sinagoga e nel tempio, dove tutti i Giudei si riuniscono, e non ho mai detto nulla di nascosto” (Gv 18, 20). </w:t>
      </w:r>
      <w:r w:rsidRPr="00A42489">
        <w:rPr>
          <w:rFonts w:ascii="Arial" w:eastAsia="Times New Roman" w:hAnsi="Arial"/>
          <w:color w:val="000000"/>
          <w:sz w:val="24"/>
          <w:szCs w:val="36"/>
          <w:lang w:eastAsia="it-IT"/>
        </w:rPr>
        <w:t> Senza spiegare e senza insegnare, inutile predicare la Parola. Essa non viene compresa e viene il Maligno e tutto porta via. È come se mai fosse stata seminata nei cuori. Un ministro della Parola deve essere capace di insegnare. È una condizione perché uno possa essere elevato all’ordine dell’episcopato: “</w:t>
      </w:r>
      <w:r w:rsidRPr="00A42489">
        <w:rPr>
          <w:rFonts w:ascii="Arial" w:eastAsia="Times New Roman" w:hAnsi="Arial"/>
          <w:i/>
          <w:iCs/>
          <w:color w:val="000000"/>
          <w:sz w:val="24"/>
          <w:szCs w:val="36"/>
          <w:lang w:eastAsia="it-IT"/>
        </w:rPr>
        <w:t>“Questa parola è degna di fede: se uno aspira all’episcopato, desidera un nobile lavoro. Bisogna dunque che il vescovo sia irreprensibile, sobrio, prudente, dignitoso, ospitale, capace di insegnare, non dedito al vino, non violento ma benevolo, non litigioso, non attaccato al denaro” (1Tm 3,1-3). </w:t>
      </w:r>
      <w:r w:rsidRPr="00A42489">
        <w:rPr>
          <w:rFonts w:ascii="Arial" w:eastAsia="Times New Roman" w:hAnsi="Arial"/>
          <w:color w:val="000000"/>
          <w:sz w:val="24"/>
          <w:szCs w:val="36"/>
          <w:lang w:eastAsia="it-IT"/>
        </w:rPr>
        <w:t>Essendo l’insegnamento attività essenziale, nessuno dovrà essere elevato alla dignità di ministro della Parola, se manca della capacità di insegnare o è privo della conoscenza della sana dottrina che viene a noi dal sacro deposito della fede.</w:t>
      </w:r>
    </w:p>
    <w:p w:rsidR="00A42489" w:rsidRPr="00A42489" w:rsidRDefault="00A42489" w:rsidP="00A42489">
      <w:pPr>
        <w:spacing w:after="120" w:line="240" w:lineRule="auto"/>
        <w:jc w:val="both"/>
        <w:rPr>
          <w:rFonts w:ascii="Arial" w:eastAsia="Times New Roman" w:hAnsi="Arial"/>
          <w:color w:val="000000"/>
          <w:sz w:val="16"/>
          <w:lang w:eastAsia="it-IT"/>
        </w:rPr>
      </w:pPr>
      <w:r w:rsidRPr="00A42489">
        <w:rPr>
          <w:rFonts w:ascii="Arial" w:eastAsia="Times New Roman" w:hAnsi="Arial"/>
          <w:i/>
          <w:iCs/>
          <w:color w:val="000000"/>
          <w:sz w:val="24"/>
          <w:szCs w:val="36"/>
          <w:lang w:eastAsia="it-IT"/>
        </w:rPr>
        <w:t>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w:t>
      </w:r>
    </w:p>
    <w:p w:rsidR="00A42489" w:rsidRPr="00A42489" w:rsidRDefault="00A42489" w:rsidP="00A42489">
      <w:pPr>
        <w:spacing w:after="120" w:line="240" w:lineRule="auto"/>
        <w:jc w:val="both"/>
        <w:rPr>
          <w:rFonts w:ascii="Arial" w:eastAsia="Times New Roman" w:hAnsi="Arial"/>
          <w:color w:val="000000"/>
          <w:sz w:val="16"/>
          <w:lang w:eastAsia="it-IT"/>
        </w:rPr>
      </w:pPr>
      <w:r w:rsidRPr="00A42489">
        <w:rPr>
          <w:rFonts w:ascii="Arial" w:eastAsia="Times New Roman" w:hAnsi="Arial"/>
          <w:color w:val="000000"/>
          <w:sz w:val="24"/>
          <w:szCs w:val="36"/>
          <w:lang w:eastAsia="it-IT"/>
        </w:rPr>
        <w:t>La Chiesa vive di insegnamento: </w:t>
      </w:r>
      <w:r w:rsidRPr="00A42489">
        <w:rPr>
          <w:rFonts w:ascii="Arial" w:eastAsia="Times New Roman" w:hAnsi="Arial"/>
          <w:i/>
          <w:iCs/>
          <w:color w:val="000000"/>
          <w:sz w:val="24"/>
          <w:szCs w:val="36"/>
          <w:lang w:eastAsia="it-IT"/>
        </w:rPr>
        <w:t>“Erano perseveranti nell’insegnamento degli apostoli e nella comunione, nello spezzare il pane e nelle preghiere. Ogni giorno erano perseveranti insieme nel tempio e, spezzando il pane nelle case, prendevano cibo con letizia e semplicità di cuore, lodando Dio e godendo il favore di tutto il popolo. Intanto il Signore ogni giorno aggiungeva alla comunità quelli che erano salvati (Cfr. At 2,42-47). </w:t>
      </w:r>
      <w:r w:rsidRPr="00A42489">
        <w:rPr>
          <w:rFonts w:ascii="Arial" w:eastAsia="Times New Roman" w:hAnsi="Arial"/>
          <w:color w:val="000000"/>
          <w:sz w:val="24"/>
          <w:szCs w:val="36"/>
          <w:lang w:eastAsia="it-IT"/>
        </w:rPr>
        <w:t>Se manca l’insegnamento, ogni altra cosa sarà sempre vissuta dal cuore dell’uomo e mai dal cuore di Dio. Tutti quelli che odiano, disprezzano, negano il valore della teologia, odiamo la Chiesa, odiano i grandi Pastori, tutti eccellenti Maestri e Dottori, odiano quanti che hanno speso e spendono la vita nell’insegnare la dottrina della Chiesa, spiegandola. Odiano anche il loro ministero sacro di vescovi e di ministri della Parola, consacrati proprio per spiegare le Scritture come Cristo Risorto sulla via di Emmaus, come lo Spirito che è mandato per spiegare ogni cosa.</w:t>
      </w:r>
    </w:p>
    <w:p w:rsidR="00A42489" w:rsidRPr="00A42489" w:rsidRDefault="00A42489" w:rsidP="00A42489">
      <w:pPr>
        <w:spacing w:after="120" w:line="240" w:lineRule="auto"/>
        <w:jc w:val="both"/>
        <w:rPr>
          <w:rFonts w:ascii="Arial" w:eastAsia="Times New Roman" w:hAnsi="Arial"/>
          <w:color w:val="000000"/>
          <w:sz w:val="16"/>
          <w:lang w:eastAsia="it-IT"/>
        </w:rPr>
      </w:pPr>
      <w:r w:rsidRPr="00A42489">
        <w:rPr>
          <w:rFonts w:ascii="Arial" w:eastAsia="Times New Roman" w:hAnsi="Arial"/>
          <w:color w:val="000000"/>
          <w:sz w:val="24"/>
          <w:szCs w:val="36"/>
          <w:lang w:eastAsia="it-IT"/>
        </w:rPr>
        <w:lastRenderedPageBreak/>
        <w:t>Madre di Dio, Angeli, Santi, dateci pastori capaci di insegnare la sana dottrina della Chiesa.</w:t>
      </w:r>
    </w:p>
    <w:p w:rsidR="00A42489" w:rsidRDefault="00A42489" w:rsidP="00541D30">
      <w:pPr>
        <w:pStyle w:val="Nessunaspaziatura"/>
        <w:numPr>
          <w:ilvl w:val="0"/>
          <w:numId w:val="0"/>
        </w:numPr>
        <w:ind w:left="567"/>
        <w:rPr>
          <w:rStyle w:val="Enfasicorsivo"/>
          <w:rFonts w:ascii="Segoe UI Historic" w:hAnsi="Segoe UI Historic" w:cs="Segoe UI Historic"/>
          <w:i w:val="0"/>
        </w:rPr>
      </w:pPr>
    </w:p>
    <w:p w:rsidR="00734EFE" w:rsidRDefault="00541D30" w:rsidP="00541D30">
      <w:pPr>
        <w:pStyle w:val="Nessunaspaziatura"/>
      </w:pPr>
      <w:r w:rsidRPr="00541D30">
        <w:t>MEDITAZIONE - VI CHIEDO PER DUNQUE QUALE RAGIONE MI AVETE MANDATO A CHIAMARE. Diciamo fin da subito che nella storia che Pietro sta vivendo – si tratta dell’incontro con Cornelio (At 10) – nulla viene dall’uomo, ma tutto dall’Alto, dal Cielo, da Dio. </w:t>
      </w:r>
    </w:p>
    <w:p w:rsidR="00734EFE" w:rsidRDefault="00541D30" w:rsidP="00541D30">
      <w:pPr>
        <w:pStyle w:val="Nessunaspaziatura"/>
      </w:pPr>
      <w:r w:rsidRPr="00541D30">
        <w:t>L’Angelo appare a Cornelio e gli dice di mandare a chiamare un certo Simone, detto Pietro. Il Signore in una visione ordina a Pietro di uccidere e mangiare, di non chiamare profano ciò che è stato purificato, di andare senza esitazione con gli uomini che sono venuti a cercarlo. </w:t>
      </w:r>
    </w:p>
    <w:p w:rsidR="00734EFE" w:rsidRDefault="00541D30" w:rsidP="00541D30">
      <w:pPr>
        <w:pStyle w:val="Nessunaspaziatura"/>
      </w:pPr>
      <w:r w:rsidRPr="00541D30">
        <w:t>Sono tre comandi, non tre consigli o suggerimenti lasciati alla libera accoglienza di Pietro. Al comando si deve immediata obbedienza. Pietro deve obbedire senza esitare. Deve prontamente recarsi nella casa di Cornelio. </w:t>
      </w:r>
    </w:p>
    <w:p w:rsidR="00734EFE" w:rsidRDefault="00541D30" w:rsidP="00541D30">
      <w:pPr>
        <w:pStyle w:val="Nessunaspaziatura"/>
      </w:pPr>
      <w:r w:rsidRPr="00541D30">
        <w:t>Ora che è giunto a destinazione, chiede il motivo, le ragioni per le quali lui è stato mandato a chiamare. Non sa ancora che il Signore ha scelto la suprema autorità della sua Chiesa come testimone di un evento che avrebbe dato pieno compimento a tutte le Scritture Antiche. </w:t>
      </w:r>
    </w:p>
    <w:p w:rsidR="00734EFE" w:rsidRDefault="00541D30" w:rsidP="00541D30">
      <w:pPr>
        <w:pStyle w:val="Nessunaspaziatura"/>
      </w:pPr>
      <w:r w:rsidRPr="00541D30">
        <w:t>Non sa che questo evento avrebbe modificato la storia del mondo intero. Quando la vera religione viene modificata nella sostanza, e da particolare diviene universale e da locale cattolica, allora realmente la storia dell’umanità non è più la stessa. </w:t>
      </w:r>
    </w:p>
    <w:p w:rsidR="00734EFE" w:rsidRDefault="00541D30" w:rsidP="00541D30">
      <w:pPr>
        <w:pStyle w:val="Nessunaspaziatura"/>
      </w:pPr>
      <w:r w:rsidRPr="00541D30">
        <w:t>Prima di questo evento vi erano Giudei e Gentili, figli di Abramo e figli degli altri popoli. Da questo istante ogni uomo può divenire figlio del Padre, nel Figlio suo Gesù, tempio vivo dello Spirito Santo, fratello per rigenerazione dall’Alto di ogni altro rigenerato dall’Alto. </w:t>
      </w:r>
    </w:p>
    <w:p w:rsidR="00734EFE" w:rsidRDefault="00541D30" w:rsidP="00541D30">
      <w:pPr>
        <w:pStyle w:val="Nessunaspaziatura"/>
      </w:pPr>
      <w:r w:rsidRPr="00541D30">
        <w:t>Da oggi il pagano è fratello del Giudeo e tutti e due giungono alla salvezza per la fede in Cristo Gesù. Il prima porta fino a Cristo. Ora tutto parte da Cristo, in Lui, con Lui, per Lui. È Cristo Gesù il cuore della vera religione. </w:t>
      </w:r>
    </w:p>
    <w:p w:rsidR="00734EFE" w:rsidRDefault="00541D30" w:rsidP="00541D30">
      <w:pPr>
        <w:pStyle w:val="Nessunaspaziatura"/>
      </w:pPr>
      <w:r w:rsidRPr="00541D30">
        <w:t>Si toglie dalla religione Cristo ed essa entra in putrefazione, più che quando l’anima lascia il corpo di un uomo. È subito corruzione. Cosa dovrà fare Pietro nella casa di Cornelio? </w:t>
      </w:r>
    </w:p>
    <w:p w:rsidR="00734EFE" w:rsidRDefault="00541D30" w:rsidP="00541D30">
      <w:pPr>
        <w:pStyle w:val="Nessunaspaziatura"/>
      </w:pPr>
      <w:r w:rsidRPr="00541D30">
        <w:t>Deve annunciare Cristo nel suo mistero di salvezza perché Cornelio e quanti sono con lui nella casa aderiscano alla Parola e poi si lascino battezzare nel nome di Gesù Cristo il Nazareno. </w:t>
      </w:r>
    </w:p>
    <w:p w:rsidR="00734EFE" w:rsidRDefault="00541D30" w:rsidP="00541D30">
      <w:pPr>
        <w:pStyle w:val="Nessunaspaziatura"/>
      </w:pPr>
      <w:r w:rsidRPr="00541D30">
        <w:t>Se fosse stato oggi, noi avremmo detto: Signore non c’è alcun bisogno che io vada per annunziare il tuo mistero. </w:t>
      </w:r>
    </w:p>
    <w:p w:rsidR="00734EFE" w:rsidRDefault="00541D30" w:rsidP="00541D30">
      <w:pPr>
        <w:pStyle w:val="Nessunaspaziatura"/>
      </w:pPr>
      <w:r w:rsidRPr="00541D30">
        <w:t>Battesimo e non battesimo, Vangelo e non Vangelo, fede in te e non fede in te, obbedienza e disobbedienza, grazia e non grazia, verità e non verità, luce e non luce, giustizia e non giustizia, equità e non equità, sono la stessa cosa. </w:t>
      </w:r>
    </w:p>
    <w:p w:rsidR="00734EFE" w:rsidRDefault="00541D30" w:rsidP="00541D30">
      <w:pPr>
        <w:pStyle w:val="Nessunaspaziatura"/>
      </w:pPr>
      <w:r w:rsidRPr="00541D30">
        <w:t>È inutile che tu ancora voglia fare distinzione o creare la differenza tra la fede in te e la credenza in ogni altro uomo. Fede e credenza, religione vera e religione falsa, religione incipiente e religione portata al suo pieno compimento, sono la stessa cosa. </w:t>
      </w:r>
    </w:p>
    <w:p w:rsidR="00734EFE" w:rsidRDefault="00541D30" w:rsidP="00541D30">
      <w:pPr>
        <w:pStyle w:val="Nessunaspaziatura"/>
      </w:pPr>
      <w:r w:rsidRPr="00541D30">
        <w:t>A che giova oggi fare un cristiano, se il non cristiano in nulla differisce dal cristiano? A che serve fare un tuo discepolo, obbligandolo a vivere la tua Legge, se poi alla fine tutti ci troveremo nella tua eterna beatitudine, in Paradiso? </w:t>
      </w:r>
    </w:p>
    <w:p w:rsidR="00734EFE" w:rsidRDefault="00541D30" w:rsidP="00541D30">
      <w:pPr>
        <w:pStyle w:val="Nessunaspaziatura"/>
      </w:pPr>
      <w:r w:rsidRPr="00541D30">
        <w:t>Signore, la tua religione è finita per sempre. Ora si deve pensare ad una sorta di religione universale, vero “pandemonio” nel quale potranno confluire tutte le idee e tutti i pensieri. </w:t>
      </w:r>
    </w:p>
    <w:p w:rsidR="00734EFE" w:rsidRDefault="00541D30" w:rsidP="00541D30">
      <w:pPr>
        <w:pStyle w:val="Nessunaspaziatura"/>
      </w:pPr>
      <w:r w:rsidRPr="00541D30">
        <w:t>Anche tu puoi entrare in questa nuova religione, a condizione che ti metta alla pari degli altri. Nessun privilegio per alcuno e anche nessuna preeminenza. </w:t>
      </w:r>
    </w:p>
    <w:p w:rsidR="00734EFE" w:rsidRDefault="00541D30" w:rsidP="00541D30">
      <w:pPr>
        <w:pStyle w:val="Nessunaspaziatura"/>
      </w:pPr>
      <w:r w:rsidRPr="00541D30">
        <w:lastRenderedPageBreak/>
        <w:t>Non possiamo più fare differenza tra croce, risurrezione, santità, moralità, immoralità, bene, male, latria e idolatria, Trinità e Dio unico. Tutto deve essere indifferente, amorfo, liquido, non definito, non stabilito”. Questo avremmo detto noi al Signore. </w:t>
      </w:r>
    </w:p>
    <w:p w:rsidR="00734EFE" w:rsidRDefault="00541D30" w:rsidP="00541D30">
      <w:pPr>
        <w:pStyle w:val="Nessunaspaziatura"/>
      </w:pPr>
      <w:r w:rsidRPr="00541D30">
        <w:t>Invece lo Spirito Santo chiama Pietro come suo testimone, testimone della sua volontà e decisione. Il capo del gregge di Cristo Gesù è obbligato all’obbedienza senza alcuna esitazione. </w:t>
      </w:r>
    </w:p>
    <w:p w:rsidR="00734EFE" w:rsidRDefault="00541D30" w:rsidP="00541D30">
      <w:pPr>
        <w:pStyle w:val="Nessunaspaziatura"/>
      </w:pPr>
      <w:r w:rsidRPr="00541D30">
        <w:t>Poiché oggi ci siamo liberati totalmente dall’obbedienza ad ogni comando di Cristo Gesù, stiamo costruendo una religione veramente strana. È la religione senza Cristo e senza lo Spirito Santo. È la religione senza il Padre nostro celeste. </w:t>
      </w:r>
    </w:p>
    <w:p w:rsidR="00734EFE" w:rsidRDefault="00541D30" w:rsidP="00541D30">
      <w:pPr>
        <w:pStyle w:val="Nessunaspaziatura"/>
      </w:pPr>
      <w:r w:rsidRPr="00541D30">
        <w:t>Ma poiché solo Cristo è il Salvatore e il Redentore del mondo, stiamo costruendo una religione senza alcuna salvezza, perché senza alcuna grazia e alcuna verità. </w:t>
      </w:r>
    </w:p>
    <w:p w:rsidR="00734EFE" w:rsidRDefault="00541D30" w:rsidP="002049E1">
      <w:pPr>
        <w:pStyle w:val="Nessunaspaziatura"/>
      </w:pPr>
      <w:r w:rsidRPr="00541D30">
        <w:t>In questa religione il figlio di Adamo rimane figlio di Adamo e si vuole che il cristiano si pensi in tutto anche lui figlio di Adamo. Non ci si eleva nell’uguaglianza facendo</w:t>
      </w:r>
      <w:r w:rsidR="002049E1">
        <w:t>s</w:t>
      </w:r>
      <w:r w:rsidRPr="00541D30">
        <w:t>i rigenerare nelle acque del battesimo per divenire tutti figli del Padre in Cristo. </w:t>
      </w:r>
    </w:p>
    <w:p w:rsidR="00734EFE" w:rsidRDefault="00541D30" w:rsidP="00541D30">
      <w:pPr>
        <w:pStyle w:val="Nessunaspaziatura"/>
      </w:pPr>
      <w:r w:rsidRPr="00541D30">
        <w:t>Si vuole invece l’uguaglianza al ribasso, rimanendo tutti figli di Adamo secondo l’eredità di Adamo. Se Cristo Gesù nel suo mistero viene rinnegato, chi rinnega Cristo si rinnega in ogni cosa che nasce dalla sua Parola, dal suo Vangelo. </w:t>
      </w:r>
    </w:p>
    <w:p w:rsidR="00734EFE" w:rsidRDefault="00541D30" w:rsidP="00541D30">
      <w:pPr>
        <w:pStyle w:val="Nessunaspaziatura"/>
      </w:pPr>
      <w:r w:rsidRPr="00541D30">
        <w:t>Poiché tutto nella Chiesa nasce dalla Parola di Gesù, la stessa Chiesa viene dichiarata inutile con tutta la sua struttura gerarchica e sacramentale. Se la salvezza è data ad ogni uomo senza alcun bisogno di essere di Cristo, niente più serve. È un inutile di più. </w:t>
      </w:r>
    </w:p>
    <w:p w:rsidR="00541D30" w:rsidRDefault="00541D30" w:rsidP="00541D30">
      <w:pPr>
        <w:pStyle w:val="Nessunaspaziatura"/>
      </w:pPr>
      <w:r w:rsidRPr="00541D30">
        <w:t>Madre di Dio, aiuta i discepoli di Gesù perché comprendono il dono loro fatto. Ma che anche comprendano il dono che essi dovranno fare al mondo intero: Gesù Cristo, Redentore e Salvatore dell’umanità. </w:t>
      </w:r>
    </w:p>
    <w:p w:rsidR="005A0458" w:rsidRDefault="005A0458" w:rsidP="005A0458">
      <w:pPr>
        <w:pStyle w:val="Nessunaspaziatura"/>
        <w:numPr>
          <w:ilvl w:val="0"/>
          <w:numId w:val="0"/>
        </w:numPr>
        <w:ind w:left="567" w:hanging="567"/>
      </w:pPr>
    </w:p>
    <w:p w:rsidR="00B66948" w:rsidRDefault="005A0458" w:rsidP="005A0458">
      <w:pPr>
        <w:pStyle w:val="Nessunaspaziatura"/>
      </w:pPr>
      <w:r w:rsidRPr="005A0458">
        <w:t>MEDITAZIONE – LO SPIRITO SANTO DISCESE SOPRA TUTTI COLORO CHE ASCOLTAVANO LA PAROLA. Annunzio di Cristo Gesù, nella pienezza della verità del suo mistero, fede in Cristo Gesù, Morto E Risorto, </w:t>
      </w:r>
    </w:p>
    <w:p w:rsidR="00B66948" w:rsidRDefault="005A0458" w:rsidP="005A0458">
      <w:pPr>
        <w:pStyle w:val="Nessunaspaziatura"/>
      </w:pPr>
      <w:r w:rsidRPr="005A0458">
        <w:t>costituito dal Padre Salvatore, Redentore, Signore, Giudice dei vivi e dei morti, Battesimo nel nome del Padre e del Figlio e dello Spirito Santo, dono dello Spirito Santo devono essere sempre una cosa sola. </w:t>
      </w:r>
    </w:p>
    <w:p w:rsidR="00B66948" w:rsidRDefault="005A0458" w:rsidP="005A0458">
      <w:pPr>
        <w:pStyle w:val="Nessunaspaziatura"/>
      </w:pPr>
      <w:r w:rsidRPr="005A0458">
        <w:t>Nella casa di Cornelio avviene prima la discesa dello Spirito Santo e poi il battesimo nel nome di Gesù il Nazareno. Perché questo mutamento nel giusto ordine delle cose? </w:t>
      </w:r>
    </w:p>
    <w:p w:rsidR="00B66948" w:rsidRDefault="005A0458" w:rsidP="002049E1">
      <w:pPr>
        <w:pStyle w:val="Nessunaspaziatura"/>
      </w:pPr>
      <w:r w:rsidRPr="005A0458">
        <w:t>Lo Spirito Santo è sceso prima per custodire Pietro da ogni critica, mormorazione, attacco da parte di tutti i fedeli provenient</w:t>
      </w:r>
      <w:r w:rsidR="002049E1">
        <w:t>i</w:t>
      </w:r>
      <w:r w:rsidRPr="005A0458">
        <w:t xml:space="preserve"> da Giudaismo, i quali erano sì divenuti discepoli di Gesù, ma ancora prigionieri delle loro tradizioni. </w:t>
      </w:r>
    </w:p>
    <w:p w:rsidR="00B66948" w:rsidRDefault="005A0458" w:rsidP="005A0458">
      <w:pPr>
        <w:pStyle w:val="Nessunaspaziatura"/>
      </w:pPr>
      <w:r w:rsidRPr="005A0458">
        <w:t>Discendendo prima che Pietro prendesse la decisione di battezzare quanti erano ad ascoltare la sua Parola, lo Spirito Santo apre Lui le porte della fede ai pagani. </w:t>
      </w:r>
    </w:p>
    <w:p w:rsidR="00B66948" w:rsidRDefault="005A0458" w:rsidP="005A0458">
      <w:pPr>
        <w:pStyle w:val="Nessunaspaziatura"/>
      </w:pPr>
      <w:r w:rsidRPr="005A0458">
        <w:t>Lui vuole che tutti riconoscano che questa decisione non viene dalla terra, ma dal Cielo, dal Padre, da Cristo Gesù, dallo Spirito Santo. Pietro è stato solamente il Testimone ufficiale della volontà di Dio. </w:t>
      </w:r>
    </w:p>
    <w:p w:rsidR="00B66948" w:rsidRDefault="005A0458" w:rsidP="005A0458">
      <w:pPr>
        <w:pStyle w:val="Nessunaspaziatura"/>
      </w:pPr>
      <w:r w:rsidRPr="005A0458">
        <w:t>Altra verità da mettere in tutta evidenza è questa: lo Spirito Santo non è disceso subito dopo aver Pietro messo piedi nella casa di Cornelio. </w:t>
      </w:r>
    </w:p>
    <w:p w:rsidR="00B66948" w:rsidRDefault="005A0458" w:rsidP="005A0458">
      <w:pPr>
        <w:pStyle w:val="Nessunaspaziatura"/>
      </w:pPr>
      <w:r w:rsidRPr="005A0458">
        <w:t>È sceso dopo che Lui, il Testimone ufficiale dello Spirito Santo, ha annunciato il mistero di Cristo Gesù nelle sue linee essenziali, fondamentali, primarie. Tutto il mistero è nelle parole di Pietro. </w:t>
      </w:r>
    </w:p>
    <w:p w:rsidR="00B66948" w:rsidRDefault="005A0458" w:rsidP="005A0458">
      <w:pPr>
        <w:pStyle w:val="Nessunaspaziatura"/>
      </w:pPr>
      <w:r w:rsidRPr="005A0458">
        <w:lastRenderedPageBreak/>
        <w:t>Si possono aggiungere dettagli e particolari al fine di conoscerlo meglio, ma il mistero è tutto nelle sue parole. Cornelio ormai sa a chi deve credere. Non appena lui dona il suo assenso di fede, lo Spirito Santo scende su di lui e sugli altri. </w:t>
      </w:r>
    </w:p>
    <w:p w:rsidR="00B66948" w:rsidRDefault="005A0458" w:rsidP="005A0458">
      <w:pPr>
        <w:pStyle w:val="Nessunaspaziatura"/>
      </w:pPr>
      <w:r w:rsidRPr="005A0458">
        <w:t>Poi viene battezzato per essere generato nelle acque vero figlio di Dio nel Figlio suo Gesù Cristo e per ricevere tutti gli altri beni della salvezza promessi da Dio a quanti credono in Gesù Signore. </w:t>
      </w:r>
    </w:p>
    <w:p w:rsidR="00B66948" w:rsidRDefault="005A0458" w:rsidP="005A0458">
      <w:pPr>
        <w:pStyle w:val="Nessunaspaziatura"/>
      </w:pPr>
      <w:r w:rsidRPr="005A0458">
        <w:t>Terza verità anch’essa da mettere in grande risalto ci dice che Pietro non li dispensò dal battesimo. Li fece passare per la via del battesimo, perché annuncio del mistero di Cristo Gesù, fede in esso, nascita da acqua e da Spirito Santo devono essere una cosa sola, sempre. </w:t>
      </w:r>
    </w:p>
    <w:p w:rsidR="00B66948" w:rsidRDefault="005A0458" w:rsidP="005A0458">
      <w:pPr>
        <w:pStyle w:val="Nessunaspaziatura"/>
      </w:pPr>
      <w:r w:rsidRPr="005A0458">
        <w:t>Ora è giusto riflettere: se il cristiano non annuncia il mistero di Cristo in pienezza di verità – sono obbligati a questo annuncio pieno il successore di Pietro, i successori degli Apostoli, i presbiteri, i maestri e dottori, i cresimati, i battezzati – </w:t>
      </w:r>
    </w:p>
    <w:p w:rsidR="00B66948" w:rsidRDefault="005A0458" w:rsidP="005A0458">
      <w:pPr>
        <w:pStyle w:val="Nessunaspaziatura"/>
      </w:pPr>
      <w:r w:rsidRPr="005A0458">
        <w:t>l’uomo non potrà mai credere in Cristo, senza fede non c’è battesimo, senza battesimo non c’è il dono dello Spirito Santo. Ma senza il dono dello Spirito Santo perché chiediamo poi agli uomini di produrre i frutti dello Spirito, se noi li lasciamo nella loro carne? </w:t>
      </w:r>
    </w:p>
    <w:p w:rsidR="00B66948" w:rsidRDefault="005A0458" w:rsidP="005A0458">
      <w:pPr>
        <w:pStyle w:val="Nessunaspaziatura"/>
      </w:pPr>
      <w:r w:rsidRPr="005A0458">
        <w:t>Perché chiediamo agli uomini la pace se sappiamo che essa è il frutto dello Spirito Santo nell’uomo pieno di Spirito Santo, che cammina secondo lo Spirito? </w:t>
      </w:r>
    </w:p>
    <w:p w:rsidR="00B66948" w:rsidRDefault="005A0458" w:rsidP="005A0458">
      <w:pPr>
        <w:pStyle w:val="Nessunaspaziatura"/>
      </w:pPr>
      <w:r w:rsidRPr="005A0458">
        <w:t>Vi è qualcosa che non funziona. C’è una illogicità, una discrepanza, una separazione, una lontananza tra la fede nella quale diciamo di credere e poi la fede che professiamo dinanzi al mondo intero. </w:t>
      </w:r>
    </w:p>
    <w:p w:rsidR="00B66948" w:rsidRDefault="005A0458" w:rsidP="005A0458">
      <w:pPr>
        <w:pStyle w:val="Nessunaspaziatura"/>
      </w:pPr>
      <w:r w:rsidRPr="005A0458">
        <w:t>Se Gesù dice: “Senza di me non potete fare nulla”, perché nelle mura delle nostre sacrestie – e solo in esse – crediamo e poi appena usciti fuori neghiamo con i fatti quanto poco prima abbiamo confessato e professato? </w:t>
      </w:r>
    </w:p>
    <w:p w:rsidR="00B66948" w:rsidRDefault="005A0458" w:rsidP="005A0458">
      <w:pPr>
        <w:pStyle w:val="Nessunaspaziatura"/>
      </w:pPr>
      <w:r w:rsidRPr="005A0458">
        <w:t>Il mistero di Cristo Gesù è uno, indivisibile per l’eternità: Gesù è morto per i nostri peccati, risorto per la nostra giustificazione, è la via, la verità, la luce del mondo, è il Redentore e il Salvatore dell’uomo, il solo Rivelatore del Padre, </w:t>
      </w:r>
    </w:p>
    <w:p w:rsidR="00B66948" w:rsidRDefault="005A0458" w:rsidP="005A0458">
      <w:pPr>
        <w:pStyle w:val="Nessunaspaziatura"/>
      </w:pPr>
      <w:r w:rsidRPr="005A0458">
        <w:t>il solo Signore dell’universo, del tempo e dell’eternità, il Mediatore unico e universale tra il Padre e l’intero universo, compreso ogni uomo di ogni nazione, popolo, lingua, religione, il solo Giudice dei vivi e dei morti, </w:t>
      </w:r>
    </w:p>
    <w:p w:rsidR="00B66948" w:rsidRDefault="005A0458" w:rsidP="005A0458">
      <w:pPr>
        <w:pStyle w:val="Nessunaspaziatura"/>
      </w:pPr>
      <w:r w:rsidRPr="005A0458">
        <w:t>il solo nel quale è stabilito che possiamo essere salvati. Se questa verità del mistero di Cristo non viene annunciata, mai si potrà credere in Gesù Signore. Senza fede nessun battesimo, senza battesimo non c’è dono dello Spirito. Si rimane nella carne. </w:t>
      </w:r>
    </w:p>
    <w:p w:rsidR="005A0458" w:rsidRPr="005A0458" w:rsidRDefault="005A0458" w:rsidP="005A0458">
      <w:pPr>
        <w:pStyle w:val="Nessunaspaziatura"/>
        <w:rPr>
          <w:rStyle w:val="Enfasicorsivo"/>
          <w:i w:val="0"/>
          <w:iCs w:val="0"/>
        </w:rPr>
      </w:pPr>
      <w:r w:rsidRPr="005A0458">
        <w:t>Dalla carne si può raccogliere corruzione dei costumi, immoralità, idolatria, la distruzione della stessa natura dell’uomo. Madre di Dio, fa’ che ogni cristiano predichi Cristo Gesù con ogni dottrina, sapienza e intelligenza di Spirito Santo. </w:t>
      </w:r>
    </w:p>
    <w:p w:rsidR="005B5A14" w:rsidRPr="00DC126A" w:rsidRDefault="005B5A14" w:rsidP="00DC126A">
      <w:pPr>
        <w:pStyle w:val="Titolo2"/>
        <w:spacing w:line="240" w:lineRule="auto"/>
        <w:jc w:val="left"/>
        <w:rPr>
          <w:sz w:val="24"/>
        </w:rPr>
      </w:pPr>
      <w:bookmarkStart w:id="66" w:name="_Toc27138900"/>
      <w:r w:rsidRPr="00DC126A">
        <w:rPr>
          <w:sz w:val="24"/>
        </w:rPr>
        <w:t xml:space="preserve">5 </w:t>
      </w:r>
      <w:r w:rsidR="006D5BE9" w:rsidRPr="00DC126A">
        <w:rPr>
          <w:sz w:val="24"/>
        </w:rPr>
        <w:t>Giugno</w:t>
      </w:r>
      <w:bookmarkEnd w:id="66"/>
      <w:r w:rsidRPr="00DC126A">
        <w:rPr>
          <w:sz w:val="24"/>
        </w:rPr>
        <w:t xml:space="preserve"> </w:t>
      </w:r>
    </w:p>
    <w:p w:rsidR="005B5A14" w:rsidRPr="00E50A20" w:rsidRDefault="006A62E0" w:rsidP="006A62E0">
      <w:pPr>
        <w:jc w:val="both"/>
        <w:rPr>
          <w:rStyle w:val="Enfasicorsivo"/>
          <w:rFonts w:ascii="Candara" w:hAnsi="Candara" w:cs="Segoe UI Historic"/>
          <w:i w:val="0"/>
          <w:sz w:val="24"/>
        </w:rPr>
      </w:pPr>
      <w:r w:rsidRPr="00E50A20">
        <w:rPr>
          <w:rStyle w:val="Enfasicorsivo"/>
          <w:rFonts w:ascii="Candara" w:hAnsi="Candara" w:cs="Segoe UI Historic"/>
          <w:i w:val="0"/>
          <w:sz w:val="24"/>
        </w:rPr>
        <w:t>Il vino nuovo è lo Spirito Sato. Esso mai potrà essere versato in un cuore vecchio, di pietra, sfigurato dal peccato, frantumato dalle molteplici trasgressioni della Legge del Signore. Spirito e cuore nuovo sono una cosa sola.</w:t>
      </w:r>
    </w:p>
    <w:p w:rsidR="006A62E0" w:rsidRPr="006A62E0" w:rsidRDefault="006A62E0" w:rsidP="006A62E0">
      <w:pPr>
        <w:pStyle w:val="Titolo2"/>
        <w:rPr>
          <w:rFonts w:ascii="Calibri" w:hAnsi="Calibri"/>
        </w:rPr>
      </w:pPr>
      <w:bookmarkStart w:id="67" w:name="_Toc6648758"/>
      <w:bookmarkStart w:id="68" w:name="_Toc27138901"/>
      <w:r w:rsidRPr="006A62E0">
        <w:t>Si versa vino nuovo in otri nuovi</w:t>
      </w:r>
      <w:bookmarkEnd w:id="67"/>
      <w:bookmarkEnd w:id="68"/>
    </w:p>
    <w:p w:rsidR="006A62E0" w:rsidRPr="006A62E0" w:rsidRDefault="006A62E0" w:rsidP="006A62E0">
      <w:pPr>
        <w:spacing w:after="120" w:line="240" w:lineRule="auto"/>
        <w:jc w:val="both"/>
        <w:rPr>
          <w:rFonts w:ascii="Arial" w:eastAsia="Times New Roman" w:hAnsi="Arial"/>
          <w:color w:val="000000"/>
          <w:sz w:val="16"/>
          <w:lang w:eastAsia="it-IT"/>
        </w:rPr>
      </w:pPr>
      <w:r w:rsidRPr="006A62E0">
        <w:rPr>
          <w:rFonts w:ascii="Arial" w:eastAsia="Times New Roman" w:hAnsi="Arial"/>
          <w:color w:val="000000"/>
          <w:sz w:val="24"/>
          <w:szCs w:val="36"/>
          <w:lang w:eastAsia="it-IT"/>
        </w:rPr>
        <w:t xml:space="preserve">Il vino nuovo è lo Spirito Sato. Esso mai potrà essere versato in un cuore vecchio, di pietra, sfigurato dal peccato, frantumato dalle molteplici trasgressioni della Legge del Signore. Spirito e cuore nuovo sono una cosa sola. Viene data la Parola, ci si converte ad essa, si viene immersi nelle acque del Battesimo, si è generati da Dio, si diviene partecipi </w:t>
      </w:r>
      <w:r w:rsidRPr="006A62E0">
        <w:rPr>
          <w:rFonts w:ascii="Arial" w:eastAsia="Times New Roman" w:hAnsi="Arial"/>
          <w:color w:val="000000"/>
          <w:sz w:val="24"/>
          <w:szCs w:val="36"/>
          <w:lang w:eastAsia="it-IT"/>
        </w:rPr>
        <w:lastRenderedPageBreak/>
        <w:t>della natura divina, si riceve il cuore del Padre, nel quale dimorano Cristo Gesù e lo Spirito Santo. L’otre nuovo del cuore e anche dell’anima e di tutto il corpo dell’uomo divengono tempio della Beata Trinità. Il Padre regna in esso con il suo amore eterno. Il Figlio con la pienezza della sua grazia. Lo Spirito Santo con la sua comunione santa, legando indissolubilmente il Padre all’uomo e l’uomo al Padre, e da legato al Padre, lega l’uomo all’uomo secondo verità, giustizia, carità, speranza, misericordia, pace, riconciliazione, perdono. L’otre nuovo ogni giorno va fatto nuovo. Finché si rimane sulla terra, sempre si può ritornare ad essere otre vecchio. Ma come si fa a rinnovare quotidianamente l’otre perché tutta la bellezza della Beata Trinità regni in esso?</w:t>
      </w:r>
    </w:p>
    <w:p w:rsidR="006A62E0" w:rsidRPr="006A62E0" w:rsidRDefault="006A62E0" w:rsidP="006A62E0">
      <w:pPr>
        <w:spacing w:after="120" w:line="240" w:lineRule="auto"/>
        <w:jc w:val="both"/>
        <w:rPr>
          <w:rFonts w:ascii="Arial" w:eastAsia="Times New Roman" w:hAnsi="Arial"/>
          <w:color w:val="000000"/>
          <w:sz w:val="16"/>
          <w:lang w:eastAsia="it-IT"/>
        </w:rPr>
      </w:pPr>
      <w:r w:rsidRPr="006A62E0">
        <w:rPr>
          <w:rFonts w:ascii="Arial" w:eastAsia="Times New Roman" w:hAnsi="Arial"/>
          <w:color w:val="000000"/>
          <w:sz w:val="24"/>
          <w:szCs w:val="36"/>
          <w:lang w:eastAsia="it-IT"/>
        </w:rPr>
        <w:t>L’otre si conserva nuovo, divenendo sempre più nuovo, prima di ogni cosa con una perfetta obbedienza alla Legge di Gesù. La Legge di Gesù è quella da Lui data sul monte. Legge nuova, eterna, universale, per ogni suo discepolo. Ma questa Legge da sola non basta. Ognuno deve obbedire anche allo Spirito Santo, il quale con i suoi doni, carismi, ministeri, vocazioni, elargiti solo dalla sua volontà, chiama ciascuno a svolgere nel corpo di Cristo una particolare, personale mansione. L’Apostolo non è il Profeta. Il Profeta non è il Maestro e il Dottore. Maestri e Dottori non sono Coloro devono curare i fratelli nelle cose della materia. Senza l’obbedienza allo Spirito Santo, neanche l’obbedienza a Cristo Gesù si compie. L’obbedienza allo Spirito di Dio si compie per l’obbedienza alla Legge di Cristo. La legge di Cristo si compie attraverso l’obbedienza allo Spirito Santo. Oggi è questa duplice obbedienza che è venuta meno. Si pensa di obbedire allo Spirito Santo, tralasciando l’obbedienza a Cristo. Si pensa di obbedire a Cristo, tralasciando l’obbedienza allo Spirito. Le due obbedienza sono una la vita dell'altra. Se una obbedienza manca, anche l’altra mancherà. Infatti oggi molti, credendosi ognuno mosso dallo Spirito del Signore, tralasciano l’obbedienza a Cristo Gesù. Il frutto tutti lo conosciamo. Neanche allo Spirito si obbedisce, perché carismi, ministeri, vocazioni sono trascurati. Ognuno segue il proprio cuore, pensando che sia lo Spirito a muoverlo. Senza queste due obbedienza, il cuore di carne torna ad essere cuore di pietra. Subito appaiono i frutti di esso: i pensieri attestano e rivelano che il cuore non è più di carne. Non si parla dall’amore del Padre. Non si agisce dalla grazia di Cristo Gesù. Non si è mossi dalla verità dello Spirito Santo. Si parla dal proprio cuore e in più si aggiunge il gravissimo peccato di far passare ogni cosa o come purissima volontà del Signore o come altissima verità e dignità per l’uomo. E così per il cuore di pietra è dignità per l’uomo l’unione uomo-uomo e donna-donna, l’aborto, il divorzio, l’eutanasia, l’utero in affitto, come se l’uomo fosse il prodotto di una fabbrica e non il frutto di un amore unico e irreversibile che un uomo e una donna si sono promessi per sempre. Sempre la carne parlerà e penserà dalla carne. Chi è nello Spirito sempre agirà e parlerà dallo Spirito.</w:t>
      </w:r>
    </w:p>
    <w:p w:rsidR="006A62E0" w:rsidRPr="006A62E0" w:rsidRDefault="006A62E0" w:rsidP="006A62E0">
      <w:pPr>
        <w:spacing w:after="120" w:line="240" w:lineRule="auto"/>
        <w:jc w:val="both"/>
        <w:rPr>
          <w:rFonts w:ascii="Arial" w:eastAsia="Times New Roman" w:hAnsi="Arial"/>
          <w:color w:val="000000"/>
          <w:sz w:val="16"/>
          <w:lang w:eastAsia="it-IT"/>
        </w:rPr>
      </w:pPr>
      <w:r w:rsidRPr="006A62E0">
        <w:rPr>
          <w:rFonts w:ascii="Arial" w:eastAsia="Times New Roman" w:hAnsi="Arial"/>
          <w:i/>
          <w:iCs/>
          <w:color w:val="000000"/>
          <w:sz w:val="24"/>
          <w:szCs w:val="36"/>
          <w:lang w:eastAsia="it-IT"/>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w:t>
      </w:r>
    </w:p>
    <w:p w:rsidR="006A62E0" w:rsidRPr="006A62E0" w:rsidRDefault="006A62E0" w:rsidP="006A62E0">
      <w:pPr>
        <w:spacing w:after="120" w:line="240" w:lineRule="auto"/>
        <w:jc w:val="both"/>
        <w:rPr>
          <w:rFonts w:ascii="Arial" w:eastAsia="Times New Roman" w:hAnsi="Arial"/>
          <w:color w:val="000000"/>
          <w:sz w:val="16"/>
          <w:lang w:eastAsia="it-IT"/>
        </w:rPr>
      </w:pPr>
      <w:r w:rsidRPr="006A62E0">
        <w:rPr>
          <w:rFonts w:ascii="Arial" w:eastAsia="Times New Roman" w:hAnsi="Arial"/>
          <w:color w:val="000000"/>
          <w:sz w:val="24"/>
          <w:szCs w:val="36"/>
          <w:lang w:eastAsia="it-IT"/>
        </w:rPr>
        <w:t xml:space="preserve">Altra via per conservare l’otre nuovo è quella che passa per l’alimentazione della grazia dei sacramenti della penitenza e dell’Eucaristia. Con la penitenza l’otre frantumato dal peccato viene ricreato nuovo dallo Spirito Santo. Con l’Eucaristia l’otre nuovo non solo si conserva nella sua novità. Nella novità cresce, divenendo sempre più bello, più saldo, più forte. Più esso cresce in bellezza e in robustezza spirituale e più difficile diviene per esso spezzarsi, sporcarsi, divenire nuovamente vecchio. Oggi però va denunciato il mal </w:t>
      </w:r>
      <w:r w:rsidRPr="006A62E0">
        <w:rPr>
          <w:rFonts w:ascii="Arial" w:eastAsia="Times New Roman" w:hAnsi="Arial"/>
          <w:color w:val="000000"/>
          <w:sz w:val="24"/>
          <w:szCs w:val="36"/>
          <w:lang w:eastAsia="it-IT"/>
        </w:rPr>
        <w:lastRenderedPageBreak/>
        <w:t>costume di molti cristiani. Essi vogliono rimanere con il cuore vecchio e nello stesso tempo accostarsi all’Eucaristia, senza neanche passare per il sacramento della penitenza. A nulla serve versare il corpo di Cristo in un otre vecchio. Esso si spacca e vanno perduti sia il cuore che l’Eucaristia. Infatti un tempo si insegnava nella Chiesa che è vero sacrilegio ricevere l’Eucaristia in peccato mortale, senza prima accostarsi al sacramento della penitenza. Ma si insegnava anche che l’Eucaristia veniva esposta a nullità quando essa veniva ricevuta senza le dovute disposizioni spirituali. Oggi tutta questa sana dottrina non esiste più. Neanche esiste più il peccato. Tutto è divenuto normale. Significa che ormai il cuore di pietra impera e governa tutte le coscienze. Si è giunti al soffocamento della verità a causa della nostra ingiustizia. Ci attende un duro lavoro da compiere se vogliamo che l’uomo torni al cuore di carne. Ormai non c’è più un discorso che non venga fatto dal cuore di pietra. Anche sul Vangelo si parla dal cuore di pietra.</w:t>
      </w:r>
    </w:p>
    <w:p w:rsidR="006A62E0" w:rsidRDefault="006A62E0" w:rsidP="006A62E0">
      <w:pPr>
        <w:spacing w:after="120" w:line="240" w:lineRule="auto"/>
        <w:jc w:val="both"/>
        <w:rPr>
          <w:rFonts w:ascii="Arial" w:eastAsia="Times New Roman" w:hAnsi="Arial"/>
          <w:color w:val="000000"/>
          <w:sz w:val="24"/>
          <w:szCs w:val="36"/>
          <w:lang w:eastAsia="it-IT"/>
        </w:rPr>
      </w:pPr>
      <w:r w:rsidRPr="006A62E0">
        <w:rPr>
          <w:rFonts w:ascii="Arial" w:eastAsia="Times New Roman" w:hAnsi="Arial"/>
          <w:color w:val="000000"/>
          <w:sz w:val="24"/>
          <w:szCs w:val="36"/>
          <w:lang w:eastAsia="it-IT"/>
        </w:rPr>
        <w:t>Madre di Dio, Angeli, Santi, fate che lavoriamo dal cuore di carne per formare cuori di carne.</w:t>
      </w:r>
    </w:p>
    <w:p w:rsidR="009426C5" w:rsidRDefault="002A499E" w:rsidP="002A499E">
      <w:pPr>
        <w:pStyle w:val="Nessunaspaziatura"/>
      </w:pPr>
      <w:r>
        <w:t xml:space="preserve">RIFLESSIONE – DICEVANO INFATTI: «È FUORI DI SÉ». Leggiamo in Marco: Entrò in una casa e di nuovo si radunò una folla, tanto che non potevano neppure mangiare. Allora i suoi, sentito questo, uscirono per andare a prenderlo; dicevano infatti: «È fuori di sé» (Mc 3,20-21). </w:t>
      </w:r>
    </w:p>
    <w:p w:rsidR="009426C5" w:rsidRDefault="002A499E" w:rsidP="002A499E">
      <w:pPr>
        <w:pStyle w:val="Nessunaspaziatura"/>
      </w:pPr>
      <w:r>
        <w:t>Gesù è detto dai suoi parenti: “fuori di sé”. Quando possiamo dire che una persona in nessun modo potrà essere fuori di sé, ma possiede il pieno governo e padronanza della sua mente? </w:t>
      </w:r>
    </w:p>
    <w:p w:rsidR="009426C5" w:rsidRDefault="002A499E" w:rsidP="002A499E">
      <w:pPr>
        <w:pStyle w:val="Nessunaspaziatura"/>
      </w:pPr>
      <w:r>
        <w:t>Miracoli, segni, prodigi possono ingannare sulla verità di una persona che dice di essere da Dio. Così Gesù ai suoi discepoli: “Allora, se qualcuno vi dirà: “Ecco, il Cristo è qui”, oppure: “È là”, non credeteci; </w:t>
      </w:r>
    </w:p>
    <w:p w:rsidR="009426C5" w:rsidRPr="002049E1" w:rsidRDefault="002A499E" w:rsidP="002A499E">
      <w:pPr>
        <w:pStyle w:val="Nessunaspaziatura"/>
        <w:rPr>
          <w:spacing w:val="-2"/>
        </w:rPr>
      </w:pPr>
      <w:r w:rsidRPr="002049E1">
        <w:rPr>
          <w:spacing w:val="-2"/>
        </w:rPr>
        <w:t xml:space="preserve">perché sorgeranno falsi cristi e falsi profeti e faranno grandi segni e miracoli, così da ingannare, se possibile, anche gli eletti. Ecco, io ve l’ho predetto” (Mt 24,23-25). Cosa mai non potrà </w:t>
      </w:r>
      <w:r w:rsidR="002049E1" w:rsidRPr="002049E1">
        <w:rPr>
          <w:spacing w:val="-2"/>
        </w:rPr>
        <w:t xml:space="preserve">mancare ad </w:t>
      </w:r>
      <w:r w:rsidRPr="002049E1">
        <w:rPr>
          <w:spacing w:val="-2"/>
        </w:rPr>
        <w:t>un uomo che dice di essere da Dio, da Cristo Gesù, dallo Spirito, mandato dal Cielo? </w:t>
      </w:r>
    </w:p>
    <w:p w:rsidR="009426C5" w:rsidRDefault="002A499E" w:rsidP="002A499E">
      <w:pPr>
        <w:pStyle w:val="Nessunaspaziatura"/>
      </w:pPr>
      <w:r>
        <w:t>Una cosa sola: la perfetta obbedienza al Vangelo e ad ogni comando di amore che riceve, che è solo un comando finalizzato a mostrare al mondo tutto l’infinito amore che Dio ha per l’uomo. </w:t>
      </w:r>
    </w:p>
    <w:p w:rsidR="009426C5" w:rsidRDefault="002A499E" w:rsidP="002A499E">
      <w:pPr>
        <w:pStyle w:val="Nessunaspaziatura"/>
      </w:pPr>
      <w:r>
        <w:t>Chi obbedisce ad ogni Parola del Vangelo, mai potrà ingannare l’uomo, perché l’obbedienza è il segno della verità. Chi obbedisce non potrà mai essere detto pazzo, perché è proprio del pazzo, è sua natura procedere senza alcuna relazione di verità con il mondo che è fuori da sé. </w:t>
      </w:r>
    </w:p>
    <w:p w:rsidR="009426C5" w:rsidRDefault="002A499E" w:rsidP="002A499E">
      <w:pPr>
        <w:pStyle w:val="Nessunaspaziatura"/>
      </w:pPr>
      <w:r>
        <w:t>La perfetta obbedienza al Vangelo, secondo la fede della Chiesa una, santa, cattolica, apostolica, attesta che una persona può venire veramente da Dio. Chi obbedisce al Vangelo con purezza di cuore e di mente, mai potrà ingannare un suo fratello. </w:t>
      </w:r>
    </w:p>
    <w:p w:rsidR="009426C5" w:rsidRDefault="002A499E" w:rsidP="002A499E">
      <w:pPr>
        <w:pStyle w:val="Nessunaspaziatura"/>
      </w:pPr>
      <w:r>
        <w:t>Dove c’è inganno, mai si potrà vivere tutto il Vangelo. Non c’è lo Spirito Santo nel cuore. L’obbedienza è ascoltare il Signore, compiere la sua volontà, manifestata nella sua Parola per un fine da raggiungere. Si obbedisce, si raggiunge il fine. </w:t>
      </w:r>
    </w:p>
    <w:p w:rsidR="009426C5" w:rsidRDefault="002A499E" w:rsidP="002049E1">
      <w:pPr>
        <w:pStyle w:val="Nessunaspaziatura"/>
      </w:pPr>
      <w:r>
        <w:t xml:space="preserve">Non si obbedisce, mai si potrà raggiungere il fine. Possiamo dire che l’obbedienza è la via per andare da un luogo ad un altro luogo. L’obbedienza è a Dio se è a Cristo Gesù. </w:t>
      </w:r>
      <w:r w:rsidR="002049E1">
        <w:t xml:space="preserve">È </w:t>
      </w:r>
      <w:r>
        <w:t>a Cristo Gesù, se è al suo Vangelo. È al suo Vangelo se è secondo la verità dello Spirito Santo. </w:t>
      </w:r>
    </w:p>
    <w:p w:rsidR="009426C5" w:rsidRDefault="002A499E" w:rsidP="002A499E">
      <w:pPr>
        <w:pStyle w:val="Nessunaspaziatura"/>
      </w:pPr>
      <w:r>
        <w:t>È secondo la verità dello Spirito Santo, se è alla Chiesa una, santa, cattolica, apostolica. Se queste vie sono disattese, non c’è vera obbedienza. </w:t>
      </w:r>
    </w:p>
    <w:p w:rsidR="009426C5" w:rsidRDefault="002A499E" w:rsidP="002A499E">
      <w:pPr>
        <w:pStyle w:val="Nessunaspaziatura"/>
      </w:pPr>
      <w:r>
        <w:lastRenderedPageBreak/>
        <w:t>Oggi il cristiano ha abbandonato la via oggettiva – Dio Padre, Cristo Gesù, il Vangelo, lo Spirito Santo, la Chiesa del Dio vivente fondata su Pietro – per creare una super-religione che è il frutto di menti possedute da Satana. Solo Satana vuole una religione senza Cristo Gesù. </w:t>
      </w:r>
    </w:p>
    <w:p w:rsidR="009426C5" w:rsidRDefault="002A499E" w:rsidP="002A499E">
      <w:pPr>
        <w:pStyle w:val="Nessunaspaziatura"/>
      </w:pPr>
      <w:r>
        <w:t>L’obbedienza a Cristo Signore, secondo le regole stabilite dal Padre e a noi comunicate dalla Parola di Cristo Gesù e per ispirazione del suo Santo Spirito, è l’essenza della religione e della fede. </w:t>
      </w:r>
    </w:p>
    <w:p w:rsidR="009426C5" w:rsidRDefault="002A499E" w:rsidP="002A499E">
      <w:pPr>
        <w:pStyle w:val="Nessunaspaziatura"/>
      </w:pPr>
      <w:r>
        <w:t>Si toglie Cristo, dalla trascendenza entriamo nell’immanenza e dal soprannaturale al naturale. L’obbedienza a Cristo Gesù, secondo le regole divine e trascendenti, dovrà essere fatta con tutto il cuore, tutta la mente, tutte le forze, con il dono dell’intera vita. </w:t>
      </w:r>
    </w:p>
    <w:p w:rsidR="009426C5" w:rsidRDefault="002A499E" w:rsidP="002A499E">
      <w:pPr>
        <w:pStyle w:val="Nessunaspaziatura"/>
      </w:pPr>
      <w:r>
        <w:t>L’obbedienza va fatta senza trattenersi per sé neanche un solo pensiero. Il rinnegamento dovrà essere pieno, totale, per sempre. Siamo da Cristo. Ultima osservazione in difesa della verità storica. Gesù obbediva al Padre ed era detto pazzo da scribi e farisei. </w:t>
      </w:r>
    </w:p>
    <w:p w:rsidR="009426C5" w:rsidRDefault="002A499E" w:rsidP="002A499E">
      <w:pPr>
        <w:pStyle w:val="Nessunaspaziatura"/>
      </w:pPr>
      <w:r>
        <w:t>Il pazzo tutto può fare, tranne che obbedire. Non avendo il pazzo l’uso della mente, mai potrà obbedire ad un comando che viene dal di fuori della sua mente. È verità storica. </w:t>
      </w:r>
    </w:p>
    <w:p w:rsidR="009426C5" w:rsidRDefault="002A499E" w:rsidP="002A499E">
      <w:pPr>
        <w:pStyle w:val="Nessunaspaziatura"/>
      </w:pPr>
      <w:r>
        <w:t>Quando si obbedisce perseverando sino alla morte di croce, mai si dovrà parlare di pazzia. Non si può dire che una persona è fuori di sé. O che è rimbambita o che è affetta di demenza senile o precoce. </w:t>
      </w:r>
    </w:p>
    <w:p w:rsidR="009426C5" w:rsidRDefault="002A499E" w:rsidP="002A499E">
      <w:pPr>
        <w:pStyle w:val="Nessunaspaziatura"/>
      </w:pPr>
      <w:r>
        <w:t>I dementi tutto possono fare, tranne che obbedire ad un comando di verità e di amore. Pazzia e obbedienza perfetta sono in forte, stridente contraddizione. Chi obbedisce non è pazzo. Chi è pazzo non obbedisce. </w:t>
      </w:r>
    </w:p>
    <w:p w:rsidR="009426C5" w:rsidRDefault="002A499E" w:rsidP="0087154A">
      <w:pPr>
        <w:pStyle w:val="Nessunaspaziatura"/>
      </w:pPr>
      <w:r>
        <w:t>Altra verità. Chi non possiede l’uso della mente, non discernendo il bene d</w:t>
      </w:r>
      <w:r w:rsidR="0087154A">
        <w:t>a</w:t>
      </w:r>
      <w:r>
        <w:t>l male, può anche dire di obbedire alla sua voce interiore, ma non al bene, sempre al male. </w:t>
      </w:r>
    </w:p>
    <w:p w:rsidR="009426C5" w:rsidRDefault="002A499E" w:rsidP="002A499E">
      <w:pPr>
        <w:pStyle w:val="Nessunaspaziatura"/>
      </w:pPr>
      <w:r>
        <w:t>Invece chi obbedisce al Vangelo, lo osserva in ogni più piccola prescrizione, chi consegna la sua vita agli sputi e agli insulti e risponde sempre con il più grande bene, questa persona è pienamente governata dallo Spirito Santo. </w:t>
      </w:r>
    </w:p>
    <w:p w:rsidR="009426C5" w:rsidRDefault="002A499E" w:rsidP="002A499E">
      <w:pPr>
        <w:pStyle w:val="Nessunaspaziatura"/>
      </w:pPr>
      <w:r>
        <w:t>Il bene, ogni bene, è frutto solo dello Spirito di Dio. Quando si obbedisce ad un comando di amore – ed è comando di amore solo quello che ci dice di amare sempre senza mai fare il male ad alcuno neanche con il pensiero – </w:t>
      </w:r>
    </w:p>
    <w:p w:rsidR="009426C5" w:rsidRDefault="002A499E" w:rsidP="002A499E">
      <w:pPr>
        <w:pStyle w:val="Nessunaspaziatura"/>
      </w:pPr>
      <w:r>
        <w:t>allora parlare di pazzia è da nemici della verità. L’obbedienza all’amore è opera e frutto dello Spirito di Cristo Gesù. Gesù è detto fuori di sé, in verità sono fuori di sé coloro che lo dicono. Sono privi della retta razionalità e del sano discernimento. </w:t>
      </w:r>
    </w:p>
    <w:p w:rsidR="002A499E" w:rsidRDefault="002A499E" w:rsidP="002A499E">
      <w:pPr>
        <w:pStyle w:val="Nessunaspaziatura"/>
      </w:pPr>
      <w:r>
        <w:t>Madre di Dio, fa’ che il cristiano sia persona dalla perfetta onestà della mente e del cuore in difesa del suo Maestro e Signore. Cristo Gesù è veramente il Santo di Dio, realmente il Salvatore del mondo.</w:t>
      </w:r>
    </w:p>
    <w:p w:rsidR="002A499E" w:rsidRDefault="002A499E" w:rsidP="002A499E">
      <w:pPr>
        <w:pStyle w:val="Nessunaspaziatura"/>
        <w:numPr>
          <w:ilvl w:val="0"/>
          <w:numId w:val="0"/>
        </w:numPr>
        <w:ind w:left="567"/>
      </w:pPr>
    </w:p>
    <w:p w:rsidR="009426C5" w:rsidRDefault="002A499E" w:rsidP="002A499E">
      <w:pPr>
        <w:pStyle w:val="Nessunaspaziatura"/>
      </w:pPr>
      <w:r w:rsidRPr="002A499E">
        <w:t>MEDITAZIONE – VI ABBIAMO SUONATO IL FLAUTO E NON AVETE BALLATO. Tra i vizi capitali –superbia, avarizia, lussuria, ira, gola, invidia, accidia– l’accidia è l’ossigeno, l’acqua, il pane, che mantiene e conserva in vita tutti gli altri vizi, anzi li rafforza e dona loro vigore. </w:t>
      </w:r>
    </w:p>
    <w:p w:rsidR="009426C5" w:rsidRDefault="002A499E" w:rsidP="002A499E">
      <w:pPr>
        <w:pStyle w:val="Nessunaspaziatura"/>
      </w:pPr>
      <w:r w:rsidRPr="002A499E">
        <w:t>L’accidia è il soffocamento della coscienza, la morte della verità del nostro ministero, l’eclissi della nostra missione di salvezza e di redenzione del mondo, l’oscuramento di ogni luce sul fine della nostra vita. </w:t>
      </w:r>
    </w:p>
    <w:p w:rsidR="009426C5" w:rsidRDefault="002A499E" w:rsidP="002A499E">
      <w:pPr>
        <w:pStyle w:val="Nessunaspaziatura"/>
      </w:pPr>
      <w:r w:rsidRPr="002A499E">
        <w:t>Quando questo accade, tutto ciò che dipende da noi in ordine all’annunzio e alla difesa del mistero di Cristo, dal quale viene a noi la salvezza, è dimenticato, non ci appartiene più, è come una cosa più che evanescente. </w:t>
      </w:r>
    </w:p>
    <w:p w:rsidR="009426C5" w:rsidRDefault="002A499E" w:rsidP="002A499E">
      <w:pPr>
        <w:pStyle w:val="Nessunaspaziatura"/>
      </w:pPr>
      <w:r w:rsidRPr="002A499E">
        <w:lastRenderedPageBreak/>
        <w:t>Dalla nostra insensibilità, non ponendo noi un argine al peccato e al vizio, l’umanità si incammina per sentieri di idolatria, immoralità, ogni ingiustizia. </w:t>
      </w:r>
    </w:p>
    <w:p w:rsidR="009426C5" w:rsidRDefault="002A499E" w:rsidP="002A499E">
      <w:pPr>
        <w:pStyle w:val="Nessunaspaziatura"/>
      </w:pPr>
      <w:r w:rsidRPr="002A499E">
        <w:t>Per la nostra indolenza, il male cresce come le spine in un campo incolto. Un contadino che non si preoccupa del suo campo, lo abbandona ad ogni sorta di erba cattiva. </w:t>
      </w:r>
    </w:p>
    <w:p w:rsidR="009426C5" w:rsidRDefault="002A499E" w:rsidP="002A499E">
      <w:pPr>
        <w:pStyle w:val="Nessunaspaziatura"/>
      </w:pPr>
      <w:r w:rsidRPr="002A499E">
        <w:t>Ecco il rimprovero che lo Spirito Santo fa ad un angelo della sua Chiesa: “All’angelo della Chiesa che è a Laodicèa scrivi: “Così parla l’Amen, il Testimone degno di fede e veritiero, il Principio della creazione di Dio. Conosco le tue opere: tu non sei né freddo né caldo. </w:t>
      </w:r>
    </w:p>
    <w:p w:rsidR="009426C5" w:rsidRDefault="002A499E" w:rsidP="002A499E">
      <w:pPr>
        <w:pStyle w:val="Nessunaspaziatura"/>
      </w:pPr>
      <w:r w:rsidRPr="002A499E">
        <w:t>Magari tu fossi freddo o caldo! Ma poiché sei tiepido, non sei cioè né freddo né caldo, sto per vomitarti dalla mia bocca. Tu dici: Sono ricco, mi sono arricchito, non ho bisogno di nulla. Ma non sai di essere un infelice, un miserabile, un povero, cieco e nudo. </w:t>
      </w:r>
    </w:p>
    <w:p w:rsidR="009426C5" w:rsidRDefault="002A499E" w:rsidP="002A499E">
      <w:pPr>
        <w:pStyle w:val="Nessunaspaziatura"/>
      </w:pPr>
      <w:r w:rsidRPr="002A499E">
        <w:t>Ti consiglio di comperare da me oro purificato dal fuoco per diventare ricco, e abiti bianchi per vestirti e perché non appaia la tua vergognosa nudità, e collirio per ungerti gli occhi e recuperare la vista. Io, tutti quelli che amo, li rimprovero e li educo. </w:t>
      </w:r>
    </w:p>
    <w:p w:rsidR="009426C5" w:rsidRDefault="002A499E" w:rsidP="002A499E">
      <w:pPr>
        <w:pStyle w:val="Nessunaspaziatura"/>
      </w:pPr>
      <w:r w:rsidRPr="002A499E">
        <w:t>Sii dunque zelante e convèrtiti. Ecco: sto alla porta e busso. Se qualcuno ascolta la mia voce e mi apre la porta, io verrò da lui, cenerò con lui ed egli con me. Il vincitore lo farò sedere con me, sul mio trono, come anche io ho vinto e siedo con il Padre mio sul suo trono. </w:t>
      </w:r>
    </w:p>
    <w:p w:rsidR="009426C5" w:rsidRDefault="002A499E" w:rsidP="002A499E">
      <w:pPr>
        <w:pStyle w:val="Nessunaspaziatura"/>
      </w:pPr>
      <w:r w:rsidRPr="002A499E">
        <w:t>Chi ha orecchi, ascolti ciò che lo Spirito dice alle Chiese”»” (Ap 3,14-22). Poiché tu non sei né freddo e né caldo, sto per vomitarti dalla mia bocca. Poiché tu sei indolente, apatico, insensibile, abulico, senza più alcuna coscienza, alcuna verità, ti sto per rigettare. </w:t>
      </w:r>
    </w:p>
    <w:p w:rsidR="009426C5" w:rsidRDefault="002A499E" w:rsidP="002A499E">
      <w:pPr>
        <w:pStyle w:val="Nessunaspaziatura"/>
      </w:pPr>
      <w:r w:rsidRPr="002A499E">
        <w:t>Sono parole che dovrebbero farci riflettere, pensare, meditare. Non sono parole dette solo per questo angelo, ma per ogni discepolo di Gesù che cade in questo gravissimo peccato dell’accidia. </w:t>
      </w:r>
    </w:p>
    <w:p w:rsidR="009426C5" w:rsidRDefault="002A499E" w:rsidP="002A499E">
      <w:pPr>
        <w:pStyle w:val="Nessunaspaziatura"/>
      </w:pPr>
      <w:r w:rsidRPr="002A499E">
        <w:t>Un cristiano accidioso è come una sentinella che durante le ore di guardia se ne sta sotto la tenda e dorme in tutta serenità. I nemici avanzano, sono alle porte, ma la sentinella continua a dormire. Anche se dovesse vederli, rimanere e permane nella sua indolenza. </w:t>
      </w:r>
    </w:p>
    <w:p w:rsidR="009426C5" w:rsidRDefault="002A499E" w:rsidP="002A499E">
      <w:pPr>
        <w:pStyle w:val="Nessunaspaziatura"/>
      </w:pPr>
      <w:r w:rsidRPr="002A499E">
        <w:t>Nulla le interessa. Quali sono i sintomi che si sta cadendo nell’accidia dello spirito? Il primo è senz’altro il distacco dalla sorgente della verità. Si tralascia l’ascolto della Parola del Signore. Pur potendo ascoltare, neanche si vuole ascoltare. Si pensa ad altro. </w:t>
      </w:r>
    </w:p>
    <w:p w:rsidR="009426C5" w:rsidRDefault="002A499E" w:rsidP="002A499E">
      <w:pPr>
        <w:pStyle w:val="Nessunaspaziatura"/>
      </w:pPr>
      <w:r w:rsidRPr="002A499E">
        <w:t>Così la grazia del Signore passa invano. Ma di ogni grazia che il Signore elargisce, noi siamo responsabili, a Lui dobbiamo rendere conto nel giorno del giudizio. Il secondo sintomo è sicuramente la separazione dalle sorgenti sacramentali della grazia. </w:t>
      </w:r>
    </w:p>
    <w:p w:rsidR="009426C5" w:rsidRDefault="002A499E" w:rsidP="002A499E">
      <w:pPr>
        <w:pStyle w:val="Nessunaspaziatura"/>
      </w:pPr>
      <w:r w:rsidRPr="002A499E">
        <w:t>Anche quando si partecipa, i nostri interessi sono altrove. Siamo con il corpo, ma il nostro spirito non è in quello che si celebra e neanche in ciò che si riceve. È triste osservare l’accidia spirituale sul volto delle persone. </w:t>
      </w:r>
    </w:p>
    <w:p w:rsidR="009426C5" w:rsidRDefault="002A499E" w:rsidP="002A499E">
      <w:pPr>
        <w:pStyle w:val="Nessunaspaziatura"/>
      </w:pPr>
      <w:r w:rsidRPr="002A499E">
        <w:t>Dal distacco e dalla non partecipazione, si passa al disprezzo della stessa sorgente della grazia e della verità. Non solo ci allontaniamo noi, si persuadono i fratelli ad allontanarsi. Si giunge così alla completa indifferenza. </w:t>
      </w:r>
    </w:p>
    <w:p w:rsidR="009426C5" w:rsidRDefault="002A499E" w:rsidP="002A499E">
      <w:pPr>
        <w:pStyle w:val="Nessunaspaziatura"/>
      </w:pPr>
      <w:r w:rsidRPr="002A499E">
        <w:t>Il terzo sintomo della nostra accidia spirituale è la convivenza con il peccato mortale, non più percepito come peccato, anzi lo si giustifica come normalità. Ormai tutti fanno così e se non fai così sei fuori dal mondo. </w:t>
      </w:r>
    </w:p>
    <w:p w:rsidR="009426C5" w:rsidRDefault="002A499E" w:rsidP="002A499E">
      <w:pPr>
        <w:pStyle w:val="Nessunaspaziatura"/>
      </w:pPr>
      <w:r w:rsidRPr="002A499E">
        <w:t>Vivendo nel peccato, la nostra appartenenza a Cristo è solo di facciata. Anzi Cristo stesso viene usato per nascondere la nostra immoralità e idolatria. Poi però dobbiamo sapere che non c’è nulla di segreto che non appaia in piena luce. </w:t>
      </w:r>
    </w:p>
    <w:p w:rsidR="009426C5" w:rsidRDefault="002A499E" w:rsidP="002A499E">
      <w:pPr>
        <w:pStyle w:val="Nessunaspaziatura"/>
      </w:pPr>
      <w:r w:rsidRPr="002A499E">
        <w:t>Sempre lo Spirito Santo svela il cuore e i pensieri. Quanto è dentro ben nascosto, viene alla luce del sole e tutto il mondo ne riceve conoscenza. </w:t>
      </w:r>
    </w:p>
    <w:p w:rsidR="009426C5" w:rsidRDefault="002A499E" w:rsidP="002A499E">
      <w:pPr>
        <w:pStyle w:val="Nessunaspaziatura"/>
      </w:pPr>
      <w:r w:rsidRPr="002A499E">
        <w:lastRenderedPageBreak/>
        <w:t>Il quarto sintomo è la non volontà di ritornare nella grazia e nella luce del Signore. Ormai il letto del peccato è il nostro rifugio eterno. Il peccato è il nostro vero sonnifero spirituale. </w:t>
      </w:r>
    </w:p>
    <w:p w:rsidR="002A499E" w:rsidRPr="002A499E" w:rsidRDefault="002A499E" w:rsidP="002A499E">
      <w:pPr>
        <w:pStyle w:val="Nessunaspaziatura"/>
      </w:pPr>
      <w:r w:rsidRPr="002A499E">
        <w:t>Madre di Dio, aiuta i cristiani a liberarsi da questo vizio foriero di sola morte. </w:t>
      </w:r>
    </w:p>
    <w:p w:rsidR="00441AA6" w:rsidRPr="00DC126A" w:rsidRDefault="00441AA6" w:rsidP="00441AA6">
      <w:pPr>
        <w:pStyle w:val="Titolo2"/>
        <w:spacing w:line="240" w:lineRule="auto"/>
        <w:jc w:val="left"/>
        <w:rPr>
          <w:sz w:val="24"/>
        </w:rPr>
      </w:pPr>
      <w:bookmarkStart w:id="69" w:name="_Toc27138902"/>
      <w:r w:rsidRPr="00DC126A">
        <w:rPr>
          <w:sz w:val="24"/>
        </w:rPr>
        <w:t>6 Giugno</w:t>
      </w:r>
      <w:bookmarkEnd w:id="69"/>
      <w:r w:rsidRPr="00DC126A">
        <w:rPr>
          <w:sz w:val="24"/>
        </w:rPr>
        <w:t xml:space="preserve"> </w:t>
      </w:r>
    </w:p>
    <w:p w:rsidR="006A62E0" w:rsidRPr="00E50A20" w:rsidRDefault="00441AA6" w:rsidP="006A62E0">
      <w:pPr>
        <w:jc w:val="both"/>
        <w:rPr>
          <w:rStyle w:val="Enfasicorsivo"/>
          <w:rFonts w:ascii="Candara" w:hAnsi="Candara" w:cs="Segoe UI Historic"/>
          <w:i w:val="0"/>
          <w:sz w:val="24"/>
        </w:rPr>
      </w:pPr>
      <w:r w:rsidRPr="00E50A20">
        <w:rPr>
          <w:rStyle w:val="Enfasicorsivo"/>
          <w:rFonts w:ascii="Candara" w:hAnsi="Candara" w:cs="Segoe UI Historic"/>
          <w:i w:val="0"/>
          <w:sz w:val="24"/>
        </w:rPr>
        <w:t>Dice Gesù: Voi giudicate secondo la carne; io non giudico nessuno. E anche se io giudico, il mio giudizio è vero, perché non sono solo, ma io e il Padre che mi ha mandato.</w:t>
      </w:r>
    </w:p>
    <w:p w:rsidR="00441AA6" w:rsidRPr="00441AA6" w:rsidRDefault="00441AA6" w:rsidP="00441AA6">
      <w:pPr>
        <w:pStyle w:val="Titolo2"/>
        <w:rPr>
          <w:rFonts w:ascii="Calibri" w:hAnsi="Calibri"/>
        </w:rPr>
      </w:pPr>
      <w:bookmarkStart w:id="70" w:name="_Toc6648760"/>
      <w:bookmarkStart w:id="71" w:name="_Toc27138903"/>
      <w:r w:rsidRPr="00441AA6">
        <w:t>Voi giudicate secondo la carne</w:t>
      </w:r>
      <w:bookmarkEnd w:id="70"/>
      <w:bookmarkEnd w:id="71"/>
    </w:p>
    <w:p w:rsidR="00441AA6" w:rsidRPr="00441AA6" w:rsidRDefault="00441AA6" w:rsidP="00441AA6">
      <w:pPr>
        <w:spacing w:after="120" w:line="240" w:lineRule="auto"/>
        <w:jc w:val="both"/>
        <w:rPr>
          <w:rFonts w:ascii="Arial" w:eastAsia="Times New Roman" w:hAnsi="Arial"/>
          <w:color w:val="000000"/>
          <w:sz w:val="16"/>
          <w:lang w:eastAsia="it-IT"/>
        </w:rPr>
      </w:pPr>
      <w:r w:rsidRPr="00441AA6">
        <w:rPr>
          <w:rFonts w:ascii="Arial" w:eastAsia="Times New Roman" w:hAnsi="Arial"/>
          <w:color w:val="000000"/>
          <w:sz w:val="24"/>
          <w:szCs w:val="36"/>
          <w:lang w:eastAsia="it-IT"/>
        </w:rPr>
        <w:t>Se la parola di Dio non giunge all’orecchio del profeta o la luce dello Spirito Santo non illumina gli occhi, sempre l’uomo giudicherà dalla carne, dalla carne parlerà, dalla carne agirà. Samuele deve consacrare un figlio di Iesse al Signore come suo re. Il Signore non gli ha rivelato chi dovrà essere consacrato. Anche il profeta vede e giudica secondo la carne:</w:t>
      </w:r>
      <w:r w:rsidRPr="00441AA6">
        <w:rPr>
          <w:rFonts w:ascii="Arial" w:eastAsia="Times New Roman" w:hAnsi="Arial"/>
          <w:i/>
          <w:iCs/>
          <w:color w:val="000000"/>
          <w:sz w:val="24"/>
          <w:szCs w:val="36"/>
          <w:lang w:eastAsia="it-IT"/>
        </w:rPr>
        <w:t>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w:t>
      </w:r>
      <w:r w:rsidRPr="00441AA6">
        <w:rPr>
          <w:rFonts w:ascii="Arial" w:eastAsia="Times New Roman" w:hAnsi="Arial"/>
          <w:color w:val="000000"/>
          <w:sz w:val="24"/>
          <w:szCs w:val="36"/>
          <w:lang w:eastAsia="it-IT"/>
        </w:rPr>
        <w:t> (1Sam 16,5-13). Gli occhi dell’uomo non vedono il cuore. Chi manifesta il cuore è solo il Signore. Ad ogni uomo solo il Signore può manifestare il cuore dell’uomo.</w:t>
      </w:r>
    </w:p>
    <w:p w:rsidR="00441AA6" w:rsidRPr="00441AA6" w:rsidRDefault="00441AA6" w:rsidP="00441AA6">
      <w:pPr>
        <w:spacing w:after="120" w:line="240" w:lineRule="auto"/>
        <w:jc w:val="both"/>
        <w:rPr>
          <w:rFonts w:ascii="Arial" w:eastAsia="Times New Roman" w:hAnsi="Arial"/>
          <w:color w:val="000000"/>
          <w:sz w:val="16"/>
          <w:lang w:eastAsia="it-IT"/>
        </w:rPr>
      </w:pPr>
      <w:r w:rsidRPr="00441AA6">
        <w:rPr>
          <w:rFonts w:ascii="Arial" w:eastAsia="Times New Roman" w:hAnsi="Arial"/>
          <w:color w:val="000000"/>
          <w:sz w:val="24"/>
          <w:szCs w:val="36"/>
          <w:lang w:eastAsia="it-IT"/>
        </w:rPr>
        <w:t>Gesù conosce il cuore di ogni uomo. Esso non ha segreti per Lui. Questa verità è così annunciata nel Vangelo secondo Giovanni: </w:t>
      </w:r>
      <w:r w:rsidRPr="00441AA6">
        <w:rPr>
          <w:rFonts w:ascii="Arial" w:eastAsia="Times New Roman" w:hAnsi="Arial"/>
          <w:i/>
          <w:iCs/>
          <w:color w:val="000000"/>
          <w:sz w:val="24"/>
          <w:szCs w:val="36"/>
          <w:lang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r w:rsidRPr="00441AA6">
        <w:rPr>
          <w:rFonts w:ascii="Arial" w:eastAsia="Times New Roman" w:hAnsi="Arial"/>
          <w:color w:val="000000"/>
          <w:sz w:val="24"/>
          <w:szCs w:val="36"/>
          <w:lang w:eastAsia="it-IT"/>
        </w:rPr>
        <w:t> (Gv 2,23-24). Sempre il Vangelo ci manifesta la perfetta conoscenza dei pensieri del cuore di tutti posseduta da Gesù. Conoscendo il cuore, rispondeva alla loro malizia, cattiveria, stoltezza con purissima verità. San Paolo rivela ai Corinti sia che lui possiede la visione in spirito, ma anche che lui non vuole conoscere nessuno secondo la carne. Lui vuole vedere ogni uomo con gli occhi dello Spirito Santo: </w:t>
      </w:r>
      <w:r w:rsidRPr="00441AA6">
        <w:rPr>
          <w:rFonts w:ascii="Arial" w:eastAsia="Times New Roman" w:hAnsi="Arial"/>
          <w:i/>
          <w:iCs/>
          <w:color w:val="000000"/>
          <w:sz w:val="24"/>
          <w:szCs w:val="36"/>
          <w:lang w:eastAsia="it-IT"/>
        </w:rPr>
        <w:t>“Ebbene,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sidRPr="00441AA6">
        <w:rPr>
          <w:rFonts w:ascii="Arial" w:eastAsia="Times New Roman" w:hAnsi="Arial"/>
          <w:color w:val="000000"/>
          <w:sz w:val="24"/>
          <w:szCs w:val="36"/>
          <w:lang w:eastAsia="it-IT"/>
        </w:rPr>
        <w:t> (1Cor 5,3-5). </w:t>
      </w:r>
      <w:r w:rsidRPr="00441AA6">
        <w:rPr>
          <w:rFonts w:ascii="Arial" w:eastAsia="Times New Roman" w:hAnsi="Arial"/>
          <w:i/>
          <w:iCs/>
          <w:color w:val="000000"/>
          <w:sz w:val="24"/>
          <w:szCs w:val="36"/>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w:t>
      </w:r>
      <w:r w:rsidRPr="00441AA6">
        <w:rPr>
          <w:rFonts w:ascii="Arial" w:eastAsia="Times New Roman" w:hAnsi="Arial"/>
          <w:i/>
          <w:iCs/>
          <w:color w:val="000000"/>
          <w:sz w:val="24"/>
          <w:szCs w:val="36"/>
          <w:lang w:eastAsia="it-IT"/>
        </w:rPr>
        <w:lastRenderedPageBreak/>
        <w:t>cose vecchie sono passate; ecco, ne sono nate di nuove”</w:t>
      </w:r>
      <w:r w:rsidRPr="00441AA6">
        <w:rPr>
          <w:rFonts w:ascii="Arial" w:eastAsia="Times New Roman" w:hAnsi="Arial"/>
          <w:color w:val="000000"/>
          <w:sz w:val="24"/>
          <w:szCs w:val="36"/>
          <w:lang w:eastAsia="it-IT"/>
        </w:rPr>
        <w:t> (2Cor 5,14-17). Per parlare, giudicare, vedere secondo lo Spirito sempre si deve essere pieno di Spirito Santo.</w:t>
      </w:r>
    </w:p>
    <w:p w:rsidR="00441AA6" w:rsidRPr="00441AA6" w:rsidRDefault="00441AA6" w:rsidP="00441AA6">
      <w:pPr>
        <w:spacing w:after="120" w:line="240" w:lineRule="auto"/>
        <w:jc w:val="both"/>
        <w:rPr>
          <w:rFonts w:ascii="Arial" w:eastAsia="Times New Roman" w:hAnsi="Arial"/>
          <w:color w:val="000000"/>
          <w:sz w:val="16"/>
          <w:lang w:eastAsia="it-IT"/>
        </w:rPr>
      </w:pPr>
      <w:r w:rsidRPr="00441AA6">
        <w:rPr>
          <w:rFonts w:ascii="Arial" w:eastAsia="Times New Roman" w:hAnsi="Arial"/>
          <w:i/>
          <w:iCs/>
          <w:color w:val="000000"/>
          <w:sz w:val="24"/>
          <w:szCs w:val="36"/>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w:t>
      </w:r>
    </w:p>
    <w:p w:rsidR="00441AA6" w:rsidRPr="00441AA6" w:rsidRDefault="00441AA6" w:rsidP="00441AA6">
      <w:pPr>
        <w:spacing w:after="120" w:line="240" w:lineRule="auto"/>
        <w:jc w:val="both"/>
        <w:rPr>
          <w:rFonts w:ascii="Arial" w:eastAsia="Times New Roman" w:hAnsi="Arial"/>
          <w:color w:val="000000"/>
          <w:sz w:val="16"/>
          <w:lang w:eastAsia="it-IT"/>
        </w:rPr>
      </w:pPr>
      <w:r w:rsidRPr="00441AA6">
        <w:rPr>
          <w:rFonts w:ascii="Arial" w:eastAsia="Times New Roman" w:hAnsi="Arial"/>
          <w:color w:val="000000"/>
          <w:sz w:val="24"/>
          <w:szCs w:val="36"/>
          <w:lang w:eastAsia="it-IT"/>
        </w:rPr>
        <w:t>Possiamo noi non giudicare secondo la carne? Se viviamo secondo la carne, sempre giudicheremo, vedremo, parleremo secondo la carne, cioè dalla falsità e dalla menzogna. Se invece viviamo secondo lo Spirito, anche secondo lo Spirito parleremo, vedremo, giudicheremo. Tuttavia di ogni giudizio, parola, visione secondo la carne si è responsabili dinanzi al Signore, nel giorno del giudizio. Agiamo dalla carne perché non vogliamo passare nello Spirito. Gesù ai Giudei ha dato ogni segno perché non giudicassero secondo la carne. Essi lo hanno rifiutato. Quando si rifiuta la grazia del Signore, sempre si è responsabili di tutti i frutti di morte che produciamo a motivo della grazia rifiutata. Si annunzia il Vangelo, lo si rifiuta, non si crede in esso, non si diviene nuove creature, si producono le opere della carne. Di ogni opera e di ogni parola della carne si è responsabili perché si è rifiutata la grazia del Signore.</w:t>
      </w:r>
    </w:p>
    <w:p w:rsidR="00441AA6" w:rsidRDefault="00441AA6" w:rsidP="00441AA6">
      <w:pPr>
        <w:spacing w:after="120" w:line="240" w:lineRule="auto"/>
        <w:jc w:val="both"/>
        <w:rPr>
          <w:rFonts w:ascii="Arial" w:eastAsia="Times New Roman" w:hAnsi="Arial"/>
          <w:color w:val="000000"/>
          <w:sz w:val="24"/>
          <w:szCs w:val="36"/>
          <w:lang w:eastAsia="it-IT"/>
        </w:rPr>
      </w:pPr>
      <w:r w:rsidRPr="00441AA6">
        <w:rPr>
          <w:rFonts w:ascii="Arial" w:eastAsia="Times New Roman" w:hAnsi="Arial"/>
          <w:color w:val="000000"/>
          <w:sz w:val="24"/>
          <w:szCs w:val="36"/>
          <w:lang w:eastAsia="it-IT"/>
        </w:rPr>
        <w:t>Madre di Dio, Angeli, Santi, fateci persone spirituali per produrre frutti secondo lo Spirito.</w:t>
      </w:r>
    </w:p>
    <w:p w:rsidR="00AD5182" w:rsidRPr="009A66E9" w:rsidRDefault="00AD5182" w:rsidP="009A66E9">
      <w:pPr>
        <w:pStyle w:val="Nessunaspaziatura"/>
        <w:numPr>
          <w:ilvl w:val="0"/>
          <w:numId w:val="0"/>
        </w:numPr>
        <w:ind w:left="567"/>
        <w:rPr>
          <w:sz w:val="22"/>
          <w:lang w:eastAsia="it-IT"/>
        </w:rPr>
      </w:pPr>
    </w:p>
    <w:p w:rsidR="00BF31F1" w:rsidRPr="00BF31F1" w:rsidRDefault="009A66E9" w:rsidP="001D6CAE">
      <w:pPr>
        <w:pStyle w:val="Nessunaspaziatura"/>
        <w:rPr>
          <w:sz w:val="22"/>
          <w:lang w:eastAsia="it-IT"/>
        </w:rPr>
      </w:pPr>
      <w:r w:rsidRPr="009A66E9">
        <w:rPr>
          <w:color w:val="000000"/>
          <w:szCs w:val="27"/>
        </w:rPr>
        <w:t>MEDITAZIONE – LASCIATELI STARE! SONO CIECHI E GUIDE DI CIECHI. Esiste un segno infallibile che attesta che una guida è cieca ed è anche conducent</w:t>
      </w:r>
      <w:r w:rsidR="001D6CAE">
        <w:rPr>
          <w:color w:val="000000"/>
          <w:szCs w:val="27"/>
        </w:rPr>
        <w:t xml:space="preserve">e </w:t>
      </w:r>
      <w:r w:rsidRPr="009A66E9">
        <w:rPr>
          <w:color w:val="000000"/>
          <w:szCs w:val="27"/>
        </w:rPr>
        <w:t>di ciechi? Questo segno infallibile esiste ed è la perdita del fine per cui noi esitiamo come guide. </w:t>
      </w:r>
    </w:p>
    <w:p w:rsidR="00BF31F1" w:rsidRPr="00BF31F1" w:rsidRDefault="009A66E9" w:rsidP="009A66E9">
      <w:pPr>
        <w:pStyle w:val="Nessunaspaziatura"/>
        <w:rPr>
          <w:sz w:val="22"/>
          <w:lang w:eastAsia="it-IT"/>
        </w:rPr>
      </w:pPr>
      <w:r w:rsidRPr="009A66E9">
        <w:rPr>
          <w:color w:val="000000"/>
          <w:szCs w:val="27"/>
        </w:rPr>
        <w:t>Qual è il fine per cui un sacerdote dell’Antico Testamento esisteva al tempo di Gesù? Uno solo: quello di separare il bene e il male secondo la Legge del Dio dell’Alleanza: </w:t>
      </w:r>
    </w:p>
    <w:p w:rsidR="00BF31F1" w:rsidRPr="00BF31F1" w:rsidRDefault="009A66E9" w:rsidP="009A66E9">
      <w:pPr>
        <w:pStyle w:val="Nessunaspaziatura"/>
        <w:rPr>
          <w:sz w:val="22"/>
          <w:lang w:eastAsia="it-IT"/>
        </w:rPr>
      </w:pPr>
      <w:r w:rsidRPr="009A66E9">
        <w:rPr>
          <w:color w:val="000000"/>
          <w:szCs w:val="27"/>
        </w:rPr>
        <w:t>“Il Signore parlò ad Aronne dicendo: Non bevete vino o bevanda inebriante, né tu né i tuoi figli, quando dovete entrare nella tenda del convegno, perché non moriate. Sarà una legge perenne, di generazione in generazione. </w:t>
      </w:r>
    </w:p>
    <w:p w:rsidR="00BF31F1" w:rsidRPr="00BF31F1" w:rsidRDefault="009A66E9" w:rsidP="009A66E9">
      <w:pPr>
        <w:pStyle w:val="Nessunaspaziatura"/>
        <w:rPr>
          <w:sz w:val="22"/>
          <w:lang w:eastAsia="it-IT"/>
        </w:rPr>
      </w:pPr>
      <w:r w:rsidRPr="009A66E9">
        <w:rPr>
          <w:color w:val="000000"/>
          <w:szCs w:val="27"/>
        </w:rPr>
        <w:t>Questo perché possiate distinguere ciò che è santo da ciò che è profano e ciò che è impuro da ciò che è puro, e possiate insegnare agli Israeliti tutte le leggi che il Signore ha dato loro per mezzo di Mosè»” (Lev 10,8-11). </w:t>
      </w:r>
    </w:p>
    <w:p w:rsidR="00BF31F1" w:rsidRPr="00BF31F1" w:rsidRDefault="009A66E9" w:rsidP="009A66E9">
      <w:pPr>
        <w:pStyle w:val="Nessunaspaziatura"/>
        <w:rPr>
          <w:sz w:val="22"/>
          <w:lang w:eastAsia="it-IT"/>
        </w:rPr>
      </w:pPr>
      <w:r w:rsidRPr="009A66E9">
        <w:rPr>
          <w:color w:val="000000"/>
          <w:szCs w:val="27"/>
        </w:rPr>
        <w:t>Se questo è il fine per cui il sacerdote del Vecchio Testamento esisteva al tempo di Gesù, poiché questo fine era stato sostituito da altri fini prettamente provenienti dal cuore dell’uomo, si era ciechi e guide di ciechi. </w:t>
      </w:r>
    </w:p>
    <w:p w:rsidR="00BF31F1" w:rsidRPr="00BF31F1" w:rsidRDefault="009A66E9" w:rsidP="009A66E9">
      <w:pPr>
        <w:pStyle w:val="Nessunaspaziatura"/>
        <w:rPr>
          <w:sz w:val="22"/>
          <w:lang w:eastAsia="it-IT"/>
        </w:rPr>
      </w:pPr>
      <w:r w:rsidRPr="009A66E9">
        <w:rPr>
          <w:color w:val="000000"/>
          <w:szCs w:val="27"/>
        </w:rPr>
        <w:t>Qual è invece il fine di un apostolo e di un ministro della Parola nel Nuovo Testamento? Anch’esso è uno solo: andare in tutto il mondo, fare discepoli di Gesù tutti i popoli, battezzare nel nome del Padre e del Figlio e dello Spirito Santo. </w:t>
      </w:r>
    </w:p>
    <w:p w:rsidR="00BF31F1" w:rsidRPr="00BF31F1" w:rsidRDefault="009A66E9" w:rsidP="009A66E9">
      <w:pPr>
        <w:pStyle w:val="Nessunaspaziatura"/>
        <w:rPr>
          <w:sz w:val="22"/>
          <w:lang w:eastAsia="it-IT"/>
        </w:rPr>
      </w:pPr>
      <w:r w:rsidRPr="009A66E9">
        <w:rPr>
          <w:color w:val="000000"/>
          <w:szCs w:val="27"/>
        </w:rPr>
        <w:lastRenderedPageBreak/>
        <w:t>Insegnare come si vive il Vangelo, tutto il Vangelo, in ogni sua Parola e non invece in una sola parola, la quale, separata dalla globalità della rivelazione, si trasforma in grande falsità, menzogna, inganno: </w:t>
      </w:r>
    </w:p>
    <w:p w:rsidR="00BF31F1" w:rsidRPr="00BF31F1" w:rsidRDefault="009A66E9" w:rsidP="009A66E9">
      <w:pPr>
        <w:pStyle w:val="Nessunaspaziatura"/>
        <w:rPr>
          <w:sz w:val="22"/>
          <w:lang w:eastAsia="it-IT"/>
        </w:rPr>
      </w:pPr>
      <w:r w:rsidRPr="009A66E9">
        <w:rPr>
          <w:color w:val="000000"/>
          <w:szCs w:val="27"/>
        </w:rPr>
        <w:t>“Gesù si avvicinò e disse loro: «A me è stato dato ogni potere in cielo e sulla terra. Andate dunque e fate discepoli tutti i popoli, battezzandoli nel nome del Padre e del Figlio e dello Spirito Santo, insegnando loro a osservare tutto ciò che vi ho comandato. </w:t>
      </w:r>
    </w:p>
    <w:p w:rsidR="00BF31F1" w:rsidRPr="00BF31F1" w:rsidRDefault="009A66E9" w:rsidP="009A66E9">
      <w:pPr>
        <w:pStyle w:val="Nessunaspaziatura"/>
        <w:rPr>
          <w:sz w:val="22"/>
          <w:lang w:eastAsia="it-IT"/>
        </w:rPr>
      </w:pPr>
      <w:r w:rsidRPr="009A66E9">
        <w:rPr>
          <w:color w:val="000000"/>
          <w:szCs w:val="27"/>
        </w:rPr>
        <w:t>Ed ecco, io sono con voi tutti i giorni, fino alla fine del mondo»” (Mt 28,18-20). Se questo fine non esiste più, perché non si va nel mondo per fare discepoli e non si battezza e non si insegna come si vive tutto il Vangelo, si è ciechi e guide di ciechi. </w:t>
      </w:r>
    </w:p>
    <w:p w:rsidR="00BF31F1" w:rsidRPr="00BF31F1" w:rsidRDefault="009A66E9" w:rsidP="009A66E9">
      <w:pPr>
        <w:pStyle w:val="Nessunaspaziatura"/>
        <w:rPr>
          <w:sz w:val="22"/>
          <w:lang w:eastAsia="it-IT"/>
        </w:rPr>
      </w:pPr>
      <w:r w:rsidRPr="009A66E9">
        <w:rPr>
          <w:color w:val="000000"/>
          <w:szCs w:val="27"/>
        </w:rPr>
        <w:t>Si è fuori dal comandamento del Signore, fuori della verità del nostro ministero. Una persona che non conosce la verità della sua missione è cieca. Se è cieca non può essere se non guida di ciechi. </w:t>
      </w:r>
    </w:p>
    <w:p w:rsidR="00BF31F1" w:rsidRPr="00BF31F1" w:rsidRDefault="009A66E9" w:rsidP="009A66E9">
      <w:pPr>
        <w:pStyle w:val="Nessunaspaziatura"/>
        <w:rPr>
          <w:sz w:val="22"/>
          <w:lang w:eastAsia="it-IT"/>
        </w:rPr>
      </w:pPr>
      <w:r w:rsidRPr="009A66E9">
        <w:rPr>
          <w:color w:val="000000"/>
          <w:szCs w:val="27"/>
        </w:rPr>
        <w:t>Se il Signore chiama perché si ricordi tutta la sua Parola, tutto il suo Vangelo, tutto il suo mistero, ma non come una predica fatta alle mosche o ai pesci del mare o agli uccelli, ma perché si riempia la c</w:t>
      </w:r>
      <w:r w:rsidR="00BF31F1">
        <w:rPr>
          <w:color w:val="000000"/>
          <w:szCs w:val="27"/>
        </w:rPr>
        <w:t>asa del Signore e si rivitalizzi</w:t>
      </w:r>
      <w:r w:rsidRPr="009A66E9">
        <w:rPr>
          <w:color w:val="000000"/>
          <w:szCs w:val="27"/>
        </w:rPr>
        <w:t xml:space="preserve"> la sua Chiesa, </w:t>
      </w:r>
    </w:p>
    <w:p w:rsidR="00BF31F1" w:rsidRPr="00BF31F1" w:rsidRDefault="009A66E9" w:rsidP="009A66E9">
      <w:pPr>
        <w:pStyle w:val="Nessunaspaziatura"/>
        <w:rPr>
          <w:sz w:val="22"/>
          <w:lang w:eastAsia="it-IT"/>
        </w:rPr>
      </w:pPr>
      <w:r w:rsidRPr="009A66E9">
        <w:rPr>
          <w:color w:val="000000"/>
          <w:szCs w:val="27"/>
        </w:rPr>
        <w:t>donando al corpo di Cristo nuovo splendore e bellezza, e questo fine si perde, altro non si è che ciechi e guide di ciechi. Quando un cristiano perde la verità della sua vocazione è un cieco che guida altri ciechi. </w:t>
      </w:r>
    </w:p>
    <w:p w:rsidR="00BF31F1" w:rsidRPr="00BF31F1" w:rsidRDefault="009A66E9" w:rsidP="009A66E9">
      <w:pPr>
        <w:pStyle w:val="Nessunaspaziatura"/>
        <w:rPr>
          <w:sz w:val="22"/>
          <w:lang w:eastAsia="it-IT"/>
        </w:rPr>
      </w:pPr>
      <w:r w:rsidRPr="009A66E9">
        <w:rPr>
          <w:color w:val="000000"/>
          <w:szCs w:val="27"/>
        </w:rPr>
        <w:t>Il fine del cristiano non è quello di parlare del bello, del buono, del santo, del giusto, dell’ingiusto, della verità, della falsità, dell’amore, dell’odio, del peccato, dei mali della società. </w:t>
      </w:r>
    </w:p>
    <w:p w:rsidR="00BF31F1" w:rsidRPr="00BF31F1" w:rsidRDefault="009A66E9" w:rsidP="009A66E9">
      <w:pPr>
        <w:pStyle w:val="Nessunaspaziatura"/>
        <w:rPr>
          <w:sz w:val="22"/>
          <w:lang w:eastAsia="it-IT"/>
        </w:rPr>
      </w:pPr>
      <w:r w:rsidRPr="009A66E9">
        <w:rPr>
          <w:color w:val="000000"/>
          <w:szCs w:val="27"/>
        </w:rPr>
        <w:t>La sua missione è quella di testimoniare Cristo, la sua verità, mostrando compiuto il suo mistero nel suo corpo. Questa è però la parte iniziale dell’annunzio. </w:t>
      </w:r>
    </w:p>
    <w:p w:rsidR="00BF31F1" w:rsidRPr="00BF31F1" w:rsidRDefault="009A66E9" w:rsidP="009A66E9">
      <w:pPr>
        <w:pStyle w:val="Nessunaspaziatura"/>
        <w:rPr>
          <w:sz w:val="22"/>
          <w:lang w:eastAsia="it-IT"/>
        </w:rPr>
      </w:pPr>
      <w:r w:rsidRPr="009A66E9">
        <w:rPr>
          <w:color w:val="000000"/>
          <w:szCs w:val="27"/>
        </w:rPr>
        <w:t>Poi deve passare all’invito esplicito alla conversione, perché si ritorni o si entri nelle sorgenti della sua verità, che è l’immersione nel corpo di Cristo, fino al raggiungimento della perfetta conformazione al mistero della sua morte e della sua risurrezione. </w:t>
      </w:r>
    </w:p>
    <w:p w:rsidR="00BF31F1" w:rsidRPr="00BF31F1" w:rsidRDefault="009A66E9" w:rsidP="009A66E9">
      <w:pPr>
        <w:pStyle w:val="Nessunaspaziatura"/>
        <w:rPr>
          <w:sz w:val="22"/>
          <w:lang w:eastAsia="it-IT"/>
        </w:rPr>
      </w:pPr>
      <w:r w:rsidRPr="009A66E9">
        <w:rPr>
          <w:color w:val="000000"/>
          <w:szCs w:val="27"/>
        </w:rPr>
        <w:t>Quando si toglie Cristo Gesù come principio, via e fine del nostro essere discepoli del Signore, è segno evidente, infallibile che siamo ciechi e guide di ciechi. </w:t>
      </w:r>
    </w:p>
    <w:p w:rsidR="00BF31F1" w:rsidRPr="00BF31F1" w:rsidRDefault="009A66E9" w:rsidP="009A66E9">
      <w:pPr>
        <w:pStyle w:val="Nessunaspaziatura"/>
        <w:rPr>
          <w:sz w:val="22"/>
          <w:lang w:eastAsia="it-IT"/>
        </w:rPr>
      </w:pPr>
      <w:r w:rsidRPr="009A66E9">
        <w:rPr>
          <w:color w:val="000000"/>
          <w:szCs w:val="27"/>
        </w:rPr>
        <w:t>Parlare anche di Cristo a nulla serve se non si invita l’uomo a divenire discepolo di Cristo, divenendo corpo di Cristo, aggregandosi visibilmente alla sua Chiesa. È questa la verità della nostra missione e del nostro esistere come cristiani. </w:t>
      </w:r>
    </w:p>
    <w:p w:rsidR="00BF31F1" w:rsidRPr="00BF31F1" w:rsidRDefault="009A66E9" w:rsidP="009A66E9">
      <w:pPr>
        <w:pStyle w:val="Nessunaspaziatura"/>
        <w:rPr>
          <w:sz w:val="22"/>
          <w:lang w:eastAsia="it-IT"/>
        </w:rPr>
      </w:pPr>
      <w:r w:rsidRPr="009A66E9">
        <w:rPr>
          <w:color w:val="000000"/>
          <w:szCs w:val="27"/>
        </w:rPr>
        <w:t>Non facciamo questo? Siamo ciechi che guidano altr</w:t>
      </w:r>
      <w:r w:rsidR="00BF31F1">
        <w:rPr>
          <w:color w:val="000000"/>
          <w:szCs w:val="27"/>
        </w:rPr>
        <w:t>i</w:t>
      </w:r>
      <w:r w:rsidRPr="009A66E9">
        <w:rPr>
          <w:color w:val="000000"/>
          <w:szCs w:val="27"/>
        </w:rPr>
        <w:t xml:space="preserve"> ciechi. Oggi la cecità è universale. Abbiamo privato l’uomo del suo fine di redenzione e di salvezza che è Cristo Gesù. O diamo Cristo nella purezza del mistero o siamo guide di ciechi. </w:t>
      </w:r>
    </w:p>
    <w:p w:rsidR="009A66E9" w:rsidRPr="009A66E9" w:rsidRDefault="009A66E9" w:rsidP="009A66E9">
      <w:pPr>
        <w:pStyle w:val="Nessunaspaziatura"/>
        <w:rPr>
          <w:sz w:val="22"/>
          <w:lang w:eastAsia="it-IT"/>
        </w:rPr>
      </w:pPr>
      <w:r w:rsidRPr="009A66E9">
        <w:rPr>
          <w:color w:val="000000"/>
          <w:szCs w:val="27"/>
        </w:rPr>
        <w:t>Madre di Dio, facci veri vedenti in Cristo per portare tutti a Cristo Signore. </w:t>
      </w:r>
    </w:p>
    <w:p w:rsidR="00BB0056" w:rsidRPr="00DC126A" w:rsidRDefault="00BB0056" w:rsidP="00BB0056">
      <w:pPr>
        <w:pStyle w:val="Titolo2"/>
        <w:spacing w:line="240" w:lineRule="auto"/>
        <w:jc w:val="left"/>
        <w:rPr>
          <w:sz w:val="24"/>
        </w:rPr>
      </w:pPr>
      <w:bookmarkStart w:id="72" w:name="_Toc27138904"/>
      <w:r w:rsidRPr="00DC126A">
        <w:rPr>
          <w:sz w:val="24"/>
        </w:rPr>
        <w:t>7 Giugno</w:t>
      </w:r>
      <w:bookmarkEnd w:id="72"/>
      <w:r w:rsidRPr="00DC126A">
        <w:rPr>
          <w:sz w:val="24"/>
        </w:rPr>
        <w:t xml:space="preserve"> </w:t>
      </w:r>
    </w:p>
    <w:p w:rsidR="00AD5182" w:rsidRPr="00E50A20" w:rsidRDefault="00BB0056" w:rsidP="00BB0056">
      <w:pPr>
        <w:jc w:val="both"/>
        <w:rPr>
          <w:rStyle w:val="Enfasicorsivo"/>
          <w:rFonts w:ascii="Candara" w:hAnsi="Candara" w:cs="Segoe UI Historic"/>
          <w:i w:val="0"/>
          <w:sz w:val="24"/>
        </w:rPr>
      </w:pPr>
      <w:r w:rsidRPr="00E50A20">
        <w:rPr>
          <w:rStyle w:val="Enfasicorsivo"/>
          <w:rFonts w:ascii="Candara" w:hAnsi="Candara" w:cs="Segoe UI Historic"/>
          <w:i w:val="0"/>
          <w:sz w:val="24"/>
        </w:rPr>
        <w:t>Gesù ha indicato agli uomini il vero, perfetto, immutabile pensiero del Padre. Chi cammina su questa via necessariamente si separerà da quanti vogliono percorre le vie delle tenebre, della morte. La scelta è dell’uomo, anche le conseguenze sono dell’uomo.</w:t>
      </w:r>
    </w:p>
    <w:p w:rsidR="00BB0056" w:rsidRPr="00BB0056" w:rsidRDefault="00BB0056" w:rsidP="00BB0056">
      <w:pPr>
        <w:pStyle w:val="Titolo2"/>
        <w:rPr>
          <w:rFonts w:ascii="Calibri" w:hAnsi="Calibri"/>
        </w:rPr>
      </w:pPr>
      <w:bookmarkStart w:id="73" w:name="_Toc6648762"/>
      <w:bookmarkStart w:id="74" w:name="_Toc27138905"/>
      <w:r w:rsidRPr="00BB0056">
        <w:t>Saranno divisi tre contro due e due contro tre</w:t>
      </w:r>
      <w:bookmarkEnd w:id="73"/>
      <w:bookmarkEnd w:id="74"/>
    </w:p>
    <w:p w:rsidR="00BB0056" w:rsidRPr="00BB0056" w:rsidRDefault="00BB0056" w:rsidP="00BB0056">
      <w:pPr>
        <w:spacing w:after="120" w:line="240" w:lineRule="auto"/>
        <w:jc w:val="both"/>
        <w:rPr>
          <w:rFonts w:ascii="Arial" w:eastAsia="Times New Roman" w:hAnsi="Arial"/>
          <w:color w:val="000000"/>
          <w:sz w:val="16"/>
          <w:lang w:eastAsia="it-IT"/>
        </w:rPr>
      </w:pPr>
      <w:r w:rsidRPr="00BB0056">
        <w:rPr>
          <w:rFonts w:ascii="Arial" w:eastAsia="Times New Roman" w:hAnsi="Arial"/>
          <w:color w:val="000000"/>
          <w:sz w:val="24"/>
          <w:szCs w:val="36"/>
          <w:lang w:eastAsia="it-IT"/>
        </w:rPr>
        <w:t xml:space="preserve">La scelta di seguire Gesù obbliga a seguire Gesù. Si segue Gesù camminando nella sua verità, avanzando di fede in fede, obbedendo alla sua Parola, ascoltando la sua voce. La scelta è di ogni singola persona. Alla persona che sceglie Gesù chiede il rinnegamento di se stesso, chiede cioè l’abbandono dei suoi pensieri per assumere e camminare con i </w:t>
      </w:r>
      <w:r w:rsidRPr="00BB0056">
        <w:rPr>
          <w:rFonts w:ascii="Arial" w:eastAsia="Times New Roman" w:hAnsi="Arial"/>
          <w:color w:val="000000"/>
          <w:sz w:val="24"/>
          <w:szCs w:val="36"/>
          <w:lang w:eastAsia="it-IT"/>
        </w:rPr>
        <w:lastRenderedPageBreak/>
        <w:t>pensieri di Dio. Ora noi sappiamo che i pensieri di Dio non sono i pensieri degli uomini e che le vie di Dio non sono le vie degli uomini. Sappiamo altresì che la distanza tra i pensieri di Dio e quelli degli uomini è più grande di quanto dista l’oriente dall’occidente. Se chi deve Gesù, deve rinnegare i suoi pensieri, potrà mai camminare con i pensieri di un’altra creatura, Satana o uomo? Ecco dove nasce la divisione o la separazione. Pensieri del mondo, della creatura e pensieri di Dio camminano su due vie parallele e in senso contrario. I pensieri di Dio camminano verso la luce. I pensieri degli uomini camminano verso le tenebre. I pensieri degli uomini camminano verso la morte. Quelli di Dio verso la vita. Che oggi l’uomo sia governato dai pensieri dell’uomo lo attestano tutte le sue scelte di morte. Si uccide la vita appena concepite. Ci si priva della vita nel suo stato terminale. Si uccide la famiglia con il divorzio. La si uccide non costituendola affatto. La si uccide sostituendo la famiglia secondo natura con la famiglia secondo sentimenti che traggono la loro forza dalla Geenna del fuoco eterno. Si uccide la Chiesa dichiarando inutile la grazia e la verità di salvezza. Si uccide il Vangelo privandolo del suo valore di Legge eterna.</w:t>
      </w:r>
    </w:p>
    <w:p w:rsidR="00BB0056" w:rsidRPr="00BB0056" w:rsidRDefault="00BB0056" w:rsidP="00BB0056">
      <w:pPr>
        <w:spacing w:after="120" w:line="240" w:lineRule="auto"/>
        <w:jc w:val="both"/>
        <w:rPr>
          <w:rFonts w:ascii="Arial" w:eastAsia="Times New Roman" w:hAnsi="Arial"/>
          <w:color w:val="000000"/>
          <w:sz w:val="16"/>
          <w:lang w:eastAsia="it-IT"/>
        </w:rPr>
      </w:pPr>
      <w:r w:rsidRPr="00BB0056">
        <w:rPr>
          <w:rFonts w:ascii="Arial" w:eastAsia="Times New Roman" w:hAnsi="Arial"/>
          <w:color w:val="000000"/>
          <w:sz w:val="24"/>
          <w:szCs w:val="36"/>
          <w:lang w:eastAsia="it-IT"/>
        </w:rPr>
        <w:t>Si uccidono i sacramenti, perché ritenuti non più necessari per creare la propria conformazione a Cristo Gesù. Si uccide Cristo perché lo si vuole uno come tutti gli altri uomini, senza alcuna divinità, alcuna santità, alcuna rivelazione, alcuna Parola che è obbligo per ogni altro uomo. Si uccide la Beata Trinità con l’adorazione di un Dio unico per tutti, Dio però senza Legge, senza Parola, senza Volontà, senza Scrittura, senza Comandamenti, senza vita, perché invenzione fantasiosa di alcuni cristiani. Si uccide la Chiesa perché non è più la luce visibile di Cristo Gesù, mandata nel mondo per illuminare le genti. Dinanzi a questi pensieri di morte, il discepolo di Gesù dovrà camminare nella luce del Signore. Sarà diviso da tutti coloro che camminano in senso opposto e contrario. È una scelta obbligata per chi vuole raggiungere il regno eterno. D’altronde questa separazione tra luce e tenebra, vita e morte, si consumerà nella separazione eterna tra i due regni: quello della luce e quello delle tenebre. Ma oggi anche questa verità si è già uccisa. Si predica, si annunzia, si insegna da più parti che la misericordia di Dio alla fine assolverà ogni male e tutti accoglierà nel suo grembo di luce e di gioia eterna.</w:t>
      </w:r>
    </w:p>
    <w:p w:rsidR="00BB0056" w:rsidRPr="00BB0056" w:rsidRDefault="00BB0056" w:rsidP="00BB0056">
      <w:pPr>
        <w:spacing w:after="120" w:line="240" w:lineRule="auto"/>
        <w:jc w:val="both"/>
        <w:rPr>
          <w:rFonts w:ascii="Arial" w:eastAsia="Times New Roman" w:hAnsi="Arial"/>
          <w:color w:val="000000"/>
          <w:sz w:val="16"/>
          <w:lang w:eastAsia="it-IT"/>
        </w:rPr>
      </w:pPr>
      <w:r w:rsidRPr="00BB0056">
        <w:rPr>
          <w:rFonts w:ascii="Arial" w:eastAsia="Times New Roman" w:hAnsi="Arial"/>
          <w:i/>
          <w:iCs/>
          <w:color w:val="000000"/>
          <w:sz w:val="24"/>
          <w:szCs w:val="36"/>
          <w:lang w:eastAsia="it-IT"/>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w:t>
      </w:r>
    </w:p>
    <w:p w:rsidR="00BB0056" w:rsidRPr="00BB0056" w:rsidRDefault="00BB0056" w:rsidP="00BB0056">
      <w:pPr>
        <w:spacing w:after="120" w:line="240" w:lineRule="auto"/>
        <w:jc w:val="both"/>
        <w:rPr>
          <w:rFonts w:ascii="Arial" w:eastAsia="Times New Roman" w:hAnsi="Arial"/>
          <w:color w:val="000000"/>
          <w:sz w:val="16"/>
          <w:lang w:eastAsia="it-IT"/>
        </w:rPr>
      </w:pPr>
      <w:r w:rsidRPr="00BB0056">
        <w:rPr>
          <w:rFonts w:ascii="Arial" w:eastAsia="Times New Roman" w:hAnsi="Arial"/>
          <w:color w:val="000000"/>
          <w:sz w:val="24"/>
          <w:szCs w:val="36"/>
          <w:lang w:eastAsia="it-IT"/>
        </w:rPr>
        <w:t xml:space="preserve">L’inciviltà della morte oggi sta raggiungendo limiti un tempo ritenuti insuperabili. Questa inciviltà ha deciso la distruzione della stessa natura umana, sia nella differenza di genere che di specie. Si vuole uguaglianza naturale senza alcuna distinzione di natura. Si vuole uguaglianza sociale senza alcuna differenza di virtù e di vizio, di impegno e di disimpegno, di sacrificio e di non sacrificio. Si vuole l’uguaglianza religiosa senza più alcuna differenza tra Dèi, non Dèi, morale, non morale, santità, peccato, giustizia, ingiustizia, verità, falsità, bontà, cattiveria. Si vuole l’uguaglianza scientifica senza alcuna differenza tra chi possiede la scienza e chi non la possiede. Si vuole l’uguaglianza naturale senza alcuna differenza di specie. Un uomo e un cane sono la stessa cosa. Un uomo può formare la famiglia con </w:t>
      </w:r>
      <w:r w:rsidRPr="00BB0056">
        <w:rPr>
          <w:rFonts w:ascii="Arial" w:eastAsia="Times New Roman" w:hAnsi="Arial"/>
          <w:color w:val="000000"/>
          <w:sz w:val="24"/>
          <w:szCs w:val="36"/>
          <w:lang w:eastAsia="it-IT"/>
        </w:rPr>
        <w:lastRenderedPageBreak/>
        <w:t>l’animale e l’anima costretto a formare la famiglia con l’uomo. Si costringe l’animale a cambiare natura, perché si deve adattare e assumere tutti i vizi dell’uomo. Questa uguaglianza è il frutto delle tenebre, non della luce. Il Signore ha fatto l’uomo distinguendolo da ogni altro essere da lui creato. Ha creato la differenza di genere. Ha creato la famiglia secondo natura. Ha creato l’uomo perché cammini sempre sulla via del bene, della luce, della giustizia, della misericordia, obbedendo ad ogni suo comando. È questa la separazione che Gesù è venuto a creare. Lui ha indicato agli uomini il vero, perfetto, immutabile pensiero del Padre. Chi cammina su questa via necessariamente si separerà da quanti vogliono percorre la vie delle tenebre e della morte. La scelta è dell’uomo, ma anche le conseguenze sono dell’uomo. Invece non si vuole alcuna conseguenza.</w:t>
      </w:r>
    </w:p>
    <w:p w:rsidR="00BB0056" w:rsidRPr="00BB0056" w:rsidRDefault="00BB0056" w:rsidP="00BB0056">
      <w:pPr>
        <w:spacing w:after="120" w:line="240" w:lineRule="auto"/>
        <w:jc w:val="both"/>
        <w:rPr>
          <w:rFonts w:ascii="Arial" w:eastAsia="Times New Roman" w:hAnsi="Arial"/>
          <w:color w:val="000000"/>
          <w:sz w:val="16"/>
          <w:lang w:eastAsia="it-IT"/>
        </w:rPr>
      </w:pPr>
      <w:r w:rsidRPr="00BB0056">
        <w:rPr>
          <w:rFonts w:ascii="Arial" w:eastAsia="Times New Roman" w:hAnsi="Arial"/>
          <w:color w:val="000000"/>
          <w:sz w:val="24"/>
          <w:szCs w:val="36"/>
          <w:lang w:eastAsia="it-IT"/>
        </w:rPr>
        <w:t>Madre di Dio, Angeli, Santi, convincete gli uomini che ogni scelta ha conseguenze eterne.</w:t>
      </w:r>
    </w:p>
    <w:p w:rsidR="00BB0056" w:rsidRPr="00A00D36" w:rsidRDefault="00BB0056" w:rsidP="00A00D36">
      <w:pPr>
        <w:pStyle w:val="Nessunaspaziatura"/>
        <w:numPr>
          <w:ilvl w:val="0"/>
          <w:numId w:val="0"/>
        </w:numPr>
        <w:ind w:left="567"/>
        <w:rPr>
          <w:rStyle w:val="Enfasicorsivo"/>
          <w:i w:val="0"/>
          <w:iCs w:val="0"/>
        </w:rPr>
      </w:pPr>
    </w:p>
    <w:p w:rsidR="00A00D36" w:rsidRDefault="00A00D36" w:rsidP="00A00D36">
      <w:pPr>
        <w:pStyle w:val="Nessunaspaziatura"/>
      </w:pPr>
      <w:r w:rsidRPr="00A00D36">
        <w:t>MEDITAZIONE - IL FIGLIO DELL’UOMO HA IL POTERE DI PERDONARE I PECCATI SULLA TERRA. Con l’incarnazione del Figlio eterno del Padre cambia la storia dell’umanità. Per creazione siamo uscita da Dio per la sua Parola onnipotente. </w:t>
      </w:r>
    </w:p>
    <w:p w:rsidR="00A00D36" w:rsidRDefault="00A00D36" w:rsidP="00A00D36">
      <w:pPr>
        <w:pStyle w:val="Nessunaspaziatura"/>
      </w:pPr>
      <w:r w:rsidRPr="00A00D36">
        <w:t>Per l’Incarnazione e il mistero della sua redenzione, siamo chiamati a divenire con Dio una cosa sola, divenendo un solo corpo con Cristo Gesù. </w:t>
      </w:r>
    </w:p>
    <w:p w:rsidR="00A00D36" w:rsidRDefault="00A00D36" w:rsidP="00A00D36">
      <w:pPr>
        <w:pStyle w:val="Nessunaspaziatura"/>
      </w:pPr>
      <w:r w:rsidRPr="00A00D36">
        <w:t>Una verità che oggi si tace – e per questo Cristo è detto uguale ad ogni altro uomo e ogni altro uomo uguale a Cristo – ci obbliga a dire che è non solo per Cristo, ma è anche in Cristo, e con Lui, divenendo suo vero corpo, che la salvezza dell’uomo si compie. </w:t>
      </w:r>
    </w:p>
    <w:p w:rsidR="00A00D36" w:rsidRDefault="00A00D36" w:rsidP="00A00D36">
      <w:pPr>
        <w:pStyle w:val="Nessunaspaziatura"/>
      </w:pPr>
      <w:r w:rsidRPr="00A00D36">
        <w:t>Parliamo della vera salvezza, vera redenzione, vera vocazione dell’uomo che è una sola: divenire in Cristo parte del mistero della Beata, Eterna, Divina Trinità. È in Cristo che ogni uomo diviene figlio del Padre. </w:t>
      </w:r>
    </w:p>
    <w:p w:rsidR="00A00D36" w:rsidRDefault="00A00D36" w:rsidP="00A00D36">
      <w:pPr>
        <w:pStyle w:val="Nessunaspaziatura"/>
      </w:pPr>
      <w:r w:rsidRPr="00A00D36">
        <w:t>È in Cristo che ogni uomo diviene corpo di Cristo, corpo per la redenzione e la salvezza di ogni altro uomo. È in Cristo che l’uomo diviene tempio vivo dello Spirito, sua verità, sua luce, sua sapienza e intelligenza per illuminare ogni altro uomo e condurlo a Cristo Signore. </w:t>
      </w:r>
    </w:p>
    <w:p w:rsidR="00A00D36" w:rsidRDefault="00A00D36" w:rsidP="00A00D36">
      <w:pPr>
        <w:pStyle w:val="Nessunaspaziatura"/>
      </w:pPr>
      <w:r w:rsidRPr="00A00D36">
        <w:t>Si toglie Cristo, si abbandona Lui, ci si distacca da Lui, ci si separa da Lui, si dichiara Lui inutile alla salvezza dell’uomo, Dio rimane Dio e l’uomo rimane uomo. </w:t>
      </w:r>
    </w:p>
    <w:p w:rsidR="00A00D36" w:rsidRDefault="00A00D36" w:rsidP="00A00D36">
      <w:pPr>
        <w:pStyle w:val="Nessunaspaziatura"/>
      </w:pPr>
      <w:r w:rsidRPr="00A00D36">
        <w:t>Senza Cristo mai l’uomo potrà divenire partecipe della divina natura, parte del mistero del nostro Dio, strumento di Cristo per la redenzione dei suoi fratelli. </w:t>
      </w:r>
    </w:p>
    <w:p w:rsidR="00A00D36" w:rsidRDefault="00A00D36" w:rsidP="00A00D36">
      <w:pPr>
        <w:pStyle w:val="Nessunaspaziatura"/>
      </w:pPr>
      <w:r w:rsidRPr="00A00D36">
        <w:t>Senza Cristo mai potrà divenire nuova creatura che manifesta al mondo la stupenda opera compiuta per lui da Cristo Gesù, facendolo vita della sua vita, vero corpo del suo corpo. </w:t>
      </w:r>
    </w:p>
    <w:p w:rsidR="00A00D36" w:rsidRDefault="00A00D36" w:rsidP="00A00D36">
      <w:pPr>
        <w:pStyle w:val="Nessunaspaziatura"/>
      </w:pPr>
      <w:r w:rsidRPr="00A00D36">
        <w:t>Gesù ha il potere in terra di perdonare i peccati. Questo potere è della sua umanità. Questo potere che Lui ha ricevuto dal Padre lo ha conferito ai suoi apostoli: “Gesù disse loro di nuovo: «Pace a voi! Come il Padre ha mandato me, anche io mando voi». </w:t>
      </w:r>
    </w:p>
    <w:p w:rsidR="00A00D36" w:rsidRDefault="00A00D36" w:rsidP="00A00D36">
      <w:pPr>
        <w:pStyle w:val="Nessunaspaziatura"/>
      </w:pPr>
      <w:r w:rsidRPr="00A00D36">
        <w:t>Detto questo, soffiò e disse loro: «Ricevete lo Spirito Santo. A coloro a cui perdonerete i peccati, saranno perdonati; a coloro a cui non perdonerete, non saranno perdonati»” (Gv 20,21-23). </w:t>
      </w:r>
    </w:p>
    <w:p w:rsidR="00A00D36" w:rsidRDefault="00A00D36" w:rsidP="00A00D36">
      <w:pPr>
        <w:pStyle w:val="Nessunaspaziatura"/>
      </w:pPr>
      <w:r w:rsidRPr="00A00D36">
        <w:t>Gli Apostoli, consacrando i presbiteri come collaboratori nell’ordine episcopale, hanno conferito questo potere anche a loro. Nel mondo chi può perdonare i peccati nel nome del Padre? Solo Cristo Gesù. A chi ha conferito questo potere Cristo Gesù? </w:t>
      </w:r>
    </w:p>
    <w:p w:rsidR="00A00D36" w:rsidRDefault="00A00D36" w:rsidP="00A00D36">
      <w:pPr>
        <w:pStyle w:val="Nessunaspaziatura"/>
      </w:pPr>
      <w:r w:rsidRPr="00A00D36">
        <w:t>Ai suoi apostoli. Gli apostoli lo hanno conferito ai presbiteri, che sono loro specialissimi collaboratori. Perché i peccati vengono perdonati o che significa perdonare i peccati? Significa la creazione dell’uomo nuovo. </w:t>
      </w:r>
    </w:p>
    <w:p w:rsidR="00A00D36" w:rsidRDefault="00A00D36" w:rsidP="00A00D36">
      <w:pPr>
        <w:pStyle w:val="Nessunaspaziatura"/>
      </w:pPr>
      <w:r w:rsidRPr="00A00D36">
        <w:lastRenderedPageBreak/>
        <w:t>Si compie quanto Davide ha chiesto al Signore: “Crea in me, o Dio, un cuore nuovo. Donami uno spirito rinnovato, saldo”. Il perdono dei peccati non è solo un atto giuridico consistente nella cancellazione della colpa e delle pene dovute a causa della giustizia violata. </w:t>
      </w:r>
    </w:p>
    <w:p w:rsidR="00A00D36" w:rsidRDefault="00A00D36" w:rsidP="00A00D36">
      <w:pPr>
        <w:pStyle w:val="Nessunaspaziatura"/>
      </w:pPr>
      <w:r w:rsidRPr="00A00D36">
        <w:t>Esso è vera nuova creazione, vera immersione nella verità, grazia, vita eterna, luce che è Cristo, che è in Cristo, che è per Cristo e con Cristo. </w:t>
      </w:r>
    </w:p>
    <w:p w:rsidR="00A00D36" w:rsidRDefault="00A00D36" w:rsidP="00A00D36">
      <w:pPr>
        <w:pStyle w:val="Nessunaspaziatura"/>
      </w:pPr>
      <w:r w:rsidRPr="00A00D36">
        <w:t>Fuori del sacramento del Battesimo e della Riconciliazione, si ottiene il perdono dei peccati, ma senza la creazione del cuore nuovo, senza l’immersione nel corpo di Cristo, senza la nostra partecipazione della natura divina. </w:t>
      </w:r>
    </w:p>
    <w:p w:rsidR="00A00D36" w:rsidRDefault="00A00D36" w:rsidP="00A00D36">
      <w:pPr>
        <w:pStyle w:val="Nessunaspaziatura"/>
      </w:pPr>
      <w:r w:rsidRPr="00A00D36">
        <w:t>Questa differenza è sostanziale, essenziale, reale. Divenendo vero corpo di Cristo, il cristiano diviene corpo attraverso il quale si dovrà compiere la redenzione del mondo. </w:t>
      </w:r>
    </w:p>
    <w:p w:rsidR="00A00D36" w:rsidRDefault="00A00D36" w:rsidP="00A00D36">
      <w:pPr>
        <w:pStyle w:val="Nessunaspaziatura"/>
      </w:pPr>
      <w:r w:rsidRPr="00A00D36">
        <w:t>Quanti non hanno una vera teologia, una vera cristologia, una vera pneumatologia, non conoscono la verità del perdono dei peccati e per questo escludono Cristo Gesù da questo grande mistero della nuova creazione. </w:t>
      </w:r>
    </w:p>
    <w:p w:rsidR="00A00D36" w:rsidRDefault="00A00D36" w:rsidP="00A00D36">
      <w:pPr>
        <w:pStyle w:val="Nessunaspaziatura"/>
      </w:pPr>
      <w:r w:rsidRPr="00A00D36">
        <w:t>Gesù realmente ha il potere in terra di perdonare i peccati. Lo attesta e ne dona prova la guarigione del paralitico che è nella casa. Il profeta del Signore non ha due Parole, una falsa e una vera. </w:t>
      </w:r>
    </w:p>
    <w:p w:rsidR="00A00D36" w:rsidRDefault="00A00D36" w:rsidP="00A00D36">
      <w:pPr>
        <w:pStyle w:val="Nessunaspaziatura"/>
      </w:pPr>
      <w:r w:rsidRPr="00A00D36">
        <w:t>Come è vera la Parola che crea la guarigione dell’uomo nel suo corpo, così è vera la Parola che crea la nuova natura nell’uomo. La stessa via devono percorrere anche gli apostoli e i presbiteri. Essi devono mostrare al mondo che ogni loro Parola è purissima verità. </w:t>
      </w:r>
    </w:p>
    <w:p w:rsidR="00A00D36" w:rsidRDefault="00A00D36" w:rsidP="00A00D36">
      <w:pPr>
        <w:pStyle w:val="Nessunaspaziatura"/>
      </w:pPr>
      <w:r w:rsidRPr="00A00D36">
        <w:t>È verità quando è detto nella celebrazione dei sacramenti, ma deve essere verità quando innalzano la loro preghiera al Padre per Cristo. È verità quando essi dicono all’uomo la via della fede, della speranza, della carità, della giustizia e della sana moralità. </w:t>
      </w:r>
    </w:p>
    <w:p w:rsidR="00A00D36" w:rsidRDefault="00A00D36" w:rsidP="00A00D36">
      <w:pPr>
        <w:pStyle w:val="Nessunaspaziatura"/>
      </w:pPr>
      <w:r w:rsidRPr="00A00D36">
        <w:t>È verità in ogni altro istante in cui essa viene proferita. Mai essi dovranno separare Parola sacramentale e Parola ministeriale. Essi sono sempre ministri di Cristo e amministratori dei suoi misteri, in ogni luogo, con tutti. </w:t>
      </w:r>
    </w:p>
    <w:p w:rsidR="00A00D36" w:rsidRPr="00A00D36" w:rsidRDefault="00A00D36" w:rsidP="00A00D36">
      <w:pPr>
        <w:pStyle w:val="Nessunaspaziatura"/>
        <w:rPr>
          <w:rStyle w:val="Enfasicorsivo"/>
          <w:i w:val="0"/>
          <w:iCs w:val="0"/>
        </w:rPr>
      </w:pPr>
      <w:r w:rsidRPr="00A00D36">
        <w:t>Madre di Dio, fa’ che negli amministratori dei misteri di Cristo Gesù la parola sia sempre vera ed efficace. Lo richiede la salvezza dei cuori. </w:t>
      </w:r>
    </w:p>
    <w:p w:rsidR="00880C1B" w:rsidRPr="00DC126A" w:rsidRDefault="00880C1B" w:rsidP="00880C1B">
      <w:pPr>
        <w:pStyle w:val="Titolo2"/>
        <w:spacing w:line="240" w:lineRule="auto"/>
        <w:jc w:val="left"/>
        <w:rPr>
          <w:sz w:val="24"/>
        </w:rPr>
      </w:pPr>
      <w:bookmarkStart w:id="75" w:name="_Toc27138906"/>
      <w:r w:rsidRPr="00DC126A">
        <w:rPr>
          <w:sz w:val="24"/>
        </w:rPr>
        <w:t>8 Giugno</w:t>
      </w:r>
      <w:bookmarkEnd w:id="75"/>
      <w:r w:rsidRPr="00DC126A">
        <w:rPr>
          <w:sz w:val="24"/>
        </w:rPr>
        <w:t xml:space="preserve"> </w:t>
      </w:r>
    </w:p>
    <w:p w:rsidR="00441AA6" w:rsidRPr="00E50A20" w:rsidRDefault="00880C1B" w:rsidP="00880C1B">
      <w:pPr>
        <w:jc w:val="both"/>
        <w:rPr>
          <w:rStyle w:val="Enfasicorsivo"/>
          <w:rFonts w:ascii="Candara" w:hAnsi="Candara" w:cs="Segoe UI Historic"/>
          <w:i w:val="0"/>
          <w:sz w:val="24"/>
        </w:rPr>
      </w:pPr>
      <w:r w:rsidRPr="00E50A20">
        <w:rPr>
          <w:rStyle w:val="Enfasicorsivo"/>
          <w:rFonts w:ascii="Candara" w:hAnsi="Candara" w:cs="Segoe UI Historic"/>
          <w:i w:val="0"/>
          <w:sz w:val="24"/>
        </w:rPr>
        <w:t>Badate, fratelli, che non si trovi in nessuno di voi un cuore perverso e senza fede che si allontani dal Dio vivente. Esortatevi piuttosto a vicenda ogni giorno, finché dura questo oggi, perché nessuno di voi si ostini, sedotto dal peccato (Eb 3).</w:t>
      </w:r>
    </w:p>
    <w:p w:rsidR="00880C1B" w:rsidRPr="00880C1B" w:rsidRDefault="00880C1B" w:rsidP="00880C1B">
      <w:pPr>
        <w:pStyle w:val="Titolo2"/>
        <w:rPr>
          <w:rFonts w:ascii="Calibri" w:hAnsi="Calibri"/>
        </w:rPr>
      </w:pPr>
      <w:bookmarkStart w:id="76" w:name="_Toc6648764"/>
      <w:bookmarkStart w:id="77" w:name="_Toc27138907"/>
      <w:r w:rsidRPr="00880C1B">
        <w:t>Ma i nostri padri non vollero dargli ascolto</w:t>
      </w:r>
      <w:bookmarkEnd w:id="76"/>
      <w:bookmarkEnd w:id="77"/>
    </w:p>
    <w:p w:rsidR="00880C1B" w:rsidRPr="00880C1B" w:rsidRDefault="00880C1B" w:rsidP="00880C1B">
      <w:pPr>
        <w:spacing w:after="120" w:line="240" w:lineRule="auto"/>
        <w:jc w:val="both"/>
        <w:rPr>
          <w:rFonts w:ascii="Arial" w:eastAsia="Times New Roman" w:hAnsi="Arial"/>
          <w:color w:val="000000"/>
          <w:sz w:val="16"/>
          <w:lang w:eastAsia="it-IT"/>
        </w:rPr>
      </w:pPr>
      <w:r w:rsidRPr="00880C1B">
        <w:rPr>
          <w:rFonts w:ascii="Arial" w:eastAsia="Times New Roman" w:hAnsi="Arial"/>
          <w:color w:val="000000"/>
          <w:sz w:val="24"/>
          <w:szCs w:val="36"/>
          <w:lang w:eastAsia="it-IT"/>
        </w:rPr>
        <w:t>L’uomo, dal cuore di pietra, sempre si rifiuta di dare ascolto al suo Dio e Signore. Se noi, discepoli di Gesù, dopo aver ricevuto il cuore di carne, ritorniamo a vivere con il cuore di pietra, coloro che non conoscono Cristo, non si sono lasciati battezzare per rinascere da acqua e da Spirito Santo, molto di più vivranno con il cuore di pietra. La Lettera agli Ebrei così ci ammonisce: </w:t>
      </w:r>
      <w:r w:rsidRPr="00880C1B">
        <w:rPr>
          <w:rFonts w:ascii="Arial" w:eastAsia="Times New Roman" w:hAnsi="Arial"/>
          <w:i/>
          <w:iCs/>
          <w:color w:val="000000"/>
          <w:sz w:val="24"/>
          <w:szCs w:val="36"/>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w:t>
      </w:r>
      <w:r w:rsidRPr="00880C1B">
        <w:rPr>
          <w:rFonts w:ascii="Arial" w:eastAsia="Times New Roman" w:hAnsi="Arial"/>
          <w:color w:val="000000"/>
          <w:sz w:val="24"/>
          <w:szCs w:val="36"/>
          <w:lang w:eastAsia="it-IT"/>
        </w:rPr>
        <w:t> (Eb 3,12-14). </w:t>
      </w:r>
      <w:r w:rsidRPr="00880C1B">
        <w:rPr>
          <w:rFonts w:ascii="Arial" w:eastAsia="Times New Roman" w:hAnsi="Arial"/>
          <w:i/>
          <w:iCs/>
          <w:color w:val="000000"/>
          <w:sz w:val="24"/>
          <w:szCs w:val="36"/>
          <w:lang w:eastAsia="it-IT"/>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w:t>
      </w:r>
      <w:r w:rsidRPr="00880C1B">
        <w:rPr>
          <w:rFonts w:ascii="Arial" w:eastAsia="Times New Roman" w:hAnsi="Arial"/>
          <w:i/>
          <w:iCs/>
          <w:color w:val="000000"/>
          <w:sz w:val="24"/>
          <w:szCs w:val="36"/>
          <w:lang w:eastAsia="it-IT"/>
        </w:rPr>
        <w:lastRenderedPageBreak/>
        <w:t>Infatti, una terra imbevuta della pioggia che spesso cade su di essa, se produce erbe utili a quanti la coltivano, riceve benedizione da Dio; ma se produce spine e rovi, non vale nulla ed è vicina alla maledizione: finirà bruciata!”</w:t>
      </w:r>
      <w:r w:rsidRPr="00880C1B">
        <w:rPr>
          <w:rFonts w:ascii="Arial" w:eastAsia="Times New Roman" w:hAnsi="Arial"/>
          <w:color w:val="000000"/>
          <w:sz w:val="24"/>
          <w:szCs w:val="36"/>
          <w:lang w:eastAsia="it-IT"/>
        </w:rPr>
        <w:t> (Eb 6,4-8). E ancora:</w:t>
      </w:r>
      <w:r w:rsidRPr="00880C1B">
        <w:rPr>
          <w:rFonts w:ascii="Arial" w:eastAsia="Times New Roman" w:hAnsi="Arial"/>
          <w:i/>
          <w:iCs/>
          <w:color w:val="000000"/>
          <w:sz w:val="24"/>
          <w:szCs w:val="36"/>
          <w:lang w:eastAsia="it-IT"/>
        </w:rPr>
        <w:t>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sidRPr="00880C1B">
        <w:rPr>
          <w:rFonts w:ascii="Arial" w:eastAsia="Times New Roman" w:hAnsi="Arial"/>
          <w:color w:val="000000"/>
          <w:sz w:val="24"/>
          <w:szCs w:val="36"/>
          <w:lang w:eastAsia="it-IT"/>
        </w:rPr>
        <w:t> (Eb 12,12-17). Per noi oggi questo ammonimento non ha più alcun valore. Per noi la Scrittura non è più fonte di verità e luce vera.</w:t>
      </w:r>
    </w:p>
    <w:p w:rsidR="00880C1B" w:rsidRPr="00880C1B" w:rsidRDefault="00880C1B" w:rsidP="00880C1B">
      <w:pPr>
        <w:spacing w:after="120" w:line="240" w:lineRule="auto"/>
        <w:jc w:val="both"/>
        <w:rPr>
          <w:rFonts w:ascii="Arial" w:eastAsia="Times New Roman" w:hAnsi="Arial"/>
          <w:color w:val="000000"/>
          <w:sz w:val="16"/>
          <w:lang w:eastAsia="it-IT"/>
        </w:rPr>
      </w:pPr>
      <w:r w:rsidRPr="00880C1B">
        <w:rPr>
          <w:rFonts w:ascii="Arial" w:eastAsia="Times New Roman" w:hAnsi="Arial"/>
          <w:i/>
          <w:iCs/>
          <w:color w:val="000000"/>
          <w:sz w:val="24"/>
          <w:szCs w:val="36"/>
          <w:lang w:eastAsia="it-IT"/>
        </w:rPr>
        <w:t>Questo Mosè, che essi</w:t>
      </w:r>
      <w:r w:rsidRPr="00880C1B">
        <w:rPr>
          <w:rFonts w:ascii="Arial" w:eastAsia="Times New Roman" w:hAnsi="Arial"/>
          <w:b/>
          <w:bCs/>
          <w:i/>
          <w:iCs/>
          <w:color w:val="000000"/>
          <w:sz w:val="24"/>
          <w:szCs w:val="36"/>
          <w:lang w:eastAsia="it-IT"/>
        </w:rPr>
        <w:t> </w:t>
      </w:r>
      <w:r w:rsidRPr="00880C1B">
        <w:rPr>
          <w:rFonts w:ascii="Arial" w:eastAsia="Times New Roman" w:hAnsi="Arial"/>
          <w:i/>
          <w:iCs/>
          <w:color w:val="000000"/>
          <w:sz w:val="24"/>
          <w:szCs w:val="36"/>
          <w:lang w:eastAsia="it-IT"/>
        </w:rPr>
        <w:t>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 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(At 7,37-50).</w:t>
      </w:r>
    </w:p>
    <w:p w:rsidR="00880C1B" w:rsidRPr="00880C1B" w:rsidRDefault="00880C1B" w:rsidP="00880C1B">
      <w:pPr>
        <w:spacing w:after="120" w:line="240" w:lineRule="auto"/>
        <w:jc w:val="both"/>
        <w:rPr>
          <w:rFonts w:ascii="Arial" w:eastAsia="Times New Roman" w:hAnsi="Arial"/>
          <w:color w:val="000000"/>
          <w:sz w:val="16"/>
          <w:lang w:eastAsia="it-IT"/>
        </w:rPr>
      </w:pPr>
      <w:r w:rsidRPr="00880C1B">
        <w:rPr>
          <w:rFonts w:ascii="Arial" w:eastAsia="Times New Roman" w:hAnsi="Arial"/>
          <w:color w:val="000000"/>
          <w:sz w:val="24"/>
          <w:szCs w:val="36"/>
          <w:lang w:eastAsia="it-IT"/>
        </w:rPr>
        <w:t>Anche l’Apostolo Giuda ha forti parole di ammonimento: “</w:t>
      </w:r>
      <w:r w:rsidRPr="00880C1B">
        <w:rPr>
          <w:rFonts w:ascii="Arial" w:eastAsia="Times New Roman" w:hAnsi="Arial"/>
          <w:i/>
          <w:iCs/>
          <w:color w:val="000000"/>
          <w:sz w:val="24"/>
          <w:szCs w:val="36"/>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r w:rsidRPr="00880C1B">
        <w:rPr>
          <w:rFonts w:ascii="Arial" w:eastAsia="Times New Roman" w:hAnsi="Arial"/>
          <w:color w:val="000000"/>
          <w:sz w:val="24"/>
          <w:szCs w:val="36"/>
          <w:lang w:eastAsia="it-IT"/>
        </w:rPr>
        <w:t xml:space="preserve"> Gd 3-7). Come si può restare saldi nella fede? Alimentando l’uomo nuovo con l’obbedienza alla Parola di Cristo Gesù, </w:t>
      </w:r>
      <w:r w:rsidRPr="00880C1B">
        <w:rPr>
          <w:rFonts w:ascii="Arial" w:eastAsia="Times New Roman" w:hAnsi="Arial"/>
          <w:color w:val="000000"/>
          <w:sz w:val="24"/>
          <w:szCs w:val="36"/>
          <w:lang w:eastAsia="it-IT"/>
        </w:rPr>
        <w:lastRenderedPageBreak/>
        <w:t>nutrendolo di Eucaristia, facendolo cresce nella sapienza, saggezza, fortezza dello Spirito Santo. Quando ci si separa dal Vangelo, dall’Eucaristia, dallo Spirito Santo, è la morte.</w:t>
      </w:r>
    </w:p>
    <w:p w:rsidR="00880C1B" w:rsidRPr="00880C1B" w:rsidRDefault="00880C1B" w:rsidP="00880C1B">
      <w:pPr>
        <w:spacing w:after="120" w:line="240" w:lineRule="auto"/>
        <w:jc w:val="both"/>
        <w:rPr>
          <w:rFonts w:ascii="Arial" w:eastAsia="Times New Roman" w:hAnsi="Arial"/>
          <w:color w:val="000000"/>
          <w:sz w:val="16"/>
          <w:lang w:eastAsia="it-IT"/>
        </w:rPr>
      </w:pPr>
      <w:r w:rsidRPr="00880C1B">
        <w:rPr>
          <w:rFonts w:ascii="Arial" w:eastAsia="Times New Roman" w:hAnsi="Arial"/>
          <w:color w:val="000000"/>
          <w:sz w:val="24"/>
          <w:szCs w:val="36"/>
          <w:lang w:eastAsia="it-IT"/>
        </w:rPr>
        <w:t>Madre di Dio, Angeli, Santi, fate che ogni discepolo di Gesù viva di obbedienza alla Parola.</w:t>
      </w:r>
    </w:p>
    <w:p w:rsidR="00880C1B" w:rsidRDefault="00880C1B" w:rsidP="00146EEB">
      <w:pPr>
        <w:pStyle w:val="Nessunaspaziatura"/>
        <w:numPr>
          <w:ilvl w:val="0"/>
          <w:numId w:val="0"/>
        </w:numPr>
        <w:ind w:left="567"/>
        <w:rPr>
          <w:lang w:eastAsia="it-IT"/>
        </w:rPr>
      </w:pPr>
    </w:p>
    <w:p w:rsidR="00C62806" w:rsidRPr="00C62806" w:rsidRDefault="00146EEB" w:rsidP="00146EEB">
      <w:pPr>
        <w:pStyle w:val="Nessunaspaziatura"/>
        <w:rPr>
          <w:sz w:val="22"/>
          <w:lang w:eastAsia="it-IT"/>
        </w:rPr>
      </w:pPr>
      <w:r w:rsidRPr="00146EEB">
        <w:rPr>
          <w:szCs w:val="27"/>
        </w:rPr>
        <w:t>MEDITAZIONE - NON ABBIAMO CHE CINQUE PANI E DUE PESCI. Quando l’uomo è privo degli occhi dello Spirito Santo, sempre vede la storia imprigionata nel suo momento attuale. Gli apostoli del Signore ancora non sono stati colmati di Spirito Santo. </w:t>
      </w:r>
    </w:p>
    <w:p w:rsidR="00C62806" w:rsidRPr="00C62806" w:rsidRDefault="00146EEB" w:rsidP="00146EEB">
      <w:pPr>
        <w:pStyle w:val="Nessunaspaziatura"/>
        <w:rPr>
          <w:sz w:val="22"/>
          <w:lang w:eastAsia="it-IT"/>
        </w:rPr>
      </w:pPr>
      <w:r w:rsidRPr="00146EEB">
        <w:rPr>
          <w:szCs w:val="27"/>
        </w:rPr>
        <w:t>Ecco come essi vedono la storia con gli occhi della carne. C’è una grande folla che sta seguendo Gesù da qualche giorno. Vedono che il sole sta per tramontare. Vedono Gesù nella sua grande povertà materiale. Lui nulla potrà fare per saziare tanta gente. </w:t>
      </w:r>
    </w:p>
    <w:p w:rsidR="00C62806" w:rsidRPr="00C62806" w:rsidRDefault="00146EEB" w:rsidP="00146EEB">
      <w:pPr>
        <w:pStyle w:val="Nessunaspaziatura"/>
        <w:rPr>
          <w:sz w:val="22"/>
          <w:lang w:eastAsia="it-IT"/>
        </w:rPr>
      </w:pPr>
      <w:r w:rsidRPr="00146EEB">
        <w:rPr>
          <w:szCs w:val="27"/>
        </w:rPr>
        <w:t>Vedono anche i pochissimi mezzi in loro possesso, appena cinque pani e due pesci. Dalla carne non vi è che una sola via d’uscita. Mandare tutta quella folla perché vada nei villaggi a procurarsi qualcosa da mangiare. </w:t>
      </w:r>
    </w:p>
    <w:p w:rsidR="00C62806" w:rsidRPr="00C62806" w:rsidRDefault="00146EEB" w:rsidP="00146EEB">
      <w:pPr>
        <w:pStyle w:val="Nessunaspaziatura"/>
        <w:rPr>
          <w:sz w:val="22"/>
          <w:lang w:eastAsia="it-IT"/>
        </w:rPr>
      </w:pPr>
      <w:r w:rsidRPr="00146EEB">
        <w:rPr>
          <w:szCs w:val="27"/>
        </w:rPr>
        <w:t>Anche quando Gesù chiede loro di dare essi da mangiare, la risposta è sempre dagli occhi della carne. Sono dalla carne, vivono secondo la carne, le soluzioni possono essere solo dalla carne. Questa è la loro umanità. </w:t>
      </w:r>
    </w:p>
    <w:p w:rsidR="00C62806" w:rsidRPr="00C62806" w:rsidRDefault="00146EEB" w:rsidP="00146EEB">
      <w:pPr>
        <w:pStyle w:val="Nessunaspaziatura"/>
        <w:rPr>
          <w:sz w:val="22"/>
          <w:lang w:eastAsia="it-IT"/>
        </w:rPr>
      </w:pPr>
      <w:r w:rsidRPr="00146EEB">
        <w:rPr>
          <w:szCs w:val="27"/>
        </w:rPr>
        <w:t xml:space="preserve">Non vedono Dio e la sua onnipotenza. </w:t>
      </w:r>
      <w:r w:rsidR="008504AC" w:rsidRPr="00146EEB">
        <w:rPr>
          <w:szCs w:val="27"/>
        </w:rPr>
        <w:t>Neanche</w:t>
      </w:r>
      <w:r w:rsidRPr="00146EEB">
        <w:rPr>
          <w:szCs w:val="27"/>
        </w:rPr>
        <w:t xml:space="preserve"> vedono Cristo Gesù capace di compiere qualsiasi segno. Per essi il niente è niente, il poco è poco, il molto è molto. Dal niente non si può trarre il poco. Dal poco non si può trarre il molto. </w:t>
      </w:r>
    </w:p>
    <w:p w:rsidR="00C62806" w:rsidRPr="00C62806" w:rsidRDefault="00146EEB" w:rsidP="00146EEB">
      <w:pPr>
        <w:pStyle w:val="Nessunaspaziatura"/>
        <w:rPr>
          <w:sz w:val="22"/>
          <w:lang w:eastAsia="it-IT"/>
        </w:rPr>
      </w:pPr>
      <w:r w:rsidRPr="00146EEB">
        <w:rPr>
          <w:szCs w:val="27"/>
        </w:rPr>
        <w:t>Niente hanno e niente possono offrire. Così pensa sempre l’uomo senza lo Spirito Santo. Chi è nello Spirito penserà dallo Spirito. Chi è nella sua misera e povera umanità, da questa sempre penserà. </w:t>
      </w:r>
    </w:p>
    <w:p w:rsidR="00C62806" w:rsidRPr="00C62806" w:rsidRDefault="00146EEB" w:rsidP="00146EEB">
      <w:pPr>
        <w:pStyle w:val="Nessunaspaziatura"/>
        <w:rPr>
          <w:sz w:val="22"/>
          <w:lang w:eastAsia="it-IT"/>
        </w:rPr>
      </w:pPr>
      <w:r w:rsidRPr="00146EEB">
        <w:rPr>
          <w:szCs w:val="27"/>
        </w:rPr>
        <w:t>Senza lo Spirito del Signore i discepoli non sono capaci neanche di un ragionamento logico, neppure di collegare i fatti l’uno dopo l’altro e di trarre conclusioni secondo purissima razionalità. </w:t>
      </w:r>
    </w:p>
    <w:p w:rsidR="00C62806" w:rsidRPr="00C62806" w:rsidRDefault="00146EEB" w:rsidP="00146EEB">
      <w:pPr>
        <w:pStyle w:val="Nessunaspaziatura"/>
        <w:rPr>
          <w:sz w:val="22"/>
          <w:lang w:eastAsia="it-IT"/>
        </w:rPr>
      </w:pPr>
      <w:r w:rsidRPr="00146EEB">
        <w:rPr>
          <w:szCs w:val="27"/>
        </w:rPr>
        <w:t>Diversa invece è la vista di Cristo Gesù. Lui vede con gli occhi del Padre e dello Spirito Santo. Ama con tutta la sapienza, la conoscenza, l’intelligenza dello Spirito Santo. Agisce dalla pienezza della verità del suo essere di Figlio Unigenito del Padre. </w:t>
      </w:r>
    </w:p>
    <w:p w:rsidR="00C62806" w:rsidRPr="00C62806" w:rsidRDefault="00146EEB" w:rsidP="00146EEB">
      <w:pPr>
        <w:pStyle w:val="Nessunaspaziatura"/>
        <w:rPr>
          <w:sz w:val="22"/>
          <w:lang w:eastAsia="it-IT"/>
        </w:rPr>
      </w:pPr>
      <w:r w:rsidRPr="00146EEB">
        <w:rPr>
          <w:szCs w:val="27"/>
        </w:rPr>
        <w:t>La verità di Cristo è anche la sua preghiera con la quale ottiene dal Padre ogni grazia. Per Lui non ci sono cose impossibili, perché nulla è impossibile al Padre, che sempre agisce con la sapienza eterna del suo Santo Spirito. </w:t>
      </w:r>
    </w:p>
    <w:p w:rsidR="00C62806" w:rsidRPr="00C62806" w:rsidRDefault="00146EEB" w:rsidP="00146EEB">
      <w:pPr>
        <w:pStyle w:val="Nessunaspaziatura"/>
        <w:rPr>
          <w:sz w:val="22"/>
          <w:lang w:eastAsia="it-IT"/>
        </w:rPr>
      </w:pPr>
      <w:r w:rsidRPr="00146EEB">
        <w:rPr>
          <w:szCs w:val="27"/>
        </w:rPr>
        <w:t>Questo deve imparare il cristiano: agire dalla pienezza della sua verità. Qual è la verità del cristiano? Lui è figlio del Padre nel Figlio suo Gesù Cristo. Può innalzare ogni preghiera al Padre nella certezza di fede che tutto il Padre gli darà. </w:t>
      </w:r>
    </w:p>
    <w:p w:rsidR="00C62806" w:rsidRPr="00C62806" w:rsidRDefault="00146EEB" w:rsidP="00146EEB">
      <w:pPr>
        <w:pStyle w:val="Nessunaspaziatura"/>
        <w:rPr>
          <w:sz w:val="22"/>
          <w:lang w:eastAsia="it-IT"/>
        </w:rPr>
      </w:pPr>
      <w:r w:rsidRPr="00146EEB">
        <w:rPr>
          <w:szCs w:val="27"/>
        </w:rPr>
        <w:t>Può invocare lo Spirito che gli suggerisca le modalità storiche secondo le quale dovrà sempre agire. Dovrà mettere in atto tutta la divina onnipotenza del corpo di Cristo, di cui lui è vero membro. Cosa dimostra che i discepoli sono ancora incarcerati nella loro umanità? </w:t>
      </w:r>
    </w:p>
    <w:p w:rsidR="00C62806" w:rsidRPr="00C62806" w:rsidRDefault="00146EEB" w:rsidP="00146EEB">
      <w:pPr>
        <w:pStyle w:val="Nessunaspaziatura"/>
        <w:rPr>
          <w:sz w:val="22"/>
          <w:lang w:eastAsia="it-IT"/>
        </w:rPr>
      </w:pPr>
      <w:r w:rsidRPr="00146EEB">
        <w:rPr>
          <w:szCs w:val="27"/>
        </w:rPr>
        <w:t xml:space="preserve">Lo attesta la soluzione che essi hanno dato al Signore. Invece avrebbero dovuto accostarsi a Cristo Gesù e chiedere a </w:t>
      </w:r>
      <w:r w:rsidR="008504AC">
        <w:rPr>
          <w:szCs w:val="27"/>
        </w:rPr>
        <w:t>Lui che desse loro la soluzione</w:t>
      </w:r>
      <w:r w:rsidRPr="00146EEB">
        <w:rPr>
          <w:szCs w:val="27"/>
        </w:rPr>
        <w:t>: “Maestro, è da tempo che questa folla ti segue. Cosa possiamo fare per loro? </w:t>
      </w:r>
    </w:p>
    <w:p w:rsidR="00C62806" w:rsidRPr="00C62806" w:rsidRDefault="00146EEB" w:rsidP="00146EEB">
      <w:pPr>
        <w:pStyle w:val="Nessunaspaziatura"/>
        <w:rPr>
          <w:sz w:val="22"/>
          <w:lang w:eastAsia="it-IT"/>
        </w:rPr>
      </w:pPr>
      <w:r w:rsidRPr="00146EEB">
        <w:rPr>
          <w:szCs w:val="27"/>
        </w:rPr>
        <w:t>Vuoi che venga licenziata, o tu hai nel cuore altre soluzioni?”. Bastava questa semplice domanda ed essi avrebbero attestato di iniziare a vedere dalla verità piena di Cristo Gesù. Queste osservazioni valgono anche per noi. </w:t>
      </w:r>
    </w:p>
    <w:p w:rsidR="00C62806" w:rsidRPr="00C62806" w:rsidRDefault="00146EEB" w:rsidP="00146EEB">
      <w:pPr>
        <w:pStyle w:val="Nessunaspaziatura"/>
        <w:rPr>
          <w:sz w:val="22"/>
          <w:lang w:eastAsia="it-IT"/>
        </w:rPr>
      </w:pPr>
      <w:r w:rsidRPr="00146EEB">
        <w:rPr>
          <w:szCs w:val="27"/>
        </w:rPr>
        <w:lastRenderedPageBreak/>
        <w:t>Se non cresciamo nello Spirito Santo, neanche cresciamo nella conoscenza del mistero di Gesù. Di conseguenza neppure cresciamo nella conoscenza del nostro mistero e della nostra verità in Cristo, con Cristo, per Cristo. </w:t>
      </w:r>
    </w:p>
    <w:p w:rsidR="00C62806" w:rsidRPr="00C62806" w:rsidRDefault="00146EEB" w:rsidP="00146EEB">
      <w:pPr>
        <w:pStyle w:val="Nessunaspaziatura"/>
        <w:rPr>
          <w:sz w:val="22"/>
          <w:lang w:eastAsia="it-IT"/>
        </w:rPr>
      </w:pPr>
      <w:r w:rsidRPr="00146EEB">
        <w:rPr>
          <w:szCs w:val="27"/>
        </w:rPr>
        <w:t>Se siamo piccoli nel cuore e nella mente, anche le nostre soluzioni e decisioni saranno piccole. Se poi il cuore è nella falsità dell’idolatria, dell’immoralità, della trasgressione della Legge del Signore, allora le decisioni difficilmente potranno essere di vero bene. </w:t>
      </w:r>
    </w:p>
    <w:p w:rsidR="00C62806" w:rsidRPr="00C62806" w:rsidRDefault="00146EEB" w:rsidP="00146EEB">
      <w:pPr>
        <w:pStyle w:val="Nessunaspaziatura"/>
        <w:rPr>
          <w:sz w:val="22"/>
          <w:lang w:eastAsia="it-IT"/>
        </w:rPr>
      </w:pPr>
      <w:r w:rsidRPr="00146EEB">
        <w:rPr>
          <w:szCs w:val="27"/>
        </w:rPr>
        <w:t>Dal peccato non si vede il bene. La soluzione di Gesù è divina, soprannaturale. Prima Gesù alza gli occhi e ringrazia il Padre, nello Spirito Santo, per la soluzione che gli ha offerto. </w:t>
      </w:r>
    </w:p>
    <w:p w:rsidR="00C62806" w:rsidRPr="00C62806" w:rsidRDefault="00146EEB" w:rsidP="00146EEB">
      <w:pPr>
        <w:pStyle w:val="Nessunaspaziatura"/>
        <w:rPr>
          <w:sz w:val="22"/>
          <w:lang w:eastAsia="it-IT"/>
        </w:rPr>
      </w:pPr>
      <w:r w:rsidRPr="00146EEB">
        <w:rPr>
          <w:szCs w:val="27"/>
        </w:rPr>
        <w:t>Poi prende i pani e i pesci e li benedice, li spezza e li dona ai discepoli perché li distribuiscano alla folla. Lo Spirito Santo fa vedere Gesù dalla sua divina ed eterna sapienza. Il Padre lo fa agire dalla sua onnipotenza senza limiti. </w:t>
      </w:r>
    </w:p>
    <w:p w:rsidR="00C62806" w:rsidRPr="00C62806" w:rsidRDefault="00146EEB" w:rsidP="00146EEB">
      <w:pPr>
        <w:pStyle w:val="Nessunaspaziatura"/>
        <w:rPr>
          <w:sz w:val="22"/>
          <w:lang w:eastAsia="it-IT"/>
        </w:rPr>
      </w:pPr>
      <w:r w:rsidRPr="00146EEB">
        <w:rPr>
          <w:szCs w:val="27"/>
        </w:rPr>
        <w:t>Cosa mette Gesù? La fede, il cuore, l’anima, la mente, tutto se stesso. Mette la sua verità che è eterna e divina comunione con il Padre e lo Spirito Santo. Mette la sua compassione per questa gente che per ascoltarlo si è anche dimenticata che ci si deve nutrire. </w:t>
      </w:r>
    </w:p>
    <w:p w:rsidR="00C62806" w:rsidRPr="00C62806" w:rsidRDefault="00146EEB" w:rsidP="00146EEB">
      <w:pPr>
        <w:pStyle w:val="Nessunaspaziatura"/>
        <w:rPr>
          <w:sz w:val="22"/>
          <w:lang w:eastAsia="it-IT"/>
        </w:rPr>
      </w:pPr>
      <w:r w:rsidRPr="00146EEB">
        <w:rPr>
          <w:szCs w:val="27"/>
        </w:rPr>
        <w:t>Se il cristiano vuole agire nella storia alla maniera di Gesù Signore, deve lasciarsi colmare il cuore dell’amore del Padre, l’anima della grazia di Cristo Gesù, la volontà e la mente di Spirito Santo. Per questo è necessario che la crescita spirituale in lui sia costante. </w:t>
      </w:r>
    </w:p>
    <w:p w:rsidR="00C62806" w:rsidRPr="00C62806" w:rsidRDefault="00146EEB" w:rsidP="00146EEB">
      <w:pPr>
        <w:pStyle w:val="Nessunaspaziatura"/>
        <w:rPr>
          <w:sz w:val="22"/>
          <w:lang w:eastAsia="it-IT"/>
        </w:rPr>
      </w:pPr>
      <w:r w:rsidRPr="00146EEB">
        <w:rPr>
          <w:szCs w:val="27"/>
        </w:rPr>
        <w:t>Più si cresce spiritualmente e più il Padre e il Figlio e lo Spirito Santo potranno agire in noi e per noi. Quando invece la crescita spirituale rimane bloccata, allora tutte le nostre decisioni saranno dalla nostra piccola, povera, meschina umanità. </w:t>
      </w:r>
    </w:p>
    <w:p w:rsidR="00146EEB" w:rsidRPr="00146EEB" w:rsidRDefault="00146EEB" w:rsidP="00146EEB">
      <w:pPr>
        <w:pStyle w:val="Nessunaspaziatura"/>
        <w:rPr>
          <w:sz w:val="22"/>
          <w:lang w:eastAsia="it-IT"/>
        </w:rPr>
      </w:pPr>
      <w:r w:rsidRPr="00146EEB">
        <w:rPr>
          <w:szCs w:val="27"/>
        </w:rPr>
        <w:t>Niente siamo e niente diamo. Gesù, Figlio di Dio e Dio Lui stesso, nella sua umanità cresceva in grazia e in sapienza giorno dopo giorno. Le sue decisioni sono sante. Madre di Dio, fa’ che anche il cristiano cresca in sapienza e grazia sempre. </w:t>
      </w:r>
    </w:p>
    <w:p w:rsidR="00146EEB" w:rsidRPr="00DC126A" w:rsidRDefault="00146EEB" w:rsidP="00146EEB">
      <w:pPr>
        <w:pStyle w:val="Titolo2"/>
        <w:spacing w:line="240" w:lineRule="auto"/>
        <w:jc w:val="left"/>
        <w:rPr>
          <w:sz w:val="24"/>
        </w:rPr>
      </w:pPr>
      <w:bookmarkStart w:id="78" w:name="_Toc27138908"/>
      <w:r w:rsidRPr="00DC126A">
        <w:rPr>
          <w:sz w:val="24"/>
        </w:rPr>
        <w:t>9 Giugno</w:t>
      </w:r>
      <w:bookmarkEnd w:id="78"/>
      <w:r w:rsidRPr="00DC126A">
        <w:rPr>
          <w:sz w:val="24"/>
        </w:rPr>
        <w:t xml:space="preserve"> </w:t>
      </w:r>
    </w:p>
    <w:p w:rsidR="00880C1B" w:rsidRPr="00E50A20" w:rsidRDefault="008504AC" w:rsidP="00880C1B">
      <w:pPr>
        <w:jc w:val="both"/>
        <w:rPr>
          <w:rFonts w:ascii="Candara" w:hAnsi="Candara" w:cs="Segoe UI Historic"/>
          <w:color w:val="000000"/>
          <w:sz w:val="24"/>
          <w:szCs w:val="27"/>
        </w:rPr>
      </w:pPr>
      <w:r w:rsidRPr="00E50A20">
        <w:rPr>
          <w:rFonts w:ascii="Candara" w:hAnsi="Candara" w:cs="Segoe UI Historic"/>
          <w:color w:val="000000"/>
          <w:sz w:val="24"/>
          <w:szCs w:val="27"/>
        </w:rPr>
        <w:t>La comprensione del Vangelo appartiene allo Spirito Santo. Insegnare come il Vangelo si vive è ministero e ufficio degli Apostoli.</w:t>
      </w:r>
    </w:p>
    <w:p w:rsidR="008504AC" w:rsidRPr="008504AC" w:rsidRDefault="008504AC" w:rsidP="008504AC">
      <w:pPr>
        <w:pStyle w:val="Titolo2"/>
        <w:rPr>
          <w:rFonts w:ascii="Calibri" w:hAnsi="Calibri"/>
        </w:rPr>
      </w:pPr>
      <w:bookmarkStart w:id="79" w:name="_Toc6648766"/>
      <w:bookmarkStart w:id="80" w:name="_Toc27138909"/>
      <w:r w:rsidRPr="008504AC">
        <w:t>Perché crediate che Gesù è il Cristo, il Figlio di Dio</w:t>
      </w:r>
      <w:bookmarkEnd w:id="79"/>
      <w:bookmarkEnd w:id="80"/>
    </w:p>
    <w:p w:rsidR="008504AC" w:rsidRPr="008504AC" w:rsidRDefault="008504AC" w:rsidP="008504AC">
      <w:pPr>
        <w:spacing w:after="120" w:line="240" w:lineRule="auto"/>
        <w:jc w:val="both"/>
        <w:rPr>
          <w:rFonts w:ascii="Arial" w:eastAsia="Times New Roman" w:hAnsi="Arial"/>
          <w:color w:val="000000"/>
          <w:sz w:val="16"/>
          <w:lang w:eastAsia="it-IT"/>
        </w:rPr>
      </w:pPr>
      <w:r w:rsidRPr="008504AC">
        <w:rPr>
          <w:rFonts w:ascii="Arial" w:eastAsia="Times New Roman" w:hAnsi="Arial"/>
          <w:color w:val="000000"/>
          <w:sz w:val="24"/>
          <w:szCs w:val="36"/>
          <w:lang w:eastAsia="it-IT"/>
        </w:rPr>
        <w:t>Così termina la prima conclusione del Vangelo Secondo Giovanni: </w:t>
      </w:r>
      <w:r w:rsidRPr="008504AC">
        <w:rPr>
          <w:rFonts w:ascii="Arial" w:eastAsia="Times New Roman" w:hAnsi="Arial"/>
          <w:i/>
          <w:iCs/>
          <w:color w:val="000000"/>
          <w:sz w:val="24"/>
          <w:szCs w:val="36"/>
          <w:lang w:eastAsia="it-IT"/>
        </w:rPr>
        <w:t>“Gesù, in presenza dei suoi discepoli, fece molti altri segni che non sono stati scritti in questo libro. Ma questi sono stati scritti perché crediate che Gesù è il Cristo, il Figlio di Dio, e perché, credendo, abbiate la vita nel suo nome</w:t>
      </w:r>
      <w:r w:rsidRPr="008504AC">
        <w:rPr>
          <w:rFonts w:ascii="Arial" w:eastAsia="Times New Roman" w:hAnsi="Arial"/>
          <w:color w:val="000000"/>
          <w:sz w:val="24"/>
          <w:szCs w:val="36"/>
          <w:lang w:eastAsia="it-IT"/>
        </w:rPr>
        <w:t>”. Leggiamo cosa l’Apostolo ha scritto nel Terzo Capitolo: </w:t>
      </w:r>
      <w:r w:rsidRPr="008504AC">
        <w:rPr>
          <w:rFonts w:ascii="Arial" w:eastAsia="Times New Roman" w:hAnsi="Arial"/>
          <w:i/>
          <w:iCs/>
          <w:color w:val="000000"/>
          <w:sz w:val="24"/>
          <w:szCs w:val="36"/>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8504AC">
        <w:rPr>
          <w:rFonts w:ascii="Arial" w:eastAsia="Times New Roman" w:hAnsi="Arial"/>
          <w:color w:val="000000"/>
          <w:sz w:val="24"/>
          <w:szCs w:val="36"/>
          <w:lang w:eastAsia="it-IT"/>
        </w:rPr>
        <w:t> (Gv 3,16-18). Chi deve avere la vita non è il cristiano, ma è l’uomo, ogni uomo. Leggiamo ora cosa rivela San Paolo nella Lettera ai Romani: </w:t>
      </w:r>
      <w:r w:rsidRPr="008504AC">
        <w:rPr>
          <w:rFonts w:ascii="Arial" w:eastAsia="Times New Roman" w:hAnsi="Arial"/>
          <w:i/>
          <w:iCs/>
          <w:color w:val="000000"/>
          <w:sz w:val="24"/>
          <w:szCs w:val="36"/>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w:t>
      </w:r>
    </w:p>
    <w:p w:rsidR="008504AC" w:rsidRPr="008504AC" w:rsidRDefault="008504AC" w:rsidP="008504AC">
      <w:pPr>
        <w:spacing w:after="120" w:line="240" w:lineRule="auto"/>
        <w:jc w:val="both"/>
        <w:rPr>
          <w:rFonts w:ascii="Arial" w:eastAsia="Times New Roman" w:hAnsi="Arial"/>
          <w:color w:val="000000"/>
          <w:sz w:val="16"/>
          <w:lang w:eastAsia="it-IT"/>
        </w:rPr>
      </w:pPr>
      <w:r w:rsidRPr="008504AC">
        <w:rPr>
          <w:rFonts w:ascii="Arial" w:eastAsia="Times New Roman" w:hAnsi="Arial"/>
          <w:i/>
          <w:iCs/>
          <w:color w:val="000000"/>
          <w:sz w:val="24"/>
          <w:szCs w:val="36"/>
          <w:lang w:eastAsia="it-IT"/>
        </w:rPr>
        <w:lastRenderedPageBreak/>
        <w:t>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8504AC">
        <w:rPr>
          <w:rFonts w:ascii="Arial" w:eastAsia="Times New Roman" w:hAnsi="Arial"/>
          <w:color w:val="000000"/>
          <w:sz w:val="24"/>
          <w:szCs w:val="36"/>
          <w:lang w:eastAsia="it-IT"/>
        </w:rPr>
        <w:t> (Rm 10, 9-17). È verità immortale: Cristo è il dono dell’amore del Padre per la salvezza del mondo. Non di un popolo, non di una nazione, non di una tribù o di una lingua, ma del mondo. Il mondo non è nella vita, ma nella morte. È verità eterna: Gesù è salvezza per chi crede in Lui e lo accoglie nel suo dono di grazia, verità, Spirito Santo. Perché venga accolto dovrà essere conosciuto. Perché venga conosciuto dovrà essere annunziato. Perché venga annunziato lo stesso Cristo Gesù ha dato mandato ai suoi Apostoli. Essi dovranno andare in tutto il mondo, fare discepoli, battezzando nel nome del Padre e del Figlio e dello Spirito Santo, insegnando ad osservare quanto il Maestro ha loro insegnato. La missione non è di natura antropologica, sociologica, politica, psicologica, economica. Essa è evangelica. Si annuncia il Vangelo come Cristo ha annunziato il Vangelo, vivendolo.</w:t>
      </w:r>
    </w:p>
    <w:p w:rsidR="008504AC" w:rsidRPr="008504AC" w:rsidRDefault="008504AC" w:rsidP="008504AC">
      <w:pPr>
        <w:spacing w:after="120" w:line="240" w:lineRule="auto"/>
        <w:jc w:val="both"/>
        <w:rPr>
          <w:rFonts w:ascii="Arial" w:eastAsia="Times New Roman" w:hAnsi="Arial"/>
          <w:color w:val="000000"/>
          <w:sz w:val="16"/>
          <w:lang w:eastAsia="it-IT"/>
        </w:rPr>
      </w:pPr>
      <w:r w:rsidRPr="008504AC">
        <w:rPr>
          <w:rFonts w:ascii="Arial" w:eastAsia="Times New Roman" w:hAnsi="Arial"/>
          <w:i/>
          <w:iCs/>
          <w:color w:val="000000"/>
          <w:sz w:val="24"/>
          <w:szCs w:val="36"/>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rsidR="008504AC" w:rsidRPr="008504AC" w:rsidRDefault="008504AC" w:rsidP="008504AC">
      <w:pPr>
        <w:spacing w:after="120" w:line="240" w:lineRule="auto"/>
        <w:jc w:val="both"/>
        <w:rPr>
          <w:rFonts w:ascii="Arial" w:eastAsia="Times New Roman" w:hAnsi="Arial"/>
          <w:color w:val="000000"/>
          <w:sz w:val="16"/>
          <w:lang w:eastAsia="it-IT"/>
        </w:rPr>
      </w:pPr>
      <w:r w:rsidRPr="008504AC">
        <w:rPr>
          <w:rFonts w:ascii="Arial" w:eastAsia="Times New Roman" w:hAnsi="Arial"/>
          <w:color w:val="000000"/>
          <w:sz w:val="24"/>
          <w:szCs w:val="36"/>
          <w:lang w:eastAsia="it-IT"/>
        </w:rPr>
        <w:t>Se leggiamo con attenzione il comando dato da Gesù ai Dodici, l’insegnamento è finalizzato alla perfetta obbedienza, non alla piena comprensione. Nell’obbedienza la comprensione è data dallo Spirito Santo:</w:t>
      </w:r>
      <w:r w:rsidRPr="008504AC">
        <w:rPr>
          <w:rFonts w:ascii="Arial" w:eastAsia="Times New Roman" w:hAnsi="Arial"/>
          <w:i/>
          <w:iCs/>
          <w:color w:val="000000"/>
          <w:sz w:val="24"/>
          <w:szCs w:val="36"/>
          <w:lang w:eastAsia="it-IT"/>
        </w:rPr>
        <w:t>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8504AC">
        <w:rPr>
          <w:rFonts w:ascii="Arial" w:eastAsia="Times New Roman" w:hAnsi="Arial"/>
          <w:color w:val="000000"/>
          <w:sz w:val="24"/>
          <w:szCs w:val="36"/>
          <w:lang w:eastAsia="it-IT"/>
        </w:rPr>
        <w:t> (Mt 28,18-20). È quanto ha fatto Gesù. Prima ha dato la Legge sul monte, poi discese dal monte e ha insegnato con la vita come il Vangelo si annunzia e si vive. Gesù diceva, predicava, ammaestrava, insegnava con la parola e con le opere come si vive nella volontà del Padre. L’ultimo insegnamento Gesù lo ha dato dalla croce. La comprensione del Vangelo appartiene allo Spirito Santo. Insegnare come il Vangelo si vive è ministero e ufficio degli Apostoli. Alla scuola degli Apostoli, ogni altro discepolo di Gesù dovrà insegnare ad ogni altro discepolo come si vive il Vangelo. Gesù vedeva operare il Padre ed operava. Il discepolo vede opera l’Apostolo e opera. Il discepolo vede operare l’altro discepolo e anche lui opera. L’Apostolo vede Cristo. Il discepolo vede l’Apostolo. Il discepolo il discepolo.</w:t>
      </w:r>
    </w:p>
    <w:p w:rsidR="008504AC" w:rsidRPr="008504AC" w:rsidRDefault="008504AC" w:rsidP="008504AC">
      <w:pPr>
        <w:spacing w:after="120" w:line="240" w:lineRule="auto"/>
        <w:jc w:val="both"/>
        <w:rPr>
          <w:rFonts w:ascii="Arial" w:eastAsia="Times New Roman" w:hAnsi="Arial"/>
          <w:color w:val="000000"/>
          <w:sz w:val="16"/>
          <w:lang w:eastAsia="it-IT"/>
        </w:rPr>
      </w:pPr>
      <w:r w:rsidRPr="008504AC">
        <w:rPr>
          <w:rFonts w:ascii="Arial" w:eastAsia="Times New Roman" w:hAnsi="Arial"/>
          <w:color w:val="000000"/>
          <w:sz w:val="24"/>
          <w:szCs w:val="36"/>
          <w:lang w:eastAsia="it-IT"/>
        </w:rPr>
        <w:t>Madre di Dio, Angeli, Santi, fate che ogni uomo oggi possa ascoltare il Vangelo della salvezza.</w:t>
      </w:r>
    </w:p>
    <w:p w:rsidR="00E532C3" w:rsidRPr="00E532C3" w:rsidRDefault="00E532C3" w:rsidP="00E532C3">
      <w:pPr>
        <w:pStyle w:val="Nessunaspaziatura"/>
        <w:numPr>
          <w:ilvl w:val="0"/>
          <w:numId w:val="0"/>
        </w:numPr>
        <w:ind w:left="567"/>
        <w:rPr>
          <w:rStyle w:val="Enfasicorsivo"/>
          <w:rFonts w:ascii="Segoe UI Historic" w:hAnsi="Segoe UI Historic" w:cs="Segoe UI Historic"/>
          <w:i w:val="0"/>
          <w:sz w:val="22"/>
        </w:rPr>
      </w:pP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RIFLESSIONE – CUSTODIRSI PER CUSTODIRE. Cristo Gesù ha custodito se stesso nella più santa, pura, immacolata volontà del Padre. Custodendo se stesso, ha custodito i suoi discepoli. Nel momento della morte, chiede al Padre che sia Lui a custodirli.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Senza custodia il gregge si disperde. Anzi viene divorato dai lupi rapaci. Pensiamo per un attimo ad un orto nel quale cresce ogni ortaggio. Lasciamolo senza custodia e poniamo accanto un gregge di capre.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Quando apriamo gli occhi, tutti gli ortaggi sono stati divorati, calpestati, rovinati. L’orto è stato senza custodia. Così dicasi anche di un gregge senza custodia posto accanto ad un branco di lupi affamati.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Chi vuole custodire gli altri, deve custodire se stesso. Come ognuno potrà custodirsi? Conservandosi nella volontà di Cristo Gesù allo stesso modo che Cristo Gesù si conservava nella volontà del Padre suo.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Ci si conserva nella volontà del Padre, obbedendo ad essa secondo purezza di verità, sapienza, intelligenza, conoscenza, fortezza, timore del Signore, pietà, che sono nello Spirito Santo dal quale sempre vanno attinti. Per conservare gli altri, urge conservare se stessi: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 VERITÀ: La verità è la pienezza del Mistero del Padre e del Figlio e dello Spirito Santo dal quale è il mistero non solo dell’uomo, ma di ogni essere creato. Il mistero va conosciuto. Al mistero si obbedisce. Il mistero è rivelato ed è pertanto oggettivo, mai soggettivo.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 COMUNIONE: La comunione è nel rispetto obbediente e adorante sia della verità del nostro personale mistero che del mistero di ogni altra persona e anche creatura. Chi non obbedisce al suo mistero, non può custodirsi nella comunione, mai custodirà altri nella comunione.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NELL’UNITÀ: L’unità del cristiano è nel corpo di Cristo. Con il battesimo si diviene corpo del Signore Gesù. Non si può vivere se non donando vita al tutto il corpo e ricevendo vita da tutto il corpo.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Chi pensa di dare vita senza riceverla, è già morto all’unità. Si dona la vita, se si riceve vita. NELL’AMORE: L’amore è l’essenza della natura divina, ad immagine della quale siamo stati creati.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 battesimo diveniamo partecipi della natura divina che è amore, purissimo dono che crea, rinnova, giustifica, salva, eleva, conforta. Ama chi crea vita divina con la vita fatta dono a Cristo.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NELL’ONESTÀ: L’onestà è dare a Dio ciò che di Dio e gli uomini ciò che degli uomini, dare a se stessi ciò che è di se stessi e agli altri ciò che è degli altri.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Alla verità ciò che è della verità e alla falsità ciò che è della falsità. L’onestà è tutto per un uomo. Senza onestà si è morti alla verità.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 GIUSTIZIA: La giustizia è il pieno compimento della volontà di Dio, manifesta nella Legge antica nella sua forma incipiente, nel Vangelo nel suo pieno compimento.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La giustizia non è soggettiva, perché è sempre obbedienza. Non si obbedisce al proprio cuore, ma alla Parola rivelata.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 PROPRIO CARISMA: Il carisma dona alla nostra natura la sua personale specificità. Possiamo definirlo come vera abilitazione a fare una cosa anziché un’altra.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Chi non si custodisce nel proprio carisma, diviene disabilitato. Fa cose che mai potrà fare, perché gli manca la natura.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lastRenderedPageBreak/>
        <w:t>NEL SACRAMENTO RICEVUTO: In ogni sacramento si viene consacrati ad una speciale relazione con Cristo. L’obbedienza al sacramento è essenziale per compiere l’opera di Dio. Vivere da figli di Dio e vivere da ministri di Cristo e amministratori dei suoi misteri non è la stessa cosa.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NELLO SPIRITO SANTO: Conservarsi nella Spirito Santo vuol dire conservarsi nella sua sapienza, intelletto, consiglio, fortezza, scienza, pietà, timore del Signore.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Ci si custodisce crescendo in ognuna di questa manifestazioni dello Spirito Santo e ravvivandole giorno dopo giorno.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 PUREZZA DEL CUORE E DELLA MENTE: Quando il cuore e la mente sono puri? La mente è pura quando in essa non vi è alcun pensiero contrario al pensiero di Dio.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Il cuore è puro quando in esso non alberga nessun desiderio contrario al desiderio di Dio. L’impurità manda in rovina.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 GRAZIA DI CRISTO: Ci si custodisce nella grazia di Cristo, quando noi cresciamo in essa e produciamo frutti di salvezza e di redenzione per i nostri fratelli.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La via della crescita è l’obbedienza purissima ad ogni Parola di Gesù Signore, sotto la guida dello Spirito Santo a tutta la verità di essa.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NELL’AMORE DEL PADRE: Ci si custodisce nell’amore del Padre, lasciandoci fare da Lui strumenti del suo amore, della sua verità, giustizia, santità, provvidenza, mai dal nostro cuore, sempre dal suo cuore e dalla sua volontà, dallo Spirito Santo. </w:t>
      </w:r>
    </w:p>
    <w:p w:rsidR="0060555E" w:rsidRPr="0060555E" w:rsidRDefault="00E532C3" w:rsidP="000C3B7D">
      <w:pPr>
        <w:pStyle w:val="Nessunaspaziatura"/>
        <w:rPr>
          <w:rFonts w:ascii="Segoe UI Historic" w:hAnsi="Segoe UI Historic" w:cs="Segoe UI Historic"/>
          <w:iCs/>
          <w:sz w:val="22"/>
        </w:rPr>
      </w:pPr>
      <w:r w:rsidRPr="00E532C3">
        <w:rPr>
          <w:color w:val="000000"/>
          <w:szCs w:val="27"/>
        </w:rPr>
        <w:t>Lui vuole redimere il mondo per noi. NEL VANGELO: Ci si custodisce nel Vangelo quando secondo il Vangelo si pensa e secondo il Vangelo si agisce, si opera, ci si relazion</w:t>
      </w:r>
      <w:r w:rsidR="000C3B7D">
        <w:rPr>
          <w:color w:val="000000"/>
          <w:szCs w:val="27"/>
        </w:rPr>
        <w:t>a</w:t>
      </w:r>
      <w:r w:rsidRPr="00E532C3">
        <w:rPr>
          <w:color w:val="000000"/>
          <w:szCs w:val="27"/>
        </w:rPr>
        <w:t>.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Quando non si obbedisce più al Vangelo, non possiamo dirci di essere cristiani. Il cristiano è colui che è sempre governato dal pensiero di Cristo Gesù.</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 FEDE: La fede è purissima obbedienza ad ogni Parola di Dio, di Cristo Gesù. È anche obbedienza alla grazia del sacramento ricevuto.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Chi non obbedisce alla grazia, non è persona di fede vera. Senza obbedienza, si è dal proprio cuore, mai dal cuore del Padre secondo la sua Parola.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 SPERANZA: La nostra speranza è il frutto di verità, giustizia, grazia, santità che viene prodotto dalla Parola di Gesù quando le si obbedisce con tutto il cuore, la mente, le forze. Senza Parola non c’è obbedienza. Senza obbedienza nessun frutto di carità e di speranza.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NELLA PACE: La pace è la perfetta relazione con Dio, Cristo Gesù, lo Spirito Santo, frutto in noi dell’obbedienza alla Parola del Vangelo, sotto mozione e ispirazione dello Spirito Santo.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Non c’è pace per gli empi. Empio è chi vive la sua vita da disobbediente, immorale, idolatra. Chi si custodisce in tutte queste cose, potrà aiutare i suoi fratelli a custodirsi. </w:t>
      </w:r>
    </w:p>
    <w:p w:rsidR="0060555E" w:rsidRPr="0060555E" w:rsidRDefault="00E532C3" w:rsidP="00E532C3">
      <w:pPr>
        <w:pStyle w:val="Nessunaspaziatura"/>
        <w:rPr>
          <w:rFonts w:ascii="Segoe UI Historic" w:hAnsi="Segoe UI Historic" w:cs="Segoe UI Historic"/>
          <w:iCs/>
          <w:sz w:val="22"/>
        </w:rPr>
      </w:pPr>
      <w:r w:rsidRPr="00E532C3">
        <w:rPr>
          <w:color w:val="000000"/>
          <w:szCs w:val="27"/>
        </w:rPr>
        <w:t>Chi pone se stesso fuori dalla grazia, dalla verità, dalla Parola, dalla giustizia, dalla santità, esce dalla custodia. Entra nello scandalo. Non custodisce, non può custodire, allontana dalla verità. </w:t>
      </w:r>
    </w:p>
    <w:p w:rsidR="00E532C3" w:rsidRPr="00E532C3" w:rsidRDefault="00E532C3" w:rsidP="00E532C3">
      <w:pPr>
        <w:pStyle w:val="Nessunaspaziatura"/>
        <w:rPr>
          <w:rStyle w:val="Enfasicorsivo"/>
          <w:rFonts w:ascii="Segoe UI Historic" w:hAnsi="Segoe UI Historic" w:cs="Segoe UI Historic"/>
          <w:i w:val="0"/>
          <w:sz w:val="22"/>
        </w:rPr>
      </w:pPr>
      <w:r w:rsidRPr="00E532C3">
        <w:rPr>
          <w:color w:val="000000"/>
          <w:szCs w:val="27"/>
        </w:rPr>
        <w:t>Madre di Dio, fa’ che anche noi possiamo imitare il tuo esempio. Tu custodivi tutto nel tuo cuore, meditandolo. Il mistero non custodito nel cuore, ci rende morti al mistero. </w:t>
      </w:r>
    </w:p>
    <w:p w:rsidR="0089235C" w:rsidRPr="00DC126A" w:rsidRDefault="0089235C" w:rsidP="0089235C">
      <w:pPr>
        <w:pStyle w:val="Titolo2"/>
        <w:spacing w:line="240" w:lineRule="auto"/>
        <w:jc w:val="left"/>
        <w:rPr>
          <w:sz w:val="24"/>
        </w:rPr>
      </w:pPr>
      <w:bookmarkStart w:id="81" w:name="_Toc27138910"/>
      <w:r w:rsidRPr="00DC126A">
        <w:rPr>
          <w:sz w:val="24"/>
        </w:rPr>
        <w:t>10 Giugno</w:t>
      </w:r>
      <w:bookmarkEnd w:id="81"/>
      <w:r w:rsidRPr="00DC126A">
        <w:rPr>
          <w:sz w:val="24"/>
        </w:rPr>
        <w:t xml:space="preserve"> </w:t>
      </w:r>
    </w:p>
    <w:p w:rsidR="006A62E0" w:rsidRPr="00E50A20" w:rsidRDefault="0089235C" w:rsidP="006A62E0">
      <w:pPr>
        <w:jc w:val="both"/>
        <w:rPr>
          <w:rStyle w:val="Enfasicorsivo"/>
          <w:rFonts w:ascii="Candara" w:hAnsi="Candara" w:cs="Segoe UI Historic"/>
          <w:i w:val="0"/>
        </w:rPr>
      </w:pPr>
      <w:r w:rsidRPr="00E50A20">
        <w:rPr>
          <w:rStyle w:val="Enfasicorsivo"/>
          <w:rFonts w:ascii="Candara" w:hAnsi="Candara" w:cs="Segoe UI Historic"/>
          <w:i w:val="0"/>
        </w:rPr>
        <w:t>Cosa rimane di Cristo oggi? Un pensiero vago. Ormai è da tutti i cristiani visto come persona uguale ad ogni altro uomo. Mai nella Chiesa si è giunti ad una povertà cristica così grande.</w:t>
      </w:r>
    </w:p>
    <w:p w:rsidR="0089235C" w:rsidRPr="0089235C" w:rsidRDefault="0089235C" w:rsidP="0089235C">
      <w:pPr>
        <w:pStyle w:val="Titolo2"/>
        <w:rPr>
          <w:rFonts w:ascii="Calibri" w:hAnsi="Calibri"/>
        </w:rPr>
      </w:pPr>
      <w:bookmarkStart w:id="82" w:name="_Toc6648768"/>
      <w:bookmarkStart w:id="83" w:name="_Toc27138911"/>
      <w:r w:rsidRPr="0089235C">
        <w:lastRenderedPageBreak/>
        <w:t>E non dissero niente a nessuno, perché erano impaurite</w:t>
      </w:r>
      <w:bookmarkEnd w:id="82"/>
      <w:bookmarkEnd w:id="83"/>
    </w:p>
    <w:p w:rsidR="0089235C" w:rsidRPr="0089235C" w:rsidRDefault="0089235C" w:rsidP="0089235C">
      <w:pPr>
        <w:spacing w:after="120" w:line="240" w:lineRule="auto"/>
        <w:jc w:val="both"/>
        <w:rPr>
          <w:rFonts w:ascii="Arial" w:eastAsia="Times New Roman" w:hAnsi="Arial"/>
          <w:color w:val="000000"/>
          <w:sz w:val="16"/>
          <w:lang w:eastAsia="it-IT"/>
        </w:rPr>
      </w:pPr>
      <w:r w:rsidRPr="0089235C">
        <w:rPr>
          <w:rFonts w:ascii="Arial" w:eastAsia="Times New Roman" w:hAnsi="Arial"/>
          <w:color w:val="000000"/>
          <w:sz w:val="24"/>
          <w:szCs w:val="36"/>
          <w:lang w:eastAsia="it-IT"/>
        </w:rPr>
        <w:t>Le donne non dicono niente a nessuno, perché sono impaurite. Leggiamo alcuni brani dell’Antico Testamento e del Vangelo. Ci aiuteranno a riflettere: </w:t>
      </w:r>
      <w:r w:rsidRPr="0089235C">
        <w:rPr>
          <w:rFonts w:ascii="Arial" w:eastAsia="Times New Roman" w:hAnsi="Arial"/>
          <w:i/>
          <w:iCs/>
          <w:color w:val="000000"/>
          <w:sz w:val="24"/>
          <w:szCs w:val="36"/>
          <w:lang w:eastAsia="it-IT"/>
        </w:rPr>
        <w:t>“Chi teme gli uomini si mette in una trappola, ma chi confida nel Signore è al sicuro” (Pr 29,25). “Lo spirito di quelli che temono il Signore vivrà, perché la loro speranza è posta in colui che li salva. Chi teme il Signore non ha paura di nulla e non si spaventa perché è lui la sua speranza. Beato colui che teme il Signore. A chi si appoggia? Chi è il suo sostegno? Gli occhi del Signore sono su quelli che lo amano; egli è protezione potente e sostegno vigoroso, riparo dal vento infuocato e dal sole meridiano, difesa contro gli ostacoli, soccorso nella caduta. Il Signore solleva l’anima e illumina gli occhi, concede guarigione, vita e benedizione”</w:t>
      </w:r>
      <w:r w:rsidRPr="0089235C">
        <w:rPr>
          <w:rFonts w:ascii="Arial" w:eastAsia="Times New Roman" w:hAnsi="Arial"/>
          <w:color w:val="000000"/>
          <w:sz w:val="24"/>
          <w:szCs w:val="36"/>
          <w:lang w:eastAsia="it-IT"/>
        </w:rPr>
        <w:t> (Sir 34,14-20). </w:t>
      </w:r>
      <w:r w:rsidRPr="0089235C">
        <w:rPr>
          <w:rFonts w:ascii="Arial" w:eastAsia="Times New Roman" w:hAnsi="Arial"/>
          <w:i/>
          <w:iCs/>
          <w:color w:val="000000"/>
          <w:sz w:val="24"/>
          <w:szCs w:val="36"/>
          <w:lang w:eastAsia="it-IT"/>
        </w:rPr>
        <w:t>“Quello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sidRPr="0089235C">
        <w:rPr>
          <w:rFonts w:ascii="Arial" w:eastAsia="Times New Roman" w:hAnsi="Arial"/>
          <w:color w:val="000000"/>
          <w:sz w:val="24"/>
          <w:szCs w:val="36"/>
          <w:lang w:eastAsia="it-IT"/>
        </w:rPr>
        <w:t> (Mt 10,27-32). Ora chiediamoci: È giustificata la paura delle donne? Qual è la causa che le imprigiona nella paura? Conoscono esse le conseguenze di una missione non portata a compimento?</w:t>
      </w:r>
    </w:p>
    <w:p w:rsidR="0089235C" w:rsidRPr="0089235C" w:rsidRDefault="0089235C" w:rsidP="0089235C">
      <w:pPr>
        <w:spacing w:after="120" w:line="240" w:lineRule="auto"/>
        <w:jc w:val="both"/>
        <w:rPr>
          <w:rFonts w:ascii="Arial" w:eastAsia="Times New Roman" w:hAnsi="Arial"/>
          <w:color w:val="000000"/>
          <w:sz w:val="16"/>
          <w:lang w:eastAsia="it-IT"/>
        </w:rPr>
      </w:pPr>
      <w:r w:rsidRPr="0089235C">
        <w:rPr>
          <w:rFonts w:ascii="Arial" w:eastAsia="Times New Roman" w:hAnsi="Arial"/>
          <w:color w:val="000000"/>
          <w:sz w:val="24"/>
          <w:szCs w:val="36"/>
          <w:lang w:eastAsia="it-IT"/>
        </w:rPr>
        <w:t>Diciamo subito che la paura non è giustificabile. L’Angelo non aveva né detto né fatto loro alcunché di male. Aveva soltanto annunciato la risurrezione di Gesù e conferito loro una missione. Tuttavia di questa loro paura si serve lo Spirito Santo per attestare al mondo intero che la risurrezione di Gesù non solo non è una creazione dei primi suoi discepoli. Per essi è cosa che neanche si può immaginare. Gesù è risorto ed essi non credono. Figuriamoci a pensare la creazione della risurrezione. Tutto il capitolo XVI del Vangelo secondo Marco attesta la non fede degli Apostoli: </w:t>
      </w:r>
      <w:r w:rsidRPr="0089235C">
        <w:rPr>
          <w:rFonts w:ascii="Arial" w:eastAsia="Times New Roman" w:hAnsi="Arial"/>
          <w:i/>
          <w:iCs/>
          <w:color w:val="000000"/>
          <w:sz w:val="24"/>
          <w:szCs w:val="36"/>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w:t>
      </w:r>
      <w:r w:rsidRPr="0089235C">
        <w:rPr>
          <w:rFonts w:ascii="Arial" w:eastAsia="Times New Roman" w:hAnsi="Arial"/>
          <w:color w:val="000000"/>
          <w:sz w:val="24"/>
          <w:szCs w:val="36"/>
          <w:lang w:eastAsia="it-IT"/>
        </w:rPr>
        <w:t> (Mc 16,9-14). La risurrezione è vera risurrezione. Qual è allora la causa che le imprigiona nella paura? È il mistero che è infinitamente oltre i loro pensieri. È come se fosse scoppiata una granata nella loro mente e avesse loro spappolato il cervello. Il mistero della risurrezione di Gesù a ben pensare deve spappolare la mente. Se non la spappola è segno che il mistero non è scoppiato in noi e per questo viviamo come se esso non fosse mai esistito. Conoscono esse le conseguenze di una missione non portata a compimento? Attualmente sono incapaci di intendere e di volere. Sono sconvolte, stravolte, catapultate nel divino. Neanche sanno chi sono e dove sono. Per questo quanto la Scrittura dice sulla paura non potrà mai essere applicato loro. Il mistero le ha fortemente traumatizzate.</w:t>
      </w:r>
    </w:p>
    <w:p w:rsidR="0089235C" w:rsidRPr="0089235C" w:rsidRDefault="0089235C" w:rsidP="0089235C">
      <w:pPr>
        <w:spacing w:after="120" w:line="240" w:lineRule="auto"/>
        <w:jc w:val="both"/>
        <w:rPr>
          <w:rFonts w:ascii="Arial" w:eastAsia="Times New Roman" w:hAnsi="Arial"/>
          <w:color w:val="000000"/>
          <w:sz w:val="16"/>
          <w:lang w:eastAsia="it-IT"/>
        </w:rPr>
      </w:pPr>
      <w:r w:rsidRPr="0089235C">
        <w:rPr>
          <w:rFonts w:ascii="Arial" w:eastAsia="Times New Roman" w:hAnsi="Arial"/>
          <w:i/>
          <w:iCs/>
          <w:color w:val="000000"/>
          <w:sz w:val="24"/>
          <w:szCs w:val="36"/>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w:t>
      </w:r>
      <w:r w:rsidRPr="0089235C">
        <w:rPr>
          <w:rFonts w:ascii="Arial" w:eastAsia="Times New Roman" w:hAnsi="Arial"/>
          <w:i/>
          <w:iCs/>
          <w:color w:val="000000"/>
          <w:sz w:val="24"/>
          <w:szCs w:val="36"/>
          <w:lang w:eastAsia="it-IT"/>
        </w:rPr>
        <w:lastRenderedPageBreak/>
        <w:t>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16,1-8).</w:t>
      </w:r>
    </w:p>
    <w:p w:rsidR="0089235C" w:rsidRPr="0089235C" w:rsidRDefault="0089235C" w:rsidP="0089235C">
      <w:pPr>
        <w:spacing w:after="120" w:line="240" w:lineRule="auto"/>
        <w:jc w:val="both"/>
        <w:rPr>
          <w:rFonts w:ascii="Arial" w:eastAsia="Times New Roman" w:hAnsi="Arial"/>
          <w:color w:val="000000"/>
          <w:sz w:val="16"/>
          <w:lang w:eastAsia="it-IT"/>
        </w:rPr>
      </w:pPr>
      <w:r w:rsidRPr="0089235C">
        <w:rPr>
          <w:rFonts w:ascii="Arial" w:eastAsia="Times New Roman" w:hAnsi="Arial"/>
          <w:color w:val="000000"/>
          <w:sz w:val="24"/>
          <w:szCs w:val="36"/>
          <w:lang w:eastAsia="it-IT"/>
        </w:rPr>
        <w:t>Ora chiediamoci: perché il mistero della risurrezione non sconvolge, non stravolge, non traumatizza mente e cuore, non catapulta nel divino corpo, spirito e anima dell’uomo? Non opera nulla in noi, perché ormai ci siamo assuefatti al mistero. Anzi il mistero è divenuto per noi una parola vuota. Cristo oggi neanche più si predica. Annunziare Cristo è divenuto fuori tempo, fuori luogo. Oggi siamo governati da un’antropologia che non ha alcun bisogno di Cristo Gesù per la sua salvezza. Tutto questo disastro attesta che il mistero è morto in noi e noi siamo mo</w:t>
      </w:r>
      <w:r w:rsidR="00A85C20">
        <w:rPr>
          <w:rFonts w:ascii="Arial" w:eastAsia="Times New Roman" w:hAnsi="Arial"/>
          <w:color w:val="000000"/>
          <w:sz w:val="24"/>
          <w:szCs w:val="36"/>
          <w:lang w:eastAsia="it-IT"/>
        </w:rPr>
        <w:t>r</w:t>
      </w:r>
      <w:r w:rsidRPr="0089235C">
        <w:rPr>
          <w:rFonts w:ascii="Arial" w:eastAsia="Times New Roman" w:hAnsi="Arial"/>
          <w:color w:val="000000"/>
          <w:sz w:val="24"/>
          <w:szCs w:val="36"/>
          <w:lang w:eastAsia="it-IT"/>
        </w:rPr>
        <w:t xml:space="preserve">ti al mistero. Cosa rimane di Cristo oggi? Un pensiero vago. Ormai è da tutti i cristiani visto come persona uguale ad ogni altro uomo. Mai nella Chiesa si </w:t>
      </w:r>
      <w:r>
        <w:rPr>
          <w:rFonts w:ascii="Arial" w:eastAsia="Times New Roman" w:hAnsi="Arial"/>
          <w:color w:val="000000"/>
          <w:sz w:val="24"/>
          <w:szCs w:val="36"/>
          <w:lang w:eastAsia="it-IT"/>
        </w:rPr>
        <w:t xml:space="preserve">è </w:t>
      </w:r>
      <w:r w:rsidRPr="0089235C">
        <w:rPr>
          <w:rFonts w:ascii="Arial" w:eastAsia="Times New Roman" w:hAnsi="Arial"/>
          <w:color w:val="000000"/>
          <w:sz w:val="24"/>
          <w:szCs w:val="36"/>
          <w:lang w:eastAsia="it-IT"/>
        </w:rPr>
        <w:t>giunti ad una povertà cristica così grande. Prima di Gesù qualcosa si salvava. Neanche Ario e neanche Nestorio o Eutiche sono giunti a tanto. Alle eresie prima si reagiva. Oggi alla morte di Cristo non c’è reazione.</w:t>
      </w:r>
    </w:p>
    <w:p w:rsidR="0089235C" w:rsidRPr="0089235C" w:rsidRDefault="0089235C" w:rsidP="0089235C">
      <w:pPr>
        <w:spacing w:after="120" w:line="240" w:lineRule="auto"/>
        <w:jc w:val="both"/>
        <w:rPr>
          <w:rFonts w:ascii="Arial" w:eastAsia="Times New Roman" w:hAnsi="Arial"/>
          <w:color w:val="000000"/>
          <w:sz w:val="16"/>
          <w:lang w:eastAsia="it-IT"/>
        </w:rPr>
      </w:pPr>
      <w:r w:rsidRPr="0089235C">
        <w:rPr>
          <w:rFonts w:ascii="Arial" w:eastAsia="Times New Roman" w:hAnsi="Arial"/>
          <w:color w:val="000000"/>
          <w:sz w:val="24"/>
          <w:szCs w:val="36"/>
          <w:lang w:eastAsia="it-IT"/>
        </w:rPr>
        <w:t>Madre di Dio, Angeli, Santi, fate che Cristo Gesù ritorni nella Chiesa in tutto il suo splendore.</w:t>
      </w:r>
    </w:p>
    <w:p w:rsidR="0089235C" w:rsidRDefault="0089235C" w:rsidP="005C1456">
      <w:pPr>
        <w:pStyle w:val="Nessunaspaziatura"/>
        <w:numPr>
          <w:ilvl w:val="0"/>
          <w:numId w:val="0"/>
        </w:numPr>
        <w:ind w:left="567"/>
        <w:rPr>
          <w:rStyle w:val="Enfasicorsivo"/>
          <w:rFonts w:ascii="Segoe UI Historic" w:hAnsi="Segoe UI Historic" w:cs="Segoe UI Historic"/>
          <w:i w:val="0"/>
        </w:rPr>
      </w:pP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RIFLESSIONE – CUSTODIRE CON AMORE. Il cristiano non solo è chiamato a custodire se stesso nel Padre, in Cristo Gesù, per lo Spirito Santo, se vuole custodire la Chiesa nella verità di Cristo Gesù e aiutare il mondo nel processo della sua conversione.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Deve anche custodirsi con grandissimo amore, donando tutta la sua vita a Dio. Quanto Gesù dice di se stesso, anche il cristiano deve poterlo sempre dire. </w:t>
      </w:r>
    </w:p>
    <w:p w:rsidR="007E5C75" w:rsidRPr="007E5C75" w:rsidRDefault="005C1456" w:rsidP="00AF0964">
      <w:pPr>
        <w:pStyle w:val="Nessunaspaziatura"/>
        <w:rPr>
          <w:rFonts w:ascii="Segoe UI Historic" w:hAnsi="Segoe UI Historic" w:cs="Segoe UI Historic"/>
          <w:iCs/>
          <w:sz w:val="22"/>
        </w:rPr>
      </w:pPr>
      <w:r w:rsidRPr="005C1456">
        <w:rPr>
          <w:color w:val="000000"/>
          <w:szCs w:val="27"/>
        </w:rPr>
        <w:t xml:space="preserve">Ciò che si predica di Cristo, sempre deve essere predicato di ogni membro del suo corpo. Non potrà mai essere differenza tra ciò che si dice di Cristo e quanto si dice del </w:t>
      </w:r>
      <w:r w:rsidR="00AF0964">
        <w:rPr>
          <w:color w:val="000000"/>
          <w:szCs w:val="27"/>
        </w:rPr>
        <w:t>cristiano</w:t>
      </w:r>
      <w:r w:rsidRPr="005C1456">
        <w:rPr>
          <w:color w:val="000000"/>
          <w:szCs w:val="27"/>
        </w:rPr>
        <w:t>. È il cristiano la verità di Cristo oggi.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Dio infatti ha tanto amato il mondo da dare il Figlio unigenito, perché chiunque crede in lui non vada perduto, ma abbia la vita eterna. Dio, infatti, non ha mandato il Figlio nel mondo per condannare il mondo, ma perché il mondo sia salvato per mezzo di lui (Gv 3,16-17).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Non parlerò più a lungo con voi, perché viene il principe del mondo; contro di me non può nulla, ma bisogna che il mondo sappia che io amo il Padre, e come il Padre mi ha comandato, così io agisco (Gv 14,27-31).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È giusto che mondo sappia che il cristiano ama Cristo e fa la sua volontà. Quando il Signore chiede a Caino, dopo che lui lo aveva ucciso: “Dov’è tuo fratello?”,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Caino rispose: “Sono forse io il custode di mio fratello”. Sì, nella nostra fede, non solo ogni uomo è custode di ogni uomo. È anche, in Cristo, con Cristo, per Cristo, Redentore e Salvatore dell’uomo.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Quando il Padre chiede al figlio maggiore di entrare nella sala del banchetto al fine di onorare suo fratello</w:t>
      </w:r>
      <w:r w:rsidR="007E5C75">
        <w:rPr>
          <w:color w:val="000000"/>
          <w:szCs w:val="27"/>
        </w:rPr>
        <w:t>,</w:t>
      </w:r>
      <w:r w:rsidRPr="005C1456">
        <w:rPr>
          <w:color w:val="000000"/>
          <w:szCs w:val="27"/>
        </w:rPr>
        <w:t xml:space="preserve"> </w:t>
      </w:r>
      <w:r w:rsidR="007E5C75">
        <w:rPr>
          <w:color w:val="000000"/>
          <w:szCs w:val="27"/>
        </w:rPr>
        <w:t>l</w:t>
      </w:r>
      <w:r w:rsidR="007E5C75" w:rsidRPr="005C1456">
        <w:rPr>
          <w:color w:val="000000"/>
          <w:szCs w:val="27"/>
        </w:rPr>
        <w:t>a</w:t>
      </w:r>
      <w:r w:rsidRPr="005C1456">
        <w:rPr>
          <w:color w:val="000000"/>
          <w:szCs w:val="27"/>
        </w:rPr>
        <w:t xml:space="preserve"> risposta fu di un rifiuto netto.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Ebbene, nella nostra fede non solo il peccatore va perdonato, perché il peccato</w:t>
      </w:r>
      <w:r w:rsidR="00AF0964">
        <w:rPr>
          <w:color w:val="000000"/>
          <w:szCs w:val="27"/>
        </w:rPr>
        <w:t>re</w:t>
      </w:r>
      <w:r w:rsidRPr="005C1456">
        <w:rPr>
          <w:color w:val="000000"/>
          <w:szCs w:val="27"/>
        </w:rPr>
        <w:t xml:space="preserve"> si converta siamo chiamati ad offrire al Padre la nostra vita.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lastRenderedPageBreak/>
        <w:t>Gesù, il fratello di ogni uomo, a motivo della sua incarnazione, si è consegnato alla morte di croce, per la redenzione, la salvezza, la giustificazione di ogni uomo. In Cristo ogni uomo diviene fratello di ogni altro uomo, al fine di operare la sua redenzione, la sua salvezza.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Sappiamo che San Paolo in nulla si è sottratto perché qualcuno giungesse alla fede in Cristo, per entrare nella pienezza della sua redenzione e salvezza, giustificazione e vita eterna. La vita del cristiano è vita di Cristo. Solo se è data a Cristo, sarà data per la salvezza.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Custodirsi con amore per custodire nell’amore lo può solo chi fa della sua vita un dono al Padre, in Cristo, con Cristo, per Cristo, per la salvezza dei suoi fratelli. La custodia dei fratello deve essere in Cristo, nella sua verità.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Non si può custodire l’altro se rimane nel suo peccato, nei suoi vizi. È questo il nostro errore di cristiani: Pensare di custodire gli altri nella carità di Cristo, mentre noi siamo nel peccato. </w:t>
      </w:r>
    </w:p>
    <w:p w:rsidR="007E5C75" w:rsidRPr="007E5C75" w:rsidRDefault="005C1456" w:rsidP="006077CD">
      <w:pPr>
        <w:pStyle w:val="Nessunaspaziatura"/>
        <w:rPr>
          <w:rFonts w:ascii="Segoe UI Historic" w:hAnsi="Segoe UI Historic" w:cs="Segoe UI Historic"/>
          <w:iCs/>
          <w:sz w:val="22"/>
        </w:rPr>
      </w:pPr>
      <w:r w:rsidRPr="005C1456">
        <w:rPr>
          <w:color w:val="000000"/>
          <w:szCs w:val="27"/>
        </w:rPr>
        <w:t>Pensare di poter custodire gli altr</w:t>
      </w:r>
      <w:r w:rsidR="006077CD">
        <w:rPr>
          <w:color w:val="000000"/>
          <w:szCs w:val="27"/>
        </w:rPr>
        <w:t>i</w:t>
      </w:r>
      <w:r w:rsidRPr="005C1456">
        <w:rPr>
          <w:color w:val="000000"/>
          <w:szCs w:val="27"/>
        </w:rPr>
        <w:t xml:space="preserve"> nella verità e nella carità di Cristo, lasciandoli nel loro peccato. La custodia avviene con l’invito alla conversione e alla fede nel Vangelo. Oggi si vuole un umanesimo cristiano fuori dal corpo di Cristo, senza Cristo.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È umanamente impossibile. Se questo fosse possibile, Cristo sarebbe morto invano e sarebbe anche inutile all’uomo. L’antropologia cristiana deve partire dal corpo di Cristo per portare al corpo di Cristo.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Ma partire dal corpo di Cristo e portare al corpo di Cristo, significa mettere la Chiesa una, santa, cattolica, apostolica nella pienezza della sua verità e della sua luce al centro del mondo. Si parte dalla Chiesa per portare alla Chiesa.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Senza la Chiesa non si fa l’uomo nuovo, l’uomo vero. Senza una vera antropologia ecclesiologica mai potrà esistere una vera antropologia cristologica. Mai potrà esistere il vero umanesimo.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Il vero umanesimo è cristologico se è ecclesiale, se non è ecclesiale non è cristologico, se non è cristologico non è umanesimo degno dell’uomo. Oggi vi è una forte tempesta anti-ecclesiale, creata dagli stessi cristiani.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Non vi è alcuna speranza che si possa creare il vero umanesimo. Manca ad esso una componente necessaria che è la componente ecclesiale. Se manca la componente ecclesiale mancherà anche quella cristologica. </w:t>
      </w:r>
    </w:p>
    <w:p w:rsidR="007E5C75" w:rsidRPr="007E5C75" w:rsidRDefault="005C1456" w:rsidP="005C1456">
      <w:pPr>
        <w:pStyle w:val="Nessunaspaziatura"/>
        <w:rPr>
          <w:rFonts w:ascii="Segoe UI Historic" w:hAnsi="Segoe UI Historic" w:cs="Segoe UI Historic"/>
          <w:iCs/>
          <w:sz w:val="22"/>
        </w:rPr>
      </w:pPr>
      <w:r w:rsidRPr="005C1456">
        <w:rPr>
          <w:color w:val="000000"/>
          <w:szCs w:val="27"/>
        </w:rPr>
        <w:t>Volere creare un umanesimo vero fuori dal corpo di Cristo, fuori dalla Chiesa una, santa, cattolica, apostolica, fuori dalla sua verità e grazia, è come mettersi ad arare il mare, al fine di seminare in esso il grano. </w:t>
      </w:r>
    </w:p>
    <w:p w:rsidR="005B5A14" w:rsidRPr="00E50A20" w:rsidRDefault="005C1456" w:rsidP="00E50A20">
      <w:pPr>
        <w:pStyle w:val="Nessunaspaziatura"/>
        <w:rPr>
          <w:rFonts w:ascii="Segoe UI Historic" w:hAnsi="Segoe UI Historic" w:cs="Segoe UI Historic"/>
          <w:iCs/>
          <w:sz w:val="22"/>
        </w:rPr>
      </w:pPr>
      <w:r w:rsidRPr="005C1456">
        <w:rPr>
          <w:color w:val="000000"/>
          <w:szCs w:val="27"/>
        </w:rPr>
        <w:t>Per un cristiano è il sommo della stoltezza e il pieno rinnegamento della sua fede. Madre di Dio, fa’ il cristiano ritorni alle sorgenti della verità e della grazia, che sono in Cristo, nello Spirito Santo, nella Chiesa. </w:t>
      </w:r>
    </w:p>
    <w:p w:rsidR="005B5A14" w:rsidRPr="00DC126A" w:rsidRDefault="005B5A14" w:rsidP="00DC126A">
      <w:pPr>
        <w:pStyle w:val="Titolo2"/>
        <w:spacing w:line="240" w:lineRule="auto"/>
        <w:jc w:val="left"/>
        <w:rPr>
          <w:sz w:val="24"/>
        </w:rPr>
      </w:pPr>
      <w:bookmarkStart w:id="84" w:name="_Toc27138912"/>
      <w:r w:rsidRPr="00DC126A">
        <w:rPr>
          <w:sz w:val="24"/>
        </w:rPr>
        <w:t xml:space="preserve">11 </w:t>
      </w:r>
      <w:r w:rsidR="006D5BE9" w:rsidRPr="00DC126A">
        <w:rPr>
          <w:sz w:val="24"/>
        </w:rPr>
        <w:t>Giugno</w:t>
      </w:r>
      <w:bookmarkEnd w:id="84"/>
      <w:r w:rsidRPr="00DC126A">
        <w:rPr>
          <w:sz w:val="24"/>
        </w:rPr>
        <w:t xml:space="preserve"> </w:t>
      </w:r>
    </w:p>
    <w:p w:rsidR="005B5A14" w:rsidRDefault="00E50A20" w:rsidP="00E50A20">
      <w:pPr>
        <w:jc w:val="both"/>
        <w:rPr>
          <w:rStyle w:val="Enfasicorsivo"/>
          <w:rFonts w:ascii="Candara" w:hAnsi="Candara"/>
          <w:i w:val="0"/>
        </w:rPr>
      </w:pPr>
      <w:r w:rsidRPr="00E50A20">
        <w:rPr>
          <w:rStyle w:val="Enfasicorsivo"/>
          <w:rFonts w:ascii="Candara" w:hAnsi="Candara"/>
          <w:i w:val="0"/>
        </w:rPr>
        <w:t>Basta un attimo di disattenzione, una distrazione di chi è preposto a vigilare e in pochi anni nel campo di Dio scompare il buon grano e si vede solo zizzania. L’agricoltore o il contadino dorme e il nemico semina per intero il campo.</w:t>
      </w:r>
    </w:p>
    <w:p w:rsidR="00E50A20" w:rsidRPr="00E50A20" w:rsidRDefault="00E50A20" w:rsidP="00E50A20">
      <w:pPr>
        <w:pStyle w:val="Titolo2"/>
        <w:rPr>
          <w:rFonts w:ascii="Calibri" w:hAnsi="Calibri"/>
        </w:rPr>
      </w:pPr>
      <w:bookmarkStart w:id="85" w:name="_Toc6648770"/>
      <w:bookmarkStart w:id="86" w:name="_Toc27138913"/>
      <w:r w:rsidRPr="00E50A20">
        <w:t>Un nemico ha fatto questo!</w:t>
      </w:r>
      <w:bookmarkEnd w:id="85"/>
      <w:bookmarkEnd w:id="86"/>
    </w:p>
    <w:p w:rsidR="00E50A20" w:rsidRPr="00E50A20" w:rsidRDefault="00E50A20" w:rsidP="00E50A20">
      <w:pPr>
        <w:spacing w:after="120" w:line="240" w:lineRule="auto"/>
        <w:jc w:val="both"/>
        <w:rPr>
          <w:rFonts w:ascii="Arial" w:eastAsia="Times New Roman" w:hAnsi="Arial"/>
          <w:color w:val="000000"/>
          <w:sz w:val="16"/>
          <w:lang w:eastAsia="it-IT"/>
        </w:rPr>
      </w:pPr>
      <w:r w:rsidRPr="00E50A20">
        <w:rPr>
          <w:rFonts w:ascii="Arial" w:eastAsia="Times New Roman" w:hAnsi="Arial"/>
          <w:color w:val="000000"/>
          <w:sz w:val="24"/>
          <w:szCs w:val="36"/>
          <w:lang w:eastAsia="it-IT"/>
        </w:rPr>
        <w:t>Il padrone del campo non dice: </w:t>
      </w:r>
      <w:r w:rsidRPr="00E50A20">
        <w:rPr>
          <w:rFonts w:ascii="Arial" w:eastAsia="Times New Roman" w:hAnsi="Arial"/>
          <w:i/>
          <w:iCs/>
          <w:color w:val="000000"/>
          <w:sz w:val="24"/>
          <w:szCs w:val="36"/>
          <w:lang w:eastAsia="it-IT"/>
        </w:rPr>
        <w:t>“Il nemico ha fatto questo”</w:t>
      </w:r>
      <w:r w:rsidRPr="00E50A20">
        <w:rPr>
          <w:rFonts w:ascii="Arial" w:eastAsia="Times New Roman" w:hAnsi="Arial"/>
          <w:color w:val="000000"/>
          <w:sz w:val="24"/>
          <w:szCs w:val="36"/>
          <w:lang w:eastAsia="it-IT"/>
        </w:rPr>
        <w:t>, come se il nemico fosse uno solo. Dice invece: </w:t>
      </w:r>
      <w:r w:rsidRPr="00E50A20">
        <w:rPr>
          <w:rFonts w:ascii="Arial" w:eastAsia="Times New Roman" w:hAnsi="Arial"/>
          <w:i/>
          <w:iCs/>
          <w:color w:val="000000"/>
          <w:sz w:val="24"/>
          <w:szCs w:val="36"/>
          <w:lang w:eastAsia="it-IT"/>
        </w:rPr>
        <w:t>“Un nemico ha fatto questo”</w:t>
      </w:r>
      <w:r w:rsidRPr="00E50A20">
        <w:rPr>
          <w:rFonts w:ascii="Arial" w:eastAsia="Times New Roman" w:hAnsi="Arial"/>
          <w:color w:val="000000"/>
          <w:sz w:val="24"/>
          <w:szCs w:val="36"/>
          <w:lang w:eastAsia="it-IT"/>
        </w:rPr>
        <w:t>. Come a significare che i nemici sono tanti, molti, innumerevoli. Questo vuol dire che ogni uomo potrebbe trasformarsi in nemico del regno di Dio e seminare ogni specie di zizzania. Basta considerare l’elenco dei peccati che viene offerto nel Nuovo Testamento, per avere già una idea dei possibili nemici che sempre possono seminare la zizzania nel campo di Dio: </w:t>
      </w:r>
      <w:r w:rsidRPr="00E50A20">
        <w:rPr>
          <w:rFonts w:ascii="Arial" w:eastAsia="Times New Roman" w:hAnsi="Arial"/>
          <w:i/>
          <w:iCs/>
          <w:color w:val="000000"/>
          <w:sz w:val="24"/>
          <w:szCs w:val="36"/>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w:t>
      </w:r>
      <w:r w:rsidRPr="00E50A20">
        <w:rPr>
          <w:rFonts w:ascii="Arial" w:eastAsia="Times New Roman" w:hAnsi="Arial"/>
          <w:color w:val="000000"/>
          <w:sz w:val="24"/>
          <w:szCs w:val="36"/>
          <w:lang w:eastAsia="it-IT"/>
        </w:rPr>
        <w:t>(1Tm 1,8-11).  Ogni persona che si volge al male, diviene un seminatore di zizzania nel campo di Dio. Non esiste un luogo sulla terra dove non viene seminata la zizzania. Essa si può seminare anche con un solo peccato veniale nell’anima. Basta un sentimento di gelosia, invidia e la zizzania prospera e cresce. Chi non vuole seminare zizzania deve custodire nella luce e nella verità di Cristo Gesù cuore, mente desideri. Deve lasciare i vizi e indossare le virtù.</w:t>
      </w:r>
    </w:p>
    <w:p w:rsidR="00E50A20" w:rsidRPr="00E50A20" w:rsidRDefault="00E50A20" w:rsidP="00E50A20">
      <w:pPr>
        <w:spacing w:after="120" w:line="240" w:lineRule="auto"/>
        <w:jc w:val="both"/>
        <w:rPr>
          <w:rFonts w:ascii="Arial" w:eastAsia="Times New Roman" w:hAnsi="Arial"/>
          <w:color w:val="000000"/>
          <w:sz w:val="16"/>
          <w:lang w:eastAsia="it-IT"/>
        </w:rPr>
      </w:pPr>
      <w:r w:rsidRPr="00E50A20">
        <w:rPr>
          <w:rFonts w:ascii="Arial" w:eastAsia="Times New Roman" w:hAnsi="Arial"/>
          <w:color w:val="000000"/>
          <w:sz w:val="24"/>
          <w:szCs w:val="36"/>
          <w:lang w:eastAsia="it-IT"/>
        </w:rPr>
        <w:t>San Paolo, sapendo che il mondo è pieno di seminatori di zizzania, così mette in guardia Timoteo, sia nella sua Prima Lettera che nella Seconda:</w:t>
      </w:r>
      <w:r w:rsidRPr="00E50A20">
        <w:rPr>
          <w:rFonts w:ascii="Arial" w:eastAsia="Times New Roman" w:hAnsi="Arial"/>
          <w:i/>
          <w:iCs/>
          <w:color w:val="000000"/>
          <w:sz w:val="24"/>
          <w:szCs w:val="36"/>
          <w:lang w:eastAsia="it-IT"/>
        </w:rPr>
        <w:t> “Lo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r w:rsidRPr="00E50A20">
        <w:rPr>
          <w:rFonts w:ascii="Arial" w:eastAsia="Times New Roman" w:hAnsi="Arial"/>
          <w:color w:val="000000"/>
          <w:sz w:val="24"/>
          <w:szCs w:val="36"/>
          <w:lang w:eastAsia="it-IT"/>
        </w:rPr>
        <w:t> (1Tm 4,1-5). </w:t>
      </w:r>
      <w:r w:rsidRPr="00E50A20">
        <w:rPr>
          <w:rFonts w:ascii="Arial" w:eastAsia="Times New Roman" w:hAnsi="Arial"/>
          <w:i/>
          <w:iCs/>
          <w:color w:val="000000"/>
          <w:sz w:val="24"/>
          <w:szCs w:val="36"/>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r w:rsidRPr="00E50A20">
        <w:rPr>
          <w:rFonts w:ascii="Arial" w:eastAsia="Times New Roman" w:hAnsi="Arial"/>
          <w:color w:val="000000"/>
          <w:sz w:val="24"/>
          <w:szCs w:val="36"/>
          <w:lang w:eastAsia="it-IT"/>
        </w:rPr>
        <w:t>(2Tm 3,1-9). Basta un attimo di disattenzione, una distrazione di chi è preposto a vigilare e in pochi anni nel campo di Dio scompare il buon grano e si vede solo zizzania. L’agricoltore o il contadino dorme e il nemico semina per intero il campo.</w:t>
      </w:r>
    </w:p>
    <w:p w:rsidR="00E50A20" w:rsidRPr="00E50A20" w:rsidRDefault="00E50A20" w:rsidP="00E50A20">
      <w:pPr>
        <w:spacing w:after="120" w:line="240" w:lineRule="auto"/>
        <w:jc w:val="both"/>
        <w:rPr>
          <w:rFonts w:ascii="Arial" w:eastAsia="Times New Roman" w:hAnsi="Arial"/>
          <w:color w:val="000000"/>
          <w:sz w:val="16"/>
          <w:lang w:eastAsia="it-IT"/>
        </w:rPr>
      </w:pPr>
      <w:r w:rsidRPr="00E50A20">
        <w:rPr>
          <w:rFonts w:ascii="Arial" w:eastAsia="Times New Roman" w:hAnsi="Arial"/>
          <w:i/>
          <w:iCs/>
          <w:color w:val="000000"/>
          <w:sz w:val="24"/>
          <w:szCs w:val="36"/>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13,24-30).</w:t>
      </w:r>
    </w:p>
    <w:p w:rsidR="00E50A20" w:rsidRPr="00E50A20" w:rsidRDefault="00E50A20" w:rsidP="00E50A20">
      <w:pPr>
        <w:spacing w:after="120" w:line="240" w:lineRule="auto"/>
        <w:jc w:val="both"/>
        <w:rPr>
          <w:rFonts w:ascii="Arial" w:eastAsia="Times New Roman" w:hAnsi="Arial"/>
          <w:color w:val="000000"/>
          <w:sz w:val="16"/>
          <w:lang w:eastAsia="it-IT"/>
        </w:rPr>
      </w:pPr>
      <w:r w:rsidRPr="00E50A20">
        <w:rPr>
          <w:rFonts w:ascii="Arial" w:eastAsia="Times New Roman" w:hAnsi="Arial"/>
          <w:color w:val="000000"/>
          <w:sz w:val="24"/>
          <w:szCs w:val="36"/>
          <w:lang w:eastAsia="it-IT"/>
        </w:rPr>
        <w:t>Oggi è assai difficile trovare nel campo di Dio il buon grano. Non c’è solo un nemico che semina l’erba cattiva. Anche coloro che sono stati mandati per seminare il grano hanno sostituito la semente. Hanno messo da parte il buon grano e al suo posto hanno preso i sacchi della zizzania e la seminano a larghe mani. All’inizio nulla si vede. Poi man mano che la zizzania cresce, la differenza salta agli occhi. Ma ormai è troppo tardi. Chi è campo seminato a zizzania difficilmente potrà essere coltivato a buon grano. La via è quella di riprendere i sacchi del buon grano e iniziare con essi a coltivare il campo del Signore. Finché rimarranno però i seminatori della zizzania, costoro sempre spargeranno i semi dell’erba cattiva. Oggi è lo stesso </w:t>
      </w:r>
      <w:r w:rsidRPr="00E50A20">
        <w:rPr>
          <w:rFonts w:ascii="Arial" w:eastAsia="Times New Roman" w:hAnsi="Arial"/>
          <w:i/>
          <w:iCs/>
          <w:color w:val="000000"/>
          <w:sz w:val="24"/>
          <w:szCs w:val="36"/>
          <w:lang w:eastAsia="it-IT"/>
        </w:rPr>
        <w:t>“custode”</w:t>
      </w:r>
      <w:r w:rsidRPr="00E50A20">
        <w:rPr>
          <w:rFonts w:ascii="Arial" w:eastAsia="Times New Roman" w:hAnsi="Arial"/>
          <w:color w:val="000000"/>
          <w:sz w:val="24"/>
          <w:szCs w:val="36"/>
          <w:lang w:eastAsia="it-IT"/>
        </w:rPr>
        <w:t> del campo che prende a giornata i seminatori di zizzania, li prende perché neanche lui sa distinguere i semi di grano dai semi di zizzania. Nonostante la zizzania occupi tutto il campo, il </w:t>
      </w:r>
      <w:r w:rsidRPr="00E50A20">
        <w:rPr>
          <w:rFonts w:ascii="Arial" w:eastAsia="Times New Roman" w:hAnsi="Arial"/>
          <w:i/>
          <w:iCs/>
          <w:color w:val="000000"/>
          <w:sz w:val="24"/>
          <w:szCs w:val="36"/>
          <w:lang w:eastAsia="it-IT"/>
        </w:rPr>
        <w:t>“custode”</w:t>
      </w:r>
      <w:r w:rsidRPr="00E50A20">
        <w:rPr>
          <w:rFonts w:ascii="Arial" w:eastAsia="Times New Roman" w:hAnsi="Arial"/>
          <w:color w:val="000000"/>
          <w:sz w:val="24"/>
          <w:szCs w:val="36"/>
          <w:lang w:eastAsia="it-IT"/>
        </w:rPr>
        <w:t> continua ad assoldare i seminatori di zizzania, perché non distingue neanche il buon grano dall’erba cattiva. Oggi i seminatori di zizzania stanno occupando tutti i campi del Signore. Quanti potrebbero seminare il buon grano, sono come presi da un torpore e un sonno così profondo, da far loro sognare successi e mete che mai potranno essere raggiunti. Pur avendo dei buoni sacchi di grano, sono incapaci di seminarlo, a causa delle molte elucubrazioni mentali che spingono a passare dal reale all’ideale e dal concreto all’immaginario, al fantastico.</w:t>
      </w:r>
    </w:p>
    <w:p w:rsidR="00E50A20" w:rsidRPr="00E50A20" w:rsidRDefault="00E50A20" w:rsidP="00E50A20">
      <w:pPr>
        <w:spacing w:after="120" w:line="240" w:lineRule="auto"/>
        <w:jc w:val="both"/>
        <w:rPr>
          <w:rFonts w:ascii="Arial" w:eastAsia="Times New Roman" w:hAnsi="Arial"/>
          <w:color w:val="000000"/>
          <w:sz w:val="16"/>
          <w:lang w:eastAsia="it-IT"/>
        </w:rPr>
      </w:pPr>
      <w:r w:rsidRPr="00E50A20">
        <w:rPr>
          <w:rFonts w:ascii="Arial" w:eastAsia="Times New Roman" w:hAnsi="Arial"/>
          <w:color w:val="000000"/>
          <w:sz w:val="24"/>
          <w:szCs w:val="36"/>
          <w:lang w:eastAsia="it-IT"/>
        </w:rPr>
        <w:t>Madre di Dio, Angeli, Santi, fate che mai un discepolo di Gesù diventi un seminatore di zizzania.</w:t>
      </w:r>
    </w:p>
    <w:p w:rsidR="00E50A20" w:rsidRPr="007479F4" w:rsidRDefault="00E50A20" w:rsidP="007479F4">
      <w:pPr>
        <w:pStyle w:val="Nessunaspaziatura"/>
        <w:numPr>
          <w:ilvl w:val="0"/>
          <w:numId w:val="0"/>
        </w:numPr>
        <w:ind w:left="567"/>
        <w:rPr>
          <w:rStyle w:val="Enfasicorsivo"/>
          <w:rFonts w:ascii="Candara" w:hAnsi="Candara"/>
          <w:i w:val="0"/>
          <w:sz w:val="22"/>
        </w:rPr>
      </w:pPr>
    </w:p>
    <w:p w:rsidR="007479F4" w:rsidRPr="007479F4" w:rsidRDefault="007479F4" w:rsidP="007479F4">
      <w:pPr>
        <w:pStyle w:val="Nessunaspaziatura"/>
        <w:rPr>
          <w:rFonts w:ascii="Candara" w:hAnsi="Candara"/>
          <w:iCs/>
          <w:sz w:val="22"/>
        </w:rPr>
      </w:pPr>
      <w:r w:rsidRPr="007479F4">
        <w:rPr>
          <w:color w:val="000000"/>
          <w:szCs w:val="27"/>
        </w:rPr>
        <w:t>RIFLESSIONE – ESSERE COME BAMBINI. Essere come bambini significa dipendere totalmente dal padre, dalla madre, dagli altri. Un esempio ci aiuterà a comprendere. Prendiamo un bambino appena nato. Cosa può fare? Nulla. Cosa deve ricevere? Tutto. </w:t>
      </w:r>
    </w:p>
    <w:p w:rsidR="007479F4" w:rsidRPr="007479F4" w:rsidRDefault="007479F4" w:rsidP="007479F4">
      <w:pPr>
        <w:pStyle w:val="Nessunaspaziatura"/>
        <w:rPr>
          <w:rFonts w:ascii="Candara" w:hAnsi="Candara"/>
          <w:iCs/>
          <w:sz w:val="22"/>
        </w:rPr>
      </w:pPr>
      <w:r w:rsidRPr="007479F4">
        <w:rPr>
          <w:color w:val="000000"/>
          <w:szCs w:val="27"/>
        </w:rPr>
        <w:t>Da chi lo riceve? Dal padre, dalla madre, dagli altri. Il cristiano, se vuole essere vero figlio del regno di Dio, deve sempre pensarsi come bambino appena nato. </w:t>
      </w:r>
    </w:p>
    <w:p w:rsidR="007479F4" w:rsidRPr="007479F4" w:rsidRDefault="007479F4" w:rsidP="007479F4">
      <w:pPr>
        <w:pStyle w:val="Nessunaspaziatura"/>
        <w:rPr>
          <w:rFonts w:ascii="Candara" w:hAnsi="Candara"/>
          <w:iCs/>
          <w:sz w:val="22"/>
        </w:rPr>
      </w:pPr>
      <w:r w:rsidRPr="007479F4">
        <w:rPr>
          <w:color w:val="000000"/>
          <w:szCs w:val="27"/>
        </w:rPr>
        <w:t>Deve ricevere tutto da Dio, in Cristo, per lo Spirito Santo e tutto deve ricevere dalla Chiesa, alla quale il Padre, in Cristo, per lo Spirito Santo, lo ha consegnato per la sua vita. Quando ci facciamo da noi, allora non siamo più bambini. </w:t>
      </w:r>
    </w:p>
    <w:p w:rsidR="007479F4" w:rsidRPr="007479F4" w:rsidRDefault="007479F4" w:rsidP="007479F4">
      <w:pPr>
        <w:pStyle w:val="Nessunaspaziatura"/>
        <w:rPr>
          <w:rFonts w:ascii="Candara" w:hAnsi="Candara"/>
          <w:iCs/>
          <w:sz w:val="22"/>
        </w:rPr>
      </w:pPr>
      <w:r w:rsidRPr="007479F4">
        <w:rPr>
          <w:color w:val="000000"/>
          <w:szCs w:val="27"/>
        </w:rPr>
        <w:t>O siamo da Dio, nostro Padre, secondo le regole da Lui date perché noi siamo, o non siamo vero regno. O siamo dalla Chiesa e ci lasciamo governare dalla sua grazia e verità, o non siamo vero regno di Dio. Le regole vanno osservate. </w:t>
      </w:r>
    </w:p>
    <w:p w:rsidR="007479F4" w:rsidRPr="007479F4" w:rsidRDefault="007479F4" w:rsidP="007479F4">
      <w:pPr>
        <w:pStyle w:val="Nessunaspaziatura"/>
        <w:rPr>
          <w:rFonts w:ascii="Candara" w:hAnsi="Candara"/>
          <w:iCs/>
          <w:sz w:val="22"/>
        </w:rPr>
      </w:pPr>
      <w:r w:rsidRPr="007479F4">
        <w:rPr>
          <w:color w:val="000000"/>
          <w:szCs w:val="27"/>
        </w:rPr>
        <w:t>Essere come bambini vuol dire allora obbedire a ogni Parola che il Padre ci rivolge. Significa ascoltare quanto ci viene insegnato dai ministri della Parola. Ma anche i ministri della Parola devono essere come bambini. Devono essere dal Padre e dalla Chiesa, mai da se stessi. </w:t>
      </w:r>
    </w:p>
    <w:p w:rsidR="007479F4" w:rsidRPr="007479F4" w:rsidRDefault="007479F4" w:rsidP="007479F4">
      <w:pPr>
        <w:pStyle w:val="Nessunaspaziatura"/>
        <w:rPr>
          <w:rFonts w:ascii="Candara" w:hAnsi="Candara"/>
          <w:iCs/>
          <w:sz w:val="22"/>
        </w:rPr>
      </w:pPr>
      <w:r w:rsidRPr="007479F4">
        <w:rPr>
          <w:color w:val="000000"/>
          <w:szCs w:val="27"/>
        </w:rPr>
        <w:t>Ma oggi il cristiano non vuole essere più bambino. Questa non volontà lo porta a commettere due orrendi peccati. Il più orrendo è quando si ingannano gli uomini, facendo passare per volontà di Dio, suo oracolo e sua profezia, ciò che invece è solo nostra volontà. </w:t>
      </w:r>
    </w:p>
    <w:p w:rsidR="007479F4" w:rsidRPr="007479F4" w:rsidRDefault="007479F4" w:rsidP="007479F4">
      <w:pPr>
        <w:pStyle w:val="Nessunaspaziatura"/>
        <w:rPr>
          <w:rFonts w:ascii="Candara" w:hAnsi="Candara"/>
          <w:iCs/>
          <w:sz w:val="22"/>
        </w:rPr>
      </w:pPr>
      <w:r w:rsidRPr="007479F4">
        <w:rPr>
          <w:color w:val="000000"/>
          <w:szCs w:val="27"/>
        </w:rPr>
        <w:t>Si dice falsa testimonianza contro Dio, si calunnia pesantemente il Signore, si nomina il nome di Dio invano, si ingannano i fratelli, perché li si trascina su una via di perdizione eterna. Tutto questo avviene nel nome del Signore. </w:t>
      </w:r>
    </w:p>
    <w:p w:rsidR="007479F4" w:rsidRPr="007479F4" w:rsidRDefault="007479F4" w:rsidP="007479F4">
      <w:pPr>
        <w:pStyle w:val="Nessunaspaziatura"/>
        <w:rPr>
          <w:rFonts w:ascii="Candara" w:hAnsi="Candara"/>
          <w:iCs/>
          <w:sz w:val="22"/>
        </w:rPr>
      </w:pPr>
      <w:r w:rsidRPr="007479F4">
        <w:rPr>
          <w:color w:val="000000"/>
          <w:szCs w:val="27"/>
        </w:rPr>
        <w:t>Il secondo orrendo peccato invece è quello che dichiara falsità e menzogna la purissima volontà del Signore nostro Dio. </w:t>
      </w:r>
    </w:p>
    <w:p w:rsidR="007479F4" w:rsidRPr="007479F4" w:rsidRDefault="007479F4" w:rsidP="007479F4">
      <w:pPr>
        <w:pStyle w:val="Nessunaspaziatura"/>
        <w:rPr>
          <w:rFonts w:ascii="Candara" w:hAnsi="Candara"/>
          <w:iCs/>
          <w:sz w:val="22"/>
        </w:rPr>
      </w:pPr>
      <w:r w:rsidRPr="007479F4">
        <w:rPr>
          <w:color w:val="000000"/>
          <w:szCs w:val="27"/>
        </w:rPr>
        <w:t>Poiché la volontà del Signore è portatrice di salvezza, redenzione, vita, la nostra dichiarazione di falsità chiude le porte del Paradiso e apre le porte dell’inferno per il mondo intero. Come possiamo conoscere sia l’uno che l’altro orrendo peccato? </w:t>
      </w:r>
    </w:p>
    <w:p w:rsidR="007479F4" w:rsidRPr="007479F4" w:rsidRDefault="007479F4" w:rsidP="007479F4">
      <w:pPr>
        <w:pStyle w:val="Nessunaspaziatura"/>
        <w:rPr>
          <w:rFonts w:ascii="Candara" w:hAnsi="Candara"/>
          <w:iCs/>
          <w:sz w:val="22"/>
        </w:rPr>
      </w:pPr>
      <w:r w:rsidRPr="007479F4">
        <w:rPr>
          <w:color w:val="000000"/>
          <w:szCs w:val="27"/>
        </w:rPr>
        <w:t>Con il confronto con la rivelazione. Esempio: Dire che “Presso Dio ogni tendenza sessuale è cosa corretta e buona”, è in evidente contrasto con il Vangelo, con tutta la Rivelazione. È una menzogna e un inganno che viene dal cuore dell’uomo. </w:t>
      </w:r>
    </w:p>
    <w:p w:rsidR="007479F4" w:rsidRPr="007479F4" w:rsidRDefault="007479F4" w:rsidP="007479F4">
      <w:pPr>
        <w:pStyle w:val="Nessunaspaziatura"/>
        <w:rPr>
          <w:rFonts w:ascii="Candara" w:hAnsi="Candara"/>
          <w:iCs/>
          <w:sz w:val="22"/>
        </w:rPr>
      </w:pPr>
      <w:r w:rsidRPr="007479F4">
        <w:rPr>
          <w:color w:val="000000"/>
          <w:szCs w:val="27"/>
        </w:rPr>
        <w:t>Si potrebbero addurre mille altri esempi, dai quali risulta la negazione di tutta la Rivelazione. Ogni ispirazione, ogni oracolo, ogni affermazione che è in contrasto con la Rivelazione, è inganno del cuore dell’uomo. Il distacco da queste cose deve essere fermo e deciso. </w:t>
      </w:r>
    </w:p>
    <w:p w:rsidR="007479F4" w:rsidRPr="007479F4" w:rsidRDefault="007479F4" w:rsidP="007479F4">
      <w:pPr>
        <w:pStyle w:val="Nessunaspaziatura"/>
        <w:rPr>
          <w:rFonts w:ascii="Candara" w:hAnsi="Candara"/>
          <w:iCs/>
          <w:sz w:val="22"/>
        </w:rPr>
      </w:pPr>
      <w:r w:rsidRPr="007479F4">
        <w:rPr>
          <w:color w:val="000000"/>
          <w:szCs w:val="27"/>
        </w:rPr>
        <w:t>Oggi il male dei cristiani è proprio questo: molti discepoli si stanno emancipando da Cristo Gesù, dalle regole del suo Vangelo. Pensano che senza Cristo e senza il Vangelo sia tutto più facile. Senza Cristo e senza Vangelo c’è solo la lava dell’inferno sulla terra. </w:t>
      </w:r>
    </w:p>
    <w:p w:rsidR="007479F4" w:rsidRPr="007479F4" w:rsidRDefault="007479F4" w:rsidP="007479F4">
      <w:pPr>
        <w:pStyle w:val="Nessunaspaziatura"/>
        <w:rPr>
          <w:rFonts w:ascii="Candara" w:hAnsi="Candara"/>
          <w:iCs/>
          <w:sz w:val="22"/>
        </w:rPr>
      </w:pPr>
      <w:r w:rsidRPr="007479F4">
        <w:rPr>
          <w:color w:val="000000"/>
          <w:szCs w:val="27"/>
        </w:rPr>
        <w:t xml:space="preserve">Non sanno che Satana proprio questo vuole: separare il cristiano </w:t>
      </w:r>
      <w:r>
        <w:rPr>
          <w:color w:val="000000"/>
          <w:szCs w:val="27"/>
        </w:rPr>
        <w:t xml:space="preserve">da </w:t>
      </w:r>
      <w:r w:rsidRPr="007479F4">
        <w:rPr>
          <w:color w:val="000000"/>
          <w:szCs w:val="27"/>
        </w:rPr>
        <w:t>Cristo Gesù e dalla regole del suo Vangelo. Senza la vera ecologia cristologica, non c’è vera ecologia ecclesiologica. </w:t>
      </w:r>
    </w:p>
    <w:p w:rsidR="00F44942" w:rsidRPr="00F44942" w:rsidRDefault="007479F4" w:rsidP="007479F4">
      <w:pPr>
        <w:pStyle w:val="Nessunaspaziatura"/>
        <w:rPr>
          <w:rFonts w:ascii="Candara" w:hAnsi="Candara"/>
          <w:iCs/>
          <w:sz w:val="22"/>
        </w:rPr>
      </w:pPr>
      <w:r w:rsidRPr="007479F4">
        <w:rPr>
          <w:color w:val="000000"/>
          <w:szCs w:val="27"/>
        </w:rPr>
        <w:t>Senza vera ecologia ecclesiologica, mai potrà essere vera ecologia antropologica e di conseguenza neanche vera ecologia nella creazione. La vera ecologia nasce dalla vera cristologia. È verità eterna. </w:t>
      </w:r>
    </w:p>
    <w:p w:rsidR="00F44942" w:rsidRPr="00F44942" w:rsidRDefault="00F44942" w:rsidP="007479F4">
      <w:pPr>
        <w:pStyle w:val="Nessunaspaziatura"/>
        <w:rPr>
          <w:rFonts w:ascii="Candara" w:hAnsi="Candara"/>
          <w:iCs/>
          <w:sz w:val="22"/>
        </w:rPr>
      </w:pPr>
      <w:r w:rsidRPr="007479F4">
        <w:rPr>
          <w:color w:val="000000"/>
          <w:szCs w:val="27"/>
        </w:rPr>
        <w:t>C</w:t>
      </w:r>
      <w:r w:rsidR="007479F4" w:rsidRPr="007479F4">
        <w:rPr>
          <w:color w:val="000000"/>
          <w:szCs w:val="27"/>
        </w:rPr>
        <w:t>ome tutto ha rovinato il peccato, così tutto dovrà salvare la grazia e la verità che sono in Cristo Gesù e che si ottengono da Lui per opera dello Spirito Santo e il ministero della Chiesa. Le leggi della vera ecologia non le stabil</w:t>
      </w:r>
      <w:r>
        <w:rPr>
          <w:color w:val="000000"/>
          <w:szCs w:val="27"/>
        </w:rPr>
        <w:t>isc</w:t>
      </w:r>
      <w:r w:rsidR="007479F4" w:rsidRPr="007479F4">
        <w:rPr>
          <w:color w:val="000000"/>
          <w:szCs w:val="27"/>
        </w:rPr>
        <w:t>e l’uomo, ma il Signore. </w:t>
      </w:r>
    </w:p>
    <w:p w:rsidR="00F44942" w:rsidRPr="00F44942" w:rsidRDefault="007479F4" w:rsidP="007479F4">
      <w:pPr>
        <w:pStyle w:val="Nessunaspaziatura"/>
        <w:rPr>
          <w:rFonts w:ascii="Candara" w:hAnsi="Candara"/>
          <w:iCs/>
          <w:sz w:val="22"/>
        </w:rPr>
      </w:pPr>
      <w:r w:rsidRPr="007479F4">
        <w:rPr>
          <w:color w:val="000000"/>
          <w:szCs w:val="27"/>
        </w:rPr>
        <w:t>Tutto è dalla sua benedizione. Prima del peccato: Il Signore Dio diede questo comando all’uomo: «Tu potrai mangiare di tutti gli alberi del giardino, </w:t>
      </w:r>
    </w:p>
    <w:p w:rsidR="00F44942" w:rsidRPr="00F44942" w:rsidRDefault="007479F4" w:rsidP="007479F4">
      <w:pPr>
        <w:pStyle w:val="Nessunaspaziatura"/>
        <w:rPr>
          <w:rFonts w:ascii="Candara" w:hAnsi="Candara"/>
          <w:iCs/>
          <w:sz w:val="22"/>
        </w:rPr>
      </w:pPr>
      <w:r w:rsidRPr="007479F4">
        <w:rPr>
          <w:color w:val="000000"/>
          <w:szCs w:val="27"/>
        </w:rPr>
        <w:t>ma dell’albero della conoscenza del bene e del male non devi mangiare, perché, nel giorno in cui tu ne mangerai, certamente dovrai morire». Oggi si vuole vivere come se il peccato non esistesse nel cuore dell’uomo. </w:t>
      </w:r>
    </w:p>
    <w:p w:rsidR="00F44942" w:rsidRPr="00F44942" w:rsidRDefault="007479F4" w:rsidP="007479F4">
      <w:pPr>
        <w:pStyle w:val="Nessunaspaziatura"/>
        <w:rPr>
          <w:rFonts w:ascii="Candara" w:hAnsi="Candara"/>
          <w:iCs/>
          <w:sz w:val="22"/>
        </w:rPr>
      </w:pPr>
      <w:r w:rsidRPr="007479F4">
        <w:rPr>
          <w:color w:val="000000"/>
          <w:szCs w:val="27"/>
        </w:rPr>
        <w:t>Non solo non si crede, neanche si vuole sentire parlare di peccato. E di conseguenza neanche di conversione a Cristo e alla Chiesa. Non siamo più come bambini. Siamo divenuti adulti. Non siamo regno. </w:t>
      </w:r>
    </w:p>
    <w:p w:rsidR="007479F4" w:rsidRPr="007479F4" w:rsidRDefault="007479F4" w:rsidP="007479F4">
      <w:pPr>
        <w:pStyle w:val="Nessunaspaziatura"/>
        <w:rPr>
          <w:rFonts w:ascii="Candara" w:hAnsi="Candara"/>
          <w:iCs/>
          <w:sz w:val="22"/>
        </w:rPr>
      </w:pPr>
      <w:r w:rsidRPr="007479F4">
        <w:rPr>
          <w:color w:val="000000"/>
          <w:szCs w:val="27"/>
        </w:rPr>
        <w:t>Madre di Dio, fa’ che i cristiani diventino come bambini. Saranno vero regno di Dio. Mostreranno il vero regno di Dio al mondo intero.</w:t>
      </w:r>
    </w:p>
    <w:p w:rsidR="007479F4" w:rsidRDefault="007479F4" w:rsidP="007479F4">
      <w:pPr>
        <w:pStyle w:val="Nessunaspaziatura"/>
        <w:numPr>
          <w:ilvl w:val="0"/>
          <w:numId w:val="0"/>
        </w:numPr>
        <w:ind w:left="567" w:hanging="567"/>
        <w:rPr>
          <w:color w:val="000000"/>
          <w:szCs w:val="27"/>
        </w:rPr>
      </w:pPr>
    </w:p>
    <w:p w:rsidR="00B66187" w:rsidRDefault="007479F4" w:rsidP="007479F4">
      <w:pPr>
        <w:pStyle w:val="Nessunaspaziatura"/>
      </w:pPr>
      <w:r w:rsidRPr="007479F4">
        <w:t>MEDITAZIONE – MA VINO NUOVO IN OTRI NUOVI! Il vino nuovo dell’umanità è Cristo Gesù. L’otre nuovo è lo Spirito Santo. </w:t>
      </w:r>
    </w:p>
    <w:p w:rsidR="00B66187" w:rsidRDefault="007479F4" w:rsidP="007479F4">
      <w:pPr>
        <w:pStyle w:val="Nessunaspaziatura"/>
      </w:pPr>
      <w:r w:rsidRPr="007479F4">
        <w:t>Ogni uomo è chiamato, per vocazione eterna, a divenire un solo vino di verità e di giustizia, santità e speranza, compassione e misericordia, in Cristo, da essere versato nell’otre nuovo dello Spirito Santo e da Lui essere custodito e protetto nella sua verità eterna. </w:t>
      </w:r>
    </w:p>
    <w:p w:rsidR="00B66187" w:rsidRDefault="007479F4" w:rsidP="007479F4">
      <w:pPr>
        <w:pStyle w:val="Nessunaspaziatura"/>
      </w:pPr>
      <w:r w:rsidRPr="007479F4">
        <w:t>Nello Spirito Santo, giorno per giorno, dovrà crescere nella verità, fino al raggiungimento della più completa perfezione. </w:t>
      </w:r>
    </w:p>
    <w:p w:rsidR="00B66187" w:rsidRDefault="007479F4" w:rsidP="007479F4">
      <w:pPr>
        <w:pStyle w:val="Nessunaspaziatura"/>
      </w:pPr>
      <w:r w:rsidRPr="007479F4">
        <w:t>Quando si afferma una verità, sempre si devono assumere tutte le conseguenze che da essa scaturiscono. </w:t>
      </w:r>
    </w:p>
    <w:p w:rsidR="00B66187" w:rsidRDefault="007479F4" w:rsidP="007479F4">
      <w:pPr>
        <w:pStyle w:val="Nessunaspaziatura"/>
      </w:pPr>
      <w:r w:rsidRPr="007479F4">
        <w:t>Se diciamo che è Cristo il vino nuovo dell’umanità, si deve subito affermare che senza il suo divenire una cosa sola con Cristo, ognuno rimane nel suo vecchio otre che è la sua carne e nel suo vecchio vino di vizio, peccato, concupiscenza, trasgressione dei Comandamenti. </w:t>
      </w:r>
    </w:p>
    <w:p w:rsidR="00B66187" w:rsidRDefault="007479F4" w:rsidP="007479F4">
      <w:pPr>
        <w:pStyle w:val="Nessunaspaziatura"/>
      </w:pPr>
      <w:r w:rsidRPr="007479F4">
        <w:t>Il suo è un vino di morte. Se a questa verità si aggiunge l’altra che solo lo Spirito Santo è l’otre nel quale il vino nuovo va versato per essere conservato, protetto, custodito nella sua verità eterna, chi esclude lo Spirito Santo dalla sua fede, mai potrà divenire vino nuovo. </w:t>
      </w:r>
    </w:p>
    <w:p w:rsidR="00B66187" w:rsidRDefault="007479F4" w:rsidP="007479F4">
      <w:pPr>
        <w:pStyle w:val="Nessunaspaziatura"/>
      </w:pPr>
      <w:r w:rsidRPr="007479F4">
        <w:t>Solo per lo Spirito questo avviene. Senza lo Spirito Santo né si diviene vino nuovo e neanche si potrà rimanere vino nuovo. È senza l’otre. Non diviene, ma se potesse divenire, sarebbe versato per terra e tutto andrebbe perduto. La nostra fede o è trinitaria o non è fede. </w:t>
      </w:r>
    </w:p>
    <w:p w:rsidR="00B66187" w:rsidRDefault="007479F4" w:rsidP="007479F4">
      <w:pPr>
        <w:pStyle w:val="Nessunaspaziatura"/>
      </w:pPr>
      <w:r w:rsidRPr="007479F4">
        <w:t>Ma la fede trinitaria non deve essere solo per quanti credono in Cristo, ma anche per ogni altro uomo. </w:t>
      </w:r>
    </w:p>
    <w:p w:rsidR="00B66187" w:rsidRDefault="007479F4" w:rsidP="007479F4">
      <w:pPr>
        <w:pStyle w:val="Nessunaspaziatura"/>
      </w:pPr>
      <w:r w:rsidRPr="007479F4">
        <w:t>Se noi diciamo che tutti gli uomini si salvano attraverso le loro vie, che spesso sono di idolatria, immoralità, disprezzo dell’uomo, allora siamo in forte conflitto con la purezza della fede che professiamo. </w:t>
      </w:r>
    </w:p>
    <w:p w:rsidR="00B66187" w:rsidRDefault="007479F4" w:rsidP="007479F4">
      <w:pPr>
        <w:pStyle w:val="Nessunaspaziatura"/>
      </w:pPr>
      <w:r w:rsidRPr="007479F4">
        <w:t>La verità non è mai parziale, mai momentanea, mai a tempo. Essa è sempre universale, immortale, senza tempo. </w:t>
      </w:r>
    </w:p>
    <w:p w:rsidR="00B66187" w:rsidRDefault="007479F4" w:rsidP="007479F4">
      <w:pPr>
        <w:pStyle w:val="Nessunaspaziatura"/>
      </w:pPr>
      <w:r w:rsidRPr="007479F4">
        <w:t>Se Dio è il Creatore del cielo e della terra con la sua parola onnipotente, allora l’evoluzionismo cieco è stoltezza per un cristiano, ma è anche insipienza per ogni altro uomo. </w:t>
      </w:r>
    </w:p>
    <w:p w:rsidR="00B66187" w:rsidRDefault="007479F4" w:rsidP="007479F4">
      <w:pPr>
        <w:pStyle w:val="Nessunaspaziatura"/>
      </w:pPr>
      <w:r w:rsidRPr="007479F4">
        <w:t>Mai potranno esistere due verità che si escludono a vicenda. O Dio è il Creatore o non è il Creatore. O è il Signore o non è il Signore. Non può Dio essere il Signore per alcuni e non il Signore per altri. Né il cristiano può essere l’uomo dalla verità doppia o anche tripla. </w:t>
      </w:r>
    </w:p>
    <w:p w:rsidR="00B66187" w:rsidRDefault="007479F4" w:rsidP="007479F4">
      <w:pPr>
        <w:pStyle w:val="Nessunaspaziatura"/>
      </w:pPr>
      <w:r w:rsidRPr="007479F4">
        <w:t>Entra in Chiesa, fa la sua professione di fede: “Credo in un sol Dio, Padre Onnipotente, Creatore e Signore del cielo e della terra”. </w:t>
      </w:r>
    </w:p>
    <w:p w:rsidR="00B66187" w:rsidRDefault="007479F4" w:rsidP="007479F4">
      <w:pPr>
        <w:pStyle w:val="Nessunaspaziatura"/>
      </w:pPr>
      <w:r w:rsidRPr="007479F4">
        <w:t>Poi entra nelle aule della scienza e fa un’altra professione di fese: “Credo nell’evoluzionismo e nell’uomo senza anima immortale e senza vocazione all’eternità, senza alcuna responsabilità in ordine al bene e al male”. </w:t>
      </w:r>
    </w:p>
    <w:p w:rsidR="00B66187" w:rsidRDefault="007479F4" w:rsidP="007479F4">
      <w:pPr>
        <w:pStyle w:val="Nessunaspaziatura"/>
      </w:pPr>
      <w:r w:rsidRPr="007479F4">
        <w:t>È evidente che vi è forte contraddizione. Mai potrà un uomo essere frutto della volontà di Dio e frutto di un caso, di un evoluzionismo cieco. Di queste cose oggi ne diciamo molte. </w:t>
      </w:r>
    </w:p>
    <w:p w:rsidR="00B66187" w:rsidRDefault="007479F4" w:rsidP="007479F4">
      <w:pPr>
        <w:pStyle w:val="Nessunaspaziatura"/>
      </w:pPr>
      <w:r w:rsidRPr="007479F4">
        <w:t>In Chiesa gridiamo una verità, usciamo fuori e ne diciamo un’altra in netta opposizione, totalmente contraria alla prima. In Chiesa diciamo che Cristo è il Redentore e il Salvatore, il solo Redentore e Salvatore. </w:t>
      </w:r>
    </w:p>
    <w:p w:rsidR="00B66187" w:rsidRDefault="007479F4" w:rsidP="007479F4">
      <w:pPr>
        <w:pStyle w:val="Nessunaspaziatura"/>
      </w:pPr>
      <w:r w:rsidRPr="007479F4">
        <w:t>Poi usciamo fuori e diciamo l’esatto contrario, professando pubblicamente ogni religione è via di redenzione e di salvezza. È questa oggi la confusione che regna nel cuore di molti credenti. Si legge il Vangelo, vi è chiara una verità. </w:t>
      </w:r>
    </w:p>
    <w:p w:rsidR="00B66187" w:rsidRDefault="007479F4" w:rsidP="007479F4">
      <w:pPr>
        <w:pStyle w:val="Nessunaspaziatura"/>
      </w:pPr>
      <w:r w:rsidRPr="007479F4">
        <w:t>Si esce dal Vangelo, si afferma e si sostiene il contrario di quanto lo Spirito Santo ha rivelato nel Vangelo. O il Vangelo è vero o è falso. Non può essere vero quando il Vangelo rimane nel Vangelo ed essere falso quando il Vangelo esce dal Vangelo. </w:t>
      </w:r>
    </w:p>
    <w:p w:rsidR="00B66187" w:rsidRDefault="007479F4" w:rsidP="007479F4">
      <w:pPr>
        <w:pStyle w:val="Nessunaspaziatura"/>
      </w:pPr>
      <w:r w:rsidRPr="007479F4">
        <w:t>Dobbiamo essere onesti con noi stessi, se vogliamo essere onesti con il mondo. La verità obbliga sempre alla verità. </w:t>
      </w:r>
    </w:p>
    <w:p w:rsidR="00B66187" w:rsidRDefault="007479F4" w:rsidP="007479F4">
      <w:pPr>
        <w:pStyle w:val="Nessunaspaziatura"/>
      </w:pPr>
      <w:r w:rsidRPr="007479F4">
        <w:t>Se Cristo Gesù è il solo vino nuovo nel quale ogni uomo diviene nuovo, se lo Spirito Santo è il solo otre nuovo nel quale si deve conservare il vino nuovo, fino al raggiungimento della vita eterna, camminando di novità in novità, di verità in verità, di giustizia in giustizia, </w:t>
      </w:r>
    </w:p>
    <w:p w:rsidR="00B66187" w:rsidRDefault="007479F4" w:rsidP="007479F4">
      <w:pPr>
        <w:pStyle w:val="Nessunaspaziatura"/>
      </w:pPr>
      <w:r w:rsidRPr="007479F4">
        <w:t>perché affermiamo che l’uomo potrà essere nuovo senza Cristo Gesù e senza lo Spirito Santo? Ma se Cristo non è il solo vino nuovo e se lo Spirito Santo non è il solo otre nuovo, perché molti altri sono vino nuovo e otre nuovo, </w:t>
      </w:r>
    </w:p>
    <w:p w:rsidR="00B66187" w:rsidRDefault="007479F4" w:rsidP="007479F4">
      <w:pPr>
        <w:pStyle w:val="Nessunaspaziatura"/>
      </w:pPr>
      <w:r w:rsidRPr="007479F4">
        <w:t>allora subito Cristo Gesù viene relativizzato, diviene uno come tutti gli altri. Qual è la conclusione alla quale necessariamente si deve giungere? </w:t>
      </w:r>
    </w:p>
    <w:p w:rsidR="00B66187" w:rsidRDefault="007479F4" w:rsidP="007479F4">
      <w:pPr>
        <w:pStyle w:val="Nessunaspaziatura"/>
      </w:pPr>
      <w:r w:rsidRPr="007479F4">
        <w:t>Che tutta la Rivelazione è falsa. Tutto il Vangelo è una menzogna, La Chiesa è stata finora strumento di inganno. Che ogni missionario di Gesù è stato un impostore e anche Cristo lo è stato. </w:t>
      </w:r>
    </w:p>
    <w:p w:rsidR="00B66187" w:rsidRDefault="007479F4" w:rsidP="007479F4">
      <w:pPr>
        <w:pStyle w:val="Nessunaspaziatura"/>
      </w:pPr>
      <w:r w:rsidRPr="007479F4">
        <w:t>Si è dichiarato il solo Mediatore, il solo Figlio dell’uomo, la via, la verità, la vita, la risurrezione, mentre ogni altro uomo è via, verità, vita per se stesso e per gli altri. Tutta la Storia Sacra è menzogna. Una sola verità di Cristo negata e tutto crolla in un istante. </w:t>
      </w:r>
    </w:p>
    <w:p w:rsidR="00B66187" w:rsidRDefault="007479F4" w:rsidP="007479F4">
      <w:pPr>
        <w:pStyle w:val="Nessunaspaziatura"/>
      </w:pPr>
      <w:r w:rsidRPr="007479F4">
        <w:t>Se Cristo è senza verità, la Chiesa che è dalla verità di Cristo, anch’essa è senza verità. Se la Chiesa è senza verità, tutti i suoi ministri sono senza verità. Si nega la verità di Cristo, ogni verità che scaturisce da Lui viene dichiarata falsità e menzogna. </w:t>
      </w:r>
    </w:p>
    <w:p w:rsidR="007479F4" w:rsidRPr="007479F4" w:rsidRDefault="007479F4" w:rsidP="007479F4">
      <w:pPr>
        <w:pStyle w:val="Nessunaspaziatura"/>
        <w:rPr>
          <w:rStyle w:val="Enfasicorsivo"/>
          <w:i w:val="0"/>
          <w:iCs w:val="0"/>
        </w:rPr>
      </w:pPr>
      <w:r w:rsidRPr="007479F4">
        <w:t>Noi crediamo invece – e la storia lo attesta ogni giorno – che solo Cristo Gesù è il solo vino nuovo e solo lo Spirito Santo è il solo otre vero. Madre di Dio, fa’ che la verità di Cristo e dello Spirito risplendano di luce eterna. </w:t>
      </w:r>
    </w:p>
    <w:p w:rsidR="00211649" w:rsidRDefault="005B5A14" w:rsidP="00DC126A">
      <w:pPr>
        <w:pStyle w:val="Titolo2"/>
        <w:spacing w:line="240" w:lineRule="auto"/>
        <w:jc w:val="left"/>
        <w:rPr>
          <w:sz w:val="24"/>
        </w:rPr>
      </w:pPr>
      <w:bookmarkStart w:id="87" w:name="_Toc27138914"/>
      <w:r w:rsidRPr="00DC126A">
        <w:rPr>
          <w:sz w:val="24"/>
        </w:rPr>
        <w:t xml:space="preserve">12 </w:t>
      </w:r>
      <w:r w:rsidR="006D5BE9" w:rsidRPr="00DC126A">
        <w:rPr>
          <w:sz w:val="24"/>
        </w:rPr>
        <w:t>Giugno</w:t>
      </w:r>
      <w:bookmarkEnd w:id="87"/>
    </w:p>
    <w:p w:rsidR="005B5A14" w:rsidRDefault="00211649" w:rsidP="00211649">
      <w:pPr>
        <w:jc w:val="both"/>
        <w:rPr>
          <w:rStyle w:val="Enfasicorsivo"/>
          <w:rFonts w:ascii="Segoe UI Historic" w:hAnsi="Segoe UI Historic" w:cs="Segoe UI Historic"/>
          <w:i w:val="0"/>
        </w:rPr>
      </w:pPr>
      <w:r w:rsidRPr="00211649">
        <w:rPr>
          <w:rStyle w:val="Enfasicorsivo"/>
          <w:rFonts w:ascii="Segoe UI Historic" w:hAnsi="Segoe UI Historic" w:cs="Segoe UI Historic"/>
          <w:i w:val="0"/>
          <w:sz w:val="24"/>
        </w:rPr>
        <w:t>Ogni discepolo di Gesù, per la sua fede, dovrebbe avere una parola alla quale segue la storia. Anzi dovrebbe avere una parola creatrice di storia nuova.</w:t>
      </w:r>
      <w:r w:rsidR="005B5A14" w:rsidRPr="00211649">
        <w:rPr>
          <w:rStyle w:val="Enfasicorsivo"/>
          <w:rFonts w:ascii="Segoe UI Historic" w:hAnsi="Segoe UI Historic" w:cs="Segoe UI Historic"/>
          <w:i w:val="0"/>
        </w:rPr>
        <w:t xml:space="preserve"> </w:t>
      </w:r>
    </w:p>
    <w:p w:rsidR="00211649" w:rsidRPr="00211649" w:rsidRDefault="00211649" w:rsidP="00211649">
      <w:pPr>
        <w:pStyle w:val="Titolo2"/>
        <w:rPr>
          <w:rFonts w:ascii="Calibri" w:hAnsi="Calibri"/>
        </w:rPr>
      </w:pPr>
      <w:bookmarkStart w:id="88" w:name="_Toc6648772"/>
      <w:bookmarkStart w:id="89" w:name="_Toc27138915"/>
      <w:r w:rsidRPr="00211649">
        <w:t>La fanciulla infatti non è morta, ma dorme</w:t>
      </w:r>
      <w:bookmarkEnd w:id="88"/>
      <w:bookmarkEnd w:id="89"/>
    </w:p>
    <w:p w:rsidR="00211649" w:rsidRPr="00211649" w:rsidRDefault="00211649" w:rsidP="00211649">
      <w:pPr>
        <w:spacing w:after="120" w:line="240" w:lineRule="auto"/>
        <w:jc w:val="both"/>
        <w:rPr>
          <w:rFonts w:ascii="Arial" w:eastAsia="Times New Roman" w:hAnsi="Arial"/>
          <w:color w:val="000000"/>
          <w:sz w:val="16"/>
          <w:lang w:eastAsia="it-IT"/>
        </w:rPr>
      </w:pPr>
      <w:r w:rsidRPr="00211649">
        <w:rPr>
          <w:rFonts w:ascii="Arial" w:eastAsia="Times New Roman" w:hAnsi="Arial"/>
          <w:color w:val="000000"/>
          <w:sz w:val="24"/>
          <w:szCs w:val="36"/>
          <w:lang w:eastAsia="it-IT"/>
        </w:rPr>
        <w:t>Osserviamo con grande, anzi con somma attenzione cosa accade con Gesù. Quando Lui dice una parola, ad essa segue la storia. Dice al mare di calmarsi e il mare si calma. Dice allo spirito immondo di uscire e lo spirito esce. Dice alla lebbra di scomparire dal corpo e la lebbra scompare. Dice a Lazzaro di uscire dalla tomba e Lazzaro esce. Dice alla febbre di lasciare il corpo e la febbre lascia il corpo. Dice al cieco di vedere e scompare la cecità. Dice ad un fico di seccare e il fico secca dalle radici. Parola e storia sono in Gesù una cosa sola, come sono in Dio una cosa sola parola e creazione, senza alcuna differenza: </w:t>
      </w:r>
      <w:r w:rsidRPr="00211649">
        <w:rPr>
          <w:rFonts w:ascii="Arial" w:eastAsia="Times New Roman" w:hAnsi="Arial"/>
          <w:i/>
          <w:iCs/>
          <w:color w:val="000000"/>
          <w:sz w:val="24"/>
          <w:szCs w:val="36"/>
          <w:lang w:eastAsia="it-IT"/>
        </w:rPr>
        <w:t>“Dio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211649">
        <w:rPr>
          <w:rFonts w:ascii="Arial" w:eastAsia="Times New Roman" w:hAnsi="Arial"/>
          <w:color w:val="000000"/>
          <w:sz w:val="24"/>
          <w:szCs w:val="36"/>
          <w:lang w:eastAsia="it-IT"/>
        </w:rPr>
        <w:t>(Cfr. Gen 1,1-31). Se alla parola non segue la storia, allora la parola è proferita da un uomo, non certo da Dio e neanche da un uomo di Dio. Nell’uomo di Dio parola e storia sono una cosa sola.</w:t>
      </w:r>
    </w:p>
    <w:p w:rsidR="00211649" w:rsidRPr="00211649" w:rsidRDefault="00211649" w:rsidP="00211649">
      <w:pPr>
        <w:spacing w:after="120" w:line="240" w:lineRule="auto"/>
        <w:jc w:val="both"/>
        <w:rPr>
          <w:rFonts w:ascii="Arial" w:eastAsia="Times New Roman" w:hAnsi="Arial"/>
          <w:color w:val="000000"/>
          <w:sz w:val="16"/>
          <w:lang w:eastAsia="it-IT"/>
        </w:rPr>
      </w:pPr>
      <w:r w:rsidRPr="00211649">
        <w:rPr>
          <w:rFonts w:ascii="Arial" w:eastAsia="Times New Roman" w:hAnsi="Arial"/>
          <w:color w:val="000000"/>
          <w:sz w:val="24"/>
          <w:szCs w:val="36"/>
          <w:lang w:eastAsia="it-IT"/>
        </w:rPr>
        <w:t>Gesù dice ai flautisti e alla folla in agitazione:</w:t>
      </w:r>
      <w:r w:rsidRPr="00211649">
        <w:rPr>
          <w:rFonts w:ascii="Arial" w:eastAsia="Times New Roman" w:hAnsi="Arial"/>
          <w:i/>
          <w:iCs/>
          <w:color w:val="000000"/>
          <w:sz w:val="24"/>
          <w:szCs w:val="36"/>
          <w:lang w:eastAsia="it-IT"/>
        </w:rPr>
        <w:t> «Andate via! La fanciulla infatti non è morta, ma dorme»</w:t>
      </w:r>
      <w:r w:rsidRPr="00211649">
        <w:rPr>
          <w:rFonts w:ascii="Arial" w:eastAsia="Times New Roman" w:hAnsi="Arial"/>
          <w:color w:val="000000"/>
          <w:sz w:val="24"/>
          <w:szCs w:val="36"/>
          <w:lang w:eastAsia="it-IT"/>
        </w:rPr>
        <w:t>. Anche in questa cosa alla parola deve seguire la storia. Gesù è deriso perché la gente pensa che Lui non distingua una persona che dorme da una che è morta. Ma costoro ancora non conoscono Gesù. Non sanno che Lui, essendo vero profeta del Dio vivente, ha una parola alla quale sempre segue la storia contenuta nella parola. Se la fanciulla dorme, Gesù la può svegliare. Gesù la prende per mano e la fanciulla si alza. Parola e storia sono una cosa sola. Ogni discepolo di Gesù, per la sua fede, dovrebbe avere una parola alla quale segue la storia. Anzi dovrebbe avere una parola creatrice di storia nuova. Se per mancanza di fede, non ha una parola che crea la storia, mai invece dovrebbe avere una parola di falsità, menzogna, inganno, tentazione, impurità, maldicenza, mormorazione, giudizio.  Quanto questo avviene è scandalo che pone seri ostacoli a che altri possano giungere alla fede in Cristo Gesù. Questo scandalo così è denunciato da San Paolo: </w:t>
      </w:r>
      <w:r w:rsidRPr="00211649">
        <w:rPr>
          <w:rFonts w:ascii="Arial" w:eastAsia="Times New Roman" w:hAnsi="Arial"/>
          <w:i/>
          <w:iCs/>
          <w:color w:val="000000"/>
          <w:sz w:val="24"/>
          <w:szCs w:val="36"/>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sidRPr="00211649">
        <w:rPr>
          <w:rFonts w:ascii="Arial" w:eastAsia="Times New Roman" w:hAnsi="Arial"/>
          <w:color w:val="000000"/>
          <w:sz w:val="24"/>
          <w:szCs w:val="36"/>
          <w:lang w:eastAsia="it-IT"/>
        </w:rPr>
        <w:t> (1Cor 6,4-11). È sufficiente un solo scandalo o una sola parola falsa perché si rinneghi Cristo nella sua verità e si allontani il mondo da Lui.</w:t>
      </w:r>
    </w:p>
    <w:p w:rsidR="00211649" w:rsidRPr="00211649" w:rsidRDefault="00211649" w:rsidP="00211649">
      <w:pPr>
        <w:spacing w:after="120" w:line="240" w:lineRule="auto"/>
        <w:jc w:val="both"/>
        <w:rPr>
          <w:rFonts w:ascii="Arial" w:eastAsia="Times New Roman" w:hAnsi="Arial"/>
          <w:color w:val="000000"/>
          <w:sz w:val="16"/>
          <w:lang w:eastAsia="it-IT"/>
        </w:rPr>
      </w:pPr>
      <w:r w:rsidRPr="00211649">
        <w:rPr>
          <w:rFonts w:ascii="Arial" w:eastAsia="Times New Roman" w:hAnsi="Arial"/>
          <w:i/>
          <w:iCs/>
          <w:color w:val="000000"/>
          <w:sz w:val="24"/>
          <w:szCs w:val="36"/>
          <w:lang w:eastAsia="it-IT"/>
        </w:rPr>
        <w:t>Mentre diceva loro queste cose, giunse uno dei capi, gli si prostrò dinanzi e disse: «Mia figlia è morta proprio ora; ma vieni, imponi la tua mano su di lei ed ella vivrà». Gesù si alzò e lo seguì con i suoi discepoli. 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(Mt 9,18-26).</w:t>
      </w:r>
    </w:p>
    <w:p w:rsidR="00211649" w:rsidRPr="00211649" w:rsidRDefault="00211649" w:rsidP="00211649">
      <w:pPr>
        <w:spacing w:after="120" w:line="240" w:lineRule="auto"/>
        <w:jc w:val="both"/>
        <w:rPr>
          <w:rFonts w:ascii="Arial" w:eastAsia="Times New Roman" w:hAnsi="Arial"/>
          <w:color w:val="000000"/>
          <w:sz w:val="16"/>
          <w:lang w:eastAsia="it-IT"/>
        </w:rPr>
      </w:pPr>
      <w:r w:rsidRPr="00211649">
        <w:rPr>
          <w:rFonts w:ascii="Arial" w:eastAsia="Times New Roman" w:hAnsi="Arial"/>
          <w:color w:val="000000"/>
          <w:sz w:val="24"/>
          <w:szCs w:val="36"/>
          <w:lang w:eastAsia="it-IT"/>
        </w:rPr>
        <w:t>Urge che ogni discepolo di Gesù si convinca con vero convincimento nello Spirito Santo che la sua parola dovrà essere creatrice come quella del suo Maestro. Se per non crescita nella fede ancora non è creatrice, sempre dovrà essere purissima parola di luce. Sempre non dovrà essere parola di menzogna, falsità, inganno, tentazione. Oggi purtroppo il cristiano inganna il cristiano e il cristiano tenta il cristiano. Così agendo, non si testimonia nessuna differenza tra il cristiano e il non cristiano, tra chi è discepolo del Signore e chi invece discepolo non è. Un cristiano coperto di vizi è scandalo per il mondo. Sappiamo che lo scandalo tiene lontani gli uomini da Cristo Signore più che la lebbra. Esso uccide più che una pandemia.</w:t>
      </w:r>
    </w:p>
    <w:p w:rsidR="00211649" w:rsidRPr="00211649" w:rsidRDefault="00211649" w:rsidP="00211649">
      <w:pPr>
        <w:spacing w:after="120" w:line="240" w:lineRule="auto"/>
        <w:jc w:val="both"/>
        <w:rPr>
          <w:rFonts w:ascii="Arial" w:eastAsia="Times New Roman" w:hAnsi="Arial"/>
          <w:color w:val="000000"/>
          <w:sz w:val="16"/>
          <w:lang w:eastAsia="it-IT"/>
        </w:rPr>
      </w:pPr>
      <w:r w:rsidRPr="00211649">
        <w:rPr>
          <w:rFonts w:ascii="Arial" w:eastAsia="Times New Roman" w:hAnsi="Arial"/>
          <w:color w:val="000000"/>
          <w:sz w:val="24"/>
          <w:szCs w:val="36"/>
          <w:lang w:eastAsia="it-IT"/>
        </w:rPr>
        <w:t>Madre di Dio, Angeli, Santi, fate che il cristiano abbia una parola che crea sempre il bene.</w:t>
      </w:r>
    </w:p>
    <w:p w:rsidR="00211649" w:rsidRDefault="00211649" w:rsidP="00211649">
      <w:pPr>
        <w:jc w:val="both"/>
        <w:rPr>
          <w:rStyle w:val="Enfasicorsivo"/>
          <w:rFonts w:ascii="Segoe UI Historic" w:hAnsi="Segoe UI Historic" w:cs="Segoe UI Historic"/>
          <w:i w:val="0"/>
        </w:rPr>
      </w:pPr>
    </w:p>
    <w:p w:rsidR="003B0260" w:rsidRPr="003B0260" w:rsidRDefault="003B0260" w:rsidP="003B0260">
      <w:pPr>
        <w:pStyle w:val="Nessunaspaziatura"/>
        <w:rPr>
          <w:rFonts w:ascii="Segoe UI Historic" w:hAnsi="Segoe UI Historic" w:cs="Segoe UI Historic"/>
          <w:iCs/>
        </w:rPr>
      </w:pPr>
      <w:r>
        <w:t>RIFLESSIONE – FEDELTÀ ALLA MISSIONE. Quando si è fedeli alla missione cristiana? Quando si obbedisce ad ogni comando che viene a noi dal Mandante. </w:t>
      </w:r>
    </w:p>
    <w:p w:rsidR="003B0260" w:rsidRPr="003B0260" w:rsidRDefault="003B0260" w:rsidP="003B0260">
      <w:pPr>
        <w:pStyle w:val="Nessunaspaziatura"/>
        <w:rPr>
          <w:rFonts w:ascii="Segoe UI Historic" w:hAnsi="Segoe UI Historic" w:cs="Segoe UI Historic"/>
          <w:iCs/>
        </w:rPr>
      </w:pPr>
      <w:r>
        <w:t>Se il Mandante è Cristo Gesù, si deve a Lui ogni obbedienza. Se il Mandante è la Madre di Dio, si deve a Lei ogni obbedienza. Se il Mandante è lo Spirito Santo, l’obbedienza è a Lui. </w:t>
      </w:r>
    </w:p>
    <w:p w:rsidR="003B0260" w:rsidRPr="003B0260" w:rsidRDefault="003B0260" w:rsidP="003B0260">
      <w:pPr>
        <w:pStyle w:val="Nessunaspaziatura"/>
        <w:rPr>
          <w:rFonts w:ascii="Segoe UI Historic" w:hAnsi="Segoe UI Historic" w:cs="Segoe UI Historic"/>
          <w:iCs/>
        </w:rPr>
      </w:pPr>
      <w:r>
        <w:t>Tuttavia, anche se l’obbedienza è a Cristo Signore, alla Madre di Gesù, allo Spirito Santo, non esiste vera missione cristiana se non viene vissuta per la Chiesa, nella Chiesa, con la Chiesa. </w:t>
      </w:r>
    </w:p>
    <w:p w:rsidR="003B0260" w:rsidRPr="003B0260" w:rsidRDefault="003B0260" w:rsidP="003B0260">
      <w:pPr>
        <w:pStyle w:val="Nessunaspaziatura"/>
        <w:rPr>
          <w:rFonts w:ascii="Segoe UI Historic" w:hAnsi="Segoe UI Historic" w:cs="Segoe UI Historic"/>
          <w:iCs/>
        </w:rPr>
      </w:pPr>
      <w:r>
        <w:t>Per questo avvenga la missione dovrà essere vissuta sotto la guida di coloro che Gesù ha costituiti Pastori, Maestri, Sacerdoti, Ministri del suo gregge. La guida obbligatoriamente dovrà essere svolta nel rispetto del carisma di ciascuno. </w:t>
      </w:r>
    </w:p>
    <w:p w:rsidR="003B0260" w:rsidRPr="003B0260" w:rsidRDefault="003B0260" w:rsidP="00DD1F1A">
      <w:pPr>
        <w:pStyle w:val="Nessunaspaziatura"/>
        <w:rPr>
          <w:rFonts w:ascii="Segoe UI Historic" w:hAnsi="Segoe UI Historic" w:cs="Segoe UI Historic"/>
          <w:iCs/>
        </w:rPr>
      </w:pPr>
      <w:r>
        <w:t>Per questo motivo i fedeli laici associati che intendono vivere la missione cristiana devono essere di Statuto Approvato dalla competente autorità ecclesiastica, che nella Diocesi è il Vescovo. Approvato lo Statuto, esso è vera Legge e allo Statuto va data ogni obbedienza. </w:t>
      </w:r>
    </w:p>
    <w:p w:rsidR="003B0260" w:rsidRPr="003B0260" w:rsidRDefault="003B0260" w:rsidP="00DD1F1A">
      <w:pPr>
        <w:pStyle w:val="Nessunaspaziatura"/>
        <w:rPr>
          <w:rFonts w:ascii="Segoe UI Historic" w:hAnsi="Segoe UI Historic" w:cs="Segoe UI Historic"/>
          <w:iCs/>
        </w:rPr>
      </w:pPr>
      <w:r>
        <w:t>È lo Statuto che fa sì che un movimento, un’associazione, un gruppo diventino ecclesiali. Si pongono cioè sotto la guida della Chiesa perché il fine della loro missione possa produrre frutti di vita eterna. </w:t>
      </w:r>
    </w:p>
    <w:p w:rsidR="003B0260" w:rsidRPr="003B0260" w:rsidRDefault="003B0260" w:rsidP="00DD1F1A">
      <w:pPr>
        <w:pStyle w:val="Nessunaspaziatura"/>
        <w:rPr>
          <w:rFonts w:ascii="Segoe UI Historic" w:hAnsi="Segoe UI Historic" w:cs="Segoe UI Historic"/>
          <w:iCs/>
        </w:rPr>
      </w:pPr>
      <w:r>
        <w:t>Dal momento dell’approvazione dello Statuto anche il Fondatore deve obbedienza. Con l’approvazione dello Statuto si passa dal personale all’ecclesiale. Questo vale per ogni Ordine, Congregazioni, Forma di vita consacrata, Associazione, Gruppo, Movimento. </w:t>
      </w:r>
    </w:p>
    <w:p w:rsidR="003B0260" w:rsidRPr="003B0260" w:rsidRDefault="003B0260" w:rsidP="00DD1F1A">
      <w:pPr>
        <w:pStyle w:val="Nessunaspaziatura"/>
        <w:rPr>
          <w:rFonts w:ascii="Segoe UI Historic" w:hAnsi="Segoe UI Historic" w:cs="Segoe UI Historic"/>
          <w:iCs/>
        </w:rPr>
      </w:pPr>
      <w:r>
        <w:t>Con l’approvazione dello Statuto ci si pone nelle mani della Chiesa. Così tutto cambia sostanzialmente. Muore la volontà personale, muoiono i fini personali, muoiono le disposizioni personali. </w:t>
      </w:r>
    </w:p>
    <w:p w:rsidR="003B0260" w:rsidRPr="003B0260" w:rsidRDefault="003B0260" w:rsidP="00DD1F1A">
      <w:pPr>
        <w:pStyle w:val="Nessunaspaziatura"/>
        <w:rPr>
          <w:rFonts w:ascii="Segoe UI Historic" w:hAnsi="Segoe UI Historic" w:cs="Segoe UI Historic"/>
          <w:iCs/>
        </w:rPr>
      </w:pPr>
      <w:r>
        <w:t>Tutto diviene obbedienza allo Statuto che è legge fondamentale alla quale sono tutti obbligati. Non c’è cammino ecclesiale se non si rispetta il fine della Chiesa che è formare la Chiesa. </w:t>
      </w:r>
    </w:p>
    <w:p w:rsidR="003B0260" w:rsidRPr="003B0260" w:rsidRDefault="003B0260" w:rsidP="00DD1F1A">
      <w:pPr>
        <w:pStyle w:val="Nessunaspaziatura"/>
        <w:rPr>
          <w:rFonts w:ascii="Segoe UI Historic" w:hAnsi="Segoe UI Historic" w:cs="Segoe UI Historic"/>
          <w:iCs/>
        </w:rPr>
      </w:pPr>
      <w:r>
        <w:t>Le strutture di un’associazione, un movimento, un gruppo ecclesiale sono strumenti a servizio del fine da realizzare. Anche le persone sono vie per il raggiungimento del fine. </w:t>
      </w:r>
    </w:p>
    <w:p w:rsidR="003B0260" w:rsidRPr="003B0260" w:rsidRDefault="003B0260" w:rsidP="00DD1F1A">
      <w:pPr>
        <w:pStyle w:val="Nessunaspaziatura"/>
        <w:rPr>
          <w:rFonts w:ascii="Segoe UI Historic" w:hAnsi="Segoe UI Historic" w:cs="Segoe UI Historic"/>
          <w:iCs/>
        </w:rPr>
      </w:pPr>
      <w:r>
        <w:t>Quando il fine non viene realizzato, allora ci si deve interrogare e darsi risposte con coscienza piena di timore di Dio. Anche le persone si devono consacrare al fine. Per il raggiungimento del fine devono sacrificare la loro vita. </w:t>
      </w:r>
    </w:p>
    <w:p w:rsidR="003B0260" w:rsidRPr="003B0260" w:rsidRDefault="003B0260" w:rsidP="00DD1F1A">
      <w:pPr>
        <w:pStyle w:val="Nessunaspaziatura"/>
        <w:rPr>
          <w:rFonts w:ascii="Segoe UI Historic" w:hAnsi="Segoe UI Historic" w:cs="Segoe UI Historic"/>
          <w:iCs/>
        </w:rPr>
      </w:pPr>
      <w:r>
        <w:t>Questo è impossibile se non si cresce in grazia e in sapienza come Cristo Signore. Quando si vive nel peccato, si prendono decisioni di peccato, mai nello Spirito Santo. </w:t>
      </w:r>
    </w:p>
    <w:p w:rsidR="003B0260" w:rsidRPr="003B0260" w:rsidRDefault="003B0260" w:rsidP="00DD1F1A">
      <w:pPr>
        <w:pStyle w:val="Nessunaspaziatura"/>
        <w:rPr>
          <w:rFonts w:ascii="Segoe UI Historic" w:hAnsi="Segoe UI Historic" w:cs="Segoe UI Historic"/>
          <w:iCs/>
        </w:rPr>
      </w:pPr>
      <w:r>
        <w:t>Per questo motivo chi vuole essere fedele alla missione cristiana deve essere fedele alla sua personale vocazione. </w:t>
      </w:r>
    </w:p>
    <w:p w:rsidR="003B0260" w:rsidRPr="003B0260" w:rsidRDefault="003B0260" w:rsidP="00DD1F1A">
      <w:pPr>
        <w:pStyle w:val="Nessunaspaziatura"/>
        <w:rPr>
          <w:rFonts w:ascii="Segoe UI Historic" w:hAnsi="Segoe UI Historic" w:cs="Segoe UI Historic"/>
          <w:iCs/>
        </w:rPr>
      </w:pPr>
      <w:r>
        <w:t>Deve crescere Lui come vera Chiesa di Cristo, vero Corpo di Cristo, vero Tempio dello Spirito Santo, vero Figlio del Padre, vero Testimone del Vangelo, vero Cristiano. </w:t>
      </w:r>
    </w:p>
    <w:p w:rsidR="003B0260" w:rsidRPr="003B0260" w:rsidRDefault="003B0260" w:rsidP="00DD1F1A">
      <w:pPr>
        <w:pStyle w:val="Nessunaspaziatura"/>
        <w:rPr>
          <w:rFonts w:ascii="Segoe UI Historic" w:hAnsi="Segoe UI Historic" w:cs="Segoe UI Historic"/>
          <w:iCs/>
        </w:rPr>
      </w:pPr>
      <w:r>
        <w:t>Quanto San Paolo raccomanda ai Corinzi, vale anche per ogni altro discepolo del Signore: Da parte nostra non diamo motivo di scandalo a nessuno, perché non venga criticato il nostro ministero; </w:t>
      </w:r>
    </w:p>
    <w:p w:rsidR="003B0260" w:rsidRPr="003B0260" w:rsidRDefault="003B0260" w:rsidP="00DD1F1A">
      <w:pPr>
        <w:pStyle w:val="Nessunaspaziatura"/>
        <w:rPr>
          <w:rFonts w:ascii="Segoe UI Historic" w:hAnsi="Segoe UI Historic" w:cs="Segoe UI Historic"/>
          <w:iCs/>
        </w:rPr>
      </w:pPr>
      <w:r>
        <w:t>ma in ogni cosa ci presentiamo come ministri di Dio con molta fermezza: nelle tribolazioni, nelle necessità, nelle angosce, nelle percosse, nelle prigioni, nei tumulti, nelle fatiche, nelle veglie, nei digiuni; con purezza, con sapienza, con magnanimità, con benevolenza, </w:t>
      </w:r>
    </w:p>
    <w:p w:rsidR="003B0260" w:rsidRPr="003B0260" w:rsidRDefault="003B0260" w:rsidP="00DD1F1A">
      <w:pPr>
        <w:pStyle w:val="Nessunaspaziatura"/>
        <w:rPr>
          <w:rFonts w:ascii="Segoe UI Historic" w:hAnsi="Segoe UI Historic" w:cs="Segoe UI Historic"/>
          <w:iCs/>
        </w:rPr>
      </w:pPr>
      <w:r>
        <w:t>con spirito di santità, con amore sincero, con parola di verità, con potenza di Dio; con le armi della giustizia a destra e a sinistra; nella gloria e nel disonore, nella cattiva e nella buona fama; come impostori, eppure siamo veritieri; come sconosciuti, eppure notissimi; </w:t>
      </w:r>
    </w:p>
    <w:p w:rsidR="003B0260" w:rsidRPr="003B0260" w:rsidRDefault="003B0260" w:rsidP="00DD1F1A">
      <w:pPr>
        <w:pStyle w:val="Nessunaspaziatura"/>
        <w:rPr>
          <w:rFonts w:ascii="Segoe UI Historic" w:hAnsi="Segoe UI Historic" w:cs="Segoe UI Historic"/>
          <w:iCs/>
        </w:rPr>
      </w:pPr>
      <w:r>
        <w:t>come moribondi, e invece viviamo; come puniti, ma non uccisi; come afflitti, ma sempre lieti; come poveri, ma capaci di arricchire molti; come gente che non ha nulla e invece possediamo tutto! (2Cor 6,3-10). </w:t>
      </w:r>
    </w:p>
    <w:p w:rsidR="003B0260" w:rsidRPr="003B0260" w:rsidRDefault="003B0260" w:rsidP="00DD1F1A">
      <w:pPr>
        <w:pStyle w:val="Nessunaspaziatura"/>
        <w:rPr>
          <w:rFonts w:ascii="Segoe UI Historic" w:hAnsi="Segoe UI Historic" w:cs="Segoe UI Historic"/>
          <w:iCs/>
        </w:rPr>
      </w:pPr>
      <w:r>
        <w:t>Chi si trova in questa rivelazione dataci da Paolo è fedele alla missione cristiana, chi non si trova in questa rivelazione, non può essere fedele alla missione, perché non c’è il vero cristiano che compie la missione cristiana. </w:t>
      </w:r>
    </w:p>
    <w:p w:rsidR="003B0260" w:rsidRPr="003B0260" w:rsidRDefault="003B0260" w:rsidP="00DD1F1A">
      <w:pPr>
        <w:pStyle w:val="Nessunaspaziatura"/>
        <w:rPr>
          <w:rFonts w:ascii="Segoe UI Historic" w:hAnsi="Segoe UI Historic" w:cs="Segoe UI Historic"/>
          <w:iCs/>
        </w:rPr>
      </w:pPr>
      <w:r>
        <w:t>Un non cristiano mai potrà vivere la missione cristiana. Come fa una persona a compiere la missione cristiana se il suo motto di vita è: “Vivete come vi pare?”. </w:t>
      </w:r>
    </w:p>
    <w:p w:rsidR="003B0260" w:rsidRPr="003B0260" w:rsidRDefault="003B0260" w:rsidP="00DD1F1A">
      <w:pPr>
        <w:pStyle w:val="Nessunaspaziatura"/>
        <w:rPr>
          <w:rFonts w:ascii="Segoe UI Historic" w:hAnsi="Segoe UI Historic" w:cs="Segoe UI Historic"/>
          <w:iCs/>
        </w:rPr>
      </w:pPr>
      <w:r>
        <w:t>Come può una persona compiere la missione cristiana, se le sue parole sono una lava di odio e di stoltezza? Si può suonare la chitarra, si può animare una liturgia con le labbra, si può anche recitare tutto il Santo Rosario, ma non si può compiere la missione cristiana. </w:t>
      </w:r>
    </w:p>
    <w:p w:rsidR="003B0260" w:rsidRPr="003B0260" w:rsidRDefault="003B0260" w:rsidP="00DD1F1A">
      <w:pPr>
        <w:pStyle w:val="Nessunaspaziatura"/>
        <w:rPr>
          <w:rFonts w:ascii="Segoe UI Historic" w:hAnsi="Segoe UI Historic" w:cs="Segoe UI Historic"/>
          <w:iCs/>
        </w:rPr>
      </w:pPr>
      <w:r>
        <w:t>La vera missione cristiana è compiuta dal vero cristiano. Ecco perché la formazione di veri cristiani è il primo dovere di un’associazione, un movimento, un gruppo ecclesiale. </w:t>
      </w:r>
    </w:p>
    <w:p w:rsidR="003B0260" w:rsidRPr="003B0260" w:rsidRDefault="003B0260" w:rsidP="00DD1F1A">
      <w:pPr>
        <w:pStyle w:val="Nessunaspaziatura"/>
        <w:rPr>
          <w:rFonts w:ascii="Segoe UI Historic" w:hAnsi="Segoe UI Historic" w:cs="Segoe UI Historic"/>
          <w:iCs/>
        </w:rPr>
      </w:pPr>
      <w:r>
        <w:t>Per questo occorrono sacerdoti santi, capaci di santo discernimento per separare volontà di Dio e dell’uomo. Il sacerdote nella Chiesa ha il posto di Cristo. </w:t>
      </w:r>
    </w:p>
    <w:p w:rsidR="003B0260" w:rsidRPr="003B0260" w:rsidRDefault="003B0260" w:rsidP="00DD1F1A">
      <w:pPr>
        <w:pStyle w:val="Nessunaspaziatura"/>
        <w:rPr>
          <w:rFonts w:ascii="Segoe UI Historic" w:hAnsi="Segoe UI Historic" w:cs="Segoe UI Historic"/>
          <w:iCs/>
        </w:rPr>
      </w:pPr>
      <w:r>
        <w:t>È Lui il Pastore – sempre però in comunione gerarchica con il Vescovo – che deve formare i veri cristiani. Se il vero cristiano non è formato, la vera missione cristiana mai potrà esistere. È il vero cristiano che vive la vera missione cristiana. </w:t>
      </w:r>
    </w:p>
    <w:p w:rsidR="003B0260" w:rsidRPr="003B0260" w:rsidRDefault="003B0260" w:rsidP="00DD1F1A">
      <w:pPr>
        <w:pStyle w:val="Nessunaspaziatura"/>
        <w:rPr>
          <w:rFonts w:ascii="Segoe UI Historic" w:hAnsi="Segoe UI Historic" w:cs="Segoe UI Historic"/>
          <w:iCs/>
        </w:rPr>
      </w:pPr>
      <w:r>
        <w:t>Ma è il vero sacerdote che forma il vero cristiano. Almeno così dovrebbe essere. Se il sacerdote viene meno alla sua verità, mai potrà formare fedeli cristiani perché vivano la loro verità. </w:t>
      </w:r>
    </w:p>
    <w:p w:rsidR="003B0260" w:rsidRPr="003B0260" w:rsidRDefault="003B0260" w:rsidP="003B0260">
      <w:pPr>
        <w:pStyle w:val="Nessunaspaziatura"/>
        <w:rPr>
          <w:rFonts w:ascii="Segoe UI Historic" w:hAnsi="Segoe UI Historic" w:cs="Segoe UI Historic"/>
          <w:iCs/>
        </w:rPr>
      </w:pPr>
      <w:r>
        <w:t>Dalla falsità del sacerdote nasce la falsità del cristiano, dalla falsità del cristiano nasce la missione falsa. Dalla fedeltà del presbitero è la fedeltà di ogni discepolo di Gesù. Dalla fedeltà del discepolo di Gesù è la fedeltà alla missione cristiana. </w:t>
      </w:r>
    </w:p>
    <w:p w:rsidR="003B0260" w:rsidRPr="003B0260" w:rsidRDefault="003B0260" w:rsidP="00DD1F1A">
      <w:pPr>
        <w:pStyle w:val="Nessunaspaziatura"/>
        <w:rPr>
          <w:rFonts w:ascii="Segoe UI Historic" w:hAnsi="Segoe UI Historic" w:cs="Segoe UI Historic"/>
          <w:iCs/>
        </w:rPr>
      </w:pPr>
      <w:r>
        <w:t>Quando il cristiano è abbandonato alla sua falsità o lui stesso vuole rimanere nella sua falsità, non c’è vera missione cristiana. Ci sono apparati di menzogna. </w:t>
      </w:r>
    </w:p>
    <w:p w:rsidR="003B0260" w:rsidRPr="003B0260" w:rsidRDefault="003B0260" w:rsidP="00DD1F1A">
      <w:pPr>
        <w:pStyle w:val="Nessunaspaziatura"/>
        <w:rPr>
          <w:rStyle w:val="Enfasicorsivo"/>
          <w:rFonts w:ascii="Segoe UI Historic" w:hAnsi="Segoe UI Historic" w:cs="Segoe UI Historic"/>
          <w:i w:val="0"/>
        </w:rPr>
      </w:pPr>
      <w:r>
        <w:t>Madre di Dio, vieni in nostro soccorso, fa’ che diveniamo veri cristiani per compiere la vera missione di salvezza e redenzione che è quella di Cristo Gesù.</w:t>
      </w:r>
    </w:p>
    <w:p w:rsidR="0085577D" w:rsidRPr="00DC126A" w:rsidRDefault="0085577D" w:rsidP="0085577D">
      <w:pPr>
        <w:pStyle w:val="Titolo2"/>
        <w:spacing w:line="240" w:lineRule="auto"/>
        <w:jc w:val="left"/>
        <w:rPr>
          <w:sz w:val="24"/>
        </w:rPr>
      </w:pPr>
      <w:bookmarkStart w:id="90" w:name="_Toc27138916"/>
      <w:r w:rsidRPr="00DC126A">
        <w:rPr>
          <w:sz w:val="24"/>
        </w:rPr>
        <w:t>13 Giugno</w:t>
      </w:r>
      <w:bookmarkEnd w:id="90"/>
      <w:r w:rsidRPr="00DC126A">
        <w:rPr>
          <w:sz w:val="24"/>
        </w:rPr>
        <w:t xml:space="preserve"> </w:t>
      </w:r>
    </w:p>
    <w:p w:rsidR="00211649" w:rsidRDefault="0085577D" w:rsidP="00211649">
      <w:pPr>
        <w:jc w:val="both"/>
        <w:rPr>
          <w:rStyle w:val="Enfasicorsivo"/>
          <w:rFonts w:ascii="Segoe UI Historic" w:hAnsi="Segoe UI Historic" w:cs="Segoe UI Historic"/>
          <w:i w:val="0"/>
          <w:sz w:val="24"/>
        </w:rPr>
      </w:pPr>
      <w:r w:rsidRPr="0085577D">
        <w:rPr>
          <w:rStyle w:val="Enfasicorsivo"/>
          <w:rFonts w:ascii="Segoe UI Historic" w:hAnsi="Segoe UI Historic" w:cs="Segoe UI Historic"/>
          <w:i w:val="0"/>
          <w:sz w:val="24"/>
        </w:rPr>
        <w:t>Che poi il cristiano stesso rinneghi Cristo Gesù, attesta che vi è stato in lui un regresso dalla luce nelle tenebre, dalla verità nella falsità, dalla giustizia nell’ingiustizia, dalla sapienza nella stoltezza.</w:t>
      </w:r>
    </w:p>
    <w:p w:rsidR="0085577D" w:rsidRPr="0085577D" w:rsidRDefault="0085577D" w:rsidP="00CE3BB1">
      <w:pPr>
        <w:pStyle w:val="Titolo2"/>
        <w:rPr>
          <w:rFonts w:ascii="Calibri" w:hAnsi="Calibri"/>
        </w:rPr>
      </w:pPr>
      <w:bookmarkStart w:id="91" w:name="_Toc6648774"/>
      <w:bookmarkStart w:id="92" w:name="_Toc27138917"/>
      <w:r w:rsidRPr="0085577D">
        <w:t>Voi siete di quaggiù, io sono di lassù</w:t>
      </w:r>
      <w:bookmarkEnd w:id="91"/>
      <w:bookmarkEnd w:id="92"/>
    </w:p>
    <w:p w:rsidR="0085577D" w:rsidRPr="0085577D" w:rsidRDefault="0085577D" w:rsidP="0085577D">
      <w:pPr>
        <w:spacing w:after="120" w:line="240" w:lineRule="auto"/>
        <w:jc w:val="both"/>
        <w:rPr>
          <w:rFonts w:ascii="Arial" w:eastAsia="Times New Roman" w:hAnsi="Arial"/>
          <w:color w:val="000000"/>
          <w:sz w:val="16"/>
          <w:lang w:eastAsia="it-IT"/>
        </w:rPr>
      </w:pPr>
      <w:r w:rsidRPr="0085577D">
        <w:rPr>
          <w:rFonts w:ascii="Arial" w:eastAsia="Times New Roman" w:hAnsi="Arial"/>
          <w:color w:val="000000"/>
          <w:sz w:val="24"/>
          <w:szCs w:val="36"/>
          <w:lang w:eastAsia="it-IT"/>
        </w:rPr>
        <w:t>Per comprendere cosa vuole dire Gesù quando afferma: </w:t>
      </w:r>
      <w:r w:rsidRPr="0085577D">
        <w:rPr>
          <w:rFonts w:ascii="Arial" w:eastAsia="Times New Roman" w:hAnsi="Arial"/>
          <w:i/>
          <w:iCs/>
          <w:color w:val="000000"/>
          <w:sz w:val="24"/>
          <w:szCs w:val="36"/>
          <w:lang w:eastAsia="it-IT"/>
        </w:rPr>
        <w:t>“Io sono di lassù”</w:t>
      </w:r>
      <w:r w:rsidRPr="0085577D">
        <w:rPr>
          <w:rFonts w:ascii="Arial" w:eastAsia="Times New Roman" w:hAnsi="Arial"/>
          <w:color w:val="000000"/>
          <w:sz w:val="24"/>
          <w:szCs w:val="36"/>
          <w:lang w:eastAsia="it-IT"/>
        </w:rPr>
        <w:t>, si deve aggiungere l’altra sua parola: </w:t>
      </w:r>
      <w:r w:rsidRPr="0085577D">
        <w:rPr>
          <w:rFonts w:ascii="Arial" w:eastAsia="Times New Roman" w:hAnsi="Arial"/>
          <w:i/>
          <w:iCs/>
          <w:color w:val="000000"/>
          <w:sz w:val="24"/>
          <w:szCs w:val="36"/>
          <w:lang w:eastAsia="it-IT"/>
        </w:rPr>
        <w:t>“Quando avrete innalzato il Figlio dell’uomo, allora conoscerete che Io Sono”.</w:t>
      </w:r>
      <w:r w:rsidRPr="0085577D">
        <w:rPr>
          <w:rFonts w:ascii="Arial" w:eastAsia="Times New Roman" w:hAnsi="Arial"/>
          <w:color w:val="000000"/>
          <w:sz w:val="24"/>
          <w:szCs w:val="36"/>
          <w:lang w:eastAsia="it-IT"/>
        </w:rPr>
        <w:t> </w:t>
      </w:r>
      <w:r w:rsidRPr="0085577D">
        <w:rPr>
          <w:rFonts w:ascii="Arial" w:eastAsia="Times New Roman" w:hAnsi="Arial"/>
          <w:i/>
          <w:iCs/>
          <w:color w:val="000000"/>
          <w:sz w:val="24"/>
          <w:szCs w:val="36"/>
          <w:lang w:eastAsia="it-IT"/>
        </w:rPr>
        <w:t>“Io Sono”</w:t>
      </w:r>
      <w:r w:rsidRPr="0085577D">
        <w:rPr>
          <w:rFonts w:ascii="Arial" w:eastAsia="Times New Roman" w:hAnsi="Arial"/>
          <w:color w:val="000000"/>
          <w:sz w:val="24"/>
          <w:szCs w:val="36"/>
          <w:lang w:eastAsia="it-IT"/>
        </w:rPr>
        <w:t> è il nome di Dio, È il nome con il quale Dio si è rivelato a Mosè: </w:t>
      </w:r>
      <w:r w:rsidRPr="0085577D">
        <w:rPr>
          <w:rFonts w:ascii="Arial" w:eastAsia="Times New Roman" w:hAnsi="Arial"/>
          <w:i/>
          <w:iCs/>
          <w:color w:val="000000"/>
          <w:sz w:val="24"/>
          <w:szCs w:val="36"/>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r w:rsidRPr="0085577D">
        <w:rPr>
          <w:rFonts w:ascii="Arial" w:eastAsia="Times New Roman" w:hAnsi="Arial"/>
          <w:color w:val="000000"/>
          <w:sz w:val="24"/>
          <w:szCs w:val="36"/>
          <w:lang w:eastAsia="it-IT"/>
        </w:rPr>
        <w:t> (Es 3,13-15). Che Gesù sia vero Dio, lo ha già attestato l’Evangelista all’inizio del suo Vangelo, anzi ha iniziato a parlare di Gesù proprio con la proclamazione della sua divinità e di tutta la ricchezza eterna che è in Lui: </w:t>
      </w:r>
      <w:r w:rsidRPr="0085577D">
        <w:rPr>
          <w:rFonts w:ascii="Arial" w:eastAsia="Times New Roman" w:hAnsi="Arial"/>
          <w:i/>
          <w:iCs/>
          <w:color w:val="000000"/>
          <w:sz w:val="24"/>
          <w:szCs w:val="36"/>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w:t>
      </w:r>
    </w:p>
    <w:p w:rsidR="0085577D" w:rsidRPr="0085577D" w:rsidRDefault="0085577D" w:rsidP="0085577D">
      <w:pPr>
        <w:spacing w:after="120" w:line="240" w:lineRule="auto"/>
        <w:jc w:val="both"/>
        <w:rPr>
          <w:rFonts w:ascii="Arial" w:eastAsia="Times New Roman" w:hAnsi="Arial"/>
          <w:color w:val="000000"/>
          <w:sz w:val="16"/>
          <w:lang w:eastAsia="it-IT"/>
        </w:rPr>
      </w:pPr>
      <w:r w:rsidRPr="0085577D">
        <w:rPr>
          <w:rFonts w:ascii="Arial" w:eastAsia="Times New Roman" w:hAnsi="Arial"/>
          <w:i/>
          <w:iCs/>
          <w:color w:val="000000"/>
          <w:sz w:val="24"/>
          <w:szCs w:val="36"/>
          <w:lang w:eastAsia="it-IT"/>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85577D">
        <w:rPr>
          <w:rFonts w:ascii="Arial" w:eastAsia="Times New Roman" w:hAnsi="Arial"/>
          <w:color w:val="000000"/>
          <w:sz w:val="24"/>
          <w:szCs w:val="36"/>
          <w:lang w:eastAsia="it-IT"/>
        </w:rPr>
        <w:t> (Cfr. Gv 1,1-18). Io sono di lassù significa. </w:t>
      </w:r>
      <w:r w:rsidRPr="0085577D">
        <w:rPr>
          <w:rFonts w:ascii="Arial" w:eastAsia="Times New Roman" w:hAnsi="Arial"/>
          <w:i/>
          <w:iCs/>
          <w:color w:val="000000"/>
          <w:sz w:val="24"/>
          <w:szCs w:val="36"/>
          <w:lang w:eastAsia="it-IT"/>
        </w:rPr>
        <w:t>“Io Sono Dio”. “Io Sono il Creatore, la Vita, la Luce degli uomini”. “Io Sono la Grazia, la Verità, la Via”, “Il Padre Dio e il Figlio Dio sono una cosa sola”. “Io Sono la Gloria Eterna del Padre. “Tutto il Padre fa per mezzo di me e senza di me Lui nulla compie e nulla opera né nella creazione e né nella redenzione</w:t>
      </w:r>
      <w:r w:rsidRPr="0085577D">
        <w:rPr>
          <w:rFonts w:ascii="Arial" w:eastAsia="Times New Roman" w:hAnsi="Arial"/>
          <w:color w:val="000000"/>
          <w:sz w:val="24"/>
          <w:szCs w:val="36"/>
          <w:lang w:eastAsia="it-IT"/>
        </w:rPr>
        <w:t>”. Si toglie a Cristo Gesù la divinità, l’eternità, la sua uguaglianza con Dio e si fa di Lui il più grande bugiardo della storia, il più grande ingannatori degli uomini. Invece Lui è vero Dio ed è pieno di verità. Come la divinità è l’essenza di Gesù così anche la verità.</w:t>
      </w:r>
    </w:p>
    <w:p w:rsidR="0085577D" w:rsidRPr="0085577D" w:rsidRDefault="0085577D" w:rsidP="0085577D">
      <w:pPr>
        <w:spacing w:after="120" w:line="240" w:lineRule="auto"/>
        <w:jc w:val="both"/>
        <w:rPr>
          <w:rFonts w:ascii="Arial" w:eastAsia="Times New Roman" w:hAnsi="Arial"/>
          <w:color w:val="000000"/>
          <w:sz w:val="16"/>
          <w:lang w:eastAsia="it-IT"/>
        </w:rPr>
      </w:pPr>
      <w:r w:rsidRPr="0085577D">
        <w:rPr>
          <w:rFonts w:ascii="Arial" w:eastAsia="Times New Roman" w:hAnsi="Arial"/>
          <w:i/>
          <w:iCs/>
          <w:color w:val="000000"/>
          <w:sz w:val="24"/>
          <w:szCs w:val="36"/>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rsidR="0085577D" w:rsidRPr="0085577D" w:rsidRDefault="0085577D" w:rsidP="0085577D">
      <w:pPr>
        <w:spacing w:after="120" w:line="240" w:lineRule="auto"/>
        <w:jc w:val="both"/>
        <w:rPr>
          <w:rFonts w:ascii="Arial" w:eastAsia="Times New Roman" w:hAnsi="Arial"/>
          <w:color w:val="000000"/>
          <w:sz w:val="16"/>
          <w:lang w:eastAsia="it-IT"/>
        </w:rPr>
      </w:pPr>
      <w:r w:rsidRPr="0085577D">
        <w:rPr>
          <w:rFonts w:ascii="Arial" w:eastAsia="Times New Roman" w:hAnsi="Arial"/>
          <w:color w:val="000000"/>
          <w:sz w:val="24"/>
          <w:szCs w:val="36"/>
          <w:lang w:eastAsia="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rsidR="0085577D" w:rsidRPr="0085577D" w:rsidRDefault="0085577D" w:rsidP="0085577D">
      <w:pPr>
        <w:spacing w:after="120" w:line="240" w:lineRule="auto"/>
        <w:jc w:val="both"/>
        <w:rPr>
          <w:rFonts w:ascii="Arial" w:eastAsia="Times New Roman" w:hAnsi="Arial"/>
          <w:color w:val="000000"/>
          <w:sz w:val="16"/>
          <w:lang w:eastAsia="it-IT"/>
        </w:rPr>
      </w:pPr>
      <w:r w:rsidRPr="0085577D">
        <w:rPr>
          <w:rFonts w:ascii="Arial" w:eastAsia="Times New Roman" w:hAnsi="Arial"/>
          <w:color w:val="000000"/>
          <w:sz w:val="24"/>
          <w:szCs w:val="36"/>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85577D" w:rsidRPr="0085577D" w:rsidRDefault="0085577D" w:rsidP="0085577D">
      <w:pPr>
        <w:spacing w:after="120" w:line="240" w:lineRule="auto"/>
        <w:jc w:val="both"/>
        <w:rPr>
          <w:rFonts w:ascii="Arial" w:eastAsia="Times New Roman" w:hAnsi="Arial"/>
          <w:color w:val="000000"/>
          <w:sz w:val="16"/>
          <w:lang w:eastAsia="it-IT"/>
        </w:rPr>
      </w:pPr>
      <w:r w:rsidRPr="0085577D">
        <w:rPr>
          <w:rFonts w:ascii="Arial" w:eastAsia="Times New Roman" w:hAnsi="Arial"/>
          <w:color w:val="000000"/>
          <w:sz w:val="24"/>
          <w:szCs w:val="36"/>
          <w:lang w:eastAsia="it-IT"/>
        </w:rPr>
        <w:t>Madre di Dio, Angeli, Santi, fate che ogni cristiano confessi la verità di Cristo senza timore.</w:t>
      </w:r>
    </w:p>
    <w:p w:rsidR="0085577D" w:rsidRDefault="0085577D" w:rsidP="00C466B7">
      <w:pPr>
        <w:pStyle w:val="Nessunaspaziatura"/>
        <w:numPr>
          <w:ilvl w:val="0"/>
          <w:numId w:val="0"/>
        </w:numPr>
        <w:ind w:left="567"/>
        <w:rPr>
          <w:rStyle w:val="Enfasicorsivo"/>
          <w:rFonts w:ascii="Segoe UI Historic" w:hAnsi="Segoe UI Historic" w:cs="Segoe UI Historic"/>
          <w:i w:val="0"/>
        </w:rPr>
      </w:pPr>
    </w:p>
    <w:p w:rsidR="00E66ADD" w:rsidRPr="00E66ADD" w:rsidRDefault="00C466B7" w:rsidP="00C466B7">
      <w:pPr>
        <w:pStyle w:val="Nessunaspaziatura"/>
        <w:rPr>
          <w:rFonts w:ascii="Segoe UI Historic" w:hAnsi="Segoe UI Historic" w:cs="Segoe UI Historic"/>
          <w:iCs/>
        </w:rPr>
      </w:pPr>
      <w:r>
        <w:t>MEDITAZIONE – RENDI CONTO DELLA TUA AMMINISTRAZIONE. Nessuno si illuda, o pensi differentemente. </w:t>
      </w:r>
    </w:p>
    <w:p w:rsidR="00E66ADD" w:rsidRPr="00E66ADD" w:rsidRDefault="00C466B7" w:rsidP="00C466B7">
      <w:pPr>
        <w:pStyle w:val="Nessunaspaziatura"/>
        <w:rPr>
          <w:rFonts w:ascii="Segoe UI Historic" w:hAnsi="Segoe UI Historic" w:cs="Segoe UI Historic"/>
          <w:iCs/>
        </w:rPr>
      </w:pPr>
      <w:r>
        <w:t>Nessuno si lasci ingannare dai moderni serpenti che nel giardino di Dio vengono e diffondono la menzogna perché invada ogni cuore, più che l’acqua le profondità degli oceani. </w:t>
      </w:r>
    </w:p>
    <w:p w:rsidR="00E66ADD" w:rsidRPr="00E66ADD" w:rsidRDefault="00C466B7" w:rsidP="00C466B7">
      <w:pPr>
        <w:pStyle w:val="Nessunaspaziatura"/>
        <w:rPr>
          <w:rFonts w:ascii="Segoe UI Historic" w:hAnsi="Segoe UI Historic" w:cs="Segoe UI Historic"/>
          <w:iCs/>
        </w:rPr>
      </w:pPr>
      <w:r>
        <w:t>Tutti oggi, domani, sempre, nella storia e nell’eternità, siamo chiamati a rendere conto al nostro Cristo e Redentore, di ogni parola, pensiero, opera, omissione. </w:t>
      </w:r>
    </w:p>
    <w:p w:rsidR="00E66ADD" w:rsidRPr="00E66ADD" w:rsidRDefault="00C466B7" w:rsidP="00C466B7">
      <w:pPr>
        <w:pStyle w:val="Nessunaspaziatura"/>
        <w:rPr>
          <w:rFonts w:ascii="Segoe UI Historic" w:hAnsi="Segoe UI Historic" w:cs="Segoe UI Historic"/>
          <w:iCs/>
        </w:rPr>
      </w:pPr>
      <w:r>
        <w:t>Nella Chiesa devono rendere conto a Cristo Signore: papa, cardinali, vescovi, presbiteri, diaconi, religiosi, religiose, cresimati, battezzati. </w:t>
      </w:r>
    </w:p>
    <w:p w:rsidR="00E66ADD" w:rsidRPr="00E66ADD" w:rsidRDefault="00C466B7" w:rsidP="00C466B7">
      <w:pPr>
        <w:pStyle w:val="Nessunaspaziatura"/>
        <w:rPr>
          <w:rFonts w:ascii="Segoe UI Historic" w:hAnsi="Segoe UI Historic" w:cs="Segoe UI Historic"/>
          <w:iCs/>
        </w:rPr>
      </w:pPr>
      <w:r>
        <w:t>Ognuno deve rendere conto secondo la misura di grazia che gli è stata data e anche in misura della grandezza del suo ministero in essa svolto. </w:t>
      </w:r>
    </w:p>
    <w:p w:rsidR="00E66ADD" w:rsidRPr="00E66ADD" w:rsidRDefault="00C466B7" w:rsidP="00C466B7">
      <w:pPr>
        <w:pStyle w:val="Nessunaspaziatura"/>
        <w:rPr>
          <w:rFonts w:ascii="Segoe UI Historic" w:hAnsi="Segoe UI Historic" w:cs="Segoe UI Historic"/>
          <w:iCs/>
        </w:rPr>
      </w:pPr>
      <w:r>
        <w:t>Il giudizio sarà minuzioso e dettagliato, perché anche per una nostra parola, una nostra omissione, una nostra opera, possiamo estinguere da molti cuori la luce della salvezza oppure scoraggiare molti o indurli a non lasciarsi attrarre da Cristo Gesù. </w:t>
      </w:r>
    </w:p>
    <w:p w:rsidR="00E66ADD" w:rsidRPr="00E66ADD" w:rsidRDefault="00C466B7" w:rsidP="00C466B7">
      <w:pPr>
        <w:pStyle w:val="Nessunaspaziatura"/>
        <w:rPr>
          <w:rFonts w:ascii="Segoe UI Historic" w:hAnsi="Segoe UI Historic" w:cs="Segoe UI Historic"/>
          <w:iCs/>
        </w:rPr>
      </w:pPr>
      <w:r>
        <w:t>Così non entrano nel mistero della vera salvezza, nel mistero della vera redenzione, bel mistero della vera vita eterna, nel mistero della vera grazia. </w:t>
      </w:r>
    </w:p>
    <w:p w:rsidR="00E66ADD" w:rsidRPr="00E66ADD" w:rsidRDefault="00C466B7" w:rsidP="00C466B7">
      <w:pPr>
        <w:pStyle w:val="Nessunaspaziatura"/>
        <w:rPr>
          <w:rFonts w:ascii="Segoe UI Historic" w:hAnsi="Segoe UI Historic" w:cs="Segoe UI Historic"/>
          <w:iCs/>
        </w:rPr>
      </w:pPr>
      <w:r>
        <w:t>Per ogni cosa ogni uomo dovrà render contro a Cristo Gesù, Signore della Storia e Principe dei re della terra, Giudice dei vivi e dei morti. </w:t>
      </w:r>
    </w:p>
    <w:p w:rsidR="00E66ADD" w:rsidRPr="00E66ADD" w:rsidRDefault="00C466B7" w:rsidP="00C466B7">
      <w:pPr>
        <w:pStyle w:val="Nessunaspaziatura"/>
        <w:rPr>
          <w:rFonts w:ascii="Segoe UI Historic" w:hAnsi="Segoe UI Historic" w:cs="Segoe UI Historic"/>
          <w:iCs/>
        </w:rPr>
      </w:pPr>
      <w:r>
        <w:t>Renderanno conto: Capi di Stato e di Governo di ogni ordine e grado, legislatori, giudici. Amministratori della cosa pubblica mondiale, nazionale regionale, provinciale, comunale. Filosofi, scienziati, maestri, professori, professionisti, impiegati. </w:t>
      </w:r>
    </w:p>
    <w:p w:rsidR="00E66ADD" w:rsidRPr="00E66ADD" w:rsidRDefault="00C466B7" w:rsidP="00C466B7">
      <w:pPr>
        <w:pStyle w:val="Nessunaspaziatura"/>
        <w:rPr>
          <w:rFonts w:ascii="Segoe UI Historic" w:hAnsi="Segoe UI Historic" w:cs="Segoe UI Historic"/>
          <w:iCs/>
        </w:rPr>
      </w:pPr>
      <w:r>
        <w:t>Renderanno conto giornalisti, scrittori, cineasti, attori, datori di lavoro e operai, occupati e disoccupati. Ognuno per la sua personale responsabilità. </w:t>
      </w:r>
    </w:p>
    <w:p w:rsidR="00E66ADD" w:rsidRPr="00E66ADD" w:rsidRDefault="00C466B7" w:rsidP="00C466B7">
      <w:pPr>
        <w:pStyle w:val="Nessunaspaziatura"/>
        <w:rPr>
          <w:rFonts w:ascii="Segoe UI Historic" w:hAnsi="Segoe UI Historic" w:cs="Segoe UI Historic"/>
          <w:iCs/>
        </w:rPr>
      </w:pPr>
      <w:r>
        <w:t>Chi ha vissuto, vive, vivrà sulla nostra terra dovrà presentarsi dinanzi a Cristo Gesù per rendere conto anche di ogni parola vana, di insulto, di menzogna e inganno, di oscuramento della verità. </w:t>
      </w:r>
    </w:p>
    <w:p w:rsidR="00E66ADD" w:rsidRPr="00E66ADD" w:rsidRDefault="00C466B7" w:rsidP="00C466B7">
      <w:pPr>
        <w:pStyle w:val="Nessunaspaziatura"/>
        <w:rPr>
          <w:rFonts w:ascii="Segoe UI Historic" w:hAnsi="Segoe UI Historic" w:cs="Segoe UI Historic"/>
          <w:iCs/>
        </w:rPr>
      </w:pPr>
      <w:r>
        <w:t>Per ogni parola che esce dalla bocca di un uomo, scritta o anche orale, detta dinanzi a pochi o anche a molti, si dovrà rendere conto a Cristo Signore. </w:t>
      </w:r>
    </w:p>
    <w:p w:rsidR="00E66ADD" w:rsidRPr="00E66ADD" w:rsidRDefault="00C466B7" w:rsidP="00C466B7">
      <w:pPr>
        <w:pStyle w:val="Nessunaspaziatura"/>
        <w:rPr>
          <w:rFonts w:ascii="Segoe UI Historic" w:hAnsi="Segoe UI Historic" w:cs="Segoe UI Historic"/>
          <w:iCs/>
        </w:rPr>
      </w:pPr>
      <w:r>
        <w:t>Mentre siamo in vita possiamo pensare e dire ciò che vogliamo. Agire come ci pare. Essere saggi o stolti, operatori di bene o di iniquità. </w:t>
      </w:r>
    </w:p>
    <w:p w:rsidR="00E66ADD" w:rsidRPr="00E66ADD" w:rsidRDefault="00C466B7" w:rsidP="00C466B7">
      <w:pPr>
        <w:pStyle w:val="Nessunaspaziatura"/>
        <w:rPr>
          <w:rFonts w:ascii="Segoe UI Historic" w:hAnsi="Segoe UI Historic" w:cs="Segoe UI Historic"/>
          <w:iCs/>
        </w:rPr>
      </w:pPr>
      <w:r>
        <w:t>Una cosa è giusto che tutti la sappiamo: dobbiamo presentarci al tribunale di Cristo Gesù per il giudizio eterno e senza appello, che sarà di assoluzione o di condanna. La condanna può essere temporanea con il purgatorio o eterna con l’inferno e le tenebre. </w:t>
      </w:r>
    </w:p>
    <w:p w:rsidR="00E66ADD" w:rsidRPr="00E66ADD" w:rsidRDefault="00C466B7" w:rsidP="00C466B7">
      <w:pPr>
        <w:pStyle w:val="Nessunaspaziatura"/>
        <w:rPr>
          <w:rFonts w:ascii="Segoe UI Historic" w:hAnsi="Segoe UI Historic" w:cs="Segoe UI Historic"/>
          <w:iCs/>
        </w:rPr>
      </w:pPr>
      <w:r>
        <w:t>La responsabilità però non è per tutti uguale. Essa aumenta in misura del ministero che si esercita. Più il ministero è alto e più l’indagine da parte del Signore Gesù Cristo sarà rigorosa. </w:t>
      </w:r>
    </w:p>
    <w:p w:rsidR="00E66ADD" w:rsidRPr="00E66ADD" w:rsidRDefault="00C466B7" w:rsidP="00C466B7">
      <w:pPr>
        <w:pStyle w:val="Nessunaspaziatura"/>
        <w:rPr>
          <w:rFonts w:ascii="Segoe UI Historic" w:hAnsi="Segoe UI Historic" w:cs="Segoe UI Historic"/>
          <w:iCs/>
        </w:rPr>
      </w:pPr>
      <w:r>
        <w:t>Più si riceve in doni di grazia e di verità e più i conti saranno al millesimo del decimale. Qualcuno potrebbe pensare: Ma dov’è la misericordia di Dio? </w:t>
      </w:r>
    </w:p>
    <w:p w:rsidR="00E66ADD" w:rsidRPr="00E66ADD" w:rsidRDefault="00C466B7" w:rsidP="00C466B7">
      <w:pPr>
        <w:pStyle w:val="Nessunaspaziatura"/>
        <w:rPr>
          <w:rFonts w:ascii="Segoe UI Historic" w:hAnsi="Segoe UI Historic" w:cs="Segoe UI Historic"/>
          <w:iCs/>
        </w:rPr>
      </w:pPr>
      <w:r>
        <w:t>Si risponde: Dove è la tua misericordia mentre con una sola parola mandi all’inferno e alla perdizione o alla rovina un esercito innumerevoli di persone? </w:t>
      </w:r>
    </w:p>
    <w:p w:rsidR="00E66ADD" w:rsidRPr="00E66ADD" w:rsidRDefault="00C466B7" w:rsidP="00C466B7">
      <w:pPr>
        <w:pStyle w:val="Nessunaspaziatura"/>
        <w:rPr>
          <w:rFonts w:ascii="Segoe UI Historic" w:hAnsi="Segoe UI Historic" w:cs="Segoe UI Historic"/>
          <w:iCs/>
        </w:rPr>
      </w:pPr>
      <w:r>
        <w:t>Ecco cosa insegna la Rivelazione: “Ascoltate dunque, o re, e cercate di comprendere; imparate, o governanti di tutta la terra. Porgete l’orecchio, voi dominatori di popoli, che siete orgogliosi di comandare su molte nazioni. </w:t>
      </w:r>
    </w:p>
    <w:p w:rsidR="00E66ADD" w:rsidRPr="00E66ADD" w:rsidRDefault="00C466B7" w:rsidP="00C466B7">
      <w:pPr>
        <w:pStyle w:val="Nessunaspaziatura"/>
        <w:rPr>
          <w:rFonts w:ascii="Segoe UI Historic" w:hAnsi="Segoe UI Historic" w:cs="Segoe UI Historic"/>
          <w:iCs/>
        </w:rPr>
      </w:pPr>
      <w:r>
        <w:t>Dal Signore vi fu dato il potere e l’autorità dall’Altissimo; egli esaminerà le vostre opere e scruterà i vostri propositi: pur essendo ministri del suo regno, non avete governato rettamente né avete osservato la legge né vi siete comportati secondo il volere di Dio. </w:t>
      </w:r>
    </w:p>
    <w:p w:rsidR="00E66ADD" w:rsidRPr="00E66ADD" w:rsidRDefault="00C466B7" w:rsidP="00C466B7">
      <w:pPr>
        <w:pStyle w:val="Nessunaspaziatura"/>
        <w:rPr>
          <w:rFonts w:ascii="Segoe UI Historic" w:hAnsi="Segoe UI Historic" w:cs="Segoe UI Historic"/>
          <w:iCs/>
        </w:rPr>
      </w:pPr>
      <w:r>
        <w:t>Terribile e veloce egli piomberà su di voi, poiché il giudizio è severo contro coloro che stanno in alto. Gli ultimi infatti meritano misericordia, ma i potenti saranno vagliati con rigore. </w:t>
      </w:r>
    </w:p>
    <w:p w:rsidR="00E66ADD" w:rsidRPr="00E66ADD" w:rsidRDefault="00C466B7" w:rsidP="00C466B7">
      <w:pPr>
        <w:pStyle w:val="Nessunaspaziatura"/>
        <w:rPr>
          <w:rFonts w:ascii="Segoe UI Historic" w:hAnsi="Segoe UI Historic" w:cs="Segoe UI Historic"/>
          <w:iCs/>
        </w:rPr>
      </w:pPr>
      <w:r>
        <w:t>Il Signore dell’universo non guarderà in faccia a nessuno, non avrà riguardi per la grandezza, perché egli ha creato il piccolo e il grande e a tutti provvede in egual modo. </w:t>
      </w:r>
    </w:p>
    <w:p w:rsidR="00E66ADD" w:rsidRPr="00E66ADD" w:rsidRDefault="00C466B7" w:rsidP="00C466B7">
      <w:pPr>
        <w:pStyle w:val="Nessunaspaziatura"/>
        <w:rPr>
          <w:rFonts w:ascii="Segoe UI Historic" w:hAnsi="Segoe UI Historic" w:cs="Segoe UI Historic"/>
          <w:iCs/>
        </w:rPr>
      </w:pPr>
      <w:r>
        <w:t>Ma sui dominatori incombe un’indagine inflessibile. Pertanto a voi, o sovrani, sono dirette le mie parole, perché impariate la sapienza e non cadiate in errore” (Sap 6,1-8). Un uomo della Chiesa può mandare in rovina secoli di faticosa edificazione del corpo di Cristo. </w:t>
      </w:r>
    </w:p>
    <w:p w:rsidR="00E66ADD" w:rsidRPr="00E66ADD" w:rsidRDefault="00C466B7" w:rsidP="00C466B7">
      <w:pPr>
        <w:pStyle w:val="Nessunaspaziatura"/>
        <w:rPr>
          <w:rFonts w:ascii="Segoe UI Historic" w:hAnsi="Segoe UI Historic" w:cs="Segoe UI Historic"/>
          <w:iCs/>
        </w:rPr>
      </w:pPr>
      <w:r>
        <w:t>Tutto il mondo potrebbe però applaudirlo, glorificarlo, lodarlo, saltare e danzare di gioia dinanzi a lui. Ma il giudizio degli uomini e quello di Cristo Gesù non sono la stessa cosa. L’uomo vede secondo le apparenze. Gesù vede con gli occhi della sua verità eterna. </w:t>
      </w:r>
    </w:p>
    <w:p w:rsidR="00E66ADD" w:rsidRPr="00E66ADD" w:rsidRDefault="00C466B7" w:rsidP="00C466B7">
      <w:pPr>
        <w:pStyle w:val="Nessunaspaziatura"/>
        <w:rPr>
          <w:rFonts w:ascii="Segoe UI Historic" w:hAnsi="Segoe UI Historic" w:cs="Segoe UI Historic"/>
          <w:iCs/>
        </w:rPr>
      </w:pPr>
      <w:r>
        <w:t>Per questo si parla di indagine rigorosa. Un Capo di Stato o di Governo possono anche far precipitare una intera nazione nel baratro del male, della falsità, dell’immoralità, della povertà, del disordine legale, morale, spirituale, scientifico. </w:t>
      </w:r>
    </w:p>
    <w:p w:rsidR="00C466B7" w:rsidRDefault="00C466B7" w:rsidP="00C466B7">
      <w:pPr>
        <w:pStyle w:val="Nessunaspaziatura"/>
        <w:rPr>
          <w:rStyle w:val="Enfasicorsivo"/>
          <w:rFonts w:ascii="Segoe UI Historic" w:hAnsi="Segoe UI Historic" w:cs="Segoe UI Historic"/>
          <w:i w:val="0"/>
        </w:rPr>
      </w:pPr>
      <w:r>
        <w:t>Possiamo noi agire anche dalla volontà degli uomini, ma ogni uomo ha un solo obbligo: agire, pensare, parlare sempre dalla volontà del suo unico e solo vero Cristo Salvatore. Madre di Dio, fa’ che agiamo sempre dalla Legge di Dio, mai dalla nostra. </w:t>
      </w:r>
    </w:p>
    <w:p w:rsidR="00C466B7" w:rsidRDefault="00C466B7" w:rsidP="009F2045">
      <w:pPr>
        <w:pStyle w:val="Nessunaspaziatura"/>
        <w:numPr>
          <w:ilvl w:val="0"/>
          <w:numId w:val="0"/>
        </w:numPr>
        <w:ind w:left="567"/>
        <w:rPr>
          <w:rStyle w:val="Enfasicorsivo"/>
          <w:rFonts w:ascii="Segoe UI Historic" w:hAnsi="Segoe UI Historic" w:cs="Segoe UI Historic"/>
          <w:i w:val="0"/>
        </w:rPr>
      </w:pPr>
    </w:p>
    <w:p w:rsidR="00E66ADD" w:rsidRPr="00E66ADD" w:rsidRDefault="00C466B7" w:rsidP="00E66ADD">
      <w:pPr>
        <w:pStyle w:val="Nessunaspaziatura"/>
        <w:rPr>
          <w:rFonts w:ascii="Segoe UI Historic" w:hAnsi="Segoe UI Historic" w:cs="Segoe UI Historic"/>
          <w:iCs/>
        </w:rPr>
      </w:pPr>
      <w:r>
        <w:t>MEDITAZIONE – QUESTO TUO FRATELLO ERA MORTO ED È TORNATO IN VITA. La Parabola del Padre misericordioso, o come un tempo si era soliti dire: del Figliol prodigo, ci attesta una verità del mistero di Dio e dell’uomo, ma non tutte le verità dello stesso mistero. </w:t>
      </w:r>
    </w:p>
    <w:p w:rsidR="00E66ADD" w:rsidRPr="00E66ADD" w:rsidRDefault="00C466B7" w:rsidP="00C466B7">
      <w:pPr>
        <w:pStyle w:val="Nessunaspaziatura"/>
        <w:rPr>
          <w:rFonts w:ascii="Segoe UI Historic" w:hAnsi="Segoe UI Historic" w:cs="Segoe UI Historic"/>
          <w:iCs/>
        </w:rPr>
      </w:pPr>
      <w:r>
        <w:t>Per questo è necessario aggiungere ad essa tutte le altre verità, altrimenti si corre il rischio di avere di essa una lettura falsata, dalla grande eresia. Elenchiamo ora le verità presenti in questa Parabola di Gesù. </w:t>
      </w:r>
    </w:p>
    <w:p w:rsidR="00E66ADD" w:rsidRPr="00E66ADD" w:rsidRDefault="00C466B7" w:rsidP="00C466B7">
      <w:pPr>
        <w:pStyle w:val="Nessunaspaziatura"/>
        <w:rPr>
          <w:rFonts w:ascii="Segoe UI Historic" w:hAnsi="Segoe UI Historic" w:cs="Segoe UI Historic"/>
          <w:iCs/>
        </w:rPr>
      </w:pPr>
      <w:r>
        <w:t>PRIMA VERITÀ. Il futuro di morte e di vita nel tempo, il futuro di morte eterna e di vita eterna dopo il tempo, è dalla volontà dell’uomo. Dinanzi a lui vi sono la vita e la morte, dove vuole stende la sua mano. </w:t>
      </w:r>
    </w:p>
    <w:p w:rsidR="00E66ADD" w:rsidRPr="00E66ADD" w:rsidRDefault="00C466B7" w:rsidP="006077CD">
      <w:pPr>
        <w:pStyle w:val="Nessunaspaziatura"/>
        <w:rPr>
          <w:rFonts w:ascii="Segoe UI Historic" w:hAnsi="Segoe UI Historic" w:cs="Segoe UI Historic"/>
          <w:iCs/>
        </w:rPr>
      </w:pPr>
      <w:r>
        <w:t>SECONDA VERITÀ. Dio rispetta la volontà dell’uomo. Se sceglie la morte, avrà morte. Se sceglie la vita, avrà vita. Questa seconda verità oggi è negata da quasi tutti i discepoli di Gesù. Essi attestano che alla fine ci sarà sol</w:t>
      </w:r>
      <w:r w:rsidR="006077CD">
        <w:t>o</w:t>
      </w:r>
      <w:r>
        <w:t xml:space="preserve"> la vita eterna, non ci sarà alcuna morte eterna. </w:t>
      </w:r>
    </w:p>
    <w:p w:rsidR="00E66ADD" w:rsidRPr="00E66ADD" w:rsidRDefault="00C466B7" w:rsidP="00C466B7">
      <w:pPr>
        <w:pStyle w:val="Nessunaspaziatura"/>
        <w:rPr>
          <w:rFonts w:ascii="Segoe UI Historic" w:hAnsi="Segoe UI Historic" w:cs="Segoe UI Historic"/>
          <w:iCs/>
        </w:rPr>
      </w:pPr>
      <w:r>
        <w:t>La negazione di questa seconda verità non solo contraddice tutta la Rivelazione, ma anche riduce tutta la Scrittura ad una fiaba. </w:t>
      </w:r>
    </w:p>
    <w:p w:rsidR="00E66ADD" w:rsidRPr="00E66ADD" w:rsidRDefault="00C466B7" w:rsidP="00C466B7">
      <w:pPr>
        <w:pStyle w:val="Nessunaspaziatura"/>
        <w:rPr>
          <w:rFonts w:ascii="Segoe UI Historic" w:hAnsi="Segoe UI Historic" w:cs="Segoe UI Historic"/>
          <w:iCs/>
        </w:rPr>
      </w:pPr>
      <w:r>
        <w:t>A nulla serve obbedire, a nulla serve osservare il Vangelo, a nulla serve lasciarsi sbranare dalla bestie feroci – sia animali che uomini – se poi alla fine la vita eterna è per tutti, carnefici senza alcuna conversione e vittime atrocemente torturate senza alcuna pietà. </w:t>
      </w:r>
    </w:p>
    <w:p w:rsidR="00E66ADD" w:rsidRPr="00E66ADD" w:rsidRDefault="00C466B7" w:rsidP="00C466B7">
      <w:pPr>
        <w:pStyle w:val="Nessunaspaziatura"/>
        <w:rPr>
          <w:rFonts w:ascii="Segoe UI Historic" w:hAnsi="Segoe UI Historic" w:cs="Segoe UI Historic"/>
          <w:iCs/>
        </w:rPr>
      </w:pPr>
      <w:r>
        <w:t>Sappiamo che il martirio cristiano è fatto per puro odio contro il vero Cristo, il vero Salvatore, il vero Signore. Si possono salvare coloro che uccidono i figli della luce. Si possono salvare a condizione che si pentano. Si convertano. Vivano di obbedienza al Vangelo. </w:t>
      </w:r>
    </w:p>
    <w:p w:rsidR="00E66ADD" w:rsidRPr="00E66ADD" w:rsidRDefault="00C466B7" w:rsidP="00C466B7">
      <w:pPr>
        <w:pStyle w:val="Nessunaspaziatura"/>
        <w:rPr>
          <w:rFonts w:ascii="Segoe UI Historic" w:hAnsi="Segoe UI Historic" w:cs="Segoe UI Historic"/>
          <w:iCs/>
        </w:rPr>
      </w:pPr>
      <w:r>
        <w:t>TERZA VERITÀ. Il Signore ha promesso il perdono e l’accoglienza nella sua casa e nel suo cuore per tutti quelli che si pentono e fanno a Lui ritorno. </w:t>
      </w:r>
    </w:p>
    <w:p w:rsidR="00E66ADD" w:rsidRPr="00E66ADD" w:rsidRDefault="00C466B7" w:rsidP="00C466B7">
      <w:pPr>
        <w:pStyle w:val="Nessunaspaziatura"/>
        <w:rPr>
          <w:rFonts w:ascii="Segoe UI Historic" w:hAnsi="Segoe UI Historic" w:cs="Segoe UI Historic"/>
          <w:iCs/>
        </w:rPr>
      </w:pPr>
      <w:r>
        <w:t>Gesù dice che ogni peccato contro il Figlio dell’uomo sarà perdonato. Solo il peccato contro lo Spirito Santo non sarà mai perdonato. Chi lo commette è reo di morte eterna. </w:t>
      </w:r>
    </w:p>
    <w:p w:rsidR="00E66ADD" w:rsidRPr="00E66ADD" w:rsidRDefault="00C466B7" w:rsidP="00C466B7">
      <w:pPr>
        <w:pStyle w:val="Nessunaspaziatura"/>
        <w:rPr>
          <w:rFonts w:ascii="Segoe UI Historic" w:hAnsi="Segoe UI Historic" w:cs="Segoe UI Historic"/>
          <w:iCs/>
        </w:rPr>
      </w:pPr>
      <w:r>
        <w:t>QUARTA VERITÀ. A nessun uomo è consentito pensare in modo differente dal pensiero del Padre. Chi dice di credere nel vero Dio, deve essere governato dai pensieri di Dio. Non può esserci difformità tra il pensiero di Dio e il pensiero dei suoi adoratori. </w:t>
      </w:r>
    </w:p>
    <w:p w:rsidR="00E66ADD" w:rsidRPr="00E66ADD" w:rsidRDefault="00C466B7" w:rsidP="00C466B7">
      <w:pPr>
        <w:pStyle w:val="Nessunaspaziatura"/>
        <w:rPr>
          <w:rFonts w:ascii="Segoe UI Historic" w:hAnsi="Segoe UI Historic" w:cs="Segoe UI Historic"/>
          <w:iCs/>
        </w:rPr>
      </w:pPr>
      <w:r>
        <w:t>Questo vale anche per ogni discepolo di Gesù. Mai dovrà esistere divergenza, contrapposizione, contrasto tra il pensiero di Cristo e il pensiero dei suoi discepoli. </w:t>
      </w:r>
    </w:p>
    <w:p w:rsidR="00E66ADD" w:rsidRPr="00E66ADD" w:rsidRDefault="00C466B7" w:rsidP="00C466B7">
      <w:pPr>
        <w:pStyle w:val="Nessunaspaziatura"/>
        <w:rPr>
          <w:rFonts w:ascii="Segoe UI Historic" w:hAnsi="Segoe UI Historic" w:cs="Segoe UI Historic"/>
          <w:iCs/>
        </w:rPr>
      </w:pPr>
      <w:r>
        <w:t>Se Gesù dice di fare discepoli tutti i popoli, battezzandoli nel nome del Padre e del Figlio e dello Spirito Santo, insegnando loro ad osservare ogni Parola del Vangelo, predicare altre cose ci separa dal pensiero di Cristo. Non siamo veri discepoli. Siamo discepoli fraudolenti. </w:t>
      </w:r>
    </w:p>
    <w:p w:rsidR="00E66ADD" w:rsidRPr="00E66ADD" w:rsidRDefault="00C466B7" w:rsidP="00C466B7">
      <w:pPr>
        <w:pStyle w:val="Nessunaspaziatura"/>
        <w:rPr>
          <w:rFonts w:ascii="Segoe UI Historic" w:hAnsi="Segoe UI Historic" w:cs="Segoe UI Historic"/>
          <w:iCs/>
        </w:rPr>
      </w:pPr>
      <w:r>
        <w:t>QUINTA VERITÀ. Il Signore Dio non solo accoglie chi a Lui ritorna con cuore pentito e desideroso di abitare nella sua Legge. È Lui stesso che manda i profeti, nell’Antico Testamento, al suo popolo perché si converta e viva. </w:t>
      </w:r>
    </w:p>
    <w:p w:rsidR="00E66ADD" w:rsidRPr="00E66ADD" w:rsidRDefault="00C466B7" w:rsidP="00C466B7">
      <w:pPr>
        <w:pStyle w:val="Nessunaspaziatura"/>
        <w:rPr>
          <w:rFonts w:ascii="Segoe UI Historic" w:hAnsi="Segoe UI Historic" w:cs="Segoe UI Historic"/>
          <w:iCs/>
        </w:rPr>
      </w:pPr>
      <w:r>
        <w:t>È Cristo che nello Spirito Santo è stato mandato per chiamare tutto il popolo alla conversione e alla fede nel Vangelo. </w:t>
      </w:r>
    </w:p>
    <w:p w:rsidR="00E66ADD" w:rsidRPr="00E66ADD" w:rsidRDefault="00C466B7" w:rsidP="00C466B7">
      <w:pPr>
        <w:pStyle w:val="Nessunaspaziatura"/>
        <w:rPr>
          <w:rFonts w:ascii="Segoe UI Historic" w:hAnsi="Segoe UI Historic" w:cs="Segoe UI Historic"/>
          <w:iCs/>
        </w:rPr>
      </w:pPr>
      <w:r>
        <w:t>È Cristo Gesù che ha mandato e manda nello Spirito Santo i suoi discepoli perché vadano nel mondo e invitino ogni uomo alla conversione e alla fede nel Vangelo del loro Maestro e Signore. </w:t>
      </w:r>
    </w:p>
    <w:p w:rsidR="00E66ADD" w:rsidRPr="00E66ADD" w:rsidRDefault="00C466B7" w:rsidP="00C466B7">
      <w:pPr>
        <w:pStyle w:val="Nessunaspaziatura"/>
        <w:rPr>
          <w:rFonts w:ascii="Segoe UI Historic" w:hAnsi="Segoe UI Historic" w:cs="Segoe UI Historic"/>
          <w:iCs/>
        </w:rPr>
      </w:pPr>
      <w:r>
        <w:t>SESTA VERITÀ. Oggi assistiamo alla nascita del moderno fariseismo. In cosa esso consiste? Nella separazione del pensiero di Cristo Gesù e della sua volontà a noi data come comando e il pensiero e la volontà dei suoi discepoli. </w:t>
      </w:r>
    </w:p>
    <w:p w:rsidR="00E66ADD" w:rsidRPr="00E66ADD" w:rsidRDefault="00C466B7" w:rsidP="00C466B7">
      <w:pPr>
        <w:pStyle w:val="Nessunaspaziatura"/>
        <w:rPr>
          <w:rFonts w:ascii="Segoe UI Historic" w:hAnsi="Segoe UI Historic" w:cs="Segoe UI Historic"/>
          <w:iCs/>
        </w:rPr>
      </w:pPr>
      <w:r>
        <w:t>Predicare Cristo è volontà di Cristo. Annunziare il mistero della salvezza in Cristo è volontà di Cristo. Noi invece predichiamo l’uomo senza predicare Cristo. Questa predicazione, poiché disobbedienza a Cristo, non produce alcun frutto di vera salvezza. </w:t>
      </w:r>
    </w:p>
    <w:p w:rsidR="00C466B7" w:rsidRPr="0085577D" w:rsidRDefault="00C466B7" w:rsidP="00C466B7">
      <w:pPr>
        <w:pStyle w:val="Nessunaspaziatura"/>
        <w:rPr>
          <w:rStyle w:val="Enfasicorsivo"/>
          <w:rFonts w:ascii="Segoe UI Historic" w:hAnsi="Segoe UI Historic" w:cs="Segoe UI Historic"/>
          <w:i w:val="0"/>
        </w:rPr>
      </w:pPr>
      <w:r>
        <w:t>Madre di Dio, fa’ che nessun discepolo si separi dal pensiero di Cristo Gesù. Aiuta quanti si sono allontanati dal pensiero di Gesù Signore perché si convertano con tutto il cuore, la mente, l’anima, tutta la loro forza. </w:t>
      </w:r>
    </w:p>
    <w:p w:rsidR="009442FB" w:rsidRPr="00DC126A" w:rsidRDefault="009442FB" w:rsidP="009442FB">
      <w:pPr>
        <w:pStyle w:val="Titolo2"/>
        <w:spacing w:line="240" w:lineRule="auto"/>
        <w:jc w:val="left"/>
        <w:rPr>
          <w:sz w:val="24"/>
        </w:rPr>
      </w:pPr>
      <w:bookmarkStart w:id="93" w:name="_Toc27138918"/>
      <w:r w:rsidRPr="00DC126A">
        <w:rPr>
          <w:sz w:val="24"/>
        </w:rPr>
        <w:t>14 Giugno</w:t>
      </w:r>
      <w:bookmarkEnd w:id="93"/>
      <w:r w:rsidRPr="00DC126A">
        <w:rPr>
          <w:sz w:val="24"/>
        </w:rPr>
        <w:t xml:space="preserve"> </w:t>
      </w:r>
    </w:p>
    <w:p w:rsidR="005B5A14" w:rsidRDefault="009442FB" w:rsidP="009442FB">
      <w:pPr>
        <w:jc w:val="both"/>
        <w:rPr>
          <w:rStyle w:val="Enfasicorsivo"/>
          <w:rFonts w:ascii="Segoe UI Historic" w:hAnsi="Segoe UI Historic" w:cs="Segoe UI Historic"/>
          <w:i w:val="0"/>
          <w:sz w:val="24"/>
        </w:rPr>
      </w:pPr>
      <w:r w:rsidRPr="009442FB">
        <w:rPr>
          <w:rStyle w:val="Enfasicorsivo"/>
          <w:rFonts w:ascii="Segoe UI Historic" w:hAnsi="Segoe UI Historic" w:cs="Segoe UI Historic"/>
          <w:i w:val="0"/>
          <w:sz w:val="24"/>
        </w:rPr>
        <w:t>Il rovo possiede una visibilità invadente, fatta però di spine. Ad esso non ci si può avvicinare. Anche il fico della parabola di Gesù possiede una alta visibilità. Essa è però vuota, senza alcun frutto.</w:t>
      </w:r>
    </w:p>
    <w:p w:rsidR="009442FB" w:rsidRPr="009442FB" w:rsidRDefault="009442FB" w:rsidP="009442FB">
      <w:pPr>
        <w:pStyle w:val="Titolo2"/>
        <w:rPr>
          <w:rFonts w:ascii="Calibri" w:hAnsi="Calibri"/>
        </w:rPr>
      </w:pPr>
      <w:bookmarkStart w:id="94" w:name="_Toc6648776"/>
      <w:bookmarkStart w:id="95" w:name="_Toc27138919"/>
      <w:r w:rsidRPr="009442FB">
        <w:t>Finché gli avrò zappato attorno e avrò messo il concime</w:t>
      </w:r>
      <w:bookmarkEnd w:id="94"/>
      <w:bookmarkEnd w:id="95"/>
    </w:p>
    <w:p w:rsidR="009442FB" w:rsidRPr="009442FB" w:rsidRDefault="009442FB" w:rsidP="009442FB">
      <w:pPr>
        <w:spacing w:after="120" w:line="240" w:lineRule="auto"/>
        <w:jc w:val="both"/>
        <w:rPr>
          <w:rFonts w:ascii="Arial" w:eastAsia="Times New Roman" w:hAnsi="Arial"/>
          <w:color w:val="000000"/>
          <w:sz w:val="16"/>
          <w:lang w:eastAsia="it-IT"/>
        </w:rPr>
      </w:pPr>
      <w:r w:rsidRPr="009442FB">
        <w:rPr>
          <w:rFonts w:ascii="Arial" w:eastAsia="Times New Roman" w:hAnsi="Arial"/>
          <w:color w:val="000000"/>
          <w:sz w:val="24"/>
          <w:szCs w:val="36"/>
          <w:lang w:eastAsia="it-IT"/>
        </w:rPr>
        <w:t>Ogni discepolo di Gesù non deve curare sola la sua visibilità. Ad essa deve sempre aggiungere la credibilità. Il fico ha molte foglie. Però non produce frutti per dare gioia al suo padrone. È assai diverso dal fico di cui parla Iotam nel suo apologo:</w:t>
      </w:r>
      <w:r w:rsidRPr="009442FB">
        <w:rPr>
          <w:rFonts w:ascii="Arial" w:eastAsia="Times New Roman" w:hAnsi="Arial"/>
          <w:i/>
          <w:iCs/>
          <w:color w:val="000000"/>
          <w:sz w:val="24"/>
          <w:szCs w:val="36"/>
          <w:lang w:eastAsia="it-IT"/>
        </w:rPr>
        <w:t>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9442FB">
        <w:rPr>
          <w:rFonts w:ascii="Arial" w:eastAsia="Times New Roman" w:hAnsi="Arial"/>
          <w:color w:val="000000"/>
          <w:sz w:val="24"/>
          <w:szCs w:val="36"/>
          <w:lang w:eastAsia="it-IT"/>
        </w:rPr>
        <w:t>. Vite, fico, ulivo, sono insieme visibili e credibili, il rovo è visibile, ma non cedibile. Lo attestano i suoi non frutti. Anche la visibilità è pericolosa. Essa è tutta di spine. Ad esso non ci si può avvicinare. Il fico della parabola possiede una visibilità vuota, senza alcun frutto. Noi sappiamo cosa è avvenuto ad un fico trovato da Gesù senza frutti e per di più in una stagione che non era quella dei fichi: </w:t>
      </w:r>
      <w:r w:rsidRPr="009442FB">
        <w:rPr>
          <w:rFonts w:ascii="Arial" w:eastAsia="Times New Roman" w:hAnsi="Arial"/>
          <w:i/>
          <w:iCs/>
          <w:color w:val="000000"/>
          <w:sz w:val="24"/>
          <w:szCs w:val="36"/>
          <w:lang w:eastAsia="it-IT"/>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w:t>
      </w:r>
      <w:r w:rsidRPr="009442FB">
        <w:rPr>
          <w:rFonts w:ascii="Arial" w:eastAsia="Times New Roman" w:hAnsi="Arial"/>
          <w:color w:val="000000"/>
          <w:sz w:val="24"/>
          <w:szCs w:val="36"/>
          <w:lang w:eastAsia="it-IT"/>
        </w:rPr>
        <w:t>(Mt 21,16-23). Certo, il fine di Gesù è quello di insegnare ai discepoli la forza della preghiera elevata a Dio con fede. Resta però anche il segno, che è essenza del Vangelo e della Rivelazione: “Senza opere buone, la nostra credibilità è nulla”. Così Gesù nel Vangelo secondo Matteo: </w:t>
      </w:r>
      <w:r w:rsidRPr="009442FB">
        <w:rPr>
          <w:rFonts w:ascii="Arial" w:eastAsia="Times New Roman" w:hAnsi="Arial"/>
          <w:i/>
          <w:iCs/>
          <w:color w:val="000000"/>
          <w:sz w:val="24"/>
          <w:szCs w:val="36"/>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w:t>
      </w:r>
      <w:r w:rsidRPr="009442FB">
        <w:rPr>
          <w:rFonts w:ascii="Arial" w:eastAsia="Times New Roman" w:hAnsi="Arial"/>
          <w:color w:val="000000"/>
          <w:sz w:val="24"/>
          <w:szCs w:val="36"/>
          <w:lang w:eastAsia="it-IT"/>
        </w:rPr>
        <w:t>(Mt 5,14-16). Gesù vuole le opere. Le opere sono il frutto della nostra obbedienza non solo alla Parola, ma anche al ministero, alla vocazione, alla missione, al dono di grazia ricevuti. La natura soprannaturale deve produrre secondo ogni pienezza di grazia e di verità ricevute.</w:t>
      </w:r>
    </w:p>
    <w:p w:rsidR="009442FB" w:rsidRPr="009442FB" w:rsidRDefault="009442FB" w:rsidP="009442FB">
      <w:pPr>
        <w:spacing w:after="120" w:line="240" w:lineRule="auto"/>
        <w:jc w:val="both"/>
        <w:rPr>
          <w:rFonts w:ascii="Arial" w:eastAsia="Times New Roman" w:hAnsi="Arial"/>
          <w:color w:val="000000"/>
          <w:sz w:val="16"/>
          <w:lang w:eastAsia="it-IT"/>
        </w:rPr>
      </w:pPr>
      <w:r w:rsidRPr="009442FB">
        <w:rPr>
          <w:rFonts w:ascii="Arial" w:eastAsia="Times New Roman" w:hAnsi="Arial"/>
          <w:i/>
          <w:iCs/>
          <w:color w:val="000000"/>
          <w:sz w:val="24"/>
          <w:szCs w:val="36"/>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p>
    <w:p w:rsidR="009442FB" w:rsidRPr="009442FB" w:rsidRDefault="009442FB" w:rsidP="009442FB">
      <w:pPr>
        <w:spacing w:after="120" w:line="240" w:lineRule="auto"/>
        <w:jc w:val="both"/>
        <w:rPr>
          <w:rFonts w:ascii="Arial" w:eastAsia="Times New Roman" w:hAnsi="Arial"/>
          <w:color w:val="000000"/>
          <w:sz w:val="16"/>
          <w:lang w:eastAsia="it-IT"/>
        </w:rPr>
      </w:pPr>
      <w:r w:rsidRPr="009442FB">
        <w:rPr>
          <w:rFonts w:ascii="Arial" w:eastAsia="Times New Roman" w:hAnsi="Arial"/>
          <w:color w:val="000000"/>
          <w:sz w:val="24"/>
          <w:szCs w:val="36"/>
          <w:lang w:eastAsia="it-IT"/>
        </w:rPr>
        <w:t>Se il Signore viene a visitarci e ci trova senza frutti, prima ci ammonisce. Se non ascoltiamo la sua parola, alla fine ci sradica dal suo campo eterno e ci getta nel fuoco: </w:t>
      </w:r>
      <w:r w:rsidRPr="009442FB">
        <w:rPr>
          <w:rFonts w:ascii="Arial" w:eastAsia="Times New Roman" w:hAnsi="Arial"/>
          <w:i/>
          <w:iCs/>
          <w:color w:val="000000"/>
          <w:sz w:val="24"/>
          <w:szCs w:val="36"/>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9442FB">
        <w:rPr>
          <w:rFonts w:ascii="Arial" w:eastAsia="Times New Roman" w:hAnsi="Arial"/>
          <w:color w:val="000000"/>
          <w:sz w:val="24"/>
          <w:szCs w:val="36"/>
          <w:lang w:eastAsia="it-IT"/>
        </w:rPr>
        <w:t> (Ap 3,14-22). Ogni discepolo di Gesù deve aiutare ogni altro discepolo di Gesù perché dia frutti, ma deve aiutarlo dal suo specifico e personale dono di grazia e di verità. Un papa deve aiutare da papa, un vescovo da vescovo, un cresimato da cresimato, un battezzato da battezzato, un diacono da diacono, un presbitero da presbitero, un profeta da profeta, un maestro da maestro, un dottore da dottore. Ognuno deve mettere a disposizione dei fratelli il suo particolare, speciale, personale carisma.</w:t>
      </w:r>
    </w:p>
    <w:p w:rsidR="009442FB" w:rsidRPr="009442FB" w:rsidRDefault="009442FB" w:rsidP="009442FB">
      <w:pPr>
        <w:spacing w:after="120" w:line="240" w:lineRule="auto"/>
        <w:jc w:val="both"/>
        <w:rPr>
          <w:rFonts w:ascii="Arial" w:eastAsia="Times New Roman" w:hAnsi="Arial"/>
          <w:color w:val="000000"/>
          <w:sz w:val="16"/>
          <w:lang w:eastAsia="it-IT"/>
        </w:rPr>
      </w:pPr>
      <w:r w:rsidRPr="009442FB">
        <w:rPr>
          <w:rFonts w:ascii="Arial" w:eastAsia="Times New Roman" w:hAnsi="Arial"/>
          <w:color w:val="000000"/>
          <w:sz w:val="24"/>
          <w:szCs w:val="36"/>
          <w:lang w:eastAsia="it-IT"/>
        </w:rPr>
        <w:t>Madre di Dio, Angeli, Santi, fate che ogni discepolo di Gesù sia credibile per le sue opere.</w:t>
      </w:r>
    </w:p>
    <w:p w:rsidR="009442FB" w:rsidRDefault="009442FB" w:rsidP="00DD1F1A">
      <w:pPr>
        <w:pStyle w:val="Nessunaspaziatura"/>
        <w:numPr>
          <w:ilvl w:val="0"/>
          <w:numId w:val="0"/>
        </w:numPr>
        <w:ind w:left="567"/>
        <w:rPr>
          <w:rStyle w:val="Enfasicorsivo"/>
          <w:rFonts w:ascii="Segoe UI Historic" w:hAnsi="Segoe UI Historic" w:cs="Segoe UI Historic"/>
          <w:i w:val="0"/>
        </w:rPr>
      </w:pPr>
    </w:p>
    <w:p w:rsidR="00DD1F1A" w:rsidRPr="00DD1F1A" w:rsidRDefault="00DD1F1A" w:rsidP="00DD1F1A">
      <w:pPr>
        <w:pStyle w:val="Nessunaspaziatura"/>
        <w:rPr>
          <w:rFonts w:ascii="Segoe UI Historic" w:hAnsi="Segoe UI Historic" w:cs="Segoe UI Historic"/>
          <w:iCs/>
        </w:rPr>
      </w:pPr>
      <w:r>
        <w:t>RIFLESSIONE – ARCHEOLOGIA TEOLOGICA O IL DNA DEL PENSIERO DEL VECCHIO DIO – Ogni cristiano, leggendo i testi sacri della Scrittura, potrà trarne mille, due mila e anche centomila pensieri. </w:t>
      </w:r>
    </w:p>
    <w:p w:rsidR="00DD1F1A" w:rsidRPr="00DD1F1A" w:rsidRDefault="00DD1F1A" w:rsidP="00DD1F1A">
      <w:pPr>
        <w:pStyle w:val="Nessunaspaziatura"/>
        <w:rPr>
          <w:rFonts w:ascii="Segoe UI Historic" w:hAnsi="Segoe UI Historic" w:cs="Segoe UI Historic"/>
          <w:iCs/>
        </w:rPr>
      </w:pPr>
      <w:r>
        <w:t>Importante è che corrispondano a verità e che non contraddicano la sana dottrina della Chiesa una, santa, cattolica, apostolica, nella sua bimillenaria Tradizione.</w:t>
      </w:r>
    </w:p>
    <w:p w:rsidR="00DD1F1A" w:rsidRPr="00DD1F1A" w:rsidRDefault="00DD1F1A" w:rsidP="00DD1F1A">
      <w:pPr>
        <w:pStyle w:val="Nessunaspaziatura"/>
        <w:rPr>
          <w:rFonts w:ascii="Segoe UI Historic" w:hAnsi="Segoe UI Historic" w:cs="Segoe UI Historic"/>
          <w:iCs/>
        </w:rPr>
      </w:pPr>
      <w:r>
        <w:t>Anzi ogni discepolo di Gesù è chiamato a leggere tutto l’Antico e il Nuovo Testamento e meditare su quanto lo Spirito Santo ci ha lasciato come vero nostro nutrimento spirituale o come via sulla quale camminare. </w:t>
      </w:r>
    </w:p>
    <w:p w:rsidR="00DD1F1A" w:rsidRPr="00DD1F1A" w:rsidRDefault="00DD1F1A" w:rsidP="00DD1F1A">
      <w:pPr>
        <w:pStyle w:val="Nessunaspaziatura"/>
        <w:rPr>
          <w:rFonts w:ascii="Segoe UI Historic" w:hAnsi="Segoe UI Historic" w:cs="Segoe UI Historic"/>
          <w:iCs/>
        </w:rPr>
      </w:pPr>
      <w:r>
        <w:t>Una cosa che non possiamo fare è sostenere che lo Spirito Santo dice o ha detto ciò che mai ha detto e mai potrà dire, dal momento che il mistero di Cristo è immodificabile in eterno e di conseguenza anche il mistero della salvezza dell’uomo è immutabile in eterno. </w:t>
      </w:r>
    </w:p>
    <w:p w:rsidR="00DD1F1A" w:rsidRPr="00DD1F1A" w:rsidRDefault="00DD1F1A" w:rsidP="00DD1F1A">
      <w:pPr>
        <w:pStyle w:val="Nessunaspaziatura"/>
        <w:rPr>
          <w:rFonts w:ascii="Segoe UI Historic" w:hAnsi="Segoe UI Historic" w:cs="Segoe UI Historic"/>
          <w:iCs/>
        </w:rPr>
      </w:pPr>
      <w:r>
        <w:t>Anche la volontà del Padre sull’uomo è immutabile in eterno. Ognuno può anche pensare in modo differente dallo Spirito Santo. Ognuno può anche dissociarsi dal mistero di Cristo Gesù e della sua salvezza. Appartiene alla volontà scegliere. </w:t>
      </w:r>
    </w:p>
    <w:p w:rsidR="00DD1F1A" w:rsidRPr="00DD1F1A" w:rsidRDefault="00DD1F1A" w:rsidP="00DD1F1A">
      <w:pPr>
        <w:pStyle w:val="Nessunaspaziatura"/>
        <w:rPr>
          <w:rFonts w:ascii="Segoe UI Historic" w:hAnsi="Segoe UI Historic" w:cs="Segoe UI Historic"/>
          <w:iCs/>
        </w:rPr>
      </w:pPr>
      <w:r>
        <w:t>Vita e morte sono davanti ad ogni uomo. A lui la scelta. Ognuno può anche camminare ponendosi in contrasto, antitesi, opposizione con la volontà che Dio gli ha manifestato, gli manifesta, ha scritto, scrive nell’essere dell’uomo. </w:t>
      </w:r>
    </w:p>
    <w:p w:rsidR="00DD1F1A" w:rsidRPr="00DD1F1A" w:rsidRDefault="00DD1F1A" w:rsidP="00DD1F1A">
      <w:pPr>
        <w:pStyle w:val="Nessunaspaziatura"/>
        <w:rPr>
          <w:rFonts w:ascii="Segoe UI Historic" w:hAnsi="Segoe UI Historic" w:cs="Segoe UI Historic"/>
          <w:iCs/>
        </w:rPr>
      </w:pPr>
      <w:r>
        <w:t>Le conseguenze però vanno tutte assunte. Il Signore è il Dio della vita. Si sceglie Lui, scegliendo Cristo, si sceglie Cristo, lasciandosi muovere dallo Spirito Santo, si cammina su un sentiero di vita. </w:t>
      </w:r>
    </w:p>
    <w:p w:rsidR="00DD1F1A" w:rsidRPr="00DD1F1A" w:rsidRDefault="00DD1F1A" w:rsidP="00DD1F1A">
      <w:pPr>
        <w:pStyle w:val="Nessunaspaziatura"/>
        <w:rPr>
          <w:rFonts w:ascii="Segoe UI Historic" w:hAnsi="Segoe UI Historic" w:cs="Segoe UI Historic"/>
          <w:iCs/>
        </w:rPr>
      </w:pPr>
      <w:r>
        <w:t>Non si sceglie Dio, perché non si sceglie C</w:t>
      </w:r>
      <w:r w:rsidR="006077CD">
        <w:t>r</w:t>
      </w:r>
      <w:r>
        <w:t>isto, perché non si ascolta lo Spirito Santo, si percorrono sentieri di morte. La storia rinnega, sconfessa, dichiara false, menzognere, bugiarde, tutte le nostre teorie di salvezza. </w:t>
      </w:r>
    </w:p>
    <w:p w:rsidR="00DD1F1A" w:rsidRPr="00DD1F1A" w:rsidRDefault="00DD1F1A" w:rsidP="00DD1F1A">
      <w:pPr>
        <w:pStyle w:val="Nessunaspaziatura"/>
        <w:rPr>
          <w:rFonts w:ascii="Segoe UI Historic" w:hAnsi="Segoe UI Historic" w:cs="Segoe UI Historic"/>
          <w:iCs/>
        </w:rPr>
      </w:pPr>
      <w:r>
        <w:t>La Rivelazione, la Parola di Dio, il Vangelo, la Voce dello Spirito Santo, non è prima di tutto interpretazione, comprensione, riflessione, pensiero da adattare al pensiero dell’uomo. </w:t>
      </w:r>
    </w:p>
    <w:p w:rsidR="00DD1F1A" w:rsidRPr="00DD1F1A" w:rsidRDefault="00DD1F1A" w:rsidP="00DD1F1A">
      <w:pPr>
        <w:pStyle w:val="Nessunaspaziatura"/>
        <w:rPr>
          <w:rFonts w:ascii="Segoe UI Historic" w:hAnsi="Segoe UI Historic" w:cs="Segoe UI Historic"/>
          <w:iCs/>
        </w:rPr>
      </w:pPr>
      <w:r>
        <w:t>È prima d’ogni altra cosa, prima di tutto, ascolto, obbedienza, sottomissione, aggiogamento. Se il bue non si aggioga all’aratro, la terra non si smuove ed essa mai darà vita. </w:t>
      </w:r>
    </w:p>
    <w:p w:rsidR="00DD1F1A" w:rsidRPr="00DD1F1A" w:rsidRDefault="00DD1F1A" w:rsidP="00DD1F1A">
      <w:pPr>
        <w:pStyle w:val="Nessunaspaziatura"/>
        <w:rPr>
          <w:rFonts w:ascii="Segoe UI Historic" w:hAnsi="Segoe UI Historic" w:cs="Segoe UI Historic"/>
          <w:iCs/>
        </w:rPr>
      </w:pPr>
      <w:r>
        <w:t>Se l’uomo non si aggioga alla Parola di Gesù, ad essa non obbedisce, essa non ascolta, su di essa non edifica la sua vita, si percorrono sempre vie di morte. Questa verità non è metafisica, invisibile, è invece verità stori</w:t>
      </w:r>
      <w:r w:rsidR="006077CD">
        <w:t>c</w:t>
      </w:r>
      <w:r>
        <w:t>a, verità visibile. </w:t>
      </w:r>
    </w:p>
    <w:p w:rsidR="00DD1F1A" w:rsidRPr="00DD1F1A" w:rsidRDefault="00DD1F1A" w:rsidP="00DD1F1A">
      <w:pPr>
        <w:pStyle w:val="Nessunaspaziatura"/>
        <w:rPr>
          <w:rFonts w:ascii="Segoe UI Historic" w:hAnsi="Segoe UI Historic" w:cs="Segoe UI Historic"/>
          <w:iCs/>
        </w:rPr>
      </w:pPr>
      <w:r>
        <w:t>Che il distacco, la separazione, la ribellione alla Parola di Cristo Gesù stia trasformando la nostra terra in un deserto senza vera vita è un fatto evidente. </w:t>
      </w:r>
    </w:p>
    <w:p w:rsidR="00DD1F1A" w:rsidRPr="00DD1F1A" w:rsidRDefault="00DD1F1A" w:rsidP="00DD1F1A">
      <w:pPr>
        <w:pStyle w:val="Nessunaspaziatura"/>
        <w:rPr>
          <w:rFonts w:ascii="Segoe UI Historic" w:hAnsi="Segoe UI Historic" w:cs="Segoe UI Historic"/>
          <w:iCs/>
        </w:rPr>
      </w:pPr>
      <w:r>
        <w:t>Che la stessa Chiesa stia lentamente morendo – per questo si attende un potente intervento soprannaturale che le ridoni vita – è evidenza storica. </w:t>
      </w:r>
    </w:p>
    <w:p w:rsidR="00490DA4" w:rsidRPr="00490DA4" w:rsidRDefault="00DD1F1A" w:rsidP="00DD1F1A">
      <w:pPr>
        <w:pStyle w:val="Nessunaspaziatura"/>
        <w:rPr>
          <w:rFonts w:ascii="Segoe UI Historic" w:hAnsi="Segoe UI Historic" w:cs="Segoe UI Historic"/>
          <w:iCs/>
        </w:rPr>
      </w:pPr>
      <w:r>
        <w:t>Non c’è alcun bisogno di essere profeti. La storia sta parlando per noi, ma noi siamo ciechi, sordi, muti, insensibili, incapaci di leggere quanto è sotto i nostri occhi. Siamo come gli idoli di cui parlano i profeti: abbiamo occhi e non vediamo, orecchi e non sentiamo. </w:t>
      </w:r>
    </w:p>
    <w:p w:rsidR="00490DA4" w:rsidRPr="00490DA4" w:rsidRDefault="00DD1F1A" w:rsidP="00DD1F1A">
      <w:pPr>
        <w:pStyle w:val="Nessunaspaziatura"/>
        <w:rPr>
          <w:rFonts w:ascii="Segoe UI Historic" w:hAnsi="Segoe UI Historic" w:cs="Segoe UI Historic"/>
          <w:iCs/>
        </w:rPr>
      </w:pPr>
      <w:r>
        <w:t>Qualcuno potrebbe obiettare: Perché non vuoi comprendere che ormai il Vangelo non viene più usato dalla Chiesa come suo pensiero, sua legge, sua norma di vita? </w:t>
      </w:r>
    </w:p>
    <w:p w:rsidR="00490DA4" w:rsidRPr="00490DA4" w:rsidRDefault="00DD1F1A" w:rsidP="00DD1F1A">
      <w:pPr>
        <w:pStyle w:val="Nessunaspaziatura"/>
        <w:rPr>
          <w:rFonts w:ascii="Segoe UI Historic" w:hAnsi="Segoe UI Historic" w:cs="Segoe UI Historic"/>
          <w:iCs/>
        </w:rPr>
      </w:pPr>
      <w:r>
        <w:t>Perché non vuoi entrare nel nuovo pensiero che sta muovendo tutti e che spinge a volere tutto e ogni cosa – Dio, Cristo Gesù, lo Spirito Santo, Papa, Vescovi, Presbiteri, Diaconi, Cresimati, Battezzati, credenti, non credenti, atei, pagani, feticisti, animisti, </w:t>
      </w:r>
    </w:p>
    <w:p w:rsidR="00490DA4" w:rsidRPr="00490DA4" w:rsidRDefault="00DD1F1A" w:rsidP="00DD1F1A">
      <w:pPr>
        <w:pStyle w:val="Nessunaspaziatura"/>
        <w:rPr>
          <w:rFonts w:ascii="Segoe UI Historic" w:hAnsi="Segoe UI Historic" w:cs="Segoe UI Historic"/>
          <w:iCs/>
        </w:rPr>
      </w:pPr>
      <w:r>
        <w:t>idolatri, moralità, immoralità – senza alcuna differenza? Perchè non vuoi convincerti che ormai il vecchio Dio, il vecchio Cristo, il vecchio Spirito Santo, sono morti per sempre? </w:t>
      </w:r>
    </w:p>
    <w:p w:rsidR="00490DA4" w:rsidRPr="00490DA4" w:rsidRDefault="00DD1F1A" w:rsidP="00DD1F1A">
      <w:pPr>
        <w:pStyle w:val="Nessunaspaziatura"/>
        <w:rPr>
          <w:rFonts w:ascii="Segoe UI Historic" w:hAnsi="Segoe UI Historic" w:cs="Segoe UI Historic"/>
          <w:iCs/>
        </w:rPr>
      </w:pPr>
      <w:r>
        <w:t>Si risponde che il teologo ha un obbligo che mai viene meno. L’obbligo consiste in questo: Leggere la Scrittura, leggere la Tradizione della Chiesa, leggere i dogmi che la Tradizione ci ha lasciato, leggere le parole infallibili del Magistero, </w:t>
      </w:r>
    </w:p>
    <w:p w:rsidR="00490DA4" w:rsidRPr="00490DA4" w:rsidRDefault="00DD1F1A" w:rsidP="00DD1F1A">
      <w:pPr>
        <w:pStyle w:val="Nessunaspaziatura"/>
        <w:rPr>
          <w:rFonts w:ascii="Segoe UI Historic" w:hAnsi="Segoe UI Historic" w:cs="Segoe UI Historic"/>
          <w:iCs/>
        </w:rPr>
      </w:pPr>
      <w:r>
        <w:t>e trarre dal deposito della verità e della fede il pensiero di Dio, che è Cristo, nello Spirito Santo. Che altri facciano altro è loro responsabilità dinanzi a Dio. </w:t>
      </w:r>
    </w:p>
    <w:p w:rsidR="00490DA4" w:rsidRPr="00490DA4" w:rsidRDefault="00DD1F1A" w:rsidP="00DD1F1A">
      <w:pPr>
        <w:pStyle w:val="Nessunaspaziatura"/>
        <w:rPr>
          <w:rFonts w:ascii="Segoe UI Historic" w:hAnsi="Segoe UI Historic" w:cs="Segoe UI Historic"/>
          <w:iCs/>
        </w:rPr>
      </w:pPr>
      <w:r>
        <w:t>Una cosa è certa: tra il pensiero antico di Dio e quanto si dice oggi di Lui, non vi sono punti di contatto. Possiamo applicare una moderna immagine della scienza e comprenderemo. </w:t>
      </w:r>
    </w:p>
    <w:p w:rsidR="00490DA4" w:rsidRPr="00490DA4" w:rsidRDefault="00DD1F1A" w:rsidP="00DD1F1A">
      <w:pPr>
        <w:pStyle w:val="Nessunaspaziatura"/>
        <w:rPr>
          <w:rFonts w:ascii="Segoe UI Historic" w:hAnsi="Segoe UI Historic" w:cs="Segoe UI Historic"/>
          <w:iCs/>
        </w:rPr>
      </w:pPr>
      <w:r>
        <w:t>Se prendiamo il DNA antico del pensiero del Padre, del Figlio e dello Spirito Santo e lo confrontiamo attraverso il CODIS (</w:t>
      </w:r>
      <w:r w:rsidRPr="000E6B08">
        <w:rPr>
          <w:i/>
        </w:rPr>
        <w:t>The Combined DNA Index System</w:t>
      </w:r>
      <w:r>
        <w:t>) con il DNA del nuovo pensiero che viene annunciato sul Padre, sul Figlio, sullo Spirito Santo, </w:t>
      </w:r>
    </w:p>
    <w:p w:rsidR="00490DA4" w:rsidRPr="00490DA4" w:rsidRDefault="00DD1F1A" w:rsidP="00DD1F1A">
      <w:pPr>
        <w:pStyle w:val="Nessunaspaziatura"/>
        <w:rPr>
          <w:rFonts w:ascii="Segoe UI Historic" w:hAnsi="Segoe UI Historic" w:cs="Segoe UI Historic"/>
          <w:iCs/>
        </w:rPr>
      </w:pPr>
      <w:r>
        <w:t>sull’uomo e su ogni altra realtà creata, notiamo che non vi è nessun punto di identità. Siamo con due pensieri totalmente differenti, diversi, anzi contrapposti. </w:t>
      </w:r>
    </w:p>
    <w:p w:rsidR="00490DA4" w:rsidRPr="00490DA4" w:rsidRDefault="00DD1F1A" w:rsidP="00DD1F1A">
      <w:pPr>
        <w:pStyle w:val="Nessunaspaziatura"/>
        <w:rPr>
          <w:rFonts w:ascii="Segoe UI Historic" w:hAnsi="Segoe UI Historic" w:cs="Segoe UI Historic"/>
          <w:iCs/>
        </w:rPr>
      </w:pPr>
      <w:r>
        <w:t>Dirò di più: il nuovo pensiero su Dio su Dio, su Cristo, sullo Spirito Santo, sulla Chiesa, sul presente, sul futuro rinnega tutto il pensiero antico su Dio e su ogni altra realtà. </w:t>
      </w:r>
    </w:p>
    <w:p w:rsidR="00490DA4" w:rsidRPr="00490DA4" w:rsidRDefault="00DD1F1A" w:rsidP="00DD1F1A">
      <w:pPr>
        <w:pStyle w:val="Nessunaspaziatura"/>
        <w:rPr>
          <w:rFonts w:ascii="Segoe UI Historic" w:hAnsi="Segoe UI Historic" w:cs="Segoe UI Historic"/>
          <w:iCs/>
        </w:rPr>
      </w:pPr>
      <w:r>
        <w:t>Ora è cosa giusta presentare il vecchio pensiero del Vecchio Dio, del Vecchio Cristo, del Vecchio Spirito Santo, della Vecchia Chiesa. Qui però lavoriamo nel campo dell’archeologia del pensiero su Dio, su Cristo, sullo Spirito, sulla Chiesa, sull’uomo. </w:t>
      </w:r>
    </w:p>
    <w:p w:rsidR="00490DA4" w:rsidRPr="00490DA4" w:rsidRDefault="00DD1F1A" w:rsidP="00DD1F1A">
      <w:pPr>
        <w:pStyle w:val="Nessunaspaziatura"/>
        <w:rPr>
          <w:rFonts w:ascii="Segoe UI Historic" w:hAnsi="Segoe UI Historic" w:cs="Segoe UI Historic"/>
          <w:iCs/>
        </w:rPr>
      </w:pPr>
      <w:r>
        <w:t>Ma è anche giusto che chi ha desiderio possa conoscere questa archeologia teologica, cristologica, pneumatologica, ecclesiologica, antropologica, escatologica. </w:t>
      </w:r>
    </w:p>
    <w:p w:rsidR="00490DA4" w:rsidRPr="00490DA4" w:rsidRDefault="00DD1F1A" w:rsidP="00DD1F1A">
      <w:pPr>
        <w:pStyle w:val="Nessunaspaziatura"/>
        <w:rPr>
          <w:rFonts w:ascii="Segoe UI Historic" w:hAnsi="Segoe UI Historic" w:cs="Segoe UI Historic"/>
          <w:iCs/>
        </w:rPr>
      </w:pPr>
      <w:r>
        <w:t>Così ognuno potrà sapere la verità sull’antico pensiero di Dio e se vuole può anche aggiogarsi ad esso e arare i solchi della sua vita perchè produca frutti di vita eterna (Continua). </w:t>
      </w:r>
    </w:p>
    <w:p w:rsidR="00DD1F1A" w:rsidRPr="00B260CF" w:rsidRDefault="00DD1F1A" w:rsidP="00DD1F1A">
      <w:pPr>
        <w:pStyle w:val="Nessunaspaziatura"/>
        <w:rPr>
          <w:rFonts w:ascii="Segoe UI Historic" w:hAnsi="Segoe UI Historic" w:cs="Segoe UI Historic"/>
          <w:iCs/>
        </w:rPr>
      </w:pPr>
      <w:r>
        <w:t>Madre di Dio, fa’ che il discepolo di Gesù abbia buon senso, intelligenza, sapienza di Spirito Santo perché veda e comprenda che il vecchio DNA del nostro Dio non corrisponde al suo nuovo DNA. È un altro DNA. È il DNA di un altro Dio.</w:t>
      </w:r>
    </w:p>
    <w:p w:rsidR="00B260CF" w:rsidRDefault="00B260CF" w:rsidP="00B260CF">
      <w:pPr>
        <w:pStyle w:val="Nessunaspaziatura"/>
        <w:numPr>
          <w:ilvl w:val="0"/>
          <w:numId w:val="0"/>
        </w:numPr>
        <w:ind w:left="567" w:hanging="567"/>
      </w:pPr>
    </w:p>
    <w:p w:rsidR="00064826" w:rsidRDefault="00B260CF" w:rsidP="00064826">
      <w:pPr>
        <w:pStyle w:val="Nessunaspaziatura"/>
      </w:pPr>
      <w:r w:rsidRPr="00B260CF">
        <w:t>RIFLESSIONE – SECONDA PARTE – LINEE PAOLINE SULL’ANTICO PENSIERO DI DIO. Quando San Paolo viene a conoscenza del pensiero dei Corinzi su Cristo Gesù, sul Padre, sullo Spirito Santo, sulla Chiesa, sulla morale, </w:t>
      </w:r>
    </w:p>
    <w:p w:rsidR="00064826" w:rsidRDefault="00B260CF" w:rsidP="00B260CF">
      <w:pPr>
        <w:pStyle w:val="Nessunaspaziatura"/>
      </w:pPr>
      <w:r w:rsidRPr="00B260CF">
        <w:t>sull’Eucaristia, sulla risurrezione, vede nello Spirito Santo che vi è totale difformità. Anzi non vi sono punti d’incontro. Così apostrofa la comunità che vive in Corinto: “Infatti chi mai ha conosciuto il pensiero del Signore in modo da poterlo consigliare?” </w:t>
      </w:r>
    </w:p>
    <w:p w:rsidR="00064826" w:rsidRDefault="00B260CF" w:rsidP="00B260CF">
      <w:pPr>
        <w:pStyle w:val="Nessunaspaziatura"/>
      </w:pPr>
      <w:r w:rsidRPr="00B260CF">
        <w:t>Nessun uomo conosce il pensiero del Signore. Chi allora lo conosce? Ecco cosa risponde Paolo: “Ora, noi abbiamo il pensiero di Cristo” (1Cor 2,16). Paolo ha il pensiero di Cristo per rivelazione. </w:t>
      </w:r>
    </w:p>
    <w:p w:rsidR="00064826" w:rsidRDefault="00B260CF" w:rsidP="00B260CF">
      <w:pPr>
        <w:pStyle w:val="Nessunaspaziatura"/>
      </w:pPr>
      <w:r w:rsidRPr="00B260CF">
        <w:t>Poiché lui possiede il pensiero di Cristo, partendo da esso, inizia a mettere ordine nella comunità, liberandola dal caos morale, sacramentale, ecclesiologico, cristologico, escatologico, pneumatologico. </w:t>
      </w:r>
    </w:p>
    <w:p w:rsidR="00064826" w:rsidRDefault="00B260CF" w:rsidP="00B260CF">
      <w:pPr>
        <w:pStyle w:val="Nessunaspaziatura"/>
      </w:pPr>
      <w:r w:rsidRPr="00B260CF">
        <w:t>Naturalmente stiamo parlan</w:t>
      </w:r>
      <w:r w:rsidR="00D34323">
        <w:t>d</w:t>
      </w:r>
      <w:r w:rsidRPr="00B260CF">
        <w:t>o del pensiero di Cristo posseduto da Paolo. Noi da esso vogliamo partire al fine di conoscere il vecchio pensiero di Dio. </w:t>
      </w:r>
    </w:p>
    <w:p w:rsidR="00064826" w:rsidRDefault="00B260CF" w:rsidP="00697C09">
      <w:pPr>
        <w:pStyle w:val="Nessunaspaziatura"/>
      </w:pPr>
      <w:r w:rsidRPr="00B260CF">
        <w:t>Non ci serviremo della Prima Lettera ai Corinzi, ma d</w:t>
      </w:r>
      <w:r w:rsidR="00697C09">
        <w:t>i</w:t>
      </w:r>
      <w:r w:rsidRPr="00B260CF">
        <w:t xml:space="preserve"> quella agli Efesini, in verità molto più semplice e facilmente riassumibile in sei brevi proposizioni. Anche la brevità aiuta nell’identificazione e nella comprensione del mistero. </w:t>
      </w:r>
    </w:p>
    <w:p w:rsidR="00064826" w:rsidRDefault="00B260CF" w:rsidP="00B260CF">
      <w:pPr>
        <w:pStyle w:val="Nessunaspaziatura"/>
      </w:pPr>
      <w:r w:rsidRPr="00B260CF">
        <w:t>RICONDURRE AL CRISTO, UNICO CAPO, TUTTE LE COSE. Il primo vecchio pensiero di Paolo con il quale ci imbattiamo è la volontà salvifica del Signore nostro Dio. </w:t>
      </w:r>
    </w:p>
    <w:p w:rsidR="00064826" w:rsidRDefault="00B260CF" w:rsidP="00B260CF">
      <w:pPr>
        <w:pStyle w:val="Nessunaspaziatura"/>
      </w:pPr>
      <w:r w:rsidRPr="00B260CF">
        <w:t>Il nostro Dio, quello antico, quello di Paolo, quello a Lui rivelato dallo Spirito Santo, ha stabilito con decreto eterno, immutabile nei secoli, di ricondurre al Cristo, unico capo, e il Cristo di Dio è uno solo: Gesù di Nazaret, tutte le cose: visibili e invisibili. </w:t>
      </w:r>
    </w:p>
    <w:p w:rsidR="00064826" w:rsidRDefault="00B260CF" w:rsidP="00B260CF">
      <w:pPr>
        <w:pStyle w:val="Nessunaspaziatura"/>
      </w:pPr>
      <w:r w:rsidRPr="00B260CF">
        <w:t>Come il Cristo del Dio diviene nostro capo? Divenendo ogni uomo suo corpo, suo vero corpo, nascendo da acqua e da Spirito Santo. Chi non nasce da acqua e da Spirito Santo non può vedere il regno di Dio. </w:t>
      </w:r>
    </w:p>
    <w:p w:rsidR="00064826" w:rsidRDefault="00B260CF" w:rsidP="00B260CF">
      <w:pPr>
        <w:pStyle w:val="Nessunaspaziatura"/>
      </w:pPr>
      <w:r w:rsidRPr="00B260CF">
        <w:t>Se questa è la volontà di Dio Padre Onnipotente, dell’unico e solo Creatore e Signore dell’uomo, dell’unico Salvatore e Redentore, non possiamo noi separare la salvezza dell’uomo né da Cristo Gesù </w:t>
      </w:r>
    </w:p>
    <w:p w:rsidR="00064826" w:rsidRDefault="00B260CF" w:rsidP="00B260CF">
      <w:pPr>
        <w:pStyle w:val="Nessunaspaziatura"/>
      </w:pPr>
      <w:r w:rsidRPr="00B260CF">
        <w:t>e neanche dal battesimo, che necessariamente dovrà essere amministrato nel nome del Padre e del Figlio e dello Spirito Santo. </w:t>
      </w:r>
    </w:p>
    <w:p w:rsidR="00064826" w:rsidRDefault="00B260CF" w:rsidP="00B260CF">
      <w:pPr>
        <w:pStyle w:val="Nessunaspaziatura"/>
      </w:pPr>
      <w:r w:rsidRPr="00B260CF">
        <w:t>Se non diciamo che Cristo è ininfluente alla salvezza e che il battesimo non è necessario, ci troviamo dinanzi ad un’altra volontà di Dio, un altro decreto del Padre. Necessariamente ci troviamo dinanzi ad un altro Dio. I due DNA non combaciano. </w:t>
      </w:r>
    </w:p>
    <w:p w:rsidR="00064826" w:rsidRDefault="00B260CF" w:rsidP="00B260CF">
      <w:pPr>
        <w:pStyle w:val="Nessunaspaziatura"/>
      </w:pPr>
      <w:r w:rsidRPr="00B260CF">
        <w:t>COLUI CHE DI DUE HA FATTO UNA COSA SOLA. Il nostro Dio, il Padre del nostro Signore Gesù Cristo, sempre con decreto eterno, ha stabilito di ricomporre l’unità del genere umano, facendo di ogni figli di Abramo e di ogni figlio delle Genti, </w:t>
      </w:r>
    </w:p>
    <w:p w:rsidR="00064826" w:rsidRDefault="00B260CF" w:rsidP="00FB3585">
      <w:pPr>
        <w:pStyle w:val="Nessunaspaziatura"/>
      </w:pPr>
      <w:r w:rsidRPr="00B260CF">
        <w:t>del popolo d’Israele e di ogni altro popolo della terra, una cosa sola in Cristo. L’unità dei popoli e dell</w:t>
      </w:r>
      <w:r w:rsidR="00064826">
        <w:t>e</w:t>
      </w:r>
      <w:r w:rsidRPr="00B260CF">
        <w:t xml:space="preserve"> nazioni non può avvenire con accordi bilaterali o multilaterali. È come s</w:t>
      </w:r>
      <w:r w:rsidR="00FB3585">
        <w:t xml:space="preserve">e </w:t>
      </w:r>
      <w:r w:rsidRPr="00B260CF">
        <w:t>si passasse della calce su un muro fatto di fango. Alla prima pioggia tutto crolla. </w:t>
      </w:r>
    </w:p>
    <w:p w:rsidR="00064826" w:rsidRDefault="00B260CF" w:rsidP="00B260CF">
      <w:pPr>
        <w:pStyle w:val="Nessunaspaziatura"/>
      </w:pPr>
      <w:r w:rsidRPr="00B260CF">
        <w:t>L’unità non può edificarsi sul peccato, ma sulla creazione della nuova creatura, che è frutto dello Spirito Santo, per la grazia di Cristo, in Cristo. </w:t>
      </w:r>
    </w:p>
    <w:p w:rsidR="00064826" w:rsidRDefault="00B260CF" w:rsidP="00FB3585">
      <w:pPr>
        <w:pStyle w:val="Nessunaspaziatura"/>
      </w:pPr>
      <w:r w:rsidRPr="00B260CF">
        <w:t>Se noi pensiamo che la pace e l’unità del genere uman</w:t>
      </w:r>
      <w:r w:rsidR="00FB3585">
        <w:t>o</w:t>
      </w:r>
      <w:r w:rsidRPr="00B260CF">
        <w:t xml:space="preserve"> possa avvenire per trattati, non solo vanifichiamo la croce di Gesù Signore, non solo dichiariamo inutile l’opera dello Spirito Santo, </w:t>
      </w:r>
    </w:p>
    <w:p w:rsidR="00064826" w:rsidRDefault="00B260CF" w:rsidP="00B260CF">
      <w:pPr>
        <w:pStyle w:val="Nessunaspaziatura"/>
      </w:pPr>
      <w:r w:rsidRPr="00B260CF">
        <w:t>sconfessiamo il decreto eterno del Padre che ha stabilito principio e fondamento dell’unità del genere umano Cristo Signore. Per questo non ci stanchiamo mai di sostenere che tra il DNA del Vecchio Pensiero di Dio e il DNA del nuovo pensiero di Dio, non vi è alcun riscontro. </w:t>
      </w:r>
    </w:p>
    <w:p w:rsidR="00064826" w:rsidRDefault="00B260CF" w:rsidP="00B260CF">
      <w:pPr>
        <w:pStyle w:val="Nessunaspaziatura"/>
      </w:pPr>
      <w:r w:rsidRPr="00B260CF">
        <w:t>Sono due cose totalmente differenti, perché contrari</w:t>
      </w:r>
      <w:r w:rsidR="00FB3585">
        <w:t>e</w:t>
      </w:r>
      <w:r w:rsidRPr="00B260CF">
        <w:t>, più che la luce e le tenebre, più che il giorno e la notte. </w:t>
      </w:r>
    </w:p>
    <w:p w:rsidR="00064826" w:rsidRDefault="00B260CF" w:rsidP="00B260CF">
      <w:pPr>
        <w:pStyle w:val="Nessunaspaziatura"/>
      </w:pPr>
      <w:r w:rsidRPr="00B260CF">
        <w:t>LE GENTI SONO CHIAMATE, IN CRISTO GESÙ. Cristo Gesù non è solo il Salvatore dei figli di Abramo. Lui è il Salvatore dell’uomo. È questa la sua missione. Il Padre dei cieli ha stabilito che ogni uomo venga chiamato ad essere in Cristo un solo corpo con ogni altro uomo. </w:t>
      </w:r>
    </w:p>
    <w:p w:rsidR="00064826" w:rsidRDefault="00B260CF" w:rsidP="00B260CF">
      <w:pPr>
        <w:pStyle w:val="Nessunaspaziatura"/>
      </w:pPr>
      <w:r w:rsidRPr="00B260CF">
        <w:t>Non si stratta di unità estrinseca, ma intrinseca. Si tratta di unità di natura: un solo corpo, un solo spirito, una sola vita. Vita della propria vita, corpo del proprio corpo, anima della propria anima. </w:t>
      </w:r>
    </w:p>
    <w:p w:rsidR="00064826" w:rsidRDefault="00B260CF" w:rsidP="00B260CF">
      <w:pPr>
        <w:pStyle w:val="Nessunaspaziatura"/>
      </w:pPr>
      <w:r w:rsidRPr="00B260CF">
        <w:t>Questo mistero di incorporazione mai potrà compiersi senza la predicazione del Vangelo a tutte le genti, la chiamata alla conversione e alla fede nella Parola, il battesimo. </w:t>
      </w:r>
    </w:p>
    <w:p w:rsidR="00064826" w:rsidRDefault="00B260CF" w:rsidP="00B260CF">
      <w:pPr>
        <w:pStyle w:val="Nessunaspaziatura"/>
      </w:pPr>
      <w:r w:rsidRPr="00B260CF">
        <w:t>Chi deve chiamare sono gli Apostoli del Signore. In comunione con essi, ogni altro discepolo di Gesù. Se non si chiama, si è rei di grave omissione. Si pecca contro Dio e contro l’uomo. </w:t>
      </w:r>
    </w:p>
    <w:p w:rsidR="00064826" w:rsidRDefault="00B260CF" w:rsidP="00FC5743">
      <w:pPr>
        <w:pStyle w:val="Nessunaspaziatura"/>
      </w:pPr>
      <w:r w:rsidRPr="00B260CF">
        <w:t>Contro Dio perché non si obbedisce alla sua volontà, anzi al suo comando chiaro, inequivocabile, intramontabile. Contro l’uomo, perché lo si lascia nella sua morte spirituale. </w:t>
      </w:r>
    </w:p>
    <w:p w:rsidR="00064826" w:rsidRDefault="00B260CF" w:rsidP="00FB3585">
      <w:pPr>
        <w:pStyle w:val="Nessunaspaziatura"/>
      </w:pPr>
      <w:r w:rsidRPr="00B260CF">
        <w:t>Di ogni peccato, trasgressione, disobbedienza che l’uomo non chiamato commette, responsabile è l’apostolo del Signore. Lui per questo è stato chiama</w:t>
      </w:r>
      <w:r w:rsidR="00FB3585">
        <w:t>to</w:t>
      </w:r>
      <w:r w:rsidRPr="00B260CF">
        <w:t>: per chiamare, battezzare, dare lo Spirito Santo ad ogni uomo. </w:t>
      </w:r>
    </w:p>
    <w:p w:rsidR="00064826" w:rsidRDefault="00B260CF" w:rsidP="00FC5743">
      <w:pPr>
        <w:pStyle w:val="Nessunaspaziatura"/>
      </w:pPr>
      <w:r w:rsidRPr="00B260CF">
        <w:t>ED EGLI HA DATO AD ALCUNI DI ESSERE APOSTOLI. Il corpo di Cristo è chiamato ad edificare il corpo di Cristo. Nel corpo di Cristo molteplici sono le mansioni, le missioni, le responsabilità. L’apostolo deve edificare il corpo di Cristo con la sua responsabilità di Apostolo. </w:t>
      </w:r>
    </w:p>
    <w:p w:rsidR="00064826" w:rsidRDefault="00B260CF" w:rsidP="00FC5743">
      <w:pPr>
        <w:pStyle w:val="Nessunaspaziatura"/>
      </w:pPr>
      <w:r w:rsidRPr="00B260CF">
        <w:t>Il profeta nella sua responsabilità di profeta. Il dottore nella sua responsabilità di dottore. Il maestro nella sua responsabilità di maestro. Così dicasi per ogni altro dono elargito dallo Spirito Santo. </w:t>
      </w:r>
    </w:p>
    <w:p w:rsidR="00064826" w:rsidRDefault="00B260CF" w:rsidP="00FC5743">
      <w:pPr>
        <w:pStyle w:val="Nessunaspaziatura"/>
      </w:pPr>
      <w:r w:rsidRPr="00B260CF">
        <w:t>Ogni missione, ministero, vocazione, sempre vanno vissuti in obbedienza al</w:t>
      </w:r>
      <w:r w:rsidR="00FB3585">
        <w:t>l</w:t>
      </w:r>
      <w:r w:rsidRPr="00B260CF">
        <w:t>o Spirito del Signore. Nulla deve venire dal cuore dell’uomo e nulla dai suoi pensieri. </w:t>
      </w:r>
    </w:p>
    <w:p w:rsidR="00064826" w:rsidRDefault="00B260CF" w:rsidP="00FC5743">
      <w:pPr>
        <w:pStyle w:val="Nessunaspaziatura"/>
      </w:pPr>
      <w:r w:rsidRPr="00B260CF">
        <w:t>Quando il corpo di Cristo non viene edificato, apostoli, profeti, maestri, dottori, ogni altro discepolo di Gesù, deve sapere che all’istante si trasforma in operatore di iniquità. Perché operatore di iniquità? </w:t>
      </w:r>
    </w:p>
    <w:p w:rsidR="00064826" w:rsidRDefault="00B260CF" w:rsidP="00FC5743">
      <w:pPr>
        <w:pStyle w:val="Nessunaspaziatura"/>
      </w:pPr>
      <w:r w:rsidRPr="00B260CF">
        <w:t>Perché è venuto meno nella consegna ricevuta dallo Spirito Santo, per volontà del Padre. Tutto nel corpo di Cristo è finalizzato all’edificazione e formazione del corpo di Cristo e alla conformazione a Lui. </w:t>
      </w:r>
    </w:p>
    <w:p w:rsidR="00064826" w:rsidRDefault="00B260CF" w:rsidP="00FC5743">
      <w:pPr>
        <w:pStyle w:val="Nessunaspaziatura"/>
      </w:pPr>
      <w:r w:rsidRPr="00B260CF">
        <w:t>Tutto deve partire dal corpo di Cristo e tutto compiersi nel corpo di Cristo. Viene a mancare il corpo di Cristo, si lavora per la vanità. Si inseguono chimere. Si lavora per il nulla. </w:t>
      </w:r>
    </w:p>
    <w:p w:rsidR="00064826" w:rsidRDefault="00B260CF" w:rsidP="00FC5743">
      <w:pPr>
        <w:pStyle w:val="Nessunaspaziatura"/>
      </w:pPr>
      <w:r w:rsidRPr="00B260CF">
        <w:t>COME LA CHIESA È SOTTOMESSA A CRISTO. Cristo Gesù vive per fare la volontà del Padre. Al Padre si è fatto obbediente fino alla morte di Croce, annientando ed annichilendo se stesso, nei suoi pensieri, nella sua volontà, nei desideri, nel cuore, nel corpo, nell’anima. </w:t>
      </w:r>
    </w:p>
    <w:p w:rsidR="00064826" w:rsidRDefault="00B260CF" w:rsidP="00FC5743">
      <w:pPr>
        <w:pStyle w:val="Nessunaspaziatura"/>
      </w:pPr>
      <w:r w:rsidRPr="00B260CF">
        <w:t>La Chiesa vive per essere sottomessa a Cristo. Poiché è Chiesa ogni discepolo di Cristo Gesù, ogni membro del suo corpo, tutto il suo corpo deve vivere consacrando ogni cosa a Cristo, ogni pensiero, volontà, desiderio, anima, spirito, sentimenti. </w:t>
      </w:r>
    </w:p>
    <w:p w:rsidR="00064826" w:rsidRDefault="00B260CF" w:rsidP="00FC5743">
      <w:pPr>
        <w:pStyle w:val="Nessunaspaziatura"/>
      </w:pPr>
      <w:r w:rsidRPr="00B260CF">
        <w:t>L’obbedienza deve essere in ogni cosa. Niente dal proprio cuore. Tutto dal cuore di Cristo in obbedienza a Lui. </w:t>
      </w:r>
    </w:p>
    <w:p w:rsidR="00064826" w:rsidRDefault="00B260CF" w:rsidP="00FC5743">
      <w:pPr>
        <w:pStyle w:val="Nessunaspaziatura"/>
      </w:pPr>
      <w:r w:rsidRPr="00B260CF">
        <w:t>Non può esistere un discepolo di Gesù – papa, cardinale, arcivescovo, vescovo, presbitero, diacono, cresimato, battezzato, profeta, dottore, maestro, evangelizzatore professore e altro – che possa separarsi dalla sottomissione a Cristo, </w:t>
      </w:r>
    </w:p>
    <w:p w:rsidR="00064826" w:rsidRDefault="00B260CF" w:rsidP="00FC5743">
      <w:pPr>
        <w:pStyle w:val="Nessunaspaziatura"/>
      </w:pPr>
      <w:r w:rsidRPr="00B260CF">
        <w:t>dalla sottomissione al suo cuore, alla sua volontà, al suo desiderio, al suo comando. Quando non c’è sottomissione, non c’è neanche opera di salvezza, perché la salvezza è un frutto della sottomissione a Cristo Gesù. </w:t>
      </w:r>
    </w:p>
    <w:p w:rsidR="00064826" w:rsidRDefault="00B260CF" w:rsidP="00FC5743">
      <w:pPr>
        <w:pStyle w:val="Nessunaspaziatura"/>
      </w:pPr>
      <w:r w:rsidRPr="00B260CF">
        <w:t>Il Signore dona anime per la salvezza solo a chi si sottomette a Cristo Signore. A chi obbedisce a Lui fino alla morte e alla morte di croce. È questa la via della vita. </w:t>
      </w:r>
    </w:p>
    <w:p w:rsidR="00064826" w:rsidRDefault="00B260CF" w:rsidP="00FC5743">
      <w:pPr>
        <w:pStyle w:val="Nessunaspaziatura"/>
      </w:pPr>
      <w:r w:rsidRPr="00B260CF">
        <w:t>INDOSSATE L’ARMATURA DI DIO. Sata</w:t>
      </w:r>
      <w:r w:rsidR="00135369" w:rsidRPr="00B260CF">
        <w:t>na</w:t>
      </w:r>
      <w:r w:rsidRPr="00B260CF">
        <w:t>, maestro esperto in ogni tentazione, sa come condurre il corpo di Cristo alla deriva perché faccia naufragio sugli scogli del pensiero del mondo. </w:t>
      </w:r>
    </w:p>
    <w:p w:rsidR="00064826" w:rsidRDefault="00B260CF" w:rsidP="00FC5743">
      <w:pPr>
        <w:pStyle w:val="Nessunaspaziatura"/>
      </w:pPr>
      <w:r w:rsidRPr="00B260CF">
        <w:t>Se lui conquista un papa conquista tutta la Chiesa. Se conquista un vescovo conquista una diocesi. Se conquista un parroco conquista la Parrocchia. Se conquista un laico conquista tutti coloro che da lui dipendono. Conquista un professore conquista tutti gli alunni. </w:t>
      </w:r>
    </w:p>
    <w:p w:rsidR="00064826" w:rsidRDefault="00B260CF" w:rsidP="00FC5743">
      <w:pPr>
        <w:pStyle w:val="Nessunaspaziatura"/>
      </w:pPr>
      <w:r w:rsidRPr="00B260CF">
        <w:t>Conquista un capo di stato manda in rovina una nazione intera. Come fare perché nessuno si lasci conquistare da Satana e rimanga fermo nella professione della fede? La risposta ce la offre Paolo. Lui ci chiede di indossare l’armatura di Dio. </w:t>
      </w:r>
    </w:p>
    <w:p w:rsidR="00064826" w:rsidRDefault="00B260CF" w:rsidP="00FC5743">
      <w:pPr>
        <w:pStyle w:val="Nessunaspaziatura"/>
      </w:pPr>
      <w:r w:rsidRPr="00B260CF">
        <w:t>Si badi bene. Di Dio, non degli uomini. Del cielo, non della terra. L’armatura di Dio si compone di questi elementi: la verità di Cristo Gesù, cioè della pienezza del suo mistero, la corazza della giustizia, cioè del pensiero di Cristo, il Vangelo della pace, </w:t>
      </w:r>
    </w:p>
    <w:p w:rsidR="00064826" w:rsidRDefault="00B260CF" w:rsidP="00FC5743">
      <w:pPr>
        <w:pStyle w:val="Nessunaspaziatura"/>
      </w:pPr>
      <w:r w:rsidRPr="00B260CF">
        <w:t>lo scudo della fede, l’elmo della salvezza, la spada dello Spirito Santo, la preghiera incessante. Oggi quasi tutti ci siamo svestiti di questa armatura, perché ci siamo svesti del decreto eterno del Padre, che è Cristo Gesù nostro Signore. Senza Cristo, ogni cosa è nullità. </w:t>
      </w:r>
    </w:p>
    <w:p w:rsidR="00064826" w:rsidRDefault="00B260CF" w:rsidP="00FC5743">
      <w:pPr>
        <w:pStyle w:val="Nessunaspaziatura"/>
      </w:pPr>
      <w:r w:rsidRPr="00B260CF">
        <w:t>NECESSARIA CONFESSIONE. Mettendo a confronto i risultati – anche se parziali, perché fondati su una sola lettera di san Paolo, quella agli Efesini – del DNA del vecchio pensiero di Dio con il DNA del nuovo pensiero di Dio, </w:t>
      </w:r>
    </w:p>
    <w:p w:rsidR="00064826" w:rsidRDefault="00B260CF" w:rsidP="00FC5743">
      <w:pPr>
        <w:pStyle w:val="Nessunaspaziatura"/>
      </w:pPr>
      <w:r w:rsidRPr="00B260CF">
        <w:t>che oggi viene propagandato da quasi tutti i credenti in Cristo Gesù, necessariamente si deve attestare, confessare, per onestà scientifica, che non c’è alcuna corrispondenza tra i due DNA. Vi è una totale differenza. </w:t>
      </w:r>
    </w:p>
    <w:p w:rsidR="00064826" w:rsidRDefault="00B260CF" w:rsidP="00FC5743">
      <w:pPr>
        <w:pStyle w:val="Nessunaspaziatura"/>
      </w:pPr>
      <w:r w:rsidRPr="00B260CF">
        <w:t>Dal Dio dell’obbedienza alla Legge scritta si è passati al Dio della coscienza. Dal Dio della Parola al Dio del pensiero. Dal Dio rivelato al Dio immaginato. Dal Dio che vuole che ogni uomo diventi corpo di Cristo e viva in Cristo, con Cristo, per Cristo, </w:t>
      </w:r>
    </w:p>
    <w:p w:rsidR="00064826" w:rsidRDefault="00B260CF" w:rsidP="00FC5743">
      <w:pPr>
        <w:pStyle w:val="Nessunaspaziatura"/>
      </w:pPr>
      <w:r w:rsidRPr="00B260CF">
        <w:t>per opera dello Spirito Santo al Dio senza Cristo e senza lo Spirito Santo, al Dio senza Chiesa e senza Sacramenti, senza Scrittura e senza Rivelazione, senza Vangelo e senza morale oggettiva. Dal Dio immutabile nei secoli eterni al Dio liquido. </w:t>
      </w:r>
    </w:p>
    <w:p w:rsidR="00064826" w:rsidRDefault="00B260CF" w:rsidP="00FC5743">
      <w:pPr>
        <w:pStyle w:val="Nessunaspaziatura"/>
      </w:pPr>
      <w:r w:rsidRPr="00B260CF">
        <w:t>Ognuno può credere nel Dio che si fa da se stesso o che riceve dallo Spirito Santo per la mediazione della Chiesa. Ma per onestà scientifica è giusto confessare la sostanziale differenza tra il DNA del vecchio Dio e il DNA del nuovo Dio. </w:t>
      </w:r>
    </w:p>
    <w:p w:rsidR="00064826" w:rsidRDefault="00B260CF" w:rsidP="00FC5743">
      <w:pPr>
        <w:pStyle w:val="Nessunaspaziatura"/>
      </w:pPr>
      <w:r w:rsidRPr="00B260CF">
        <w:t>Madre di Dio, Angeli, Santi, fate che ogni cristiano si professi onesto in ogni sua parola e dica: è così. Il mio nuovo Dio non è il Dio di Cristo Gesù. Non è il Dio dello Spirito Santo. Non il Dio dei martiri e dei confessori della fede. </w:t>
      </w:r>
    </w:p>
    <w:p w:rsidR="00064826" w:rsidRDefault="00B260CF" w:rsidP="00FC5743">
      <w:pPr>
        <w:pStyle w:val="Nessunaspaziatura"/>
      </w:pPr>
      <w:r w:rsidRPr="00B260CF">
        <w:t>Non è il Dio che ha tanto amato il mondo da dare il suo Figlio unigenito perché chiunque crede in lui non muoia, ma abbia la vita eterna nel suo nome. Non è il mio Dio Gesù di Nazaret, il solo nome nel quale è stabilito che siamo salvati. </w:t>
      </w:r>
    </w:p>
    <w:p w:rsidR="00B260CF" w:rsidRPr="00064826" w:rsidRDefault="00B260CF" w:rsidP="00FC5743">
      <w:pPr>
        <w:pStyle w:val="Nessunaspaziatura"/>
        <w:rPr>
          <w:rStyle w:val="Enfasicorsivo"/>
          <w:i w:val="0"/>
          <w:iCs w:val="0"/>
        </w:rPr>
      </w:pPr>
      <w:r w:rsidRPr="00B260CF">
        <w:t>Per onestà scientifica devo confessare che il mio Dio è un frutto della mia mente e del mio cuore. Il mio Dio è un idolo. </w:t>
      </w:r>
    </w:p>
    <w:p w:rsidR="005B5A14" w:rsidRPr="00DC126A" w:rsidRDefault="005B5A14" w:rsidP="00DC126A">
      <w:pPr>
        <w:pStyle w:val="Titolo2"/>
        <w:spacing w:line="240" w:lineRule="auto"/>
        <w:jc w:val="left"/>
        <w:rPr>
          <w:sz w:val="24"/>
        </w:rPr>
      </w:pPr>
      <w:bookmarkStart w:id="96" w:name="_Toc27138920"/>
      <w:r w:rsidRPr="00DC126A">
        <w:rPr>
          <w:sz w:val="24"/>
        </w:rPr>
        <w:t xml:space="preserve">15 </w:t>
      </w:r>
      <w:r w:rsidR="006D5BE9" w:rsidRPr="00DC126A">
        <w:rPr>
          <w:sz w:val="24"/>
        </w:rPr>
        <w:t>Giugno</w:t>
      </w:r>
      <w:bookmarkEnd w:id="96"/>
      <w:r w:rsidRPr="00DC126A">
        <w:rPr>
          <w:sz w:val="24"/>
        </w:rPr>
        <w:t xml:space="preserve"> </w:t>
      </w:r>
    </w:p>
    <w:p w:rsidR="005B5A14" w:rsidRDefault="00E37511" w:rsidP="00E37511">
      <w:pPr>
        <w:jc w:val="both"/>
        <w:rPr>
          <w:rStyle w:val="Enfasicorsivo"/>
          <w:rFonts w:ascii="Segoe UI Historic" w:hAnsi="Segoe UI Historic" w:cs="Segoe UI Historic"/>
          <w:i w:val="0"/>
          <w:sz w:val="24"/>
        </w:rPr>
      </w:pPr>
      <w:r w:rsidRPr="00E37511">
        <w:rPr>
          <w:rStyle w:val="Enfasicorsivo"/>
          <w:rFonts w:ascii="Segoe UI Historic" w:hAnsi="Segoe UI Historic" w:cs="Segoe UI Historic"/>
          <w:i w:val="0"/>
          <w:sz w:val="24"/>
        </w:rPr>
        <w:t>Ogni Parola di Gesù è impastata di verità eterna. Quanto Lui dice si compie sempre. Il cielo e la terra passano. La sua parola rimane in eterno.</w:t>
      </w:r>
    </w:p>
    <w:p w:rsidR="00E37511" w:rsidRPr="00E37511" w:rsidRDefault="00E37511" w:rsidP="00E37511">
      <w:pPr>
        <w:pStyle w:val="Titolo2"/>
        <w:rPr>
          <w:rFonts w:ascii="Calibri" w:hAnsi="Calibri"/>
        </w:rPr>
      </w:pPr>
      <w:bookmarkStart w:id="97" w:name="_Toc6648778"/>
      <w:bookmarkStart w:id="98" w:name="_Toc27138921"/>
      <w:r w:rsidRPr="00E37511">
        <w:t>E il Figlio dell’uomo che sta alla destra di Dio</w:t>
      </w:r>
      <w:bookmarkEnd w:id="97"/>
      <w:bookmarkEnd w:id="98"/>
    </w:p>
    <w:p w:rsidR="00E37511" w:rsidRPr="00E37511" w:rsidRDefault="00E37511" w:rsidP="00E37511">
      <w:pPr>
        <w:spacing w:after="120" w:line="240" w:lineRule="auto"/>
        <w:jc w:val="both"/>
        <w:rPr>
          <w:rFonts w:ascii="Arial" w:eastAsia="Times New Roman" w:hAnsi="Arial"/>
          <w:color w:val="000000"/>
          <w:sz w:val="16"/>
          <w:lang w:eastAsia="it-IT"/>
        </w:rPr>
      </w:pPr>
      <w:r w:rsidRPr="00E37511">
        <w:rPr>
          <w:rFonts w:ascii="Arial" w:eastAsia="Times New Roman" w:hAnsi="Arial"/>
          <w:color w:val="000000"/>
          <w:sz w:val="24"/>
          <w:szCs w:val="36"/>
          <w:lang w:eastAsia="it-IT"/>
        </w:rPr>
        <w:t>La profezia fatta da Gesù al sommo sacerdote e che dal sommo sacerdote fu trasformata in bestemmia, cui subito è seguita la condanna a morte, è vera parola di vita eterna: </w:t>
      </w:r>
      <w:r w:rsidRPr="00E37511">
        <w:rPr>
          <w:rFonts w:ascii="Arial" w:eastAsia="Times New Roman" w:hAnsi="Arial"/>
          <w:i/>
          <w:iCs/>
          <w:color w:val="000000"/>
          <w:sz w:val="24"/>
          <w:szCs w:val="36"/>
          <w:lang w:eastAsia="it-IT"/>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w:t>
      </w:r>
      <w:r w:rsidRPr="00E37511">
        <w:rPr>
          <w:rFonts w:ascii="Arial" w:eastAsia="Times New Roman" w:hAnsi="Arial"/>
          <w:color w:val="000000"/>
          <w:sz w:val="24"/>
          <w:szCs w:val="36"/>
          <w:lang w:eastAsia="it-IT"/>
        </w:rPr>
        <w:t> (Mt 26,62-66). Il primo, nel Nuovo testamento, che vede Gesù assiso dalla destra del Padre è Stefano: </w:t>
      </w:r>
      <w:r w:rsidRPr="00E37511">
        <w:rPr>
          <w:rFonts w:ascii="Arial" w:eastAsia="Times New Roman" w:hAnsi="Arial"/>
          <w:i/>
          <w:iCs/>
          <w:color w:val="000000"/>
          <w:sz w:val="24"/>
          <w:szCs w:val="36"/>
          <w:lang w:eastAsia="it-IT"/>
        </w:rPr>
        <w:t>«Ecco, contemplo i cieli aperti e il Figlio dell’uomo che sta alla destra di Dio». </w:t>
      </w:r>
      <w:r w:rsidRPr="00E37511">
        <w:rPr>
          <w:rFonts w:ascii="Arial" w:eastAsia="Times New Roman" w:hAnsi="Arial"/>
          <w:color w:val="000000"/>
          <w:sz w:val="24"/>
          <w:szCs w:val="36"/>
          <w:lang w:eastAsia="it-IT"/>
        </w:rPr>
        <w:t>L’Apostolo Giovanni non solo lo vede rivestito di gloria eterna: </w:t>
      </w:r>
      <w:r w:rsidRPr="00E37511">
        <w:rPr>
          <w:rFonts w:ascii="Arial" w:eastAsia="Times New Roman" w:hAnsi="Arial"/>
          <w:i/>
          <w:iCs/>
          <w:color w:val="000000"/>
          <w:sz w:val="24"/>
          <w:szCs w:val="36"/>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w:t>
      </w:r>
      <w:r w:rsidRPr="00E37511">
        <w:rPr>
          <w:rFonts w:ascii="Arial" w:eastAsia="Times New Roman" w:hAnsi="Arial"/>
          <w:color w:val="000000"/>
          <w:sz w:val="24"/>
          <w:szCs w:val="36"/>
          <w:lang w:eastAsia="it-IT"/>
        </w:rPr>
        <w:t> (Ap 1,12-18).</w:t>
      </w:r>
    </w:p>
    <w:p w:rsidR="00E37511" w:rsidRPr="00E37511" w:rsidRDefault="00E37511" w:rsidP="00E37511">
      <w:pPr>
        <w:spacing w:after="120" w:line="240" w:lineRule="auto"/>
        <w:jc w:val="both"/>
        <w:rPr>
          <w:rFonts w:ascii="Arial" w:eastAsia="Times New Roman" w:hAnsi="Arial"/>
          <w:color w:val="000000"/>
          <w:sz w:val="16"/>
          <w:lang w:eastAsia="it-IT"/>
        </w:rPr>
      </w:pPr>
      <w:r w:rsidRPr="00E37511">
        <w:rPr>
          <w:rFonts w:ascii="Arial" w:eastAsia="Times New Roman" w:hAnsi="Arial"/>
          <w:color w:val="000000"/>
          <w:sz w:val="24"/>
          <w:szCs w:val="36"/>
          <w:lang w:eastAsia="it-IT"/>
        </w:rPr>
        <w:t>Lo vede anche nel momento in cui il Padre pone nelle sue mani il libro della storia e dell’eternità: </w:t>
      </w:r>
      <w:r w:rsidRPr="00E37511">
        <w:rPr>
          <w:rFonts w:ascii="Arial" w:eastAsia="Times New Roman" w:hAnsi="Arial"/>
          <w:i/>
          <w:iCs/>
          <w:color w:val="000000"/>
          <w:sz w:val="24"/>
          <w:szCs w:val="36"/>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E37511">
        <w:rPr>
          <w:rFonts w:ascii="Arial" w:eastAsia="Times New Roman" w:hAnsi="Arial"/>
          <w:color w:val="000000"/>
          <w:sz w:val="24"/>
          <w:szCs w:val="36"/>
          <w:lang w:eastAsia="it-IT"/>
        </w:rPr>
        <w:t> (Ap 5,1-14). Ogni Parola di Gesù è impastata di verità eterna. Quanto Lui dice si compie sempre. Il cielo e la terra passano. La sua parola rimane in eterno.</w:t>
      </w:r>
    </w:p>
    <w:p w:rsidR="00E37511" w:rsidRPr="00E37511" w:rsidRDefault="00E37511" w:rsidP="00E37511">
      <w:pPr>
        <w:spacing w:after="120" w:line="240" w:lineRule="auto"/>
        <w:jc w:val="both"/>
        <w:rPr>
          <w:rFonts w:ascii="Arial" w:eastAsia="Times New Roman" w:hAnsi="Arial"/>
          <w:color w:val="000000"/>
          <w:sz w:val="16"/>
          <w:lang w:eastAsia="it-IT"/>
        </w:rPr>
      </w:pPr>
      <w:r w:rsidRPr="00E37511">
        <w:rPr>
          <w:rFonts w:ascii="Arial" w:eastAsia="Times New Roman" w:hAnsi="Arial"/>
          <w:i/>
          <w:iCs/>
          <w:color w:val="000000"/>
          <w:sz w:val="24"/>
          <w:szCs w:val="36"/>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rsidR="00E37511" w:rsidRPr="00E37511" w:rsidRDefault="00E37511" w:rsidP="00E37511">
      <w:pPr>
        <w:spacing w:after="120" w:line="240" w:lineRule="auto"/>
        <w:jc w:val="both"/>
        <w:rPr>
          <w:rFonts w:ascii="Arial" w:eastAsia="Times New Roman" w:hAnsi="Arial"/>
          <w:color w:val="000000"/>
          <w:sz w:val="16"/>
          <w:lang w:eastAsia="it-IT"/>
        </w:rPr>
      </w:pPr>
      <w:r w:rsidRPr="00E37511">
        <w:rPr>
          <w:rFonts w:ascii="Arial" w:eastAsia="Times New Roman" w:hAnsi="Arial"/>
          <w:color w:val="000000"/>
          <w:sz w:val="24"/>
          <w:szCs w:val="36"/>
          <w:lang w:eastAsia="it-IT"/>
        </w:rPr>
        <w:t>Oggi noi tutti pensiamo che la Parola di Gesù e Gesù stesso siamo tramontati. Oggi siamo governati da ben altre antropologie e altre escatologie che affondano le loro radici in una falsa conoscenza di Dio e di conseguenza in una falsa scienza dell’uomo. Un Dio falso crea un uomo falso. Oggi stiamo condannando l’uomo alla falsità e di conseguenza alla morte e alla morte eterna, perché non crediamo più nella verità della Parola di Cristo Gesù nostro Dio e Signore.</w:t>
      </w:r>
    </w:p>
    <w:p w:rsidR="00E37511" w:rsidRPr="00E37511" w:rsidRDefault="00E37511" w:rsidP="00E37511">
      <w:pPr>
        <w:spacing w:after="120" w:line="240" w:lineRule="auto"/>
        <w:jc w:val="both"/>
        <w:rPr>
          <w:rFonts w:ascii="Arial" w:eastAsia="Times New Roman" w:hAnsi="Arial"/>
          <w:color w:val="000000"/>
          <w:sz w:val="16"/>
          <w:lang w:eastAsia="it-IT"/>
        </w:rPr>
      </w:pPr>
      <w:r w:rsidRPr="00E37511">
        <w:rPr>
          <w:rFonts w:ascii="Arial" w:eastAsia="Times New Roman" w:hAnsi="Arial"/>
          <w:color w:val="000000"/>
          <w:sz w:val="24"/>
          <w:szCs w:val="36"/>
          <w:lang w:eastAsia="it-IT"/>
        </w:rPr>
        <w:t>Madre di Dio, Angeli, Santi, otteneteci una fede vera, pura, sana in ogni Parola di Gesù.</w:t>
      </w:r>
    </w:p>
    <w:p w:rsidR="00E37511" w:rsidRDefault="00E37511" w:rsidP="00A24548">
      <w:pPr>
        <w:pStyle w:val="Nessunaspaziatura"/>
        <w:numPr>
          <w:ilvl w:val="0"/>
          <w:numId w:val="0"/>
        </w:numPr>
        <w:ind w:left="567"/>
        <w:rPr>
          <w:rStyle w:val="Enfasicorsivo"/>
          <w:rFonts w:ascii="Segoe UI Historic" w:hAnsi="Segoe UI Historic" w:cs="Segoe UI Historic"/>
          <w:i w:val="0"/>
        </w:rPr>
      </w:pPr>
    </w:p>
    <w:p w:rsidR="006E4A92" w:rsidRPr="00700688" w:rsidRDefault="00A24548" w:rsidP="00A24548">
      <w:pPr>
        <w:pStyle w:val="Nessunaspaziatura"/>
        <w:rPr>
          <w:rFonts w:ascii="Segoe UI Historic" w:hAnsi="Segoe UI Historic" w:cs="Segoe UI Historic"/>
          <w:iCs/>
          <w:sz w:val="22"/>
        </w:rPr>
      </w:pPr>
      <w:r w:rsidRPr="00A24548">
        <w:rPr>
          <w:color w:val="000000"/>
          <w:szCs w:val="27"/>
        </w:rPr>
        <w:t xml:space="preserve">MEDITAZIONE – VI HO FATTO VEDERE MOLTE OPERE BUONE DA PARTE DEL PADRE: PER </w:t>
      </w:r>
      <w:r w:rsidRPr="00700688">
        <w:rPr>
          <w:color w:val="000000"/>
          <w:szCs w:val="27"/>
        </w:rPr>
        <w:t>QUALE DI ESSE VOLETE LAPIDARMI? Le opere attestano la natura dell’uomo. La natura malvagia produce opere malvage. La natura cattiva produce frutti cattivi. </w:t>
      </w:r>
    </w:p>
    <w:p w:rsidR="006E4A92" w:rsidRPr="00700688" w:rsidRDefault="00A24548" w:rsidP="00FB3585">
      <w:pPr>
        <w:pStyle w:val="Nessunaspaziatura"/>
        <w:rPr>
          <w:rFonts w:ascii="Segoe UI Historic" w:hAnsi="Segoe UI Historic" w:cs="Segoe UI Historic"/>
          <w:iCs/>
          <w:sz w:val="22"/>
        </w:rPr>
      </w:pPr>
      <w:r w:rsidRPr="00700688">
        <w:rPr>
          <w:color w:val="000000"/>
          <w:szCs w:val="27"/>
        </w:rPr>
        <w:t xml:space="preserve">La natura immorale produce frutti di immoralità. La natura buona produce frutti di bontà. La </w:t>
      </w:r>
      <w:r w:rsidR="00FB3585" w:rsidRPr="00700688">
        <w:rPr>
          <w:color w:val="000000"/>
          <w:szCs w:val="27"/>
        </w:rPr>
        <w:t>n</w:t>
      </w:r>
      <w:r w:rsidRPr="00700688">
        <w:rPr>
          <w:color w:val="000000"/>
          <w:szCs w:val="27"/>
        </w:rPr>
        <w:t>atura santa produce frutti di santità. La natura santissima produce frutti dai quali appare in tutta evidenza la santità di Dio. </w:t>
      </w:r>
    </w:p>
    <w:p w:rsidR="006E4A92" w:rsidRPr="00700688" w:rsidRDefault="00A24548" w:rsidP="00A24548">
      <w:pPr>
        <w:pStyle w:val="Nessunaspaziatura"/>
        <w:rPr>
          <w:rFonts w:ascii="Segoe UI Historic" w:hAnsi="Segoe UI Historic" w:cs="Segoe UI Historic"/>
          <w:iCs/>
          <w:sz w:val="22"/>
        </w:rPr>
      </w:pPr>
      <w:r w:rsidRPr="00700688">
        <w:rPr>
          <w:color w:val="000000"/>
          <w:szCs w:val="27"/>
        </w:rPr>
        <w:t>La natura che agisce con il dito di Dio, compie opere che solo Dio può compiere. La natura di Gesù non è solo santissima, non solo è piena di Spirito Santo e di saggezza, non solo è governata dalla potenza della grazia. </w:t>
      </w:r>
    </w:p>
    <w:p w:rsidR="006E4A92" w:rsidRPr="00700688" w:rsidRDefault="00A24548" w:rsidP="00A24548">
      <w:pPr>
        <w:pStyle w:val="Nessunaspaziatura"/>
        <w:rPr>
          <w:rFonts w:ascii="Segoe UI Historic" w:hAnsi="Segoe UI Historic" w:cs="Segoe UI Historic"/>
          <w:iCs/>
          <w:sz w:val="22"/>
        </w:rPr>
      </w:pPr>
      <w:r w:rsidRPr="00700688">
        <w:rPr>
          <w:color w:val="000000"/>
          <w:szCs w:val="27"/>
        </w:rPr>
        <w:t>Non solo procede nella più piena verità del Padre suo. In più Gesù agisce sempre con il dito di Dio, con la sua onnipotenza, alla quale nulla è impossibile.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L’acqua trasformata in vino, il paralitico presso la piscina di Betzatà e il figlio del funzionario regio guariti, il cieco nato che riceve la vista, non sono opera di un uomo. Sono frutto del dito di Dio con il quale Gesù agisce. La conclusione si impone di necessità.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Se Gesù agisce con il dito di Dio nelle sue opere, agisce con lo stesso dito nelle sue parole. Come le opere sono di Dio, così anche le parole sono di Dio.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Nessun uomo può contraddire Dio, il suo Dio, con le parole e poi essere accreditato con le opere, anche perché le opere hanno un solo fine: accreditare con le parole la purissima verità del Dio nel quale si crede, e nel cui nome si agisce.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Di certo il Dio di un terrorista non è il Dio della misericordia, della compassione, della pietà.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Neanche il Dio di coloro che muoiono la loro vita perché la consumano nel peccato della delinquenza, dello sfruttamento, del fare il male agli altri sotto ogni forma, non è il Dio dell’amore, della benevolenza, della compassione.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Neanche il Dio di colui che distrugge il suo capolavoro che è la natura umana, creata nella differenza di genere che è sostanziale, essenziale per la vita dell’uomo sulla terra, è un Dio di verità.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Il Dio che adora, qualora ne abbia uno da adorare, è di sicuro un idolo, una invenzione della sua mente. Le opere di queste persone consacrate al male attestano che essi o adorano un falso Dio o adorano falsamente il vero Dio. Il risultato non cambia.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Adorare un Dio falso e adorare falsamente il Dio vero, obbliga entrambi alla conversione per avere la salvezza. I farisei che odiano Cristo e la verità portata da Cristo Gesù di certo non adorano il Dio vivo e vero. Hanno un Dio che è frutto dei loro pensieri.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L’adoratore del Dio vero ama la verità di Dio. Il falso adoratore del Dio vero non ama la verità del suo Dio, perché il suo cuore cova falsità, menzogna, odio, gelosia, invidia, superbia, prepotenza.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Cova infinita stoltezza, volontà di dare la morte a tutti coloro che in qualche modo cercano di manifestare la purissima verità del vero Dio.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I Giudei vogliono lapidare Gesù. Gesù chiede loro: «Vi ho fatto vedere molte opere buone da parte del Padre: per quale di esse volete lapidarmi?». Ritorniamo all’unità della persona. </w:t>
      </w:r>
    </w:p>
    <w:p w:rsidR="006E4A92" w:rsidRPr="006E4A92" w:rsidRDefault="00A24548" w:rsidP="00A24548">
      <w:pPr>
        <w:pStyle w:val="Nessunaspaziatura"/>
        <w:rPr>
          <w:rFonts w:ascii="Segoe UI Historic" w:hAnsi="Segoe UI Historic" w:cs="Segoe UI Historic"/>
          <w:iCs/>
          <w:sz w:val="22"/>
        </w:rPr>
      </w:pPr>
      <w:r w:rsidRPr="00A24548">
        <w:rPr>
          <w:color w:val="000000"/>
          <w:szCs w:val="27"/>
        </w:rPr>
        <w:t>Una stessa persona non può produrre nello stesso tempo un’opera con il dito di Dio e una parola che non sia il frutto dello stesso dito. </w:t>
      </w:r>
    </w:p>
    <w:p w:rsidR="006E4A92" w:rsidRPr="006E4A92" w:rsidRDefault="00A24548" w:rsidP="00FC5743">
      <w:pPr>
        <w:pStyle w:val="Nessunaspaziatura"/>
        <w:rPr>
          <w:rFonts w:ascii="Segoe UI Historic" w:hAnsi="Segoe UI Historic" w:cs="Segoe UI Historic"/>
          <w:iCs/>
          <w:sz w:val="22"/>
        </w:rPr>
      </w:pPr>
      <w:r w:rsidRPr="006E4A92">
        <w:rPr>
          <w:color w:val="000000"/>
          <w:szCs w:val="27"/>
        </w:rPr>
        <w:t>Se l’opera è vera ed è necessariamente da Dio per le modalità secondo le quali essa è stata compiuta, anche la parola dovrà essere da Dio, necessariamente. </w:t>
      </w:r>
    </w:p>
    <w:p w:rsidR="006E4A92" w:rsidRPr="006E4A92" w:rsidRDefault="00A24548" w:rsidP="00FC5743">
      <w:pPr>
        <w:pStyle w:val="Nessunaspaziatura"/>
        <w:rPr>
          <w:rFonts w:ascii="Segoe UI Historic" w:hAnsi="Segoe UI Historic" w:cs="Segoe UI Historic"/>
          <w:iCs/>
          <w:sz w:val="22"/>
        </w:rPr>
      </w:pPr>
      <w:r w:rsidRPr="006E4A92">
        <w:rPr>
          <w:color w:val="000000"/>
          <w:szCs w:val="27"/>
        </w:rPr>
        <w:t>Gesù vuole aiutare i Giudei a giudicare secondo giusto giudizio. La salvezza di molti loro fratelli dipende dal loro retto giudizio. Se essi operano un giudizio falso sulla sua persona, molti loro fratelli e anche molti loro figli possono perdersi per l’eternità. </w:t>
      </w:r>
    </w:p>
    <w:p w:rsidR="006E4A92" w:rsidRPr="006E4A92" w:rsidRDefault="00A24548" w:rsidP="00FC5743">
      <w:pPr>
        <w:pStyle w:val="Nessunaspaziatura"/>
        <w:rPr>
          <w:rFonts w:ascii="Segoe UI Historic" w:hAnsi="Segoe UI Historic" w:cs="Segoe UI Historic"/>
          <w:iCs/>
          <w:sz w:val="22"/>
        </w:rPr>
      </w:pPr>
      <w:r w:rsidRPr="006E4A92">
        <w:rPr>
          <w:color w:val="000000"/>
          <w:szCs w:val="27"/>
        </w:rPr>
        <w:t>È questo il vero motivo per cui si deve aiutare ogni uomo ad agire secondo retto giudizio, verità pura, parola a prova di luce evangelica. Noi non parliamo per parlare. </w:t>
      </w:r>
    </w:p>
    <w:p w:rsidR="006E4A92" w:rsidRPr="006E4A92" w:rsidRDefault="00A24548" w:rsidP="00FC5743">
      <w:pPr>
        <w:pStyle w:val="Nessunaspaziatura"/>
        <w:rPr>
          <w:rFonts w:ascii="Segoe UI Historic" w:hAnsi="Segoe UI Historic" w:cs="Segoe UI Historic"/>
          <w:iCs/>
          <w:sz w:val="22"/>
        </w:rPr>
      </w:pPr>
      <w:r w:rsidRPr="006E4A92">
        <w:rPr>
          <w:color w:val="000000"/>
          <w:szCs w:val="27"/>
        </w:rPr>
        <w:t>Il cristiano non è uomo da Cabaret. Lui è uomo che con la Parola apre le porte del paradiso e chiude quelle dell’inferno, se la Parola è quella di Dio, di Cristo Gesù, nella purezza della verità dello Spirito Santo. </w:t>
      </w:r>
    </w:p>
    <w:p w:rsidR="006E4A92" w:rsidRPr="006E4A92" w:rsidRDefault="00A24548" w:rsidP="00FC5743">
      <w:pPr>
        <w:pStyle w:val="Nessunaspaziatura"/>
        <w:rPr>
          <w:rFonts w:ascii="Segoe UI Historic" w:hAnsi="Segoe UI Historic" w:cs="Segoe UI Historic"/>
          <w:iCs/>
          <w:sz w:val="22"/>
        </w:rPr>
      </w:pPr>
      <w:r w:rsidRPr="006E4A92">
        <w:rPr>
          <w:color w:val="000000"/>
          <w:szCs w:val="27"/>
        </w:rPr>
        <w:t>Ma anche apre le porte dell’inferno e chiude quelle del Paradiso, se la sua parola è falsa, bugiarda, proveniente dalla carne e non dallo Spirito Santo. </w:t>
      </w:r>
    </w:p>
    <w:p w:rsidR="006E4A92" w:rsidRPr="006E4A92" w:rsidRDefault="00A24548" w:rsidP="00FC5743">
      <w:pPr>
        <w:pStyle w:val="Nessunaspaziatura"/>
        <w:rPr>
          <w:rFonts w:ascii="Segoe UI Historic" w:hAnsi="Segoe UI Historic" w:cs="Segoe UI Historic"/>
          <w:iCs/>
          <w:sz w:val="22"/>
        </w:rPr>
      </w:pPr>
      <w:r w:rsidRPr="006E4A92">
        <w:rPr>
          <w:color w:val="000000"/>
          <w:szCs w:val="27"/>
        </w:rPr>
        <w:t>È questo il fine per cui Gesù dialoga con i Giudei: trasformarli da maestri per l’inferno in maestri per il Paradiso, da maestri di odio e volontà omicida, in maestri di luce, verità, giustizia, amore, misericordia, retto discernimento. </w:t>
      </w:r>
    </w:p>
    <w:p w:rsidR="006E4A92" w:rsidRPr="006E4A92" w:rsidRDefault="00A24548" w:rsidP="00FC5743">
      <w:pPr>
        <w:pStyle w:val="Nessunaspaziatura"/>
        <w:rPr>
          <w:rFonts w:ascii="Segoe UI Historic" w:hAnsi="Segoe UI Historic" w:cs="Segoe UI Historic"/>
          <w:iCs/>
          <w:sz w:val="22"/>
        </w:rPr>
      </w:pPr>
      <w:r w:rsidRPr="006E4A92">
        <w:rPr>
          <w:color w:val="000000"/>
          <w:szCs w:val="27"/>
        </w:rPr>
        <w:t>È questo che deve fare ogni discepolo di Gesù: illuminare con la sua Parola di luce e di Spirito Santo ogni uomo perché getti nel profondo del mare la chiave che apre l’inferno e chiude il Paradiso e prenda la chiesa che apre il Paradiso e che chiude l’inferno. </w:t>
      </w:r>
    </w:p>
    <w:p w:rsidR="00A24548" w:rsidRPr="006E4A92" w:rsidRDefault="00A24548" w:rsidP="00FC5743">
      <w:pPr>
        <w:pStyle w:val="Nessunaspaziatura"/>
        <w:rPr>
          <w:rStyle w:val="Enfasicorsivo"/>
          <w:rFonts w:ascii="Segoe UI Historic" w:hAnsi="Segoe UI Historic" w:cs="Segoe UI Historic"/>
          <w:i w:val="0"/>
          <w:sz w:val="22"/>
        </w:rPr>
      </w:pPr>
      <w:r w:rsidRPr="006E4A92">
        <w:rPr>
          <w:color w:val="000000"/>
          <w:szCs w:val="27"/>
        </w:rPr>
        <w:t>È un lavoro che mai dovrà finire. Madre di Dio, fa’ che il discepolo di Gesù mai chiuda il Paradiso e apra l’inferno. </w:t>
      </w:r>
    </w:p>
    <w:p w:rsidR="00C75A1D" w:rsidRPr="00DC126A" w:rsidRDefault="00C75A1D" w:rsidP="00C75A1D">
      <w:pPr>
        <w:pStyle w:val="Titolo2"/>
        <w:spacing w:line="240" w:lineRule="auto"/>
        <w:jc w:val="left"/>
        <w:rPr>
          <w:sz w:val="24"/>
        </w:rPr>
      </w:pPr>
      <w:bookmarkStart w:id="99" w:name="_Toc27138922"/>
      <w:r w:rsidRPr="00DC126A">
        <w:rPr>
          <w:sz w:val="24"/>
        </w:rPr>
        <w:t>16 Giugno</w:t>
      </w:r>
      <w:bookmarkEnd w:id="99"/>
      <w:r w:rsidRPr="00DC126A">
        <w:rPr>
          <w:sz w:val="24"/>
        </w:rPr>
        <w:t xml:space="preserve"> </w:t>
      </w:r>
    </w:p>
    <w:p w:rsidR="00E37511" w:rsidRDefault="00C75A1D" w:rsidP="00C75A1D">
      <w:pPr>
        <w:jc w:val="both"/>
        <w:rPr>
          <w:rStyle w:val="Enfasicorsivo"/>
          <w:rFonts w:ascii="Segoe UI Historic" w:hAnsi="Segoe UI Historic" w:cs="Segoe UI Historic"/>
          <w:i w:val="0"/>
          <w:sz w:val="24"/>
        </w:rPr>
      </w:pPr>
      <w:r w:rsidRPr="00C75A1D">
        <w:rPr>
          <w:rStyle w:val="Enfasicorsivo"/>
          <w:rFonts w:ascii="Segoe UI Historic" w:hAnsi="Segoe UI Historic" w:cs="Segoe UI Historic"/>
          <w:i w:val="0"/>
          <w:sz w:val="24"/>
        </w:rPr>
        <w:t>La Parola possiamo leggerla dalla carne o dallo Spirito Santo. Come leggiamo la Parola così è la nostra obbedienza: alla carne e al peccato o allo Spirito Santo. L’obbedienza allo Spirito è la nostra vera carità, se vissuta alla maniera di Cristo Gesù.</w:t>
      </w:r>
    </w:p>
    <w:p w:rsidR="00C75A1D" w:rsidRPr="00C75A1D" w:rsidRDefault="00C75A1D" w:rsidP="00C75A1D">
      <w:pPr>
        <w:pStyle w:val="Titolo2"/>
        <w:rPr>
          <w:rFonts w:ascii="Calibri" w:hAnsi="Calibri"/>
        </w:rPr>
      </w:pPr>
      <w:bookmarkStart w:id="100" w:name="_Toc6648780"/>
      <w:bookmarkStart w:id="101" w:name="_Toc27138923"/>
      <w:r w:rsidRPr="00C75A1D">
        <w:t>E, detto questo, aggiunse: «Seguimi»</w:t>
      </w:r>
      <w:bookmarkEnd w:id="100"/>
      <w:bookmarkEnd w:id="101"/>
    </w:p>
    <w:p w:rsidR="00C75A1D" w:rsidRPr="00C75A1D" w:rsidRDefault="00C75A1D" w:rsidP="00C75A1D">
      <w:pPr>
        <w:spacing w:after="120" w:line="240" w:lineRule="auto"/>
        <w:jc w:val="both"/>
        <w:rPr>
          <w:rFonts w:ascii="Arial" w:eastAsia="Times New Roman" w:hAnsi="Arial"/>
          <w:color w:val="000000"/>
          <w:sz w:val="16"/>
          <w:lang w:eastAsia="it-IT"/>
        </w:rPr>
      </w:pPr>
      <w:r w:rsidRPr="00C75A1D">
        <w:rPr>
          <w:rFonts w:ascii="Arial" w:eastAsia="Times New Roman" w:hAnsi="Arial"/>
          <w:color w:val="000000"/>
          <w:sz w:val="24"/>
          <w:szCs w:val="36"/>
          <w:lang w:eastAsia="it-IT"/>
        </w:rPr>
        <w:t xml:space="preserve">La vita umana è vocazione alla verità, che non è dall’uomo, ma da Dio. La verità dell’uomo è Dio, il suo Creatore e Signore. L’uomo è chiamato ad obbedire al suo Dio. Ma Dio ha deciso che la sua verità, tutta la sua verità, fosse il suo Figlio Unigenito, incarnato, crocifisso, risorto. Di conseguenza la verità dell’uomo è nell’ascoltare Cristo Gesù. Cristo Gesù ha deciso che la sua verità, che Lui, verità e grazia per ogni uomo, fosse a noi dato per mezzo dei Pastori della Chiesa. Pietro deve pascere pecore e agnelli. Deve pascere pastori e pecore della verità di Cristo Gesù. Ogni pastore deve pascere ogni pecora di Cristo. Cristo Gesù è il Testimone fedele del Padre. Lui si </w:t>
      </w:r>
      <w:r w:rsidR="00C06AB3">
        <w:rPr>
          <w:rFonts w:ascii="Arial" w:eastAsia="Times New Roman" w:hAnsi="Arial"/>
          <w:color w:val="000000"/>
          <w:sz w:val="24"/>
          <w:szCs w:val="36"/>
          <w:lang w:eastAsia="it-IT"/>
        </w:rPr>
        <w:t xml:space="preserve">è </w:t>
      </w:r>
      <w:r w:rsidRPr="00C75A1D">
        <w:rPr>
          <w:rFonts w:ascii="Arial" w:eastAsia="Times New Roman" w:hAnsi="Arial"/>
          <w:color w:val="000000"/>
          <w:sz w:val="24"/>
          <w:szCs w:val="36"/>
          <w:lang w:eastAsia="it-IT"/>
        </w:rPr>
        <w:t>lasciato pascere di tutta la volontà del Padre nello Spirito Santo. Pietro deve essere il Testimone fedele di Cristo. Lui si deve lasciare pascere di Cristo, sua verità e grazia, nello Spirito Santo. Anche i Pastori, in comunione gerarchica con Pietro, dovranno pascersi e nutrirsi di tutta la verità e grazia che è Cristo Gesù, dallo Spirito Santo. Ogni pecora del gregge di Cristo, anche esse dovranno lasciarsi pascere dalla verità e grazia che è Cristo, nello Spirito Santo, ascoltando la voce dei loro pastori. Sappiamo che tra Gesù è il Padre vi è trasmissione perfettissima di volontà. Il problema sorge nella trasmissione di volontà tra Cristo Gesù e Pietro, Pietro e i vescovi, i vescovi e i presbiteri, i presbiteri e i fedeli laici. Come Gesù dinanzi al Padre sarebbe stato responsabile della morte eterna di ogni anima, se fosse venuto meno nella piena obbedienza alla volontà del Padre suo, così anche il papa, i vescovi, i presbiteri sono responsabili della morte eterna dinanzi a Cristo Gesù, se in loro non c’è perfetta obbedienza alla volontà di Cristo Gesù. Il vero problema della Chiesa è sempre stato e sempre sarà la mancata obbedienza perfetta a Cristo del papa, dei</w:t>
      </w:r>
      <w:r>
        <w:rPr>
          <w:rFonts w:ascii="Arial" w:eastAsia="Times New Roman" w:hAnsi="Arial"/>
          <w:color w:val="000000"/>
          <w:sz w:val="24"/>
          <w:szCs w:val="36"/>
          <w:lang w:eastAsia="it-IT"/>
        </w:rPr>
        <w:t xml:space="preserve"> vescovi, dei presbiteri</w:t>
      </w:r>
      <w:r w:rsidRPr="00C75A1D">
        <w:rPr>
          <w:rFonts w:ascii="Arial" w:eastAsia="Times New Roman" w:hAnsi="Arial"/>
          <w:color w:val="000000"/>
          <w:sz w:val="24"/>
          <w:szCs w:val="36"/>
          <w:lang w:eastAsia="it-IT"/>
        </w:rPr>
        <w:t>. Per essi si edifica la Chiesa e per essi la si demolisce. Gesù, non il Padre e neanche lo Spirito Santo, devono essere il solo punto di riferimento del papa, dei vescovi, dei presbiteri. Se Cristo è il loro punto di riferimento, essi diverranno punto di riferimento di</w:t>
      </w:r>
      <w:r>
        <w:rPr>
          <w:rFonts w:ascii="Arial" w:eastAsia="Times New Roman" w:hAnsi="Arial"/>
          <w:color w:val="000000"/>
          <w:sz w:val="24"/>
          <w:szCs w:val="36"/>
          <w:lang w:eastAsia="it-IT"/>
        </w:rPr>
        <w:t xml:space="preserve"> ogni pecora del gregge di Gesù</w:t>
      </w:r>
      <w:r w:rsidRPr="00C75A1D">
        <w:rPr>
          <w:rFonts w:ascii="Arial" w:eastAsia="Times New Roman" w:hAnsi="Arial"/>
          <w:color w:val="000000"/>
          <w:sz w:val="24"/>
          <w:szCs w:val="36"/>
          <w:lang w:eastAsia="it-IT"/>
        </w:rPr>
        <w:t>.</w:t>
      </w:r>
    </w:p>
    <w:p w:rsidR="00C75A1D" w:rsidRPr="00C75A1D" w:rsidRDefault="00C75A1D" w:rsidP="00C75A1D">
      <w:pPr>
        <w:spacing w:after="120" w:line="240" w:lineRule="auto"/>
        <w:jc w:val="both"/>
        <w:rPr>
          <w:rFonts w:ascii="Arial" w:eastAsia="Times New Roman" w:hAnsi="Arial"/>
          <w:color w:val="000000"/>
          <w:sz w:val="16"/>
          <w:lang w:eastAsia="it-IT"/>
        </w:rPr>
      </w:pPr>
      <w:r w:rsidRPr="00C75A1D">
        <w:rPr>
          <w:rFonts w:ascii="Arial" w:eastAsia="Times New Roman" w:hAnsi="Arial"/>
          <w:i/>
          <w:iCs/>
          <w:color w:val="000000"/>
          <w:sz w:val="24"/>
          <w:szCs w:val="36"/>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w:t>
      </w:r>
    </w:p>
    <w:p w:rsidR="00C75A1D" w:rsidRPr="00C75A1D" w:rsidRDefault="00C75A1D" w:rsidP="00C75A1D">
      <w:pPr>
        <w:spacing w:after="120" w:line="240" w:lineRule="auto"/>
        <w:jc w:val="both"/>
        <w:rPr>
          <w:rFonts w:ascii="Arial" w:eastAsia="Times New Roman" w:hAnsi="Arial"/>
          <w:color w:val="000000"/>
          <w:sz w:val="16"/>
          <w:lang w:eastAsia="it-IT"/>
        </w:rPr>
      </w:pPr>
      <w:r w:rsidRPr="00C75A1D">
        <w:rPr>
          <w:rFonts w:ascii="Arial" w:eastAsia="Times New Roman" w:hAnsi="Arial"/>
          <w:i/>
          <w:iCs/>
          <w:color w:val="000000"/>
          <w:sz w:val="24"/>
          <w:szCs w:val="36"/>
          <w:lang w:eastAsia="it-IT"/>
        </w:rPr>
        <w:t>E nessuno dei discepoli osava domandargli: «Chi sei?», perché sapevano bene che era il Signore. Gesù si avvicinò, prese il pane e lo diede loro, e così pure il pesce. Era la terza volta che Gesù si manifestava ai discepoli, dopo essere risorto dai morti.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rsidR="00C75A1D" w:rsidRPr="00C75A1D" w:rsidRDefault="00C75A1D" w:rsidP="00C75A1D">
      <w:pPr>
        <w:spacing w:after="120" w:line="240" w:lineRule="auto"/>
        <w:jc w:val="both"/>
        <w:rPr>
          <w:rFonts w:ascii="Arial" w:eastAsia="Times New Roman" w:hAnsi="Arial"/>
          <w:color w:val="000000"/>
          <w:sz w:val="16"/>
          <w:lang w:eastAsia="it-IT"/>
        </w:rPr>
      </w:pPr>
      <w:r w:rsidRPr="00C75A1D">
        <w:rPr>
          <w:rFonts w:ascii="Arial" w:eastAsia="Times New Roman" w:hAnsi="Arial"/>
          <w:color w:val="000000"/>
          <w:sz w:val="24"/>
          <w:szCs w:val="36"/>
          <w:lang w:eastAsia="it-IT"/>
        </w:rPr>
        <w:t>Gesù chiede a Pietro un amore più grande di ogni altro apostolo e di tutti gli apostoli insieme. Lui per gli Apostoli dovrà essere il loro Cristo vivente. Gli Apostoli per i presbiteri dovranno essere il loro Cristo vivente. I presbiteri per ogni fedele laico dovranno essere il loro Cristo vivente. Ogni fedele laico per quanti credono in Cristo e per quanti non credono, dovranno essere ognuno il Cristo vivente. Si diviene Cristo vivente nella misura in cui si ama Cristo. Si ama Cristo nella misura in cui si ascolta la Parola di Cristo. L’amore è solo obbedienza alla Parola di Gesù. Così la morale è solo obbedienza alla Parola di Gesù. La Parola possiamo leggerla dalla carne e possiamo leggerla dallo Spirito Santo. A seconda di come leggiamo la Parola, possiamo avere una obbedienza alla carne ed è il peccato e una obbedienza allo Spirito Santo ed è la carità vissuta alla maniera di Cristo Gesù. L’obbedienza alla Parola è carità.</w:t>
      </w:r>
    </w:p>
    <w:p w:rsidR="00C75A1D" w:rsidRDefault="00C75A1D" w:rsidP="00C75A1D">
      <w:pPr>
        <w:jc w:val="both"/>
        <w:rPr>
          <w:rFonts w:ascii="Arial" w:hAnsi="Arial"/>
          <w:color w:val="000000"/>
          <w:sz w:val="24"/>
          <w:szCs w:val="36"/>
        </w:rPr>
      </w:pPr>
      <w:r w:rsidRPr="00C75A1D">
        <w:rPr>
          <w:rFonts w:ascii="Arial" w:hAnsi="Arial"/>
          <w:color w:val="000000"/>
          <w:sz w:val="24"/>
          <w:szCs w:val="36"/>
        </w:rPr>
        <w:t>Madre di Dio, Angeli, Santi, fate che ogni cristiano sia dalla volontà di Cristo Signore.</w:t>
      </w:r>
    </w:p>
    <w:p w:rsidR="00C75A1D" w:rsidRDefault="00C75A1D" w:rsidP="00135369">
      <w:pPr>
        <w:pStyle w:val="Nessunaspaziatura"/>
        <w:numPr>
          <w:ilvl w:val="0"/>
          <w:numId w:val="0"/>
        </w:numPr>
        <w:ind w:left="567"/>
        <w:rPr>
          <w:rStyle w:val="Enfasicorsivo"/>
          <w:rFonts w:ascii="Arial" w:hAnsi="Arial" w:cs="Arial"/>
          <w:i w:val="0"/>
          <w:sz w:val="18"/>
        </w:rPr>
      </w:pPr>
    </w:p>
    <w:p w:rsidR="00C06AB3" w:rsidRPr="00C06AB3" w:rsidRDefault="00135369" w:rsidP="00135369">
      <w:pPr>
        <w:pStyle w:val="Nessunaspaziatura"/>
        <w:rPr>
          <w:rFonts w:ascii="Arial" w:hAnsi="Arial" w:cs="Arial"/>
          <w:iCs/>
          <w:sz w:val="18"/>
        </w:rPr>
      </w:pPr>
      <w:r>
        <w:t>MEDITAZIONE - PIETÀ DI ME, SIGNORE, FIGLIO DI DAVIDE! Una donna straniera, una cananea, riconosce Gesù come il suo Messia, il suo Cristo e lo invoca: “Pietà di me, Signore, figlio di Davide”. </w:t>
      </w:r>
    </w:p>
    <w:p w:rsidR="00C06AB3" w:rsidRPr="00C06AB3" w:rsidRDefault="00135369" w:rsidP="00135369">
      <w:pPr>
        <w:pStyle w:val="Nessunaspaziatura"/>
        <w:rPr>
          <w:rFonts w:ascii="Arial" w:hAnsi="Arial" w:cs="Arial"/>
          <w:iCs/>
          <w:sz w:val="18"/>
        </w:rPr>
      </w:pPr>
      <w:r>
        <w:t>La valenza o la portata di questa invocazione è più alta del cielo dei cieli e più profonda degli abissi più profondi. Questa donna confessa la verità di Gesù. Lui è il Signore, il Figlio di Davide. Lui è il suo Dio, se leggiamo questa professione di fede alla luce del Salmo </w:t>
      </w:r>
    </w:p>
    <w:p w:rsidR="00C06AB3" w:rsidRPr="00C06AB3" w:rsidRDefault="00135369" w:rsidP="00135369">
      <w:pPr>
        <w:pStyle w:val="Nessunaspaziatura"/>
        <w:rPr>
          <w:rFonts w:ascii="Arial" w:hAnsi="Arial" w:cs="Arial"/>
          <w:iCs/>
          <w:sz w:val="18"/>
        </w:rPr>
      </w:pPr>
      <w:r>
        <w:t>o anche secondo quanto Elisabetta dice a Maria, nel giorno in sui la Madre di Dio andò a visitarla: “Oracolo del Signore al mio signore: «Siedi alla mia destra finché io ponga i tuoi nemici a sgabello dei tuoi piedi». </w:t>
      </w:r>
    </w:p>
    <w:p w:rsidR="00C06AB3" w:rsidRPr="00C06AB3" w:rsidRDefault="00135369" w:rsidP="00135369">
      <w:pPr>
        <w:pStyle w:val="Nessunaspaziatura"/>
        <w:rPr>
          <w:rFonts w:ascii="Arial" w:hAnsi="Arial" w:cs="Arial"/>
          <w:iCs/>
          <w:sz w:val="18"/>
        </w:rPr>
      </w:pPr>
      <w:r>
        <w:t>Lo scettro del tuo potere stende il Signore da Sion: domina in mezzo ai tuoi nemici! A te il principato nel giorno della tua potenza tra santi splendori; dal seno dell’aurora, come rugiada, io ti ho generato. </w:t>
      </w:r>
    </w:p>
    <w:p w:rsidR="00C06AB3" w:rsidRPr="00C06AB3" w:rsidRDefault="00135369" w:rsidP="00135369">
      <w:pPr>
        <w:pStyle w:val="Nessunaspaziatura"/>
        <w:rPr>
          <w:rFonts w:ascii="Arial" w:hAnsi="Arial" w:cs="Arial"/>
          <w:iCs/>
          <w:sz w:val="18"/>
        </w:rPr>
      </w:pPr>
      <w:r>
        <w:t>Il Signore ha giurato e non si pente: «Tu sei sacerdote per sempre al modo di Melchìsedek». Il Signore è alla tua destra! Egli abbatterà i re nel giorno della sua ira, sarà giudice fra le genti, ammucchierà cadaveri, abbatterà teste su vasta terra; </w:t>
      </w:r>
    </w:p>
    <w:p w:rsidR="00C06AB3" w:rsidRPr="00C06AB3" w:rsidRDefault="00135369" w:rsidP="00135369">
      <w:pPr>
        <w:pStyle w:val="Nessunaspaziatura"/>
        <w:rPr>
          <w:rFonts w:ascii="Arial" w:hAnsi="Arial" w:cs="Arial"/>
          <w:iCs/>
          <w:sz w:val="18"/>
        </w:rPr>
      </w:pPr>
      <w:r>
        <w:t>lungo il cammino si disseta al torrente, perciò solleva alta la testa” (Sal 110 (109) 1-7). “In quei giorni Maria si alzò e andò in fretta verso la regione montuosa, in una città di Giuda. Entrata nella casa di Zaccaria, salutò Elisabetta. </w:t>
      </w:r>
    </w:p>
    <w:p w:rsidR="00C06AB3" w:rsidRPr="00C06AB3" w:rsidRDefault="00135369" w:rsidP="00135369">
      <w:pPr>
        <w:pStyle w:val="Nessunaspaziatura"/>
        <w:rPr>
          <w:rFonts w:ascii="Arial" w:hAnsi="Arial" w:cs="Arial"/>
          <w:iCs/>
          <w:sz w:val="18"/>
        </w:rPr>
      </w:pPr>
      <w:r>
        <w:t>Appena Elisabetta ebbe udito il saluto di Maria, il bambino sussultò nel suo grembo. Elisabetta fu colmata di Spirito Santo ed esclamò a gran voce: «Benedetta tu fra le donne e benedetto il frutto del tuo grembo! A che cosa devo che la madre del mio Signore venga da me? </w:t>
      </w:r>
    </w:p>
    <w:p w:rsidR="00C06AB3" w:rsidRPr="00C06AB3" w:rsidRDefault="00135369" w:rsidP="00135369">
      <w:pPr>
        <w:pStyle w:val="Nessunaspaziatura"/>
        <w:rPr>
          <w:rFonts w:ascii="Arial" w:hAnsi="Arial" w:cs="Arial"/>
          <w:iCs/>
          <w:sz w:val="18"/>
        </w:rPr>
      </w:pPr>
      <w:r>
        <w:t>Ecco, appena il tuo saluto è giunto ai miei orecchi, il bambino ha sussultato di gioia nel mio grembo. E beata colei che ha creduto nell’adempimento di ciò che il Signore le ha detto»” (Lc 1,39-45). Ecco chi è Gesù, il Figlio di Davide. È il Signore del cielo e della terra. </w:t>
      </w:r>
    </w:p>
    <w:p w:rsidR="00C06AB3" w:rsidRPr="00C06AB3" w:rsidRDefault="00135369" w:rsidP="00135369">
      <w:pPr>
        <w:pStyle w:val="Nessunaspaziatura"/>
        <w:rPr>
          <w:rFonts w:ascii="Arial" w:hAnsi="Arial" w:cs="Arial"/>
          <w:iCs/>
          <w:sz w:val="18"/>
        </w:rPr>
      </w:pPr>
      <w:r>
        <w:t>È colui per il quale e in vista del quale anche la donna cananea è stata creata. Ora questa donna non è qui per ricevere lei una grazia da parte di Cristo Gesù, ma la grazia è chiesta perché la gloria di Cristo risplenda in tutta la sua grandezza, potenza, </w:t>
      </w:r>
    </w:p>
    <w:p w:rsidR="00C06AB3" w:rsidRPr="00C06AB3" w:rsidRDefault="00135369" w:rsidP="00135369">
      <w:pPr>
        <w:pStyle w:val="Nessunaspaziatura"/>
        <w:rPr>
          <w:rFonts w:ascii="Arial" w:hAnsi="Arial" w:cs="Arial"/>
          <w:iCs/>
          <w:sz w:val="18"/>
        </w:rPr>
      </w:pPr>
      <w:r>
        <w:t>splendore, ricchezza umana e divina. Lo Spirito Santo che guida la storia, ha suscitato nel cuore di questa donna di andare da Gesù perché anche i pagani sapessero chi è Gesù per essi: è il loro Signore, il loro Creatore, </w:t>
      </w:r>
    </w:p>
    <w:p w:rsidR="00C06AB3" w:rsidRPr="00C06AB3" w:rsidRDefault="00135369" w:rsidP="00135369">
      <w:pPr>
        <w:pStyle w:val="Nessunaspaziatura"/>
        <w:rPr>
          <w:rFonts w:ascii="Arial" w:hAnsi="Arial" w:cs="Arial"/>
          <w:iCs/>
          <w:sz w:val="18"/>
        </w:rPr>
      </w:pPr>
      <w:r>
        <w:t>Colui che ha in mano le chiavi della speranza per ogni cuore. Senza queste chiavi la speranza non entra nei cuori e l’uomo rimane nella sua afflizione senza pace. Infatti la donna ha la fede, ma non ha la pace. </w:t>
      </w:r>
    </w:p>
    <w:p w:rsidR="00C06AB3" w:rsidRPr="00C06AB3" w:rsidRDefault="00135369" w:rsidP="00135369">
      <w:pPr>
        <w:pStyle w:val="Nessunaspaziatura"/>
        <w:rPr>
          <w:rFonts w:ascii="Arial" w:hAnsi="Arial" w:cs="Arial"/>
          <w:iCs/>
          <w:sz w:val="18"/>
        </w:rPr>
      </w:pPr>
      <w:r>
        <w:t>Si rivolge a Cristo, al suo Signore, perché apra le porte della speranza e faccia entrare la pace nel suo cuore, attraverso la guarigione della figlia che soffre terribilmente. </w:t>
      </w:r>
    </w:p>
    <w:p w:rsidR="00C06AB3" w:rsidRPr="00C06AB3" w:rsidRDefault="00135369" w:rsidP="00135369">
      <w:pPr>
        <w:pStyle w:val="Nessunaspaziatura"/>
        <w:rPr>
          <w:rFonts w:ascii="Arial" w:hAnsi="Arial" w:cs="Arial"/>
          <w:iCs/>
          <w:sz w:val="18"/>
        </w:rPr>
      </w:pPr>
      <w:r>
        <w:t>Ecco cosa insegna a noi questa donna pagana: Gesù è il solo che apre le porte della vera speranza e di conseguenza è il solo che dona la vera pace. Una donna cananea oggi è maestra per tutta la cristianità. </w:t>
      </w:r>
    </w:p>
    <w:p w:rsidR="00C06AB3" w:rsidRPr="00C06AB3" w:rsidRDefault="00135369" w:rsidP="00135369">
      <w:pPr>
        <w:pStyle w:val="Nessunaspaziatura"/>
        <w:rPr>
          <w:rFonts w:ascii="Arial" w:hAnsi="Arial" w:cs="Arial"/>
          <w:iCs/>
          <w:sz w:val="18"/>
        </w:rPr>
      </w:pPr>
      <w:r>
        <w:t>Perché si può affermare che questa donna cananea è maestra per tutta la cristianità? Perché oggi i cristiani hanno smesso di credere che solo Gesù, il Signore, il Cristo, il Figlio di Davide, il Salvatore, </w:t>
      </w:r>
    </w:p>
    <w:p w:rsidR="00C06AB3" w:rsidRPr="00C06AB3" w:rsidRDefault="00135369" w:rsidP="00135369">
      <w:pPr>
        <w:pStyle w:val="Nessunaspaziatura"/>
        <w:rPr>
          <w:rFonts w:ascii="Arial" w:hAnsi="Arial" w:cs="Arial"/>
          <w:iCs/>
          <w:sz w:val="18"/>
        </w:rPr>
      </w:pPr>
      <w:r>
        <w:t>il Redentore dell’uomo è Colui che possiede le chiavi della speranza e della vita: “All'angelo della Chiesa di Filadelfia scrivi: Così parla il Santo, il Verace, Colui che ha la chiave di Davide: quando egli apre nessuno chiude, e quando chiude nessuno apre” (Ap 3,7). </w:t>
      </w:r>
    </w:p>
    <w:p w:rsidR="00C06AB3" w:rsidRPr="00C06AB3" w:rsidRDefault="00135369" w:rsidP="00135369">
      <w:pPr>
        <w:pStyle w:val="Nessunaspaziatura"/>
        <w:rPr>
          <w:rFonts w:ascii="Arial" w:hAnsi="Arial" w:cs="Arial"/>
          <w:iCs/>
          <w:sz w:val="18"/>
        </w:rPr>
      </w:pPr>
      <w:r>
        <w:t>Nelle mani di Gesù sono le chiavi della vita e della morte. Solo nelle sue mani e in nessun’altra mano. Invece il cristiano oggi è divenuto il demolitore di questa verità eterna. </w:t>
      </w:r>
    </w:p>
    <w:p w:rsidR="00C06AB3" w:rsidRPr="00C06AB3" w:rsidRDefault="00135369" w:rsidP="00135369">
      <w:pPr>
        <w:pStyle w:val="Nessunaspaziatura"/>
        <w:rPr>
          <w:rFonts w:ascii="Arial" w:hAnsi="Arial" w:cs="Arial"/>
          <w:iCs/>
          <w:sz w:val="18"/>
        </w:rPr>
      </w:pPr>
      <w:r>
        <w:t>Neanche il Padre ha le chiavi della vita e della morte, perché il Padre tutto ha posto nelle mani del Figlio. A Lui ha consegnato il libro dai sette sigilli ed è il Figlio che lo apre secondo la sua volontà. </w:t>
      </w:r>
    </w:p>
    <w:p w:rsidR="00C06AB3" w:rsidRPr="00C06AB3" w:rsidRDefault="00135369" w:rsidP="00135369">
      <w:pPr>
        <w:pStyle w:val="Nessunaspaziatura"/>
        <w:rPr>
          <w:rFonts w:ascii="Arial" w:hAnsi="Arial" w:cs="Arial"/>
          <w:iCs/>
          <w:sz w:val="18"/>
        </w:rPr>
      </w:pPr>
      <w:r>
        <w:t>Il cristiano oggi afferma che ogni uomo ha nelle sue mani le chiavi della sua speranza e della sua pace. Così dicendo, dichiara non vera la verità di Cristo Signore. </w:t>
      </w:r>
    </w:p>
    <w:p w:rsidR="00C06AB3" w:rsidRPr="00C06AB3" w:rsidRDefault="00135369" w:rsidP="00135369">
      <w:pPr>
        <w:pStyle w:val="Nessunaspaziatura"/>
        <w:rPr>
          <w:rFonts w:ascii="Arial" w:hAnsi="Arial" w:cs="Arial"/>
          <w:iCs/>
          <w:sz w:val="18"/>
        </w:rPr>
      </w:pPr>
      <w:r>
        <w:t>Egli non sa che quando si dichiara non vera la verità di Cristo, poiché la sua verità cristiana viene da Cristo, dichiara non vera anche la sua verità. Dichiarata non vera la verità di Cristo, la chiesa tutta è dichiarata non vera. I suoi ministri sono dichiarati non veri. </w:t>
      </w:r>
    </w:p>
    <w:p w:rsidR="00C06AB3" w:rsidRPr="00C06AB3" w:rsidRDefault="00135369" w:rsidP="00135369">
      <w:pPr>
        <w:pStyle w:val="Nessunaspaziatura"/>
        <w:rPr>
          <w:rFonts w:ascii="Arial" w:hAnsi="Arial" w:cs="Arial"/>
          <w:iCs/>
          <w:sz w:val="18"/>
        </w:rPr>
      </w:pPr>
      <w:r>
        <w:t>Il papa e ogni altro discepolo di Gesù sono dichiarati non veri. I sacramenti sono dichiarati non veri. O sono non veri o la loro è una verità inutile. La donna cananea confessa che solo Gesù le può aprire le porte della speranza e della pace e per questo grida dietro di Lui. </w:t>
      </w:r>
    </w:p>
    <w:p w:rsidR="00C06AB3" w:rsidRPr="00C06AB3" w:rsidRDefault="00135369" w:rsidP="00135369">
      <w:pPr>
        <w:pStyle w:val="Nessunaspaziatura"/>
        <w:rPr>
          <w:rFonts w:ascii="Arial" w:hAnsi="Arial" w:cs="Arial"/>
          <w:iCs/>
          <w:sz w:val="18"/>
        </w:rPr>
      </w:pPr>
      <w:r>
        <w:t>Noi oggi le diciamo che è inutile che gridi. Lei stessa può aprire le porte della speranza e della pace. E intanto la figlia di questa donna soffre terribilmente. </w:t>
      </w:r>
    </w:p>
    <w:p w:rsidR="00C06AB3" w:rsidRPr="00C06AB3" w:rsidRDefault="00135369" w:rsidP="00135369">
      <w:pPr>
        <w:pStyle w:val="Nessunaspaziatura"/>
        <w:rPr>
          <w:rFonts w:ascii="Arial" w:hAnsi="Arial" w:cs="Arial"/>
          <w:iCs/>
          <w:sz w:val="18"/>
        </w:rPr>
      </w:pPr>
      <w:r>
        <w:t>Tra le parole false che noi diciamo e la storia vi è l’abisso dell’inferno della sofferenza sulla terra e anche nell’eternità. Prima di negare la verità di Cristo, dovremmo seriamente riflettere. </w:t>
      </w:r>
    </w:p>
    <w:p w:rsidR="00135369" w:rsidRPr="004B509F" w:rsidRDefault="00135369" w:rsidP="004B509F">
      <w:pPr>
        <w:pStyle w:val="Nessunaspaziatura"/>
      </w:pPr>
      <w:r w:rsidRPr="004B509F">
        <w:t>Madre di Dio, fa’ che la verità di Cristo Gesù ritorni nella sua divina bellezza. </w:t>
      </w:r>
    </w:p>
    <w:p w:rsidR="004B509F" w:rsidRDefault="004B509F" w:rsidP="004B509F">
      <w:pPr>
        <w:pStyle w:val="Nessunaspaziatura"/>
        <w:numPr>
          <w:ilvl w:val="0"/>
          <w:numId w:val="0"/>
        </w:numPr>
        <w:ind w:left="567"/>
      </w:pPr>
    </w:p>
    <w:p w:rsidR="004B509F" w:rsidRDefault="004B509F" w:rsidP="004B509F">
      <w:pPr>
        <w:pStyle w:val="Nessunaspaziatura"/>
      </w:pPr>
      <w:r w:rsidRPr="004B509F">
        <w:t>MEDITAZIONE - EGLI PRESE LA FERMA DECISIONE DI METTERSI IN CAMMINO. Si avvicinano i giorni della sua passione e morte e Gesù prende la ferma decisione di mettersi in cammino verso Gerusalemme. </w:t>
      </w:r>
    </w:p>
    <w:p w:rsidR="004B509F" w:rsidRDefault="004B509F" w:rsidP="004B509F">
      <w:pPr>
        <w:pStyle w:val="Nessunaspaziatura"/>
      </w:pPr>
      <w:r w:rsidRPr="004B509F">
        <w:t>Gesù conosce cosa deve fare, vuole farla, prende la decisione perché tutto avvenga nel giorno e nell’ora stabiliti dal Padre suo. In questo la differenza tra noi e Gesù è di una distanza infinita. Noi non sappiamo cosa dobbiamo fare. Non vogliamo neanche farla. </w:t>
      </w:r>
    </w:p>
    <w:p w:rsidR="004B509F" w:rsidRDefault="004B509F" w:rsidP="004B509F">
      <w:pPr>
        <w:pStyle w:val="Nessunaspaziatura"/>
      </w:pPr>
      <w:r w:rsidRPr="004B509F">
        <w:t>Non prendiamo alcuna decisione per entrare nella volontà del Padre per darle pieno compimento. Tutto vogliamo che avvenga dal nostro cuore, dai nostri sentimenti, dal nostro istinto che dichiariamo essere volontà del Signore nostro Dio. </w:t>
      </w:r>
    </w:p>
    <w:p w:rsidR="004B509F" w:rsidRDefault="004B509F" w:rsidP="004B509F">
      <w:pPr>
        <w:pStyle w:val="Nessunaspaziatura"/>
      </w:pPr>
      <w:r w:rsidRPr="004B509F">
        <w:t>Ma quando una cosa è secondo la volontà di Dio? Per Gesù è secondo la volontà del Padre tutto quanto è scritto nella Legge, nei Profeti, nei Salmi. Quanto non è scritto in essi non è volontà del Padre per Lui. </w:t>
      </w:r>
    </w:p>
    <w:p w:rsidR="004B509F" w:rsidRDefault="004B509F" w:rsidP="004B509F">
      <w:pPr>
        <w:pStyle w:val="Nessunaspaziatura"/>
      </w:pPr>
      <w:r w:rsidRPr="004B509F">
        <w:t>Quanto invece è secondo la volontà di Cristo Gesù per noi? Quanto è scritto nel suo Vangelo. Quanto non è scritto nel suo Vangelo non è volontà di Cristo per noi. </w:t>
      </w:r>
    </w:p>
    <w:p w:rsidR="004B509F" w:rsidRDefault="004B509F" w:rsidP="004B509F">
      <w:pPr>
        <w:pStyle w:val="Nessunaspaziatura"/>
      </w:pPr>
      <w:r w:rsidRPr="004B509F">
        <w:t>Il Vangelo è il compimento di tutta la Scrittura, tutta la Rivelazione, tutta la volontà manifestata del nostro Dio e Signore in ordine al compimento della sua volontà. Cristo non ha sostituito quanto era scritto per Lui con la sua volontà, il suo cuore, la sua mente. </w:t>
      </w:r>
    </w:p>
    <w:p w:rsidR="004B509F" w:rsidRDefault="004B509F" w:rsidP="004B509F">
      <w:pPr>
        <w:pStyle w:val="Nessunaspaziatura"/>
      </w:pPr>
      <w:r w:rsidRPr="004B509F">
        <w:t>Perché allora noi sostituiamo quanto è scritto per noi con la nostra volontà, il nostro cuore, la nostra mente? Se Cristo si è fatto obbediente in tutto fino alla morte di croce, perché noi seguiamo il nostro cuore e non la Parola scritta per noi? </w:t>
      </w:r>
    </w:p>
    <w:p w:rsidR="004B509F" w:rsidRDefault="004B509F" w:rsidP="004B509F">
      <w:pPr>
        <w:pStyle w:val="Nessunaspaziatura"/>
      </w:pPr>
      <w:r w:rsidRPr="004B509F">
        <w:t>Qualcuno potrebbe dire: Ma io seguo la Parola. No. Si risponde. Tu non segui la Parola. Segui una Parola e su di essa edifichi le tue teorie, i tuoi pensieri, le tue idee, quanto tu pensi sia Parola e Volontà di Gesù Signore. Una Parola non è la Parola. </w:t>
      </w:r>
    </w:p>
    <w:p w:rsidR="004B509F" w:rsidRDefault="004B509F" w:rsidP="004B509F">
      <w:pPr>
        <w:pStyle w:val="Nessunaspaziatura"/>
      </w:pPr>
      <w:r w:rsidRPr="004B509F">
        <w:t>Una frase non è la Scrittura e neanche un versetto. La Parola è tutta la Parola. Tutta la Parola è tutta la Scrittura. Tutta la Scrittura è tutta la Tradizione. Tutta la Tradizione è tutto il Magistero della Chiesa. Tutto il Magistero è tutta l’Agiografia cristiana. </w:t>
      </w:r>
    </w:p>
    <w:p w:rsidR="004B509F" w:rsidRDefault="004B509F" w:rsidP="004B509F">
      <w:pPr>
        <w:pStyle w:val="Nessunaspaziatura"/>
      </w:pPr>
      <w:r w:rsidRPr="004B509F">
        <w:t>Tutta l’Agiografia e anche tutta la Teologia. Non so se il cristiano se ne stia accorgendo: noi stiamo portando agli estremi limiti l’antica massima ereticale: “</w:t>
      </w:r>
      <w:r w:rsidRPr="006428DF">
        <w:rPr>
          <w:i/>
          <w:iCs/>
          <w:lang w:val="la-Latn"/>
        </w:rPr>
        <w:t>Sola Gratia, sola Fides, sola Scriptura</w:t>
      </w:r>
      <w:r w:rsidRPr="004B509F">
        <w:t>”. </w:t>
      </w:r>
    </w:p>
    <w:p w:rsidR="004B509F" w:rsidRDefault="004B509F" w:rsidP="004B509F">
      <w:pPr>
        <w:pStyle w:val="Nessunaspaziatura"/>
      </w:pPr>
      <w:r w:rsidRPr="004B509F">
        <w:t>Siamo oltre la grazia, oltre la fede, oltre la Scrittura, perché ognuno prende dalla Scrittura una sola Parola, una sola frase, un solo concetto, una sola verità e su questa parzialità e particolarità edifica la sua fede, il suo annunzio, la sua predicazione, la sua stessa vita. </w:t>
      </w:r>
    </w:p>
    <w:p w:rsidR="004B509F" w:rsidRDefault="004B509F" w:rsidP="004B509F">
      <w:pPr>
        <w:pStyle w:val="Nessunaspaziatura"/>
      </w:pPr>
      <w:r w:rsidRPr="004B509F">
        <w:t>E mentre diecimila verità della Scrittura, della Tradizione, del Magistero, dell’Agiografia, della Teologia vengono negate, su di una, che senza le altre è pura falsità e inganno, si edifica tutto l’edificio cristiano. </w:t>
      </w:r>
    </w:p>
    <w:p w:rsidR="004B509F" w:rsidRDefault="004B509F" w:rsidP="004B509F">
      <w:pPr>
        <w:pStyle w:val="Nessunaspaziatura"/>
      </w:pPr>
      <w:r w:rsidRPr="004B509F">
        <w:t>Purtroppo quando lo Spirito Santo non governa più il cuore e la mente, sempre si giunge all’eresia e alla negazione della verità piena. Gesù, pieno di Spirito Santo, conosce tutta la Scrittura e ogni singola Parola. </w:t>
      </w:r>
    </w:p>
    <w:p w:rsidR="004B509F" w:rsidRDefault="004B509F" w:rsidP="004B509F">
      <w:pPr>
        <w:pStyle w:val="Nessunaspaziatura"/>
      </w:pPr>
      <w:r w:rsidRPr="004B509F">
        <w:t>Senza lo Spirito Santo nel cuore e nella mente non c’è vera conoscenza. Senza vera conoscenza neanche esiste vera obbedienza. Senza vera obbedienza non c’è cammino verso il compimento della Parola nella nostra vita. </w:t>
      </w:r>
    </w:p>
    <w:p w:rsidR="004B509F" w:rsidRDefault="004B509F" w:rsidP="004B509F">
      <w:pPr>
        <w:pStyle w:val="Nessunaspaziatura"/>
      </w:pPr>
      <w:r w:rsidRPr="004B509F">
        <w:t>Anche in questo la differenza tra noi e Cristo Gesù è infinita. Cristo Signore, pieno di Spirito Santo, conosce il mistero e con la sua fortezza lo vuole portare a compimento. </w:t>
      </w:r>
    </w:p>
    <w:p w:rsidR="004B509F" w:rsidRDefault="004B509F" w:rsidP="004B509F">
      <w:pPr>
        <w:pStyle w:val="Nessunaspaziatura"/>
      </w:pPr>
      <w:r w:rsidRPr="004B509F">
        <w:t>Noi senza lo Spirito Santo non conosciamo il mistero e neanche lo vogliamo portare a realizzazione. Lo Spirito Santo è tutto per un discepolo di Gesù. </w:t>
      </w:r>
    </w:p>
    <w:p w:rsidR="004B509F" w:rsidRDefault="004B509F" w:rsidP="004B509F">
      <w:pPr>
        <w:pStyle w:val="Nessunaspaziatura"/>
      </w:pPr>
      <w:r w:rsidRPr="004B509F">
        <w:t>Chi è nello Spirito Santo, chi cresce in esso, chi giorno per giorno lo ravviva, conosce il mistero, lo accoglie, decide di dargli compimento, con ferma decisione cammina verso di esso. </w:t>
      </w:r>
    </w:p>
    <w:p w:rsidR="004B509F" w:rsidRDefault="004B509F" w:rsidP="004B509F">
      <w:pPr>
        <w:pStyle w:val="Nessunaspaziatura"/>
      </w:pPr>
      <w:r w:rsidRPr="004B509F">
        <w:t>Più si cresce nello Spirito Santo e più cresciamo in ogni conoscenza, scienza, sapienza, fortezza, timore di Dio, intelletto, pietà. Ci separiamo dallo Spirito Santo, manchiamo di ogni scienza e sapienza. La stoltezza ci incatena e l’insipienza governa tutti i nostri passi. </w:t>
      </w:r>
    </w:p>
    <w:p w:rsidR="004B509F" w:rsidRDefault="004B509F" w:rsidP="004B509F">
      <w:pPr>
        <w:pStyle w:val="Nessunaspaziatura"/>
      </w:pPr>
      <w:r w:rsidRPr="004B509F">
        <w:t>È in questo istante che il più forte deve prendere per mano il più debole al fine di ricondurlo alle sorgenti della sua verità. </w:t>
      </w:r>
    </w:p>
    <w:p w:rsidR="004B509F" w:rsidRDefault="004B509F" w:rsidP="004B509F">
      <w:pPr>
        <w:pStyle w:val="Nessunaspaziatura"/>
      </w:pPr>
      <w:r w:rsidRPr="004B509F">
        <w:t>Ma senza lo Spirito Santo, mai si potrà essere forti nelle cose che riguardano Dio, perché la fortezza nella cose e per le cose del Signore è solo un suo dono. </w:t>
      </w:r>
    </w:p>
    <w:p w:rsidR="004B509F" w:rsidRDefault="004B509F" w:rsidP="004B509F">
      <w:pPr>
        <w:pStyle w:val="Nessunaspaziatura"/>
      </w:pPr>
      <w:r w:rsidRPr="004B509F">
        <w:t>Gesù, pieno di Spirito Santo, che sempre cresce in Lui, cresce nella conoscenza e nella verità del suo mistero, si avvia verso il suo compimento. Ecco di cosa ha bisogno il cristiano oggi: della pienezza dello Spirito Santo. </w:t>
      </w:r>
    </w:p>
    <w:p w:rsidR="004B509F" w:rsidRPr="004B509F" w:rsidRDefault="004B509F" w:rsidP="004B509F">
      <w:pPr>
        <w:pStyle w:val="Nessunaspaziatura"/>
        <w:rPr>
          <w:rStyle w:val="Enfasicorsivo"/>
          <w:i w:val="0"/>
          <w:iCs w:val="0"/>
        </w:rPr>
      </w:pPr>
      <w:r w:rsidRPr="004B509F">
        <w:t>O ravviva lo Spirito che gli è stato donato, o è la sua morte. Madre di Dio, fa’ che il cristiano desideri colmarsi di Spirito Santo oggi e sempre. </w:t>
      </w:r>
    </w:p>
    <w:p w:rsidR="005B5A14" w:rsidRPr="00DC126A" w:rsidRDefault="005B5A14" w:rsidP="00DC126A">
      <w:pPr>
        <w:pStyle w:val="Titolo2"/>
        <w:spacing w:line="240" w:lineRule="auto"/>
        <w:jc w:val="left"/>
        <w:rPr>
          <w:sz w:val="24"/>
        </w:rPr>
      </w:pPr>
      <w:bookmarkStart w:id="102" w:name="_Toc27138924"/>
      <w:r w:rsidRPr="00DC126A">
        <w:rPr>
          <w:sz w:val="24"/>
        </w:rPr>
        <w:t xml:space="preserve">17 </w:t>
      </w:r>
      <w:r w:rsidR="006D5BE9" w:rsidRPr="00DC126A">
        <w:rPr>
          <w:sz w:val="24"/>
        </w:rPr>
        <w:t>Giugno</w:t>
      </w:r>
      <w:bookmarkEnd w:id="102"/>
      <w:r w:rsidRPr="00DC126A">
        <w:rPr>
          <w:sz w:val="24"/>
        </w:rPr>
        <w:t xml:space="preserve"> </w:t>
      </w:r>
    </w:p>
    <w:p w:rsidR="005B5A14" w:rsidRDefault="003933C3" w:rsidP="003933C3">
      <w:pPr>
        <w:jc w:val="both"/>
        <w:rPr>
          <w:rStyle w:val="Enfasicorsivo"/>
          <w:rFonts w:ascii="Segoe UI Historic" w:hAnsi="Segoe UI Historic" w:cs="Segoe UI Historic"/>
          <w:i w:val="0"/>
          <w:sz w:val="24"/>
        </w:rPr>
      </w:pPr>
      <w:r w:rsidRPr="003933C3">
        <w:rPr>
          <w:rStyle w:val="Enfasicorsivo"/>
          <w:rFonts w:ascii="Segoe UI Historic" w:hAnsi="Segoe UI Historic" w:cs="Segoe UI Historic"/>
          <w:i w:val="0"/>
          <w:sz w:val="24"/>
        </w:rPr>
        <w:t>Quando il cristiano mostra il Vangelo con la sua vita, non fa altro se non mostrare all’uomo la verità dell’uomo.</w:t>
      </w:r>
    </w:p>
    <w:p w:rsidR="003933C3" w:rsidRPr="003933C3" w:rsidRDefault="003933C3" w:rsidP="003933C3">
      <w:pPr>
        <w:pStyle w:val="Titolo2"/>
        <w:rPr>
          <w:rFonts w:ascii="Calibri" w:hAnsi="Calibri"/>
        </w:rPr>
      </w:pPr>
      <w:bookmarkStart w:id="103" w:name="_Toc6648782"/>
      <w:bookmarkStart w:id="104" w:name="_Toc27138925"/>
      <w:r w:rsidRPr="003933C3">
        <w:t>Ma chi non crederà sarà condannato</w:t>
      </w:r>
      <w:bookmarkEnd w:id="103"/>
      <w:bookmarkEnd w:id="104"/>
    </w:p>
    <w:p w:rsidR="003933C3" w:rsidRPr="003933C3" w:rsidRDefault="003933C3" w:rsidP="003933C3">
      <w:pPr>
        <w:spacing w:after="120" w:line="240" w:lineRule="auto"/>
        <w:jc w:val="both"/>
        <w:rPr>
          <w:rFonts w:ascii="Arial" w:eastAsia="Times New Roman" w:hAnsi="Arial"/>
          <w:color w:val="000000"/>
          <w:sz w:val="16"/>
          <w:lang w:eastAsia="it-IT"/>
        </w:rPr>
      </w:pPr>
      <w:r w:rsidRPr="003933C3">
        <w:rPr>
          <w:rFonts w:ascii="Arial" w:eastAsia="Times New Roman" w:hAnsi="Arial"/>
          <w:color w:val="000000"/>
          <w:sz w:val="24"/>
          <w:szCs w:val="36"/>
          <w:lang w:eastAsia="it-IT"/>
        </w:rPr>
        <w:t>Gesù riceve dal Padre un comando: </w:t>
      </w:r>
      <w:r w:rsidRPr="003933C3">
        <w:rPr>
          <w:rFonts w:ascii="Arial" w:eastAsia="Times New Roman" w:hAnsi="Arial"/>
          <w:i/>
          <w:iCs/>
          <w:color w:val="000000"/>
          <w:sz w:val="24"/>
          <w:szCs w:val="36"/>
          <w:lang w:eastAsia="it-IT"/>
        </w:rPr>
        <w:t>“Annunzia agli uomini la mia volontà, facendo te stesso volontà visibile”</w:t>
      </w:r>
      <w:r w:rsidRPr="003933C3">
        <w:rPr>
          <w:rFonts w:ascii="Arial" w:eastAsia="Times New Roman" w:hAnsi="Arial"/>
          <w:color w:val="000000"/>
          <w:sz w:val="24"/>
          <w:szCs w:val="36"/>
          <w:lang w:eastAsia="it-IT"/>
        </w:rPr>
        <w:t>. Come Gesù si fece volontà visibile del Padre? Annunziando la parola si fece volontà udibile. Ma udire la volontà di Dio non basta. Bisogna che la volontà di Dio sia anche veduta. Chi vede la vita di Gesù, vede la volontà di Dio, ascolta la volontà di Dio, si incontra con la volontà del Padre. Il sommo della manifestazione della volontà del Padre è stato raggiunto da Gesù sulla croce. Lui ha manifestato ad ogni uomo tutta la potenza, la ricchezza, la profondità, la larghezza, l’altezza dell’amore del Padre. Oltre non si può andare nella manifestazione dell’amore. In ragione della sua obbedienza ad ogni Parola del Padre, Gesù può dire: </w:t>
      </w:r>
      <w:r w:rsidRPr="003933C3">
        <w:rPr>
          <w:rFonts w:ascii="Arial" w:eastAsia="Times New Roman" w:hAnsi="Arial"/>
          <w:i/>
          <w:iCs/>
          <w:color w:val="000000"/>
          <w:sz w:val="24"/>
          <w:szCs w:val="36"/>
          <w:lang w:eastAsia="it-IT"/>
        </w:rPr>
        <w:t>“Io e Padre siamo un solo amore, una sola voce, una sola verità, un solo cuore, una sola vita. Io sono la vita visibile della vita invisibile del Padre mio”</w:t>
      </w:r>
      <w:r w:rsidRPr="003933C3">
        <w:rPr>
          <w:rFonts w:ascii="Arial" w:eastAsia="Times New Roman" w:hAnsi="Arial"/>
          <w:color w:val="000000"/>
          <w:sz w:val="24"/>
          <w:szCs w:val="36"/>
          <w:lang w:eastAsia="it-IT"/>
        </w:rPr>
        <w:t>. Sappiamo che Gesù è anche una sola cosa con il Padre in ragione della sua natura divina. Non due nature divine, una del Padre e una del Figlio, ma una sola natura divina, nella quale sussistono il Padre e il Figlio e lo Spirito Santo in una comunione eterna di amore. Ma Gesù è anche vero uomo. Nella sua natura umana regnava questa perfettissima unità con la volontà del Padre. Gesù è solo dalla volontà del Padre. Mai è stato né dalla volontà del diavolo e mai dalla volontà di un solo uomo.</w:t>
      </w:r>
    </w:p>
    <w:p w:rsidR="003933C3" w:rsidRPr="003933C3" w:rsidRDefault="003933C3" w:rsidP="003933C3">
      <w:pPr>
        <w:spacing w:after="120" w:line="240" w:lineRule="auto"/>
        <w:jc w:val="both"/>
        <w:rPr>
          <w:rFonts w:ascii="Arial" w:eastAsia="Times New Roman" w:hAnsi="Arial"/>
          <w:color w:val="000000"/>
          <w:sz w:val="16"/>
          <w:lang w:eastAsia="it-IT"/>
        </w:rPr>
      </w:pPr>
      <w:r w:rsidRPr="003933C3">
        <w:rPr>
          <w:rFonts w:ascii="Arial" w:eastAsia="Times New Roman" w:hAnsi="Arial"/>
          <w:color w:val="000000"/>
          <w:sz w:val="24"/>
          <w:szCs w:val="36"/>
          <w:lang w:eastAsia="it-IT"/>
        </w:rPr>
        <w:t>Gesù dice ai suoi apostoli: </w:t>
      </w:r>
      <w:r w:rsidRPr="003933C3">
        <w:rPr>
          <w:rFonts w:ascii="Arial" w:eastAsia="Times New Roman" w:hAnsi="Arial"/>
          <w:i/>
          <w:iCs/>
          <w:color w:val="000000"/>
          <w:sz w:val="24"/>
          <w:szCs w:val="36"/>
          <w:lang w:eastAsia="it-IT"/>
        </w:rPr>
        <w:t>“Andate in tutto il mondo e proclamate il Vangelo a ogni creatura”</w:t>
      </w:r>
      <w:r w:rsidRPr="003933C3">
        <w:rPr>
          <w:rFonts w:ascii="Arial" w:eastAsia="Times New Roman" w:hAnsi="Arial"/>
          <w:color w:val="000000"/>
          <w:sz w:val="24"/>
          <w:szCs w:val="36"/>
          <w:lang w:eastAsia="it-IT"/>
        </w:rPr>
        <w:t>.  Traduciamo: Andate in tutto il mondo, annunciate il Vangelo, facendovi Vangelo visibile, Parola visibile, come io mi sono fatto Parola visibile del Padre. l’Evangelizzazione è insieme per udito e per vista. Come Cristo obbedendo al Padre, mostrava il Padre, così l’apostolo, obbedendo a Cristo, deve mostrare Cristo. Mai l’apostolo deve dire il Vangelo senza mostrarlo e mai mostrarlo senza dirlo. L’apostolo dice il Vangelo, mostra il Vangelo, insegna come il Vangelo si vive, divenendo Lui il Cristo vivente in mezzo alle pecore del Signore Gesù. La vera crisi della fede, è crisi dell’annunzio. Un annunzio solo udibile, attesta al mondo che credere è accettare una verità che è verità per sé, ma non per noi. Sappiamo che esistono le galassie. Questa conoscenza ci fa più dotti, ma non uomini. Mentre la verità del Padre, che è verità di Cristo, non ci fa più dotti, ci deve fare uomini. Quando l’apostolo mostra il Vangelo, Lui altro non fa che mostrare all’uomo cosa è la verità dell’uomo. La verità dell’uomo è la sua povertà in spirito, la sua mitezza, la sua misericordia, la sua purezza del cuore e del corpo, la sua fame e sete della volontà di Dio, in Cristo, per lo Spirito, l’accoglienza della sofferenza come essenza della sua vita, l’umiltà del cuore che ci fa essere sempre dalla volontà del Padre. Il vero uomo va sempre mostrato, perché è dalla verità dell’uomo che si annunzia il Vangelo e si invitano gli uomini, tutti gli uomini, a divenire veri. Ma l’uomo può divenire vero solo nella grazia di Cristo Gesù. Chi deve dare la grazia è l’Apostolo del Signore, ma per darla deve anche produrla in Cristo per lo Spirito Santo, facendosi obbediente a Cristo fino alla morte di croce. È grande il mistero.</w:t>
      </w:r>
    </w:p>
    <w:p w:rsidR="003933C3" w:rsidRPr="003933C3" w:rsidRDefault="003933C3" w:rsidP="003933C3">
      <w:pPr>
        <w:spacing w:after="120" w:line="240" w:lineRule="auto"/>
        <w:jc w:val="both"/>
        <w:rPr>
          <w:rFonts w:ascii="Arial" w:eastAsia="Times New Roman" w:hAnsi="Arial"/>
          <w:color w:val="000000"/>
          <w:sz w:val="16"/>
          <w:lang w:eastAsia="it-IT"/>
        </w:rPr>
      </w:pPr>
      <w:r w:rsidRPr="003933C3">
        <w:rPr>
          <w:rFonts w:ascii="Arial" w:eastAsia="Times New Roman" w:hAnsi="Arial"/>
          <w:i/>
          <w:iCs/>
          <w:color w:val="000000"/>
          <w:sz w:val="24"/>
          <w:szCs w:val="36"/>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16,9-20).</w:t>
      </w:r>
    </w:p>
    <w:p w:rsidR="003933C3" w:rsidRPr="003933C3" w:rsidRDefault="003933C3" w:rsidP="003933C3">
      <w:pPr>
        <w:spacing w:after="120" w:line="240" w:lineRule="auto"/>
        <w:jc w:val="both"/>
        <w:rPr>
          <w:rFonts w:ascii="Arial" w:eastAsia="Times New Roman" w:hAnsi="Arial"/>
          <w:color w:val="000000"/>
          <w:sz w:val="16"/>
          <w:lang w:eastAsia="it-IT"/>
        </w:rPr>
      </w:pPr>
      <w:r w:rsidRPr="003933C3">
        <w:rPr>
          <w:rFonts w:ascii="Arial" w:eastAsia="Times New Roman" w:hAnsi="Arial"/>
          <w:color w:val="000000"/>
          <w:sz w:val="24"/>
          <w:szCs w:val="36"/>
          <w:lang w:eastAsia="it-IT"/>
        </w:rPr>
        <w:t>Gesù dice ancora: </w:t>
      </w:r>
      <w:r w:rsidRPr="003933C3">
        <w:rPr>
          <w:rFonts w:ascii="Arial" w:eastAsia="Times New Roman" w:hAnsi="Arial"/>
          <w:i/>
          <w:iCs/>
          <w:color w:val="000000"/>
          <w:sz w:val="24"/>
          <w:szCs w:val="36"/>
          <w:lang w:eastAsia="it-IT"/>
        </w:rPr>
        <w:t>“Chi crederà e sarà battezzato sarà salvato, ma chi non crederà sarà condannato”</w:t>
      </w:r>
      <w:r w:rsidRPr="003933C3">
        <w:rPr>
          <w:rFonts w:ascii="Arial" w:eastAsia="Times New Roman" w:hAnsi="Arial"/>
          <w:color w:val="000000"/>
          <w:sz w:val="24"/>
          <w:szCs w:val="36"/>
          <w:lang w:eastAsia="it-IT"/>
        </w:rPr>
        <w:t>. Quando l’Apostolo dona il Vangelo secondo la duplice modalità dell’udito e della vista, chi lo rifiuta non sarà più giudicato secondo la sua coscienza, ma dal Vangelo che ha rifiutato. Prima di vedere e udire il Vangelo, la coscienza era la sua legge. Ora che ha visto e udito il Vangelo, il Vangelo è la sua Legge. Per questo Gesù aggiunge: </w:t>
      </w:r>
      <w:r w:rsidRPr="003933C3">
        <w:rPr>
          <w:rFonts w:ascii="Arial" w:eastAsia="Times New Roman" w:hAnsi="Arial"/>
          <w:i/>
          <w:iCs/>
          <w:color w:val="000000"/>
          <w:sz w:val="24"/>
          <w:szCs w:val="36"/>
          <w:lang w:eastAsia="it-IT"/>
        </w:rPr>
        <w:t>“Chi non crederà sarà condannato”</w:t>
      </w:r>
      <w:r w:rsidRPr="003933C3">
        <w:rPr>
          <w:rFonts w:ascii="Arial" w:eastAsia="Times New Roman" w:hAnsi="Arial"/>
          <w:color w:val="000000"/>
          <w:sz w:val="24"/>
          <w:szCs w:val="36"/>
          <w:lang w:eastAsia="it-IT"/>
        </w:rPr>
        <w:t>. La condanna è dovuta al rifiuto. È condannato perché mai potrà divenire l’uomo secondo la verità che Dio ha scritto nel suo cuore: essere suo figlio di adozione in Cristo Gesù. Chi non crede si condanna alla non umanità. La sua non umanità lo spinge alla disumanità. Che oggi l’uomo viva da non uomo in una disumanità che sempre più diviene disumana è evidenza, storia e contro la storia non vi sono argomentazioni. Che i figli della Chiesa, avendo smesso di credere nel Vangelo sono ritornati nella non umanità e da essa sono precipitati nella disumanità, è storia quotidiana. La rinuncia a divenire veri uomini è condanna. Si rifiuta la verità.</w:t>
      </w:r>
    </w:p>
    <w:p w:rsidR="003933C3" w:rsidRPr="003933C3" w:rsidRDefault="003933C3" w:rsidP="003933C3">
      <w:pPr>
        <w:spacing w:after="120" w:line="240" w:lineRule="auto"/>
        <w:jc w:val="both"/>
        <w:rPr>
          <w:rFonts w:ascii="Arial" w:eastAsia="Times New Roman" w:hAnsi="Arial"/>
          <w:color w:val="000000"/>
          <w:sz w:val="16"/>
          <w:lang w:eastAsia="it-IT"/>
        </w:rPr>
      </w:pPr>
      <w:r w:rsidRPr="003933C3">
        <w:rPr>
          <w:rFonts w:ascii="Arial" w:eastAsia="Times New Roman" w:hAnsi="Arial"/>
          <w:color w:val="000000"/>
          <w:sz w:val="24"/>
          <w:szCs w:val="36"/>
          <w:lang w:eastAsia="it-IT"/>
        </w:rPr>
        <w:t>Madre di Dio, Angeli, Santi, fate che chi annunzia il Vangelo sempre lo mostri con la sua vita.</w:t>
      </w:r>
    </w:p>
    <w:p w:rsidR="003933C3" w:rsidRPr="0015155D" w:rsidRDefault="003933C3" w:rsidP="0015155D">
      <w:pPr>
        <w:pStyle w:val="Nessunaspaziatura"/>
        <w:numPr>
          <w:ilvl w:val="0"/>
          <w:numId w:val="0"/>
        </w:numPr>
        <w:ind w:left="567"/>
        <w:rPr>
          <w:rStyle w:val="Enfasicorsivo"/>
          <w:i w:val="0"/>
          <w:iCs w:val="0"/>
        </w:rPr>
      </w:pPr>
    </w:p>
    <w:p w:rsidR="0015155D" w:rsidRDefault="0015155D" w:rsidP="0015155D">
      <w:pPr>
        <w:pStyle w:val="Nessunaspaziatura"/>
      </w:pPr>
      <w:r w:rsidRPr="0015155D">
        <w:t>RIFLESSIONE – PRIMA PARTE – MISSIONE CRISTIANA. In ogni missione necessariamente va separato e ben distinto il mandante dal mandatario. </w:t>
      </w:r>
    </w:p>
    <w:p w:rsidR="0015155D" w:rsidRDefault="0015155D" w:rsidP="0015155D">
      <w:pPr>
        <w:pStyle w:val="Nessunaspaziatura"/>
      </w:pPr>
      <w:r w:rsidRPr="0015155D">
        <w:t>Quando mandante e mandatario si identificano è allora che muore la missione. Si agisce dal proprio cuore e dalla propria volontà. Solo se rimangono due realtà separate si può parlare di missione. </w:t>
      </w:r>
    </w:p>
    <w:p w:rsidR="0015155D" w:rsidRDefault="0015155D" w:rsidP="0015155D">
      <w:pPr>
        <w:pStyle w:val="Nessunaspaziatura"/>
      </w:pPr>
      <w:r w:rsidRPr="0015155D">
        <w:t>Il mandante manifesta al mandatario quali sono le sue richieste. Il mandatario può accogliere o non accogliere la volontà manifestata, ma non può cambiare i termini manifestati. Il figliol prodigo è stato mandato a pascolare i porci, non può pascolare greggi di pecore o di capre. </w:t>
      </w:r>
    </w:p>
    <w:p w:rsidR="0015155D" w:rsidRDefault="0015155D" w:rsidP="0015155D">
      <w:pPr>
        <w:pStyle w:val="Nessunaspaziatura"/>
      </w:pPr>
      <w:r w:rsidRPr="0015155D">
        <w:t>Così dicasi di Gesù, il Mandante, e gli Apostoli, i mandatari. Essi hanno ricevuto da Gesù Signore una missione ben definita, circoscritta, limitata, ma anche universale. </w:t>
      </w:r>
    </w:p>
    <w:p w:rsidR="0015155D" w:rsidRDefault="0015155D" w:rsidP="0015155D">
      <w:pPr>
        <w:pStyle w:val="Nessunaspaziatura"/>
      </w:pPr>
      <w:r w:rsidRPr="0015155D">
        <w:t>Proviamo a conoscere bene questa missione servendoci del Vangelo secondo Matteo, Marco, Luca, Giovanni. </w:t>
      </w:r>
    </w:p>
    <w:p w:rsidR="0015155D" w:rsidRDefault="0015155D" w:rsidP="0015155D">
      <w:pPr>
        <w:pStyle w:val="Nessunaspaziatura"/>
      </w:pPr>
      <w:r w:rsidRPr="0015155D">
        <w:t>Vangelo secondo Matteo: Gesù si avvicinò e disse loro: «A me è stato dato ogni potere in cielo e sulla terra. Andate dunque e fate discepoli tutti i popoli, battezzandoli nel nome del Padre e del Figlio e dello Spirito Santo, </w:t>
      </w:r>
    </w:p>
    <w:p w:rsidR="0015155D" w:rsidRDefault="0015155D" w:rsidP="0015155D">
      <w:pPr>
        <w:pStyle w:val="Nessunaspaziatura"/>
      </w:pPr>
      <w:r w:rsidRPr="0015155D">
        <w:t>insegnando loro a osservare tutto ciò che vi ho comandato. Ed ecco, io sono con voi tutti i giorni, fino alla fine del mondo» (Mt 28,18-20). </w:t>
      </w:r>
    </w:p>
    <w:p w:rsidR="0015155D" w:rsidRDefault="0015155D" w:rsidP="0015155D">
      <w:pPr>
        <w:pStyle w:val="Nessunaspaziatura"/>
      </w:pPr>
      <w:r w:rsidRPr="0015155D">
        <w:t>Gesù, il Mandante, dona ai mandatari tre comandi, ai quali si deve ogni obbedienza: Primo comando: Andate dunque e fate discepoli tutti i popoli. Secondo comando: Battezzandoli nel nome del Padre e del Figlio e dello Spirito Santo. </w:t>
      </w:r>
    </w:p>
    <w:p w:rsidR="0015155D" w:rsidRDefault="0015155D" w:rsidP="0015155D">
      <w:pPr>
        <w:pStyle w:val="Nessunaspaziatura"/>
      </w:pPr>
      <w:r w:rsidRPr="0015155D">
        <w:t>Terzo comando: Insegnando loro a osservare tutto ciò che io vi ho comandato. I tre comandi sono un sola obbedienza. Se uno solo di essi viene trasgredito o ad esso non si obbedisce, non c’è missione cristiana. </w:t>
      </w:r>
    </w:p>
    <w:p w:rsidR="0015155D" w:rsidRDefault="0015155D" w:rsidP="0015155D">
      <w:pPr>
        <w:pStyle w:val="Nessunaspaziatura"/>
      </w:pPr>
      <w:r w:rsidRPr="0015155D">
        <w:t>Oggi ci sono missioni antropologiche di varia natura: filantropiche, umanitarie, sociologiche, psicologiche, sanitarie, ecologiche, pacifiste, ma non sono queste missione cristiana. </w:t>
      </w:r>
    </w:p>
    <w:p w:rsidR="0015155D" w:rsidRDefault="0015155D" w:rsidP="0015155D">
      <w:pPr>
        <w:pStyle w:val="Nessunaspaziatura"/>
      </w:pPr>
      <w:r w:rsidRPr="0015155D">
        <w:t>Manca il fine che è Cristo Gesù. Manca l’invito a divenire discepoli degli Apostoli, per divenire in loro, per loro, con loro, discepoli di Gesù Signore. Manca il battesimo. </w:t>
      </w:r>
    </w:p>
    <w:p w:rsidR="0015155D" w:rsidRDefault="0015155D" w:rsidP="0015155D">
      <w:pPr>
        <w:pStyle w:val="Nessunaspaziatura"/>
      </w:pPr>
      <w:r w:rsidRPr="0015155D">
        <w:t>Manca l’insegnamento a vivere tutto il Vangelo, mostrando vissuto tutto il Vangelo da parte dei missionari. Quando il mandatario non obbedisce al Mandante muore la missione. </w:t>
      </w:r>
    </w:p>
    <w:p w:rsidR="0015155D" w:rsidRDefault="0015155D" w:rsidP="0015155D">
      <w:pPr>
        <w:pStyle w:val="Nessunaspaziatura"/>
      </w:pPr>
      <w:r w:rsidRPr="0015155D">
        <w:t>Se il mandatario apostolo non obbedisce a Cristo Signore, il Mandante divino, la Chiesa invecchia, manca il ricambio generazionale, viene privata di ogni vitalità all’interno e all’esterno. A nulla serve una Chiesa in uscita. </w:t>
      </w:r>
    </w:p>
    <w:p w:rsidR="0015155D" w:rsidRDefault="0015155D" w:rsidP="0015155D">
      <w:pPr>
        <w:pStyle w:val="Nessunaspaziatura"/>
      </w:pPr>
      <w:r w:rsidRPr="0015155D">
        <w:t>La Chiesa o è in uscita per formare la Chiesa, o mai potrà dirsi Chiesa in uscita. Si può al massimo dire Chiesa in gita di piacere, ma mai Chiesa in uscita missionaria. Così dicasi anche d</w:t>
      </w:r>
      <w:r>
        <w:t>ella</w:t>
      </w:r>
      <w:r w:rsidRPr="0015155D">
        <w:t xml:space="preserve"> Chiesa chiamata a mostrare la sua visibilità. </w:t>
      </w:r>
    </w:p>
    <w:p w:rsidR="00FC5743" w:rsidRDefault="0015155D" w:rsidP="0015155D">
      <w:pPr>
        <w:pStyle w:val="Nessunaspaziatura"/>
      </w:pPr>
      <w:r w:rsidRPr="0015155D">
        <w:t>La Chiesa visibile non è quella che mostra se stessa. Una Chiesa che mostra se stessa è una Chiesa narcisistica. La Chiesa visibile, quella vera, è quella Chiesa che mostra sempre Cristo Gesù, allo stesso modo che Cristo Gesù è la visibilità del Padre. </w:t>
      </w:r>
    </w:p>
    <w:p w:rsidR="00FC5743" w:rsidRDefault="0015155D" w:rsidP="0015155D">
      <w:pPr>
        <w:pStyle w:val="Nessunaspaziatura"/>
      </w:pPr>
      <w:r w:rsidRPr="0015155D">
        <w:t>Chi vede me, dice Cristo, vede il Padre. Chi vede me, dice la Chiesa, vede Cristo Gesù. Questa visibilità vale anche per il cristiano singolo e per i cristiani che vivono il loro essere Chiesa in gruppi, associazioni, movimenti. </w:t>
      </w:r>
    </w:p>
    <w:p w:rsidR="00875088" w:rsidRDefault="0015155D" w:rsidP="0015155D">
      <w:pPr>
        <w:pStyle w:val="Nessunaspaziatura"/>
      </w:pPr>
      <w:r w:rsidRPr="0015155D">
        <w:t>La visibilità non è nel mostrare se stessi sui social con foto o altre cose. La visibilità del cristiano è Cristo impresso nella sua vita. Come Paolo era perfetta visibilità di Cristo Crocifisso, così ogni cristiano è chiamato ad essere piena visibilità di Cristo Crocifisso. </w:t>
      </w:r>
    </w:p>
    <w:p w:rsidR="00875088" w:rsidRDefault="0015155D" w:rsidP="0015155D">
      <w:pPr>
        <w:pStyle w:val="Nessunaspaziatura"/>
      </w:pPr>
      <w:r w:rsidRPr="0015155D">
        <w:t>Altre visibilità non attirano il mondo a Cristo Signore, perché oscurano Cristo anziché rivelarlo, mostrarlo. Il cristiano è l’ostensorio vivente di Gesù. Possiamo anche affermare che certe visibilità sui social allontanano da Cristo Signore anziché avvicinare. </w:t>
      </w:r>
    </w:p>
    <w:p w:rsidR="00875088" w:rsidRDefault="0015155D" w:rsidP="0015155D">
      <w:pPr>
        <w:pStyle w:val="Nessunaspaziatura"/>
      </w:pPr>
      <w:r w:rsidRPr="0015155D">
        <w:t>Questo perché, sia immagini e sia parole, hanno poco di Vangelo e poco di morale cristiana. Sembra di essere alla fiera delle vanità, spesso anche alla fiere del pettegolezzo. A volte si celebra anche la fiera dell’odio, dell’invidia, della grande stoltezza. </w:t>
      </w:r>
    </w:p>
    <w:p w:rsidR="00875088" w:rsidRDefault="0015155D" w:rsidP="0015155D">
      <w:pPr>
        <w:pStyle w:val="Nessunaspaziatura"/>
      </w:pPr>
      <w:r w:rsidRPr="0015155D">
        <w:t>Manca Cristo Crocifisso e la sua Parola. Manca la coerenza con quanto si dice di professare. La visibilità nega ciò che si dice di essere: cristiani che si vogliono conformare a Cristo. È la contro-testimonianza. </w:t>
      </w:r>
    </w:p>
    <w:p w:rsidR="00875088" w:rsidRDefault="0015155D" w:rsidP="0015155D">
      <w:pPr>
        <w:pStyle w:val="Nessunaspaziatura"/>
      </w:pPr>
      <w:r w:rsidRPr="0015155D">
        <w:t>Vangelo secondo Marco: E disse loro: «Andate in tutto il mondo e proclamate il Vangelo a ogni creatura. Chi crederà e sarà battezzato sarà salvato, ma chi non crederà sarà condannato. </w:t>
      </w:r>
    </w:p>
    <w:p w:rsidR="00875088" w:rsidRDefault="0015155D" w:rsidP="0015155D">
      <w:pPr>
        <w:pStyle w:val="Nessunaspaziatura"/>
      </w:pPr>
      <w:r w:rsidRPr="0015155D">
        <w:t>Questi saranno i segni che accompagneranno quelli che credono: nel mio nome scacceranno demòni, parleranno lingue nuove, prenderanno in mano serpenti e, se berranno qualche veleno, non recherà loro danno; imporranno le mani ai malati e questi guariranno». </w:t>
      </w:r>
    </w:p>
    <w:p w:rsidR="00875088" w:rsidRDefault="0015155D" w:rsidP="0015155D">
      <w:pPr>
        <w:pStyle w:val="Nessunaspaziatura"/>
      </w:pPr>
      <w:r w:rsidRPr="0015155D">
        <w:t>Il Signore Gesù, dopo aver parlato con loro, fu elevato in cielo e sedette alla destra di Dio. Allora essi partirono e predicarono dappertutto, mentre il Signore agiva insieme con loro e confermava la Parola con i segni che la accompagnavano (Mc 16,15-20). </w:t>
      </w:r>
    </w:p>
    <w:p w:rsidR="00875088" w:rsidRDefault="0015155D" w:rsidP="0015155D">
      <w:pPr>
        <w:pStyle w:val="Nessunaspaziatura"/>
      </w:pPr>
      <w:r w:rsidRPr="0015155D">
        <w:t>L’evangelista Marco non si discosta molto da quanto annunziato dal Vangelo secondo Matteo. Vi aggiunge dei particolari di somma importanza. La missione è verso ogni uomo, verso il mondo intero. Ad ogni uomo, al mondo intero si deve annunziare il Vangelo. </w:t>
      </w:r>
    </w:p>
    <w:p w:rsidR="00875088" w:rsidRDefault="0015155D" w:rsidP="0015155D">
      <w:pPr>
        <w:pStyle w:val="Nessunaspaziatura"/>
      </w:pPr>
      <w:r w:rsidRPr="0015155D">
        <w:t>A chi dovrà essere dato il battesimo? A chi crederà. Cosa avviene in chi riceve il battesimo e vive secondo il Vangelo annunziato? Sarà salvo. Cosa avviene in chi non crede e non sarà battezzato? Sarà condannato. </w:t>
      </w:r>
    </w:p>
    <w:p w:rsidR="00875088" w:rsidRDefault="0015155D" w:rsidP="0015155D">
      <w:pPr>
        <w:pStyle w:val="Nessunaspaziatura"/>
      </w:pPr>
      <w:r w:rsidRPr="0015155D">
        <w:t>Perché sarà condannato? Perché ha rifiutato Cristo, il suo Salvatore. Su questa rivelazione di condanna dona una luce di Spirito Santo e quindi di purissima verità, </w:t>
      </w:r>
    </w:p>
    <w:p w:rsidR="00875088" w:rsidRDefault="0015155D" w:rsidP="0015155D">
      <w:pPr>
        <w:pStyle w:val="Nessunaspaziatura"/>
      </w:pPr>
      <w:r w:rsidRPr="0015155D">
        <w:t>Gesù stesso nel Vangelo secondo Giovanni: “Dio infatti ha tanto amato il mondo da dare il Figlio unigenito, perché chiunque crede in lui non vada perduto, ma abbia la vita eterna. </w:t>
      </w:r>
    </w:p>
    <w:p w:rsidR="00875088" w:rsidRDefault="0015155D" w:rsidP="0015155D">
      <w:pPr>
        <w:pStyle w:val="Nessunaspaziatura"/>
      </w:pPr>
      <w:r w:rsidRPr="0015155D">
        <w:t>Dio, infatti, non ha mandato il Figlio nel mondo per condannare il mondo, ma perché il mondo sia salvato per mezzo di lui. Chi crede in lui non è condannato; ma chi non crede è già stato condannato, perché non ha creduto nel nome dell’unigenito Figlio di Dio. </w:t>
      </w:r>
    </w:p>
    <w:p w:rsidR="00875088" w:rsidRDefault="0015155D" w:rsidP="0015155D">
      <w:pPr>
        <w:pStyle w:val="Nessunaspaziatura"/>
      </w:pPr>
      <w:r w:rsidRPr="0015155D">
        <w:t>E il giudizio è questo: la luce è venuta nel mondo, ma gli uomini hanno amato più le tenebre che la luce, perché le loro opere erano malvagie. </w:t>
      </w:r>
    </w:p>
    <w:p w:rsidR="00875088" w:rsidRDefault="0015155D" w:rsidP="0015155D">
      <w:pPr>
        <w:pStyle w:val="Nessunaspaziatura"/>
      </w:pPr>
      <w:r w:rsidRPr="0015155D">
        <w:t>Chiunque infatti fa il male, odia la luce, e non viene alla luce perché le sue opere non vengano riprovate. Invece chi fa la verità viene verso la luce, perché appaia chiaramente che le sue opere sono state fatte in Dio” (Gv 3,16-21). </w:t>
      </w:r>
    </w:p>
    <w:p w:rsidR="00875088" w:rsidRDefault="0015155D" w:rsidP="0015155D">
      <w:pPr>
        <w:pStyle w:val="Nessunaspaziatura"/>
      </w:pPr>
      <w:r w:rsidRPr="0015155D">
        <w:t>Quando non si accoglie Cristo Gesù, c’è il peccato nel cuore che impedisce l’accoglienza. L’uomo è governato dalle tenebre. </w:t>
      </w:r>
    </w:p>
    <w:p w:rsidR="00875088" w:rsidRDefault="0015155D" w:rsidP="0015155D">
      <w:pPr>
        <w:pStyle w:val="Nessunaspaziatura"/>
      </w:pPr>
      <w:r w:rsidRPr="0015155D">
        <w:t>Altro dettaglio o particolare nel Vangelo secondo Marco sono i miracoli e i prodigi che saranno compiuti da coloro che credono nella Parola di Gesù. Non sono solo coloro che annunziano il Vangelo che fanno miracoli, sono anche coloro che il Vangelo ricevono e in esso credono. </w:t>
      </w:r>
    </w:p>
    <w:p w:rsidR="0015155D" w:rsidRPr="0015155D" w:rsidRDefault="0015155D" w:rsidP="0015155D">
      <w:pPr>
        <w:pStyle w:val="Nessunaspaziatura"/>
      </w:pPr>
      <w:r w:rsidRPr="0015155D">
        <w:t>Madre di Dio, fa’ che ogni cristiano sempre rispetti la volontà che Gesù gli ha manifestato e ad essa presti ogni obbedienza, oggi, domani, sempre. </w:t>
      </w:r>
    </w:p>
    <w:p w:rsidR="0015155D" w:rsidRPr="0015155D" w:rsidRDefault="0015155D" w:rsidP="0015155D">
      <w:pPr>
        <w:pStyle w:val="Nessunaspaziatura"/>
        <w:numPr>
          <w:ilvl w:val="0"/>
          <w:numId w:val="0"/>
        </w:numPr>
        <w:ind w:left="567"/>
      </w:pPr>
    </w:p>
    <w:p w:rsidR="00875088" w:rsidRDefault="0015155D" w:rsidP="00875088">
      <w:pPr>
        <w:pStyle w:val="Nessunaspaziatura"/>
      </w:pPr>
      <w:r w:rsidRPr="0015155D">
        <w:t>RIFLESSIONE – SECONDA PARTE – MISSIONE CRISTIANA. Ultimo dettaglio: gli apostoli partono e predicano dappertutto. Gesù conferma la Parola attraverso i prodigi che l’accompagnano. </w:t>
      </w:r>
    </w:p>
    <w:p w:rsidR="00875088" w:rsidRDefault="0015155D" w:rsidP="00997E8E">
      <w:pPr>
        <w:pStyle w:val="Nessunaspaziatura"/>
      </w:pPr>
      <w:r w:rsidRPr="0015155D">
        <w:t>La conferma della verità della Parola da parte di Gesù sempre avverrà, se il missionario dice la Parola di Gesù e non parole sue. Così la Lettera agli Ebrei: </w:t>
      </w:r>
    </w:p>
    <w:p w:rsidR="00875088" w:rsidRDefault="0015155D" w:rsidP="00997E8E">
      <w:pPr>
        <w:pStyle w:val="Nessunaspaziatura"/>
      </w:pPr>
      <w:r w:rsidRPr="0015155D">
        <w:t>Per questo bisogna che ci dedichiamo con maggiore impegno alle cose che abbiamo ascoltato, per non andare fuori rotta. </w:t>
      </w:r>
    </w:p>
    <w:p w:rsidR="00875088" w:rsidRDefault="0015155D" w:rsidP="00997E8E">
      <w:pPr>
        <w:pStyle w:val="Nessunaspaziatura"/>
      </w:pPr>
      <w:r w:rsidRPr="0015155D">
        <w:t>Se, infatti, la parola trasmessa per mezzo degli angeli si è dimostrata salda, e ogni trasgressione e disobbedienza ha ricevuto giusta punizione, come potremo noi scampare se avremo trascurato una salvezza così grande? </w:t>
      </w:r>
    </w:p>
    <w:p w:rsidR="00875088" w:rsidRDefault="0015155D" w:rsidP="00997E8E">
      <w:pPr>
        <w:pStyle w:val="Nessunaspaziatura"/>
      </w:pPr>
      <w:r w:rsidRPr="0015155D">
        <w:t>Essa cominciò a essere annunciata dal Signore, e fu confermata a noi da coloro che l’avevano ascoltata, mentre Dio ne dava testimonianza con segni e prodigi e miracoli d’ogni genere e doni dello Spirito Santo, distribuiti secondo la sua volontà (Eb 2,1-4). </w:t>
      </w:r>
    </w:p>
    <w:p w:rsidR="00875088" w:rsidRDefault="0015155D" w:rsidP="00997E8E">
      <w:pPr>
        <w:pStyle w:val="Nessunaspaziatura"/>
      </w:pPr>
      <w:r w:rsidRPr="0015155D">
        <w:t>Testimonianza necessaria. Vangelo secondo Luca: Poi disse: «Sono queste le parole che io vi dissi quando ero ancora con voi: bisogna che si compiano tutte le cose scritte su di me nella legge di Mosè, nei Profeti e nei Salmi». </w:t>
      </w:r>
    </w:p>
    <w:p w:rsidR="00875088" w:rsidRDefault="0015155D" w:rsidP="00997E8E">
      <w:pPr>
        <w:pStyle w:val="Nessunaspaziatura"/>
      </w:pPr>
      <w:r w:rsidRPr="0015155D">
        <w:t>Allora aprì loro la mente per comprendere le Scritture e disse loro: «Così sta scritto: il Cristo patirà e risorgerà dai morti il terzo giorno, e nel suo nome saranno predicati a tutti i popoli la conversione e il perdono dei peccati, cominciando da Gerusalemme. </w:t>
      </w:r>
    </w:p>
    <w:p w:rsidR="00875088" w:rsidRDefault="0015155D" w:rsidP="00997E8E">
      <w:pPr>
        <w:pStyle w:val="Nessunaspaziatura"/>
      </w:pPr>
      <w:r w:rsidRPr="0015155D">
        <w:t>Di questo voi siete testimoni. Ed ecco, io mando su di voi colui che il Padre mio ha promesso; ma voi restate in città, finché non siate rivestiti di potenza dall’alto» (Lc 24,44-49). </w:t>
      </w:r>
    </w:p>
    <w:p w:rsidR="00875088" w:rsidRDefault="0015155D" w:rsidP="00997E8E">
      <w:pPr>
        <w:pStyle w:val="Nessunaspaziatura"/>
      </w:pPr>
      <w:r w:rsidRPr="0015155D">
        <w:t>La missione nel Vangelo secondo Luca è finalizzata alla predicazione della conversione e al perdono dei peccati. La conversione è lasciare l’antico mondo, ogni antico mondo, ed entrare nel nuovo mondo indicato da Cristo Gesù, che è Cristo Gesù, che è la sua grazia e la verità. </w:t>
      </w:r>
    </w:p>
    <w:p w:rsidR="00875088" w:rsidRDefault="0015155D" w:rsidP="00997E8E">
      <w:pPr>
        <w:pStyle w:val="Nessunaspaziatura"/>
      </w:pPr>
      <w:r w:rsidRPr="0015155D">
        <w:t>Il perdono dei peccati è volontà manifestata di lasciare l’antico mondo, entrare nel nuovo mondo, che è Cristo, per vivere in Cristo, con Cristo, per Cristo, per tutti i giorni della nostra vita. Se si esclude Cristo, si rimane nel vecchio mondo, anche se le forme appaiono nuove. </w:t>
      </w:r>
    </w:p>
    <w:p w:rsidR="00875088" w:rsidRDefault="0015155D" w:rsidP="00997E8E">
      <w:pPr>
        <w:pStyle w:val="Nessunaspaziatura"/>
      </w:pPr>
      <w:r w:rsidRPr="0015155D">
        <w:t>Vangelo secondo Giovanni: La sera di quel giorno, il primo della settimana, mentre erano chiuse le porte del luogo dove si trovavano i discepoli per timore dei Giudei, venne Gesù, stette in mezzo e disse loro: «Pace a voi!». </w:t>
      </w:r>
    </w:p>
    <w:p w:rsidR="00875088" w:rsidRDefault="0015155D" w:rsidP="00997E8E">
      <w:pPr>
        <w:pStyle w:val="Nessunaspaziatura"/>
      </w:pPr>
      <w:r w:rsidRPr="0015155D">
        <w:t>Detto questo, mostrò loro le mani e il fianco. E i discepoli gioirono al vedere il Signore. Gesù disse loro di nuovo: «Pace a voi! Come il Padre ha mandato me, anche io mando voi». Detto questo, soffiò e disse loro: «Ricevete lo Spirito Santo. </w:t>
      </w:r>
    </w:p>
    <w:p w:rsidR="00875088" w:rsidRDefault="0015155D" w:rsidP="00997E8E">
      <w:pPr>
        <w:pStyle w:val="Nessunaspaziatura"/>
      </w:pPr>
      <w:r w:rsidRPr="0015155D">
        <w:t>A coloro a cui perdonerete i peccati, saranno perdonati; a coloro a cui non perdonerete, non saranno perdonati» (Gv 20,19-23). Gesù, in presenza dei suoi discepoli, fece molti altri segni che non sono stati scritti in questo libro. </w:t>
      </w:r>
    </w:p>
    <w:p w:rsidR="00875088" w:rsidRDefault="0015155D" w:rsidP="00997E8E">
      <w:pPr>
        <w:pStyle w:val="Nessunaspaziatura"/>
      </w:pPr>
      <w:r w:rsidRPr="0015155D">
        <w:t>Ma questi sono stati scritti perché crediate che Gesù è il Cristo, il Figlio di Dio, e perché, credendo, abbiate la vita nel suo nome (Gv 20,30-31). </w:t>
      </w:r>
    </w:p>
    <w:p w:rsidR="00875088" w:rsidRDefault="0015155D" w:rsidP="00997E8E">
      <w:pPr>
        <w:pStyle w:val="Nessunaspaziatura"/>
      </w:pPr>
      <w:r w:rsidRPr="0015155D">
        <w:t>Nel Vangelo secondo Giovanni la missione è illuminata in ogni sua parte. Prima di tutto c’è un “come” che pesa più di tutto l’universo messo insieme. Come il Padre ha mandato me, anch’io mando voi. Come il Padre ha mandato Cristo Gesù? Colmandolo di Spirito Santo. </w:t>
      </w:r>
    </w:p>
    <w:p w:rsidR="00875088" w:rsidRDefault="0015155D" w:rsidP="00997E8E">
      <w:pPr>
        <w:pStyle w:val="Nessunaspaziatura"/>
      </w:pPr>
      <w:r w:rsidRPr="0015155D">
        <w:t>Ma anche donandogli una missione specifica: quella della salvezza e della redenzione di ogni uomo. Quella di obbedire senza interruzione allo Spirito Santo. </w:t>
      </w:r>
    </w:p>
    <w:p w:rsidR="00416688" w:rsidRDefault="0015155D" w:rsidP="00997E8E">
      <w:pPr>
        <w:pStyle w:val="Nessunaspaziatura"/>
      </w:pPr>
      <w:r w:rsidRPr="0015155D">
        <w:t>Quella di versare lo Spirito dal suo corpo dalla croce, quella di dare se stesso come cibo e bevanda di vita eterne nell’Eucaristia. Quella di farsi Servo so</w:t>
      </w:r>
      <w:r w:rsidR="00416688">
        <w:t>fferente e Giusto perseguitato.</w:t>
      </w:r>
    </w:p>
    <w:p w:rsidR="00416688" w:rsidRDefault="0015155D" w:rsidP="00997E8E">
      <w:pPr>
        <w:pStyle w:val="Nessunaspaziatura"/>
      </w:pPr>
      <w:r w:rsidRPr="0015155D">
        <w:t>Quella di essere luce del mondo, verità e grazia, vita eterna e risurrezione per ogni uomo. Il fine della missione è uno solo: continuare sulla terra, fino al giorno della Parusia, la stessa missione di Cristo, ognuno mosso dallo Spirito Santo. </w:t>
      </w:r>
    </w:p>
    <w:p w:rsidR="00416688" w:rsidRDefault="0015155D" w:rsidP="00997E8E">
      <w:pPr>
        <w:pStyle w:val="Nessunaspaziatura"/>
      </w:pPr>
      <w:r w:rsidRPr="0015155D">
        <w:t>Le modalità cambiano da apostolo ad apostolo e da discepolo a discepolo. Il fine è lo stesso: formare il corpo di Cristo conformandosi a Cristo. Mostrare Cristo come Cristo mostra il Padre. Farsi Servi di Cristo come Cristo è il Servo del Padre. La missione è immodificabile. </w:t>
      </w:r>
    </w:p>
    <w:p w:rsidR="00416688" w:rsidRDefault="0015155D" w:rsidP="00997E8E">
      <w:pPr>
        <w:pStyle w:val="Nessunaspaziatura"/>
      </w:pPr>
      <w:r w:rsidRPr="0015155D">
        <w:t>Ci si separa da Cristo, si separa la missione da Cristo, non si forma Cristo, non ci si conforma a Cristo, non c’è missione cristiana, di salvezza eterna. Ma oggi – si dice – la salvezza eterna è data ad ogni uomo, indistintamente. A che serve predicare il Vangelo? </w:t>
      </w:r>
    </w:p>
    <w:p w:rsidR="00416688" w:rsidRDefault="0015155D" w:rsidP="00997E8E">
      <w:pPr>
        <w:pStyle w:val="Nessunaspaziatura"/>
      </w:pPr>
      <w:r w:rsidRPr="0015155D">
        <w:t>Questa sola affermazione nega la verità di Cristo, il Signore del cielo e della terra e di Giudice dell’universo. Nega la verità di Cristo di essere solo Lui la grazia, la verità, la via, la luce, la vita eterna del mondo. </w:t>
      </w:r>
    </w:p>
    <w:p w:rsidR="00416688" w:rsidRDefault="0015155D" w:rsidP="00997E8E">
      <w:pPr>
        <w:pStyle w:val="Nessunaspaziatura"/>
      </w:pPr>
      <w:r w:rsidRPr="0015155D">
        <w:t>Nega la verità di Cristo di essere solo Lui il Mediatore Universale tra Dio e l’uomo. Nega la verità di Cristo di essere solo Lui il Redentore e il Salvatore. Nega la verità di Cristo che solo in Lui, per Lui, con Lui avviene la vera salvezza. </w:t>
      </w:r>
    </w:p>
    <w:p w:rsidR="00416688" w:rsidRDefault="0015155D" w:rsidP="00997E8E">
      <w:pPr>
        <w:pStyle w:val="Nessunaspaziatura"/>
      </w:pPr>
      <w:r w:rsidRPr="0015155D">
        <w:t>Nega la verità di Cristo che solo edificando il suo corpo si edifica il vero regno di Dio sulla terra. Comunione e pace sono solo nel suo Corpo. La fratellanza universale può essere edificata, costruita, innalzata, elevata a modello di vita solo in Cristo, con Cristo, per Cristo. </w:t>
      </w:r>
    </w:p>
    <w:p w:rsidR="00416688" w:rsidRDefault="0015155D" w:rsidP="00997E8E">
      <w:pPr>
        <w:pStyle w:val="Nessunaspaziatura"/>
      </w:pPr>
      <w:r w:rsidRPr="0015155D">
        <w:t>Può essere costruita divenendo suo gregge, per essere guidati da un solo Pastore. Come si fa ad essere in comunione con chi non crede nella presenza reale di Gesù nell’Eucaristia. </w:t>
      </w:r>
    </w:p>
    <w:p w:rsidR="00416688" w:rsidRDefault="0015155D" w:rsidP="00997E8E">
      <w:pPr>
        <w:pStyle w:val="Nessunaspaziatura"/>
      </w:pPr>
      <w:r w:rsidRPr="0015155D">
        <w:t>Come si fa ad essere in comunione con chi nega Cristo come suo Redentore e Salvatore? Come si fa a pregare l’unico Dio, se ognuno prega il suo Dio e anche il suo non Dio? La comunione è impasto di più esseri in un solo essere che è Cristo Gesù, nel lievito dello Spirito Santo. </w:t>
      </w:r>
    </w:p>
    <w:p w:rsidR="00416688" w:rsidRDefault="0015155D" w:rsidP="00997E8E">
      <w:pPr>
        <w:pStyle w:val="Nessunaspaziatura"/>
      </w:pPr>
      <w:r w:rsidRPr="0015155D">
        <w:t>Così San Paolo annunzia e rivela la vera comunione: “Io dunque, prigioniero a motivo del Signore, vi esorto: comportatevi in maniera degna della chiamata che avete ricevuto, con ogni umiltà, dolcezza e magnanimità, sopportandovi a vicenda nell’amore, </w:t>
      </w:r>
    </w:p>
    <w:p w:rsidR="00416688" w:rsidRDefault="0015155D" w:rsidP="00997E8E">
      <w:pPr>
        <w:pStyle w:val="Nessunaspaziatura"/>
      </w:pPr>
      <w:r w:rsidRPr="0015155D">
        <w:t>avendo a cuore di conservare l’unità dello spirito per mezzo del vincolo della pace. Un solo corpo e un solo spirito, come una sola è la speranza alla quale siete stati chiamati, quella della vostra vocazione; un solo Signore, una sola fede, un solo battesimo. </w:t>
      </w:r>
    </w:p>
    <w:p w:rsidR="00416688" w:rsidRDefault="0015155D" w:rsidP="00997E8E">
      <w:pPr>
        <w:pStyle w:val="Nessunaspaziatura"/>
      </w:pPr>
      <w:r w:rsidRPr="0015155D">
        <w:t>Un solo Dio e Padre di tutti, che è al di sopra di tutti, opera per mezzo di tutti ed è presente in tutti. A ciascuno di noi, tuttavia, è stata data la grazia secondo la misura del dono di Cristo. </w:t>
      </w:r>
    </w:p>
    <w:p w:rsidR="00416688" w:rsidRDefault="0015155D" w:rsidP="00997E8E">
      <w:pPr>
        <w:pStyle w:val="Nessunaspaziatura"/>
      </w:pPr>
      <w:r w:rsidRPr="0015155D">
        <w:t>Per questo è detto: Asceso in alto, ha portato con sé prigionieri, ha distribuito doni agli uomini. Ma cosa significa che ascese, se non che prima era disceso quaggiù sulla terra? </w:t>
      </w:r>
    </w:p>
    <w:p w:rsidR="00416688" w:rsidRDefault="0015155D" w:rsidP="00997E8E">
      <w:pPr>
        <w:pStyle w:val="Nessunaspaziatura"/>
      </w:pPr>
      <w:r w:rsidRPr="0015155D">
        <w:t>Colui che discese è lo stesso che anche ascese al di sopra di tutti i cieli, per essere pienezza di tutte le cose. Ed egli ha dato ad alcuni di essere apostoli, ad altri di essere profeti, ad altri ancora di essere evangelisti, ad altri di essere pastori e maestri, </w:t>
      </w:r>
    </w:p>
    <w:p w:rsidR="00416688" w:rsidRDefault="0015155D" w:rsidP="00997E8E">
      <w:pPr>
        <w:pStyle w:val="Nessunaspaziatura"/>
      </w:pPr>
      <w:r w:rsidRPr="0015155D">
        <w:t>per preparare i fratelli a compiere il ministero, allo scopo di edificare il corpo di Cristo, finché arriviamo tutti all’unità della fede e della conoscenza del Figlio di Dio, fino all’uomo perfetto, fino a raggiungere la misura della pienezza di Cristo. </w:t>
      </w:r>
    </w:p>
    <w:p w:rsidR="00416688" w:rsidRDefault="0015155D" w:rsidP="00997E8E">
      <w:pPr>
        <w:pStyle w:val="Nessunaspaziatura"/>
      </w:pPr>
      <w:r w:rsidRPr="0015155D">
        <w:t>Così non saremo più fanciulli in balìa delle onde, trasportati qua e là da qualsiasi vento di dottrina, ingannati dagli uomini con quella astuzia che trascina all’errore. </w:t>
      </w:r>
    </w:p>
    <w:p w:rsidR="00416688" w:rsidRDefault="0015155D" w:rsidP="00997E8E">
      <w:pPr>
        <w:pStyle w:val="Nessunaspaziatura"/>
      </w:pPr>
      <w:r w:rsidRPr="0015155D">
        <w:t>Al contrario, agendo secondo verità nella carità, cerchiamo di crescere in ogni cosa tendendo a lui, che è il capo, Cristo. </w:t>
      </w:r>
    </w:p>
    <w:p w:rsidR="00416688" w:rsidRDefault="0015155D" w:rsidP="00997E8E">
      <w:pPr>
        <w:pStyle w:val="Nessunaspaziatura"/>
      </w:pPr>
      <w:r w:rsidRPr="0015155D">
        <w:t>Da lui tutto il corpo, ben compaginato e connesso, con la collaborazione di ogni giuntura, secondo l’energia propria di ogni membro, cresce in modo da edificare se stesso nella carità (Cfr. Ef 4,1-16). </w:t>
      </w:r>
    </w:p>
    <w:p w:rsidR="00416688" w:rsidRDefault="0015155D" w:rsidP="00997E8E">
      <w:pPr>
        <w:pStyle w:val="Nessunaspaziatura"/>
      </w:pPr>
      <w:r w:rsidRPr="0015155D">
        <w:t>Oggi vi è separazione tra il Mandante e il mandatario. Il Mandante è solo ricordato per fondare la nostra autorità, ma non per obbedire alla sua volontà. </w:t>
      </w:r>
    </w:p>
    <w:p w:rsidR="0015155D" w:rsidRPr="00875088" w:rsidRDefault="0015155D" w:rsidP="00997E8E">
      <w:pPr>
        <w:pStyle w:val="Nessunaspaziatura"/>
        <w:rPr>
          <w:rStyle w:val="Enfasicorsivo"/>
          <w:i w:val="0"/>
          <w:iCs w:val="0"/>
        </w:rPr>
      </w:pPr>
      <w:r w:rsidRPr="0015155D">
        <w:t>I frutti di questa separazione hanno un solo nome: condanna dell’uomo a vivere nel peccato e nel vizio e condanna alla morte eterna. Madre di Dio, aiuta i cristiani ad edificare il corpo di Cristo. Tutto va ricapitolato in Cristo, per Cristo, con Cristo. </w:t>
      </w:r>
    </w:p>
    <w:p w:rsidR="00065A33" w:rsidRDefault="005B5A14" w:rsidP="00DC126A">
      <w:pPr>
        <w:pStyle w:val="Titolo2"/>
        <w:spacing w:line="240" w:lineRule="auto"/>
        <w:jc w:val="left"/>
        <w:rPr>
          <w:sz w:val="24"/>
        </w:rPr>
      </w:pPr>
      <w:bookmarkStart w:id="105" w:name="_Toc27138926"/>
      <w:r w:rsidRPr="00DC126A">
        <w:rPr>
          <w:sz w:val="24"/>
        </w:rPr>
        <w:t xml:space="preserve">18 </w:t>
      </w:r>
      <w:r w:rsidR="006D5BE9" w:rsidRPr="00DC126A">
        <w:rPr>
          <w:sz w:val="24"/>
        </w:rPr>
        <w:t>Giugno</w:t>
      </w:r>
      <w:bookmarkEnd w:id="105"/>
    </w:p>
    <w:p w:rsidR="00065A33" w:rsidRDefault="00065A33" w:rsidP="00065A33">
      <w:pPr>
        <w:jc w:val="both"/>
        <w:rPr>
          <w:rStyle w:val="Enfasicorsivo"/>
          <w:rFonts w:ascii="Segoe UI Historic" w:hAnsi="Segoe UI Historic" w:cs="Segoe UI Historic"/>
          <w:i w:val="0"/>
          <w:sz w:val="24"/>
        </w:rPr>
      </w:pPr>
      <w:r w:rsidRPr="00065A33">
        <w:rPr>
          <w:rStyle w:val="Enfasicorsivo"/>
          <w:rFonts w:ascii="Segoe UI Historic" w:hAnsi="Segoe UI Historic" w:cs="Segoe UI Historic"/>
          <w:i w:val="0"/>
          <w:sz w:val="24"/>
        </w:rPr>
        <w:t>Lo Spirito Santo ci prende, ci rigenera, ci fa corpo di Cristo, ci impasta nel lievito di Cristo, ci rende partecipi della divina natura. Ogni altro sacramento accresce la verità e la potenza del nostro lievito.</w:t>
      </w:r>
    </w:p>
    <w:p w:rsidR="00065A33" w:rsidRPr="00065A33" w:rsidRDefault="00065A33" w:rsidP="00065A33">
      <w:pPr>
        <w:pStyle w:val="Titolo2"/>
        <w:rPr>
          <w:rFonts w:ascii="Calibri" w:hAnsi="Calibri"/>
        </w:rPr>
      </w:pPr>
      <w:bookmarkStart w:id="106" w:name="_Toc6648784"/>
      <w:bookmarkStart w:id="107" w:name="_Toc27138927"/>
      <w:r w:rsidRPr="00065A33">
        <w:t>Il regno dei cieli è simile al lievito</w:t>
      </w:r>
      <w:bookmarkEnd w:id="106"/>
      <w:bookmarkEnd w:id="107"/>
    </w:p>
    <w:p w:rsidR="00065A33" w:rsidRPr="00065A33" w:rsidRDefault="00065A33" w:rsidP="00065A33">
      <w:pPr>
        <w:spacing w:after="120" w:line="240" w:lineRule="auto"/>
        <w:jc w:val="both"/>
        <w:rPr>
          <w:rFonts w:ascii="Arial" w:eastAsia="Times New Roman" w:hAnsi="Arial"/>
          <w:color w:val="000000"/>
          <w:sz w:val="16"/>
          <w:lang w:eastAsia="it-IT"/>
        </w:rPr>
      </w:pPr>
      <w:r w:rsidRPr="00065A33">
        <w:rPr>
          <w:rFonts w:ascii="Arial" w:eastAsia="Times New Roman" w:hAnsi="Arial"/>
          <w:color w:val="000000"/>
          <w:sz w:val="24"/>
          <w:szCs w:val="36"/>
          <w:lang w:eastAsia="it-IT"/>
        </w:rPr>
        <w:t>Il Verbo eterno, il Figlio Unigenito del Padre, facendosi di carne è divenuto lievito divino che deve fermentare di divinità ogni altro uomo. Ciò che è il Padre dice nel primo Comandamento della Legge – </w:t>
      </w:r>
      <w:r w:rsidRPr="00065A33">
        <w:rPr>
          <w:rFonts w:ascii="Arial" w:eastAsia="Times New Roman" w:hAnsi="Arial"/>
          <w:i/>
          <w:iCs/>
          <w:color w:val="000000"/>
          <w:sz w:val="24"/>
          <w:szCs w:val="36"/>
          <w:lang w:eastAsia="it-IT"/>
        </w:rPr>
        <w:t>“Io sono il Signore tuo Dio, non avrai altri dèi di fronte e me”</w:t>
      </w:r>
      <w:r>
        <w:rPr>
          <w:rFonts w:ascii="Arial" w:eastAsia="Times New Roman" w:hAnsi="Arial"/>
          <w:color w:val="000000"/>
          <w:sz w:val="24"/>
          <w:szCs w:val="36"/>
          <w:lang w:eastAsia="it-IT"/>
        </w:rPr>
        <w:t> – </w:t>
      </w:r>
      <w:r w:rsidRPr="00065A33">
        <w:rPr>
          <w:rFonts w:ascii="Arial" w:eastAsia="Times New Roman" w:hAnsi="Arial"/>
          <w:color w:val="000000"/>
          <w:sz w:val="24"/>
          <w:szCs w:val="36"/>
          <w:lang w:eastAsia="it-IT"/>
        </w:rPr>
        <w:t>lo dice anche Cristo Gesù: “</w:t>
      </w:r>
      <w:r w:rsidRPr="00065A33">
        <w:rPr>
          <w:rFonts w:ascii="Arial" w:eastAsia="Times New Roman" w:hAnsi="Arial"/>
          <w:i/>
          <w:iCs/>
          <w:color w:val="000000"/>
          <w:sz w:val="24"/>
          <w:szCs w:val="36"/>
          <w:lang w:eastAsia="it-IT"/>
        </w:rPr>
        <w:t>Io sono il tuo solo lievito, non avrà altri lieviti dinanzi a me</w:t>
      </w:r>
      <w:r w:rsidRPr="00065A33">
        <w:rPr>
          <w:rFonts w:ascii="Arial" w:eastAsia="Times New Roman" w:hAnsi="Arial"/>
          <w:color w:val="000000"/>
          <w:sz w:val="24"/>
          <w:szCs w:val="36"/>
          <w:lang w:eastAsia="it-IT"/>
        </w:rPr>
        <w:t>”. Non se ne devono avere altri, perché altri non esistono. Né Angeli, né uomini, neanche il Padre e lo Spirito Santo sono lievito, perché non sono nella carne. Lievito è il Figlio del Padre nella carne. Ma come si diviene lievito? Divenendo corpo di Cristo, crescendo nella verità di Cristo e nella sua grazia, rivestendoci della sua obbedienza, travasando nel mondo la sua luce e la sua vita eterna. Con Gesù non è il lievito che deve essere impastato nella farina. È invece la farina ad essere messa nel lievito. Questo avviene attraverso il sacramento del battesimo. Lo Spirito Santo ci prende, ci rigenera, ci fa corpo di Cristo, ci impasta nel lievito di Cristo, ci rende partecipe della divina natura. Ogni altro sacramento accresce la verità e la potenza del nostro lievito. Se c’è distacco dai sacramenti, c’è a poco a poco invecchiamento del lievito, fino a perdere la sua forza. Se si cade nel peccato mortale si diviene lievito di male nel mondo. San Paolo ammonisce i discepoli di Gesù. Essi possono essere lievito di malizia, malvagità, impurità, dissolutezza, ogni immoralità, oppure lievito di sincerità, verità, giustizia, obbedienza, esemplarità, amore vincendole, rispetto della Legge del Signore. Chi vuole essere lievito di vita eterna deve non solo rimanere in Cristo, ma anche crescere come Lui cresceva, in sapienza e grazia. Se non si cresce in grazia e in sapienza, a poco a poco il lievito della morte prende il sopravvento e ci trascina in ogni specie di male. Quando si è nel male, mai si potrà essere lievito di vita, si sarà sempre lievito di morte. Per ogni trasgressione della Legge del Signore si è lievito particolare di morte. Ma anche per ogni virtù che si acquisisce, per ogni beatitudine nella quale si cresce si diviene lievito particolare di vita eterna. È giusto che ognuno lo sappia: o si è lievito di vita eterna o lievito di morte eterna. Qualcuno potrebbe pensare: io non vogliono essere né di vita eterna e né di morte eterna. Questo pensiero di indifferenza è già lievito antievangelico e quindi lievito di morte. L’indifferenza impedisce che nel cuore entri la luce del Vangelo. Senza questa luce divina, l’uomo giace nella morte e produce frutti di morte. Il suo lievito sarà solo di morte.</w:t>
      </w:r>
    </w:p>
    <w:p w:rsidR="00065A33" w:rsidRPr="00065A33" w:rsidRDefault="00065A33" w:rsidP="00065A33">
      <w:pPr>
        <w:spacing w:after="120" w:line="240" w:lineRule="auto"/>
        <w:jc w:val="both"/>
        <w:rPr>
          <w:rFonts w:ascii="Arial" w:eastAsia="Times New Roman" w:hAnsi="Arial"/>
          <w:color w:val="000000"/>
          <w:sz w:val="16"/>
          <w:lang w:eastAsia="it-IT"/>
        </w:rPr>
      </w:pPr>
      <w:r w:rsidRPr="00065A33">
        <w:rPr>
          <w:rFonts w:ascii="Arial" w:eastAsia="Times New Roman" w:hAnsi="Arial"/>
          <w:i/>
          <w:iCs/>
          <w:color w:val="000000"/>
          <w:sz w:val="24"/>
          <w:szCs w:val="36"/>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13,31-43).</w:t>
      </w:r>
    </w:p>
    <w:p w:rsidR="00065A33" w:rsidRPr="00065A33" w:rsidRDefault="00065A33" w:rsidP="00065A33">
      <w:pPr>
        <w:spacing w:after="120" w:line="240" w:lineRule="auto"/>
        <w:jc w:val="both"/>
        <w:rPr>
          <w:rFonts w:ascii="Arial" w:eastAsia="Times New Roman" w:hAnsi="Arial"/>
          <w:color w:val="000000"/>
          <w:sz w:val="16"/>
          <w:lang w:eastAsia="it-IT"/>
        </w:rPr>
      </w:pPr>
      <w:r w:rsidRPr="00065A33">
        <w:rPr>
          <w:rFonts w:ascii="Arial" w:eastAsia="Times New Roman" w:hAnsi="Arial"/>
          <w:color w:val="000000"/>
          <w:sz w:val="24"/>
          <w:szCs w:val="36"/>
          <w:lang w:eastAsia="it-IT"/>
        </w:rPr>
        <w:t>Le conseguenze pastorali della parabola del lievito sono assai chiare e di per sé trasparenti. Se il lievito non è vero lievito, la pasta del mondo mai si fermenterà. Non sono le regole della </w:t>
      </w:r>
      <w:r w:rsidRPr="00065A33">
        <w:rPr>
          <w:rFonts w:ascii="Arial" w:eastAsia="Times New Roman" w:hAnsi="Arial"/>
          <w:i/>
          <w:iCs/>
          <w:color w:val="000000"/>
          <w:sz w:val="24"/>
          <w:szCs w:val="36"/>
          <w:lang w:eastAsia="it-IT"/>
        </w:rPr>
        <w:t>“massaia”</w:t>
      </w:r>
      <w:r w:rsidRPr="00065A33">
        <w:rPr>
          <w:rFonts w:ascii="Arial" w:eastAsia="Times New Roman" w:hAnsi="Arial"/>
          <w:color w:val="000000"/>
          <w:sz w:val="24"/>
          <w:szCs w:val="36"/>
          <w:lang w:eastAsia="it-IT"/>
        </w:rPr>
        <w:t> o della </w:t>
      </w:r>
      <w:r w:rsidRPr="00065A33">
        <w:rPr>
          <w:rFonts w:ascii="Arial" w:eastAsia="Times New Roman" w:hAnsi="Arial"/>
          <w:i/>
          <w:iCs/>
          <w:color w:val="000000"/>
          <w:sz w:val="24"/>
          <w:szCs w:val="36"/>
          <w:lang w:eastAsia="it-IT"/>
        </w:rPr>
        <w:t>“donna”</w:t>
      </w:r>
      <w:r w:rsidRPr="00065A33">
        <w:rPr>
          <w:rFonts w:ascii="Arial" w:eastAsia="Times New Roman" w:hAnsi="Arial"/>
          <w:color w:val="000000"/>
          <w:sz w:val="24"/>
          <w:szCs w:val="36"/>
          <w:lang w:eastAsia="it-IT"/>
        </w:rPr>
        <w:t> o del </w:t>
      </w:r>
      <w:r w:rsidRPr="00065A33">
        <w:rPr>
          <w:rFonts w:ascii="Arial" w:eastAsia="Times New Roman" w:hAnsi="Arial"/>
          <w:i/>
          <w:iCs/>
          <w:color w:val="000000"/>
          <w:sz w:val="24"/>
          <w:szCs w:val="36"/>
          <w:lang w:eastAsia="it-IT"/>
        </w:rPr>
        <w:t>“pastore”</w:t>
      </w:r>
      <w:r w:rsidRPr="00065A33">
        <w:rPr>
          <w:rFonts w:ascii="Arial" w:eastAsia="Times New Roman" w:hAnsi="Arial"/>
          <w:color w:val="000000"/>
          <w:sz w:val="24"/>
          <w:szCs w:val="36"/>
          <w:lang w:eastAsia="it-IT"/>
        </w:rPr>
        <w:t> o del </w:t>
      </w:r>
      <w:r w:rsidRPr="00065A33">
        <w:rPr>
          <w:rFonts w:ascii="Arial" w:eastAsia="Times New Roman" w:hAnsi="Arial"/>
          <w:i/>
          <w:iCs/>
          <w:color w:val="000000"/>
          <w:sz w:val="24"/>
          <w:szCs w:val="36"/>
          <w:lang w:eastAsia="it-IT"/>
        </w:rPr>
        <w:t>“pastoralista”</w:t>
      </w:r>
      <w:r w:rsidRPr="00065A33">
        <w:rPr>
          <w:rFonts w:ascii="Arial" w:eastAsia="Times New Roman" w:hAnsi="Arial"/>
          <w:color w:val="000000"/>
          <w:sz w:val="24"/>
          <w:szCs w:val="36"/>
          <w:lang w:eastAsia="it-IT"/>
        </w:rPr>
        <w:t>, che farà fermentare tutta la pasta. Se il lievito non è lievito, la pasta rimarrà azzima, mai fermenterà. Questo significa che deve essere cura di ogni discepolo di Gesù, nel rispetto dei doni dello Spirito Santo, del sacramento ricevuto, della missione e del ministero che si esercita, divenire sempre più lievito in Cristo, con Cristo, per Cristo. Altra verità chiede che il cristiano lievito si unisca al cristiano lievito, perché facciano massa. Più grande è la massa e più si potrà fermentare il mondo della verità di Cristo e della sua luce. La debolezza della comunità è proprio questa: pensarsi ognuno lievito da solo. Pensarsi lievito buono, mentre si è lievito cattivo. Dichiarare non lievito il vero lievito, a difesa del nostro lievito di morte. Quando questo avviene è segno che non siamo lievito in Cristo. Non conosciamo lo Spirito Santo, perché lo disprezziamo o lo ignoriamo. Non amiamo i fratelli, perché li priviamo della grazia, della verità, della luce perché anche loro diventino vita eterna in Cristo, con Cristo, per Cristo. La debolezza della Chiesa non è solo il lievito cattivo dei suoi figli. È anche la non fede nel lievito buono. È il non divenire lievito che lievita altri cuori. La tentazione di farci credere soli e senza alcuna possibilità di trasformare il mondo è l’arma più letale che Satana ha sempre usato e sempre usa. Ogni cristiano che si ritira per lui è vittoria.</w:t>
      </w:r>
    </w:p>
    <w:p w:rsidR="00065A33" w:rsidRPr="00065A33" w:rsidRDefault="00065A33" w:rsidP="00065A33">
      <w:pPr>
        <w:spacing w:after="120" w:line="240" w:lineRule="auto"/>
        <w:jc w:val="both"/>
        <w:rPr>
          <w:rFonts w:ascii="Arial" w:eastAsia="Times New Roman" w:hAnsi="Arial"/>
          <w:color w:val="000000"/>
          <w:sz w:val="16"/>
          <w:lang w:eastAsia="it-IT"/>
        </w:rPr>
      </w:pPr>
      <w:r w:rsidRPr="00065A33">
        <w:rPr>
          <w:rFonts w:ascii="Arial" w:eastAsia="Times New Roman" w:hAnsi="Arial"/>
          <w:color w:val="000000"/>
          <w:sz w:val="24"/>
          <w:szCs w:val="36"/>
          <w:lang w:eastAsia="it-IT"/>
        </w:rPr>
        <w:t>Madre di Dio, Angeli, Santi, fateci vero lievito di luce, verità, grazia in Cristo Signore.</w:t>
      </w:r>
    </w:p>
    <w:p w:rsidR="00065A33" w:rsidRPr="009F1028" w:rsidRDefault="00065A33" w:rsidP="009F1028">
      <w:pPr>
        <w:pStyle w:val="Nessunaspaziatura"/>
        <w:numPr>
          <w:ilvl w:val="0"/>
          <w:numId w:val="0"/>
        </w:numPr>
        <w:ind w:left="567"/>
        <w:rPr>
          <w:rStyle w:val="Enfasicorsivo"/>
          <w:i w:val="0"/>
          <w:iCs w:val="0"/>
        </w:rPr>
      </w:pPr>
    </w:p>
    <w:p w:rsidR="00BE7917" w:rsidRDefault="009F1028" w:rsidP="009F1028">
      <w:pPr>
        <w:pStyle w:val="Nessunaspaziatura"/>
      </w:pPr>
      <w:r w:rsidRPr="009F1028">
        <w:t>MEDITAZIONE – RALLEGRATEVI PIUTTOSTO PERCHÉ I VOSTRI NOMI SONO SCRITTI NEI CIELI. I discepoli tornano dalla missione e sono pieni di gioia. Ecco il motivo: “Signore, anche i demòni si sottomettono a noi nel tuo nome”. </w:t>
      </w:r>
    </w:p>
    <w:p w:rsidR="00BE7917" w:rsidRDefault="009F1028" w:rsidP="009F1028">
      <w:pPr>
        <w:pStyle w:val="Nessunaspaziatura"/>
      </w:pPr>
      <w:r w:rsidRPr="009F1028">
        <w:t>La risposta di Gesù è immediata: “Vedevo Satana cadere dal cielo come una folgore. Ecco, io vi ho dato il potere di camminare sopra serpenti e scorpioni e sopra tutta la potenza del nemico: nulla potrà danneggiarvi. </w:t>
      </w:r>
    </w:p>
    <w:p w:rsidR="00784389" w:rsidRDefault="009F1028" w:rsidP="009F1028">
      <w:pPr>
        <w:pStyle w:val="Nessunaspaziatura"/>
      </w:pPr>
      <w:r w:rsidRPr="009F1028">
        <w:t>Non rallegratevi però perché i demòni si sottomettono a voi; rallegratevi piuttosto perché i vost</w:t>
      </w:r>
      <w:r w:rsidR="00BE7917">
        <w:t>ri nomi sono scritti nei cieli”</w:t>
      </w:r>
      <w:r w:rsidRPr="009F1028">
        <w:t>. Per comprendere la risposta di Gesù dobbiamo entrare nella verità delle cose. L’uomo può gioire dinanzi al Signore per ciò che Lui dona al suo Dio. </w:t>
      </w:r>
    </w:p>
    <w:p w:rsidR="00784389" w:rsidRDefault="009F1028" w:rsidP="009F1028">
      <w:pPr>
        <w:pStyle w:val="Nessunaspaziatura"/>
      </w:pPr>
      <w:r w:rsidRPr="009F1028">
        <w:t>Cristo Gesù di cosa può esultare dinanzi al suo Dio? Della sua crocifissione o del dono della sua vita fino alla morte di croce. Non potrà esultare per la risurrezione di Lazzaro e né per tutti gli altri miracoli compiuti. </w:t>
      </w:r>
    </w:p>
    <w:p w:rsidR="00784389" w:rsidRDefault="009F1028" w:rsidP="009F1028">
      <w:pPr>
        <w:pStyle w:val="Nessunaspaziatura"/>
      </w:pPr>
      <w:r w:rsidRPr="009F1028">
        <w:t>Ogni miracolo è un dono di Dio, una sua elargizione. Gesù invece potrà esultare perché si è fatto obbediente al Padre in ogni cosa. Dovrà gioire perché, per la sua obbedienza, il suo nome è scritto nella più alta gloria del cielo. </w:t>
      </w:r>
    </w:p>
    <w:p w:rsidR="00784389" w:rsidRDefault="009F1028" w:rsidP="009F1028">
      <w:pPr>
        <w:pStyle w:val="Nessunaspaziatura"/>
      </w:pPr>
      <w:r w:rsidRPr="009F1028">
        <w:t>Infatti Gesù non è stato innalzato per i suoi miracoli, ma solo per la sua obbedienza, la sua umiliazione, il suo rinnegamento. </w:t>
      </w:r>
    </w:p>
    <w:p w:rsidR="00784389" w:rsidRDefault="009F1028" w:rsidP="009F1028">
      <w:pPr>
        <w:pStyle w:val="Nessunaspaziatura"/>
      </w:pPr>
      <w:r w:rsidRPr="009F1028">
        <w:t>Questa verità è così mirabilmente cantata dall’Apostolo Paolo ai Filippesi, invitando ciascuno di essi, e per loro, ogni altro discepolo di Gesù, ad entrare in questa visione secondo purezza di verità: “Abbiate in voi gli stessi sentimenti di Cristo Gesù: </w:t>
      </w:r>
    </w:p>
    <w:p w:rsidR="00784389" w:rsidRDefault="009F1028" w:rsidP="009F1028">
      <w:pPr>
        <w:pStyle w:val="Nessunaspaziatura"/>
      </w:pPr>
      <w:r w:rsidRPr="009F1028">
        <w:t>egli, pur essendo nella condizione di Dio, non ritenne un privilegio l’essere come Dio, ma svuotò se stesso assumendo una condizione di servo, diventando simile agli uomini. Dall’aspetto riconosciuto come uomo, </w:t>
      </w:r>
    </w:p>
    <w:p w:rsidR="00784389" w:rsidRDefault="009F1028" w:rsidP="009F1028">
      <w:pPr>
        <w:pStyle w:val="Nessunaspaziatura"/>
      </w:pPr>
      <w:r w:rsidRPr="009F1028">
        <w:t>umiliò se stesso facendosi obbediente fino alla morte e a una morte di croce. Per questo Dio lo esaltò e gli donò il nome che è al di sopra di ogni nome, perché nel nome di Gesù ogni ginocchio si pieghi nei cieli, sulla terra e sotto terra, e ogni lingua proclami: </w:t>
      </w:r>
    </w:p>
    <w:p w:rsidR="00784389" w:rsidRDefault="009F1028" w:rsidP="009F1028">
      <w:pPr>
        <w:pStyle w:val="Nessunaspaziatura"/>
      </w:pPr>
      <w:r w:rsidRPr="009F1028">
        <w:t>«Gesù Cristo è Signore!», a gloria di Dio Padre” (Fil 1,5-11). Per scrivere il suo nome nel più alto dei cieli Gesù è passato per la grande umiliazione della croce. </w:t>
      </w:r>
    </w:p>
    <w:p w:rsidR="00784389" w:rsidRDefault="009F1028" w:rsidP="009F1028">
      <w:pPr>
        <w:pStyle w:val="Nessunaspaziatura"/>
      </w:pPr>
      <w:r w:rsidRPr="009F1028">
        <w:t>Anche il cristiano, se vuole che il suo nome sia scritto nei cieli, dovrà prestare al suo Signore e Cristo la sua più alta e perfetta obbedienza. L’obbedienza non è al Padre. Essa è a Cristo Gesù. Cristo è dalla volontà del Padre. Il cristiano è dalla volontà di Cristo. </w:t>
      </w:r>
    </w:p>
    <w:p w:rsidR="00784389" w:rsidRDefault="009F1028" w:rsidP="009F1028">
      <w:pPr>
        <w:pStyle w:val="Nessunaspaziatura"/>
      </w:pPr>
      <w:r w:rsidRPr="009F1028">
        <w:t>Se il cristiano si sottrae alla volontà di Cristo, è il più miserabile di tutti gli uomini. È senza il suo Dio e il Dio dei cristiani è Cristo Gesù. In Cristo Gesù, con Lui, per Lui. Dio del cristiano è il Padre e lo Spirito Santo. Per Cristo, al Padre, nello Spirito Santo. </w:t>
      </w:r>
    </w:p>
    <w:p w:rsidR="00784389" w:rsidRDefault="009F1028" w:rsidP="009F1028">
      <w:pPr>
        <w:pStyle w:val="Nessunaspaziatura"/>
      </w:pPr>
      <w:r w:rsidRPr="009F1028">
        <w:t>Verità immortale. Verità universale. Verità eterna. Tutto è stato fatto in Cristo in vista di Cristo. Anche la redenzione è per Cristo in vista di Cristo. Il Padre vuole che tutto avvenga in Cristo e per Lui. </w:t>
      </w:r>
    </w:p>
    <w:p w:rsidR="00784389" w:rsidRDefault="009F1028" w:rsidP="009F1028">
      <w:pPr>
        <w:pStyle w:val="Nessunaspaziatura"/>
      </w:pPr>
      <w:r w:rsidRPr="009F1028">
        <w:t>Oggi il cristiano ha deciso di sottrarsi a Cristo Gesù. Quali sono le conseguenze di questa sua scellerata scelta? Tutti i demòni stanno danzando nel mondo la loro danza di vittoria. Ormai possono governare la terra indisturbati. </w:t>
      </w:r>
    </w:p>
    <w:p w:rsidR="00784389" w:rsidRDefault="009F1028" w:rsidP="009F1028">
      <w:pPr>
        <w:pStyle w:val="Nessunaspaziatura"/>
      </w:pPr>
      <w:r w:rsidRPr="009F1028">
        <w:t>Non c’è più nessuno ai quali dovranno sottomettersi. La storia attesta che veramente oggi tutto il mondo – e per tutto il mondo intendiamo anche i cristiani – sono sotto il potere della falsità, della menzogna, dell’idolatria, dell’immoralità. </w:t>
      </w:r>
    </w:p>
    <w:p w:rsidR="00784389" w:rsidRDefault="009F1028" w:rsidP="009F1028">
      <w:pPr>
        <w:pStyle w:val="Nessunaspaziatura"/>
      </w:pPr>
      <w:r w:rsidRPr="009F1028">
        <w:t>O il cristiano ritorna ad essere da Cristo, per Cristo, con Cristo, in Cristo, o non vi è alcuna possibilità di sottomettere i demòni. La cosa più triste cui stiamo assistendo è quella di pensare che servendo Satana noi serviamo Cristo. </w:t>
      </w:r>
    </w:p>
    <w:p w:rsidR="00784389" w:rsidRDefault="009F1028" w:rsidP="009F1028">
      <w:pPr>
        <w:pStyle w:val="Nessunaspaziatura"/>
      </w:pPr>
      <w:r w:rsidRPr="009F1028">
        <w:t>Il mondo o è di Cristo o è di Satana. Non ci sono vie intermedie. Chi deve sottomettere il mondo a Cristo è il cristiano. Lo può sottomettere a Cristo solo se sottomette Satana al volere di Cristo. </w:t>
      </w:r>
    </w:p>
    <w:p w:rsidR="00784389" w:rsidRDefault="009F1028" w:rsidP="009F1028">
      <w:pPr>
        <w:pStyle w:val="Nessunaspaziatura"/>
      </w:pPr>
      <w:r w:rsidRPr="009F1028">
        <w:t>Poiché il cristiano si è separato da Cristo, consegnandosi al pensiero del mondo, altro non ha fatti che consegnare tutto il mondo a Satana. Solo il cristiano può sottomettere Satana. È verità sulla qual</w:t>
      </w:r>
      <w:r w:rsidR="00784389">
        <w:t xml:space="preserve">e nessuno mai dovrà dubitare. </w:t>
      </w:r>
    </w:p>
    <w:p w:rsidR="009F1028" w:rsidRPr="009F1028" w:rsidRDefault="00784389" w:rsidP="009F1028">
      <w:pPr>
        <w:pStyle w:val="Nessunaspaziatura"/>
        <w:rPr>
          <w:rStyle w:val="Enfasicorsivo"/>
          <w:i w:val="0"/>
          <w:iCs w:val="0"/>
        </w:rPr>
      </w:pPr>
      <w:r>
        <w:t>I</w:t>
      </w:r>
      <w:r w:rsidR="009F1028" w:rsidRPr="009F1028">
        <w:t>l cristiano senza Cristo dona mano a Satana perché si riprenda il governo del mondo. Madre di Dio, fa’ che il cristiano ritorni a Cristo, altrimenti Satana governerà tutti. </w:t>
      </w:r>
    </w:p>
    <w:p w:rsidR="005B5A14" w:rsidRPr="00DC126A" w:rsidRDefault="005B5A14" w:rsidP="00DC126A">
      <w:pPr>
        <w:pStyle w:val="Titolo2"/>
        <w:spacing w:line="240" w:lineRule="auto"/>
        <w:jc w:val="left"/>
        <w:rPr>
          <w:sz w:val="24"/>
        </w:rPr>
      </w:pPr>
      <w:bookmarkStart w:id="108" w:name="_Toc27138928"/>
      <w:r w:rsidRPr="00DC126A">
        <w:rPr>
          <w:sz w:val="24"/>
        </w:rPr>
        <w:t xml:space="preserve">19 </w:t>
      </w:r>
      <w:r w:rsidR="006D5BE9" w:rsidRPr="00DC126A">
        <w:rPr>
          <w:sz w:val="24"/>
        </w:rPr>
        <w:t>Giugno</w:t>
      </w:r>
      <w:bookmarkEnd w:id="108"/>
      <w:r w:rsidRPr="00DC126A">
        <w:rPr>
          <w:sz w:val="24"/>
        </w:rPr>
        <w:t xml:space="preserve"> </w:t>
      </w:r>
    </w:p>
    <w:p w:rsidR="005B5A14" w:rsidRPr="00BC1CED" w:rsidRDefault="00F11071" w:rsidP="00BC1CED">
      <w:pPr>
        <w:jc w:val="both"/>
        <w:rPr>
          <w:rStyle w:val="Enfasicorsivo"/>
          <w:rFonts w:ascii="Segoe UI Historic" w:hAnsi="Segoe UI Historic" w:cs="Segoe UI Historic"/>
          <w:i w:val="0"/>
        </w:rPr>
      </w:pPr>
      <w:r w:rsidRPr="00BC1CED">
        <w:rPr>
          <w:rStyle w:val="Enfasicorsivo"/>
          <w:rFonts w:ascii="Segoe UI Historic" w:hAnsi="Segoe UI Historic" w:cs="Segoe UI Historic"/>
          <w:i w:val="0"/>
        </w:rPr>
        <w:t>Il fariseismo è la sostituzione del vero Dio e di ogni verità soprannaturale, trascendente, divina eterna, con l’uomo e i suoi pensieri, volontà, scienza e intelligenza. Tutto però rigorosamente attribuito a Dio.</w:t>
      </w:r>
    </w:p>
    <w:p w:rsidR="00F11071" w:rsidRPr="00F11071" w:rsidRDefault="00F11071" w:rsidP="00F11071">
      <w:pPr>
        <w:pStyle w:val="Titolo2"/>
        <w:rPr>
          <w:rFonts w:ascii="Calibri" w:hAnsi="Calibri"/>
        </w:rPr>
      </w:pPr>
      <w:bookmarkStart w:id="109" w:name="_Toc6648786"/>
      <w:bookmarkStart w:id="110" w:name="_Toc27138929"/>
      <w:r>
        <w:t>E</w:t>
      </w:r>
      <w:r w:rsidRPr="00F11071">
        <w:t>gli scaccia i demòni per opera del principe dei demòni</w:t>
      </w:r>
      <w:bookmarkEnd w:id="109"/>
      <w:bookmarkEnd w:id="110"/>
    </w:p>
    <w:p w:rsidR="00F11071" w:rsidRPr="00F11071" w:rsidRDefault="00F11071" w:rsidP="00F11071">
      <w:pPr>
        <w:spacing w:after="120" w:line="240" w:lineRule="auto"/>
        <w:jc w:val="both"/>
        <w:rPr>
          <w:rFonts w:ascii="Arial" w:eastAsia="Times New Roman" w:hAnsi="Arial"/>
          <w:color w:val="000000"/>
          <w:sz w:val="16"/>
          <w:lang w:eastAsia="it-IT"/>
        </w:rPr>
      </w:pPr>
      <w:r>
        <w:rPr>
          <w:rFonts w:ascii="Arial" w:eastAsia="Times New Roman" w:hAnsi="Arial"/>
          <w:color w:val="000000"/>
          <w:sz w:val="24"/>
          <w:szCs w:val="36"/>
          <w:lang w:eastAsia="it-IT"/>
        </w:rPr>
        <w:t>Se queste parole </w:t>
      </w:r>
      <w:r w:rsidRPr="00F11071">
        <w:rPr>
          <w:rFonts w:ascii="Arial" w:eastAsia="Times New Roman" w:hAnsi="Arial"/>
          <w:color w:val="000000"/>
          <w:sz w:val="24"/>
          <w:szCs w:val="36"/>
          <w:lang w:eastAsia="it-IT"/>
        </w:rPr>
        <w:t>- </w:t>
      </w:r>
      <w:r w:rsidRPr="00F11071">
        <w:rPr>
          <w:rFonts w:ascii="Arial" w:eastAsia="Times New Roman" w:hAnsi="Arial"/>
          <w:i/>
          <w:iCs/>
          <w:color w:val="000000"/>
          <w:sz w:val="24"/>
          <w:szCs w:val="36"/>
          <w:lang w:eastAsia="it-IT"/>
        </w:rPr>
        <w:t>“Egli scaccia i demòni per opera del principe dei demòni”</w:t>
      </w:r>
      <w:r w:rsidRPr="00F11071">
        <w:rPr>
          <w:rFonts w:ascii="Arial" w:eastAsia="Times New Roman" w:hAnsi="Arial"/>
          <w:color w:val="000000"/>
          <w:sz w:val="24"/>
          <w:szCs w:val="36"/>
          <w:lang w:eastAsia="it-IT"/>
        </w:rPr>
        <w:t> – le dicesse un pagano, sarebbe già un grande delitto contro la verità divina e umana di Gesù Signore. Il Vangelo invece ci mette dinanzi ad una sconcertante realtà. Da un lato vi è la folla piena di stupore che dice: </w:t>
      </w:r>
      <w:r w:rsidRPr="00F11071">
        <w:rPr>
          <w:rFonts w:ascii="Arial" w:eastAsia="Times New Roman" w:hAnsi="Arial"/>
          <w:i/>
          <w:iCs/>
          <w:color w:val="000000"/>
          <w:sz w:val="24"/>
          <w:szCs w:val="36"/>
          <w:lang w:eastAsia="it-IT"/>
        </w:rPr>
        <w:t>“Non si è mai vista una cosa simile in Israele!”</w:t>
      </w:r>
      <w:r w:rsidRPr="00F11071">
        <w:rPr>
          <w:rFonts w:ascii="Arial" w:eastAsia="Times New Roman" w:hAnsi="Arial"/>
          <w:color w:val="000000"/>
          <w:sz w:val="24"/>
          <w:szCs w:val="36"/>
          <w:lang w:eastAsia="it-IT"/>
        </w:rPr>
        <w:t>.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w:t>
      </w:r>
      <w:r>
        <w:rPr>
          <w:rFonts w:ascii="Arial" w:eastAsia="Times New Roman" w:hAnsi="Arial"/>
          <w:color w:val="000000"/>
          <w:sz w:val="24"/>
          <w:szCs w:val="36"/>
          <w:lang w:eastAsia="it-IT"/>
        </w:rPr>
        <w:t>almente opposta. Per denigrare </w:t>
      </w:r>
      <w:r w:rsidRPr="00F11071">
        <w:rPr>
          <w:rFonts w:ascii="Arial" w:eastAsia="Times New Roman" w:hAnsi="Arial"/>
          <w:color w:val="000000"/>
          <w:sz w:val="24"/>
          <w:szCs w:val="36"/>
          <w:lang w:eastAsia="it-IT"/>
        </w:rPr>
        <w:t>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Ogni uomo può agire solo per opera dello Spirito Santo e nel nome del Signore. Mai per opera del principe dei demòni o nel suo nome: </w:t>
      </w:r>
      <w:r w:rsidRPr="00F11071">
        <w:rPr>
          <w:rFonts w:ascii="Arial" w:eastAsia="Times New Roman" w:hAnsi="Arial"/>
          <w:i/>
          <w:iCs/>
          <w:color w:val="000000"/>
          <w:sz w:val="24"/>
          <w:szCs w:val="36"/>
          <w:lang w:eastAsia="it-IT"/>
        </w:rPr>
        <w:t>“Non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w:t>
      </w:r>
      <w:r w:rsidRPr="00F11071">
        <w:rPr>
          <w:rFonts w:ascii="Arial" w:eastAsia="Times New Roman" w:hAnsi="Arial"/>
          <w:color w:val="000000"/>
          <w:sz w:val="24"/>
          <w:szCs w:val="36"/>
          <w:lang w:eastAsia="it-IT"/>
        </w:rPr>
        <w:t> (Dt 18,10-12).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governato dall’ignoranza colpevole, malvagia, disonesta, non può guidare il popolo di Dio. Lo conduce nel baratro della morte eterna. Gesù dice dei farisei che fanno figli della Geenna due volte più di loro. Ma tutto ha origine dal loro cuore perverso.</w:t>
      </w:r>
    </w:p>
    <w:p w:rsidR="00F11071" w:rsidRPr="00F11071" w:rsidRDefault="00F11071" w:rsidP="00F11071">
      <w:pPr>
        <w:spacing w:after="120" w:line="240" w:lineRule="auto"/>
        <w:jc w:val="both"/>
        <w:rPr>
          <w:rFonts w:ascii="Arial" w:eastAsia="Times New Roman" w:hAnsi="Arial"/>
          <w:color w:val="000000"/>
          <w:sz w:val="16"/>
          <w:lang w:eastAsia="it-IT"/>
        </w:rPr>
      </w:pPr>
      <w:r w:rsidRPr="00F11071">
        <w:rPr>
          <w:rFonts w:ascii="Arial" w:eastAsia="Times New Roman" w:hAnsi="Arial"/>
          <w:i/>
          <w:iCs/>
          <w:color w:val="000000"/>
          <w:sz w:val="24"/>
          <w:szCs w:val="36"/>
          <w:lang w:eastAsia="it-IT"/>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 (Mt 9,27-38).</w:t>
      </w:r>
    </w:p>
    <w:p w:rsidR="00F11071" w:rsidRPr="00F11071" w:rsidRDefault="00F11071" w:rsidP="00F11071">
      <w:pPr>
        <w:spacing w:after="120" w:line="240" w:lineRule="auto"/>
        <w:jc w:val="both"/>
        <w:rPr>
          <w:rFonts w:ascii="Arial" w:eastAsia="Times New Roman" w:hAnsi="Arial"/>
          <w:color w:val="000000"/>
          <w:sz w:val="16"/>
          <w:lang w:eastAsia="it-IT"/>
        </w:rPr>
      </w:pPr>
      <w:r w:rsidRPr="00F11071">
        <w:rPr>
          <w:rFonts w:ascii="Arial" w:eastAsia="Times New Roman" w:hAnsi="Arial"/>
          <w:color w:val="000000"/>
          <w:sz w:val="24"/>
          <w:szCs w:val="36"/>
          <w:lang w:eastAsia="it-IT"/>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cancellazione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rsidR="00F11071" w:rsidRPr="00F11071" w:rsidRDefault="00F11071" w:rsidP="00F11071">
      <w:pPr>
        <w:spacing w:after="120" w:line="240" w:lineRule="auto"/>
        <w:jc w:val="both"/>
        <w:rPr>
          <w:rFonts w:ascii="Arial" w:eastAsia="Times New Roman" w:hAnsi="Arial"/>
          <w:color w:val="000000"/>
          <w:sz w:val="16"/>
          <w:lang w:eastAsia="it-IT"/>
        </w:rPr>
      </w:pPr>
      <w:r w:rsidRPr="00F11071">
        <w:rPr>
          <w:rFonts w:ascii="Arial" w:eastAsia="Times New Roman" w:hAnsi="Arial"/>
          <w:color w:val="000000"/>
          <w:sz w:val="24"/>
          <w:szCs w:val="36"/>
          <w:lang w:eastAsia="it-IT"/>
        </w:rPr>
        <w:t>Madre di Dio, Angeli, Santi, dite a Gesù che venga e scacci dai cuori questo demonio infernale.</w:t>
      </w:r>
    </w:p>
    <w:p w:rsidR="00F11071" w:rsidRPr="00BC1CED" w:rsidRDefault="00F11071" w:rsidP="00BC1CED">
      <w:pPr>
        <w:pStyle w:val="Nessunaspaziatura"/>
        <w:numPr>
          <w:ilvl w:val="0"/>
          <w:numId w:val="0"/>
        </w:numPr>
        <w:ind w:left="567"/>
        <w:rPr>
          <w:sz w:val="22"/>
        </w:rPr>
      </w:pPr>
    </w:p>
    <w:p w:rsidR="001C3760" w:rsidRPr="001C3760" w:rsidRDefault="00BC1CED" w:rsidP="00BC1CED">
      <w:pPr>
        <w:pStyle w:val="Nessunaspaziatura"/>
        <w:rPr>
          <w:sz w:val="22"/>
        </w:rPr>
      </w:pPr>
      <w:r w:rsidRPr="00BC1CED">
        <w:rPr>
          <w:color w:val="000000"/>
          <w:szCs w:val="27"/>
        </w:rPr>
        <w:t>RIFLESSIONE – MISSIONE DI LUCE E DI VERITÀ. Chiediamoci: Qual è la missione che Cristo Gesù, il solo ed unico Mandante incaricato dal Padre, ha consegnato ai suoi discepoli? </w:t>
      </w:r>
    </w:p>
    <w:p w:rsidR="001C3760" w:rsidRPr="001C3760" w:rsidRDefault="00BC1CED" w:rsidP="00BC1CED">
      <w:pPr>
        <w:pStyle w:val="Nessunaspaziatura"/>
        <w:rPr>
          <w:sz w:val="22"/>
        </w:rPr>
      </w:pPr>
      <w:r w:rsidRPr="00BC1CED">
        <w:rPr>
          <w:color w:val="000000"/>
          <w:szCs w:val="27"/>
        </w:rPr>
        <w:t>Essa è tutta contenuta nel Discorso della Montagna. È una missione particolare perché è una missione che chiede un sostanziale cambiamento di essere. Leggiamo quanto dice Gesù Signore: “Voi siete il sale della terra; </w:t>
      </w:r>
    </w:p>
    <w:p w:rsidR="001C3760" w:rsidRPr="001C3760" w:rsidRDefault="00BC1CED" w:rsidP="00BC1CED">
      <w:pPr>
        <w:pStyle w:val="Nessunaspaziatura"/>
        <w:rPr>
          <w:sz w:val="22"/>
        </w:rPr>
      </w:pPr>
      <w:r w:rsidRPr="00BC1CED">
        <w:rPr>
          <w:color w:val="000000"/>
          <w:szCs w:val="27"/>
        </w:rPr>
        <w:t>ma se il sale perde il sapore, con che cosa lo si renderà salato? A null’altro serve che ad essere gettato via e calpestato dalla gente. Voi siete la luce del mondo; non può restare nascosta una città che sta sopra un monte, né si accende una lampada per metterla sotto il moggio, </w:t>
      </w:r>
    </w:p>
    <w:p w:rsidR="001C3760" w:rsidRPr="001C3760" w:rsidRDefault="00BC1CED" w:rsidP="00BC1CED">
      <w:pPr>
        <w:pStyle w:val="Nessunaspaziatura"/>
        <w:rPr>
          <w:sz w:val="22"/>
        </w:rPr>
      </w:pPr>
      <w:r w:rsidRPr="00BC1CED">
        <w:rPr>
          <w:color w:val="000000"/>
          <w:szCs w:val="27"/>
        </w:rPr>
        <w:t>ma sul candelabro, e così fa luce a tutti quelli che sono nella casa. Così risplenda la vostra luce davanti agli uomini, perché vedano le vostre opere buone e rendano gloria al Padre vostro che è nei cieli</w:t>
      </w:r>
      <w:r w:rsidR="009A7995">
        <w:rPr>
          <w:color w:val="000000"/>
          <w:szCs w:val="27"/>
        </w:rPr>
        <w:t>”</w:t>
      </w:r>
      <w:r w:rsidRPr="00BC1CED">
        <w:rPr>
          <w:color w:val="000000"/>
          <w:szCs w:val="27"/>
        </w:rPr>
        <w:t>. È un vero cambiamento di essere. </w:t>
      </w:r>
    </w:p>
    <w:p w:rsidR="001C3760" w:rsidRPr="001C3760" w:rsidRDefault="00BC1CED" w:rsidP="00BC1CED">
      <w:pPr>
        <w:pStyle w:val="Nessunaspaziatura"/>
        <w:rPr>
          <w:sz w:val="22"/>
        </w:rPr>
      </w:pPr>
      <w:r w:rsidRPr="00BC1CED">
        <w:rPr>
          <w:color w:val="000000"/>
          <w:szCs w:val="27"/>
        </w:rPr>
        <w:t>Da tenebra il cristiano è chiamato a trasformarsi in luce sempre più intensa. Dalla stoltezza e insipienza deve passare alla vera sapienza, intelligenza, conoscenza nello Spirito Santo. Dalla falsità deve divenire verità. Dalla morte deve passare trasformarsi in vita eterna. </w:t>
      </w:r>
    </w:p>
    <w:p w:rsidR="001C3760" w:rsidRPr="001C3760" w:rsidRDefault="00BC1CED" w:rsidP="00BC1CED">
      <w:pPr>
        <w:pStyle w:val="Nessunaspaziatura"/>
        <w:rPr>
          <w:sz w:val="22"/>
        </w:rPr>
      </w:pPr>
      <w:r w:rsidRPr="00BC1CED">
        <w:rPr>
          <w:color w:val="000000"/>
          <w:szCs w:val="27"/>
        </w:rPr>
        <w:t>Come questo potrà avvenire? Osservando tutti i precetti che Lui ci ha donato: “Non crediate che io sia venuto ad abolire la Legge o i Profeti; non sono venuto ad abolire, ma a dare pieno compimento. </w:t>
      </w:r>
    </w:p>
    <w:p w:rsidR="001C3760" w:rsidRPr="001C3760" w:rsidRDefault="00BC1CED" w:rsidP="00BC1CED">
      <w:pPr>
        <w:pStyle w:val="Nessunaspaziatura"/>
        <w:rPr>
          <w:sz w:val="22"/>
        </w:rPr>
      </w:pPr>
      <w:r w:rsidRPr="00BC1CED">
        <w:rPr>
          <w:color w:val="000000"/>
          <w:szCs w:val="27"/>
        </w:rPr>
        <w:t>In verità io vi dico: finché non siano passati il cielo e la terra, non passerà un solo iota o un solo trattino della Legge, senza che tutto sia avvenuto. </w:t>
      </w:r>
    </w:p>
    <w:p w:rsidR="001C3760" w:rsidRPr="001C3760" w:rsidRDefault="00BC1CED" w:rsidP="00BC1CED">
      <w:pPr>
        <w:pStyle w:val="Nessunaspaziatura"/>
        <w:rPr>
          <w:sz w:val="22"/>
        </w:rPr>
      </w:pPr>
      <w:r w:rsidRPr="00BC1CED">
        <w:rPr>
          <w:color w:val="000000"/>
          <w:szCs w:val="27"/>
        </w:rPr>
        <w:t>Chi dunque trasgredirà uno solo di questi minimi precetti e insegnerà agli altri a fare altrettanto, sarà considerato minimo nel regno dei cieli. Chi invece li osserverà e li insegnerà, sarà considerato grande nel regno dei cieli. </w:t>
      </w:r>
    </w:p>
    <w:p w:rsidR="001C3760" w:rsidRPr="001C3760" w:rsidRDefault="00BC1CED" w:rsidP="00BC1CED">
      <w:pPr>
        <w:pStyle w:val="Nessunaspaziatura"/>
        <w:rPr>
          <w:sz w:val="22"/>
        </w:rPr>
      </w:pPr>
      <w:r w:rsidRPr="00BC1CED">
        <w:rPr>
          <w:color w:val="000000"/>
          <w:szCs w:val="27"/>
        </w:rPr>
        <w:t>Io vi dico infatti: se la vostra giustizia non supererà quella degli scribi e dei farisei, non entrerete nel regno dei cieli” (Mt 5,13-20). Il cristiano può vivere la sua missione di luce e verità, divenendo luce e verità in Cristo Gesù. Come diviene luce e verità in Cristo? </w:t>
      </w:r>
    </w:p>
    <w:p w:rsidR="001C3760" w:rsidRPr="001C3760" w:rsidRDefault="00700688" w:rsidP="00BC1CED">
      <w:pPr>
        <w:pStyle w:val="Nessunaspaziatura"/>
        <w:rPr>
          <w:sz w:val="22"/>
        </w:rPr>
      </w:pPr>
      <w:r>
        <w:rPr>
          <w:color w:val="000000"/>
          <w:szCs w:val="27"/>
        </w:rPr>
        <w:t>Obbedendo ad ogni precetto di</w:t>
      </w:r>
      <w:r w:rsidR="00BC1CED" w:rsidRPr="00BC1CED">
        <w:rPr>
          <w:color w:val="000000"/>
          <w:szCs w:val="27"/>
        </w:rPr>
        <w:t xml:space="preserve"> Cristo Gesù. I precetti di Cristo Gesù sono oggettivi, non soggettivi. Ad essi va data ogni obbedienza. Luce è dall’obbedienza. </w:t>
      </w:r>
    </w:p>
    <w:p w:rsidR="001C3760" w:rsidRPr="001C3760" w:rsidRDefault="00BC1CED" w:rsidP="00BC1CED">
      <w:pPr>
        <w:pStyle w:val="Nessunaspaziatura"/>
        <w:rPr>
          <w:sz w:val="22"/>
        </w:rPr>
      </w:pPr>
      <w:r w:rsidRPr="00BC1CED">
        <w:rPr>
          <w:color w:val="000000"/>
          <w:szCs w:val="27"/>
        </w:rPr>
        <w:t>Quando i precetti di Gesù non vengono osservati, allora se prima si era luce, si ritorna a essere tenebra. Se prima si era verità, si passa nuovamente nella falsità Si è luce se si è obbedienti, mentre si è obbedienti. Si è verità se si osservano i precetti e mentre si osservano. </w:t>
      </w:r>
    </w:p>
    <w:p w:rsidR="001C3760" w:rsidRPr="001C3760" w:rsidRDefault="00BC1CED" w:rsidP="00BC1CED">
      <w:pPr>
        <w:pStyle w:val="Nessunaspaziatura"/>
        <w:rPr>
          <w:sz w:val="22"/>
        </w:rPr>
      </w:pPr>
      <w:r w:rsidRPr="00BC1CED">
        <w:rPr>
          <w:color w:val="000000"/>
          <w:szCs w:val="27"/>
        </w:rPr>
        <w:t>Si cade nella disobbedienza, si diviene tenebra. Ci si sottrae all’osservanza, ci si immerge nella falsità, finché non si sarà ritornati nell’obbedienza ad ogni precetto della Legge di Cristo, all’osservanza di ogni suo comandamento. Questa è verità universale, per tutti. </w:t>
      </w:r>
    </w:p>
    <w:p w:rsidR="001C3760" w:rsidRPr="001C3760" w:rsidRDefault="00BC1CED" w:rsidP="00BC1CED">
      <w:pPr>
        <w:pStyle w:val="Nessunaspaziatura"/>
        <w:rPr>
          <w:sz w:val="22"/>
        </w:rPr>
      </w:pPr>
      <w:r w:rsidRPr="00BC1CED">
        <w:rPr>
          <w:color w:val="000000"/>
          <w:szCs w:val="27"/>
        </w:rPr>
        <w:t>Chi è luce vive una missione di luce, vivendo da vera luce. Chi è verità, vive una missione di verità, vivendo la verità. </w:t>
      </w:r>
    </w:p>
    <w:p w:rsidR="001C3760" w:rsidRPr="001C3760" w:rsidRDefault="00BC1CED" w:rsidP="00BC1CED">
      <w:pPr>
        <w:pStyle w:val="Nessunaspaziatura"/>
        <w:rPr>
          <w:sz w:val="22"/>
        </w:rPr>
      </w:pPr>
      <w:r w:rsidRPr="00BC1CED">
        <w:rPr>
          <w:color w:val="000000"/>
          <w:szCs w:val="27"/>
        </w:rPr>
        <w:t>Luce e verità si vivono divenendo luce e verità, testimoniando ad ogni uomo Cristo dalla nostra luce e verità che è sua luce e sua verità, in Lui, con Lui, per Lui. </w:t>
      </w:r>
    </w:p>
    <w:p w:rsidR="001C3760" w:rsidRPr="001C3760" w:rsidRDefault="00BC1CED" w:rsidP="00BC1CED">
      <w:pPr>
        <w:pStyle w:val="Nessunaspaziatura"/>
        <w:rPr>
          <w:sz w:val="22"/>
        </w:rPr>
      </w:pPr>
      <w:r w:rsidRPr="00BC1CED">
        <w:rPr>
          <w:color w:val="000000"/>
          <w:szCs w:val="27"/>
        </w:rPr>
        <w:t>Una candela spenta non illumina. Una lampada senz’olio non fa luce. Il sale insipido non dona sapore. Ma la candela illumina, consumandosi. La lampada da luce bruciando l’olio. Il sale dona sapore, sciogliendosi. </w:t>
      </w:r>
    </w:p>
    <w:p w:rsidR="00BC1CED" w:rsidRPr="00BC1CED" w:rsidRDefault="00BC1CED" w:rsidP="00BC1CED">
      <w:pPr>
        <w:pStyle w:val="Nessunaspaziatura"/>
        <w:rPr>
          <w:sz w:val="22"/>
        </w:rPr>
      </w:pPr>
      <w:r w:rsidRPr="00BC1CED">
        <w:rPr>
          <w:color w:val="000000"/>
          <w:szCs w:val="27"/>
        </w:rPr>
        <w:t>Il cristiano dona luce consumando se stesso nell’obbedienza a Cristo Gesù. Madre di Dio, aiuta ogni discepolo di Gesù perché divenga sale della terra e luce del mondo. </w:t>
      </w:r>
    </w:p>
    <w:p w:rsidR="00030AB9" w:rsidRDefault="005B5A14" w:rsidP="00DC126A">
      <w:pPr>
        <w:pStyle w:val="Titolo2"/>
        <w:spacing w:line="240" w:lineRule="auto"/>
        <w:jc w:val="left"/>
        <w:rPr>
          <w:sz w:val="24"/>
        </w:rPr>
      </w:pPr>
      <w:bookmarkStart w:id="111" w:name="_Toc27138930"/>
      <w:r w:rsidRPr="00DC126A">
        <w:rPr>
          <w:sz w:val="24"/>
        </w:rPr>
        <w:t xml:space="preserve">20 </w:t>
      </w:r>
      <w:r w:rsidR="006D5BE9" w:rsidRPr="00DC126A">
        <w:rPr>
          <w:sz w:val="24"/>
        </w:rPr>
        <w:t>Giugno</w:t>
      </w:r>
      <w:bookmarkEnd w:id="111"/>
    </w:p>
    <w:p w:rsidR="00030AB9" w:rsidRPr="00030AB9" w:rsidRDefault="00030AB9" w:rsidP="00030AB9">
      <w:pPr>
        <w:jc w:val="both"/>
        <w:rPr>
          <w:rStyle w:val="Enfasicorsivo"/>
          <w:rFonts w:ascii="Segoe UI Historic" w:hAnsi="Segoe UI Historic" w:cs="Segoe UI Historic"/>
          <w:i w:val="0"/>
          <w:sz w:val="24"/>
        </w:rPr>
      </w:pPr>
      <w:r w:rsidRPr="00030AB9">
        <w:rPr>
          <w:rStyle w:val="Enfasicorsivo"/>
          <w:rFonts w:ascii="Segoe UI Historic" w:hAnsi="Segoe UI Historic" w:cs="Segoe UI Historic"/>
          <w:i w:val="0"/>
          <w:sz w:val="24"/>
        </w:rPr>
        <w:t>Per quale motivo non comprendete il mio linguaggio? Perché non potete dare ascolto alla mia parola. Voi avete per padre il diavolo e volete compiere i desideri del padre vostro.</w:t>
      </w:r>
    </w:p>
    <w:p w:rsidR="00030AB9" w:rsidRPr="00030AB9" w:rsidRDefault="00030AB9" w:rsidP="00030AB9">
      <w:pPr>
        <w:pStyle w:val="Titolo2"/>
        <w:rPr>
          <w:rFonts w:ascii="Calibri" w:hAnsi="Calibri"/>
        </w:rPr>
      </w:pPr>
      <w:bookmarkStart w:id="112" w:name="_Toc6648788"/>
      <w:bookmarkStart w:id="113" w:name="_Toc27138931"/>
      <w:r w:rsidRPr="00030AB9">
        <w:t>Chi di voi può dimostrare che ho peccato?</w:t>
      </w:r>
      <w:bookmarkEnd w:id="112"/>
      <w:bookmarkEnd w:id="113"/>
    </w:p>
    <w:p w:rsidR="00030AB9" w:rsidRPr="00030AB9" w:rsidRDefault="00030AB9" w:rsidP="00030AB9">
      <w:pPr>
        <w:spacing w:after="120" w:line="240" w:lineRule="auto"/>
        <w:jc w:val="both"/>
        <w:rPr>
          <w:rFonts w:ascii="Arial" w:eastAsia="Times New Roman" w:hAnsi="Arial"/>
          <w:color w:val="000000"/>
          <w:sz w:val="16"/>
          <w:lang w:eastAsia="it-IT"/>
        </w:rPr>
      </w:pPr>
      <w:r w:rsidRPr="00030AB9">
        <w:rPr>
          <w:rFonts w:ascii="Arial" w:eastAsia="Times New Roman" w:hAnsi="Arial"/>
          <w:color w:val="000000"/>
          <w:sz w:val="24"/>
          <w:szCs w:val="36"/>
          <w:lang w:eastAsia="it-IT"/>
        </w:rPr>
        <w:t>Dice Gesù ai Giudei: </w:t>
      </w:r>
      <w:r w:rsidRPr="00030AB9">
        <w:rPr>
          <w:rFonts w:ascii="Arial" w:eastAsia="Times New Roman" w:hAnsi="Arial"/>
          <w:i/>
          <w:iCs/>
          <w:color w:val="000000"/>
          <w:sz w:val="24"/>
          <w:szCs w:val="36"/>
          <w:lang w:eastAsia="it-IT"/>
        </w:rPr>
        <w:t>“Chi di voi può dimostrare che ho peccato?”</w:t>
      </w:r>
      <w:r w:rsidRPr="00030AB9">
        <w:rPr>
          <w:rFonts w:ascii="Arial" w:eastAsia="Times New Roman" w:hAnsi="Arial"/>
          <w:color w:val="000000"/>
          <w:sz w:val="24"/>
          <w:szCs w:val="36"/>
          <w:lang w:eastAsia="it-IT"/>
        </w:rPr>
        <w:t>. Per rispondere a questa affermazione di Gesù – </w:t>
      </w:r>
      <w:r w:rsidRPr="00030AB9">
        <w:rPr>
          <w:rFonts w:ascii="Arial" w:eastAsia="Times New Roman" w:hAnsi="Arial"/>
          <w:i/>
          <w:iCs/>
          <w:color w:val="000000"/>
          <w:sz w:val="24"/>
          <w:szCs w:val="36"/>
          <w:lang w:eastAsia="it-IT"/>
        </w:rPr>
        <w:t>“nessuno di voi potrà dimostrarmi che ho peccato”</w:t>
      </w:r>
      <w:r>
        <w:rPr>
          <w:rFonts w:ascii="Arial" w:eastAsia="Times New Roman" w:hAnsi="Arial"/>
          <w:color w:val="000000"/>
          <w:sz w:val="24"/>
          <w:szCs w:val="36"/>
          <w:lang w:eastAsia="it-IT"/>
        </w:rPr>
        <w:t> –, </w:t>
      </w:r>
      <w:r w:rsidRPr="00030AB9">
        <w:rPr>
          <w:rFonts w:ascii="Arial" w:eastAsia="Times New Roman" w:hAnsi="Arial"/>
          <w:color w:val="000000"/>
          <w:sz w:val="24"/>
          <w:szCs w:val="36"/>
          <w:lang w:eastAsia="it-IT"/>
        </w:rPr>
        <w:t>è giusto che ci chiediamo: Ma cosa è il peccato nella sua verità, nella sua essenza, nella sua natura? Il peccato è agire in contrapposizione, in negazione, in annullamento del proprio essere. Ogni uomo ha ricevuto il suo essere da Dio, che è dono con un fine particolare: essere sempre dalla volontà del suo Creatore, Signore, Dio. L’uomo è essere da Dio per essere di Dio. È da Dio perché da Lui creato a sua immagine e somiglianza. È di Dio perché il Signore non solo ha scritto la sua verità nella natura dell’uomo, ma anche gli ha manifesto il suo volere attraverso la Parola. Se l’uomo non è di Dio, per Lui, dalla sua Parola, dalla sua volontà, fallisce nella sua natura. Un esempio potrà aiutarci. L’uomo ha scoperto le leggi inviolabili che governano la natura. Se osserva queste leggi, ne ricava un beneficio. Se le disattente ne viene a Lui un male, un danno. Nessuna legge può essere trasgredita senza creare danni anche irreparabili. Vale anche per la natura dell’uomo. Oggi l’uomo ha deciso di disattendere tutte le leggi che governano la sua natura. Il frutto di questa sua decisione è solo la morte. Le leggi che l’uomo si sta donando, e che sono tutte contro la natura creata, sono tutte leggi di morte e non di vita, di male e non di bene, di ingiustizia e non di giustizia. Ma come insegna il Libro della Sapienza, l’uomo dona a tutti questi mali il nome di pace, bene, diritto, giustizia, dignità, progresso: </w:t>
      </w:r>
      <w:r w:rsidRPr="00030AB9">
        <w:rPr>
          <w:rFonts w:ascii="Arial" w:eastAsia="Times New Roman" w:hAnsi="Arial"/>
          <w:i/>
          <w:iCs/>
          <w:color w:val="000000"/>
          <w:sz w:val="24"/>
          <w:szCs w:val="36"/>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Pr="00030AB9">
        <w:rPr>
          <w:rFonts w:ascii="Arial" w:eastAsia="Times New Roman" w:hAnsi="Arial"/>
          <w:color w:val="000000"/>
          <w:sz w:val="24"/>
          <w:szCs w:val="36"/>
          <w:lang w:eastAsia="it-IT"/>
        </w:rPr>
        <w:t> (Sap 14,22-28). In verità ai nostri giorni si è molto oltre. Questo è il peccato: dare alla natura una legge di falsità, che la conduce nella morte sia nel tempo che per l’eternità. Il peccato è morte dell’uomo alla sua verità di natura. Da una natura per la luce, se ne fa una natura per le tenebre, per la morte.</w:t>
      </w:r>
    </w:p>
    <w:p w:rsidR="00030AB9" w:rsidRPr="00030AB9" w:rsidRDefault="00030AB9" w:rsidP="00030AB9">
      <w:pPr>
        <w:spacing w:after="120" w:line="240" w:lineRule="auto"/>
        <w:jc w:val="both"/>
        <w:rPr>
          <w:rFonts w:ascii="Arial" w:eastAsia="Times New Roman" w:hAnsi="Arial"/>
          <w:color w:val="000000"/>
          <w:sz w:val="16"/>
          <w:lang w:eastAsia="it-IT"/>
        </w:rPr>
      </w:pPr>
      <w:r w:rsidRPr="00030AB9">
        <w:rPr>
          <w:rFonts w:ascii="Arial" w:eastAsia="Times New Roman" w:hAnsi="Arial"/>
          <w:i/>
          <w:iCs/>
          <w:color w:val="000000"/>
          <w:sz w:val="24"/>
          <w:szCs w:val="36"/>
          <w:lang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rsidR="00030AB9" w:rsidRPr="00030AB9" w:rsidRDefault="00030AB9" w:rsidP="00030AB9">
      <w:pPr>
        <w:spacing w:after="120" w:line="240" w:lineRule="auto"/>
        <w:jc w:val="both"/>
        <w:rPr>
          <w:rFonts w:ascii="Arial" w:eastAsia="Times New Roman" w:hAnsi="Arial"/>
          <w:color w:val="000000"/>
          <w:sz w:val="16"/>
          <w:lang w:eastAsia="it-IT"/>
        </w:rPr>
      </w:pPr>
      <w:r w:rsidRPr="00030AB9">
        <w:rPr>
          <w:rFonts w:ascii="Arial" w:eastAsia="Times New Roman" w:hAnsi="Arial"/>
          <w:color w:val="000000"/>
          <w:sz w:val="24"/>
          <w:szCs w:val="36"/>
          <w:lang w:eastAsia="it-IT"/>
        </w:rPr>
        <w:t>Ma c’è un altro peccato ancora più grave. È il peccato del non rispetto della parola data al Signore, sulla quale Lui si è impegnato a dare se stesso, tutto se stesso all’uomo. Gesù ha dato due parole al Padre suo. Come vero figlio di Abramo si è impegnato ad osservare ogni Statuto dell’Alleanza e ogni Parola contenuta nella Legge, nei Profeti, nei Salmi. Come vero Figlio Unigenito del Padre, come suo Verbo Eterno, si è impegnato a vivere tutta la volontà del Padre, manifestata a Lui dallo Spirito Santo in pienezza di verità. Su questo suo impegno Gesù è stato fedelissimo, facendosi obbediente fino alla morte di croce. Anche il cristiano si è impegno ad osservare tutta la Legge, la Parola, gli Statuti di Gesù. A questo impegno deve essere fedele. Anche la sua fedeltà è duplice: come vero uomo deve osservare la legge della sua natura. Come vero cristiano deve obbedire alla Parola data a Cristo Gesù. Ogni disobbedienza è peccato perché azione contro la natura e contro la Parola data. Si è doppiamente infedeli.</w:t>
      </w:r>
    </w:p>
    <w:p w:rsidR="00030AB9" w:rsidRPr="00030AB9" w:rsidRDefault="00030AB9" w:rsidP="00030AB9">
      <w:pPr>
        <w:spacing w:after="120" w:line="240" w:lineRule="auto"/>
        <w:jc w:val="both"/>
        <w:rPr>
          <w:rFonts w:ascii="Arial" w:eastAsia="Times New Roman" w:hAnsi="Arial"/>
          <w:color w:val="000000"/>
          <w:sz w:val="16"/>
          <w:lang w:eastAsia="it-IT"/>
        </w:rPr>
      </w:pPr>
      <w:r w:rsidRPr="00030AB9">
        <w:rPr>
          <w:rFonts w:ascii="Arial" w:eastAsia="Times New Roman" w:hAnsi="Arial"/>
          <w:color w:val="000000"/>
          <w:sz w:val="24"/>
          <w:szCs w:val="36"/>
          <w:lang w:eastAsia="it-IT"/>
        </w:rPr>
        <w:t>Madre di Dio, Angeli, Santi, fate che ogni cristiano sia fedele a Cristo per natura e per parola.</w:t>
      </w:r>
    </w:p>
    <w:p w:rsidR="00462039" w:rsidRDefault="00462039" w:rsidP="00462039">
      <w:pPr>
        <w:pStyle w:val="Nessunaspaziatura"/>
        <w:numPr>
          <w:ilvl w:val="0"/>
          <w:numId w:val="0"/>
        </w:numPr>
        <w:ind w:left="567"/>
      </w:pPr>
    </w:p>
    <w:p w:rsidR="00294C12" w:rsidRDefault="00462039" w:rsidP="00462039">
      <w:pPr>
        <w:pStyle w:val="Nessunaspaziatura"/>
      </w:pPr>
      <w:r>
        <w:t>BREVI RIFLESSIONI – LA MISSIONE DEL PRESBITERO. La missione del presbitero nella Chiesa non è semplice. Perché lui viva il suo ministero secondo verità e giustizia, deve tendere alla piena e perfetta conformazione a Cristo Signore in ogni cosa. </w:t>
      </w:r>
    </w:p>
    <w:p w:rsidR="00294C12" w:rsidRDefault="00462039" w:rsidP="00462039">
      <w:pPr>
        <w:pStyle w:val="Nessunaspaziatura"/>
      </w:pPr>
      <w:r>
        <w:t>Come Cristo pensava con il cuore del Padre, il presbitero deve pensare con il cuore di Cristo. Come Cristo amava con il cuore del Padre, il presbitero deve amare con il cuore di Cristo. </w:t>
      </w:r>
    </w:p>
    <w:p w:rsidR="00294C12" w:rsidRDefault="00462039" w:rsidP="00462039">
      <w:pPr>
        <w:pStyle w:val="Nessunaspaziatura"/>
      </w:pPr>
      <w:r>
        <w:t>Come Cristo obbediva ad ogni comando del Padre, così il presbitero deve obbedire ad ogni comando di Cristo. Come Cristo era mosso dallo Spirito, così il presbitero dovrà essere mosso dallo Spirito. </w:t>
      </w:r>
    </w:p>
    <w:p w:rsidR="00294C12" w:rsidRDefault="00462039" w:rsidP="00462039">
      <w:pPr>
        <w:pStyle w:val="Nessunaspaziatura"/>
      </w:pPr>
      <w:r>
        <w:t>Se il presbitero vive senza il cuore di Cristo e senza l’obbedienza ad ogni suo comando, non potrà mai essere mosso dallo Spirito. Di conseguenza la sua missione manca della vera luce, della verità, della sua grazia personale, necessaria per la conversione dei cuori a Cristo. </w:t>
      </w:r>
    </w:p>
    <w:p w:rsidR="00294C12" w:rsidRDefault="00462039" w:rsidP="00462039">
      <w:pPr>
        <w:pStyle w:val="Nessunaspaziatura"/>
      </w:pPr>
      <w:r>
        <w:t>Potrà vivere il ministero sacramentale, ma questo potrà produrre pochi frutti, perché senza la luce, la verità, la grazia, lo Spirito Santo operanti nel presbitero non c’è vera previa conversione. </w:t>
      </w:r>
    </w:p>
    <w:p w:rsidR="00294C12" w:rsidRDefault="00462039" w:rsidP="00462039">
      <w:pPr>
        <w:pStyle w:val="Nessunaspaziatura"/>
      </w:pPr>
      <w:r>
        <w:t>Vengono amministrati i sacramenti, ma producono poca vita cristiana. Non c’è la conversione. La conversione è il frutto della luce, della verità, della grazia, della sapienza del presbitero, nelle quali lui è chiamato a crescere con piena obbedienza ad ogni comando di Gesù. </w:t>
      </w:r>
    </w:p>
    <w:p w:rsidR="00294C12" w:rsidRDefault="00462039" w:rsidP="00462039">
      <w:pPr>
        <w:pStyle w:val="Nessunaspaziatura"/>
      </w:pPr>
      <w:r>
        <w:t>Tutto è dalla sua obbedienza alla Legge di Cristo e alle virtù che adornano la sua vita. La regola data da San Pietro ai presbiteri potrà essere osservata se vi è in essi l’obbedienza ai precetti di Gesù. </w:t>
      </w:r>
    </w:p>
    <w:p w:rsidR="00294C12" w:rsidRDefault="00462039" w:rsidP="00462039">
      <w:pPr>
        <w:pStyle w:val="Nessunaspaziatura"/>
      </w:pPr>
      <w:r>
        <w:t>Se essi sono tenebra, menzogna, falsità, sale insipido, governeranno il gregge dalla carne e non dallo Spirito Santo. Un gregge governato dalla carne, si disperde. </w:t>
      </w:r>
    </w:p>
    <w:p w:rsidR="00294C12" w:rsidRDefault="00462039" w:rsidP="00462039">
      <w:pPr>
        <w:pStyle w:val="Nessunaspaziatura"/>
      </w:pPr>
      <w:r>
        <w:t>“Esorto gli anziani che sono tra voi, quale anziano come loro, testimone delle sofferenze di Cristo e partecipe della gloria che deve manifestarsi: pascete il gregge di Dio che vi è affidato, sorvegliandolo non perché costretti ma volentieri, come piace a Dio, </w:t>
      </w:r>
    </w:p>
    <w:p w:rsidR="00294C12" w:rsidRDefault="00462039" w:rsidP="00462039">
      <w:pPr>
        <w:pStyle w:val="Nessunaspaziatura"/>
      </w:pPr>
      <w:r>
        <w:t>non per vergognoso interesse, ma con animo generoso, non come padroni delle persone a voi affidate, ma facendovi modelli del gregge. E quando apparirà il Pastore supremo, riceverete la corona della gloria che non appassisce” (1Pt 5,1-4). </w:t>
      </w:r>
    </w:p>
    <w:p w:rsidR="00294C12" w:rsidRDefault="00462039" w:rsidP="00462039">
      <w:pPr>
        <w:pStyle w:val="Nessunaspaziatura"/>
      </w:pPr>
      <w:r>
        <w:t>Urge prendere coscienza che alla luce si attrae dalla luce, al Vangelo si invita dal Vangelo, alla verità si chiama dalla verità, all’obbedienza si esorta dall’obbedienza, alla fedeltà si invita dalla fedeltà. </w:t>
      </w:r>
    </w:p>
    <w:p w:rsidR="00294C12" w:rsidRDefault="00462039" w:rsidP="00462039">
      <w:pPr>
        <w:pStyle w:val="Nessunaspaziatura"/>
      </w:pPr>
      <w:r>
        <w:t>Cristo invita al Padre dimorando nel cuore dal Padre e alla luce crescendo nella luce. Tutto è dalla verità, luce, sale, vita, via del Sacerdote. Se il Sacerdote mostra Cristo attrae a Cristo. </w:t>
      </w:r>
    </w:p>
    <w:p w:rsidR="00294C12" w:rsidRDefault="00462039" w:rsidP="00462039">
      <w:pPr>
        <w:pStyle w:val="Nessunaspaziatura"/>
      </w:pPr>
      <w:r>
        <w:t>Se mostra se stesso attrae a se stesso. Se è nel peccato guida dal peccato. Se è nelle tenebre, tenebre darà. Nessuno potrà mai dare ciò che non possiede. Si possiede, se si è. </w:t>
      </w:r>
    </w:p>
    <w:p w:rsidR="00294C12" w:rsidRDefault="00462039" w:rsidP="00462039">
      <w:pPr>
        <w:pStyle w:val="Nessunaspaziatura"/>
      </w:pPr>
      <w:r>
        <w:t>SERVIZIO A CRISTO Gesù. Quando noi possiamo dire che il nostro servizio è a Cristo Gesù? Quando noi lavoriamo per edificare il suo regno sulla nostra terra. Come si edifica il regno di Dio? </w:t>
      </w:r>
    </w:p>
    <w:p w:rsidR="00294C12" w:rsidRDefault="00462039" w:rsidP="00462039">
      <w:pPr>
        <w:pStyle w:val="Nessunaspaziatura"/>
      </w:pPr>
      <w:r>
        <w:t>Il regno di Dio si edifica in un solo modo: formando Cristo in noi perché per noi Cristo possa essere formato in ogni altro cuore. Se Cristo non viene formato in noi, nessun servizio potrà essere vissuto per Cristo Gesù. </w:t>
      </w:r>
    </w:p>
    <w:p w:rsidR="00294C12" w:rsidRDefault="00462039" w:rsidP="00462039">
      <w:pPr>
        <w:pStyle w:val="Nessunaspaziatura"/>
      </w:pPr>
      <w:r>
        <w:t>Manca la verità del servizio che è la formazione di Cristo nei cuori. Un cuore vuoto di Cristo, non conformato a Lui, che non tende verso di Lui, mai potrà rendere servizio a Cristo. Manca Cristo. </w:t>
      </w:r>
    </w:p>
    <w:p w:rsidR="00294C12" w:rsidRDefault="00462039" w:rsidP="00462039">
      <w:pPr>
        <w:pStyle w:val="Nessunaspaziatura"/>
      </w:pPr>
      <w:r>
        <w:t>Si forma Cristo in noi, possiamo formare Cristo in ogni altro uomo. Il Cristo che si vuole formare deve essere visto formato in noi. </w:t>
      </w:r>
    </w:p>
    <w:p w:rsidR="00294C12" w:rsidRDefault="00462039" w:rsidP="00462039">
      <w:pPr>
        <w:pStyle w:val="Nessunaspaziatura"/>
      </w:pPr>
      <w:r>
        <w:t>Altrimenti parliamo di un Cristo che non esiste. Nessuno si convertirà ad un Cristo ideale, immaginario. Sempre ci si converte ad u</w:t>
      </w:r>
      <w:r w:rsidR="00294C12">
        <w:t>n Cristo Reale. </w:t>
      </w:r>
    </w:p>
    <w:p w:rsidR="00294C12" w:rsidRDefault="00294C12" w:rsidP="00462039">
      <w:pPr>
        <w:pStyle w:val="Nessunaspaziatura"/>
      </w:pPr>
      <w:r>
        <w:t>PROMESSA A GESÙ</w:t>
      </w:r>
      <w:r w:rsidR="00462039">
        <w:t>. Qual è la promessa che tutti dobbiamo fare a Cristo Gesù? Essa è una sola: impegnarci con tutte le nostre forza a formare Cristo nel nostro cuore. </w:t>
      </w:r>
    </w:p>
    <w:p w:rsidR="00294C12" w:rsidRDefault="00462039" w:rsidP="00462039">
      <w:pPr>
        <w:pStyle w:val="Nessunaspaziatura"/>
      </w:pPr>
      <w:r>
        <w:t>Il mondo vedrà Cristo in noi, si innamorerà di Lui, bramerà che anche nel suo cuore Lui sia formato per mezzo della grazia e dello Spirito. Se questa promessa non viene fatta, tutte le altre promesse sono pura vanità in ordine alla salvezza e alla redenzione. </w:t>
      </w:r>
    </w:p>
    <w:p w:rsidR="00294C12" w:rsidRDefault="00462039" w:rsidP="00462039">
      <w:pPr>
        <w:pStyle w:val="Nessunaspaziatura"/>
      </w:pPr>
      <w:r>
        <w:t>Santifica una vita santificata. Redime una vita redenta. Illumina una vita divenuta luce nel Signore. Aiuta a formare Cristo una vita tutta conformata a Cristo. </w:t>
      </w:r>
    </w:p>
    <w:p w:rsidR="005B5A14" w:rsidRPr="00DC126A" w:rsidRDefault="00462039" w:rsidP="00462039">
      <w:pPr>
        <w:pStyle w:val="Nessunaspaziatura"/>
      </w:pPr>
      <w:r>
        <w:t>Madre di Dio, fa’ che il Vangelo di Cristo Gesù si imprima con luce potente di Spirito Santo in ogni cuore. </w:t>
      </w:r>
      <w:r w:rsidR="005B5A14" w:rsidRPr="00DC126A">
        <w:t xml:space="preserve"> </w:t>
      </w:r>
    </w:p>
    <w:p w:rsidR="005B5A14" w:rsidRPr="00DC126A" w:rsidRDefault="005B5A14" w:rsidP="00DC126A">
      <w:pPr>
        <w:pStyle w:val="Titolo2"/>
        <w:spacing w:line="240" w:lineRule="auto"/>
        <w:jc w:val="left"/>
        <w:rPr>
          <w:sz w:val="24"/>
        </w:rPr>
      </w:pPr>
      <w:bookmarkStart w:id="114" w:name="_Toc27138932"/>
      <w:r w:rsidRPr="00DC126A">
        <w:rPr>
          <w:sz w:val="24"/>
        </w:rPr>
        <w:t xml:space="preserve">21 </w:t>
      </w:r>
      <w:r w:rsidR="006D5BE9" w:rsidRPr="00DC126A">
        <w:rPr>
          <w:sz w:val="24"/>
        </w:rPr>
        <w:t>Giugno</w:t>
      </w:r>
      <w:bookmarkEnd w:id="114"/>
      <w:r w:rsidRPr="00DC126A">
        <w:rPr>
          <w:sz w:val="24"/>
        </w:rPr>
        <w:t xml:space="preserve"> </w:t>
      </w:r>
    </w:p>
    <w:p w:rsidR="005B5A14" w:rsidRDefault="009671C3" w:rsidP="009671C3">
      <w:pPr>
        <w:pStyle w:val="Nessunaspaziatura"/>
        <w:numPr>
          <w:ilvl w:val="0"/>
          <w:numId w:val="0"/>
        </w:numPr>
        <w:spacing w:line="240" w:lineRule="auto"/>
        <w:rPr>
          <w:rStyle w:val="Enfasicorsivo"/>
          <w:rFonts w:ascii="Segoe UI Historic" w:hAnsi="Segoe UI Historic" w:cs="Segoe UI Historic"/>
          <w:i w:val="0"/>
        </w:rPr>
      </w:pPr>
      <w:r w:rsidRPr="009671C3">
        <w:rPr>
          <w:rStyle w:val="Enfasicorsivo"/>
          <w:rFonts w:ascii="Segoe UI Historic" w:hAnsi="Segoe UI Historic" w:cs="Segoe UI Historic"/>
          <w:i w:val="0"/>
        </w:rPr>
        <w:t>Il discepolo di Gesù ha due gravi obblighi dinanzi al mondo: manifestare la verità della natura creata ad immagine del suo Creatore e della nuova natura generata dallo Spirito Santo che consiste nella partecipazione della natura divina.</w:t>
      </w:r>
    </w:p>
    <w:p w:rsidR="009671C3" w:rsidRPr="009671C3" w:rsidRDefault="009671C3" w:rsidP="009671C3">
      <w:pPr>
        <w:pStyle w:val="Titolo2"/>
        <w:rPr>
          <w:rFonts w:ascii="Calibri" w:hAnsi="Calibri"/>
        </w:rPr>
      </w:pPr>
      <w:bookmarkStart w:id="115" w:name="_Toc6648790"/>
      <w:bookmarkStart w:id="116" w:name="_Toc27138933"/>
      <w:r w:rsidRPr="009671C3">
        <w:t>Tutti i suoi avversari si vergognavano</w:t>
      </w:r>
      <w:bookmarkEnd w:id="115"/>
      <w:bookmarkEnd w:id="116"/>
    </w:p>
    <w:p w:rsidR="009671C3" w:rsidRPr="009671C3" w:rsidRDefault="009671C3" w:rsidP="009671C3">
      <w:pPr>
        <w:spacing w:after="120" w:line="240" w:lineRule="auto"/>
        <w:jc w:val="both"/>
        <w:rPr>
          <w:rFonts w:ascii="Arial" w:eastAsia="Times New Roman" w:hAnsi="Arial"/>
          <w:color w:val="000000"/>
          <w:sz w:val="16"/>
          <w:lang w:eastAsia="it-IT"/>
        </w:rPr>
      </w:pPr>
      <w:r w:rsidRPr="009671C3">
        <w:rPr>
          <w:rFonts w:ascii="Arial" w:eastAsia="Times New Roman" w:hAnsi="Arial"/>
          <w:color w:val="000000"/>
          <w:sz w:val="24"/>
          <w:szCs w:val="36"/>
          <w:lang w:eastAsia="it-IT"/>
        </w:rPr>
        <w:t>Leggiamo nel Vangelo: </w:t>
      </w:r>
      <w:r w:rsidRPr="009671C3">
        <w:rPr>
          <w:rFonts w:ascii="Arial" w:eastAsia="Times New Roman" w:hAnsi="Arial"/>
          <w:i/>
          <w:iCs/>
          <w:color w:val="000000"/>
          <w:sz w:val="24"/>
          <w:szCs w:val="36"/>
          <w:lang w:eastAsia="it-IT"/>
        </w:rPr>
        <w:t>“Quando egli diceva queste cose, tutti i suoi avversari si vergognavano, mentre la folla intera esultava per tutte le meraviglie da lui compiute”</w:t>
      </w:r>
      <w:r w:rsidRPr="009671C3">
        <w:rPr>
          <w:rFonts w:ascii="Arial" w:eastAsia="Times New Roman" w:hAnsi="Arial"/>
          <w:color w:val="000000"/>
          <w:sz w:val="24"/>
          <w:szCs w:val="36"/>
          <w:lang w:eastAsia="it-IT"/>
        </w:rPr>
        <w:t>. Cosa spinge gli avversari di Gesù alla vergogna? Essa è il frutto della pessima figura fatta dinanzi alla folla. Scribi e farisei, maestri d’Israele, guide del popolo di Dio, che si reputano illuminati, sapienti, dotti, che si credono essere superiori ad ogni altra persona, non riescono a comprendere che un uomo vale più di un bue, di una pecora, di un asino, più del mondo intero. Mentre per assistere un asino o un bue o altro animale, tutto era lecito fare in giorno di sabato, per assistere un uomo invece tutto veniva sottoposto alla più stretta osservanza della Legge. Non si trattava però della Legge di Dio, ma della tradizione degli uomini. I piccoli, i semplici, la gente comune, il popolo è nella gioia perché si lascia illuminare dalle parole di Cristo Gesù. Loro, dotti e intelligenti, se ne vanno con la vergogna sul volto perché smentiti da Gesù nelle loro teorie che non davano né speranza e né vita. Infatti solo la Legge di Dio è Legge di vita e di benedizione, di salvezza e grande speranza. Le leggi degli uomini sono oppressive, perché frutto della stoltezza, insipienza, spesso anche malvagità, cattiveria, egoismo, grettezza mentale e spirituale. Le leggi dell’uomo non danno vita, perché negazione delle Leggi della vita che sono quelle del Signore.</w:t>
      </w:r>
    </w:p>
    <w:p w:rsidR="009671C3" w:rsidRPr="009671C3" w:rsidRDefault="009671C3" w:rsidP="009671C3">
      <w:pPr>
        <w:spacing w:after="120" w:line="240" w:lineRule="auto"/>
        <w:jc w:val="both"/>
        <w:rPr>
          <w:rFonts w:ascii="Arial" w:eastAsia="Times New Roman" w:hAnsi="Arial"/>
          <w:color w:val="000000"/>
          <w:sz w:val="16"/>
          <w:lang w:eastAsia="it-IT"/>
        </w:rPr>
      </w:pPr>
      <w:r w:rsidRPr="009671C3">
        <w:rPr>
          <w:rFonts w:ascii="Arial" w:eastAsia="Times New Roman" w:hAnsi="Arial"/>
          <w:color w:val="000000"/>
          <w:sz w:val="24"/>
          <w:szCs w:val="36"/>
          <w:lang w:eastAsia="it-IT"/>
        </w:rPr>
        <w:t>Infatti come può una legge dell’uomo, che abroga, sostituisce, cancella, dichiara antiumane le Leggi del Signore, dare la vita? Mai ne potrà dare. Tutto ciò che viene dal cuore superbo, arrogante, invidioso, avaro, concupiscente, accidioso, carico di ira, immerso in ogni altro vizio, concupiscenza, passionalità cattiva e malvagia, mai potrà produrre una legge di vero amore. La Legge del vero amore è una sola: quella del suo Signore e Dio. Quando la Legge della vita e della vera speranza viene abrogata e al suo posto se ne stabilisce un’altra, quest’ultima non può essere se non legge di morte e disperazione. Essa non è verità, ma menzogna. Non è luce, ma tenebra. Non è vita, ma morte. Non è speranza,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corpo,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w:t>
      </w:r>
    </w:p>
    <w:p w:rsidR="009671C3" w:rsidRPr="009671C3" w:rsidRDefault="009671C3" w:rsidP="009671C3">
      <w:pPr>
        <w:spacing w:after="120" w:line="240" w:lineRule="auto"/>
        <w:jc w:val="both"/>
        <w:rPr>
          <w:rFonts w:ascii="Arial" w:eastAsia="Times New Roman" w:hAnsi="Arial"/>
          <w:color w:val="000000"/>
          <w:sz w:val="16"/>
          <w:lang w:eastAsia="it-IT"/>
        </w:rPr>
      </w:pPr>
      <w:r w:rsidRPr="009671C3">
        <w:rPr>
          <w:rFonts w:ascii="Arial" w:eastAsia="Times New Roman" w:hAnsi="Arial"/>
          <w:i/>
          <w:iCs/>
          <w:color w:val="000000"/>
          <w:sz w:val="24"/>
          <w:szCs w:val="36"/>
          <w:lang w:eastAsia="it-IT"/>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w:t>
      </w:r>
    </w:p>
    <w:p w:rsidR="009671C3" w:rsidRPr="009671C3" w:rsidRDefault="009671C3" w:rsidP="009671C3">
      <w:pPr>
        <w:spacing w:after="120" w:line="240" w:lineRule="auto"/>
        <w:jc w:val="both"/>
        <w:rPr>
          <w:rFonts w:ascii="Arial" w:eastAsia="Times New Roman" w:hAnsi="Arial"/>
          <w:color w:val="000000"/>
          <w:sz w:val="16"/>
          <w:lang w:eastAsia="it-IT"/>
        </w:rPr>
      </w:pPr>
      <w:r w:rsidRPr="009671C3">
        <w:rPr>
          <w:rFonts w:ascii="Arial" w:eastAsia="Times New Roman" w:hAnsi="Arial"/>
          <w:color w:val="000000"/>
          <w:sz w:val="24"/>
          <w:szCs w:val="36"/>
          <w:lang w:eastAsia="it-IT"/>
        </w:rPr>
        <w:t xml:space="preserve">Ogni discepolo di Gesù è obbligato a testimoniare che lui è solo dalla Legge del suo Dio, Creatore, Signore, Padre. Lui è solo dal Vangelo di Cristo Gesù. Lui è solo dalla verità dello Spirito Santo. </w:t>
      </w:r>
      <w:r w:rsidR="006428DF" w:rsidRPr="009671C3">
        <w:rPr>
          <w:rFonts w:ascii="Arial" w:eastAsia="Times New Roman" w:hAnsi="Arial"/>
          <w:color w:val="000000"/>
          <w:sz w:val="24"/>
          <w:szCs w:val="36"/>
          <w:lang w:eastAsia="it-IT"/>
        </w:rPr>
        <w:t>Il</w:t>
      </w:r>
      <w:r w:rsidRPr="009671C3">
        <w:rPr>
          <w:rFonts w:ascii="Arial" w:eastAsia="Times New Roman" w:hAnsi="Arial"/>
          <w:color w:val="000000"/>
          <w:sz w:val="24"/>
          <w:szCs w:val="36"/>
          <w:lang w:eastAsia="it-IT"/>
        </w:rPr>
        <w:t xml:space="preserve"> discepolo di Gesù deve attestare ad ogni uomo che in lui vive la nuova natura, la nuova creatura che è stata generata dallo Spirito Santo nelle acque del Battesimo. Il discepolo di Gesù ha due gravi obblighi dinanzi al mondo: manifestare la verità della natura creata ad immagine del suo Creatore e della nuova natura generata dallo Spirito Santo che consiste nella partecipazione della natura divina. Mai dovrà essere uno scriba o un fariseo, cioè uno che abolisce, cancella la Legge della creazione e la Legge della nuova natura sostituendole con i suoi pensieri, i suoi desideri, la sua volontà. Se lo farà, dovrà sapere che si incamminerà su sentieri di sola morte. La vita è solo nella Legge che viene dal suo Signore, Creatore, Padre.</w:t>
      </w:r>
    </w:p>
    <w:p w:rsidR="009671C3" w:rsidRPr="009671C3" w:rsidRDefault="009671C3" w:rsidP="009671C3">
      <w:pPr>
        <w:spacing w:after="120" w:line="240" w:lineRule="auto"/>
        <w:jc w:val="both"/>
        <w:rPr>
          <w:rFonts w:ascii="Arial" w:eastAsia="Times New Roman" w:hAnsi="Arial"/>
          <w:color w:val="000000"/>
          <w:sz w:val="16"/>
          <w:lang w:eastAsia="it-IT"/>
        </w:rPr>
      </w:pPr>
      <w:r w:rsidRPr="009671C3">
        <w:rPr>
          <w:rFonts w:ascii="Arial" w:eastAsia="Times New Roman" w:hAnsi="Arial"/>
          <w:color w:val="000000"/>
          <w:sz w:val="24"/>
          <w:szCs w:val="36"/>
          <w:lang w:eastAsia="it-IT"/>
        </w:rPr>
        <w:t>Madre di Dio, Angeli, Santi, fate ogni cristiano testimone della verità della Legge di Cristo.</w:t>
      </w:r>
    </w:p>
    <w:p w:rsidR="009671C3" w:rsidRDefault="009671C3" w:rsidP="00294C12">
      <w:pPr>
        <w:pStyle w:val="Nessunaspaziatura"/>
        <w:numPr>
          <w:ilvl w:val="0"/>
          <w:numId w:val="0"/>
        </w:numPr>
        <w:ind w:left="567"/>
        <w:rPr>
          <w:rStyle w:val="Enfasicorsivo"/>
          <w:rFonts w:ascii="Segoe UI Historic" w:hAnsi="Segoe UI Historic" w:cs="Segoe UI Historic"/>
          <w:i w:val="0"/>
        </w:rPr>
      </w:pPr>
    </w:p>
    <w:p w:rsidR="00CB1EA4" w:rsidRDefault="00294C12" w:rsidP="00294C12">
      <w:pPr>
        <w:pStyle w:val="Nessunaspaziatura"/>
      </w:pPr>
      <w:r w:rsidRPr="00294C12">
        <w:t>RIFLESSIONE – LA PROVA DI ABRAMO. Il Signore è il Signore. È il Signore prima di Abramo, con Abramo e dopo Abramo. È il Signore senza Abramo e con Abramo. </w:t>
      </w:r>
    </w:p>
    <w:p w:rsidR="00CB1EA4" w:rsidRDefault="00294C12" w:rsidP="00294C12">
      <w:pPr>
        <w:pStyle w:val="Nessunaspaziatura"/>
      </w:pPr>
      <w:r w:rsidRPr="00294C12">
        <w:t>Il Signore ha chiamato Abramo. Gli ha fatto una promessa. Gli ha dato un figlio nel quale la promessa si sarebbe realizzata. Questo è il quadro storico. Ora cosa fa il Signore? </w:t>
      </w:r>
    </w:p>
    <w:p w:rsidR="00CB1EA4" w:rsidRDefault="00CB1EA4" w:rsidP="00294C12">
      <w:pPr>
        <w:pStyle w:val="Nessunaspaziatura"/>
      </w:pPr>
      <w:r w:rsidRPr="00294C12">
        <w:t>C</w:t>
      </w:r>
      <w:r w:rsidR="00294C12" w:rsidRPr="00294C12">
        <w:t>hiede ad Abramo di offrirgli in sacrificio Isacco, cioè la persona nella quale la promessa a lui fatta si sarebbe dovuta realizzare. Abramo obbedisce al suo Signore. Prende il suo figlio unigenito e si reca sul monte per offrire il sacrificio chiestogli. </w:t>
      </w:r>
    </w:p>
    <w:p w:rsidR="00CB1EA4" w:rsidRDefault="00294C12" w:rsidP="00294C12">
      <w:pPr>
        <w:pStyle w:val="Nessunaspaziatura"/>
      </w:pPr>
      <w:r w:rsidRPr="00294C12">
        <w:t>Lo Spirito Santo attraverso la Lettera agli Ebrei e anche per bocca dell’Apostolo Paolo rivela la fede e la speranza che hanno mosso il suo cuore: “Per fede, Abramo, messo alla prova, offrì Isacco, e proprio lui, che aveva ricevuto le promesse, </w:t>
      </w:r>
    </w:p>
    <w:p w:rsidR="00CB1EA4" w:rsidRDefault="00294C12" w:rsidP="00294C12">
      <w:pPr>
        <w:pStyle w:val="Nessunaspaziatura"/>
      </w:pPr>
      <w:r w:rsidRPr="00294C12">
        <w:t>offrì il suo unigenito figlio, del quale era stato detto: Mediante Isacco avrai una tua discendenza. Egli pensava infatti che Dio è capace di far risorgere anche dai morti: per questo lo riebbe anche come simbolo (Eb 11,17-19). </w:t>
      </w:r>
    </w:p>
    <w:p w:rsidR="00CB1EA4" w:rsidRDefault="00294C12" w:rsidP="00294C12">
      <w:pPr>
        <w:pStyle w:val="Nessunaspaziatura"/>
      </w:pPr>
      <w:r w:rsidRPr="00294C12">
        <w:t>La risurrezione alla quale Abramo pensa è frutto di un suo pensiero. Non è rivelazione del suo Signore. Abramo pensa. È importante conoscere la verità del suo pensiero. È importante sapere le motivazioni di questo pensiero. </w:t>
      </w:r>
    </w:p>
    <w:p w:rsidR="00CB1EA4" w:rsidRDefault="00294C12" w:rsidP="00294C12">
      <w:pPr>
        <w:pStyle w:val="Nessunaspaziatura"/>
      </w:pPr>
      <w:r w:rsidRPr="00294C12">
        <w:t>Aggiungiamo prima quanto viene riferito per bocca di Paolo: “Egli credette, saldo nella speranza contro ogni speranza, e così divenne padre di molti popoli, come gli era stato detto: Così sarà la tua discendenza. </w:t>
      </w:r>
    </w:p>
    <w:p w:rsidR="00CB1EA4" w:rsidRDefault="00294C12" w:rsidP="00294C12">
      <w:pPr>
        <w:pStyle w:val="Nessunaspaziatura"/>
      </w:pPr>
      <w:r w:rsidRPr="00294C12">
        <w:t>Egli non vacillò nella fede, pur vedendo già come morto il proprio corpo – aveva circa cento anni – e morto il seno di Sara. Di fronte alla promessa di Dio non esitò per incredulità, ma si rafforzò nella fede e diede gloria a Dio, </w:t>
      </w:r>
    </w:p>
    <w:p w:rsidR="00CB1EA4" w:rsidRDefault="00294C12" w:rsidP="00294C12">
      <w:pPr>
        <w:pStyle w:val="Nessunaspaziatura"/>
      </w:pPr>
      <w:r w:rsidRPr="00294C12">
        <w:t>pienamente convinto che quanto egli aveva promesso era anche capace di portarlo a compimento. Ecco perché gli fu accreditato come giustizia (Rm 4,18-22). Qual è il pensiero di Abramo? È un pensiero di pura logica, pura razionalità. </w:t>
      </w:r>
    </w:p>
    <w:p w:rsidR="00CB1EA4" w:rsidRDefault="00294C12" w:rsidP="00294C12">
      <w:pPr>
        <w:pStyle w:val="Nessunaspaziatura"/>
      </w:pPr>
      <w:r w:rsidRPr="00294C12">
        <w:t>Logica e razionalità sono fondate sull’esperienza che Abramo ha avuto con il suo Signore. Chi è il suo Signore? È il Dio Onnipotente. Il seno di Sara era nella morte. Il Signore glielo ha risuscitato. Da questa risurrezione è nato Isacco. </w:t>
      </w:r>
    </w:p>
    <w:p w:rsidR="00CB1EA4" w:rsidRDefault="00294C12" w:rsidP="00294C12">
      <w:pPr>
        <w:pStyle w:val="Nessunaspaziatura"/>
      </w:pPr>
      <w:r w:rsidRPr="00294C12">
        <w:t>Isacco è opera dell’Onnipotenza del Signore. Umanamente era impossibile avere un figlio da un seno morto. Per il Dio Onnipotente non ci sono seni morti. Ogni seno può essere vivificato. </w:t>
      </w:r>
    </w:p>
    <w:p w:rsidR="00CB1EA4" w:rsidRDefault="00294C12" w:rsidP="00294C12">
      <w:pPr>
        <w:pStyle w:val="Nessunaspaziatura"/>
      </w:pPr>
      <w:r w:rsidRPr="00294C12">
        <w:t>Ora, se il Signore può vivifica un seno morto, potrà esistere qualcosa che lui non possa vivificare? Ecco dove risiedono logica e razionalità della fede. </w:t>
      </w:r>
    </w:p>
    <w:p w:rsidR="00CB1EA4" w:rsidRDefault="00294C12" w:rsidP="00294C12">
      <w:pPr>
        <w:pStyle w:val="Nessunaspaziatura"/>
      </w:pPr>
      <w:r w:rsidRPr="00294C12">
        <w:t>La Sapienza dichiara stolti per natura quanti rifiutano questo processo logico e razione: “Davvero vani per natura tutti gli uomini che vivevano nell’ignoranza di Dio, e dai beni visibili non furono capaci di riconoscere colui che è, </w:t>
      </w:r>
    </w:p>
    <w:p w:rsidR="00CB1EA4" w:rsidRDefault="00294C12" w:rsidP="00294C12">
      <w:pPr>
        <w:pStyle w:val="Nessunaspaziatura"/>
      </w:pPr>
      <w:r w:rsidRPr="00294C12">
        <w:t>né, esaminandone le opere, riconobbero l’artefice. Ma o il fuoco o il vento o l’aria veloce, la volta stellata o l’acqua impetuosa o le luci del cielo essi considerarono come dèi, reggitori del mondo. Se, affascinati dalla loro bellezza, li hanno presi per dèi, </w:t>
      </w:r>
    </w:p>
    <w:p w:rsidR="00CB1EA4" w:rsidRDefault="00294C12" w:rsidP="00294C12">
      <w:pPr>
        <w:pStyle w:val="Nessunaspaziatura"/>
      </w:pPr>
      <w:r w:rsidRPr="00294C12">
        <w:t>pensino quanto è superiore il loro sovrano, perché li ha creati colui che è principio e autore della bellezza. Se sono colpiti da stupore per la loro potenza ed energia, pensino da ciò quanto è più potente colui che li ha formati. </w:t>
      </w:r>
    </w:p>
    <w:p w:rsidR="00CB1EA4" w:rsidRDefault="00294C12" w:rsidP="00294C12">
      <w:pPr>
        <w:pStyle w:val="Nessunaspaziatura"/>
      </w:pPr>
      <w:r w:rsidRPr="00294C12">
        <w:t>Difatti dalla grandezza e bellezza delle creature per analogia si contempla il loro autore (Sap 13,1-5). Sono stolti o vani per natura, perché per natura creata l’uomo è capace di ragionamento. </w:t>
      </w:r>
    </w:p>
    <w:p w:rsidR="00CB1EA4" w:rsidRDefault="00294C12" w:rsidP="00294C12">
      <w:pPr>
        <w:pStyle w:val="Nessunaspaziatura"/>
      </w:pPr>
      <w:r w:rsidRPr="00294C12">
        <w:t>Così il Siracide: Il Signore creò l’uomo dalla terra e ad essa di nuovo lo fece tornare. Egli assegnò loro giorni contati e un tempo definito, dando loro potere su quanto essa contiene. </w:t>
      </w:r>
    </w:p>
    <w:p w:rsidR="00CB1EA4" w:rsidRDefault="00294C12" w:rsidP="00294C12">
      <w:pPr>
        <w:pStyle w:val="Nessunaspaziatura"/>
      </w:pPr>
      <w:r w:rsidRPr="00294C12">
        <w:t>Li rivestì di una forza pari alla sua e a sua immagine li formò. In ogni vivente infuse il timore dell’uomo, perché dominasse sulle bestie e sugli uccelli. </w:t>
      </w:r>
    </w:p>
    <w:p w:rsidR="00CB1EA4" w:rsidRDefault="00294C12" w:rsidP="00294C12">
      <w:pPr>
        <w:pStyle w:val="Nessunaspaziatura"/>
      </w:pPr>
      <w:r w:rsidRPr="00294C12">
        <w:t>Ricevettero l’uso delle cinque opere del Signore, come sesta fu concessa loro in dono la ragione e come settima la parola, interprete delle sue opere. Discernimento, lingua, occhi, orecchi e cuore diede loro per pensare. </w:t>
      </w:r>
    </w:p>
    <w:p w:rsidR="00CB1EA4" w:rsidRDefault="00294C12" w:rsidP="00294C12">
      <w:pPr>
        <w:pStyle w:val="Nessunaspaziatura"/>
      </w:pPr>
      <w:r w:rsidRPr="00294C12">
        <w:t>Li riempì di scienza e d’intelligenza e mostrò loro sia il bene che il male. Pose il timore di sé nei loro cuori, per mostrare loro la grandezza delle sue opere, e permise loro di gloriarsi nei secoli delle sue meraviglie (Sir 17,1-8). </w:t>
      </w:r>
    </w:p>
    <w:p w:rsidR="00CB1EA4" w:rsidRDefault="00294C12" w:rsidP="00294C12">
      <w:pPr>
        <w:pStyle w:val="Nessunaspaziatura"/>
      </w:pPr>
      <w:r w:rsidRPr="00294C12">
        <w:t>La fede vera dona l’obbedienza vera, dona l’amore vero. Se la fede è falsa, l’obbedienza è falsa, l’amore è falso. Abramo è provato nella fede. Lui è capace di fede vera e di conseguenza è capace di obbedienza vera, di amore e speranza vera. </w:t>
      </w:r>
    </w:p>
    <w:p w:rsidR="00CB1EA4" w:rsidRDefault="00294C12" w:rsidP="00294C12">
      <w:pPr>
        <w:pStyle w:val="Nessunaspaziatura"/>
      </w:pPr>
      <w:r w:rsidRPr="00294C12">
        <w:t>La sua fede si fonda sulla conoscenza di Dio. Tutto è dalla fede. Più noi cresciamo nella verità della fede nel nostro Dio e più il nostro amore e la nostra speranza si purificano. Meno cresciamo nella fede e più amore e speranza sono inquinati dalla grande falsità. </w:t>
      </w:r>
    </w:p>
    <w:p w:rsidR="00CB1EA4" w:rsidRDefault="00294C12" w:rsidP="00294C12">
      <w:pPr>
        <w:pStyle w:val="Nessunaspaziatura"/>
      </w:pPr>
      <w:r w:rsidRPr="00294C12">
        <w:t>Una fede senza razionalità, senza logica è condannata a morire. Anche l’obbedienza che viene privata dalla fede è opera sterile. </w:t>
      </w:r>
    </w:p>
    <w:p w:rsidR="00CB1EA4" w:rsidRDefault="00294C12" w:rsidP="00294C12">
      <w:pPr>
        <w:pStyle w:val="Nessunaspaziatura"/>
      </w:pPr>
      <w:r w:rsidRPr="00294C12">
        <w:t>Dio non sa cosa farsene di una obbedienza stolta, insipiente, incapace di pensare, ragionare, elevare la fede alla più pura obbedienza a Dio in ogni cosa, secondo la verità di Dio e non secondo il pensiero stolto dell’uomo. </w:t>
      </w:r>
    </w:p>
    <w:p w:rsidR="00CB1EA4" w:rsidRDefault="00294C12" w:rsidP="00294C12">
      <w:pPr>
        <w:pStyle w:val="Nessunaspaziatura"/>
      </w:pPr>
      <w:r w:rsidRPr="00294C12">
        <w:t>Una fede che decide indipendentemente dalla vera conoscenza di Dio, dalla verità di ogni sua Parola, decide in modo stolto e insipiente. L’obbedienza che ne segue, non è obbedienza alla verità della fede, ma alla stoltezza dei propri pensieri e delle proprie immaginazioni. </w:t>
      </w:r>
    </w:p>
    <w:p w:rsidR="00CB1EA4" w:rsidRDefault="00294C12" w:rsidP="00294C12">
      <w:pPr>
        <w:pStyle w:val="Nessunaspaziatura"/>
      </w:pPr>
      <w:r w:rsidRPr="00294C12">
        <w:t>Non esiste vera fede quando si prescinde dalla vera Parola rivelata, storica del nostro Dio e Signore. Ma non esiste vera fede, quando non si tiene conto di tutte le Parole del Signore a noi date. </w:t>
      </w:r>
    </w:p>
    <w:p w:rsidR="00CB1EA4" w:rsidRDefault="00294C12" w:rsidP="00294C12">
      <w:pPr>
        <w:pStyle w:val="Nessunaspaziatura"/>
      </w:pPr>
      <w:r w:rsidRPr="00294C12">
        <w:t>È della razionalità, illuminata dallo Spirito Santo, obbedire in purezza di verità dalla verità. Abramo obbedisce per fede intelligente, razionale, logica, sapiente. Lui non obbedisce a Dio, al Signore. Obbedisce al Dio Onnipotente. Fa la volontà del Signore Onnipotente. </w:t>
      </w:r>
    </w:p>
    <w:p w:rsidR="00CB1EA4" w:rsidRDefault="00294C12" w:rsidP="00294C12">
      <w:pPr>
        <w:pStyle w:val="Nessunaspaziatura"/>
      </w:pPr>
      <w:r w:rsidRPr="00294C12">
        <w:t>L’onnipotenza non è solo verità annunziata, è anche verità testimoniata dal seno morto di Sara. Il Signore chiede ad Abramo di morire al suo futuro fondato sulla sua Parola detta ieri, perché oggi è il tempo di fondarlo su una Parola detta oggi. </w:t>
      </w:r>
    </w:p>
    <w:p w:rsidR="00CB1EA4" w:rsidRDefault="00294C12" w:rsidP="00294C12">
      <w:pPr>
        <w:pStyle w:val="Nessunaspaziatura"/>
      </w:pPr>
      <w:r w:rsidRPr="00294C12">
        <w:t>Parola onnipotente ieri. Parola onnipotente oggi. Parola che ha vivificato un seno morto ieri. Parola che vivifica una vita morta oggi. Poiché si tratta di vera morte, vero sacrificio, esso produce sofferenza. </w:t>
      </w:r>
    </w:p>
    <w:p w:rsidR="00CB1EA4" w:rsidRDefault="00294C12" w:rsidP="00294C12">
      <w:pPr>
        <w:pStyle w:val="Nessunaspaziatura"/>
      </w:pPr>
      <w:r w:rsidRPr="00294C12">
        <w:t>Ma la sofferenza è il seno della vera vita, della vita nuova che il Signore vuole far nascere da essa. Ma qui entriamo nel grande mistero del Dio e Signore Onnipotente che fa passare per la morte per affermare la sua verità. </w:t>
      </w:r>
    </w:p>
    <w:p w:rsidR="00294C12" w:rsidRPr="00294C12" w:rsidRDefault="00294C12" w:rsidP="00294C12">
      <w:pPr>
        <w:pStyle w:val="Nessunaspaziatura"/>
        <w:rPr>
          <w:rStyle w:val="Enfasicorsivo"/>
          <w:i w:val="0"/>
          <w:iCs w:val="0"/>
        </w:rPr>
      </w:pPr>
      <w:r w:rsidRPr="00294C12">
        <w:t>Madre di Dio, fa’ che la nostra fede sia sempre fondata su ogni Parola che è uscita, esce, uscirà dalla bocca del nostro Dio e Signore onnipotente, secondo la verità dello Spirito Santo. </w:t>
      </w:r>
    </w:p>
    <w:p w:rsidR="005B5A14" w:rsidRDefault="005B5A14" w:rsidP="00DC126A">
      <w:pPr>
        <w:pStyle w:val="Titolo2"/>
        <w:spacing w:line="240" w:lineRule="auto"/>
        <w:jc w:val="left"/>
        <w:rPr>
          <w:sz w:val="24"/>
        </w:rPr>
      </w:pPr>
      <w:bookmarkStart w:id="117" w:name="_Toc27138934"/>
      <w:r w:rsidRPr="00DC126A">
        <w:rPr>
          <w:sz w:val="24"/>
        </w:rPr>
        <w:t xml:space="preserve">22 </w:t>
      </w:r>
      <w:r w:rsidR="006D5BE9" w:rsidRPr="00DC126A">
        <w:rPr>
          <w:sz w:val="24"/>
        </w:rPr>
        <w:t>Giugno</w:t>
      </w:r>
      <w:bookmarkEnd w:id="117"/>
      <w:r w:rsidRPr="00DC126A">
        <w:rPr>
          <w:sz w:val="24"/>
        </w:rPr>
        <w:t xml:space="preserve"> </w:t>
      </w:r>
    </w:p>
    <w:p w:rsidR="00F118DB" w:rsidRDefault="00F118DB" w:rsidP="00F118DB">
      <w:pPr>
        <w:jc w:val="both"/>
        <w:rPr>
          <w:rStyle w:val="Enfasicorsivo"/>
          <w:rFonts w:ascii="Segoe UI Historic" w:hAnsi="Segoe UI Historic" w:cs="Segoe UI Historic"/>
          <w:i w:val="0"/>
          <w:sz w:val="24"/>
        </w:rPr>
      </w:pPr>
      <w:r w:rsidRPr="00F118DB">
        <w:rPr>
          <w:rStyle w:val="Enfasicorsivo"/>
          <w:rFonts w:ascii="Segoe UI Historic" w:hAnsi="Segoe UI Historic" w:cs="Segoe UI Historic"/>
          <w:i w:val="0"/>
          <w:sz w:val="24"/>
        </w:rPr>
        <w:t>La nostra morale è obbedienza. Il nostro amore è obbedienza. La nostra vocazione è obbedienza. L’obbedienza dice relazione ad una Parola che ci è stata data, perché noi la realizziamo, la trasformiamo in nostra vita giorno dopo giorno, attimo dopo attimo.</w:t>
      </w:r>
    </w:p>
    <w:p w:rsidR="00F118DB" w:rsidRPr="00F118DB" w:rsidRDefault="00F118DB" w:rsidP="00F118DB">
      <w:pPr>
        <w:pStyle w:val="Titolo2"/>
        <w:rPr>
          <w:rFonts w:ascii="Calibri" w:hAnsi="Calibri"/>
        </w:rPr>
      </w:pPr>
      <w:bookmarkStart w:id="118" w:name="_Toc6648792"/>
      <w:bookmarkStart w:id="119" w:name="_Toc27138935"/>
      <w:r w:rsidRPr="00F118DB">
        <w:t>Sentendolo parlare e vedendo i segni che egli compiva</w:t>
      </w:r>
      <w:bookmarkEnd w:id="118"/>
      <w:bookmarkEnd w:id="119"/>
    </w:p>
    <w:p w:rsidR="00F118DB" w:rsidRPr="00F118DB" w:rsidRDefault="00F118DB" w:rsidP="00F118DB">
      <w:pPr>
        <w:spacing w:after="120" w:line="240" w:lineRule="auto"/>
        <w:jc w:val="both"/>
        <w:rPr>
          <w:rFonts w:ascii="Arial" w:eastAsia="Times New Roman" w:hAnsi="Arial"/>
          <w:color w:val="000000"/>
          <w:sz w:val="16"/>
          <w:lang w:eastAsia="it-IT"/>
        </w:rPr>
      </w:pPr>
      <w:r w:rsidRPr="00F118DB">
        <w:rPr>
          <w:rFonts w:ascii="Arial" w:eastAsia="Times New Roman" w:hAnsi="Arial"/>
          <w:color w:val="000000"/>
          <w:sz w:val="24"/>
          <w:szCs w:val="36"/>
          <w:lang w:eastAsia="it-IT"/>
        </w:rPr>
        <w:t xml:space="preserve">Il Vangelo, essendo vera Parola di Cristo Gesù, diviene Vangelo per l’uomo non solo quando si dice, ma soprattutto quando si compie. Esso si compie in ogni sacramento che si riceve. Ogni sacramento ci conforma in un modo speciale, singolare </w:t>
      </w:r>
      <w:r>
        <w:rPr>
          <w:rFonts w:ascii="Arial" w:eastAsia="Times New Roman" w:hAnsi="Arial"/>
          <w:color w:val="000000"/>
          <w:sz w:val="24"/>
          <w:szCs w:val="36"/>
          <w:lang w:eastAsia="it-IT"/>
        </w:rPr>
        <w:t xml:space="preserve">a </w:t>
      </w:r>
      <w:r w:rsidRPr="00F118DB">
        <w:rPr>
          <w:rFonts w:ascii="Arial" w:eastAsia="Times New Roman" w:hAnsi="Arial"/>
          <w:color w:val="000000"/>
          <w:sz w:val="24"/>
          <w:szCs w:val="36"/>
          <w:lang w:eastAsia="it-IT"/>
        </w:rPr>
        <w:t>Cristo Gesù. Il Battesimo ci fa veri figli del Padre in Cristo, facendoci suo corpo. La cresima perfetti testimoni della verità di Cristo, dalla quale è la verità del Padre e dell’uomo, dello Spirito Santo e della Chiesa, della grazia e della giustizia. Nel sacramento dell’ordine siamo conformati: a Cristo ministro della carità del Padre e della sua misericordia nel diaconato; a Cristo pastore e capo del suo gregge nel presbiterato; a Cristo Pastore, Capo del gregge, Creatore di altri vescovi, presbiteri, diaconi nelle episcopato. Nel sacramento della penitenza siamo lavati dal suo sangue. Nel sacramento dell’Eucaristia Lui ci nutre con la sua vera carne e il suo vero sangue; nel sacramento del matrimonio un uomo e una donna divengono segno, realtà, vita dell’amore di Cristo per la sua Chiesa. Nel sacramento dell’unzione siamo resi capaci di portare il dolore di Cristo nel nostro corpo e ad offrirlo per la redenzione dei nostri fratelli. Creata la nuova creatura, parole, opere, pensieri, desideri, volontà, corpo, anima, spirito, sono chiamati a produrre conformemente ad essa. Questo avviene per la potenza dello Spirito Santo che abita in noi. Ma quando lo Spirito abita in noi? Quando noi abitiamo, dimoriamo nella Parola di Cristo Gesù, quando noi obbediamo alla Parola trasformandola in nostra vita, nostra carne. È questa la buona notizia, il Vangelo che l’uomo deve vedere, se vogliamo attrarre l’uomo a Cristo, perché anche lui si lasci fare Vangelo vivente. Il cristiano non ha altri fini da realizzare, se non uno solo: trasformare il Vangelo in sua vita, in sua storia. Con la Parola fa udire il Vangelo, con la vita lo mostra. Se non vi è questa duplice azione che dovrà essere perenne nel discepolo di Gesù, il Vangelo sarà solo parola, ma non Vangelo, sarà notizia, ma non storia, sarà annunzio, ma non realtà. Sarà idea anche bellissima, mai però potrà essere detto Vangelo di nostro Signore Gesù Cristo.</w:t>
      </w:r>
    </w:p>
    <w:p w:rsidR="00F118DB" w:rsidRPr="00F118DB" w:rsidRDefault="00F118DB" w:rsidP="00F118DB">
      <w:pPr>
        <w:spacing w:after="120" w:line="240" w:lineRule="auto"/>
        <w:jc w:val="both"/>
        <w:rPr>
          <w:rFonts w:ascii="Arial" w:eastAsia="Times New Roman" w:hAnsi="Arial"/>
          <w:color w:val="000000"/>
          <w:sz w:val="16"/>
          <w:lang w:eastAsia="it-IT"/>
        </w:rPr>
      </w:pPr>
      <w:r w:rsidRPr="00F118DB">
        <w:rPr>
          <w:rFonts w:ascii="Arial" w:eastAsia="Times New Roman" w:hAnsi="Arial"/>
          <w:i/>
          <w:iCs/>
          <w:color w:val="000000"/>
          <w:sz w:val="24"/>
          <w:szCs w:val="36"/>
          <w:lang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w:t>
      </w:r>
    </w:p>
    <w:p w:rsidR="00F118DB" w:rsidRPr="00F118DB" w:rsidRDefault="00F118DB" w:rsidP="00F118DB">
      <w:pPr>
        <w:spacing w:after="120" w:line="240" w:lineRule="auto"/>
        <w:jc w:val="both"/>
        <w:rPr>
          <w:rFonts w:ascii="Arial" w:eastAsia="Times New Roman" w:hAnsi="Arial"/>
          <w:color w:val="000000"/>
          <w:sz w:val="16"/>
          <w:lang w:eastAsia="it-IT"/>
        </w:rPr>
      </w:pPr>
      <w:r w:rsidRPr="00F118DB">
        <w:rPr>
          <w:rFonts w:ascii="Arial" w:eastAsia="Times New Roman" w:hAnsi="Arial"/>
          <w:color w:val="000000"/>
          <w:sz w:val="24"/>
          <w:szCs w:val="36"/>
          <w:lang w:eastAsia="it-IT"/>
        </w:rPr>
        <w:t>La morale cristiana è proprio questa, mai un’altra: dare ad ogni Parola del Vangelo concretezza storica, trasformandola in nostra vita. Il cristiano non ha altra morale da osservare, perché altre morali non esistono per lui, se non questa. Possiamo applicare ad ogni discepolo, quando Gesù ha detto agli Apostoli presso il pozzo di Giacobbe: </w:t>
      </w:r>
      <w:r w:rsidRPr="00F118DB">
        <w:rPr>
          <w:rFonts w:ascii="Arial" w:eastAsia="Times New Roman" w:hAnsi="Arial"/>
          <w:i/>
          <w:iCs/>
          <w:color w:val="000000"/>
          <w:sz w:val="24"/>
          <w:szCs w:val="36"/>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w:t>
      </w:r>
      <w:r w:rsidRPr="00F118DB">
        <w:rPr>
          <w:rFonts w:ascii="Arial" w:eastAsia="Times New Roman" w:hAnsi="Arial"/>
          <w:color w:val="000000"/>
          <w:sz w:val="24"/>
          <w:szCs w:val="36"/>
          <w:lang w:eastAsia="it-IT"/>
        </w:rPr>
        <w:t> (Gv 4,31-34). Anche il cristiano dovrà sempre dire: </w:t>
      </w:r>
      <w:r w:rsidRPr="00F118DB">
        <w:rPr>
          <w:rFonts w:ascii="Arial" w:eastAsia="Times New Roman" w:hAnsi="Arial"/>
          <w:i/>
          <w:iCs/>
          <w:color w:val="000000"/>
          <w:sz w:val="24"/>
          <w:szCs w:val="36"/>
          <w:lang w:eastAsia="it-IT"/>
        </w:rPr>
        <w:t>“Mio cibo è fare la volontà di colui che mi ha mandato e compiere la sua parola”</w:t>
      </w:r>
      <w:r w:rsidRPr="00F118DB">
        <w:rPr>
          <w:rFonts w:ascii="Arial" w:eastAsia="Times New Roman" w:hAnsi="Arial"/>
          <w:color w:val="000000"/>
          <w:sz w:val="24"/>
          <w:szCs w:val="36"/>
          <w:lang w:eastAsia="it-IT"/>
        </w:rPr>
        <w:t xml:space="preserve">. La nostra morale è obbedienza. Il nostro amore è obbedienza. La nostra vocazione è obbedienza. L’obbedienza dice relazione ad una Parola che ci è stata data, perché noi la realizziamo, la trasformiamo in nostra vita giorno dopo giorno, attimo dopo attimo. Così cadono tutte quelle elucubrazioni della mente dell’uomo e quei sofismi tendenti tutti a sradicare Dio, Cristo Gesù, lo Spirito Santo, il Vangelo dalla nostra vita, per consegnarla alla sola mente, solo cuore, sola volontà dell’uomo, privati però della razionalità che dovrebbe in ogni istante aiutare il discernimento a separare il bene dal male, il giusto dall’ingiusto, il vero dal falso. Allora non ci si deve chiedere se è possibile una morale evangelica. Ci si deve chiedere se è possibile una morale non evangelica. La risposta è un sì assoluto per la morale evangelica. La morale è solo evangelica. </w:t>
      </w:r>
      <w:r w:rsidR="00B37534">
        <w:rPr>
          <w:rFonts w:ascii="Arial" w:eastAsia="Times New Roman" w:hAnsi="Arial"/>
          <w:color w:val="000000"/>
          <w:sz w:val="24"/>
          <w:szCs w:val="36"/>
          <w:lang w:eastAsia="it-IT"/>
        </w:rPr>
        <w:t xml:space="preserve">È </w:t>
      </w:r>
      <w:r w:rsidRPr="00F118DB">
        <w:rPr>
          <w:rFonts w:ascii="Arial" w:eastAsia="Times New Roman" w:hAnsi="Arial"/>
          <w:color w:val="000000"/>
          <w:sz w:val="24"/>
          <w:szCs w:val="36"/>
          <w:lang w:eastAsia="it-IT"/>
        </w:rPr>
        <w:t xml:space="preserve">un no assoluto per la morale non evangelica. Se fosse possibile una morale non evangelica, significherebbe che l’uomo possa esistere senza Dio. Ora come può la creatura esistere senza il suo Creatore, se è il Creatore che l’ha fatta a sua immagine e l’ha fatta per Cristo </w:t>
      </w:r>
      <w:r w:rsidR="00B37534">
        <w:rPr>
          <w:rFonts w:ascii="Arial" w:eastAsia="Times New Roman" w:hAnsi="Arial"/>
          <w:color w:val="000000"/>
          <w:sz w:val="24"/>
          <w:szCs w:val="36"/>
          <w:lang w:eastAsia="it-IT"/>
        </w:rPr>
        <w:t xml:space="preserve">e </w:t>
      </w:r>
      <w:r w:rsidRPr="00F118DB">
        <w:rPr>
          <w:rFonts w:ascii="Arial" w:eastAsia="Times New Roman" w:hAnsi="Arial"/>
          <w:color w:val="000000"/>
          <w:sz w:val="24"/>
          <w:szCs w:val="36"/>
          <w:lang w:eastAsia="it-IT"/>
        </w:rPr>
        <w:t>in vista di Cristo? Quando ci si allontana dallo Spirito Santo, si cade nella stoltezza umana e da essa non può venire fuori che ogni menzogna e falsità.</w:t>
      </w:r>
    </w:p>
    <w:p w:rsidR="00F118DB" w:rsidRPr="00F118DB" w:rsidRDefault="00F118DB" w:rsidP="00F118DB">
      <w:pPr>
        <w:spacing w:after="120" w:line="240" w:lineRule="auto"/>
        <w:jc w:val="both"/>
        <w:rPr>
          <w:rFonts w:ascii="Arial" w:eastAsia="Times New Roman" w:hAnsi="Arial"/>
          <w:color w:val="000000"/>
          <w:sz w:val="16"/>
          <w:lang w:eastAsia="it-IT"/>
        </w:rPr>
      </w:pPr>
      <w:r w:rsidRPr="00F118DB">
        <w:rPr>
          <w:rFonts w:ascii="Arial" w:eastAsia="Times New Roman" w:hAnsi="Arial"/>
          <w:color w:val="000000"/>
          <w:sz w:val="24"/>
          <w:szCs w:val="36"/>
          <w:lang w:eastAsia="it-IT"/>
        </w:rPr>
        <w:t>Madre di Dio, Angeli, Santi, fateci veri testimoni di Cristo Gesù con la Parola e con la vita.</w:t>
      </w:r>
    </w:p>
    <w:p w:rsidR="00F118DB" w:rsidRPr="00B37534" w:rsidRDefault="00F118DB" w:rsidP="00B37534">
      <w:pPr>
        <w:pStyle w:val="Nessunaspaziatura"/>
        <w:numPr>
          <w:ilvl w:val="0"/>
          <w:numId w:val="0"/>
        </w:numPr>
        <w:ind w:left="567"/>
        <w:rPr>
          <w:rStyle w:val="Enfasicorsivo"/>
          <w:i w:val="0"/>
          <w:iCs w:val="0"/>
        </w:rPr>
      </w:pPr>
    </w:p>
    <w:p w:rsidR="00997E8E" w:rsidRDefault="00B37534" w:rsidP="00B37534">
      <w:pPr>
        <w:pStyle w:val="Nessunaspaziatura"/>
      </w:pPr>
      <w:r w:rsidRPr="00B37534">
        <w:t>RIFLESSIONE – LA FEDE DELL’EMORROISSA. Quella dell’Emorroissa è fede oltremodo sapiente e intelligente, unica nel suo genere, motivata dalla condizione penosa nella quale viveva. </w:t>
      </w:r>
    </w:p>
    <w:p w:rsidR="00997E8E" w:rsidRDefault="00B37534" w:rsidP="00997E8E">
      <w:pPr>
        <w:pStyle w:val="Nessunaspaziatura"/>
      </w:pPr>
      <w:r w:rsidRPr="00B37534">
        <w:t>Questa donna fa un ragionamento logico, razionale, deduttivo, attingendo la sua forza nella natura delle cose. Proviamo a ragionare su questa sua fede. Se una persona si getta nell’acqua, di sicuro si bagna. Non chiede il permesso all’acqua di essere bagnata. </w:t>
      </w:r>
    </w:p>
    <w:p w:rsidR="00997E8E" w:rsidRDefault="00B37534" w:rsidP="00B37534">
      <w:pPr>
        <w:pStyle w:val="Nessunaspaziatura"/>
      </w:pPr>
      <w:r w:rsidRPr="00B37534">
        <w:t>Ci si butta nelle acque, ci si bagna. Se una persona si accosta al fuoco, si riscalda. Se cade nel fuoco si brucia. Non chiede al fuoco la grazia di riscaldarla o di bruciarla. </w:t>
      </w:r>
    </w:p>
    <w:p w:rsidR="00997E8E" w:rsidRDefault="00B37534" w:rsidP="00B37534">
      <w:pPr>
        <w:pStyle w:val="Nessunaspaziatura"/>
      </w:pPr>
      <w:r w:rsidRPr="00B37534">
        <w:t>Cristo Gesù è più che acqua e fuoco. Lui è l’onnipotenza divina fattasi storia. Io mi accosto, lo tocco e sarà guarita dal mio male. Non c’è alcun bisogno che io chieda. Io non chiedo all’acqua. Non chiedo al fuoco. Non devo chiedere a Gesù. La natura agisce da se stessa. </w:t>
      </w:r>
    </w:p>
    <w:p w:rsidR="00997E8E" w:rsidRDefault="00B37534" w:rsidP="00B37534">
      <w:pPr>
        <w:pStyle w:val="Nessunaspaziatura"/>
      </w:pPr>
      <w:r w:rsidRPr="00B37534">
        <w:t>Questa donna si serve della conoscenza della natura. Osserva Cristo Signore. Sa che Lui è fuoco e acqua di divina onnipotenza. Si accosta. Lo tocca. Rimane bruciata nel suo male. Viene guarita per sempre. Non esiste fede più logica, più razionale di questa. </w:t>
      </w:r>
    </w:p>
    <w:p w:rsidR="00997E8E" w:rsidRDefault="00B37534" w:rsidP="00B37534">
      <w:pPr>
        <w:pStyle w:val="Nessunaspaziatura"/>
      </w:pPr>
      <w:r w:rsidRPr="00B37534">
        <w:t>Oggi la nostra fede è simile ad una terra arsa, prima dal vento d’oriente e poi dal fuoco distruttore di ogni verità di Dio, di ogni verità della Parola di Dio. </w:t>
      </w:r>
    </w:p>
    <w:p w:rsidR="00997E8E" w:rsidRDefault="00B37534" w:rsidP="00B37534">
      <w:pPr>
        <w:pStyle w:val="Nessunaspaziatura"/>
      </w:pPr>
      <w:r w:rsidRPr="00B37534">
        <w:t>Oggi alla nostra fede manca la realtà storica. Manca il dato oggettivo. Abramo ha come dato oggettivo il seno sterile, morto di Sara. Dio ha dato vita a quel seno. In quel seno vivificato ha mostrato tutta la sua onnipotenza. Da quel seno morto ha tratto la vita. </w:t>
      </w:r>
    </w:p>
    <w:p w:rsidR="00997E8E" w:rsidRDefault="00B37534" w:rsidP="00B37534">
      <w:pPr>
        <w:pStyle w:val="Nessunaspaziatura"/>
      </w:pPr>
      <w:r w:rsidRPr="00B37534">
        <w:t>Se Dio ha fatto questo, allora significa che non vi sono cose e persone morte sulle quali non potrà manifestare la sua onnipotenza. Il Signore gli chiede il figlio e lui glielo offre. La sua fede è saldamente fondata. Non viene meno in essa. </w:t>
      </w:r>
    </w:p>
    <w:p w:rsidR="00997E8E" w:rsidRDefault="00B37534" w:rsidP="00B37534">
      <w:pPr>
        <w:pStyle w:val="Nessunaspaziatura"/>
      </w:pPr>
      <w:r w:rsidRPr="00B37534">
        <w:t>La donna emorroissa ha come fondamento oggettivo la persona di Gesù. Chiunque Lui tocchi anche sfiorandolo viene guarito dal suo male. Chiunque sfiori Gesù, da Gesù è purificato, mondato, sanato, guarito. Questo il dato oggettivo. </w:t>
      </w:r>
    </w:p>
    <w:p w:rsidR="00997E8E" w:rsidRDefault="00B37534" w:rsidP="00B37534">
      <w:pPr>
        <w:pStyle w:val="Nessunaspaziatura"/>
      </w:pPr>
      <w:r w:rsidRPr="00B37534">
        <w:t>Gesù è fuoco che sana. Lei lo tocca e guarisce. È assai evidente che, senza la Parola del Signore e senza la storia che sono i due fondamenti oggettivi, nessuna fede potrà dirsi logica, razionale, sapiente, intelligente. </w:t>
      </w:r>
    </w:p>
    <w:p w:rsidR="00997E8E" w:rsidRDefault="00B37534" w:rsidP="00B37534">
      <w:pPr>
        <w:pStyle w:val="Nessunaspaziatura"/>
      </w:pPr>
      <w:r w:rsidRPr="00B37534">
        <w:t>Manca ad essa l’oggettività necessaria perché il pensiero possa dirsi fede. L’oggettività storica è la sola via percorribile perché la fede in Cristo Gesù possa governare ogni momento della nostra vita. </w:t>
      </w:r>
    </w:p>
    <w:p w:rsidR="00997E8E" w:rsidRDefault="00B37534" w:rsidP="00B37534">
      <w:pPr>
        <w:pStyle w:val="Nessunaspaziatura"/>
      </w:pPr>
      <w:r w:rsidRPr="00B37534">
        <w:t>La sapienza argomentativa, la logica deduttiva deve sempre sapere trarre dalla verità di Dio, che è fatta di rivelazione e di storia vissuta, la verità attuale nella quale dirigere i nostri passi. La ragione, la logica, la deduzione deve rendere esplicito ciò che è implicito. </w:t>
      </w:r>
    </w:p>
    <w:p w:rsidR="00997E8E" w:rsidRDefault="00B37534" w:rsidP="00B37534">
      <w:pPr>
        <w:pStyle w:val="Nessunaspaziatura"/>
      </w:pPr>
      <w:r w:rsidRPr="00B37534">
        <w:t>Quando la nostra razionalità argomentativa e logica deduttiva saranno capaci di fare questo? Quando sono assunte dallo Spirito Santo e da Lui condotte di verità in verità. Quando si è nel peccato, lo Spirito si ritira, e l’uomo è governato da stoltezza e insipienza. </w:t>
      </w:r>
    </w:p>
    <w:p w:rsidR="00997E8E" w:rsidRDefault="00B37534" w:rsidP="00B37534">
      <w:pPr>
        <w:pStyle w:val="Nessunaspaziatura"/>
      </w:pPr>
      <w:r w:rsidRPr="00B37534">
        <w:t>Oggi molta fede è solo sentimentalismo. Mancano i due dati oggettivi: la Parola di Dio e la storia creata dal Dio onnipotente e Signore. Una fede ridotta a puro sentimentalismo fa sì che anche l’obbedienza sia sentimentale. </w:t>
      </w:r>
    </w:p>
    <w:p w:rsidR="00997E8E" w:rsidRDefault="00B37534" w:rsidP="00B37534">
      <w:pPr>
        <w:pStyle w:val="Nessunaspaziatura"/>
      </w:pPr>
      <w:r w:rsidRPr="00B37534">
        <w:t>Manca la verità oggettiva alla quale va data l’obbedienza. Una fede sentimento è meno che fuoco di paglia in una notte di grande gelo. Come il fuoco di paglia dura un istante, così anche la fede sentimento dura un istante. È incapace di sorreggere il cammino verso la croce. </w:t>
      </w:r>
    </w:p>
    <w:p w:rsidR="00997E8E" w:rsidRDefault="00B37534" w:rsidP="00B37534">
      <w:pPr>
        <w:pStyle w:val="Nessunaspaziatura"/>
      </w:pPr>
      <w:r w:rsidRPr="00B37534">
        <w:t>La croce si può portare sino alla fine solo se sorretta da una fede logica, argomentativa, deduttiva, fondata saldamente sui due pilastri della sua oggettività: la Parola del Signore e la storia creata dal Signore. Parola e storia sono una cosa sola. </w:t>
      </w:r>
    </w:p>
    <w:p w:rsidR="00997E8E" w:rsidRDefault="00B37534" w:rsidP="00B37534">
      <w:pPr>
        <w:pStyle w:val="Nessunaspaziatura"/>
      </w:pPr>
      <w:r w:rsidRPr="00B37534">
        <w:t>Guai a separare la storia creata da Dio dalla Parola rivelata da Dio. La vera fede muore. Se muore la fede vera, nasce nell’uomo una fede morta, una fede costruita sulla menzogna e sulla falsità. È quanto accadendo ai nostri giorni. Stiamo assistendo alla morte della fede. </w:t>
      </w:r>
    </w:p>
    <w:p w:rsidR="00997E8E" w:rsidRDefault="00B37534" w:rsidP="00B37534">
      <w:pPr>
        <w:pStyle w:val="Nessunaspaziatura"/>
      </w:pPr>
      <w:r w:rsidRPr="00B37534">
        <w:t>Anzi non solo vi stiamo assistendo, ogni cristiano si sta trasformando in un necrofago e in un necroforo della vera fede. Prima divora la vera fede con la sua stoltezza e insipienza e poi la porta al seppellimento. Della morte della vera fede ogni cristiano è responsabile. </w:t>
      </w:r>
    </w:p>
    <w:p w:rsidR="00997E8E" w:rsidRDefault="00B37534" w:rsidP="00B37534">
      <w:pPr>
        <w:pStyle w:val="Nessunaspaziatura"/>
      </w:pPr>
      <w:r w:rsidRPr="00B37534">
        <w:t>Non si può edificare l’edificio della fede su una falsa idea umana di misericordia e su una falsa idea umana di accoglienza. Attestiamo così che la nostra vera fede è morta. Non può dire un leone ad un altro leone di essere misericordioso con il bue che trova sulla sua strada. </w:t>
      </w:r>
    </w:p>
    <w:p w:rsidR="00997E8E" w:rsidRDefault="00B37534" w:rsidP="00B37534">
      <w:pPr>
        <w:pStyle w:val="Nessunaspaziatura"/>
      </w:pPr>
      <w:r w:rsidRPr="00B37534">
        <w:t>Né si può dire ad una vipera di lasciarsi calpestare dal piede di un bambino. La natura è natura e segue la sua legge. Prima si deve cambiare la natura del leone e poi gli si può chiedere di essere misericordioso con il bue. Allora sì che possono pascolare insieme. </w:t>
      </w:r>
    </w:p>
    <w:p w:rsidR="00997E8E" w:rsidRDefault="00B37534" w:rsidP="00B37534">
      <w:pPr>
        <w:pStyle w:val="Nessunaspaziatura"/>
      </w:pPr>
      <w:r w:rsidRPr="00B37534">
        <w:t>Prima si deve cambiare la natura della vipera. Poi si può giocare e trastullarsi insieme la vipera con il bambino. La fede in Cristo non cambia solo la natura dell’accogliente, ma anche la natura dell’accolto. Non dono misericordia a chi accoglie, ma anche a chi è accolto. </w:t>
      </w:r>
    </w:p>
    <w:p w:rsidR="00546ACF" w:rsidRDefault="00B37534" w:rsidP="00B37534">
      <w:pPr>
        <w:pStyle w:val="Nessunaspaziatura"/>
      </w:pPr>
      <w:r w:rsidRPr="00B37534">
        <w:t>È questa oggi la stoltezza, l’insipienza, la dichiarazione di morte della nostra fede: la sua separazione dai suoi pilastri, fondamenti oggettivi, dalle due rocce sulla quale essa va edificata: la Parola rivelata di Dio, tutta la Parola, la storia fatta da Dio, tutta la storia. </w:t>
      </w:r>
    </w:p>
    <w:p w:rsidR="00546ACF" w:rsidRDefault="00B37534" w:rsidP="00B37534">
      <w:pPr>
        <w:pStyle w:val="Nessunaspaziatura"/>
      </w:pPr>
      <w:r w:rsidRPr="00B37534">
        <w:t>Possiamo anche aggiungere che la nostra fede è oltre lo stesso Satana. Perché è oltre lo stesso Satana? È oltre perché gli spiriti impuri almeno una verità su Gesù la dicevano: Tu sei il Cristo di Dio. La dicevano al fine di distruggere Gesù Signore. </w:t>
      </w:r>
    </w:p>
    <w:p w:rsidR="00546ACF" w:rsidRDefault="00B37534" w:rsidP="00B37534">
      <w:pPr>
        <w:pStyle w:val="Nessunaspaziatura"/>
      </w:pPr>
      <w:r w:rsidRPr="00B37534">
        <w:t>Essi tralasciavano tutte le altre verità su Cristo. Una sola verità non è il mistero di Cristo. Esso si compone di un numero quasi infinito di verità. Ma almeno una verità da essi veniva detta. Noi oggi neanche una verità diciamo su Dio e su Cristo. </w:t>
      </w:r>
    </w:p>
    <w:p w:rsidR="00546ACF" w:rsidRDefault="00B37534" w:rsidP="00B37534">
      <w:pPr>
        <w:pStyle w:val="Nessunaspaziatura"/>
      </w:pPr>
      <w:r w:rsidRPr="00B37534">
        <w:t>Non si può fondare una Chiesa sulla falsità e sulla morte della vera fede. Non si può costruire la vera umanità negando alla vera fede il diritto di governare i cuori. Difendere la vera fede non è essere contro qualcuno. Significa essere semplicemente dalla vera fede. </w:t>
      </w:r>
    </w:p>
    <w:p w:rsidR="00546ACF" w:rsidRDefault="00B37534" w:rsidP="00B37534">
      <w:pPr>
        <w:pStyle w:val="Nessunaspaziatura"/>
      </w:pPr>
      <w:r w:rsidRPr="00B37534">
        <w:t>Significa solamente essere dalla parte di Cristo Gesù. O se si vuole fare un discorso altamente egoistico: significa porsi dalla parte della vera salvezza eterna. O anche imboccare la via stretta che conduce al regno dei cieli, al fine della beatitudine eterna. </w:t>
      </w:r>
    </w:p>
    <w:p w:rsidR="00546ACF" w:rsidRDefault="00B37534" w:rsidP="00B37534">
      <w:pPr>
        <w:pStyle w:val="Nessunaspaziatura"/>
      </w:pPr>
      <w:r w:rsidRPr="00B37534">
        <w:t>La vera fede non combatte contro qualcuno. Combatte solo in difesa di se stessa, servendosi degli argomenti e delle metodologie che vengono dalla Parola di Cristo Gesù e dall’esempio che Lui ci ha lasciato per tutto il tempo della sua vita. </w:t>
      </w:r>
    </w:p>
    <w:p w:rsidR="00546ACF" w:rsidRDefault="00B37534" w:rsidP="00B37534">
      <w:pPr>
        <w:pStyle w:val="Nessunaspaziatura"/>
      </w:pPr>
      <w:r w:rsidRPr="00B37534">
        <w:t>Gesù difendeva la vera fede non contro qualcuno, ma per la salvezza di tutti. Anche per la salvezza di quanti erano accaniti avversari della vera fede e volevano toglierla da ogni cuore. La vera fede non fa male all’uomo, lo salva, lo redime, lo conduce sulla via della verità. </w:t>
      </w:r>
    </w:p>
    <w:p w:rsidR="00B37534" w:rsidRPr="00B37534" w:rsidRDefault="00B37534" w:rsidP="00B37534">
      <w:pPr>
        <w:pStyle w:val="Nessunaspaziatura"/>
        <w:rPr>
          <w:rStyle w:val="Enfasicorsivo"/>
          <w:i w:val="0"/>
          <w:iCs w:val="0"/>
        </w:rPr>
      </w:pPr>
      <w:r w:rsidRPr="00B37534">
        <w:t xml:space="preserve">Madre di Dio, fa’ che ogni discepolo di Gesù viva e muoia per la difesa della vera fede, che è anche logica, razionale, capace di argomentare e dedurre, al fine di trarre </w:t>
      </w:r>
      <w:r w:rsidR="00E04F79">
        <w:t>dal</w:t>
      </w:r>
      <w:r w:rsidRPr="00B37534">
        <w:t xml:space="preserve"> visibile l’invisibile e dal noto ciò che è ignoto. </w:t>
      </w:r>
    </w:p>
    <w:p w:rsidR="005B5A14" w:rsidRPr="00DC126A" w:rsidRDefault="005B5A14" w:rsidP="00DC126A">
      <w:pPr>
        <w:pStyle w:val="Titolo2"/>
        <w:spacing w:line="240" w:lineRule="auto"/>
        <w:jc w:val="left"/>
        <w:rPr>
          <w:sz w:val="24"/>
        </w:rPr>
      </w:pPr>
      <w:bookmarkStart w:id="120" w:name="_Toc27138936"/>
      <w:r w:rsidRPr="00DC126A">
        <w:rPr>
          <w:sz w:val="24"/>
        </w:rPr>
        <w:t xml:space="preserve">23 </w:t>
      </w:r>
      <w:r w:rsidR="006D5BE9" w:rsidRPr="00DC126A">
        <w:rPr>
          <w:sz w:val="24"/>
        </w:rPr>
        <w:t>Giugno</w:t>
      </w:r>
      <w:bookmarkEnd w:id="120"/>
      <w:r w:rsidRPr="00DC126A">
        <w:rPr>
          <w:sz w:val="24"/>
        </w:rPr>
        <w:t xml:space="preserve"> </w:t>
      </w:r>
    </w:p>
    <w:p w:rsidR="005B5A14" w:rsidRDefault="00351D81" w:rsidP="00351D81">
      <w:pPr>
        <w:jc w:val="both"/>
        <w:rPr>
          <w:rStyle w:val="Enfasicorsivo"/>
          <w:rFonts w:ascii="Segoe UI Historic" w:hAnsi="Segoe UI Historic" w:cs="Segoe UI Historic"/>
          <w:i w:val="0"/>
          <w:sz w:val="24"/>
        </w:rPr>
      </w:pPr>
      <w:r w:rsidRPr="00351D81">
        <w:rPr>
          <w:rStyle w:val="Enfasicorsivo"/>
          <w:rFonts w:ascii="Segoe UI Historic" w:hAnsi="Segoe UI Historic" w:cs="Segoe UI Historic"/>
          <w:i w:val="0"/>
          <w:sz w:val="24"/>
        </w:rPr>
        <w:t>Questa è la vita eterna: che conoscano te, l’unico vero Dio, e colui che hai mandato, Gesù Cristo.</w:t>
      </w:r>
    </w:p>
    <w:p w:rsidR="00351D81" w:rsidRPr="00351D81" w:rsidRDefault="00351D81" w:rsidP="00351D81">
      <w:pPr>
        <w:pStyle w:val="Titolo2"/>
        <w:rPr>
          <w:rFonts w:ascii="Calibri" w:hAnsi="Calibri"/>
        </w:rPr>
      </w:pPr>
      <w:bookmarkStart w:id="121" w:name="_Toc6648794"/>
      <w:bookmarkStart w:id="122" w:name="_Toc27138937"/>
      <w:r w:rsidRPr="00351D81">
        <w:t>E IO LE CONOSCO ED ESSE MI SEGUONO</w:t>
      </w:r>
      <w:bookmarkEnd w:id="121"/>
      <w:bookmarkEnd w:id="122"/>
    </w:p>
    <w:p w:rsidR="00351D81" w:rsidRPr="00351D81" w:rsidRDefault="00351D81" w:rsidP="00351D81">
      <w:pPr>
        <w:spacing w:after="120" w:line="240" w:lineRule="auto"/>
        <w:jc w:val="both"/>
        <w:rPr>
          <w:rFonts w:ascii="Arial" w:eastAsia="Times New Roman" w:hAnsi="Arial"/>
          <w:color w:val="000000"/>
          <w:sz w:val="24"/>
          <w:szCs w:val="24"/>
          <w:lang w:eastAsia="it-IT"/>
        </w:rPr>
      </w:pPr>
      <w:r w:rsidRPr="00351D81">
        <w:rPr>
          <w:rFonts w:ascii="Arial" w:eastAsia="Times New Roman" w:hAnsi="Arial"/>
          <w:color w:val="000000"/>
          <w:sz w:val="24"/>
          <w:szCs w:val="24"/>
          <w:lang w:eastAsia="it-IT"/>
        </w:rPr>
        <w:t>Come la conoscenza tra il Figlio e il Padre avviene nello Spirito Santo, così anche la conoscenza tra Gesù e le pecore può avvenire solo nello Spirito Santo. La vita eterna è nella conoscenza del Padre e del Figlio, nello Spirito Santo. Questa verità è da Gesù annunziata nella preghiera elevata al Padre nel Cenacolo, prima di consegnarsi volontariamente alla passione e alla morte per crocifissione: </w:t>
      </w:r>
      <w:r w:rsidRPr="00351D81">
        <w:rPr>
          <w:rFonts w:ascii="Arial" w:eastAsia="Times New Roman" w:hAnsi="Arial"/>
          <w:i/>
          <w:iCs/>
          <w:color w:val="000000"/>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w:t>
      </w:r>
      <w:r w:rsidRPr="00351D81">
        <w:rPr>
          <w:rFonts w:ascii="Arial" w:eastAsia="Times New Roman" w:hAnsi="Arial"/>
          <w:color w:val="000000"/>
          <w:sz w:val="24"/>
          <w:szCs w:val="24"/>
          <w:lang w:eastAsia="it-IT"/>
        </w:rPr>
        <w:t xml:space="preserve"> (Gv 17,1-226). Ma cosa per noi è la conoscenza nello Spirito Santo? È divenire vita della vita, vita nella vita della persona che si conosce. Si diviene vita della vita del Padre e del Figlio, vita nella vita del Padre e del Figlio, si possiede la vita eterna. Divenendo vita eterna si conosce il Padre che è vita eterna, si conosce il </w:t>
      </w:r>
      <w:r>
        <w:rPr>
          <w:rFonts w:ascii="Arial" w:eastAsia="Times New Roman" w:hAnsi="Arial"/>
          <w:color w:val="000000"/>
          <w:sz w:val="24"/>
          <w:szCs w:val="24"/>
          <w:lang w:eastAsia="it-IT"/>
        </w:rPr>
        <w:t>Figlio nel quale il Padre si è </w:t>
      </w:r>
      <w:r w:rsidRPr="00351D81">
        <w:rPr>
          <w:rFonts w:ascii="Arial" w:eastAsia="Times New Roman" w:hAnsi="Arial"/>
          <w:color w:val="000000"/>
          <w:sz w:val="24"/>
          <w:szCs w:val="24"/>
          <w:lang w:eastAsia="it-IT"/>
        </w:rPr>
        <w:t>posto per essere donato all’uomo.</w:t>
      </w:r>
    </w:p>
    <w:p w:rsidR="00351D81" w:rsidRPr="00351D81" w:rsidRDefault="00351D81" w:rsidP="00351D81">
      <w:pPr>
        <w:spacing w:after="120" w:line="240" w:lineRule="auto"/>
        <w:jc w:val="both"/>
        <w:rPr>
          <w:rFonts w:ascii="Arial" w:eastAsia="Times New Roman" w:hAnsi="Arial"/>
          <w:color w:val="000000"/>
          <w:sz w:val="24"/>
          <w:szCs w:val="24"/>
          <w:lang w:eastAsia="it-IT"/>
        </w:rPr>
      </w:pPr>
      <w:r w:rsidRPr="00351D81">
        <w:rPr>
          <w:rFonts w:ascii="Arial" w:eastAsia="Times New Roman" w:hAnsi="Arial"/>
          <w:color w:val="000000"/>
          <w:sz w:val="24"/>
          <w:szCs w:val="24"/>
          <w:lang w:eastAsia="it-IT"/>
        </w:rPr>
        <w:t>Gesù conosce le sue pecore. È divenuto vita della loro vita, vita nella loro vita. Le sue pecore conoscono Gesù. Sono divenute sua vita, vita della sua vita, vita nella sua vita. Come il Padre e il Figlio sono una sola vita eterna, così le pecore e Cristo Gesù sono una sola vita eterna. Mentre il Padre e il Figlio mai potranno divenire due vite, sono una sola vita eterna, le pecore e Cristo Gesù possono divenire due cose, dal momento che la pecora sempre si potrà distaccare da Cristo Gesù e perdere la vita eterna. Come Gesù era tentato perché si facesse vita autonoma dal Padre e vivesse da se stesso, per se stesso, anche la pecora è tentata perché si separi da Cristo. Oggi in questa tentazione stanno precipitando quasi tutti i cristiani. Molti stanno riducendo il cristianesimo ad una religione solamente rituale, simbolica, altri lo pensano solo come memoria storica da ringiovanire con mille aggiornamenti spesso anche insani e privi di ogni buon gusto. Pochi in verità vogliono conoscere Cristo, divenendo suo pensiero, sua volontà, sua obbedienza, sua morte, sua risurrezione, sua vita eterna. Un Cristo ideale, immaginato, fantasticato, elaborato dagli uomini tutti lo vogliono. Non vogliono però il Cristo reale, vero, Crocifisso, Risorto, Parola, Salvezza, Redenzione, Vita eterna, Luce, Verità, Amore, Misericordia, Giustizia del Padre sulla nostra terra, Mediatore universale tra Dio, il vero Dio e l’umanità. Tutto questo significa che siamo caduti dalla sua conoscenza. Non volendo noi essere conosciuti da Lui, Lui non può conoscerci, non può divenire in noi vita e luce, verità e grazia, santità e pace. Questa nostra volontà di essere da Lui non conosciuti, non redenti, non salvati, non trasformati in vita eterna, ci condanna alla morte, alle tenebre, alla non verità, alla non luce, alla non giustizia, al non vero amore, alla morte eterna. Non è Lui che ci condanna alla non vita. Siamo noi che ci condanniamo perché rifiutiamo</w:t>
      </w:r>
      <w:r>
        <w:rPr>
          <w:rFonts w:ascii="Arial" w:eastAsia="Times New Roman" w:hAnsi="Arial"/>
          <w:color w:val="000000"/>
          <w:sz w:val="24"/>
          <w:szCs w:val="24"/>
          <w:lang w:eastAsia="it-IT"/>
        </w:rPr>
        <w:t xml:space="preserve"> </w:t>
      </w:r>
      <w:r w:rsidRPr="00351D81">
        <w:rPr>
          <w:rFonts w:ascii="Arial" w:eastAsia="Times New Roman" w:hAnsi="Arial"/>
          <w:color w:val="000000"/>
          <w:sz w:val="24"/>
          <w:szCs w:val="24"/>
          <w:lang w:eastAsia="it-IT"/>
        </w:rPr>
        <w:t>Lui, la sorgente della vita eterna.</w:t>
      </w:r>
    </w:p>
    <w:p w:rsidR="00351D81" w:rsidRPr="00351D81" w:rsidRDefault="00351D81" w:rsidP="00351D81">
      <w:pPr>
        <w:spacing w:after="120" w:line="240" w:lineRule="auto"/>
        <w:jc w:val="both"/>
        <w:rPr>
          <w:rFonts w:ascii="Arial" w:eastAsia="Times New Roman" w:hAnsi="Arial"/>
          <w:color w:val="000000"/>
          <w:sz w:val="24"/>
          <w:szCs w:val="24"/>
          <w:lang w:eastAsia="it-IT"/>
        </w:rPr>
      </w:pPr>
      <w:r w:rsidRPr="00351D81">
        <w:rPr>
          <w:rFonts w:ascii="Arial" w:eastAsia="Times New Roman" w:hAnsi="Arial"/>
          <w:i/>
          <w:iCs/>
          <w:color w:val="000000"/>
          <w:sz w:val="24"/>
          <w:szCs w:val="24"/>
          <w:lang w:eastAsia="it-IT"/>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rsidR="00351D81" w:rsidRPr="00351D81" w:rsidRDefault="00351D81" w:rsidP="00351D81">
      <w:pPr>
        <w:spacing w:after="120" w:line="240" w:lineRule="auto"/>
        <w:jc w:val="both"/>
        <w:rPr>
          <w:rFonts w:ascii="Arial" w:eastAsia="Times New Roman" w:hAnsi="Arial"/>
          <w:color w:val="000000"/>
          <w:sz w:val="24"/>
          <w:szCs w:val="24"/>
          <w:lang w:eastAsia="it-IT"/>
        </w:rPr>
      </w:pPr>
      <w:r w:rsidRPr="00351D81">
        <w:rPr>
          <w:rFonts w:ascii="Arial" w:eastAsia="Times New Roman" w:hAnsi="Arial"/>
          <w:color w:val="000000"/>
          <w:sz w:val="24"/>
          <w:szCs w:val="24"/>
          <w:lang w:eastAsia="it-IT"/>
        </w:rPr>
        <w:t>Cristo Gesù conosce il Padre. È vita eterna del Padre per il Padre. Essendo vita eterna del Padre per il Padre, può conoscere le sue pecore. Potrà essere per esse vita eterna. Potrà divenire, nello Spirito Santo, vita della loro vita. Se Gesù non conoscesse il Padre, neanche potrebbe conoscere le sue pecore. Non darebbe la vita eterna. Per questo il Padre lo ha mandato: per dare la vita eterna a tutti coloro che credono nel suo nome. Questa verità vale per ogni discepolo di Gesù. Chi può essere vita eterna, chi può dare la vita eterna alle altre pecore del Padre che sono pecore di Cristo Gesù? Solo colui che conosce Cristo, che è divenuto vita eterna di Cristo. Cristo è vita eterna, dona la vita eterna. Il cristiano che diviene vita eterna in Cristo dona vita eterna. Chi non conosce Cristo mai potrà far conoscere Cristo. Oggi di falsi cristi il mondo è pieno. Il vero Cristo è assai raro, perché sono rari i cristiani che hanno scelto di essere vita eterna in Lui, luce in Lui, santità in Lui, verità e grazia in Lui. Come la missione di Cristo sulla nostra terra è rimanere una cosa sola con il Padre, crescendo all’infinito in questa unità, così dicasi anche per la missione del cristiano: lui deve crescere nell’unità con Cristo, raggiungendo il sommo della perfezione. Solo così potrà essere strumento perché molti altri conoscano per lui la vita eterna e per lui anche siano attratti a Cristo, loro vita eterna.</w:t>
      </w:r>
    </w:p>
    <w:p w:rsidR="00351D81" w:rsidRPr="00351D81" w:rsidRDefault="00351D81" w:rsidP="00351D81">
      <w:pPr>
        <w:spacing w:after="120" w:line="240" w:lineRule="auto"/>
        <w:jc w:val="both"/>
        <w:rPr>
          <w:rFonts w:ascii="Arial" w:eastAsia="Times New Roman" w:hAnsi="Arial"/>
          <w:color w:val="000000"/>
          <w:sz w:val="24"/>
          <w:szCs w:val="24"/>
          <w:lang w:eastAsia="it-IT"/>
        </w:rPr>
      </w:pPr>
      <w:r w:rsidRPr="00351D81">
        <w:rPr>
          <w:rFonts w:ascii="Arial" w:eastAsia="Times New Roman" w:hAnsi="Arial"/>
          <w:color w:val="000000"/>
          <w:sz w:val="24"/>
          <w:szCs w:val="24"/>
          <w:lang w:eastAsia="it-IT"/>
        </w:rPr>
        <w:t>Madre di Dio, Angeli, Santi, fate che ogni cristiano divenga di Cristo vita, verità, luce, grazia.</w:t>
      </w:r>
    </w:p>
    <w:p w:rsidR="00351D81" w:rsidRPr="00A440B2" w:rsidRDefault="00351D81" w:rsidP="00A106FE">
      <w:pPr>
        <w:pStyle w:val="Nessunaspaziatura"/>
        <w:numPr>
          <w:ilvl w:val="0"/>
          <w:numId w:val="0"/>
        </w:numPr>
        <w:ind w:left="567"/>
        <w:rPr>
          <w:rStyle w:val="Enfasicorsivo"/>
          <w:i w:val="0"/>
          <w:iCs w:val="0"/>
        </w:rPr>
      </w:pPr>
    </w:p>
    <w:p w:rsidR="00A106FE" w:rsidRDefault="00A440B2" w:rsidP="00A440B2">
      <w:pPr>
        <w:pStyle w:val="Nessunaspaziatura"/>
      </w:pPr>
      <w:r w:rsidRPr="00A440B2">
        <w:t>BREVI RIFLESSIONI – CONTEMPLARE LA CROCE DI GESÙ. Quali frutti si ottengono dalla contemplazione della Croce di Gesù o da Gesù Crocifisso? Il primo frutto è una fede che sempre si rinnova e diviene capace di governare la vita ogni suo momento. </w:t>
      </w:r>
    </w:p>
    <w:p w:rsidR="00A106FE" w:rsidRDefault="00A440B2" w:rsidP="00A440B2">
      <w:pPr>
        <w:pStyle w:val="Nessunaspaziatura"/>
      </w:pPr>
      <w:r w:rsidRPr="00A440B2">
        <w:t>Una fede vecchia, stantia, obsoleta non è capace di sorreggere il cammino verso il regno. Il secondo frutto è una speranza vittoriosa su ogni prova. </w:t>
      </w:r>
    </w:p>
    <w:p w:rsidR="00A106FE" w:rsidRDefault="00A440B2" w:rsidP="00A440B2">
      <w:pPr>
        <w:pStyle w:val="Nessunaspaziatura"/>
      </w:pPr>
      <w:r w:rsidRPr="00A440B2">
        <w:t>Se Cristo si è rinnegato per essere gradito al Padre ed essere da Lui glorificato per l’eternità, chi contempla la sua croce ottiene il suo stesso frutto spirituale. Sa anche lui rinnegarsi al fine di conseguire una gloria eterna. </w:t>
      </w:r>
    </w:p>
    <w:p w:rsidR="00A106FE" w:rsidRDefault="00A440B2" w:rsidP="00A440B2">
      <w:pPr>
        <w:pStyle w:val="Nessunaspaziatura"/>
      </w:pPr>
      <w:r w:rsidRPr="00A440B2">
        <w:t xml:space="preserve">Il terzo frutto è una carità che non conosce limiti nel dono. Gesù si è donato, annientandosi in tutto il suo essere. Nulla ha tenuto per sé. Di tutto si è spogliato. Se Lui ha fatto tutto questo per noi, anche noi possiamo spogliarci di tutto per Lui. </w:t>
      </w:r>
    </w:p>
    <w:p w:rsidR="00A106FE" w:rsidRDefault="00A440B2" w:rsidP="00A440B2">
      <w:pPr>
        <w:pStyle w:val="Nessunaspaziatura"/>
      </w:pPr>
      <w:r w:rsidRPr="00A440B2">
        <w:t>Il suo esempio deve trascinarci. San Paolo dona la Legge della Croce come sola via per la vera edificazione di una comunità cristiana: “Se dunque c’è qualche consolazione in Cristo, se c’è qualche conforto, frutto della carità, se c’è qualche comunione di spirito, </w:t>
      </w:r>
    </w:p>
    <w:p w:rsidR="00A106FE" w:rsidRDefault="00A440B2" w:rsidP="00A440B2">
      <w:pPr>
        <w:pStyle w:val="Nessunaspaziatura"/>
      </w:pPr>
      <w:r w:rsidRPr="00A440B2">
        <w:t>se ci sono sentimenti di amore e di compassione, rendete piena la mia gioia con un medesimo sentire e con la stessa carità, rimanendo unanimi e concordi. Non fate nulla per rivalità o vanagloria, ma ciascuno di voi, con tutta umiltà, consideri gli altri superiori a se stesso. </w:t>
      </w:r>
    </w:p>
    <w:p w:rsidR="00A106FE" w:rsidRDefault="00A440B2" w:rsidP="00A440B2">
      <w:pPr>
        <w:pStyle w:val="Nessunaspaziatura"/>
      </w:pPr>
      <w:r w:rsidRPr="00A440B2">
        <w:t>Ciascuno non cerchi l’interesse proprio, ma anche quello degli altri. Abbiate in voi gli stessi sentimenti di Cristo Gesù: egli, pur essendo nella condizione di Dio, non ritenne un privilegio l’essere come Dio, ma svuotò se stesso assumendo una condizione di servo, </w:t>
      </w:r>
    </w:p>
    <w:p w:rsidR="00A106FE" w:rsidRDefault="00A440B2" w:rsidP="00A440B2">
      <w:pPr>
        <w:pStyle w:val="Nessunaspaziatura"/>
      </w:pPr>
      <w:r w:rsidRPr="00A440B2">
        <w:t>diventando simile agli uomini. Dall’aspetto riconosciuto come uomo, umiliò se stesso facendosi obbediente fino alla morte e a una morte di croce. Per questo Dio lo esaltò e gli donò il nome che è al di sopra di ogni nome, perché nel nome di Gesù ogni ginocchio si pieghi </w:t>
      </w:r>
    </w:p>
    <w:p w:rsidR="00A106FE" w:rsidRDefault="00A440B2" w:rsidP="00A440B2">
      <w:pPr>
        <w:pStyle w:val="Nessunaspaziatura"/>
      </w:pPr>
      <w:r w:rsidRPr="00A440B2">
        <w:t>nei cieli, sulla terra e sotto terra, e ogni lingua proclami: «Gesù Cristo è Signore!», a gloria di Dio Padre. Quindi, miei cari, voi che siete stati sempre obbedienti, non solo quando ero presente ma molto più ora che sono lontano, </w:t>
      </w:r>
    </w:p>
    <w:p w:rsidR="009C587B" w:rsidRDefault="00A440B2" w:rsidP="00A440B2">
      <w:pPr>
        <w:pStyle w:val="Nessunaspaziatura"/>
      </w:pPr>
      <w:r w:rsidRPr="00A440B2">
        <w:t>dedicatevi alla vostra salvezza con rispetto e timore. È Dio infatti che suscita in voi il volere e l’operare secondo il suo disegno d’amore. Fate tutto senza mormorare e senza esitare, per essere irreprensibili e puri, figli di Dio innocenti </w:t>
      </w:r>
    </w:p>
    <w:p w:rsidR="009C587B" w:rsidRDefault="00A440B2" w:rsidP="00A440B2">
      <w:pPr>
        <w:pStyle w:val="Nessunaspaziatura"/>
      </w:pPr>
      <w:r w:rsidRPr="00A440B2">
        <w:t>in mezzo a una generazione malvagia e perversa. In mezzo a loro voi risplendete come astri nel mondo, tenendo salda la parola di vita. Così nel giorno di Cristo io potrò vantarmi di non aver corso invano, né invano aver faticato. </w:t>
      </w:r>
    </w:p>
    <w:p w:rsidR="009C587B" w:rsidRDefault="00A440B2" w:rsidP="00A440B2">
      <w:pPr>
        <w:pStyle w:val="Nessunaspaziatura"/>
      </w:pPr>
      <w:r w:rsidRPr="00A440B2">
        <w:t>Ma, anche se io devo essere versato sul sacrificio e sull’offerta della vostra fede, sono contento e ne godo con tutti voi. Allo stesso modo anche voi godetene e rallegratevi con me (Fil 2,1-18). </w:t>
      </w:r>
    </w:p>
    <w:p w:rsidR="009C587B" w:rsidRDefault="00A440B2" w:rsidP="00A440B2">
      <w:pPr>
        <w:pStyle w:val="Nessunaspaziatura"/>
      </w:pPr>
      <w:r w:rsidRPr="00A440B2">
        <w:t>Il cristiano mai dovrebbe far passare un giorno senza immergersi nella contemplazione della croce di Gesù Signore. Chi contempla Gesù Crocifisso non si smarrisce mai, mai si perde, mai si arrende, sempre è pronto a ricominciare, si colma dii grande carità e riprende ad amare. </w:t>
      </w:r>
    </w:p>
    <w:p w:rsidR="009C587B" w:rsidRDefault="00A440B2" w:rsidP="00A440B2">
      <w:pPr>
        <w:pStyle w:val="Nessunaspaziatura"/>
      </w:pPr>
      <w:r w:rsidRPr="00A440B2">
        <w:t>FEDELI ALLA VERITÀ DI CRISTO Gesù. Si può essere fedeli alla verità di Cristo Gesù, se si è fedeli alla sua Parola, se si obbedisce ad essa in ogni sua prescrizione. Senza Parola non c’è verità, senza verità non c’è Spirito Santo, senza Spirito Santo mai potrà esserci fedeltà. </w:t>
      </w:r>
    </w:p>
    <w:p w:rsidR="009C587B" w:rsidRDefault="00A440B2" w:rsidP="00CA73EF">
      <w:pPr>
        <w:pStyle w:val="Nessunaspaziatura"/>
      </w:pPr>
      <w:r w:rsidRPr="00A440B2">
        <w:t>Si è fedeli solo alla verità dello Spirito Santo. La verità dello Spirito Santo è tutta nella Parola. La verità della Parola è tutta in Cristo Gesù. La verità di Cristo Gesù è tutta nel Padre. </w:t>
      </w:r>
    </w:p>
    <w:p w:rsidR="009C587B" w:rsidRDefault="00A440B2" w:rsidP="00CA73EF">
      <w:pPr>
        <w:pStyle w:val="Nessunaspaziatura"/>
      </w:pPr>
      <w:r w:rsidRPr="00A440B2">
        <w:t>La verità del Padre è un mistero divino ed eterno, sempre da conoscere, sempre da contemplare, sempre inafferrabile, sempre incompleto nel nostro cuore. San Paolo vedeva Gesù Signore sempre dinanzi a sé e sempre irraggiungibile: </w:t>
      </w:r>
    </w:p>
    <w:p w:rsidR="009C587B" w:rsidRDefault="00A440B2" w:rsidP="00CA73EF">
      <w:pPr>
        <w:pStyle w:val="Nessunaspaziatura"/>
      </w:pPr>
      <w:r w:rsidRPr="00A440B2">
        <w:t>Ma queste cose, che per me erano guadagni, io le ho considerate una perdita a motivo di Cristo. Anzi, ritengo che tutto sia una perdita a motivo della sublimità della conoscenza di Cristo Gesù, mio Signore. Per lui ho lasciato perdere tutte queste cose </w:t>
      </w:r>
    </w:p>
    <w:p w:rsidR="009C587B" w:rsidRDefault="00A440B2" w:rsidP="00CA73EF">
      <w:pPr>
        <w:pStyle w:val="Nessunaspaziatura"/>
      </w:pPr>
      <w:r w:rsidRPr="00A440B2">
        <w:t>e le considero spazzatura, per guadagnare Cristo ed essere trovato in lui, avendo come mia giustizia non quella derivante dalla Legge, ma quella che viene dalla fede in Cristo, la giustizia che viene da Dio, basata sulla fede: perché io possa conoscere lui, </w:t>
      </w:r>
    </w:p>
    <w:p w:rsidR="009C587B" w:rsidRDefault="00A440B2" w:rsidP="00CA73EF">
      <w:pPr>
        <w:pStyle w:val="Nessunaspaziatura"/>
      </w:pPr>
      <w:r w:rsidRPr="00A440B2">
        <w:t>la potenza della sua risurrezione, la comunione alle sue sofferenze, facendomi conforme alla sua morte, nella speranza di giungere alla risurrezione dai morti. Non ho certo raggiunto la mèta, non sono arrivato alla perfezione; ma mi sforzo di correre per conquistarla, </w:t>
      </w:r>
    </w:p>
    <w:p w:rsidR="009C587B" w:rsidRDefault="00A440B2" w:rsidP="00CA73EF">
      <w:pPr>
        <w:pStyle w:val="Nessunaspaziatura"/>
      </w:pPr>
      <w:r w:rsidRPr="00A440B2">
        <w:t>perché anch’io sono stato conquistato da Cristo Gesù. Fratelli, io non ritengo ancora di averla conquistata. So soltanto questo: dimenticando ciò che mi sta alle spalle e proteso verso ciò che mi sta di fronte, corro verso la mèta, </w:t>
      </w:r>
    </w:p>
    <w:p w:rsidR="009C587B" w:rsidRDefault="00A440B2" w:rsidP="00CA73EF">
      <w:pPr>
        <w:pStyle w:val="Nessunaspaziatura"/>
      </w:pPr>
      <w:r w:rsidRPr="00A440B2">
        <w:t>al premio che Dio ci chiama a ricevere lassù, in Cristo Gesù (Fil 3,7-14). Se non si corre per raggiungere Cristo Gesù, nella misura in cui Lui è raggiungibile, mai si potrà essere fedeli alla sua verità. Vi è distacco tra Lui e noi. </w:t>
      </w:r>
    </w:p>
    <w:p w:rsidR="009C587B" w:rsidRDefault="00A440B2" w:rsidP="00CA73EF">
      <w:pPr>
        <w:pStyle w:val="Nessunaspaziatura"/>
      </w:pPr>
      <w:r w:rsidRPr="00A440B2">
        <w:t>Siamo fedeli alla verità di Cristo, quando ci lasciamo conformare a Cristo in tutto per opera dello Spirito Santo. Nella conformazione a Cristo mai si raggiunge la perfezione. Sempre lo Spirito Santo deve prenderci e modellarci ad immagine di Gesù Signore. </w:t>
      </w:r>
    </w:p>
    <w:p w:rsidR="009C587B" w:rsidRDefault="00A440B2" w:rsidP="00CA73EF">
      <w:pPr>
        <w:pStyle w:val="Nessunaspaziatura"/>
      </w:pPr>
      <w:r w:rsidRPr="00A440B2">
        <w:t>San Paolo rivela che lui è giunto alla perfezione fino a portare le stigmate di Cristo nel suo corpo. Lui è crocifisso con Cristo Crocifisso. È nei sacramenti che la conformazione viene creata, per opera dello Spirito Santo. </w:t>
      </w:r>
    </w:p>
    <w:p w:rsidR="009C587B" w:rsidRDefault="00A440B2" w:rsidP="00CA73EF">
      <w:pPr>
        <w:pStyle w:val="Nessunaspaziatura"/>
      </w:pPr>
      <w:r w:rsidRPr="00A440B2">
        <w:t>Poi è sempre per opera dello Spirito Santo che essa potrà progredire e crescere in modo da portare molti frutti. Più si cresce in conformazione con Cristo Gesù e più frutti di salvezza si produrranno. </w:t>
      </w:r>
    </w:p>
    <w:p w:rsidR="009C587B" w:rsidRDefault="00A440B2" w:rsidP="00CA73EF">
      <w:pPr>
        <w:pStyle w:val="Nessunaspaziatura"/>
      </w:pPr>
      <w:r w:rsidRPr="00A440B2">
        <w:t>PORTARE AL MONDO LA LUCE DI CRISTO. La luce di Cristo non si porta come se fosse una lampada. Si accende la lampada e la si fa brillare. Questa via non esiste, mai potrà esistere. </w:t>
      </w:r>
    </w:p>
    <w:p w:rsidR="009C587B" w:rsidRDefault="00A440B2" w:rsidP="00CA73EF">
      <w:pPr>
        <w:pStyle w:val="Nessunaspaziatura"/>
      </w:pPr>
      <w:r w:rsidRPr="00A440B2">
        <w:t>La luce di Cristo è il cristiano che vive in Cristo, con Cristo, per Cristo, in perfetta, diuturna obbedienza ad ogni Parola che viene dal cuore di Cristo. </w:t>
      </w:r>
    </w:p>
    <w:p w:rsidR="009C587B" w:rsidRDefault="00A440B2" w:rsidP="00CA73EF">
      <w:pPr>
        <w:pStyle w:val="Nessunaspaziatura"/>
      </w:pPr>
      <w:r w:rsidRPr="00A440B2">
        <w:t>È il discepolo di Gesù la lampada e la luce. Lui è lampada e luce non solo per la sua obbedienza alla Parola, ma soprattutto per la sua conformazione a Cristo, divenendo così luce di Cristo Gesù nella luce di Cristo Gesù. Luce dalla luce, luce nella luce, luce per dare luce. </w:t>
      </w:r>
    </w:p>
    <w:p w:rsidR="009C587B" w:rsidRDefault="00A440B2" w:rsidP="00CA73EF">
      <w:pPr>
        <w:pStyle w:val="Nessunaspaziatura"/>
      </w:pPr>
      <w:r w:rsidRPr="00A440B2">
        <w:t>Quando si interrompe la nostra conformazione a Cristo Signore, opera dello Spirito Santo in noi e per noi, si interrompe anche il dono della luce. Il cristiano diviene luce spenta. </w:t>
      </w:r>
    </w:p>
    <w:p w:rsidR="009C587B" w:rsidRDefault="00A440B2" w:rsidP="00CA73EF">
      <w:pPr>
        <w:pStyle w:val="Nessunaspaziatura"/>
      </w:pPr>
      <w:r w:rsidRPr="00A440B2">
        <w:t>Può anche obbedire alla Parola, ma come luce spenta, luce senza Cristo Gesù, luce non dalla luce di Cristo Gesù. Se il discepolo di Gesù vuole essere luce vera, luce che illumina il mondo, sempre dovrà rimanere immerso in Cristo Signore. </w:t>
      </w:r>
    </w:p>
    <w:p w:rsidR="009C587B" w:rsidRDefault="00A440B2" w:rsidP="00CA73EF">
      <w:pPr>
        <w:pStyle w:val="Nessunaspaziatura"/>
      </w:pPr>
      <w:r w:rsidRPr="00A440B2">
        <w:t>Se un albero viene sradicato dalla terra, secca e non produce più alcun frutto. Se il cristiano si lascia sradicare da Cristo Gesù, la sua luce inevitabilmente si spegne. Cristo Gesù e il cristiano devono sempre essere un solo corpo, una sola vita. </w:t>
      </w:r>
    </w:p>
    <w:p w:rsidR="009C587B" w:rsidRDefault="00A440B2" w:rsidP="00CA73EF">
      <w:pPr>
        <w:pStyle w:val="Nessunaspaziatura"/>
      </w:pPr>
      <w:r w:rsidRPr="00A440B2">
        <w:t>Sempre il cristiano deve lasciarsi dallo Spirito Santo conformare a Cristo nella sua obbedienza e nel suo amore, nella sua fede e verità. Più crescerà in Cristo e più potente sarà la sua luce. Illuminerà il mondo. </w:t>
      </w:r>
    </w:p>
    <w:p w:rsidR="00A440B2" w:rsidRPr="009C587B" w:rsidRDefault="00A440B2" w:rsidP="00CA73EF">
      <w:pPr>
        <w:pStyle w:val="Nessunaspaziatura"/>
        <w:rPr>
          <w:rStyle w:val="Enfasicorsivo"/>
          <w:i w:val="0"/>
          <w:iCs w:val="0"/>
        </w:rPr>
      </w:pPr>
      <w:r w:rsidRPr="00A440B2">
        <w:t>Madre di Dio, fa’ che ogni discepolo di Gesù sia in eterno per sempre luce dalla luce, luce nella luce del suo Signore. </w:t>
      </w:r>
    </w:p>
    <w:p w:rsidR="00C82D79" w:rsidRDefault="005B5A14" w:rsidP="00DC126A">
      <w:pPr>
        <w:pStyle w:val="Titolo2"/>
        <w:spacing w:line="240" w:lineRule="auto"/>
        <w:jc w:val="left"/>
        <w:rPr>
          <w:sz w:val="24"/>
        </w:rPr>
      </w:pPr>
      <w:bookmarkStart w:id="123" w:name="_Toc27138938"/>
      <w:r w:rsidRPr="00DC126A">
        <w:rPr>
          <w:sz w:val="24"/>
        </w:rPr>
        <w:t xml:space="preserve">24 </w:t>
      </w:r>
      <w:r w:rsidR="006D5BE9" w:rsidRPr="00DC126A">
        <w:rPr>
          <w:sz w:val="24"/>
        </w:rPr>
        <w:t>Giugno</w:t>
      </w:r>
      <w:bookmarkEnd w:id="123"/>
    </w:p>
    <w:p w:rsidR="005B5A14" w:rsidRDefault="00C82D79" w:rsidP="00C82D79">
      <w:pPr>
        <w:jc w:val="both"/>
        <w:rPr>
          <w:rStyle w:val="Enfasicorsivo"/>
          <w:rFonts w:ascii="Segoe UI Historic" w:hAnsi="Segoe UI Historic" w:cs="Segoe UI Historic"/>
          <w:i w:val="0"/>
          <w:sz w:val="24"/>
        </w:rPr>
      </w:pPr>
      <w:r w:rsidRPr="00C82D79">
        <w:rPr>
          <w:rStyle w:val="Enfasicorsivo"/>
          <w:rFonts w:ascii="Segoe UI Historic" w:hAnsi="Segoe UI Historic" w:cs="Segoe UI Historic"/>
          <w:i w:val="0"/>
          <w:sz w:val="24"/>
        </w:rPr>
        <w:t>Quando la parola passa da un cuore ad un altro, può nascere pura dal cuore che la genera, ma trasformata in parola impura dal cuore che la riceve. Il cuore puro la riceverà pura e pura la conserverà. Il cuore impuro sempre la trasformerà in parola impura.</w:t>
      </w:r>
      <w:r w:rsidR="005B5A14" w:rsidRPr="00C82D79">
        <w:rPr>
          <w:rStyle w:val="Enfasicorsivo"/>
          <w:rFonts w:ascii="Segoe UI Historic" w:hAnsi="Segoe UI Historic" w:cs="Segoe UI Historic"/>
          <w:i w:val="0"/>
          <w:sz w:val="24"/>
        </w:rPr>
        <w:t xml:space="preserve"> </w:t>
      </w:r>
    </w:p>
    <w:p w:rsidR="00C82D79" w:rsidRPr="00C82D79" w:rsidRDefault="00C82D79" w:rsidP="00C82D79">
      <w:pPr>
        <w:pStyle w:val="Titolo2"/>
        <w:rPr>
          <w:rFonts w:ascii="Calibri" w:hAnsi="Calibri"/>
        </w:rPr>
      </w:pPr>
      <w:bookmarkStart w:id="124" w:name="_Toc6648796"/>
      <w:bookmarkStart w:id="125" w:name="_Toc27138939"/>
      <w:r w:rsidRPr="00C82D79">
        <w:t>Inizio del vangelo di Gesù, Cristo, Figlio di Dio.</w:t>
      </w:r>
      <w:bookmarkEnd w:id="124"/>
      <w:bookmarkEnd w:id="125"/>
    </w:p>
    <w:p w:rsidR="00C82D79" w:rsidRPr="00C82D79" w:rsidRDefault="00C82D79" w:rsidP="00C82D79">
      <w:pPr>
        <w:spacing w:after="120" w:line="240" w:lineRule="auto"/>
        <w:jc w:val="both"/>
        <w:rPr>
          <w:rFonts w:ascii="Arial" w:eastAsia="Times New Roman" w:hAnsi="Arial"/>
          <w:color w:val="000000"/>
          <w:sz w:val="16"/>
          <w:lang w:eastAsia="it-IT"/>
        </w:rPr>
      </w:pPr>
      <w:r w:rsidRPr="00C82D79">
        <w:rPr>
          <w:rFonts w:ascii="Arial" w:eastAsia="Times New Roman" w:hAnsi="Arial"/>
          <w:color w:val="000000"/>
          <w:sz w:val="24"/>
          <w:szCs w:val="36"/>
          <w:lang w:eastAsia="it-IT"/>
        </w:rPr>
        <w:t>Con la Parola l’uomo entra in relazione con ogni altro uomo. Anche Dio entra in relazione con l’uomo attraverso la Parola. Un uomo può entrare in relazione con un altro uomo direttamente, personalmente, oppure attraverso un’opera di mediazione. La mediazione potrà avvenire attraverso una terza persona oppure attraverso la scrittura o anche i molteplici mezzi di comunicazione sociale che oggi vengono chiamati: mass-media e che sono ormai senza numero. Prima regola generale, universale: chi parla, parla sempre dalla pienezza o abbondanza del cuore. Se il cuore è cattivo, malvagio, disonesto, la sua parola è malvagia, cattiva, disonesta. Se il cuore è superbo, da esso verranno fuori parole di superbia. Se è senza lo Spirito Santo, mai potranno venire parole di Dio. Se invece il cuore è buono, onesto, sincero, vero, da esso verranno fuori parole buone, oneste, sincere, vere. Come il cuore, così la parola. Seconda regola generale: quando la parola passa da un cuore ad un altro, la parola può nascere pura dal cuore che la genera, ma trasformata in parola impura dal cuore che la riceve. Il cuore puro riceverà la parola pura e la conserverà pura. Il cuore impuro la riceverà pura, ma subito la trasformerà in parola impura. Questo avveniva tra Gesù e gli scribi e i farisei. Lui parlava con purezza di parola e agiva con santità in ogni sua opera. Scribi e farisei travisavano la sua Parola. Attribuivano a Satana le sue opere. Terza regola generale, universale. Quando è il mediatore che è chiamato a portare la Parola di Dio, sempre Lui la potrà trasformare in menzogna, in falsità, in parola bugiarda. Quando questo avviene essa non è più Parola di Dio. Viene però data come purissima Parola del Signore. Quest’inganno è il più grande peccato che un mediatore possa commettere. Per la sua disonestà condanna il mondo alla morte eterna. Quarta regola generale, universale: è dovere di ogni mediatore della Parola di Dio conservarla nella sua purezza, santità, verità. Personalmente potrà credere o non credere nella Parola. Dovrà sempre astenersi dal mettere nella Parola di Dio quanto viene dal suo cuore. A Lui è dato il mandato, gli è stato affidato il ministero di riferire quanto Dio ha detto e dice. L’onestà è tutto in un missionario, in un apostolo, in un ministro della Parola, in un messaggero del Signore. Quanto gli viene comandato, solo quello dovrà riferire. Altre cose non appartengono alla sua missione. Per ogni cosa che lui aggiunge o toglie, falsifica, modifica, trasforma, cambia, è responsabile in eterno dinanzi a Colui che lo ha mandato. Non è stato fedele alla consegna ricevuta. Per la sua infedeltà il popolo perisce, è nella miseria, finirà nella morte eterna.</w:t>
      </w:r>
    </w:p>
    <w:p w:rsidR="00C82D79" w:rsidRPr="00C82D79" w:rsidRDefault="00C82D79" w:rsidP="00C82D79">
      <w:pPr>
        <w:spacing w:after="120" w:line="240" w:lineRule="auto"/>
        <w:jc w:val="both"/>
        <w:rPr>
          <w:rFonts w:ascii="Arial" w:eastAsia="Times New Roman" w:hAnsi="Arial"/>
          <w:color w:val="000000"/>
          <w:sz w:val="16"/>
          <w:lang w:eastAsia="it-IT"/>
        </w:rPr>
      </w:pPr>
      <w:r w:rsidRPr="00C82D79">
        <w:rPr>
          <w:rFonts w:ascii="Arial" w:eastAsia="Times New Roman" w:hAnsi="Arial"/>
          <w:i/>
          <w:iCs/>
          <w:color w:val="000000"/>
          <w:sz w:val="24"/>
          <w:szCs w:val="36"/>
          <w:lang w:eastAsia="it-IT"/>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1,1-8).</w:t>
      </w:r>
    </w:p>
    <w:p w:rsidR="00C82D79" w:rsidRPr="00C82D79" w:rsidRDefault="00C82D79" w:rsidP="00C82D79">
      <w:pPr>
        <w:spacing w:after="120" w:line="240" w:lineRule="auto"/>
        <w:jc w:val="both"/>
        <w:rPr>
          <w:rFonts w:ascii="Arial" w:eastAsia="Times New Roman" w:hAnsi="Arial"/>
          <w:color w:val="000000"/>
          <w:sz w:val="16"/>
          <w:lang w:eastAsia="it-IT"/>
        </w:rPr>
      </w:pPr>
      <w:r w:rsidRPr="00C82D79">
        <w:rPr>
          <w:rFonts w:ascii="Arial" w:eastAsia="Times New Roman" w:hAnsi="Arial"/>
          <w:color w:val="000000"/>
          <w:sz w:val="24"/>
          <w:szCs w:val="36"/>
          <w:lang w:eastAsia="it-IT"/>
        </w:rPr>
        <w:t xml:space="preserve">L’Evangelista Marco si accinge a scrivere un Libro. Fin da subito, perché nessuno rimanga all’oscuro di quanto è suo intento narrare, raccontare, esporre, ci dice di cosa si tratta. Lui intende scrivere un Vangelo, una lieta notizia, una buona novella. Questa buona novella ha un nome: Gesù. </w:t>
      </w:r>
      <w:r w:rsidR="006428DF" w:rsidRPr="00C82D79">
        <w:rPr>
          <w:rFonts w:ascii="Arial" w:eastAsia="Times New Roman" w:hAnsi="Arial"/>
          <w:color w:val="000000"/>
          <w:sz w:val="24"/>
          <w:szCs w:val="36"/>
          <w:lang w:eastAsia="it-IT"/>
        </w:rPr>
        <w:t>È</w:t>
      </w:r>
      <w:r w:rsidRPr="00C82D79">
        <w:rPr>
          <w:rFonts w:ascii="Arial" w:eastAsia="Times New Roman" w:hAnsi="Arial"/>
          <w:color w:val="000000"/>
          <w:sz w:val="24"/>
          <w:szCs w:val="36"/>
          <w:lang w:eastAsia="it-IT"/>
        </w:rPr>
        <w:t xml:space="preserve"> Gesù la buona notizia che tutti dovranno ascoltare e tutti dovranno conoscere. È la sola buona notizia che è data agli uomini. Tutte le altre notizie non sono buone. Se sono buone per alcuni, non sono buone per altri. Se sono utili agli uni, sono nocive per altri. Se per alcuni sono vantaggiose, per altri di grande svantaggio. Oggi mille notizie vengono date agli uomini, ma quasi tutte nefaste, cattive. La maggior parte futili, vane, inutili. Altre addirittura creatrici di scandalo e di grande astio verso altre persone. Il Vangelo di Gesù è invece lieta notizia, annunzio di bene, parola di pace, luce, gioia, elevazione, liberazione, conforto, sollievo. Ma chi è Gesù? Il Messia, il Re che viene per edificare il regno di</w:t>
      </w:r>
      <w:r w:rsidR="009C587B">
        <w:rPr>
          <w:rFonts w:ascii="Arial" w:eastAsia="Times New Roman" w:hAnsi="Arial"/>
          <w:color w:val="000000"/>
          <w:sz w:val="24"/>
          <w:szCs w:val="36"/>
          <w:lang w:eastAsia="it-IT"/>
        </w:rPr>
        <w:t xml:space="preserve"> Dio sulla nostra terra. Il Re </w:t>
      </w:r>
      <w:r w:rsidRPr="00C82D79">
        <w:rPr>
          <w:rFonts w:ascii="Arial" w:eastAsia="Times New Roman" w:hAnsi="Arial"/>
          <w:color w:val="000000"/>
          <w:sz w:val="24"/>
          <w:szCs w:val="36"/>
          <w:lang w:eastAsia="it-IT"/>
        </w:rPr>
        <w:t>mandato da Dio per portare a noi la verità, la luce, la pace, la liberazione dalla morte eterna e dal peccato che ne è la causa. Gesù è il Re che viene per rigenerare l’uomo nello Spirito Santo, facendolo divenire nuova creatura. Gesù non è però un uomo come tutti gli altri uomini. Gesù è il Figlio di Dio. Non è figlio di Dio come tutti gli altri figli di Dio, che sono tali per creazione o per adozione o per elezione. Gesù è il solo Figlio di Dio per generazione eterna. Solo Gesù è stato generato dal Padre prima di tutti i secoli, prima della stessa creazione del mondo. Infatti Gesù è il Figlio eterno del Padre, il suo Unigenito, il suo Verbo che si è fatto carne. Questa verità è essenza, sostanza, realtà del Padre e del Figlio, nello Spirito Santo. Se viene negata questa verità, Gesù diviene un uomo come tutti gli altri uomini. Gesù invece è Il Verbo Eterno, per mezzo del quale il Padre ha creato il cielo e la terra. È il Figlio Unigenito del Padre, venuto sulla terra per operare la redenzione. Chi vuole essere redento, dovrà lasciarsi redimere da Lui.</w:t>
      </w:r>
    </w:p>
    <w:p w:rsidR="00C82D79" w:rsidRPr="00C82D79" w:rsidRDefault="00C82D79" w:rsidP="00C82D79">
      <w:pPr>
        <w:spacing w:after="120" w:line="240" w:lineRule="auto"/>
        <w:jc w:val="both"/>
        <w:rPr>
          <w:rFonts w:ascii="Arial" w:eastAsia="Times New Roman" w:hAnsi="Arial"/>
          <w:color w:val="000000"/>
          <w:sz w:val="16"/>
          <w:lang w:eastAsia="it-IT"/>
        </w:rPr>
      </w:pPr>
      <w:r w:rsidRPr="00C82D79">
        <w:rPr>
          <w:rFonts w:ascii="Arial" w:eastAsia="Times New Roman" w:hAnsi="Arial"/>
          <w:color w:val="000000"/>
          <w:sz w:val="24"/>
          <w:szCs w:val="36"/>
          <w:lang w:eastAsia="it-IT"/>
        </w:rPr>
        <w:t>Madre di Dio, Angeli, Santi, fate che il cristiano creda nella verità divina ed umana di Gesù.</w:t>
      </w:r>
    </w:p>
    <w:p w:rsidR="00C82D79" w:rsidRDefault="00C82D79" w:rsidP="00500AA6">
      <w:pPr>
        <w:pStyle w:val="Nessunaspaziatura"/>
        <w:numPr>
          <w:ilvl w:val="0"/>
          <w:numId w:val="0"/>
        </w:numPr>
        <w:ind w:left="567"/>
        <w:rPr>
          <w:rStyle w:val="Enfasicorsivo"/>
          <w:rFonts w:ascii="Segoe UI Historic" w:hAnsi="Segoe UI Historic" w:cs="Segoe UI Historic"/>
          <w:i w:val="0"/>
        </w:rPr>
      </w:pPr>
    </w:p>
    <w:p w:rsidR="00F10448" w:rsidRPr="00F10448" w:rsidRDefault="00500AA6" w:rsidP="00500AA6">
      <w:pPr>
        <w:pStyle w:val="Nessunaspaziatura"/>
        <w:rPr>
          <w:rFonts w:ascii="Segoe UI Historic" w:hAnsi="Segoe UI Historic" w:cs="Segoe UI Historic"/>
          <w:iCs/>
        </w:rPr>
      </w:pPr>
      <w:r>
        <w:t>MEDITAZIONE – ESORTAVA TUTTI A RESTARE, CON CUORE RISOLUTO, FEDELI AL SIGNORE. Chi si vuole edificare come vero discepolo di Gesù deve lui restare fedele al Signore con cuore risoluto. </w:t>
      </w:r>
    </w:p>
    <w:p w:rsidR="00F10448" w:rsidRPr="00F10448" w:rsidRDefault="00500AA6" w:rsidP="00500AA6">
      <w:pPr>
        <w:pStyle w:val="Nessunaspaziatura"/>
        <w:rPr>
          <w:rFonts w:ascii="Segoe UI Historic" w:hAnsi="Segoe UI Historic" w:cs="Segoe UI Historic"/>
          <w:iCs/>
        </w:rPr>
      </w:pPr>
      <w:r>
        <w:t>Chi vuole edificare il corpo di Cristo cioè la Chiesa del Dio vivente, deve esortare ogni altro discepolo del Signore a restare anche lui fedele al Signore con cuore risoluto. Ma che significa restare fedeli al Signore con cuore risoluto? </w:t>
      </w:r>
    </w:p>
    <w:p w:rsidR="00F10448" w:rsidRPr="00F10448" w:rsidRDefault="00500AA6" w:rsidP="00500AA6">
      <w:pPr>
        <w:pStyle w:val="Nessunaspaziatura"/>
        <w:rPr>
          <w:rFonts w:ascii="Segoe UI Historic" w:hAnsi="Segoe UI Historic" w:cs="Segoe UI Historic"/>
          <w:iCs/>
        </w:rPr>
      </w:pPr>
      <w:r>
        <w:t>Significa costruire la nostra casa spirituale sulla sua Parola, la sola che è di vita eterna. Oggi questo è divenuto impossibile. Abbiamo separato il nostro essere discepoli dalla fede in Cristo Gesù. </w:t>
      </w:r>
    </w:p>
    <w:p w:rsidR="00F10448" w:rsidRPr="00F10448" w:rsidRDefault="00500AA6" w:rsidP="00500AA6">
      <w:pPr>
        <w:pStyle w:val="Nessunaspaziatura"/>
        <w:rPr>
          <w:rFonts w:ascii="Segoe UI Historic" w:hAnsi="Segoe UI Historic" w:cs="Segoe UI Historic"/>
          <w:iCs/>
        </w:rPr>
      </w:pPr>
      <w:r>
        <w:t>Questo è avvenuto e avviene, perché abbiamo separato la fede in Cristo dalla Parola di Cristo Signore e da una edificazione cristocentrica della comunità cristiana siamo passati ad una edificazione antropocentrica. </w:t>
      </w:r>
    </w:p>
    <w:p w:rsidR="00F10448" w:rsidRPr="00F10448" w:rsidRDefault="00500AA6" w:rsidP="00500AA6">
      <w:pPr>
        <w:pStyle w:val="Nessunaspaziatura"/>
        <w:rPr>
          <w:rFonts w:ascii="Segoe UI Historic" w:hAnsi="Segoe UI Historic" w:cs="Segoe UI Historic"/>
          <w:iCs/>
        </w:rPr>
      </w:pPr>
      <w:r>
        <w:t>Abbiamo escluso Cristo Gesù come il solo fondamento invisibile sul quale si può edificare la vera umanità e anche dichiarando nullo il fondamento visibile che è la Chiesa una, santa, cattolica, apostolica, sulla quale si può edificare l’unità del genere umano. </w:t>
      </w:r>
    </w:p>
    <w:p w:rsidR="00F10448" w:rsidRPr="00F10448" w:rsidRDefault="00500AA6" w:rsidP="00500AA6">
      <w:pPr>
        <w:pStyle w:val="Nessunaspaziatura"/>
        <w:rPr>
          <w:rFonts w:ascii="Segoe UI Historic" w:hAnsi="Segoe UI Historic" w:cs="Segoe UI Historic"/>
          <w:iCs/>
        </w:rPr>
      </w:pPr>
      <w:r>
        <w:t>Genere umano che è disgregato e ridotto in frantumi o in macerie dal peccato dell’uomo. Ma responsabile dell’abbattimento di questi due pilastri o colonne su cui si edifica l’unità del genere umano, è il discepolo di Gesù. </w:t>
      </w:r>
    </w:p>
    <w:p w:rsidR="00F10448" w:rsidRPr="00F10448" w:rsidRDefault="00500AA6" w:rsidP="00500AA6">
      <w:pPr>
        <w:pStyle w:val="Nessunaspaziatura"/>
        <w:rPr>
          <w:rFonts w:ascii="Segoe UI Historic" w:hAnsi="Segoe UI Historic" w:cs="Segoe UI Historic"/>
          <w:iCs/>
        </w:rPr>
      </w:pPr>
      <w:r>
        <w:t>Questi, chiamato a ricapitolare, secondo la volontà di Dio Padre Onnipotente, ogni cosa in Cristo Signore, contro la volontà del Padre celeste che tutto ha preordinato dall’eternità, ha dichiarato Cristo ininfluente alla verità dell’uomo. </w:t>
      </w:r>
    </w:p>
    <w:p w:rsidR="00F10448" w:rsidRPr="00F10448" w:rsidRDefault="00500AA6" w:rsidP="00500AA6">
      <w:pPr>
        <w:pStyle w:val="Nessunaspaziatura"/>
        <w:rPr>
          <w:rFonts w:ascii="Segoe UI Historic" w:hAnsi="Segoe UI Historic" w:cs="Segoe UI Historic"/>
          <w:iCs/>
        </w:rPr>
      </w:pPr>
      <w:r>
        <w:t>Ecco dove risiede il passaggio dalla vita alla morte: dalla cristocentrismo teologico e soteriologico all’antropocentrismo a-teologico e a-soteriologico. </w:t>
      </w:r>
    </w:p>
    <w:p w:rsidR="00F10448" w:rsidRPr="00F10448" w:rsidRDefault="00500AA6" w:rsidP="00CA73EF">
      <w:pPr>
        <w:pStyle w:val="Nessunaspaziatura"/>
        <w:rPr>
          <w:rFonts w:ascii="Segoe UI Historic" w:hAnsi="Segoe UI Historic" w:cs="Segoe UI Historic"/>
          <w:iCs/>
        </w:rPr>
      </w:pPr>
      <w:r>
        <w:t>Dal Cristo di Dio, salvezza del genere umano e fondamento invisibile della sua unità, siamo passati ad un puro fondamento umano, senza alcuna divina verità e senza alcuna vera salvezza. Veramente stiamo edificando la nostra casa umana e anche cristiana sulla sabbia. </w:t>
      </w:r>
    </w:p>
    <w:p w:rsidR="00F10448" w:rsidRPr="00F10448" w:rsidRDefault="00500AA6" w:rsidP="00CA73EF">
      <w:pPr>
        <w:pStyle w:val="Nessunaspaziatura"/>
        <w:rPr>
          <w:rFonts w:ascii="Segoe UI Historic" w:hAnsi="Segoe UI Historic" w:cs="Segoe UI Historic"/>
          <w:iCs/>
        </w:rPr>
      </w:pPr>
      <w:r>
        <w:t>Essa non potrà durare. Al primo soffio di ogni vento di peccato, idolatria, cattiveria, malvagità, vizio dell’uomo, essa crollerà. Mai una casa è resistita alle intemperie spirituali, quando essa è stata edificata sulla falsità e sulla menzogna. </w:t>
      </w:r>
    </w:p>
    <w:p w:rsidR="00F10448" w:rsidRPr="00F10448" w:rsidRDefault="00500AA6" w:rsidP="00CA73EF">
      <w:pPr>
        <w:pStyle w:val="Nessunaspaziatura"/>
        <w:rPr>
          <w:rFonts w:ascii="Segoe UI Historic" w:hAnsi="Segoe UI Historic" w:cs="Segoe UI Historic"/>
          <w:iCs/>
        </w:rPr>
      </w:pPr>
      <w:r>
        <w:t>La storia con inesorabile evidenza sempre mette in luce la nostra stoltezza e insipienza. La storia o è redenta dalla verità e dalla grazia che sono solo in Cristo Gesù o essa progredirà di peccato in peccato e di disumanità in disumanità. </w:t>
      </w:r>
    </w:p>
    <w:p w:rsidR="00F10448" w:rsidRPr="00F10448" w:rsidRDefault="00500AA6" w:rsidP="00CA73EF">
      <w:pPr>
        <w:pStyle w:val="Nessunaspaziatura"/>
        <w:rPr>
          <w:rFonts w:ascii="Segoe UI Historic" w:hAnsi="Segoe UI Historic" w:cs="Segoe UI Historic"/>
          <w:iCs/>
        </w:rPr>
      </w:pPr>
      <w:r>
        <w:t>O la storia assume Cristo Gesù come suo unico Redentore e Salvatore o mai potrà essere redenta e salvata. Solo Cristo è il Redentore e il Salvatore dell’uomo. </w:t>
      </w:r>
    </w:p>
    <w:p w:rsidR="00F10448" w:rsidRPr="00F10448" w:rsidRDefault="00500AA6" w:rsidP="00CA73EF">
      <w:pPr>
        <w:pStyle w:val="Nessunaspaziatura"/>
        <w:rPr>
          <w:rFonts w:ascii="Segoe UI Historic" w:hAnsi="Segoe UI Historic" w:cs="Segoe UI Historic"/>
          <w:iCs/>
        </w:rPr>
      </w:pPr>
      <w:r>
        <w:t>Se vi fossero altri redentori, la storia sarebbe redenta. Poiché altri redentori non esistono, la storia soffre la violenza del peccato e la prepotenza della morte. </w:t>
      </w:r>
    </w:p>
    <w:p w:rsidR="00F10448" w:rsidRPr="00F10448" w:rsidRDefault="00500AA6" w:rsidP="00CA73EF">
      <w:pPr>
        <w:pStyle w:val="Nessunaspaziatura"/>
        <w:rPr>
          <w:rFonts w:ascii="Segoe UI Historic" w:hAnsi="Segoe UI Historic" w:cs="Segoe UI Historic"/>
          <w:iCs/>
        </w:rPr>
      </w:pPr>
      <w:r>
        <w:t>Quanto stiamo affermando non è pensiero immaginato, è invece verità visibile, verità che ogni giorno la storia grida verso il cristiano. Essa gli dice: “Io non sono redenta. Sono nella più grande sofferenza causata dai falsi redentori e salvatori. </w:t>
      </w:r>
    </w:p>
    <w:p w:rsidR="00F10448" w:rsidRPr="00F10448" w:rsidRDefault="00500AA6" w:rsidP="00CA73EF">
      <w:pPr>
        <w:pStyle w:val="Nessunaspaziatura"/>
        <w:rPr>
          <w:rFonts w:ascii="Segoe UI Historic" w:hAnsi="Segoe UI Historic" w:cs="Segoe UI Historic"/>
          <w:iCs/>
        </w:rPr>
      </w:pPr>
      <w:r>
        <w:t>Sono nell’indicibile dolore, frutto anche dalla stoltezza dei discepoli di Cristo Gesù. Essi hanno rinnegato la verità del loro Cristo. Così facendo, mi stanno condannando ad essere per sempre schiava del peccato e della morte”. </w:t>
      </w:r>
    </w:p>
    <w:p w:rsidR="00F10448" w:rsidRPr="00F10448" w:rsidRDefault="00500AA6" w:rsidP="00CA73EF">
      <w:pPr>
        <w:pStyle w:val="Nessunaspaziatura"/>
        <w:rPr>
          <w:rFonts w:ascii="Segoe UI Historic" w:hAnsi="Segoe UI Historic" w:cs="Segoe UI Historic"/>
          <w:iCs/>
        </w:rPr>
      </w:pPr>
      <w:r>
        <w:t>Oggi, come ieri, vi è una sola urgenza per il discepolo di Cristo Gesù: Rimanere, restare fedele al Signore con cuore risoluto. Chi può esortare a vivere questo principio infallibile del nostro essere discepoli di Gesù? </w:t>
      </w:r>
    </w:p>
    <w:p w:rsidR="00F10448" w:rsidRPr="00F10448" w:rsidRDefault="00500AA6" w:rsidP="00CA73EF">
      <w:pPr>
        <w:pStyle w:val="Nessunaspaziatura"/>
        <w:rPr>
          <w:rFonts w:ascii="Segoe UI Historic" w:hAnsi="Segoe UI Historic" w:cs="Segoe UI Historic"/>
          <w:iCs/>
        </w:rPr>
      </w:pPr>
      <w:r>
        <w:t>Solo chi ha fatto di questo principio il cuore del suo cuore e l’anima della sua anima. Chi persevera nella verità può aiutare perché altri perseverino. Chi è fedele al Signore Gesù può attrarre alla fedeltà a Lui. </w:t>
      </w:r>
    </w:p>
    <w:p w:rsidR="00F10448" w:rsidRPr="00F10448" w:rsidRDefault="00500AA6" w:rsidP="00CA73EF">
      <w:pPr>
        <w:pStyle w:val="Nessunaspaziatura"/>
        <w:rPr>
          <w:rFonts w:ascii="Segoe UI Historic" w:hAnsi="Segoe UI Historic" w:cs="Segoe UI Historic"/>
          <w:iCs/>
        </w:rPr>
      </w:pPr>
      <w:r>
        <w:t>Chi dimora nel Vangelo, in tutto il Vangelo, può insegnare come si vive il Vangelo. Chi invece si pone fuori dal Vangelo, mai potrà indicare il Vangelo come vera via di salvezza e di redenzione. </w:t>
      </w:r>
    </w:p>
    <w:p w:rsidR="00F10448" w:rsidRPr="00F10448" w:rsidRDefault="00500AA6" w:rsidP="00CA73EF">
      <w:pPr>
        <w:pStyle w:val="Nessunaspaziatura"/>
        <w:rPr>
          <w:rFonts w:ascii="Segoe UI Historic" w:hAnsi="Segoe UI Historic" w:cs="Segoe UI Historic"/>
          <w:iCs/>
        </w:rPr>
      </w:pPr>
      <w:r>
        <w:t>Chi vuole essere di aiuto per i fratelli, deve essere prima lui nel cuore di Cristo, dello Spirito Santo, della Parola, del Vangelo. Chi si separa da Cristo e dallo Spirito Sano è anche separato dal Vangelo e nulla di buono potrà fare per ogni altro uomo e discepolo di Gesù. </w:t>
      </w:r>
    </w:p>
    <w:p w:rsidR="00F10448" w:rsidRPr="00F10448" w:rsidRDefault="00500AA6" w:rsidP="00CA73EF">
      <w:pPr>
        <w:pStyle w:val="Nessunaspaziatura"/>
        <w:rPr>
          <w:rFonts w:ascii="Segoe UI Historic" w:hAnsi="Segoe UI Historic" w:cs="Segoe UI Historic"/>
          <w:iCs/>
        </w:rPr>
      </w:pPr>
      <w:r>
        <w:t>Dalla falsità si attira alla falsità e dalle tenebre si conduce nelle tenebre. Solo dalla luce si attrae alla luce e dalla verità si conduce nella verità. Per attrarre a Cristo si deve rimanere con cuore risulto fedeli a Cristo. È legge eterna di verità e giustizia. </w:t>
      </w:r>
    </w:p>
    <w:p w:rsidR="00500AA6" w:rsidRPr="00F10448" w:rsidRDefault="00500AA6" w:rsidP="00CA73EF">
      <w:pPr>
        <w:pStyle w:val="Nessunaspaziatura"/>
        <w:rPr>
          <w:rStyle w:val="Enfasicorsivo"/>
          <w:rFonts w:ascii="Segoe UI Historic" w:hAnsi="Segoe UI Historic" w:cs="Segoe UI Historic"/>
          <w:i w:val="0"/>
        </w:rPr>
      </w:pPr>
      <w:r>
        <w:t>Madre di Dio, facci una cosa sola con Cristo per attrarre ogni uomo a Cristo. Senza il tuo potente aiuto, siamo condannati alla grande falsità. </w:t>
      </w:r>
    </w:p>
    <w:p w:rsidR="005B5A14" w:rsidRPr="00DC126A" w:rsidRDefault="005B5A14" w:rsidP="00DC126A">
      <w:pPr>
        <w:pStyle w:val="Titolo2"/>
        <w:spacing w:line="240" w:lineRule="auto"/>
        <w:jc w:val="left"/>
        <w:rPr>
          <w:sz w:val="24"/>
        </w:rPr>
      </w:pPr>
      <w:bookmarkStart w:id="126" w:name="_Toc27138940"/>
      <w:r w:rsidRPr="00DC126A">
        <w:rPr>
          <w:sz w:val="24"/>
        </w:rPr>
        <w:t xml:space="preserve">25 </w:t>
      </w:r>
      <w:r w:rsidR="006D5BE9" w:rsidRPr="00DC126A">
        <w:rPr>
          <w:sz w:val="24"/>
        </w:rPr>
        <w:t>Giugno</w:t>
      </w:r>
      <w:bookmarkEnd w:id="126"/>
      <w:r w:rsidRPr="00DC126A">
        <w:rPr>
          <w:sz w:val="24"/>
        </w:rPr>
        <w:t xml:space="preserve"> </w:t>
      </w:r>
    </w:p>
    <w:p w:rsidR="005B5A14" w:rsidRDefault="00D42B50" w:rsidP="00D42B50">
      <w:pPr>
        <w:jc w:val="both"/>
        <w:rPr>
          <w:rFonts w:ascii="Segoe UI" w:hAnsi="Segoe UI" w:cs="Segoe UI"/>
          <w:color w:val="14171A"/>
          <w:sz w:val="24"/>
          <w:szCs w:val="21"/>
          <w:shd w:val="clear" w:color="auto" w:fill="F5F8FA"/>
        </w:rPr>
      </w:pPr>
      <w:r w:rsidRPr="00D42B50">
        <w:rPr>
          <w:rStyle w:val="Enfasicorsivo"/>
          <w:rFonts w:ascii="Segoe UI Historic" w:hAnsi="Segoe UI Historic" w:cs="Segoe UI Historic"/>
          <w:i w:val="0"/>
          <w:sz w:val="24"/>
        </w:rPr>
        <w:t>In nome del Vangelo non si può negare la perdizione eterna. Anzi in nome del Vangelo si devono mettere gli uomini in guardia perché la perdizione eterna venga da essi evitata</w:t>
      </w:r>
      <w:r w:rsidRPr="00D42B50">
        <w:rPr>
          <w:rFonts w:ascii="Segoe UI" w:hAnsi="Segoe UI" w:cs="Segoe UI"/>
          <w:color w:val="14171A"/>
          <w:sz w:val="24"/>
          <w:szCs w:val="21"/>
          <w:shd w:val="clear" w:color="auto" w:fill="F5F8FA"/>
        </w:rPr>
        <w:t>.</w:t>
      </w:r>
    </w:p>
    <w:p w:rsidR="00D42B50" w:rsidRPr="00D42B50" w:rsidRDefault="00D42B50" w:rsidP="00D42B50">
      <w:pPr>
        <w:pStyle w:val="Titolo2"/>
        <w:rPr>
          <w:rFonts w:ascii="Calibri" w:hAnsi="Calibri"/>
        </w:rPr>
      </w:pPr>
      <w:bookmarkStart w:id="127" w:name="_Toc6648798"/>
      <w:bookmarkStart w:id="128" w:name="_Toc27138941"/>
      <w:r w:rsidRPr="00D42B50">
        <w:t>Dove sarà pianto e stridore di denti</w:t>
      </w:r>
      <w:bookmarkEnd w:id="127"/>
      <w:bookmarkEnd w:id="128"/>
    </w:p>
    <w:p w:rsidR="00D42B50" w:rsidRPr="00D42B50" w:rsidRDefault="00D42B50" w:rsidP="00D42B50">
      <w:pPr>
        <w:spacing w:after="120" w:line="240" w:lineRule="auto"/>
        <w:jc w:val="both"/>
        <w:rPr>
          <w:rFonts w:ascii="Arial" w:eastAsia="Times New Roman" w:hAnsi="Arial"/>
          <w:color w:val="000000"/>
          <w:sz w:val="16"/>
          <w:lang w:eastAsia="it-IT"/>
        </w:rPr>
      </w:pPr>
      <w:r w:rsidRPr="00D42B50">
        <w:rPr>
          <w:rFonts w:ascii="Arial" w:eastAsia="Times New Roman" w:hAnsi="Arial"/>
          <w:color w:val="000000"/>
          <w:sz w:val="24"/>
          <w:szCs w:val="36"/>
          <w:lang w:eastAsia="it-IT"/>
        </w:rPr>
        <w:t>La dannazione eterna è purissima rivelazione, purissimo Vangelo di Cristo Gesù. Se si priva il Vangelo di questa verità, il Vangelo non è più Vangelo. Anzi è proprio perché non si finisca nella dannazione eterna che viene chiesta l’obbedienza alla Parola di Gesù e Parola di Gesù è anche l’annunzio della perdizione nelle tenebre e nel fuoco. Ecco la Parola dello Spirito Santo in Matteo: </w:t>
      </w:r>
      <w:r w:rsidRPr="00D42B50">
        <w:rPr>
          <w:rFonts w:ascii="Arial" w:eastAsia="Times New Roman" w:hAnsi="Arial"/>
          <w:i/>
          <w:iCs/>
          <w:color w:val="000000"/>
          <w:sz w:val="24"/>
          <w:szCs w:val="36"/>
          <w:lang w:eastAsia="it-IT"/>
        </w:rPr>
        <w:t>“Io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r w:rsidRPr="00D42B50">
        <w:rPr>
          <w:rFonts w:ascii="Arial" w:eastAsia="Times New Roman" w:hAnsi="Arial"/>
          <w:color w:val="000000"/>
          <w:sz w:val="24"/>
          <w:szCs w:val="36"/>
          <w:lang w:eastAsia="it-IT"/>
        </w:rPr>
        <w:t> (Mt 3,11-12). </w:t>
      </w:r>
      <w:r w:rsidRPr="00D42B50">
        <w:rPr>
          <w:rFonts w:ascii="Arial" w:eastAsia="Times New Roman" w:hAnsi="Arial"/>
          <w:i/>
          <w:iCs/>
          <w:color w:val="000000"/>
          <w:sz w:val="24"/>
          <w:szCs w:val="36"/>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sidRPr="00D42B50">
        <w:rPr>
          <w:rFonts w:ascii="Arial" w:eastAsia="Times New Roman" w:hAnsi="Arial"/>
          <w:color w:val="000000"/>
          <w:sz w:val="24"/>
          <w:szCs w:val="36"/>
          <w:lang w:eastAsia="it-IT"/>
        </w:rPr>
        <w:t> (Mt 5,21-22). </w:t>
      </w:r>
      <w:r w:rsidRPr="00D42B50">
        <w:rPr>
          <w:rFonts w:ascii="Arial" w:eastAsia="Times New Roman" w:hAnsi="Arial"/>
          <w:i/>
          <w:iCs/>
          <w:color w:val="000000"/>
          <w:sz w:val="24"/>
          <w:szCs w:val="36"/>
          <w:lang w:eastAsia="it-IT"/>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D42B50">
        <w:rPr>
          <w:rFonts w:ascii="Arial" w:eastAsia="Times New Roman" w:hAnsi="Arial"/>
          <w:color w:val="000000"/>
          <w:sz w:val="24"/>
          <w:szCs w:val="36"/>
          <w:lang w:eastAsia="it-IT"/>
        </w:rPr>
        <w:t> (Mt 7,12-14.21-23).  </w:t>
      </w:r>
      <w:r w:rsidRPr="00D42B50">
        <w:rPr>
          <w:rFonts w:ascii="Arial" w:eastAsia="Times New Roman" w:hAnsi="Arial"/>
          <w:i/>
          <w:iCs/>
          <w:color w:val="000000"/>
          <w:sz w:val="24"/>
          <w:szCs w:val="36"/>
          <w:lang w:eastAsia="it-IT"/>
        </w:rPr>
        <w:t>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sidRPr="00D42B50">
        <w:rPr>
          <w:rFonts w:ascii="Arial" w:eastAsia="Times New Roman" w:hAnsi="Arial"/>
          <w:color w:val="000000"/>
          <w:sz w:val="24"/>
          <w:szCs w:val="36"/>
          <w:lang w:eastAsia="it-IT"/>
        </w:rPr>
        <w:t> (Mt 13,41-43).</w:t>
      </w:r>
    </w:p>
    <w:p w:rsidR="00D42B50" w:rsidRPr="00D42B50" w:rsidRDefault="00D42B50" w:rsidP="00D42B50">
      <w:pPr>
        <w:spacing w:after="120" w:line="240" w:lineRule="auto"/>
        <w:jc w:val="both"/>
        <w:rPr>
          <w:rFonts w:ascii="Arial" w:eastAsia="Times New Roman" w:hAnsi="Arial"/>
          <w:color w:val="000000"/>
          <w:sz w:val="16"/>
          <w:lang w:eastAsia="it-IT"/>
        </w:rPr>
      </w:pPr>
      <w:r w:rsidRPr="00D42B50">
        <w:rPr>
          <w:rFonts w:ascii="Arial" w:eastAsia="Times New Roman" w:hAnsi="Arial"/>
          <w:i/>
          <w:iCs/>
          <w:color w:val="000000"/>
          <w:sz w:val="24"/>
          <w:szCs w:val="36"/>
          <w:lang w:eastAsia="it-IT"/>
        </w:rPr>
        <w:t>Così sarà alla fine del mondo. Verranno gli angeli e separeranno i cattivi dai buoni e li getteranno nella fornace ardente, dove sarà pianto e stridore di denti</w:t>
      </w:r>
      <w:r w:rsidRPr="00D42B50">
        <w:rPr>
          <w:rFonts w:ascii="Arial" w:eastAsia="Times New Roman" w:hAnsi="Arial"/>
          <w:color w:val="000000"/>
          <w:sz w:val="24"/>
          <w:szCs w:val="36"/>
          <w:lang w:eastAsia="it-IT"/>
        </w:rPr>
        <w:t> (Mt 13,49-50).  </w:t>
      </w:r>
      <w:r w:rsidRPr="00D42B50">
        <w:rPr>
          <w:rFonts w:ascii="Arial" w:eastAsia="Times New Roman" w:hAnsi="Arial"/>
          <w:i/>
          <w:iCs/>
          <w:color w:val="000000"/>
          <w:sz w:val="24"/>
          <w:szCs w:val="36"/>
          <w:lang w:eastAsia="it-IT"/>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w:t>
      </w:r>
      <w:r w:rsidRPr="00D42B50">
        <w:rPr>
          <w:rFonts w:ascii="Arial" w:eastAsia="Times New Roman" w:hAnsi="Arial"/>
          <w:color w:val="000000"/>
          <w:sz w:val="24"/>
          <w:szCs w:val="36"/>
          <w:lang w:eastAsia="it-IT"/>
        </w:rPr>
        <w:t>(Mt 18,6-8). </w:t>
      </w:r>
      <w:r w:rsidRPr="00D42B50">
        <w:rPr>
          <w:rFonts w:ascii="Arial" w:eastAsia="Times New Roman" w:hAnsi="Arial"/>
          <w:i/>
          <w:iCs/>
          <w:color w:val="000000"/>
          <w:sz w:val="24"/>
          <w:szCs w:val="36"/>
          <w:lang w:eastAsia="it-IT"/>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r w:rsidRPr="00D42B50">
        <w:rPr>
          <w:rFonts w:ascii="Arial" w:eastAsia="Times New Roman" w:hAnsi="Arial"/>
          <w:color w:val="000000"/>
          <w:sz w:val="24"/>
          <w:szCs w:val="36"/>
          <w:lang w:eastAsia="it-IT"/>
        </w:rPr>
        <w:t> (Mt 19,23-26). </w:t>
      </w:r>
      <w:r w:rsidRPr="00D42B50">
        <w:rPr>
          <w:rFonts w:ascii="Arial" w:eastAsia="Times New Roman" w:hAnsi="Arial"/>
          <w:i/>
          <w:iCs/>
          <w:color w:val="000000"/>
          <w:sz w:val="24"/>
          <w:szCs w:val="36"/>
          <w:lang w:eastAsia="it-IT"/>
        </w:rPr>
        <w:t>Più tardi arrivarono anche le altre vergini e incominciarono a dire: “Signore, signore, aprici!”. Ma egli rispose: “In verità io vi dico: non vi conosco”. Vegliate dunque, perché non sapete né il giorno né l’ora</w:t>
      </w:r>
      <w:r w:rsidRPr="00D42B50">
        <w:rPr>
          <w:rFonts w:ascii="Arial" w:eastAsia="Times New Roman" w:hAnsi="Arial"/>
          <w:color w:val="000000"/>
          <w:sz w:val="24"/>
          <w:szCs w:val="36"/>
          <w:lang w:eastAsia="it-IT"/>
        </w:rPr>
        <w:t> (Mt 25,11-13).  </w:t>
      </w:r>
      <w:r w:rsidRPr="00D42B50">
        <w:rPr>
          <w:rFonts w:ascii="Arial" w:eastAsia="Times New Roman" w:hAnsi="Arial"/>
          <w:i/>
          <w:iCs/>
          <w:color w:val="000000"/>
          <w:sz w:val="24"/>
          <w:szCs w:val="36"/>
          <w:lang w:eastAsia="it-IT"/>
        </w:rPr>
        <w:t>E il servo inutile gettatelo fuori nelle tenebre; là sarà pianto e stridore di denti”</w:t>
      </w:r>
      <w:r w:rsidRPr="00D42B50">
        <w:rPr>
          <w:rFonts w:ascii="Arial" w:eastAsia="Times New Roman" w:hAnsi="Arial"/>
          <w:color w:val="000000"/>
          <w:sz w:val="24"/>
          <w:szCs w:val="36"/>
          <w:lang w:eastAsia="it-IT"/>
        </w:rPr>
        <w:t> (Mt 25.30). </w:t>
      </w:r>
      <w:r w:rsidRPr="00D42B50">
        <w:rPr>
          <w:rFonts w:ascii="Arial" w:eastAsia="Times New Roman" w:hAnsi="Arial"/>
          <w:i/>
          <w:iCs/>
          <w:color w:val="000000"/>
          <w:sz w:val="24"/>
          <w:szCs w:val="36"/>
          <w:lang w:eastAsia="it-IT"/>
        </w:rPr>
        <w:t>“Via,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r w:rsidRPr="00D42B50">
        <w:rPr>
          <w:rFonts w:ascii="Arial" w:eastAsia="Times New Roman" w:hAnsi="Arial"/>
          <w:color w:val="000000"/>
          <w:sz w:val="24"/>
          <w:szCs w:val="36"/>
          <w:lang w:eastAsia="it-IT"/>
        </w:rPr>
        <w:t> (Mt 25,421-46). È Parola purissima di Gesù ed è l’anima del suo Vangelo.</w:t>
      </w:r>
    </w:p>
    <w:p w:rsidR="00D42B50" w:rsidRPr="00D42B50" w:rsidRDefault="00D42B50" w:rsidP="00D42B50">
      <w:pPr>
        <w:spacing w:after="120" w:line="240" w:lineRule="auto"/>
        <w:jc w:val="both"/>
        <w:rPr>
          <w:rFonts w:ascii="Arial" w:eastAsia="Times New Roman" w:hAnsi="Arial"/>
          <w:color w:val="000000"/>
          <w:sz w:val="16"/>
          <w:lang w:eastAsia="it-IT"/>
        </w:rPr>
      </w:pPr>
      <w:r w:rsidRPr="00D42B50">
        <w:rPr>
          <w:rFonts w:ascii="Arial" w:eastAsia="Times New Roman" w:hAnsi="Arial"/>
          <w:i/>
          <w:iCs/>
          <w:color w:val="000000"/>
          <w:sz w:val="24"/>
          <w:szCs w:val="36"/>
          <w:lang w:eastAsia="it-IT"/>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13,44-50).</w:t>
      </w:r>
    </w:p>
    <w:p w:rsidR="00D42B50" w:rsidRPr="00D42B50" w:rsidRDefault="00D42B50" w:rsidP="00D42B50">
      <w:pPr>
        <w:spacing w:after="120" w:line="240" w:lineRule="auto"/>
        <w:jc w:val="both"/>
        <w:rPr>
          <w:rFonts w:ascii="Arial" w:eastAsia="Times New Roman" w:hAnsi="Arial"/>
          <w:color w:val="000000"/>
          <w:sz w:val="16"/>
          <w:lang w:eastAsia="it-IT"/>
        </w:rPr>
      </w:pPr>
      <w:r w:rsidRPr="00D42B50">
        <w:rPr>
          <w:rFonts w:ascii="Arial" w:eastAsia="Times New Roman" w:hAnsi="Arial"/>
          <w:color w:val="000000"/>
          <w:sz w:val="24"/>
          <w:szCs w:val="36"/>
          <w:lang w:eastAsia="it-IT"/>
        </w:rPr>
        <w:t>Se il Vangelo è questa verità e senza questa verità non esiste il Vangelo, anzi tutto il Vangelo perde la sua verità di salvezza e di redenzione, perché noi diciamo che la salvezza è per tutti? Perché inganniamo il mondo intero annunziandogli una falsità? Questa è opera diabolica, mai potrà venire dallo Spirito Santo. Se non vogliamo credere noi, almeno abbiamo quella santa onestà di dire al mondo: </w:t>
      </w:r>
      <w:r w:rsidRPr="00D42B50">
        <w:rPr>
          <w:rFonts w:ascii="Arial" w:eastAsia="Times New Roman" w:hAnsi="Arial"/>
          <w:i/>
          <w:iCs/>
          <w:color w:val="000000"/>
          <w:sz w:val="24"/>
          <w:szCs w:val="36"/>
          <w:lang w:eastAsia="it-IT"/>
        </w:rPr>
        <w:t>“Gesù dice questo. Io non credo, ma è obbligo di onestà rispettare la verità storica. Cristo pensava e parlava così. Anche lo Spirito Santo nei Vangeli pensa e parla così”</w:t>
      </w:r>
      <w:r w:rsidRPr="00D42B50">
        <w:rPr>
          <w:rFonts w:ascii="Arial" w:eastAsia="Times New Roman" w:hAnsi="Arial"/>
          <w:color w:val="000000"/>
          <w:sz w:val="24"/>
          <w:szCs w:val="36"/>
          <w:lang w:eastAsia="it-IT"/>
        </w:rPr>
        <w:t>. In nome del Vangelo non si può negare la perdizione eterna. Anzi in nome del Vangelo si devono mettere gli uomini in guardia perché la perdizione eterna venga da essi evitata.</w:t>
      </w:r>
    </w:p>
    <w:p w:rsidR="00D42B50" w:rsidRPr="00D42B50" w:rsidRDefault="00D42B50" w:rsidP="00D42B50">
      <w:pPr>
        <w:spacing w:after="120" w:line="240" w:lineRule="auto"/>
        <w:jc w:val="both"/>
        <w:rPr>
          <w:rFonts w:ascii="Arial" w:eastAsia="Times New Roman" w:hAnsi="Arial"/>
          <w:color w:val="000000"/>
          <w:sz w:val="16"/>
          <w:lang w:eastAsia="it-IT"/>
        </w:rPr>
      </w:pPr>
      <w:r w:rsidRPr="00D42B50">
        <w:rPr>
          <w:rFonts w:ascii="Arial" w:eastAsia="Times New Roman" w:hAnsi="Arial"/>
          <w:color w:val="000000"/>
          <w:sz w:val="24"/>
          <w:szCs w:val="36"/>
          <w:lang w:eastAsia="it-IT"/>
        </w:rPr>
        <w:t>Madre di Dio, Angeli, Santi, fate che nessun cristiano dica falsità in nome del Vangelo di Gesù.</w:t>
      </w:r>
    </w:p>
    <w:p w:rsidR="00D42B50" w:rsidRDefault="00D42B50" w:rsidP="005F2F5F">
      <w:pPr>
        <w:pStyle w:val="Nessunaspaziatura"/>
        <w:numPr>
          <w:ilvl w:val="0"/>
          <w:numId w:val="0"/>
        </w:numPr>
        <w:ind w:left="567"/>
        <w:rPr>
          <w:shd w:val="clear" w:color="auto" w:fill="F5F8FA"/>
        </w:rPr>
      </w:pPr>
    </w:p>
    <w:p w:rsidR="00FB263F" w:rsidRPr="00FB263F" w:rsidRDefault="005F2F5F" w:rsidP="005F2F5F">
      <w:pPr>
        <w:pStyle w:val="Nessunaspaziatura"/>
        <w:rPr>
          <w:rFonts w:ascii="Segoe UI" w:hAnsi="Segoe UI" w:cs="Segoe UI"/>
          <w:color w:val="14171A"/>
          <w:sz w:val="21"/>
          <w:szCs w:val="21"/>
          <w:shd w:val="clear" w:color="auto" w:fill="F5F8FA"/>
        </w:rPr>
      </w:pPr>
      <w:r>
        <w:t>MEDITAZIONE – È PIÙ FACILE CHE PASSINO IL CIELO E LA TERRA. Si narra nella storia del profeta Eliseo un episodio che vale la pena mettere nel nostro cuore e custodirlo gelosamente in esso al fine di meditarlo giorno e notte: </w:t>
      </w:r>
    </w:p>
    <w:p w:rsidR="00FB263F" w:rsidRPr="00FB263F" w:rsidRDefault="005F2F5F" w:rsidP="005F2F5F">
      <w:pPr>
        <w:pStyle w:val="Nessunaspaziatura"/>
        <w:rPr>
          <w:rFonts w:ascii="Segoe UI" w:hAnsi="Segoe UI" w:cs="Segoe UI"/>
          <w:color w:val="14171A"/>
          <w:sz w:val="21"/>
          <w:szCs w:val="21"/>
          <w:shd w:val="clear" w:color="auto" w:fill="F5F8FA"/>
        </w:rPr>
      </w:pPr>
      <w:r>
        <w:t>“Mentre continuavano a camminare conversando, ecco un carro di fuoco e cavalli di fuoco si interposero fra loro due. Elia salì nel turbine verso il cielo. Eliseo guardava e gridava: «Padre mio, padre mio, carro d’Israele e suoi destrieri!». E non lo vide più. </w:t>
      </w:r>
    </w:p>
    <w:p w:rsidR="00FB263F" w:rsidRPr="00FB263F" w:rsidRDefault="005F2F5F" w:rsidP="005F2F5F">
      <w:pPr>
        <w:pStyle w:val="Nessunaspaziatura"/>
        <w:rPr>
          <w:rFonts w:ascii="Segoe UI" w:hAnsi="Segoe UI" w:cs="Segoe UI"/>
          <w:color w:val="14171A"/>
          <w:sz w:val="21"/>
          <w:szCs w:val="21"/>
          <w:shd w:val="clear" w:color="auto" w:fill="F5F8FA"/>
        </w:rPr>
      </w:pPr>
      <w:r>
        <w:t>Allora afferrò le proprie vesti e le lacerò in due pezzi. Quindi raccolse il mantello, che era caduto a Elia, e tornò indietro, fermandosi sulla riva del Giordano. Prese il mantello, che era caduto a Elia, e percosse le acque, dicendo: «Dov’è il Signore, Dio di Elia?». </w:t>
      </w:r>
    </w:p>
    <w:p w:rsidR="00FB263F" w:rsidRPr="00FB263F" w:rsidRDefault="005F2F5F" w:rsidP="005F2F5F">
      <w:pPr>
        <w:pStyle w:val="Nessunaspaziatura"/>
        <w:rPr>
          <w:rFonts w:ascii="Segoe UI" w:hAnsi="Segoe UI" w:cs="Segoe UI"/>
          <w:color w:val="14171A"/>
          <w:sz w:val="21"/>
          <w:szCs w:val="21"/>
          <w:shd w:val="clear" w:color="auto" w:fill="F5F8FA"/>
        </w:rPr>
      </w:pPr>
      <w:r>
        <w:t>Quando anch’egli ebbe percosso le acque, queste si divisero di qua e di là, ed Eliseo le attraversò. Se lo videro di fronte, i figli dei profeti di Gerico, e dissero: «Lo spirito di Elia si è posato su Eliseo». Gli andarono incontro e si prostrarono a terra davanti a lui. </w:t>
      </w:r>
    </w:p>
    <w:p w:rsidR="00FB263F" w:rsidRPr="00FB263F" w:rsidRDefault="005F2F5F" w:rsidP="005F2F5F">
      <w:pPr>
        <w:pStyle w:val="Nessunaspaziatura"/>
        <w:rPr>
          <w:rFonts w:ascii="Segoe UI" w:hAnsi="Segoe UI" w:cs="Segoe UI"/>
          <w:color w:val="14171A"/>
          <w:sz w:val="21"/>
          <w:szCs w:val="21"/>
          <w:shd w:val="clear" w:color="auto" w:fill="F5F8FA"/>
        </w:rPr>
      </w:pPr>
      <w:r>
        <w:t>Gli dissero: «Ecco, fra i tuoi servi ci sono cinquanta uomini vigorosi; potrebbero andare a cercare il tuo signore nel caso che lo spirito del Signore l’abbia preso e gettato su qualche monte o in qualche valle». Egli disse: «Non mandateli!». </w:t>
      </w:r>
    </w:p>
    <w:p w:rsidR="00FB263F" w:rsidRPr="00FB263F" w:rsidRDefault="005F2F5F" w:rsidP="005F2F5F">
      <w:pPr>
        <w:pStyle w:val="Nessunaspaziatura"/>
        <w:rPr>
          <w:rFonts w:ascii="Segoe UI" w:hAnsi="Segoe UI" w:cs="Segoe UI"/>
          <w:color w:val="14171A"/>
          <w:sz w:val="21"/>
          <w:szCs w:val="21"/>
          <w:shd w:val="clear" w:color="auto" w:fill="F5F8FA"/>
        </w:rPr>
      </w:pPr>
      <w:r>
        <w:t>Insistettero tanto con lui che egli disse: «Mandateli!». Mandarono cinquanta uomini, che cercarono per tre giorni, ma non lo trovarono. Tornarono da Eliseo, che stava a Gerico. Egli disse loro: «Non vi avevo forse detto: “Non andate”?»” (2Re 2,11-18). </w:t>
      </w:r>
    </w:p>
    <w:p w:rsidR="00FB263F" w:rsidRPr="00FB263F" w:rsidRDefault="005F2F5F" w:rsidP="005F2F5F">
      <w:pPr>
        <w:pStyle w:val="Nessunaspaziatura"/>
        <w:rPr>
          <w:rFonts w:ascii="Segoe UI" w:hAnsi="Segoe UI" w:cs="Segoe UI"/>
          <w:color w:val="14171A"/>
          <w:sz w:val="21"/>
          <w:szCs w:val="21"/>
          <w:shd w:val="clear" w:color="auto" w:fill="F5F8FA"/>
        </w:rPr>
      </w:pPr>
      <w:r>
        <w:t>Eliseo, divenuto profeta del Dio vivente, viene interrogato. Dona una risposta. Non viene creduto. I richiedenti agiscono secondo la loro volontà, scienza e pensiero. Cinquanta uomini sciupano tre interi giorni con risultati nulli. Elia non viene trovato. </w:t>
      </w:r>
    </w:p>
    <w:p w:rsidR="00FB263F" w:rsidRPr="00FB263F" w:rsidRDefault="005F2F5F" w:rsidP="005F2F5F">
      <w:pPr>
        <w:pStyle w:val="Nessunaspaziatura"/>
        <w:rPr>
          <w:rFonts w:ascii="Segoe UI" w:hAnsi="Segoe UI" w:cs="Segoe UI"/>
          <w:color w:val="14171A"/>
          <w:sz w:val="21"/>
          <w:szCs w:val="21"/>
          <w:shd w:val="clear" w:color="auto" w:fill="F5F8FA"/>
        </w:rPr>
      </w:pPr>
      <w:r>
        <w:t>Ora è giusto che noi riflettiamo. Quando il profeta dice una parola, non la dice dal suo cuore, ma dal cuore di Dio. Essendo Parola di Dio, rimane infallibile in eterno. Se i profeti di Gerico avessero ascoltato la Parola di Eliseo, avrebbero risparmiato tre giorni. </w:t>
      </w:r>
    </w:p>
    <w:p w:rsidR="00FB263F" w:rsidRPr="00FB263F" w:rsidRDefault="005F2F5F" w:rsidP="005F2F5F">
      <w:pPr>
        <w:pStyle w:val="Nessunaspaziatura"/>
        <w:rPr>
          <w:rFonts w:ascii="Segoe UI" w:hAnsi="Segoe UI" w:cs="Segoe UI"/>
          <w:color w:val="14171A"/>
          <w:sz w:val="21"/>
          <w:szCs w:val="21"/>
          <w:shd w:val="clear" w:color="auto" w:fill="F5F8FA"/>
        </w:rPr>
      </w:pPr>
      <w:r>
        <w:t>Non li avrebbero sciupati inutilmente in una ricerca senza frutto. Vale anche per noi. Se Dio parla e ci dice che i guai del mondo e della Chiesa sono il frutto della dimenticanza della sua Parola. Se ci dice che tutto si può ricomporre se la sua Parola viene ricordata. </w:t>
      </w:r>
    </w:p>
    <w:p w:rsidR="00FB263F" w:rsidRPr="00FB263F" w:rsidRDefault="005F2F5F" w:rsidP="005F2F5F">
      <w:pPr>
        <w:pStyle w:val="Nessunaspaziatura"/>
        <w:rPr>
          <w:rFonts w:ascii="Segoe UI" w:hAnsi="Segoe UI" w:cs="Segoe UI"/>
          <w:color w:val="14171A"/>
          <w:sz w:val="21"/>
          <w:szCs w:val="21"/>
          <w:shd w:val="clear" w:color="auto" w:fill="F5F8FA"/>
        </w:rPr>
      </w:pPr>
      <w:r>
        <w:t>Se chiede a noi di ricordarla, abbiamo due vie che si aprono dinanzi a noi: la via dello sciupio della nostra vita e del fallimento del nostro lavoro, se pensiamo che vi siano altre modalità per ricondurre il mondo nella verità, nella giustizia, nella pace, unità e comunione. </w:t>
      </w:r>
    </w:p>
    <w:p w:rsidR="00FB263F" w:rsidRPr="00FB263F" w:rsidRDefault="005F2F5F" w:rsidP="005F2F5F">
      <w:pPr>
        <w:pStyle w:val="Nessunaspaziatura"/>
        <w:rPr>
          <w:rFonts w:ascii="Segoe UI" w:hAnsi="Segoe UI" w:cs="Segoe UI"/>
          <w:color w:val="14171A"/>
          <w:sz w:val="21"/>
          <w:szCs w:val="21"/>
          <w:shd w:val="clear" w:color="auto" w:fill="F5F8FA"/>
        </w:rPr>
      </w:pPr>
      <w:r>
        <w:t>L’altra via è quella dell’obbedienza al comando ricevuto. Viviamo la Parola, ricordiamo la Parola, invitiamo alla conversione ad essa, portiamo quanti si sono convertiti nella casa del Padre, formiamo il popolo di Dio nella verità e nella giustizia secondo il Vangelo. </w:t>
      </w:r>
    </w:p>
    <w:p w:rsidR="00FB263F" w:rsidRPr="00FB263F" w:rsidRDefault="005F2F5F" w:rsidP="005F2F5F">
      <w:pPr>
        <w:pStyle w:val="Nessunaspaziatura"/>
        <w:rPr>
          <w:rFonts w:ascii="Segoe UI" w:hAnsi="Segoe UI" w:cs="Segoe UI"/>
          <w:color w:val="14171A"/>
          <w:sz w:val="21"/>
          <w:szCs w:val="21"/>
          <w:shd w:val="clear" w:color="auto" w:fill="F5F8FA"/>
        </w:rPr>
      </w:pPr>
      <w:r>
        <w:t>Oggi invece stiamo giocando a chi sciupa di più il suo tempo, sia personalmente che comunitariamente. Lavoriamo venti anni per un progetto umano. Ci accorgiamo che esso non produce alcun frutto di salvezza. Lo abbandoniamo per un altro progetto umano. </w:t>
      </w:r>
    </w:p>
    <w:p w:rsidR="00FB263F" w:rsidRPr="00FB263F" w:rsidRDefault="005F2F5F" w:rsidP="005F2F5F">
      <w:pPr>
        <w:pStyle w:val="Nessunaspaziatura"/>
        <w:rPr>
          <w:rFonts w:ascii="Segoe UI" w:hAnsi="Segoe UI" w:cs="Segoe UI"/>
          <w:color w:val="14171A"/>
          <w:sz w:val="21"/>
          <w:szCs w:val="21"/>
          <w:shd w:val="clear" w:color="auto" w:fill="F5F8FA"/>
        </w:rPr>
      </w:pPr>
      <w:r>
        <w:t>E così ogni venti o anche ogni dieci anni cambiamo progetto umano, perché il primo non ha prodotto alcun frutto. Anziché ascoltare i profeti del Dio vivente ascoltiamo il nostro cuore. </w:t>
      </w:r>
    </w:p>
    <w:p w:rsidR="00FB263F" w:rsidRPr="00FB263F" w:rsidRDefault="005F2F5F" w:rsidP="005F2F5F">
      <w:pPr>
        <w:pStyle w:val="Nessunaspaziatura"/>
        <w:rPr>
          <w:rFonts w:ascii="Segoe UI" w:hAnsi="Segoe UI" w:cs="Segoe UI"/>
          <w:color w:val="14171A"/>
          <w:sz w:val="21"/>
          <w:szCs w:val="21"/>
          <w:shd w:val="clear" w:color="auto" w:fill="F5F8FA"/>
        </w:rPr>
      </w:pPr>
      <w:r>
        <w:t>Prendiamo decisioni umane, la casa di Dio viene riempita di lucertole e di ragni, di gufi e di pipistrelli e noi perseveriamo nelle nostre decisioni. </w:t>
      </w:r>
    </w:p>
    <w:p w:rsidR="00FB263F" w:rsidRPr="00FB263F" w:rsidRDefault="005F2F5F" w:rsidP="005F2F5F">
      <w:pPr>
        <w:pStyle w:val="Nessunaspaziatura"/>
        <w:rPr>
          <w:rFonts w:ascii="Segoe UI" w:hAnsi="Segoe UI" w:cs="Segoe UI"/>
          <w:color w:val="14171A"/>
          <w:sz w:val="21"/>
          <w:szCs w:val="21"/>
          <w:shd w:val="clear" w:color="auto" w:fill="F5F8FA"/>
        </w:rPr>
      </w:pPr>
      <w:r>
        <w:t>Anziché sedersi un po’, meditare, vedere il deserto creato dalle nostre stolte decisioni, accusiamo gli altri di non accogliere i nostri progetti. Questa è vera grande insipienza. </w:t>
      </w:r>
    </w:p>
    <w:p w:rsidR="00FB263F" w:rsidRPr="00FB263F" w:rsidRDefault="005F2F5F" w:rsidP="005F2F5F">
      <w:pPr>
        <w:pStyle w:val="Nessunaspaziatura"/>
        <w:rPr>
          <w:rFonts w:ascii="Segoe UI" w:hAnsi="Segoe UI" w:cs="Segoe UI"/>
          <w:color w:val="14171A"/>
          <w:sz w:val="21"/>
          <w:szCs w:val="21"/>
          <w:shd w:val="clear" w:color="auto" w:fill="F5F8FA"/>
        </w:rPr>
      </w:pPr>
      <w:r>
        <w:t>Gesù lo ha detto con vera parola profetica: È più facile che passino il cielo e la terra, anziché cada un solo trattino della Legge. Non si può costruire la comunità umana sull’adulterio, sulla disonestà, sull’attaccamento al denaro, sulla trasgressione dei comandamenti. </w:t>
      </w:r>
    </w:p>
    <w:p w:rsidR="00FB263F" w:rsidRPr="00FB263F" w:rsidRDefault="005F2F5F" w:rsidP="005F2F5F">
      <w:pPr>
        <w:pStyle w:val="Nessunaspaziatura"/>
        <w:rPr>
          <w:rFonts w:ascii="Segoe UI" w:hAnsi="Segoe UI" w:cs="Segoe UI"/>
          <w:color w:val="14171A"/>
          <w:sz w:val="21"/>
          <w:szCs w:val="21"/>
          <w:shd w:val="clear" w:color="auto" w:fill="F5F8FA"/>
        </w:rPr>
      </w:pPr>
      <w:r>
        <w:t>È sua parola profetica, anzi è Parola detta direttamente da Dio, essendo Lui vero Dio nella sua vera umanità. Non esiste il caso che possa giustificare la trasgressione della Parola di Gesù. Può esiste la non conoscenza della Parola di Gesù. </w:t>
      </w:r>
    </w:p>
    <w:p w:rsidR="00FB263F" w:rsidRPr="00FB263F" w:rsidRDefault="005F2F5F" w:rsidP="005F2F5F">
      <w:pPr>
        <w:pStyle w:val="Nessunaspaziatura"/>
        <w:rPr>
          <w:rFonts w:ascii="Segoe UI" w:hAnsi="Segoe UI" w:cs="Segoe UI"/>
          <w:color w:val="14171A"/>
          <w:sz w:val="21"/>
          <w:szCs w:val="21"/>
          <w:shd w:val="clear" w:color="auto" w:fill="F5F8FA"/>
        </w:rPr>
      </w:pPr>
      <w:r>
        <w:t>Ma è missione dei ministri della Parola insegnarla al mondo intero con purezza di verità e di dottrina. Alla verità si deve ogni obbedienza. </w:t>
      </w:r>
    </w:p>
    <w:p w:rsidR="00FB263F" w:rsidRPr="00FB263F" w:rsidRDefault="005F2F5F" w:rsidP="005F2F5F">
      <w:pPr>
        <w:pStyle w:val="Nessunaspaziatura"/>
        <w:rPr>
          <w:rFonts w:ascii="Segoe UI" w:hAnsi="Segoe UI" w:cs="Segoe UI"/>
          <w:color w:val="14171A"/>
          <w:sz w:val="21"/>
          <w:szCs w:val="21"/>
          <w:shd w:val="clear" w:color="auto" w:fill="F5F8FA"/>
        </w:rPr>
      </w:pPr>
      <w:r>
        <w:t>Attestare che è la coscienza che decide l’obbedienza o la non obbedienza, è come consegnare una gazzella ad un leopardo con facoltà che sia lui a decidere qual è il bene più grande per esso. Per la carne il bene è solo il peccato e la trasgressione. </w:t>
      </w:r>
    </w:p>
    <w:p w:rsidR="005F2F5F" w:rsidRDefault="005F2F5F" w:rsidP="005F2F5F">
      <w:pPr>
        <w:pStyle w:val="Nessunaspaziatura"/>
        <w:rPr>
          <w:rFonts w:ascii="Segoe UI" w:hAnsi="Segoe UI" w:cs="Segoe UI"/>
          <w:color w:val="14171A"/>
          <w:sz w:val="21"/>
          <w:szCs w:val="21"/>
          <w:shd w:val="clear" w:color="auto" w:fill="F5F8FA"/>
        </w:rPr>
      </w:pPr>
      <w:r>
        <w:t>Infatti la nostra stolta fede non aiuta a risolvere i problemi della carne, li sta solamente aggravando, rendendoli universali e perenni. Madre di Dio, fa’ che il cristiano si liberi da ogni stoltezza e insipienza. </w:t>
      </w:r>
    </w:p>
    <w:p w:rsidR="00F05585" w:rsidRDefault="005B5A14" w:rsidP="00DC126A">
      <w:pPr>
        <w:pStyle w:val="Titolo2"/>
        <w:spacing w:line="240" w:lineRule="auto"/>
        <w:jc w:val="left"/>
        <w:rPr>
          <w:sz w:val="24"/>
        </w:rPr>
      </w:pPr>
      <w:bookmarkStart w:id="129" w:name="_Toc27138942"/>
      <w:r w:rsidRPr="00DC126A">
        <w:rPr>
          <w:sz w:val="24"/>
        </w:rPr>
        <w:t xml:space="preserve">26 </w:t>
      </w:r>
      <w:r w:rsidR="006D5BE9" w:rsidRPr="00DC126A">
        <w:rPr>
          <w:sz w:val="24"/>
        </w:rPr>
        <w:t>Giugno</w:t>
      </w:r>
      <w:bookmarkEnd w:id="129"/>
    </w:p>
    <w:p w:rsidR="00F05585" w:rsidRDefault="00F05585" w:rsidP="00F05585">
      <w:pPr>
        <w:jc w:val="both"/>
        <w:rPr>
          <w:rStyle w:val="Enfasicorsivo"/>
          <w:rFonts w:ascii="Segoe UI Historic" w:hAnsi="Segoe UI Historic" w:cs="Segoe UI Historic"/>
          <w:i w:val="0"/>
          <w:sz w:val="24"/>
          <w:szCs w:val="24"/>
        </w:rPr>
      </w:pPr>
      <w:r w:rsidRPr="00F05585">
        <w:rPr>
          <w:rFonts w:ascii="Segoe UI Historic" w:hAnsi="Segoe UI Historic" w:cs="Segoe UI Historic"/>
          <w:color w:val="14171A"/>
          <w:sz w:val="24"/>
          <w:szCs w:val="24"/>
          <w:shd w:val="clear" w:color="auto" w:fill="F5F8FA"/>
        </w:rPr>
        <w:t>C</w:t>
      </w:r>
      <w:r w:rsidRPr="00F05585">
        <w:rPr>
          <w:rStyle w:val="Enfasicorsivo"/>
          <w:rFonts w:ascii="Segoe UI Historic" w:hAnsi="Segoe UI Historic" w:cs="Segoe UI Historic"/>
          <w:i w:val="0"/>
          <w:sz w:val="24"/>
          <w:szCs w:val="24"/>
        </w:rPr>
        <w:t>hi vuole compiere la missione di portare il Vangelo nei cuori secondo verità e giustizia, deve liberarsi da ogni vizio e imparare ad obbedire ad ogni Comando, Desiderio, Parola del suo Signore e Dio.</w:t>
      </w:r>
    </w:p>
    <w:p w:rsidR="00F05585" w:rsidRPr="00F05585" w:rsidRDefault="00F05585" w:rsidP="00F05585">
      <w:pPr>
        <w:pStyle w:val="Titolo2"/>
        <w:rPr>
          <w:rFonts w:ascii="Calibri" w:hAnsi="Calibri"/>
        </w:rPr>
      </w:pPr>
      <w:bookmarkStart w:id="130" w:name="_Toc6648800"/>
      <w:bookmarkStart w:id="131" w:name="_Toc27138943"/>
      <w:r w:rsidRPr="00F05585">
        <w:t>Predicate, dicendo che il regno dei cieli è vicino</w:t>
      </w:r>
      <w:bookmarkEnd w:id="130"/>
      <w:bookmarkEnd w:id="131"/>
    </w:p>
    <w:p w:rsidR="00F05585" w:rsidRPr="00F05585" w:rsidRDefault="00F05585" w:rsidP="00F05585">
      <w:pPr>
        <w:spacing w:after="120" w:line="240" w:lineRule="auto"/>
        <w:jc w:val="both"/>
        <w:rPr>
          <w:rFonts w:ascii="Arial" w:eastAsia="Times New Roman" w:hAnsi="Arial"/>
          <w:color w:val="000000"/>
          <w:sz w:val="16"/>
          <w:lang w:eastAsia="it-IT"/>
        </w:rPr>
      </w:pPr>
      <w:r w:rsidRPr="00F05585">
        <w:rPr>
          <w:rFonts w:ascii="Arial" w:eastAsia="Times New Roman" w:hAnsi="Arial"/>
          <w:color w:val="000000"/>
          <w:sz w:val="24"/>
          <w:szCs w:val="36"/>
          <w:lang w:eastAsia="it-IT"/>
        </w:rPr>
        <w:t>Il Signore nostro Dio non solo manda i suoi apostoli in missione, comanda e ordina loro cosa dire e cosa fare. Nel missionario di Gesù, nulla deve essere dalla sua volontà o dal suo pensiero. Tutto invece dovrà essere dalla volontà, dal pensiero, dalla Parola di Dio, di Cristo Gesù, sotto stretta guida e mozione, luce e conduzione dello Spirito Santo. In Geremia e in Ezechiele questa verità è messa in grande evidenza. Nulla è dal loro cuore: </w:t>
      </w:r>
      <w:r w:rsidRPr="00F05585">
        <w:rPr>
          <w:rFonts w:ascii="Arial" w:eastAsia="Times New Roman" w:hAnsi="Arial"/>
          <w:i/>
          <w:iCs/>
          <w:color w:val="000000"/>
          <w:sz w:val="24"/>
          <w:szCs w:val="36"/>
          <w:lang w:eastAsia="it-IT"/>
        </w:rPr>
        <w:t>Tu dirai loro tutte queste cose, ma essi non ti ascolteranno; li chiamerai, ma non ti risponderanno</w:t>
      </w:r>
      <w:r>
        <w:rPr>
          <w:rFonts w:ascii="Arial" w:eastAsia="Times New Roman" w:hAnsi="Arial"/>
          <w:i/>
          <w:iCs/>
          <w:color w:val="000000"/>
          <w:sz w:val="24"/>
          <w:szCs w:val="36"/>
          <w:lang w:eastAsia="it-IT"/>
        </w:rPr>
        <w:t xml:space="preserve"> </w:t>
      </w:r>
      <w:r w:rsidRPr="00F05585">
        <w:rPr>
          <w:rFonts w:ascii="Arial" w:eastAsia="Times New Roman" w:hAnsi="Arial"/>
          <w:color w:val="000000"/>
          <w:sz w:val="24"/>
          <w:szCs w:val="36"/>
          <w:lang w:eastAsia="it-IT"/>
        </w:rPr>
        <w:t>(Ger 7, 27). </w:t>
      </w:r>
      <w:r w:rsidRPr="00F05585">
        <w:rPr>
          <w:rFonts w:ascii="Arial" w:eastAsia="Times New Roman" w:hAnsi="Arial"/>
          <w:i/>
          <w:iCs/>
          <w:color w:val="000000"/>
          <w:sz w:val="24"/>
          <w:szCs w:val="36"/>
          <w:lang w:eastAsia="it-IT"/>
        </w:rPr>
        <w:t>Allora dirai loro: Questo è il popolo che non ascolta la voce del Signore suo Dio né accetta la correzione. La fedeltà è sparita, è stata bandita dalla loro bocca (</w:t>
      </w:r>
      <w:r w:rsidRPr="00F05585">
        <w:rPr>
          <w:rFonts w:ascii="Arial" w:eastAsia="Times New Roman" w:hAnsi="Arial"/>
          <w:color w:val="000000"/>
          <w:sz w:val="24"/>
          <w:szCs w:val="36"/>
          <w:lang w:eastAsia="it-IT"/>
        </w:rPr>
        <w:t>Ger 7, 28). </w:t>
      </w:r>
      <w:r w:rsidRPr="00F05585">
        <w:rPr>
          <w:rFonts w:ascii="Arial" w:eastAsia="Times New Roman" w:hAnsi="Arial"/>
          <w:i/>
          <w:iCs/>
          <w:color w:val="000000"/>
          <w:sz w:val="24"/>
          <w:szCs w:val="36"/>
          <w:lang w:eastAsia="it-IT"/>
        </w:rPr>
        <w:t>Tu dirai loro: "Così dice il Signore: Forse chi cade non si rialza e chi perde la strada non torna indietro? (</w:t>
      </w:r>
      <w:r w:rsidRPr="00F05585">
        <w:rPr>
          <w:rFonts w:ascii="Arial" w:eastAsia="Times New Roman" w:hAnsi="Arial"/>
          <w:color w:val="000000"/>
          <w:sz w:val="24"/>
          <w:szCs w:val="36"/>
          <w:lang w:eastAsia="it-IT"/>
        </w:rPr>
        <w:t>Ger 8, 4). </w:t>
      </w:r>
      <w:r w:rsidRPr="00F05585">
        <w:rPr>
          <w:rFonts w:ascii="Arial" w:eastAsia="Times New Roman" w:hAnsi="Arial"/>
          <w:i/>
          <w:iCs/>
          <w:color w:val="000000"/>
          <w:sz w:val="24"/>
          <w:szCs w:val="36"/>
          <w:lang w:eastAsia="it-IT"/>
        </w:rPr>
        <w:t>Dirai loro: Dice il Signore Dio di Israele: Maledetto l'uomo che non ascolta le parole di questa alleanza (</w:t>
      </w:r>
      <w:r w:rsidRPr="00F05585">
        <w:rPr>
          <w:rFonts w:ascii="Arial" w:eastAsia="Times New Roman" w:hAnsi="Arial"/>
          <w:color w:val="000000"/>
          <w:sz w:val="24"/>
          <w:szCs w:val="36"/>
          <w:lang w:eastAsia="it-IT"/>
        </w:rPr>
        <w:t>Ger 11, 3). </w:t>
      </w:r>
      <w:r w:rsidRPr="00F05585">
        <w:rPr>
          <w:rFonts w:ascii="Arial" w:eastAsia="Times New Roman" w:hAnsi="Arial"/>
          <w:i/>
          <w:iCs/>
          <w:color w:val="000000"/>
          <w:sz w:val="24"/>
          <w:szCs w:val="36"/>
          <w:lang w:eastAsia="it-IT"/>
        </w:rPr>
        <w:t>Se ti domanderanno: "Dove andremo?" dirai loro: Così dice il Signore: Chi è destinato alla peste, alla peste, Chi alla spada, alla spada, chi alla fame, alla fame, chi alla schiavitù, alla schiavitù (</w:t>
      </w:r>
      <w:r w:rsidRPr="00F05585">
        <w:rPr>
          <w:rFonts w:ascii="Arial" w:eastAsia="Times New Roman" w:hAnsi="Arial"/>
          <w:color w:val="000000"/>
          <w:sz w:val="24"/>
          <w:szCs w:val="36"/>
          <w:lang w:eastAsia="it-IT"/>
        </w:rPr>
        <w:t>Ger 15, 2). </w:t>
      </w:r>
      <w:r w:rsidRPr="00F05585">
        <w:rPr>
          <w:rFonts w:ascii="Arial" w:eastAsia="Times New Roman" w:hAnsi="Arial"/>
          <w:i/>
          <w:iCs/>
          <w:color w:val="000000"/>
          <w:sz w:val="24"/>
          <w:szCs w:val="36"/>
          <w:lang w:eastAsia="it-IT"/>
        </w:rPr>
        <w:t>Dirai loro: Ascoltate la parola del Signore, o re di Giuda e voi tutti Giudei e abitanti di Gerusalemme, che entrate per queste porte (</w:t>
      </w:r>
      <w:r w:rsidRPr="00F05585">
        <w:rPr>
          <w:rFonts w:ascii="Arial" w:eastAsia="Times New Roman" w:hAnsi="Arial"/>
          <w:color w:val="000000"/>
          <w:sz w:val="24"/>
          <w:szCs w:val="36"/>
          <w:lang w:eastAsia="it-IT"/>
        </w:rPr>
        <w:t>Ger 17, 20).  </w:t>
      </w:r>
      <w:r w:rsidRPr="00F05585">
        <w:rPr>
          <w:rFonts w:ascii="Arial" w:eastAsia="Times New Roman" w:hAnsi="Arial"/>
          <w:i/>
          <w:iCs/>
          <w:color w:val="000000"/>
          <w:sz w:val="24"/>
          <w:szCs w:val="36"/>
          <w:lang w:eastAsia="it-IT"/>
        </w:rPr>
        <w:t>Se poi rifiuteranno di prendere dalla tua mano il calice da bere, tu dirai loro: Dice il Signore degli eserciti: Certamente berrete! (</w:t>
      </w:r>
      <w:r w:rsidRPr="00F05585">
        <w:rPr>
          <w:rFonts w:ascii="Arial" w:eastAsia="Times New Roman" w:hAnsi="Arial"/>
          <w:color w:val="000000"/>
          <w:sz w:val="24"/>
          <w:szCs w:val="36"/>
          <w:lang w:eastAsia="it-IT"/>
        </w:rPr>
        <w:t>Ger 25, 28). </w:t>
      </w:r>
      <w:r w:rsidRPr="00F05585">
        <w:rPr>
          <w:rFonts w:ascii="Arial" w:eastAsia="Times New Roman" w:hAnsi="Arial"/>
          <w:i/>
          <w:iCs/>
          <w:color w:val="000000"/>
          <w:sz w:val="24"/>
          <w:szCs w:val="36"/>
          <w:lang w:eastAsia="it-IT"/>
        </w:rPr>
        <w:t>Tu preannunzierai tutte queste cose e dirai loro: Il Signore ruggisce dall'alto, dalla sua santa dimora fa udire il suo tuono; alza il suo ruggito contro la prateria, manda grida di giubilo come i pigiatori delle uve, contro tutti gli abitanti del paese (</w:t>
      </w:r>
      <w:r w:rsidRPr="00F05585">
        <w:rPr>
          <w:rFonts w:ascii="Arial" w:eastAsia="Times New Roman" w:hAnsi="Arial"/>
          <w:color w:val="000000"/>
          <w:sz w:val="24"/>
          <w:szCs w:val="36"/>
          <w:lang w:eastAsia="it-IT"/>
        </w:rPr>
        <w:t>Ger 25, 30).  </w:t>
      </w:r>
      <w:r w:rsidRPr="00F05585">
        <w:rPr>
          <w:rFonts w:ascii="Arial" w:eastAsia="Times New Roman" w:hAnsi="Arial"/>
          <w:i/>
          <w:iCs/>
          <w:color w:val="000000"/>
          <w:sz w:val="24"/>
          <w:szCs w:val="36"/>
          <w:lang w:eastAsia="it-IT"/>
        </w:rPr>
        <w:t>Quindi dirai loro: Dice il Signore degli eserciti, Dio di Israele: Ecco, io manderò a prendere Nabucodònosor re di Babilonia, mio servo; egli porrà il trono su queste pietre che hai sotterrate e stenderà il baldacchino sopra di esse (</w:t>
      </w:r>
      <w:r w:rsidRPr="00F05585">
        <w:rPr>
          <w:rFonts w:ascii="Arial" w:eastAsia="Times New Roman" w:hAnsi="Arial"/>
          <w:color w:val="000000"/>
          <w:sz w:val="24"/>
          <w:szCs w:val="36"/>
          <w:lang w:eastAsia="it-IT"/>
        </w:rPr>
        <w:t>Ger 43, 10).</w:t>
      </w:r>
    </w:p>
    <w:p w:rsidR="00F05585" w:rsidRPr="00F05585" w:rsidRDefault="00F05585" w:rsidP="00F05585">
      <w:pPr>
        <w:spacing w:after="120" w:line="240" w:lineRule="auto"/>
        <w:jc w:val="both"/>
        <w:rPr>
          <w:rFonts w:ascii="Arial" w:eastAsia="Times New Roman" w:hAnsi="Arial"/>
          <w:color w:val="000000"/>
          <w:sz w:val="16"/>
          <w:lang w:eastAsia="it-IT"/>
        </w:rPr>
      </w:pPr>
      <w:r w:rsidRPr="00F05585">
        <w:rPr>
          <w:rFonts w:ascii="Arial" w:eastAsia="Times New Roman" w:hAnsi="Arial"/>
          <w:i/>
          <w:iCs/>
          <w:color w:val="000000"/>
          <w:sz w:val="24"/>
          <w:szCs w:val="36"/>
          <w:lang w:eastAsia="it-IT"/>
        </w:rPr>
        <w:t>Quelli ai quali ti mando sono figli testardi e dal cuore indurito. Tu dirai loro: Dice il Signore Dio (</w:t>
      </w:r>
      <w:r w:rsidRPr="00F05585">
        <w:rPr>
          <w:rFonts w:ascii="Arial" w:eastAsia="Times New Roman" w:hAnsi="Arial"/>
          <w:color w:val="000000"/>
          <w:sz w:val="24"/>
          <w:szCs w:val="36"/>
          <w:lang w:eastAsia="it-IT"/>
        </w:rPr>
        <w:t>Ez 2, 4). </w:t>
      </w:r>
      <w:r w:rsidRPr="00F05585">
        <w:rPr>
          <w:rFonts w:ascii="Arial" w:eastAsia="Times New Roman" w:hAnsi="Arial"/>
          <w:i/>
          <w:iCs/>
          <w:color w:val="000000"/>
          <w:sz w:val="24"/>
          <w:szCs w:val="36"/>
          <w:lang w:eastAsia="it-IT"/>
        </w:rPr>
        <w:t>Dirai loro: Dice il Signore Dio: Guai a quelle che cuciono nastri magici a ogni polso e preparano veli per le teste di ogni grandezza per dar la caccia alle persone. Pretendete forse di dare la caccia alla gente del mio popolo e salvare voi stesse? (</w:t>
      </w:r>
      <w:r w:rsidRPr="00F05585">
        <w:rPr>
          <w:rFonts w:ascii="Arial" w:eastAsia="Times New Roman" w:hAnsi="Arial"/>
          <w:color w:val="000000"/>
          <w:sz w:val="24"/>
          <w:szCs w:val="36"/>
          <w:lang w:eastAsia="it-IT"/>
        </w:rPr>
        <w:t>Ez 13, 18). </w:t>
      </w:r>
      <w:r w:rsidRPr="00F05585">
        <w:rPr>
          <w:rFonts w:ascii="Arial" w:eastAsia="Times New Roman" w:hAnsi="Arial"/>
          <w:i/>
          <w:iCs/>
          <w:color w:val="000000"/>
          <w:sz w:val="24"/>
          <w:szCs w:val="36"/>
          <w:lang w:eastAsia="it-IT"/>
        </w:rPr>
        <w:t>Dirai loro: Così dice il Signore Dio a Gerusalemme: Tu sei, per origine e nascita, del paese dei Cananei; tuo padre era Amorreo e tua madre Hittita (</w:t>
      </w:r>
      <w:r w:rsidRPr="00F05585">
        <w:rPr>
          <w:rFonts w:ascii="Arial" w:eastAsia="Times New Roman" w:hAnsi="Arial"/>
          <w:color w:val="000000"/>
          <w:sz w:val="24"/>
          <w:szCs w:val="36"/>
          <w:lang w:eastAsia="it-IT"/>
        </w:rPr>
        <w:t>Ez 16, 3). </w:t>
      </w:r>
      <w:r w:rsidRPr="00F05585">
        <w:rPr>
          <w:rFonts w:ascii="Arial" w:eastAsia="Times New Roman" w:hAnsi="Arial"/>
          <w:i/>
          <w:iCs/>
          <w:color w:val="000000"/>
          <w:sz w:val="24"/>
          <w:szCs w:val="36"/>
          <w:lang w:eastAsia="it-IT"/>
        </w:rPr>
        <w:t>Perciò dirai loro: Così dice il Signore Dio: Voi mangiate la carne con il sangue, sollevate gli occhi ai vostri idoli, versate il sangue, e vorreste avere in possesso il paese (</w:t>
      </w:r>
      <w:r w:rsidRPr="00F05585">
        <w:rPr>
          <w:rFonts w:ascii="Arial" w:eastAsia="Times New Roman" w:hAnsi="Arial"/>
          <w:color w:val="000000"/>
          <w:sz w:val="24"/>
          <w:szCs w:val="36"/>
          <w:lang w:eastAsia="it-IT"/>
        </w:rPr>
        <w:t>Ez 33, 25). </w:t>
      </w:r>
      <w:r w:rsidRPr="00F05585">
        <w:rPr>
          <w:rFonts w:ascii="Arial" w:eastAsia="Times New Roman" w:hAnsi="Arial"/>
          <w:i/>
          <w:iCs/>
          <w:color w:val="000000"/>
          <w:sz w:val="24"/>
          <w:szCs w:val="36"/>
          <w:lang w:eastAsia="it-IT"/>
        </w:rPr>
        <w:t>tu dirai loro: Dice il Signore Dio: Ecco, io prendo il legno di Giuseppe, che è in mano a Efraim e le tribù d'Israele unite a lui, e lo metto sul legno di Giuda per farne un legno solo; diventeranno una cosa sola in mano mia (</w:t>
      </w:r>
      <w:r w:rsidRPr="00F05585">
        <w:rPr>
          <w:rFonts w:ascii="Arial" w:eastAsia="Times New Roman" w:hAnsi="Arial"/>
          <w:color w:val="000000"/>
          <w:sz w:val="24"/>
          <w:szCs w:val="36"/>
          <w:lang w:eastAsia="it-IT"/>
        </w:rPr>
        <w:t>Ez 37, 19). Se poi in Ezechiele si va a contare quante volte è detto “La Parola del Signore venne su di me”, allora si potrà constatare che ogni Parola detta dal profeta viene su Ezechiele da parte del Signore. Perché il missionario di Cristo Gesù dica e faccia solo ciò che vuole Colui che lo ha mandato, sempre deve essere pieno di Spirito Santo, lo Spirito deve ravvivare quotidianamente, nello Spirito crescere e abbondare. Lo Spirito dovrà essere in Lui senza misura. Poiché Spirito Santo e vizio non possono abitare nello stesso cuore, e neanche Spirito Santo e peccato, né lieve e né grave, chi vuole compiere la missione secondo verità e giustizia, deve liberarsi da ogni vizio e imparare ad obbedire ad ogni Comando, Desiderio, Parola del suo Signore e Dio.</w:t>
      </w:r>
    </w:p>
    <w:p w:rsidR="00F05585" w:rsidRPr="00F05585" w:rsidRDefault="00F05585" w:rsidP="00F05585">
      <w:pPr>
        <w:spacing w:after="120" w:line="240" w:lineRule="auto"/>
        <w:jc w:val="both"/>
        <w:rPr>
          <w:rFonts w:ascii="Arial" w:eastAsia="Times New Roman" w:hAnsi="Arial"/>
          <w:color w:val="000000"/>
          <w:sz w:val="16"/>
          <w:lang w:eastAsia="it-IT"/>
        </w:rPr>
      </w:pPr>
      <w:r w:rsidRPr="00F05585">
        <w:rPr>
          <w:rFonts w:ascii="Arial" w:eastAsia="Times New Roman" w:hAnsi="Arial"/>
          <w:i/>
          <w:iCs/>
          <w:color w:val="000000"/>
          <w:sz w:val="24"/>
          <w:szCs w:val="36"/>
          <w:lang w:eastAsia="it-IT"/>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w:t>
      </w:r>
    </w:p>
    <w:p w:rsidR="00F05585" w:rsidRPr="00F05585" w:rsidRDefault="00F05585" w:rsidP="00F05585">
      <w:pPr>
        <w:spacing w:after="120" w:line="240" w:lineRule="auto"/>
        <w:jc w:val="both"/>
        <w:rPr>
          <w:rFonts w:ascii="Arial" w:eastAsia="Times New Roman" w:hAnsi="Arial"/>
          <w:color w:val="000000"/>
          <w:sz w:val="16"/>
          <w:lang w:eastAsia="it-IT"/>
        </w:rPr>
      </w:pPr>
      <w:r w:rsidRPr="00F05585">
        <w:rPr>
          <w:rFonts w:ascii="Arial" w:eastAsia="Times New Roman" w:hAnsi="Arial"/>
          <w:color w:val="000000"/>
          <w:sz w:val="24"/>
          <w:szCs w:val="36"/>
          <w:lang w:eastAsia="it-IT"/>
        </w:rPr>
        <w:t>La crisi del cristiano – nella Chiesa ogni membro del corpo di Cristo è missionario del Vangelo, anche se ognuno ha compiti e mansioni speciali, partic</w:t>
      </w:r>
      <w:r w:rsidR="002A4BCA">
        <w:rPr>
          <w:rFonts w:ascii="Arial" w:eastAsia="Times New Roman" w:hAnsi="Arial"/>
          <w:color w:val="000000"/>
          <w:sz w:val="24"/>
          <w:szCs w:val="36"/>
          <w:lang w:eastAsia="it-IT"/>
        </w:rPr>
        <w:t>olari, personali cui obbedire –</w:t>
      </w:r>
      <w:r w:rsidRPr="00F05585">
        <w:rPr>
          <w:rFonts w:ascii="Arial" w:eastAsia="Times New Roman" w:hAnsi="Arial"/>
          <w:color w:val="000000"/>
          <w:sz w:val="24"/>
          <w:szCs w:val="36"/>
          <w:lang w:eastAsia="it-IT"/>
        </w:rPr>
        <w:t> oggi proprio in questo consiste: nella separazione, nell’allontanamento da ciò che è scritto e di conseguenza dall’abbandono dello Spirito Santo. Parola scritta e Spirito Santo sono una cosa sola, mai due. Sono inseparabili, perché Cristo Gesù e Spirito Santo sono inseparabili. Ci si separa dalla Parola scritta, ci si separa dallo Spirito Santo, ci si separa da Cristo Gesù. Non si è più dalla volontà di Cristo e neanche dalla mozione dello Spirito. Si compiono missioni, ma dal proprio cuore. Se si vogliono i frutti dello Spirito, la missione va vissuta dalla Parola, dal Comando, dallo Spirito Santo. Se invece si vogliono i frutti della carne, ognuno la potrà vivere dal proprio cuore, dalla propria mente, dalla sua volontà. Se è fatta nello Spirito e secondo la Parola, si edifica il regno di Dio. Altrimenti si fanno cose della terra per la terra, mai per il regno.</w:t>
      </w:r>
    </w:p>
    <w:p w:rsidR="00F05585" w:rsidRPr="00F05585" w:rsidRDefault="00F05585" w:rsidP="00F05585">
      <w:pPr>
        <w:spacing w:after="120" w:line="240" w:lineRule="auto"/>
        <w:jc w:val="both"/>
        <w:rPr>
          <w:rFonts w:ascii="Arial" w:eastAsia="Times New Roman" w:hAnsi="Arial"/>
          <w:color w:val="000000"/>
          <w:sz w:val="16"/>
          <w:lang w:eastAsia="it-IT"/>
        </w:rPr>
      </w:pPr>
      <w:r w:rsidRPr="00F05585">
        <w:rPr>
          <w:rFonts w:ascii="Arial" w:eastAsia="Times New Roman" w:hAnsi="Arial"/>
          <w:color w:val="000000"/>
          <w:sz w:val="24"/>
          <w:szCs w:val="36"/>
          <w:lang w:eastAsia="it-IT"/>
        </w:rPr>
        <w:t>Madre di Dio, Angeli, Santi, fate che ogni cristiano edifichi il regno di Dio tra gli uomini.</w:t>
      </w:r>
    </w:p>
    <w:p w:rsidR="005B5A14" w:rsidRDefault="005B5A14" w:rsidP="00670066">
      <w:pPr>
        <w:pStyle w:val="Nessunaspaziatura"/>
        <w:numPr>
          <w:ilvl w:val="0"/>
          <w:numId w:val="0"/>
        </w:numPr>
        <w:ind w:left="567"/>
        <w:rPr>
          <w:rStyle w:val="Enfasicorsivo"/>
          <w:rFonts w:ascii="Segoe UI Historic" w:hAnsi="Segoe UI Historic" w:cs="Segoe UI Historic"/>
          <w:i w:val="0"/>
          <w:szCs w:val="24"/>
        </w:rPr>
      </w:pPr>
    </w:p>
    <w:p w:rsidR="00AB2BBC" w:rsidRPr="00AB2BBC" w:rsidRDefault="00670066" w:rsidP="00670066">
      <w:pPr>
        <w:pStyle w:val="Nessunaspaziatura"/>
        <w:rPr>
          <w:rFonts w:ascii="Segoe UI Historic" w:hAnsi="Segoe UI Historic" w:cs="Segoe UI Historic"/>
          <w:iCs/>
          <w:szCs w:val="24"/>
        </w:rPr>
      </w:pPr>
      <w:r>
        <w:t>RIFLESSIONE – NEL TIMORE DEL SIGNORE. Il timore del Signore è gloria e vanto, gioia e corona d’esultanza. Il timore del Signore allieta il cuore, dà gioia, diletto e lunga vita. Il timore del Signore è dono del Signore, esso conduce sui sentieri dell’amore. </w:t>
      </w:r>
    </w:p>
    <w:p w:rsidR="00AB2BBC" w:rsidRPr="00AB2BBC" w:rsidRDefault="00670066" w:rsidP="00670066">
      <w:pPr>
        <w:pStyle w:val="Nessunaspaziatura"/>
        <w:rPr>
          <w:rFonts w:ascii="Segoe UI Historic" w:hAnsi="Segoe UI Historic" w:cs="Segoe UI Historic"/>
          <w:iCs/>
          <w:szCs w:val="24"/>
        </w:rPr>
      </w:pPr>
      <w:r>
        <w:t>Chi teme il Signore avrà un esito felice, nel giorno della sua morte sarà benedetto (Cfr. Sir 1,1-21). Poiché tutto deve iniziare con il timore del Signore e tutto deve finire nel timore del Signore, è giusto che ci chiediamo: </w:t>
      </w:r>
    </w:p>
    <w:p w:rsidR="00AB2BBC" w:rsidRPr="00AB2BBC" w:rsidRDefault="00670066" w:rsidP="00670066">
      <w:pPr>
        <w:pStyle w:val="Nessunaspaziatura"/>
        <w:rPr>
          <w:rFonts w:ascii="Segoe UI Historic" w:hAnsi="Segoe UI Historic" w:cs="Segoe UI Historic"/>
          <w:iCs/>
          <w:szCs w:val="24"/>
        </w:rPr>
      </w:pPr>
      <w:r>
        <w:t xml:space="preserve">Cosa è esattamente, secondo la Rivelazione, il timore del Signore? Cosa lo Spirito Santo vuole insegnarci con queste due semplici parole: </w:t>
      </w:r>
    </w:p>
    <w:p w:rsidR="00AB2BBC" w:rsidRPr="00AB2BBC" w:rsidRDefault="00670066" w:rsidP="00670066">
      <w:pPr>
        <w:pStyle w:val="Nessunaspaziatura"/>
        <w:rPr>
          <w:rFonts w:ascii="Segoe UI Historic" w:hAnsi="Segoe UI Historic" w:cs="Segoe UI Historic"/>
          <w:iCs/>
          <w:szCs w:val="24"/>
        </w:rPr>
      </w:pPr>
      <w:r>
        <w:t>Timore del Signore? Timore del Signore significa che ogni Parola di Dio uscita dalla sua bocca è verità eterna, divina, immutabile, immodificabile, senza variazione alcuna. Poiché è stata detta: si compirà. </w:t>
      </w:r>
    </w:p>
    <w:p w:rsidR="00AB2BBC" w:rsidRPr="00AB2BBC" w:rsidRDefault="00670066" w:rsidP="00670066">
      <w:pPr>
        <w:pStyle w:val="Nessunaspaziatura"/>
        <w:rPr>
          <w:rFonts w:ascii="Segoe UI Historic" w:hAnsi="Segoe UI Historic" w:cs="Segoe UI Historic"/>
          <w:iCs/>
          <w:szCs w:val="24"/>
        </w:rPr>
      </w:pPr>
      <w:r>
        <w:t>Si compirà nelle promesse di vita e si compirà nelle promesse di morte, di benedizione e di maledizione. Si compirà quando annunzia la vita eterna nel regno della luce divina e si compirà quando profetizza la perdizione nell’inferno eterno. </w:t>
      </w:r>
    </w:p>
    <w:p w:rsidR="00AB2BBC" w:rsidRPr="00AB2BBC" w:rsidRDefault="00670066" w:rsidP="00670066">
      <w:pPr>
        <w:pStyle w:val="Nessunaspaziatura"/>
        <w:rPr>
          <w:rFonts w:ascii="Segoe UI Historic" w:hAnsi="Segoe UI Historic" w:cs="Segoe UI Historic"/>
          <w:iCs/>
          <w:szCs w:val="24"/>
        </w:rPr>
      </w:pPr>
      <w:r>
        <w:t>Gesù attesta questa verità: “Il cielo e la terra passeranno, ma le mie parole non passeranno”. Se non passano, si compiono tutte, nessuna esclusa. </w:t>
      </w:r>
    </w:p>
    <w:p w:rsidR="00AB2BBC" w:rsidRPr="00AB2BBC" w:rsidRDefault="00670066" w:rsidP="00670066">
      <w:pPr>
        <w:pStyle w:val="Nessunaspaziatura"/>
        <w:rPr>
          <w:rFonts w:ascii="Segoe UI Historic" w:hAnsi="Segoe UI Historic" w:cs="Segoe UI Historic"/>
          <w:iCs/>
          <w:szCs w:val="24"/>
        </w:rPr>
      </w:pPr>
      <w:r>
        <w:t>Oggi, poiché nessuno crede nel compimento di ogni Parola uscita dalla bocca di Dio e di Cristo Gesù, non c’è timore del Signore. Quali sono le conseguenze della perdita del timore del Signore? </w:t>
      </w:r>
    </w:p>
    <w:p w:rsidR="00AB2BBC" w:rsidRPr="00AB2BBC" w:rsidRDefault="00670066" w:rsidP="00670066">
      <w:pPr>
        <w:pStyle w:val="Nessunaspaziatura"/>
        <w:rPr>
          <w:rFonts w:ascii="Segoe UI Historic" w:hAnsi="Segoe UI Historic" w:cs="Segoe UI Historic"/>
          <w:iCs/>
          <w:szCs w:val="24"/>
        </w:rPr>
      </w:pPr>
      <w:r>
        <w:t>L’uomo non solo vive come gli pare, consegnandosi al peccato e all’adorazione della bestia. Giustifica questa sua consegna e resa al male, elevando i suoi pensieri a divina verità, teologia, ispirazione, volontà di Dio. </w:t>
      </w:r>
    </w:p>
    <w:p w:rsidR="00AB2BBC" w:rsidRPr="00AB2BBC" w:rsidRDefault="00670066" w:rsidP="00670066">
      <w:pPr>
        <w:pStyle w:val="Nessunaspaziatura"/>
        <w:rPr>
          <w:rFonts w:ascii="Segoe UI Historic" w:hAnsi="Segoe UI Historic" w:cs="Segoe UI Historic"/>
          <w:iCs/>
          <w:szCs w:val="24"/>
        </w:rPr>
      </w:pPr>
      <w:r>
        <w:t>Quando questo accade si possono fare solo figli della perdizione il doppio di noi. Infatti se il mio pensiero è teologia, se le mie immaginazioni sono rivelazione, se i desideri sono ispirazione, contro la verità di ogni Parola di Dio e di Cristo, </w:t>
      </w:r>
    </w:p>
    <w:p w:rsidR="00AB2BBC" w:rsidRPr="00AB2BBC" w:rsidRDefault="00670066" w:rsidP="00670066">
      <w:pPr>
        <w:pStyle w:val="Nessunaspaziatura"/>
        <w:rPr>
          <w:rFonts w:ascii="Segoe UI Historic" w:hAnsi="Segoe UI Historic" w:cs="Segoe UI Historic"/>
          <w:iCs/>
          <w:szCs w:val="24"/>
        </w:rPr>
      </w:pPr>
      <w:r>
        <w:t>posso giustificare tutto il male, dichiarandolo bene. Che la nostra società sia senza il timore del Signore, non fa meraviglia. Fa invece meraviglia che la società abbia perso la coscienza morale. </w:t>
      </w:r>
    </w:p>
    <w:p w:rsidR="00AB2BBC" w:rsidRPr="00AB2BBC" w:rsidRDefault="00670066" w:rsidP="00670066">
      <w:pPr>
        <w:pStyle w:val="Nessunaspaziatura"/>
        <w:rPr>
          <w:rFonts w:ascii="Segoe UI Historic" w:hAnsi="Segoe UI Historic" w:cs="Segoe UI Historic"/>
          <w:iCs/>
          <w:szCs w:val="24"/>
        </w:rPr>
      </w:pPr>
      <w:r>
        <w:t>Molta più meraviglia è suscitata dal fatto che è il cristiano che ha perso sia il timore del Signore che la coscienza morale. Il male è detto bene. La falsità è dichiarata verità, l’immoralità dignità dell’uomo, i più gravi delitti sono diritto della persona umana. </w:t>
      </w:r>
    </w:p>
    <w:p w:rsidR="00AB2BBC" w:rsidRPr="00AB2BBC" w:rsidRDefault="00670066" w:rsidP="00670066">
      <w:pPr>
        <w:pStyle w:val="Nessunaspaziatura"/>
        <w:rPr>
          <w:rFonts w:ascii="Segoe UI Historic" w:hAnsi="Segoe UI Historic" w:cs="Segoe UI Historic"/>
          <w:iCs/>
          <w:szCs w:val="24"/>
        </w:rPr>
      </w:pPr>
      <w:r>
        <w:t>Quando un cristiano perde il timore del Signore e anche la coscienza morale, la sua condizione spirituale è oltremodo pessima. In questo baratro tutti possiamo cadere. </w:t>
      </w:r>
    </w:p>
    <w:p w:rsidR="00AB2BBC" w:rsidRPr="00AB2BBC" w:rsidRDefault="00670066" w:rsidP="00670066">
      <w:pPr>
        <w:pStyle w:val="Nessunaspaziatura"/>
        <w:rPr>
          <w:rFonts w:ascii="Segoe UI Historic" w:hAnsi="Segoe UI Historic" w:cs="Segoe UI Historic"/>
          <w:iCs/>
          <w:szCs w:val="24"/>
        </w:rPr>
      </w:pPr>
      <w:r>
        <w:t>Una Chiesa che non insegna più il timore del Signore ai suoi figli attesta che non c’è più vera fede nella Parola del suo Dio. Che non vi sia più fede, lo attesta il fatto che il Vangelo e ogni altro libro religioso sono stati dichiarati essere la stessa cosa. </w:t>
      </w:r>
    </w:p>
    <w:p w:rsidR="00AB2BBC" w:rsidRPr="00AB2BBC" w:rsidRDefault="00670066" w:rsidP="00670066">
      <w:pPr>
        <w:pStyle w:val="Nessunaspaziatura"/>
        <w:rPr>
          <w:rFonts w:ascii="Segoe UI Historic" w:hAnsi="Segoe UI Historic" w:cs="Segoe UI Historic"/>
          <w:iCs/>
          <w:szCs w:val="24"/>
        </w:rPr>
      </w:pPr>
      <w:r>
        <w:t>Parola di Dio e dell’uomo: la stessa cosa! È peccato contro il secondo comandamento quando si dice pensiero di Dio il pensiero dell’uomo, volontà di Dio la volontà dell’uomo, rivelazione dello Spirito Santo le proprie fantasie e immaginazioni. </w:t>
      </w:r>
    </w:p>
    <w:p w:rsidR="00AB2BBC" w:rsidRPr="00AB2BBC" w:rsidRDefault="00670066" w:rsidP="00670066">
      <w:pPr>
        <w:pStyle w:val="Nessunaspaziatura"/>
        <w:rPr>
          <w:rFonts w:ascii="Segoe UI Historic" w:hAnsi="Segoe UI Historic" w:cs="Segoe UI Historic"/>
          <w:iCs/>
          <w:szCs w:val="24"/>
        </w:rPr>
      </w:pPr>
      <w:r>
        <w:t>Quando il proprio sentimento viene elevato a scienza divina, immortale, eterna, universale, al peccato contro il secondo comandamento si aggiunge l’altro peccato contro l’ottavo: si dice falsa testimonianza, si pronunciano calunnie contro il nostro Dio. </w:t>
      </w:r>
    </w:p>
    <w:p w:rsidR="00AB2BBC" w:rsidRPr="00AB2BBC" w:rsidRDefault="00670066" w:rsidP="00670066">
      <w:pPr>
        <w:pStyle w:val="Nessunaspaziatura"/>
        <w:rPr>
          <w:rFonts w:ascii="Segoe UI Historic" w:hAnsi="Segoe UI Historic" w:cs="Segoe UI Historic"/>
          <w:iCs/>
          <w:szCs w:val="24"/>
        </w:rPr>
      </w:pPr>
      <w:r>
        <w:t>Si dice, ad esempio, che presso Dio ogni tendenza sessuale è degna dell’uomo, mentre Dio questo mai lo ha detto. O crediamo che la Parola del Signore si compie in ogni sua verità, o non c’è spazio per la moralità nella Chiesa del Signore. </w:t>
      </w:r>
    </w:p>
    <w:p w:rsidR="00AB2BBC" w:rsidRPr="00AB2BBC" w:rsidRDefault="00670066" w:rsidP="00670066">
      <w:pPr>
        <w:pStyle w:val="Nessunaspaziatura"/>
        <w:rPr>
          <w:rFonts w:ascii="Segoe UI Historic" w:hAnsi="Segoe UI Historic" w:cs="Segoe UI Historic"/>
          <w:iCs/>
          <w:szCs w:val="24"/>
        </w:rPr>
      </w:pPr>
      <w:r>
        <w:t>Una Chiesa che non cura la moralità dei suoi figli secondo la Parola del suo Dio, attesta di non credere più nella Parola, che è la sola ragione della sua vita. La Parola del Signore è tutta la Parola del Signore, in ogni sua verità. </w:t>
      </w:r>
    </w:p>
    <w:p w:rsidR="00AB2BBC" w:rsidRPr="00AB2BBC" w:rsidRDefault="00670066" w:rsidP="00670066">
      <w:pPr>
        <w:pStyle w:val="Nessunaspaziatura"/>
        <w:rPr>
          <w:rFonts w:ascii="Segoe UI Historic" w:hAnsi="Segoe UI Historic" w:cs="Segoe UI Historic"/>
          <w:iCs/>
          <w:szCs w:val="24"/>
        </w:rPr>
      </w:pPr>
      <w:r>
        <w:t>La miseria cristiana oggi è proprio questa. Abbiamo i libri che contengono tutta la Parola e tutta la verità. I cuori invece sono senza la Parola e senza la verità di essa, perché ormai non credono più nella Parola di Dio. </w:t>
      </w:r>
    </w:p>
    <w:p w:rsidR="00670066" w:rsidRPr="00F05585" w:rsidRDefault="00670066" w:rsidP="00670066">
      <w:pPr>
        <w:pStyle w:val="Nessunaspaziatura"/>
        <w:rPr>
          <w:rStyle w:val="Enfasicorsivo"/>
          <w:rFonts w:ascii="Segoe UI Historic" w:hAnsi="Segoe UI Historic" w:cs="Segoe UI Historic"/>
          <w:i w:val="0"/>
          <w:szCs w:val="24"/>
        </w:rPr>
      </w:pPr>
      <w:r>
        <w:t>La Vergine Maria, Madre della Redenzione, la Donna dalla purissima fede in ogni Parola di Dio, ci aiuti a consumare i nostri giorni nel timore del Signore. </w:t>
      </w:r>
    </w:p>
    <w:p w:rsidR="005B5A14" w:rsidRPr="00DC126A" w:rsidRDefault="005B5A14" w:rsidP="00DC126A">
      <w:pPr>
        <w:pStyle w:val="Titolo2"/>
        <w:spacing w:line="240" w:lineRule="auto"/>
        <w:jc w:val="left"/>
        <w:rPr>
          <w:sz w:val="24"/>
        </w:rPr>
      </w:pPr>
      <w:bookmarkStart w:id="132" w:name="_Toc27138944"/>
      <w:r w:rsidRPr="00DC126A">
        <w:rPr>
          <w:sz w:val="24"/>
        </w:rPr>
        <w:t xml:space="preserve">27 </w:t>
      </w:r>
      <w:r w:rsidR="006D5BE9" w:rsidRPr="00DC126A">
        <w:rPr>
          <w:sz w:val="24"/>
        </w:rPr>
        <w:t>Giugno</w:t>
      </w:r>
      <w:bookmarkEnd w:id="132"/>
      <w:r w:rsidRPr="00DC126A">
        <w:rPr>
          <w:sz w:val="24"/>
        </w:rPr>
        <w:t xml:space="preserve"> </w:t>
      </w:r>
    </w:p>
    <w:p w:rsidR="005B5A14" w:rsidRDefault="00EE1971" w:rsidP="00EE1971">
      <w:pPr>
        <w:jc w:val="both"/>
        <w:rPr>
          <w:rStyle w:val="Enfasicorsivo"/>
          <w:rFonts w:ascii="Segoe UI Historic" w:hAnsi="Segoe UI Historic" w:cs="Segoe UI Historic"/>
          <w:i w:val="0"/>
          <w:sz w:val="24"/>
        </w:rPr>
      </w:pPr>
      <w:r w:rsidRPr="00EE1971">
        <w:rPr>
          <w:rStyle w:val="Enfasicorsivo"/>
          <w:rFonts w:ascii="Segoe UI Historic" w:hAnsi="Segoe UI Historic" w:cs="Segoe UI Historic"/>
          <w:i w:val="0"/>
          <w:sz w:val="24"/>
        </w:rPr>
        <w:t>Il nostro unico e solo vero Dio, che è il solo ed unico vero Dio, è il Padre del nostro Signore Gesù Cristo. Togliamo Cristo, mettiamo Cristo da parte, e non abbiamo più il vero Dio.</w:t>
      </w:r>
    </w:p>
    <w:p w:rsidR="00EE1971" w:rsidRPr="00EE1971" w:rsidRDefault="00EE1971" w:rsidP="00EE1971">
      <w:pPr>
        <w:pStyle w:val="Titolo2"/>
        <w:rPr>
          <w:rFonts w:ascii="Calibri" w:hAnsi="Calibri"/>
        </w:rPr>
      </w:pPr>
      <w:bookmarkStart w:id="133" w:name="_Toc6648802"/>
      <w:bookmarkStart w:id="134" w:name="_Toc27138945"/>
      <w:r w:rsidRPr="00EE1971">
        <w:t>Del quale voi dite: “È nostro Dio!”, e non lo conoscete</w:t>
      </w:r>
      <w:bookmarkEnd w:id="133"/>
      <w:bookmarkEnd w:id="134"/>
    </w:p>
    <w:p w:rsidR="00EE1971" w:rsidRPr="00EE1971" w:rsidRDefault="00EE1971" w:rsidP="00EE1971">
      <w:pPr>
        <w:spacing w:after="120" w:line="240" w:lineRule="auto"/>
        <w:jc w:val="both"/>
        <w:rPr>
          <w:rFonts w:ascii="Arial" w:eastAsia="Times New Roman" w:hAnsi="Arial"/>
          <w:color w:val="000000"/>
          <w:sz w:val="16"/>
          <w:lang w:eastAsia="it-IT"/>
        </w:rPr>
      </w:pPr>
      <w:r w:rsidRPr="00EE1971">
        <w:rPr>
          <w:rFonts w:ascii="Arial" w:eastAsia="Times New Roman" w:hAnsi="Arial"/>
          <w:color w:val="000000"/>
          <w:sz w:val="24"/>
          <w:szCs w:val="36"/>
          <w:lang w:eastAsia="it-IT"/>
        </w:rPr>
        <w:t>È giusto chiedersi: Come si conosce il Signore? Come si distingue il vero Signore, il vero Dio da tutti i falsi dèi e dagli infiniti idoli che si adorano nel mondo? Oggi i falsi dèi sono così tanti da poter affermare che ogni uomo il suo Dio e il suo Signore. Per un uomo dell’Antico Testamento uno solo era il Dio vivo e vero. Il Dio di Abramo, Isacco Giacobbe. Il Dio di Mosè con il quale il popolo aveva stretto una alleanza di vita. In questa alleanza Dio si fa vita del suo popolo, benedizione, difesa, protezione, sostegno. Il popolo si impegna ad osservare la Legge del suo Dio. Il primo comandamento di questa Legge obbliga tutti i contraenti a non avere altro Dio al di fuori del Dio con il quale l’alleanza era stata stipulata. Poiché l’alleanza stipulata era bilaterale, ogni promessa di Dio diveniva storia, realtà, vita nell’obbedienza. Nella disobbedienza il popolo veniva lasciato a se stesso. Quando questo accadeva, bastava una sola mosca per metterlo in grande tristezza, afflizione, schiavitù. La disobbedienza alla Legge fa conoscere noi. Ci fa sapere chi siamo. Quali sono le nostre reali possibilità. In verità non siamo capaci di nulla. Siamo buoni sono a distruggere i beni che Dio ci ha dato. Nell’obbedienza invece tutto conosciamo del nostro Dio: fedeltà, amore, benedizione, vita, saggezza, l’intelligenza, onnipotenza, grandezza, bellezza, provvidenza, misericordia, bontà, amore. Nell’obbedienza Dio si fa nostra vita, nostro pastore, nostro presente, nostro futuro, nostra eternità beata.</w:t>
      </w:r>
    </w:p>
    <w:p w:rsidR="00EE1971" w:rsidRPr="00EE1971" w:rsidRDefault="00EE1971" w:rsidP="00EE1971">
      <w:pPr>
        <w:spacing w:after="120" w:line="240" w:lineRule="auto"/>
        <w:jc w:val="both"/>
        <w:rPr>
          <w:rFonts w:ascii="Arial" w:eastAsia="Times New Roman" w:hAnsi="Arial"/>
          <w:color w:val="000000"/>
          <w:sz w:val="16"/>
          <w:lang w:eastAsia="it-IT"/>
        </w:rPr>
      </w:pPr>
      <w:r w:rsidRPr="00EE1971">
        <w:rPr>
          <w:rFonts w:ascii="Arial" w:eastAsia="Times New Roman" w:hAnsi="Arial"/>
          <w:color w:val="000000"/>
          <w:sz w:val="24"/>
          <w:szCs w:val="36"/>
          <w:lang w:eastAsia="it-IT"/>
        </w:rPr>
        <w:t>I Giudei non conoscono Dio perché non vivono la sua Legge, non obbediscono alla sua Parola. Sono abbandonati a se stessi. Conoscono solo che non valgono nulla. Sono creatori di gloria terrena, ma essa è effimera. Svanisce. Evapora. Si pensano dèi, mentre non sono neanche uomini, perché volendo vivere come dèi, perdono la vera umanità e sono governati dal vizio e dal peccato. Veramente chi commettere il peccato è schiavo dal peccato. Attraverso i Giudei del Vangelo noi non conosciamo il vero Dio. Il loro è un Dio di male e non di bene, di ingiustizia e non di giustizia, di morte e non di vita, di falsità e non di verità, di tenere e non di luce. Se uno volesse fare uno studio approfondito per conoscere il Dio dei Giudei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Giudei. Anzi, noi siamo andati bene oltre. Abbiamo cancellato del nostro Dio ogni traccia di oggettività.</w:t>
      </w:r>
      <w:r w:rsidR="00B77B23">
        <w:rPr>
          <w:rFonts w:ascii="Arial" w:eastAsia="Times New Roman" w:hAnsi="Arial"/>
          <w:color w:val="000000"/>
          <w:sz w:val="24"/>
          <w:szCs w:val="36"/>
          <w:lang w:eastAsia="it-IT"/>
        </w:rPr>
        <w:t xml:space="preserve"> Ora tutto è soggettivo. Tutto </w:t>
      </w:r>
      <w:r w:rsidRPr="00EE1971">
        <w:rPr>
          <w:rFonts w:ascii="Arial" w:eastAsia="Times New Roman" w:hAnsi="Arial"/>
          <w:color w:val="000000"/>
          <w:sz w:val="24"/>
          <w:szCs w:val="36"/>
          <w:lang w:eastAsia="it-IT"/>
        </w:rPr>
        <w:t>è un frutto della nostra mente. Tutto è un parto del nostro cuore. Possiamo ben dire che del vero Dio resta solo qualche mucchio di cenere dal quale è impossibile risalire alla sua verità di un tempo. La mente dell’uomo e la sua volontà sono capaci di tanto!</w:t>
      </w:r>
    </w:p>
    <w:p w:rsidR="00EE1971" w:rsidRPr="00EE1971" w:rsidRDefault="00EE1971" w:rsidP="00EE1971">
      <w:pPr>
        <w:spacing w:after="120" w:line="240" w:lineRule="auto"/>
        <w:jc w:val="both"/>
        <w:rPr>
          <w:rFonts w:ascii="Arial" w:eastAsia="Times New Roman" w:hAnsi="Arial"/>
          <w:color w:val="000000"/>
          <w:sz w:val="16"/>
          <w:lang w:eastAsia="it-IT"/>
        </w:rPr>
      </w:pPr>
      <w:r w:rsidRPr="00EE1971">
        <w:rPr>
          <w:rFonts w:ascii="Arial" w:eastAsia="Times New Roman" w:hAnsi="Arial"/>
          <w:i/>
          <w:iCs/>
          <w:color w:val="000000"/>
          <w:sz w:val="24"/>
          <w:szCs w:val="36"/>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rsidR="00EE1971" w:rsidRPr="00EE1971" w:rsidRDefault="00EE1971" w:rsidP="00EE1971">
      <w:pPr>
        <w:spacing w:after="120" w:line="240" w:lineRule="auto"/>
        <w:jc w:val="both"/>
        <w:rPr>
          <w:rFonts w:ascii="Arial" w:eastAsia="Times New Roman" w:hAnsi="Arial"/>
          <w:color w:val="000000"/>
          <w:sz w:val="16"/>
          <w:lang w:eastAsia="it-IT"/>
        </w:rPr>
      </w:pPr>
      <w:r w:rsidRPr="00EE1971">
        <w:rPr>
          <w:rFonts w:ascii="Arial" w:eastAsia="Times New Roman" w:hAnsi="Arial"/>
          <w:color w:val="000000"/>
          <w:sz w:val="24"/>
          <w:szCs w:val="36"/>
          <w:lang w:eastAsia="it-IT"/>
        </w:rPr>
        <w:t>Come noi cristiani facciamo a conoscere il vero Dio? Il nostro unico e solo vero Dio, che è il solo ed unico vero Dio, è il Padre del nostro Signore Gesù Cristo. Togliamo Cristo, mettiamo Cristo da parte, e non abbiamo più il vero Dio. La nostra alleanza non è con il Dio di Abramo. È con Cristo Gesù. È Lui che ci dona la conoscenza del Padre, nello Spirito Santo. Vale però la stessa regola che per l’Antica Alleanza. Se osserviamo il Vangelo conosceremo la verità del nostro Dio, perché ogni Parola vissuta apre su un mistero infinito e indicibile del nostro Dio e Signore. Se obbediamo alla Parola sapremo che il nostro Dio è fedeltà, misericordia, giustizia, verità, grazia, luce, vita eterna, provvidenza, benedizione, custodia, protezione, difesa, aiuto, sostegno. Tutto conosceremo del nostro Dio, perché sarà a Lui a svelarsi agli occhi del nostro spirito, della nostra mente e se necessario anche agli occhi del corpo. Se invece non obbediamo a Lui, conosceremo noi stessi. Sapremo quanto siamo infedeli, meschini, pieni di vizi e di peccato. Scopriremo fin dove giungono malvagità, cattiveria, empietà, perdita del timore del Signore, disonestà e ogni altro male. Nell’obbedienza Dio ci rivela a noi. Nella disobbedienza noi ci riveliamo a noi stessi. La visione di Dio è bellezza infinita. La nostra è solamente terrificante. Oggi fa più paura un cristiano disobbediente che mille persone che non conoscono Dio. La corruzione del cristiano è pessima. È posseduto da sette demòni impuri.</w:t>
      </w:r>
    </w:p>
    <w:p w:rsidR="00EE1971" w:rsidRPr="00EE1971" w:rsidRDefault="00EE1971" w:rsidP="00EE1971">
      <w:pPr>
        <w:spacing w:after="120" w:line="240" w:lineRule="auto"/>
        <w:jc w:val="both"/>
        <w:rPr>
          <w:rFonts w:ascii="Arial" w:eastAsia="Times New Roman" w:hAnsi="Arial"/>
          <w:color w:val="000000"/>
          <w:sz w:val="16"/>
          <w:lang w:eastAsia="it-IT"/>
        </w:rPr>
      </w:pPr>
      <w:r w:rsidRPr="00EE1971">
        <w:rPr>
          <w:rFonts w:ascii="Arial" w:eastAsia="Times New Roman" w:hAnsi="Arial"/>
          <w:color w:val="000000"/>
          <w:sz w:val="24"/>
          <w:szCs w:val="36"/>
          <w:lang w:eastAsia="it-IT"/>
        </w:rPr>
        <w:t>Madre di Dio, Angeli, Santi, fateci di perfetta obbedienza. Conosceremo Cristo secondo verità.</w:t>
      </w:r>
    </w:p>
    <w:p w:rsidR="00EE1971" w:rsidRDefault="00EE1971" w:rsidP="001712B2">
      <w:pPr>
        <w:pStyle w:val="Nessunaspaziatura"/>
        <w:numPr>
          <w:ilvl w:val="0"/>
          <w:numId w:val="0"/>
        </w:numPr>
        <w:ind w:left="567"/>
        <w:rPr>
          <w:rStyle w:val="Enfasicorsivo"/>
          <w:rFonts w:ascii="Segoe UI Historic" w:hAnsi="Segoe UI Historic" w:cs="Segoe UI Historic"/>
          <w:i w:val="0"/>
        </w:rPr>
      </w:pPr>
    </w:p>
    <w:p w:rsidR="00CA73EF" w:rsidRPr="00CA73EF" w:rsidRDefault="001712B2" w:rsidP="001712B2">
      <w:pPr>
        <w:pStyle w:val="Nessunaspaziatura"/>
        <w:rPr>
          <w:rFonts w:ascii="Segoe UI Historic" w:hAnsi="Segoe UI Historic" w:cs="Segoe UI Historic"/>
          <w:iCs/>
        </w:rPr>
      </w:pPr>
      <w:r>
        <w:t>MEDITAZIONE – IL FIGLIO DELL’UOMO È SIGNORE ANCHE DEL SABATO. Più ci si innalza verso Dio e più la sua luce appare nella sua bellezza di verità, amore, giustizia, perdono, misericordia, fedeltà. Meno ci si eleva verso di Lui e meno si vede il suo mistero. </w:t>
      </w:r>
    </w:p>
    <w:p w:rsidR="00CA73EF" w:rsidRPr="00CA73EF" w:rsidRDefault="001712B2" w:rsidP="001712B2">
      <w:pPr>
        <w:pStyle w:val="Nessunaspaziatura"/>
        <w:rPr>
          <w:rFonts w:ascii="Segoe UI Historic" w:hAnsi="Segoe UI Historic" w:cs="Segoe UI Historic"/>
          <w:iCs/>
        </w:rPr>
      </w:pPr>
      <w:r>
        <w:t>I farisei sono schierati contro Gesù Signore. Questo attesta il loro sprofondamento nella falsità e nella menzogna, sprofondamento dal quale nulla vedevano della bellezza del Dio di Abramo e della sua Santa Legge. Dalle tenebre non si vede la luce. </w:t>
      </w:r>
    </w:p>
    <w:p w:rsidR="00CA73EF" w:rsidRPr="00CA73EF" w:rsidRDefault="001712B2" w:rsidP="001712B2">
      <w:pPr>
        <w:pStyle w:val="Nessunaspaziatura"/>
        <w:rPr>
          <w:rFonts w:ascii="Segoe UI Historic" w:hAnsi="Segoe UI Historic" w:cs="Segoe UI Historic"/>
          <w:iCs/>
        </w:rPr>
      </w:pPr>
      <w:r>
        <w:t>Se il cuore è nelle tenebre, anche la parola è dalle tenebre e di conseguenza non può non dire che falsità e menzogna anche quando parla della Legge e della sua interpretazione o comprensione. </w:t>
      </w:r>
    </w:p>
    <w:p w:rsidR="00CA73EF" w:rsidRPr="00CA73EF" w:rsidRDefault="001712B2" w:rsidP="001712B2">
      <w:pPr>
        <w:pStyle w:val="Nessunaspaziatura"/>
        <w:rPr>
          <w:rFonts w:ascii="Segoe UI Historic" w:hAnsi="Segoe UI Historic" w:cs="Segoe UI Historic"/>
          <w:iCs/>
        </w:rPr>
      </w:pPr>
      <w:r>
        <w:t>Nelle tenebre si è privi di ogni giudizio di sapienza, perché parla in loro solo la stoltezza. Due verità annunziate dai Salmi possono illuminare lo stato reale di chi cade nell’abisso della falsità, della menzogna, della stoltezza, del peccato: </w:t>
      </w:r>
    </w:p>
    <w:p w:rsidR="00CA73EF" w:rsidRPr="00CA73EF" w:rsidRDefault="001712B2" w:rsidP="001712B2">
      <w:pPr>
        <w:pStyle w:val="Nessunaspaziatura"/>
        <w:rPr>
          <w:rFonts w:ascii="Segoe UI Historic" w:hAnsi="Segoe UI Historic" w:cs="Segoe UI Historic"/>
          <w:iCs/>
        </w:rPr>
      </w:pPr>
      <w:r>
        <w:t>“Con arroganza il malvagio perseguita il povero: cadano nelle insidie che hanno tramato! Il malvagio si vanta dei suoi desideri, l’avido benedice se stesso. </w:t>
      </w:r>
    </w:p>
    <w:p w:rsidR="00CA73EF" w:rsidRPr="00CA73EF" w:rsidRDefault="001712B2" w:rsidP="001712B2">
      <w:pPr>
        <w:pStyle w:val="Nessunaspaziatura"/>
        <w:rPr>
          <w:rFonts w:ascii="Segoe UI Historic" w:hAnsi="Segoe UI Historic" w:cs="Segoe UI Historic"/>
          <w:iCs/>
        </w:rPr>
      </w:pPr>
      <w:r>
        <w:t>Nel suo orgoglio il malvagio disprezza il Signore: «Dio non ne chiede conto, non esiste!»; questo è tutto il suo pensiero” (Sal 10 (9) 2-4). </w:t>
      </w:r>
    </w:p>
    <w:p w:rsidR="00CA73EF" w:rsidRPr="00CA73EF" w:rsidRDefault="001712B2" w:rsidP="001712B2">
      <w:pPr>
        <w:pStyle w:val="Nessunaspaziatura"/>
        <w:rPr>
          <w:rFonts w:ascii="Segoe UI Historic" w:hAnsi="Segoe UI Historic" w:cs="Segoe UI Historic"/>
          <w:iCs/>
        </w:rPr>
      </w:pPr>
      <w:r>
        <w:t>“Oracolo del peccato nel cuore del malvagio: non c’è paura di Dio davanti ai suoi occhi; perché egli s’illude con se stesso, davanti ai suoi occhi, nel non trovare la sua colpa e odiarla. Le sue parole sono cattiveria e inganno, rifiuta di capire, di compiere il bene. </w:t>
      </w:r>
    </w:p>
    <w:p w:rsidR="00CA73EF" w:rsidRPr="00CA73EF" w:rsidRDefault="001712B2" w:rsidP="001712B2">
      <w:pPr>
        <w:pStyle w:val="Nessunaspaziatura"/>
        <w:rPr>
          <w:rFonts w:ascii="Segoe UI Historic" w:hAnsi="Segoe UI Historic" w:cs="Segoe UI Historic"/>
          <w:iCs/>
        </w:rPr>
      </w:pPr>
      <w:r>
        <w:t>Trama cattiveria nel suo letto, si ostina su vie non buone, non respinge il male (Sal 36 (35) 1-5). Quando si esce dall’alleanza stipulata con il Signore, perché non si osservano i suoi comandamenti, il cuore si indurisce, la mente si ottenebra. </w:t>
      </w:r>
    </w:p>
    <w:p w:rsidR="00CE7FFC" w:rsidRPr="00CE7FFC" w:rsidRDefault="001712B2" w:rsidP="001712B2">
      <w:pPr>
        <w:pStyle w:val="Nessunaspaziatura"/>
        <w:rPr>
          <w:rFonts w:ascii="Segoe UI Historic" w:hAnsi="Segoe UI Historic" w:cs="Segoe UI Historic"/>
          <w:iCs/>
        </w:rPr>
      </w:pPr>
      <w:r>
        <w:t>Dal peccato e dalle tenebre non è più l’uomo che parla, ma il male che è nel suo cuore. Questa verità mai va dimenticata. Sempre invece la si deve ricordare. </w:t>
      </w:r>
    </w:p>
    <w:p w:rsidR="00CE7FFC" w:rsidRPr="00CE7FFC" w:rsidRDefault="001712B2" w:rsidP="001712B2">
      <w:pPr>
        <w:pStyle w:val="Nessunaspaziatura"/>
        <w:rPr>
          <w:rFonts w:ascii="Segoe UI Historic" w:hAnsi="Segoe UI Historic" w:cs="Segoe UI Historic"/>
          <w:iCs/>
        </w:rPr>
      </w:pPr>
      <w:r>
        <w:t>Osserviamo la nostra storia. Dal momento che oggi ad ogni livello si sta rinnegando Cristo Signore, si finge di non conoscerlo, neanche più siamo come Simon Pietro nel cortile della casa del sommo sacerdote. </w:t>
      </w:r>
    </w:p>
    <w:p w:rsidR="00CE7FFC" w:rsidRPr="00CE7FFC" w:rsidRDefault="001712B2" w:rsidP="001712B2">
      <w:pPr>
        <w:pStyle w:val="Nessunaspaziatura"/>
        <w:rPr>
          <w:rFonts w:ascii="Segoe UI Historic" w:hAnsi="Segoe UI Historic" w:cs="Segoe UI Historic"/>
          <w:iCs/>
        </w:rPr>
      </w:pPr>
      <w:r>
        <w:t xml:space="preserve">Lì almeno Simon Pietro si è trovato dinanzi ad una serva che lo incalzava. Per paura di essere arrestato, rinnegò di conoscere il Signore. Neanche siamo come Giuda Iscariota. Lui Gesù lo vendette ai capi dei sacerdoti per trenta denari. Siamo ben oltre. </w:t>
      </w:r>
    </w:p>
    <w:p w:rsidR="00CE7FFC" w:rsidRPr="00CE7FFC" w:rsidRDefault="001712B2" w:rsidP="001712B2">
      <w:pPr>
        <w:pStyle w:val="Nessunaspaziatura"/>
        <w:rPr>
          <w:rFonts w:ascii="Segoe UI Historic" w:hAnsi="Segoe UI Historic" w:cs="Segoe UI Historic"/>
          <w:iCs/>
        </w:rPr>
      </w:pPr>
      <w:r>
        <w:t>Siamo noi stessi che lo dichiariamo non Dio, non Signore, non Redentore, non Salvatore, non Giudice dei vivi e dei morti, non Mediatore, non vita, non verità, non via, non giustizia, non grazia, non luce. </w:t>
      </w:r>
    </w:p>
    <w:p w:rsidR="00CE7FFC" w:rsidRPr="00CE7FFC" w:rsidRDefault="001712B2" w:rsidP="001712B2">
      <w:pPr>
        <w:pStyle w:val="Nessunaspaziatura"/>
        <w:rPr>
          <w:rFonts w:ascii="Segoe UI Historic" w:hAnsi="Segoe UI Historic" w:cs="Segoe UI Historic"/>
          <w:iCs/>
        </w:rPr>
      </w:pPr>
      <w:r>
        <w:t>Facciamo queste cose senza che l’altro neanche ce le chieda. Questo significa che anche dalla nostra bocca parla il peccato: “Oracolo del peccato nel cuore del malvagio: non c’è Cristo Gesù dinanzi ai suoi occhi”. </w:t>
      </w:r>
    </w:p>
    <w:p w:rsidR="00CE7FFC" w:rsidRPr="00CE7FFC" w:rsidRDefault="001712B2" w:rsidP="001712B2">
      <w:pPr>
        <w:pStyle w:val="Nessunaspaziatura"/>
        <w:rPr>
          <w:rFonts w:ascii="Segoe UI Historic" w:hAnsi="Segoe UI Historic" w:cs="Segoe UI Historic"/>
          <w:iCs/>
        </w:rPr>
      </w:pPr>
      <w:r>
        <w:t>Mai si era arrivati nella storia a tanta stoltezza e insipienza. Ma dalla falsità e dal rinnegamento di Cristo potrà mai nascere qualcosa di buono per il mondo, se solo Cristo Gesù ha vinto il mondo? </w:t>
      </w:r>
    </w:p>
    <w:p w:rsidR="00CE7FFC" w:rsidRPr="00CE7FFC" w:rsidRDefault="001712B2" w:rsidP="001712B2">
      <w:pPr>
        <w:pStyle w:val="Nessunaspaziatura"/>
        <w:rPr>
          <w:rFonts w:ascii="Segoe UI Historic" w:hAnsi="Segoe UI Historic" w:cs="Segoe UI Historic"/>
          <w:iCs/>
        </w:rPr>
      </w:pPr>
      <w:r>
        <w:t>Se solo quanti diventano con Lui una sola vita, una sola verità, una sola grazia, lo vinceranno? La nostra resa incondizionata al mondo attesta che non vogliamo la salvezza del mondo. Non vogliamo che dalle tenebre passi nella luce. </w:t>
      </w:r>
    </w:p>
    <w:p w:rsidR="00CE7FFC" w:rsidRPr="00CE7FFC" w:rsidRDefault="001712B2" w:rsidP="001712B2">
      <w:pPr>
        <w:pStyle w:val="Nessunaspaziatura"/>
        <w:rPr>
          <w:rFonts w:ascii="Segoe UI Historic" w:hAnsi="Segoe UI Historic" w:cs="Segoe UI Historic"/>
          <w:iCs/>
        </w:rPr>
      </w:pPr>
      <w:r>
        <w:t>Non vogliamo che dalla carne venga allo Spirito Santo. Vogliamo invece che rimanga in eterno nelle sue tenebre. Ma un mondo che rimane nelle tenebre quale aiuto potrà dare ai suoi figli? </w:t>
      </w:r>
    </w:p>
    <w:p w:rsidR="00CE7FFC" w:rsidRPr="00CE7FFC" w:rsidRDefault="001712B2" w:rsidP="001712B2">
      <w:pPr>
        <w:pStyle w:val="Nessunaspaziatura"/>
        <w:rPr>
          <w:rFonts w:ascii="Segoe UI Historic" w:hAnsi="Segoe UI Historic" w:cs="Segoe UI Historic"/>
          <w:iCs/>
        </w:rPr>
      </w:pPr>
      <w:r>
        <w:t>Chi è nelle tenebre sempre si trasforma in un nemico dell’umanità. Dalle tenebre non si conosce il bene. D’altronde rimane vero in eterno che amare il mondo è odiare Dio. </w:t>
      </w:r>
    </w:p>
    <w:p w:rsidR="00CE7FFC" w:rsidRPr="00CE7FFC" w:rsidRDefault="001712B2" w:rsidP="001712B2">
      <w:pPr>
        <w:pStyle w:val="Nessunaspaziatura"/>
        <w:rPr>
          <w:rFonts w:ascii="Segoe UI Historic" w:hAnsi="Segoe UI Historic" w:cs="Segoe UI Historic"/>
          <w:iCs/>
        </w:rPr>
      </w:pPr>
      <w:r>
        <w:t>Dicendo Gesù che il Figlio dell’uomo è signore del sabato, si attribuisce della qualità o proprietà divine. Solo Dio è il Signore dei giorni e di conseguenza anche del sabato. Solo Lui ha dato la Legge secondo la quale il sabato dovrà essere consacrato a lui. </w:t>
      </w:r>
    </w:p>
    <w:p w:rsidR="00CE7FFC" w:rsidRPr="00CE7FFC" w:rsidRDefault="001712B2" w:rsidP="001712B2">
      <w:pPr>
        <w:pStyle w:val="Nessunaspaziatura"/>
        <w:rPr>
          <w:rFonts w:ascii="Segoe UI Historic" w:hAnsi="Segoe UI Historic" w:cs="Segoe UI Historic"/>
          <w:iCs/>
        </w:rPr>
      </w:pPr>
      <w:r>
        <w:t>Anche nell’uso del tempo l’uomo deve essere ad immagine del suo Creatore e Dio. Il Creatore ha lavorato sei giorni e l’uomo deve lavorare sei giorni. Come Dio ha posto un limite alle cose, così anche l’uomo deve porre un limite. </w:t>
      </w:r>
    </w:p>
    <w:p w:rsidR="00CE7FFC" w:rsidRPr="00CE7FFC" w:rsidRDefault="001712B2" w:rsidP="001712B2">
      <w:pPr>
        <w:pStyle w:val="Nessunaspaziatura"/>
        <w:rPr>
          <w:rFonts w:ascii="Segoe UI Historic" w:hAnsi="Segoe UI Historic" w:cs="Segoe UI Historic"/>
          <w:iCs/>
        </w:rPr>
      </w:pPr>
      <w:r>
        <w:t>Oggi molti mali dello spirito e anche del corpo dell’uomo sono il frutto di questo limite non rispettato. Il sabato non solo va consacrato per manifestare la verità del Dio Creatore, ma anche per rivelare la verità dell’uomo creato da Dio. </w:t>
      </w:r>
    </w:p>
    <w:p w:rsidR="00CE7FFC" w:rsidRPr="00CE7FFC" w:rsidRDefault="001712B2" w:rsidP="001712B2">
      <w:pPr>
        <w:pStyle w:val="Nessunaspaziatura"/>
        <w:rPr>
          <w:rFonts w:ascii="Segoe UI Historic" w:hAnsi="Segoe UI Historic" w:cs="Segoe UI Historic"/>
          <w:iCs/>
        </w:rPr>
      </w:pPr>
      <w:r>
        <w:t>Per natura l’uomo deve vivere il limite. Quando lo oltrepassa o non lo rispetta, esce dalla sua verità. Ora, prendere delle spighe e nutrirsi dei chicchi in esse contenute, per fame, non è violazione del sabato, perché anche di sabato l’uomo deve nutrirsi. </w:t>
      </w:r>
    </w:p>
    <w:p w:rsidR="00CE7FFC" w:rsidRPr="00CE7FFC" w:rsidRDefault="001712B2" w:rsidP="001712B2">
      <w:pPr>
        <w:pStyle w:val="Nessunaspaziatura"/>
        <w:rPr>
          <w:rFonts w:ascii="Segoe UI Historic" w:hAnsi="Segoe UI Historic" w:cs="Segoe UI Historic"/>
          <w:iCs/>
        </w:rPr>
      </w:pPr>
      <w:r>
        <w:t>Anche il nutrimento è verità dell’uomo ed esso va rispettato. Se i farisei fossero stati nella Legge dell’alleanza, sarebbero stati colmati da Dio di tanta saggezza per dare pienezza di verità alla sua Legge. </w:t>
      </w:r>
    </w:p>
    <w:p w:rsidR="00CE7FFC" w:rsidRPr="00CE7FFC" w:rsidRDefault="001712B2" w:rsidP="001712B2">
      <w:pPr>
        <w:pStyle w:val="Nessunaspaziatura"/>
        <w:rPr>
          <w:rFonts w:ascii="Segoe UI Historic" w:hAnsi="Segoe UI Historic" w:cs="Segoe UI Historic"/>
          <w:iCs/>
        </w:rPr>
      </w:pPr>
      <w:r>
        <w:t>Vivendo abbondantemente nel peccato, dal peccato parlano e da esso sentenziano condanne contro Cristo Gesù e contro i suoi discepoli. Chi vuole entrare nella bellezza della Legge del Signore, deve dimorare perennemente in essa. </w:t>
      </w:r>
    </w:p>
    <w:p w:rsidR="001712B2" w:rsidRPr="00EE1971" w:rsidRDefault="001712B2" w:rsidP="001712B2">
      <w:pPr>
        <w:pStyle w:val="Nessunaspaziatura"/>
        <w:rPr>
          <w:rStyle w:val="Enfasicorsivo"/>
          <w:rFonts w:ascii="Segoe UI Historic" w:hAnsi="Segoe UI Historic" w:cs="Segoe UI Historic"/>
          <w:i w:val="0"/>
        </w:rPr>
      </w:pPr>
      <w:r>
        <w:t>Si esce dalla Legge, di perde la sua verità. Si parlerà dalla stoltezza e dall’insipienza del nostro cuore. Madre di Dio, fa’ che la casa del cristiano sia la Parola di Gesù Signore. </w:t>
      </w:r>
    </w:p>
    <w:p w:rsidR="00DD1A70" w:rsidRPr="00DC126A" w:rsidRDefault="00DD1A70" w:rsidP="00DD1A70">
      <w:pPr>
        <w:pStyle w:val="Titolo2"/>
        <w:spacing w:line="240" w:lineRule="auto"/>
        <w:jc w:val="left"/>
        <w:rPr>
          <w:sz w:val="24"/>
        </w:rPr>
      </w:pPr>
      <w:bookmarkStart w:id="135" w:name="_Toc27138946"/>
      <w:r w:rsidRPr="00DC126A">
        <w:rPr>
          <w:sz w:val="24"/>
        </w:rPr>
        <w:t>28 Giugno</w:t>
      </w:r>
      <w:bookmarkEnd w:id="135"/>
      <w:r w:rsidRPr="00DC126A">
        <w:rPr>
          <w:sz w:val="24"/>
        </w:rPr>
        <w:t xml:space="preserve"> </w:t>
      </w:r>
    </w:p>
    <w:p w:rsidR="00EE1971" w:rsidRDefault="00DD1A70" w:rsidP="00DD1A70">
      <w:pPr>
        <w:jc w:val="both"/>
        <w:rPr>
          <w:rStyle w:val="Enfasicorsivo"/>
          <w:rFonts w:ascii="Segoe UI Historic" w:hAnsi="Segoe UI Historic" w:cs="Segoe UI Historic"/>
          <w:i w:val="0"/>
        </w:rPr>
      </w:pPr>
      <w:r w:rsidRPr="00DD1A70">
        <w:rPr>
          <w:rStyle w:val="Enfasicorsivo"/>
          <w:rFonts w:ascii="Segoe UI Historic" w:hAnsi="Segoe UI Historic" w:cs="Segoe UI Historic"/>
          <w:i w:val="0"/>
        </w:rPr>
        <w:t>Un seme senza germe può stare anche secoli nella terra. Mai da esso uscirà lo stelo. Così il cristiano può immergersi nella fede anche per secoli. Ma se è privo dello Spirito rimarrà chiuso in se stesso e non genererà mai alcun uomo alla fede.</w:t>
      </w:r>
    </w:p>
    <w:p w:rsidR="00DD1A70" w:rsidRPr="00DD1A70" w:rsidRDefault="00DD1A70" w:rsidP="00DD1A70">
      <w:pPr>
        <w:pStyle w:val="Titolo2"/>
        <w:rPr>
          <w:rFonts w:ascii="Calibri" w:hAnsi="Calibri"/>
        </w:rPr>
      </w:pPr>
      <w:bookmarkStart w:id="136" w:name="_Toc6648804"/>
      <w:bookmarkStart w:id="137" w:name="_Toc27138947"/>
      <w:r w:rsidRPr="00DD1A70">
        <w:t>E simile a un granello di senape</w:t>
      </w:r>
      <w:bookmarkEnd w:id="136"/>
      <w:bookmarkEnd w:id="137"/>
    </w:p>
    <w:p w:rsidR="00DD1A70" w:rsidRPr="00DD1A70" w:rsidRDefault="00DD1A70" w:rsidP="00DD1A70">
      <w:pPr>
        <w:spacing w:after="120" w:line="240" w:lineRule="auto"/>
        <w:jc w:val="both"/>
        <w:rPr>
          <w:rFonts w:ascii="Arial" w:eastAsia="Times New Roman" w:hAnsi="Arial"/>
          <w:color w:val="000000"/>
          <w:sz w:val="16"/>
          <w:lang w:eastAsia="it-IT"/>
        </w:rPr>
      </w:pPr>
      <w:r w:rsidRPr="00DD1A70">
        <w:rPr>
          <w:rFonts w:ascii="Arial" w:eastAsia="Times New Roman" w:hAnsi="Arial"/>
          <w:color w:val="000000"/>
          <w:sz w:val="24"/>
          <w:szCs w:val="36"/>
          <w:lang w:eastAsia="it-IT"/>
        </w:rPr>
        <w:t>Il granello senape per Gesù è immagine o figura della vera fede. Per fare il regno di Dio non occorre una grande fede, ma una fede pari a un granello di senape. Ad un cristiano con una fede così grande nulla gli è impossibile. Può scacciare gli spiriti impuri, Può ordinare ad un gelso di sradicarsi e di piantarsi nel mare. La Parola di Gesù è inequivocabile: “</w:t>
      </w:r>
      <w:r w:rsidRPr="00DD1A70">
        <w:rPr>
          <w:rFonts w:ascii="Arial" w:eastAsia="Times New Roman" w:hAnsi="Arial"/>
          <w:i/>
          <w:iCs/>
          <w:color w:val="000000"/>
          <w:sz w:val="24"/>
          <w:szCs w:val="36"/>
          <w:lang w:eastAsia="it-IT"/>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w:t>
      </w:r>
      <w:r w:rsidRPr="00DD1A70">
        <w:rPr>
          <w:rFonts w:ascii="Arial" w:eastAsia="Times New Roman" w:hAnsi="Arial"/>
          <w:color w:val="000000"/>
          <w:sz w:val="24"/>
          <w:szCs w:val="36"/>
          <w:lang w:eastAsia="it-IT"/>
        </w:rPr>
        <w:t> (Mt 17,14-20). </w:t>
      </w:r>
      <w:r w:rsidRPr="00DD1A70">
        <w:rPr>
          <w:rFonts w:ascii="Arial" w:eastAsia="Times New Roman" w:hAnsi="Arial"/>
          <w:i/>
          <w:iCs/>
          <w:color w:val="000000"/>
          <w:sz w:val="24"/>
          <w:szCs w:val="36"/>
          <w:lang w:eastAsia="it-IT"/>
        </w:rPr>
        <w:t>“Gli apostoli dissero al Signore: Accresci in noi la fede!». Il Signore rispose: «Se aveste fede quanto un granello di senape, potreste dire a questo gelso: “Sràdicati e vai a piantarti nel mare”, ed esso vi obbedirebbe”</w:t>
      </w:r>
      <w:r w:rsidRPr="00DD1A70">
        <w:rPr>
          <w:rFonts w:ascii="Arial" w:eastAsia="Times New Roman" w:hAnsi="Arial"/>
          <w:color w:val="000000"/>
          <w:sz w:val="24"/>
          <w:szCs w:val="36"/>
          <w:lang w:eastAsia="it-IT"/>
        </w:rPr>
        <w:t> (Lc 17,5-6). Il granello di senape non è polvere del suolo senza alcun principio di vita in essa. Nel granello di senapa c’è un germe capace di svilupparsi e divenire un grande arbusto. Significa che se nella nostra fede c’è il germe di vita e il germe della vita è solo uno, lo Spirito Santo, per essa nulla è impossibile perché allo Spirito Santo nulla è impossibile. Se invece abbiamo la fede, ma non lo Spirito Santo, nulla possiamo fare, manca il germe che la rende viva, operatrice di conversione e di ogni altra opera di carità e di speranza. O mettiamo nella nostra fede il germe divino dello Spirito Santo e attraverso la nostra obbedienza alla Parola di Gesù lo facciamo germogliare in tutta la sua potenza, o per mezzo nostro nulla avviene. La storia rimane nella sua morte.</w:t>
      </w:r>
    </w:p>
    <w:p w:rsidR="00DD1A70" w:rsidRPr="00DD1A70" w:rsidRDefault="00DD1A70" w:rsidP="00DD1A70">
      <w:pPr>
        <w:spacing w:after="120" w:line="240" w:lineRule="auto"/>
        <w:jc w:val="both"/>
        <w:rPr>
          <w:rFonts w:ascii="Arial" w:eastAsia="Times New Roman" w:hAnsi="Arial"/>
          <w:color w:val="000000"/>
          <w:sz w:val="16"/>
          <w:lang w:eastAsia="it-IT"/>
        </w:rPr>
      </w:pPr>
      <w:r w:rsidRPr="00DD1A70">
        <w:rPr>
          <w:rFonts w:ascii="Arial" w:eastAsia="Times New Roman" w:hAnsi="Arial"/>
          <w:color w:val="000000"/>
          <w:sz w:val="24"/>
          <w:szCs w:val="36"/>
          <w:lang w:eastAsia="it-IT"/>
        </w:rPr>
        <w:t>L’Apostolo Giovanni ci viene in aiuto nella sua Prima Lettera. È il battezzato il granello di senape. È in lui che vi è il germe divino della vita: ““</w:t>
      </w:r>
      <w:r w:rsidRPr="00DD1A70">
        <w:rPr>
          <w:rFonts w:ascii="Arial" w:eastAsia="Times New Roman" w:hAnsi="Arial"/>
          <w:i/>
          <w:iCs/>
          <w:color w:val="000000"/>
          <w:sz w:val="24"/>
          <w:szCs w:val="36"/>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sidRPr="00DD1A70">
        <w:rPr>
          <w:rFonts w:ascii="Arial" w:eastAsia="Times New Roman" w:hAnsi="Arial"/>
          <w:color w:val="000000"/>
          <w:sz w:val="24"/>
          <w:szCs w:val="36"/>
          <w:lang w:eastAsia="it-IT"/>
        </w:rPr>
        <w:t> (1Gv 3,1-10). Se il germe divino non viene soffocato dal cristiano, con esso si può produrre ogni frutto di bene. Se invece risulterà soffocato, la fede è morta. Nessuna vita potrà nascere da una fede in decomposizione.</w:t>
      </w:r>
    </w:p>
    <w:p w:rsidR="00DD1A70" w:rsidRPr="00DD1A70" w:rsidRDefault="00DD1A70" w:rsidP="00DD1A70">
      <w:pPr>
        <w:spacing w:after="120" w:line="240" w:lineRule="auto"/>
        <w:jc w:val="both"/>
        <w:rPr>
          <w:rFonts w:ascii="Arial" w:eastAsia="Times New Roman" w:hAnsi="Arial"/>
          <w:color w:val="000000"/>
          <w:sz w:val="16"/>
          <w:lang w:eastAsia="it-IT"/>
        </w:rPr>
      </w:pPr>
      <w:r w:rsidRPr="00DD1A70">
        <w:rPr>
          <w:rFonts w:ascii="Arial" w:eastAsia="Times New Roman" w:hAnsi="Arial"/>
          <w:i/>
          <w:iCs/>
          <w:color w:val="000000"/>
          <w:sz w:val="24"/>
          <w:szCs w:val="36"/>
          <w:lang w:eastAsia="it-IT"/>
        </w:rPr>
        <w:t>Diceva dunque: «A che cosa è simile il regno di Dio, e a che cosa lo posso paragonare? E simile a un granello di senape, che un uomo prese e gettò nel suo giardino; crebbe, divenne un albero e gli uccelli del cielo vennero a fare il nido fra i suoi rami». E disse ancora: «A che cosa posso paragonare il regno di Dio? E simile al lievito, che una donna prese e mescolò in tre misure di farina, finché non fu tutta lievitata» (Lc 13,18-21).</w:t>
      </w:r>
    </w:p>
    <w:p w:rsidR="00DD1A70" w:rsidRPr="00DD1A70" w:rsidRDefault="00DD1A70" w:rsidP="00DD1A70">
      <w:pPr>
        <w:spacing w:after="120" w:line="240" w:lineRule="auto"/>
        <w:jc w:val="both"/>
        <w:rPr>
          <w:rFonts w:ascii="Arial" w:eastAsia="Times New Roman" w:hAnsi="Arial"/>
          <w:color w:val="000000"/>
          <w:sz w:val="16"/>
          <w:lang w:eastAsia="it-IT"/>
        </w:rPr>
      </w:pPr>
      <w:r w:rsidRPr="00DD1A70">
        <w:rPr>
          <w:rFonts w:ascii="Arial" w:eastAsia="Times New Roman" w:hAnsi="Arial"/>
          <w:color w:val="000000"/>
          <w:sz w:val="24"/>
          <w:szCs w:val="36"/>
          <w:lang w:eastAsia="it-IT"/>
        </w:rPr>
        <w:t>Come il seme non è seme se viene privato del suo germe, così il cristiano non è cristiano se si priva dello Spirito Santo. Un seme senza germe può stare anche un secolo sottoterra. Mai da esso uscirà lo stelo. Così il cristiano può immergersi nella fede anche per secoli. Ma se è privo dello Spirito rimarrà chiuso in se stesso e non genererà mai alcun figlio alla fede e mai farà un solo nuovo cristiano. Nessuno lo riconoscerà come vero discepolo di Gesù, perché è senza lo Spirito del Signore in lui. Quando in</w:t>
      </w:r>
      <w:r w:rsidR="005F35E3">
        <w:rPr>
          <w:rFonts w:ascii="Arial" w:eastAsia="Times New Roman" w:hAnsi="Arial"/>
          <w:color w:val="000000"/>
          <w:sz w:val="24"/>
          <w:szCs w:val="36"/>
          <w:lang w:eastAsia="it-IT"/>
        </w:rPr>
        <w:t>vece si è nello Spirito Santo e</w:t>
      </w:r>
      <w:r w:rsidRPr="00DD1A70">
        <w:rPr>
          <w:rFonts w:ascii="Arial" w:eastAsia="Times New Roman" w:hAnsi="Arial"/>
          <w:color w:val="000000"/>
          <w:sz w:val="24"/>
          <w:szCs w:val="36"/>
          <w:lang w:eastAsia="it-IT"/>
        </w:rPr>
        <w:t> lo Spirito Santo è in noi, noi siamo con lo Spirito e lo Spirito è con noi, allora tutto il mondo lo vede, se ne accorge, lo constata. Da cosa? Dalle opere che si compiono. Il padre del figlio ammalato riconobbe che i discepoli non erano veri discepoli. Mancava in loro il germe divino. Invece riconobbe Gesù come persona piena di Spirito Santo. Infatti la liberazione è frutto di Gesù e non dei discepoli. Se il mondo non ci riconosce come veri discepoli di Gesù, possiamo fare ogni cosa, mai conquisteremo il loro cuore a Cristo per le nostre opere. Anzi da noi fuggono. Non credo che il padre andrà mai più dai discepoli a chiedere qualcosa. Ha chiesto, ma i discepoli non lo hanno esaudito. Il cristiano, ogni cristiano, deve divenire vero granello di senape. Lo diviene, se la sua fede è piena di Spirito Santo. Cristiano e Spirito Santo devono essere una cosa sola, così come il granello di senape e il suo germe. Con lo Spirito Santo nel cristiano la storia cambia.</w:t>
      </w:r>
    </w:p>
    <w:p w:rsidR="00DD1A70" w:rsidRPr="00DD1A70" w:rsidRDefault="00DD1A70" w:rsidP="00DD1A70">
      <w:pPr>
        <w:spacing w:after="120" w:line="240" w:lineRule="auto"/>
        <w:jc w:val="both"/>
        <w:rPr>
          <w:rFonts w:ascii="Arial" w:eastAsia="Times New Roman" w:hAnsi="Arial"/>
          <w:color w:val="000000"/>
          <w:sz w:val="16"/>
          <w:lang w:eastAsia="it-IT"/>
        </w:rPr>
      </w:pPr>
      <w:r w:rsidRPr="00DD1A70">
        <w:rPr>
          <w:rFonts w:ascii="Arial" w:eastAsia="Times New Roman" w:hAnsi="Arial"/>
          <w:color w:val="000000"/>
          <w:sz w:val="24"/>
          <w:szCs w:val="36"/>
          <w:lang w:eastAsia="it-IT"/>
        </w:rPr>
        <w:t>Madre di Dio, Angeli, Santi, fate che il cristiano sia sempre colmato di Spirito Santo.</w:t>
      </w:r>
    </w:p>
    <w:p w:rsidR="00DD1A70" w:rsidRPr="005F35E3" w:rsidRDefault="00DD1A70" w:rsidP="005F35E3">
      <w:pPr>
        <w:pStyle w:val="Nessunaspaziatura"/>
        <w:numPr>
          <w:ilvl w:val="0"/>
          <w:numId w:val="0"/>
        </w:numPr>
        <w:ind w:left="567"/>
        <w:rPr>
          <w:rStyle w:val="Enfasicorsivo"/>
          <w:i w:val="0"/>
          <w:iCs w:val="0"/>
        </w:rPr>
      </w:pPr>
    </w:p>
    <w:p w:rsidR="00911A0D" w:rsidRDefault="005F35E3" w:rsidP="005F35E3">
      <w:pPr>
        <w:pStyle w:val="Nessunaspaziatura"/>
      </w:pPr>
      <w:r w:rsidRPr="005F35E3">
        <w:t>MEDITAZIONE – MAESTRO, CHE COSA DEVO FARE PER ENTRARE NELLA VITA ETERNA? Il Vangelo è il libro della vera pastorale. Non vi è libro più aggiornato di questo. </w:t>
      </w:r>
    </w:p>
    <w:p w:rsidR="00911A0D" w:rsidRDefault="005F35E3" w:rsidP="005F35E3">
      <w:pPr>
        <w:pStyle w:val="Nessunaspaziatura"/>
      </w:pPr>
      <w:r w:rsidRPr="005F35E3">
        <w:t>È un libro sempre nuovo, sempre attuale. Possiamo dire che il Vangelo è libro di testo, dal quale i santi attingono le loro regole. Quando questo testo viene sostituito con testi scritti dagli uomini, anche se questi sono di oggi, sono già vecchi. </w:t>
      </w:r>
    </w:p>
    <w:p w:rsidR="00911A0D" w:rsidRDefault="005F35E3" w:rsidP="005F35E3">
      <w:pPr>
        <w:pStyle w:val="Nessunaspaziatura"/>
      </w:pPr>
      <w:r w:rsidRPr="005F35E3">
        <w:t>Infatti ogni giorno si rinnegano i testi di ieri e se ne scrivono di nuovi. La rapidità nel cambiamento dei testi è simile a quella di un tornado o di una tempesta tropicale. </w:t>
      </w:r>
    </w:p>
    <w:p w:rsidR="00911A0D" w:rsidRDefault="005F35E3" w:rsidP="005F35E3">
      <w:pPr>
        <w:pStyle w:val="Nessunaspaziatura"/>
      </w:pPr>
      <w:r w:rsidRPr="005F35E3">
        <w:t>Mentre sarebbe cosa sapiente, anzi sapientissima, studiare la pastorale di Gesù facendola divenire nostra pastorale, nostro quotidiano esercizio nel dialogo di salvezza e di redenzione con ogni uomo. </w:t>
      </w:r>
    </w:p>
    <w:p w:rsidR="00911A0D" w:rsidRDefault="005F35E3" w:rsidP="005F35E3">
      <w:pPr>
        <w:pStyle w:val="Nessunaspaziatura"/>
      </w:pPr>
      <w:r w:rsidRPr="005F35E3">
        <w:t>Un dottore della Legge pone a Gesù una domanda assai precisa: “Maestro, che cosa deve fare per ereditare la vita eterna?”. Gesù non gli annunzia la sua Legge. Non gli recita il Discorso della Montagna. Neanche lo fa passare per la via delle Beatitudini. </w:t>
      </w:r>
    </w:p>
    <w:p w:rsidR="00911A0D" w:rsidRDefault="005F35E3" w:rsidP="005F35E3">
      <w:pPr>
        <w:pStyle w:val="Nessunaspaziatura"/>
      </w:pPr>
      <w:r w:rsidRPr="005F35E3">
        <w:t>Gli risponde semplicemente che, essendo un dottore della Legge, lui deve sapere cosa la Legge chiede per ereditare la vita eterna. E infatti il dottore gli ricorda quelli che noi chiamiamo oggi i due comandamenti della carità: </w:t>
      </w:r>
    </w:p>
    <w:p w:rsidR="00911A0D" w:rsidRDefault="005F35E3" w:rsidP="005F35E3">
      <w:pPr>
        <w:pStyle w:val="Nessunaspaziatura"/>
      </w:pPr>
      <w:r w:rsidRPr="005F35E3">
        <w:t>“Amerai il Signore tuo Dio con tutto il tuo cuore, con tutta la tua anima, con tutta la tua forza e con tutta la tua mente, e il tuo prossimo come te stesso”. Conoscere la Legge non conduce alla vita eterna. </w:t>
      </w:r>
    </w:p>
    <w:p w:rsidR="00911A0D" w:rsidRDefault="005F35E3" w:rsidP="005F35E3">
      <w:pPr>
        <w:pStyle w:val="Nessunaspaziatura"/>
      </w:pPr>
      <w:r w:rsidRPr="005F35E3">
        <w:t>La Legge si conosce per essere osservata: “Hai risposto bene; fa’ questo e vivrai”. Osserva quanto hai detto ed erediterai la vita eterna. </w:t>
      </w:r>
    </w:p>
    <w:p w:rsidR="00911A0D" w:rsidRDefault="005F35E3" w:rsidP="005F35E3">
      <w:pPr>
        <w:pStyle w:val="Nessunaspaziatura"/>
      </w:pPr>
      <w:r w:rsidRPr="005F35E3">
        <w:t>La Legge va insegna per essere conosciuta. Va conosciuta per darle piena obbedienza. Le si dona piena obbedienza, si eredità la vita eterna. </w:t>
      </w:r>
    </w:p>
    <w:p w:rsidR="00911A0D" w:rsidRDefault="005F35E3" w:rsidP="005F35E3">
      <w:pPr>
        <w:pStyle w:val="Nessunaspaziatura"/>
      </w:pPr>
      <w:r w:rsidRPr="005F35E3">
        <w:t>Ma la vera pastorale – che è conduzione dell’uomo dalla carne allo Spirito Santo, dal mondo al Padre, sempre però in Cristo, con Cristo, per Cristo, che è la verità, la grazia, la vita, la via – si fonda sulla vera spiegazione della Parola della Legge. </w:t>
      </w:r>
    </w:p>
    <w:p w:rsidR="00911A0D" w:rsidRDefault="005F35E3" w:rsidP="005F35E3">
      <w:pPr>
        <w:pStyle w:val="Nessunaspaziatura"/>
      </w:pPr>
      <w:r w:rsidRPr="005F35E3">
        <w:t>Ed è nella spiegazione che ci compie ogni delitto. Come “tra la compra e la vendita si insinua il peccato”, così tra la lettura della Legge o del Vangelo e la spiegazione si insinua la falsità. </w:t>
      </w:r>
    </w:p>
    <w:p w:rsidR="00911A0D" w:rsidRDefault="005F35E3" w:rsidP="005F35E3">
      <w:pPr>
        <w:pStyle w:val="Nessunaspaziatura"/>
      </w:pPr>
      <w:r w:rsidRPr="005F35E3">
        <w:t>Oggi possiamo affermare – la storia ne dona testimonianza – che si sta compiendo per noi la parola del profeta Geremia sulla Legge del Signore: “A menzogna l'ha ridotta la penna menzognera degli scribi!” (Ger 8,8). </w:t>
      </w:r>
    </w:p>
    <w:p w:rsidR="00911A0D" w:rsidRDefault="005F35E3" w:rsidP="005F35E3">
      <w:pPr>
        <w:pStyle w:val="Nessunaspaziatura"/>
      </w:pPr>
      <w:r w:rsidRPr="005F35E3">
        <w:t>Si legge la Scrittura Santa, si legge il Vangelo, ma poi la bocca spiegatrice lo riduce a menzogna. Così agendo anche la pastorale, da pastorale di luce, verità, vita eterna, diviene pastorale di tenebre, falsità, menzogna. </w:t>
      </w:r>
    </w:p>
    <w:p w:rsidR="00911A0D" w:rsidRDefault="005F35E3" w:rsidP="005F35E3">
      <w:pPr>
        <w:pStyle w:val="Nessunaspaziatura"/>
      </w:pPr>
      <w:r w:rsidRPr="005F35E3">
        <w:t>Oggi le più grandi falsità e menzogne sono insegnate sulla Persona di Cristo Gesù. Satana lo sa bene: distrutta la verità di Cristo, cancellata dalla mente dei cristiani, </w:t>
      </w:r>
    </w:p>
    <w:p w:rsidR="00911A0D" w:rsidRDefault="005F35E3" w:rsidP="005F35E3">
      <w:pPr>
        <w:pStyle w:val="Nessunaspaziatura"/>
      </w:pPr>
      <w:r w:rsidRPr="005F35E3">
        <w:t>il mondo sarà tutto suo e lo stesso cristiano da lui verrà trasformato in un trasportatore di anime verso la perdizione eterna. Dalla pastorale per il paradiso, facciamo la pastorale per l’inferno, sempre più aggiornata alle moderne invenzioni sataniche, diaboliche, infernali. </w:t>
      </w:r>
    </w:p>
    <w:p w:rsidR="00911A0D" w:rsidRDefault="005F35E3" w:rsidP="005F35E3">
      <w:pPr>
        <w:pStyle w:val="Nessunaspaziatura"/>
      </w:pPr>
      <w:r w:rsidRPr="005F35E3">
        <w:t>Gesù invece è il vero pastore che dona la Legge secondo purezza di verità, ma anche la spiega secondo purezza di verità. Gesù è la verità di natura che è verità di Parola. Se anche noi non diveniamo verità di natura, mai saremo verità di Parola. </w:t>
      </w:r>
    </w:p>
    <w:p w:rsidR="00911A0D" w:rsidRDefault="005F35E3" w:rsidP="005F35E3">
      <w:pPr>
        <w:pStyle w:val="Nessunaspaziatura"/>
      </w:pPr>
      <w:r w:rsidRPr="005F35E3">
        <w:t>Ecco la spiegazione di Gesù in ordine alla Legge dell’amore. Può un sacerdote, può un levita occuparsi delle cose “profane” del momento che lui è interamente consacrato alla cose del suo Dio? </w:t>
      </w:r>
    </w:p>
    <w:p w:rsidR="00911A0D" w:rsidRDefault="005F35E3" w:rsidP="005F35E3">
      <w:pPr>
        <w:pStyle w:val="Nessunaspaziatura"/>
      </w:pPr>
      <w:r w:rsidRPr="005F35E3">
        <w:t>Può un apostolo occuparsi delle mense dei poveri, se lui è investito del ministero della Parola e della preghiera? Ecco il vero insegnamento di Gesù. </w:t>
      </w:r>
    </w:p>
    <w:p w:rsidR="00911A0D" w:rsidRDefault="005F35E3" w:rsidP="005F35E3">
      <w:pPr>
        <w:pStyle w:val="Nessunaspaziatura"/>
      </w:pPr>
      <w:r w:rsidRPr="005F35E3">
        <w:t>Quando ci si trova dinanzi ad un caso di soccorso immediato, prima viene la legge dell’amore per il prossimo e poi segue la legge del ministero del sacro, della Parola, della preghiera. </w:t>
      </w:r>
    </w:p>
    <w:p w:rsidR="00911A0D" w:rsidRDefault="005F35E3" w:rsidP="005F35E3">
      <w:pPr>
        <w:pStyle w:val="Nessunaspaziatura"/>
      </w:pPr>
      <w:r w:rsidRPr="005F35E3">
        <w:t>In ogni altro caso, la comunità cristiana, il corpo di Cristo dovrà organizzarsi secondo i carismi e i doni di ciascuno. La carità va organizzata. L’apostolo curerà la pastorale spirituale dell’amore. Pregherà, insegnerà, spiegherà la Legge, la Parola, la Volontà di Cristo Gesù. </w:t>
      </w:r>
    </w:p>
    <w:p w:rsidR="00911A0D" w:rsidRDefault="005F35E3" w:rsidP="005F35E3">
      <w:pPr>
        <w:pStyle w:val="Nessunaspaziatura"/>
      </w:pPr>
      <w:r w:rsidRPr="005F35E3">
        <w:t>Il diacono si occuperà delle mense. Altri serviranno i fratelli in ogni loro necessità spirituale per il corpo e per lo spirito. L’urgenza dispensa da ogni Legge circa il ministero. È proprio dei pastori del gregge, organizzare la carità materiale nella comunità. </w:t>
      </w:r>
    </w:p>
    <w:p w:rsidR="005F35E3" w:rsidRPr="005F35E3" w:rsidRDefault="005F35E3" w:rsidP="005F35E3">
      <w:pPr>
        <w:pStyle w:val="Nessunaspaziatura"/>
        <w:rPr>
          <w:rStyle w:val="Enfasicorsivo"/>
          <w:i w:val="0"/>
          <w:iCs w:val="0"/>
        </w:rPr>
      </w:pPr>
      <w:r w:rsidRPr="005F35E3">
        <w:t>All’apostolo ciò che è dell’apostolo, agli altri ciò che è degli altri. Madre di Dio, fa’ che mai riduciamo a menzogna il Vangelo di Gesù.</w:t>
      </w:r>
    </w:p>
    <w:p w:rsidR="005B5A14" w:rsidRPr="00DC126A" w:rsidRDefault="005B5A14" w:rsidP="00DC126A">
      <w:pPr>
        <w:pStyle w:val="Titolo2"/>
        <w:spacing w:line="240" w:lineRule="auto"/>
        <w:jc w:val="left"/>
        <w:rPr>
          <w:sz w:val="24"/>
        </w:rPr>
      </w:pPr>
      <w:bookmarkStart w:id="138" w:name="_Toc27138948"/>
      <w:r w:rsidRPr="00DC126A">
        <w:rPr>
          <w:sz w:val="24"/>
        </w:rPr>
        <w:t xml:space="preserve">29 </w:t>
      </w:r>
      <w:r w:rsidR="006D5BE9" w:rsidRPr="00DC126A">
        <w:rPr>
          <w:sz w:val="24"/>
        </w:rPr>
        <w:t>Giugno</w:t>
      </w:r>
      <w:bookmarkEnd w:id="138"/>
      <w:r w:rsidRPr="00DC126A">
        <w:rPr>
          <w:sz w:val="24"/>
        </w:rPr>
        <w:t xml:space="preserve"> </w:t>
      </w:r>
    </w:p>
    <w:p w:rsidR="005B5A14" w:rsidRDefault="003856A3" w:rsidP="003856A3">
      <w:pPr>
        <w:jc w:val="both"/>
        <w:rPr>
          <w:rStyle w:val="Enfasicorsivo"/>
          <w:rFonts w:ascii="Segoe UI Historic" w:hAnsi="Segoe UI Historic" w:cs="Segoe UI Historic"/>
          <w:i w:val="0"/>
        </w:rPr>
      </w:pPr>
      <w:r w:rsidRPr="003856A3">
        <w:rPr>
          <w:rStyle w:val="Enfasicorsivo"/>
          <w:rFonts w:ascii="Segoe UI Historic" w:hAnsi="Segoe UI Historic" w:cs="Segoe UI Historic"/>
          <w:i w:val="0"/>
        </w:rPr>
        <w:t>Chi ama la Chiesa è obbligato ad agire, parlare, dialogare, operare sempre dallo Spirito Santo in lui.</w:t>
      </w:r>
    </w:p>
    <w:p w:rsidR="003856A3" w:rsidRPr="003856A3" w:rsidRDefault="003856A3" w:rsidP="003856A3">
      <w:pPr>
        <w:pStyle w:val="Titolo2"/>
        <w:rPr>
          <w:rFonts w:ascii="Calibri" w:hAnsi="Calibri"/>
        </w:rPr>
      </w:pPr>
      <w:bookmarkStart w:id="139" w:name="_Toc6648806"/>
      <w:bookmarkStart w:id="140" w:name="_Toc27138949"/>
      <w:r w:rsidRPr="003856A3">
        <w:t>Possa andare in rovina, tu e il tuo denaro</w:t>
      </w:r>
      <w:bookmarkEnd w:id="139"/>
      <w:bookmarkEnd w:id="140"/>
    </w:p>
    <w:p w:rsidR="003856A3" w:rsidRPr="003856A3" w:rsidRDefault="003856A3" w:rsidP="003856A3">
      <w:pPr>
        <w:spacing w:after="120" w:line="240" w:lineRule="auto"/>
        <w:jc w:val="both"/>
        <w:rPr>
          <w:rFonts w:ascii="Arial" w:eastAsia="Times New Roman" w:hAnsi="Arial"/>
          <w:color w:val="000000"/>
          <w:sz w:val="16"/>
          <w:lang w:eastAsia="it-IT"/>
        </w:rPr>
      </w:pPr>
      <w:r w:rsidRPr="003856A3">
        <w:rPr>
          <w:rFonts w:ascii="Arial" w:eastAsia="Times New Roman" w:hAnsi="Arial"/>
          <w:color w:val="000000"/>
          <w:sz w:val="24"/>
          <w:szCs w:val="36"/>
          <w:lang w:eastAsia="it-IT"/>
        </w:rPr>
        <w:t xml:space="preserve">Il Vangelo di Cristo Gesù e di conseguenza la sua Chiesa </w:t>
      </w:r>
      <w:r>
        <w:rPr>
          <w:rFonts w:ascii="Arial" w:eastAsia="Times New Roman" w:hAnsi="Arial"/>
          <w:color w:val="000000"/>
          <w:sz w:val="24"/>
          <w:szCs w:val="36"/>
          <w:lang w:eastAsia="it-IT"/>
        </w:rPr>
        <w:t>è innalzata da persone forti e </w:t>
      </w:r>
      <w:r w:rsidRPr="003856A3">
        <w:rPr>
          <w:rFonts w:ascii="Arial" w:eastAsia="Times New Roman" w:hAnsi="Arial"/>
          <w:color w:val="000000"/>
          <w:sz w:val="24"/>
          <w:szCs w:val="36"/>
          <w:lang w:eastAsia="it-IT"/>
        </w:rPr>
        <w:t>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Il Timore del Signore è principio e corona della Sapienza. Il Timore del Signore attesta c</w:t>
      </w:r>
      <w:r>
        <w:rPr>
          <w:rFonts w:ascii="Arial" w:eastAsia="Times New Roman" w:hAnsi="Arial"/>
          <w:color w:val="000000"/>
          <w:sz w:val="24"/>
          <w:szCs w:val="36"/>
          <w:lang w:eastAsia="it-IT"/>
        </w:rPr>
        <w:t>he quanto si decide, si opera, </w:t>
      </w:r>
      <w:r w:rsidRPr="003856A3">
        <w:rPr>
          <w:rFonts w:ascii="Arial" w:eastAsia="Times New Roman" w:hAnsi="Arial"/>
          <w:color w:val="000000"/>
          <w:sz w:val="24"/>
          <w:szCs w:val="36"/>
          <w:lang w:eastAsia="it-IT"/>
        </w:rPr>
        <w:t>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w:t>
      </w:r>
    </w:p>
    <w:p w:rsidR="003856A3" w:rsidRPr="003856A3" w:rsidRDefault="003856A3" w:rsidP="003856A3">
      <w:pPr>
        <w:spacing w:after="120" w:line="240" w:lineRule="auto"/>
        <w:jc w:val="both"/>
        <w:rPr>
          <w:rFonts w:ascii="Arial" w:eastAsia="Times New Roman" w:hAnsi="Arial"/>
          <w:color w:val="000000"/>
          <w:sz w:val="16"/>
          <w:lang w:eastAsia="it-IT"/>
        </w:rPr>
      </w:pPr>
      <w:r w:rsidRPr="003856A3">
        <w:rPr>
          <w:rFonts w:ascii="Arial" w:eastAsia="Times New Roman" w:hAnsi="Arial"/>
          <w:color w:val="000000"/>
          <w:sz w:val="24"/>
          <w:szCs w:val="36"/>
          <w:lang w:eastAsia="it-IT"/>
        </w:rPr>
        <w:t>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rifiuto l’offerta, dicendo parole di fuoco contro Simon Mago: “</w:t>
      </w:r>
      <w:r w:rsidRPr="003856A3">
        <w:rPr>
          <w:rFonts w:ascii="Arial" w:eastAsia="Times New Roman" w:hAnsi="Arial"/>
          <w:i/>
          <w:color w:val="000000"/>
          <w:sz w:val="24"/>
          <w:szCs w:val="36"/>
          <w:lang w:val="la-Latn" w:eastAsia="it-IT"/>
        </w:rPr>
        <w:t>Pecunia tua sit tecum in perditione</w:t>
      </w:r>
      <w:r w:rsidRPr="003856A3">
        <w:rPr>
          <w:rFonts w:ascii="Arial" w:eastAsia="Times New Roman" w:hAnsi="Arial"/>
          <w:color w:val="000000"/>
          <w:sz w:val="24"/>
          <w:szCs w:val="36"/>
          <w:lang w:eastAsia="it-IT"/>
        </w:rPr>
        <w:t>”. “Tu hai pensato che con denaro si potesse comprare il Dono di Dio”. Questa richiesta con denaro nella Chiesa è stata detta simonia. Vi sono stati secoli che solo questa legge vigeva tra gli uomini di Chiesa. Tutto si comprava e tutto si vendeva. 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rsidR="003856A3" w:rsidRPr="003856A3" w:rsidRDefault="003856A3" w:rsidP="003856A3">
      <w:pPr>
        <w:spacing w:after="120" w:line="240" w:lineRule="auto"/>
        <w:jc w:val="both"/>
        <w:rPr>
          <w:rFonts w:ascii="Arial" w:eastAsia="Times New Roman" w:hAnsi="Arial"/>
          <w:color w:val="000000"/>
          <w:sz w:val="16"/>
          <w:lang w:eastAsia="it-IT"/>
        </w:rPr>
      </w:pPr>
      <w:r w:rsidRPr="003856A3">
        <w:rPr>
          <w:rFonts w:ascii="Arial" w:eastAsia="Times New Roman" w:hAnsi="Arial"/>
          <w:i/>
          <w:iCs/>
          <w:color w:val="000000"/>
          <w:sz w:val="24"/>
          <w:szCs w:val="36"/>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w:t>
      </w:r>
    </w:p>
    <w:p w:rsidR="003856A3" w:rsidRPr="003856A3" w:rsidRDefault="003856A3" w:rsidP="003856A3">
      <w:pPr>
        <w:spacing w:after="120" w:line="240" w:lineRule="auto"/>
        <w:jc w:val="both"/>
        <w:rPr>
          <w:rFonts w:ascii="Arial" w:eastAsia="Times New Roman" w:hAnsi="Arial"/>
          <w:color w:val="000000"/>
          <w:sz w:val="16"/>
          <w:lang w:eastAsia="it-IT"/>
        </w:rPr>
      </w:pPr>
      <w:r w:rsidRPr="003856A3">
        <w:rPr>
          <w:rFonts w:ascii="Arial" w:eastAsia="Times New Roman" w:hAnsi="Arial"/>
          <w:color w:val="000000"/>
          <w:sz w:val="24"/>
          <w:szCs w:val="36"/>
          <w:lang w:eastAsia="it-IT"/>
        </w:rPr>
        <w:t>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w:t>
      </w:r>
      <w:r>
        <w:rPr>
          <w:rFonts w:ascii="Arial" w:eastAsia="Times New Roman" w:hAnsi="Arial"/>
          <w:color w:val="000000"/>
          <w:sz w:val="24"/>
          <w:szCs w:val="36"/>
          <w:lang w:eastAsia="it-IT"/>
        </w:rPr>
        <w:t>,</w:t>
      </w:r>
      <w:r w:rsidRPr="003856A3">
        <w:rPr>
          <w:rFonts w:ascii="Arial" w:eastAsia="Times New Roman" w:hAnsi="Arial"/>
          <w:color w:val="000000"/>
          <w:sz w:val="24"/>
          <w:szCs w:val="36"/>
          <w:lang w:eastAsia="it-IT"/>
        </w:rPr>
        <w:t xml:space="preserve"> sono vizi e di conseguenza generano solo peccato nel corpo di Cristo o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Chi ama la Chiesa è obbligato ad agire, parlare, dialogare, operare sempre dallo Spirito Santo in lui.</w:t>
      </w:r>
    </w:p>
    <w:p w:rsidR="003856A3" w:rsidRPr="003856A3" w:rsidRDefault="003856A3" w:rsidP="003856A3">
      <w:pPr>
        <w:spacing w:after="120" w:line="240" w:lineRule="auto"/>
        <w:jc w:val="both"/>
        <w:rPr>
          <w:rFonts w:ascii="Arial" w:eastAsia="Times New Roman" w:hAnsi="Arial"/>
          <w:color w:val="000000"/>
          <w:sz w:val="16"/>
          <w:lang w:eastAsia="it-IT"/>
        </w:rPr>
      </w:pPr>
      <w:r w:rsidRPr="003856A3">
        <w:rPr>
          <w:rFonts w:ascii="Arial" w:eastAsia="Times New Roman" w:hAnsi="Arial"/>
          <w:color w:val="000000"/>
          <w:sz w:val="24"/>
          <w:szCs w:val="36"/>
          <w:lang w:eastAsia="it-IT"/>
        </w:rPr>
        <w:t>Madre di Dio, Angeli, Santi, fateci forti nello Spirito Santo per amare la Chiesa secondo verità.</w:t>
      </w:r>
    </w:p>
    <w:p w:rsidR="003856A3" w:rsidRPr="0059593C" w:rsidRDefault="003856A3" w:rsidP="0059593C">
      <w:pPr>
        <w:pStyle w:val="Nessunaspaziatura"/>
        <w:numPr>
          <w:ilvl w:val="0"/>
          <w:numId w:val="0"/>
        </w:numPr>
        <w:ind w:left="567"/>
        <w:rPr>
          <w:rStyle w:val="Enfasicorsivo"/>
          <w:rFonts w:ascii="Segoe UI Historic" w:hAnsi="Segoe UI Historic" w:cs="Segoe UI Historic"/>
          <w:i w:val="0"/>
          <w:sz w:val="22"/>
        </w:rPr>
      </w:pP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BREVE RIFLESSIONE – ASCOLTARE CREDERE VIVERE. Perché il Vangelo venga creduto deve essere ascoltato. Perché sia ascoltato, occorre qualcuno che lo predichi, lo annunci, lo insegni. Ma chi può predicare, annunciare, insegnare il Vangelo secondo verità?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Solo chi lo vive secondo verità. Il Vangelo non si annuncia solo con la Parola. Si annuncia con la Parola, ma lo si manifesta con la vita. Gesù fece e insegnò. Il missionario del Vangelo fa e insegna. Se manca la vita, l’annuncio del Vangelo mai potrà compiersi.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 xml:space="preserve">Se il Vangelo non è nostra vita, mai sarà nostra Parola. Diviene nostra vita, sarà nostra Parola. La fede nasce dall’ascolto. Se il Vangelo non viene predicato, mai potrà nascere la fede in esso. Se si predica il vero Vangelo, nasce la fede vera nel Vangelo.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Se si predica un falso Vangelo nasce nei cuori una falsa fede. Oggi la fede del cristiano è falsa perché falso è il Vangelo ad esso dato. Ridurre tutta la ricchezza del Vangelo ad una falsa idea o pensiero sulla misericordia è formare falsi cristiani.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La misericordia del Signore si regge su otto solide colonne: fedeltà, giustizia, conversione, pentimento, fede, rigenerazione, incorporazione in Cristo, obbedienza alla verità. Se una sola di queste colonne crolla, il nostro edificio spirituale crolla.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Tutta la Rivelazione, tutta la Parola, tutta la verità sono la nostra fede. Una fede lacunosa non è fede. Una fede falsa non è fede. Una fede fondata sulla parzialità non è fede. Un predicatore falso genera credenti falsi.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È obbligo del missionario del Vangelo fondare la sua vita su tutta la Parola, tutta la Rivelazione, tutta la verità di Cristo Gesù, nella quale è la verità del Padre e dello Spirito Santo, della Chiesa e dei divini mistero, del tempo e dell’eternità.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Predicare dal proprio cuore è tradire Cristo Gesù. Quando il missionario abbandona la sana e retta predicazione, perché ha abbandona la sana e retta fede, perché ha posto la sua vita fuori dal Vangelo, subito vi è un calo nella sua fruttificazione.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Se prima produce cento, ora produce zero. Esce lui dal Vangelo, non si producono frutti. La nostra sterilità in ordine alla conversione dei cuori a Cristo è un segno che dovrebbe svegliarci. Non produciamo, perché non siamo nel Vangelo.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Non diamo frutti, perché non abitiamo nella verità. Non possiamo condurre nel Vangelo perché noi siamo fuori da esso. Non lo viviamo. Un cristiano che cade dalle fede opera gli stessi danni operati da Lucifero.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Più alta è la sua responsabilità e più anime trascinerà nella sua caduta. Oggi sta succedendo proprio questo: tante anime stanno precipitando dalla fede perché trascinati nel baratro da quanti stano in alto. </w:t>
      </w:r>
    </w:p>
    <w:p w:rsidR="00FE4C2E" w:rsidRPr="00FE4C2E" w:rsidRDefault="0059593C" w:rsidP="001C45DD">
      <w:pPr>
        <w:pStyle w:val="Nessunaspaziatura"/>
        <w:rPr>
          <w:rFonts w:ascii="Segoe UI Historic" w:hAnsi="Segoe UI Historic" w:cs="Segoe UI Historic"/>
          <w:iCs/>
          <w:sz w:val="22"/>
        </w:rPr>
      </w:pPr>
      <w:r w:rsidRPr="00FE4C2E">
        <w:rPr>
          <w:color w:val="000000"/>
          <w:szCs w:val="27"/>
        </w:rPr>
        <w:t>È obbligo di chi sta in alto non solo non cadere dalla fede, ma è suo dovere crescere di fede in fede, in modo da aumentare le sue forze di attrazione al Vangelo e a Cristo Gesù. Chi si eleva nella fede, attrae alla fede. Chi cade dalla fede, attira alla non fede. </w:t>
      </w:r>
    </w:p>
    <w:p w:rsidR="00FE4C2E" w:rsidRPr="00FE4C2E" w:rsidRDefault="0059593C" w:rsidP="0059593C">
      <w:pPr>
        <w:pStyle w:val="Nessunaspaziatura"/>
        <w:rPr>
          <w:rFonts w:ascii="Segoe UI Historic" w:hAnsi="Segoe UI Historic" w:cs="Segoe UI Historic"/>
          <w:iCs/>
          <w:sz w:val="22"/>
        </w:rPr>
      </w:pPr>
      <w:r w:rsidRPr="0059593C">
        <w:rPr>
          <w:color w:val="000000"/>
          <w:szCs w:val="27"/>
        </w:rPr>
        <w:t>Siamo gli uni dagli altri. Ognuno, conoscendo se stesso, potrà sempre verificare la sua forza sia di edificazione che di demolizione della fede negli altri. Dalla fede debole o inesistente la fede negli altri si demolisce. </w:t>
      </w:r>
    </w:p>
    <w:p w:rsidR="0059593C" w:rsidRPr="0059593C" w:rsidRDefault="0059593C" w:rsidP="0059593C">
      <w:pPr>
        <w:pStyle w:val="Nessunaspaziatura"/>
        <w:rPr>
          <w:rStyle w:val="Enfasicorsivo"/>
          <w:rFonts w:ascii="Segoe UI Historic" w:hAnsi="Segoe UI Historic" w:cs="Segoe UI Historic"/>
          <w:i w:val="0"/>
          <w:sz w:val="22"/>
        </w:rPr>
      </w:pPr>
      <w:r w:rsidRPr="0059593C">
        <w:rPr>
          <w:color w:val="000000"/>
          <w:szCs w:val="27"/>
        </w:rPr>
        <w:t>Dalla sua fede forte la fede negli altri si edifica e si irrobustisce. Chi ama gli altri, cresce nella fede. Madre di Dio, facci cristiani dalla fede vera, dalla coscienza retta, dalla morale perfetta. </w:t>
      </w:r>
    </w:p>
    <w:p w:rsidR="005B5A14" w:rsidRDefault="005B5A14" w:rsidP="00DC126A">
      <w:pPr>
        <w:pStyle w:val="Titolo2"/>
        <w:spacing w:line="240" w:lineRule="auto"/>
        <w:jc w:val="left"/>
        <w:rPr>
          <w:sz w:val="24"/>
        </w:rPr>
      </w:pPr>
      <w:bookmarkStart w:id="141" w:name="_Toc27138950"/>
      <w:r w:rsidRPr="00DC126A">
        <w:rPr>
          <w:sz w:val="24"/>
        </w:rPr>
        <w:t xml:space="preserve">30 </w:t>
      </w:r>
      <w:r w:rsidR="006D5BE9" w:rsidRPr="00DC126A">
        <w:rPr>
          <w:sz w:val="24"/>
        </w:rPr>
        <w:t>Giugno</w:t>
      </w:r>
      <w:bookmarkEnd w:id="141"/>
      <w:r w:rsidRPr="00DC126A">
        <w:rPr>
          <w:sz w:val="24"/>
        </w:rPr>
        <w:t xml:space="preserve"> </w:t>
      </w:r>
    </w:p>
    <w:p w:rsidR="00EC3DE1" w:rsidRDefault="00EE42A9" w:rsidP="00EE42A9">
      <w:pPr>
        <w:jc w:val="both"/>
        <w:rPr>
          <w:rStyle w:val="Enfasicorsivo"/>
          <w:rFonts w:ascii="Segoe UI Historic" w:hAnsi="Segoe UI Historic" w:cs="Segoe UI Historic"/>
          <w:i w:val="0"/>
          <w:sz w:val="24"/>
        </w:rPr>
      </w:pPr>
      <w:r w:rsidRPr="00EE42A9">
        <w:rPr>
          <w:rStyle w:val="Enfasicorsivo"/>
          <w:rFonts w:ascii="Segoe UI Historic" w:hAnsi="Segoe UI Historic" w:cs="Segoe UI Historic"/>
          <w:i w:val="0"/>
          <w:sz w:val="24"/>
        </w:rPr>
        <w:t>Il vero profeta di Dio deve essere sempre mosso dal vento dello Spirito Santo e deve conformare la sua vita a tutta la Parola di Dio e non solo a quella da lui annunziata, proferita, proclamata.</w:t>
      </w:r>
    </w:p>
    <w:p w:rsidR="00EE42A9" w:rsidRPr="00EE42A9" w:rsidRDefault="00EE42A9" w:rsidP="00EE42A9">
      <w:pPr>
        <w:pStyle w:val="Titolo2"/>
        <w:rPr>
          <w:rFonts w:ascii="Calibri" w:hAnsi="Calibri"/>
        </w:rPr>
      </w:pPr>
      <w:bookmarkStart w:id="142" w:name="_Toc11162357"/>
      <w:bookmarkStart w:id="143" w:name="_Toc27138951"/>
      <w:r w:rsidRPr="00EE42A9">
        <w:t>Una canna sbattuta dal vento?</w:t>
      </w:r>
      <w:bookmarkEnd w:id="142"/>
      <w:bookmarkEnd w:id="143"/>
    </w:p>
    <w:p w:rsidR="00EE42A9" w:rsidRPr="00EE42A9" w:rsidRDefault="00EE42A9" w:rsidP="00EE42A9">
      <w:pPr>
        <w:spacing w:after="120" w:line="240" w:lineRule="auto"/>
        <w:jc w:val="both"/>
        <w:rPr>
          <w:rFonts w:ascii="Arial" w:eastAsia="Times New Roman" w:hAnsi="Arial"/>
          <w:color w:val="000000"/>
          <w:sz w:val="16"/>
          <w:lang w:eastAsia="it-IT"/>
        </w:rPr>
      </w:pPr>
      <w:r w:rsidRPr="00EE42A9">
        <w:rPr>
          <w:rFonts w:ascii="Arial" w:eastAsia="Times New Roman" w:hAnsi="Arial"/>
          <w:color w:val="000000"/>
          <w:sz w:val="24"/>
          <w:szCs w:val="36"/>
          <w:lang w:eastAsia="it-IT"/>
        </w:rPr>
        <w:t>Chi è canna sbattuta dal vento o vive nell’immoralità mai potrà dirsi vero profeta del Signore. Il vero profeta di Dio deve essere sempre mosso dal vento dello Spirito Santo e deve conformare la sua vita a tutta la Parola di Dio e non solo a quella da lui annunziata, proferita, proclamata. Negli Atti degli Apostoli Paolo si dichiara costretto, sempre avvinto dello Spirito Santo: </w:t>
      </w:r>
      <w:r w:rsidRPr="00EE42A9">
        <w:rPr>
          <w:rFonts w:ascii="Arial" w:eastAsia="Times New Roman" w:hAnsi="Arial"/>
          <w:i/>
          <w:iCs/>
          <w:color w:val="000000"/>
          <w:sz w:val="24"/>
          <w:szCs w:val="36"/>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r w:rsidRPr="00EE42A9">
        <w:rPr>
          <w:rFonts w:ascii="Arial" w:eastAsia="Times New Roman" w:hAnsi="Arial"/>
          <w:color w:val="000000"/>
          <w:sz w:val="24"/>
          <w:szCs w:val="36"/>
          <w:lang w:eastAsia="it-IT"/>
        </w:rPr>
        <w:t> (At 20,18-24). Nella Lettera ai Romani rivela che sempre Lui ha agito con la forza dello Spirito: </w:t>
      </w:r>
      <w:r w:rsidRPr="00EE42A9">
        <w:rPr>
          <w:rFonts w:ascii="Arial" w:eastAsia="Times New Roman" w:hAnsi="Arial"/>
          <w:i/>
          <w:iCs/>
          <w:color w:val="000000"/>
          <w:sz w:val="24"/>
          <w:szCs w:val="36"/>
          <w:lang w:eastAsia="it-IT"/>
        </w:rPr>
        <w:t>“Tuttavia,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w:t>
      </w:r>
      <w:r w:rsidRPr="00EE42A9">
        <w:rPr>
          <w:rFonts w:ascii="Arial" w:eastAsia="Times New Roman" w:hAnsi="Arial"/>
          <w:color w:val="000000"/>
          <w:sz w:val="24"/>
          <w:szCs w:val="36"/>
          <w:lang w:eastAsia="it-IT"/>
        </w:rPr>
        <w:t> (Rm 15, 15-19). Quando ci si sottrae allo Spirito del Signore, alla sua conduzione, alla sua verità, sempre si è mossi dallo spirito del mondo e mai dallo Spirito di Cristo Gesù. Quando si cammina nell’immoralità, sempre si è mossi dallo spirito della concupiscenza e del vizio, dell’idolatria e dell’ingiustizia. Mai dallo Spirito del Signore che è Spirito di santità. Quando si producono le opere della carne, non possiamo dire che si è mossi dallo Spirito. Le opere della carne tutti le conosciamo: </w:t>
      </w:r>
      <w:r w:rsidRPr="00EE42A9">
        <w:rPr>
          <w:rFonts w:ascii="Arial" w:eastAsia="Times New Roman" w:hAnsi="Arial"/>
          <w:i/>
          <w:iCs/>
          <w:color w:val="000000"/>
          <w:sz w:val="24"/>
          <w:szCs w:val="36"/>
          <w:lang w:eastAsia="it-IT"/>
        </w:rPr>
        <w:t>“fornicazione, impurità, dissolutezza, idolatria, stregonerie, inimicizie, discordia, gelosia, dissensi, divisioni, fazioni, invidie, ubriachezze, orge e cose del genere</w:t>
      </w:r>
      <w:r w:rsidRPr="00EE42A9">
        <w:rPr>
          <w:rFonts w:ascii="Arial" w:eastAsia="Times New Roman" w:hAnsi="Arial"/>
          <w:color w:val="000000"/>
          <w:sz w:val="24"/>
          <w:szCs w:val="36"/>
          <w:lang w:eastAsia="it-IT"/>
        </w:rPr>
        <w:t> (Gal 5,19-21). Chi produce queste opere, mai potrà essere condotto, spinto, mosso dallo Spirito del Signore. È dallo Spirito di Dio chi produce i frutti dello Spirito di Dio: </w:t>
      </w:r>
      <w:r w:rsidRPr="00EE42A9">
        <w:rPr>
          <w:rFonts w:ascii="Arial" w:eastAsia="Times New Roman" w:hAnsi="Arial"/>
          <w:i/>
          <w:iCs/>
          <w:color w:val="000000"/>
          <w:sz w:val="24"/>
          <w:szCs w:val="36"/>
          <w:lang w:eastAsia="it-IT"/>
        </w:rPr>
        <w:t>“amore, gioia, pace, magnanimità, benevolenza, bontà, fedeltà, mitezza, dominio di sé”</w:t>
      </w:r>
      <w:r w:rsidRPr="00EE42A9">
        <w:rPr>
          <w:rFonts w:ascii="Arial" w:eastAsia="Times New Roman" w:hAnsi="Arial"/>
          <w:color w:val="000000"/>
          <w:sz w:val="24"/>
          <w:szCs w:val="36"/>
          <w:lang w:eastAsia="it-IT"/>
        </w:rPr>
        <w:t> (Gal 5,22). Ognuno sempre può sapere da chi è mosso e guidato, se dalla carne o dallo Spirito Santo. Lo può sapere per la sua vita e per la vita di qualsiasi altro uomo. Lo Spirito Santo crea comunione, unità, speranza, vita eterna. Lui vuole una cosa sola: che Cristo regni in ogni cuore.</w:t>
      </w:r>
    </w:p>
    <w:p w:rsidR="00EE42A9" w:rsidRPr="00EE42A9" w:rsidRDefault="00EE42A9" w:rsidP="00EE42A9">
      <w:pPr>
        <w:spacing w:after="120" w:line="240" w:lineRule="auto"/>
        <w:jc w:val="both"/>
        <w:rPr>
          <w:rFonts w:ascii="Arial" w:eastAsia="Times New Roman" w:hAnsi="Arial"/>
          <w:color w:val="000000"/>
          <w:sz w:val="16"/>
          <w:lang w:eastAsia="it-IT"/>
        </w:rPr>
      </w:pPr>
      <w:r w:rsidRPr="00EE42A9">
        <w:rPr>
          <w:rFonts w:ascii="Arial" w:eastAsia="Times New Roman" w:hAnsi="Arial"/>
          <w:i/>
          <w:iCs/>
          <w:color w:val="000000"/>
          <w:sz w:val="24"/>
          <w:szCs w:val="36"/>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11,7-14).</w:t>
      </w:r>
    </w:p>
    <w:p w:rsidR="00EE42A9" w:rsidRPr="00EE42A9" w:rsidRDefault="00EE42A9" w:rsidP="00EE42A9">
      <w:pPr>
        <w:spacing w:after="120" w:line="240" w:lineRule="auto"/>
        <w:jc w:val="both"/>
        <w:rPr>
          <w:rFonts w:ascii="Arial" w:eastAsia="Times New Roman" w:hAnsi="Arial"/>
          <w:color w:val="000000"/>
          <w:sz w:val="16"/>
          <w:lang w:eastAsia="it-IT"/>
        </w:rPr>
      </w:pPr>
      <w:r w:rsidRPr="00EE42A9">
        <w:rPr>
          <w:rFonts w:ascii="Arial" w:eastAsia="Times New Roman" w:hAnsi="Arial"/>
          <w:color w:val="000000"/>
          <w:sz w:val="24"/>
          <w:szCs w:val="36"/>
          <w:lang w:eastAsia="it-IT"/>
        </w:rPr>
        <w:t>San Paolo così ammonisce gli Efesini, affinché non si lascino muove dal vento del pensiero del mondo: </w:t>
      </w:r>
      <w:r w:rsidRPr="00EE42A9">
        <w:rPr>
          <w:rFonts w:ascii="Arial" w:eastAsia="Times New Roman" w:hAnsi="Arial"/>
          <w:i/>
          <w:iCs/>
          <w:color w:val="000000"/>
          <w:sz w:val="24"/>
          <w:szCs w:val="36"/>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sidRPr="00EE42A9">
        <w:rPr>
          <w:rFonts w:ascii="Arial" w:eastAsia="Times New Roman" w:hAnsi="Arial"/>
          <w:color w:val="000000"/>
          <w:sz w:val="24"/>
          <w:szCs w:val="36"/>
          <w:lang w:eastAsia="it-IT"/>
        </w:rPr>
        <w:t> (Ef 4,11-19). Fortezza dello Spirito Santo e violenza psicologica, morale, spirituale, antropologica, filosofica, scientifica al fine di propagandare le proprie idee non sono la stessa cosa. La fortezza dello Spirito è tutta orientata, finalizzata a far regnare il vero Cristo Gesù nei cuori di tutti. La violenza anche della falsa scienza teologica ha un solo fine: cancellare Cristo dai cuori e dalla mente di tutti.</w:t>
      </w:r>
    </w:p>
    <w:p w:rsidR="00EE42A9" w:rsidRPr="00EE42A9" w:rsidRDefault="00EE42A9" w:rsidP="00EE42A9">
      <w:pPr>
        <w:spacing w:after="120" w:line="240" w:lineRule="auto"/>
        <w:jc w:val="both"/>
        <w:rPr>
          <w:rFonts w:ascii="Arial" w:eastAsia="Times New Roman" w:hAnsi="Arial"/>
          <w:color w:val="000000"/>
          <w:sz w:val="16"/>
          <w:lang w:eastAsia="it-IT"/>
        </w:rPr>
      </w:pPr>
      <w:r w:rsidRPr="00EE42A9">
        <w:rPr>
          <w:rFonts w:ascii="Arial" w:eastAsia="Times New Roman" w:hAnsi="Arial"/>
          <w:color w:val="000000"/>
          <w:sz w:val="24"/>
          <w:szCs w:val="36"/>
          <w:lang w:eastAsia="it-IT"/>
        </w:rPr>
        <w:t>Madre di Dio, Angeli, Santi, fate che mai ci lasciamo guidare dalla violenza contro Cristo.</w:t>
      </w:r>
    </w:p>
    <w:p w:rsidR="008561D5" w:rsidRPr="008561D5" w:rsidRDefault="008561D5" w:rsidP="008561D5">
      <w:pPr>
        <w:pStyle w:val="Nessunaspaziatura"/>
        <w:numPr>
          <w:ilvl w:val="0"/>
          <w:numId w:val="0"/>
        </w:numPr>
        <w:ind w:left="567"/>
        <w:rPr>
          <w:sz w:val="22"/>
          <w:lang w:eastAsia="it-IT"/>
        </w:rPr>
      </w:pPr>
    </w:p>
    <w:p w:rsidR="00933B46" w:rsidRPr="00933B46" w:rsidRDefault="008561D5" w:rsidP="008561D5">
      <w:pPr>
        <w:pStyle w:val="Nessunaspaziatura"/>
        <w:rPr>
          <w:sz w:val="22"/>
          <w:lang w:eastAsia="it-IT"/>
        </w:rPr>
      </w:pPr>
      <w:r w:rsidRPr="008561D5">
        <w:rPr>
          <w:szCs w:val="27"/>
        </w:rPr>
        <w:t>MEDITAZIONE – FATE ATTENZIONE E GUARDATEVI DAL LIEVITO DEI FARISEI E DEI SADDUCEI. Se Gesù oggi dovesse ammaestrare i suoi discepoli, si troverebbe in grande difficoltà. Allora Lui diceva di sé: “Io sono la via, la verità, la vita”. </w:t>
      </w:r>
    </w:p>
    <w:p w:rsidR="00933B46" w:rsidRPr="00933B46" w:rsidRDefault="008561D5" w:rsidP="008561D5">
      <w:pPr>
        <w:pStyle w:val="Nessunaspaziatura"/>
        <w:rPr>
          <w:sz w:val="22"/>
          <w:lang w:eastAsia="it-IT"/>
        </w:rPr>
      </w:pPr>
      <w:r w:rsidRPr="008561D5">
        <w:rPr>
          <w:szCs w:val="27"/>
        </w:rPr>
        <w:t>Oggi diciamo di Lui: “Lui non è più la via, la verità, la vita. Lui è una via, una verità, una vita assieme a molte altre vie, altre verità, altre vite”. Un tempo si diceva che la Chiesa era il sacramento di Cristo per la salvezza dell’uomo. </w:t>
      </w:r>
    </w:p>
    <w:p w:rsidR="00933B46" w:rsidRPr="00933B46" w:rsidRDefault="008561D5" w:rsidP="008561D5">
      <w:pPr>
        <w:pStyle w:val="Nessunaspaziatura"/>
        <w:rPr>
          <w:sz w:val="22"/>
          <w:lang w:eastAsia="it-IT"/>
        </w:rPr>
      </w:pPr>
      <w:r w:rsidRPr="008561D5">
        <w:rPr>
          <w:szCs w:val="27"/>
        </w:rPr>
        <w:t>Si insegna che la Chiesa era la luce che il mondo doveva seguire per giungere a Cristo Gesù e per Cristo Signore giungere al Padre, per opera dello Spirito Santo. Oggi si dice, al massimo, che la Chiesa è una luce, non è la luce. È una via, non la via. </w:t>
      </w:r>
    </w:p>
    <w:p w:rsidR="00933B46" w:rsidRPr="00933B46" w:rsidRDefault="008561D5" w:rsidP="008561D5">
      <w:pPr>
        <w:pStyle w:val="Nessunaspaziatura"/>
        <w:rPr>
          <w:sz w:val="22"/>
          <w:lang w:eastAsia="it-IT"/>
        </w:rPr>
      </w:pPr>
      <w:r w:rsidRPr="008561D5">
        <w:rPr>
          <w:szCs w:val="27"/>
        </w:rPr>
        <w:t>Quando Cristo Gesù viene relativizzato, anche la Chiesa viene relativizzata. Cristo sta al Padre, come la Chiesa sta a Cristo. Se Cristo perde la relazione con il Padre, anche la Chiesa perde la relazione con Cristo. Quali sono i frutti di questa perdita? </w:t>
      </w:r>
    </w:p>
    <w:p w:rsidR="00933B46" w:rsidRPr="00933B46" w:rsidRDefault="008561D5" w:rsidP="008561D5">
      <w:pPr>
        <w:pStyle w:val="Nessunaspaziatura"/>
        <w:rPr>
          <w:sz w:val="22"/>
          <w:lang w:eastAsia="it-IT"/>
        </w:rPr>
      </w:pPr>
      <w:r w:rsidRPr="008561D5">
        <w:rPr>
          <w:szCs w:val="27"/>
        </w:rPr>
        <w:t>Cristo Gesù non è più Cristo Gesù. La Chiesa non è più la Chiesa. Il papa non è più il papa. Il vescovo non è più il vescovo. Il presbitero non è più il presbitero. Il diacono non è più il diacono. Il cresimato non è più il cresimato. Il battezzato non è più il battezzato. </w:t>
      </w:r>
    </w:p>
    <w:p w:rsidR="00933B46" w:rsidRPr="00933B46" w:rsidRDefault="008561D5" w:rsidP="008561D5">
      <w:pPr>
        <w:pStyle w:val="Nessunaspaziatura"/>
        <w:rPr>
          <w:sz w:val="22"/>
          <w:lang w:eastAsia="it-IT"/>
        </w:rPr>
      </w:pPr>
      <w:r w:rsidRPr="008561D5">
        <w:rPr>
          <w:szCs w:val="27"/>
        </w:rPr>
        <w:t>I sacramenti non sono più i sacramenti. Il vero Dio e non più il vero Dio. La rivelazione non è più la rivelazione. La vita eterna non è più la vita eterna. Niente è ciò che era prima. Non c’è verità. </w:t>
      </w:r>
    </w:p>
    <w:p w:rsidR="00933B46" w:rsidRPr="00933B46" w:rsidRDefault="008561D5" w:rsidP="008561D5">
      <w:pPr>
        <w:pStyle w:val="Nessunaspaziatura"/>
        <w:rPr>
          <w:sz w:val="22"/>
          <w:lang w:eastAsia="it-IT"/>
        </w:rPr>
      </w:pPr>
      <w:r w:rsidRPr="008561D5">
        <w:rPr>
          <w:szCs w:val="27"/>
        </w:rPr>
        <w:t>Per questo si è detto che se venisse Gesù sarebbe in grande difficoltà. Da chi e da che cosa dovrebbe metterci in guardia? Prima Lui era. Adesso non è. Se non è non può appellarsi alla verità del suo essere. Non esiste più. </w:t>
      </w:r>
    </w:p>
    <w:p w:rsidR="00933B46" w:rsidRPr="00933B46" w:rsidRDefault="008561D5" w:rsidP="008561D5">
      <w:pPr>
        <w:pStyle w:val="Nessunaspaziatura"/>
        <w:rPr>
          <w:sz w:val="22"/>
          <w:lang w:eastAsia="it-IT"/>
        </w:rPr>
      </w:pPr>
      <w:r w:rsidRPr="008561D5">
        <w:rPr>
          <w:szCs w:val="27"/>
        </w:rPr>
        <w:t>Di conseguenza neanche più il lievito dei farisei e dei sadducei esiste più. Essendo stato tutto proclamato uguale a tutto, ogni cosa uguale ad ogni altra cosa, nessuna cosa ha la superiorità sulle altre cose. Non c’è il bene e non c’è il male. </w:t>
      </w:r>
    </w:p>
    <w:p w:rsidR="00933B46" w:rsidRPr="00933B46" w:rsidRDefault="008561D5" w:rsidP="008561D5">
      <w:pPr>
        <w:pStyle w:val="Nessunaspaziatura"/>
        <w:rPr>
          <w:sz w:val="22"/>
          <w:lang w:eastAsia="it-IT"/>
        </w:rPr>
      </w:pPr>
      <w:r w:rsidRPr="008561D5">
        <w:rPr>
          <w:szCs w:val="27"/>
        </w:rPr>
        <w:t>Non c’è il vero e non c’è il falso. Non c’è la virtù e non c’è il vizio. Non c’è l’obbedienza e non c’è la trasgressione. Non c’è Cristo e non c’è l’anticristo. Non c’è il Vangelo e non c’è l’anti-vangelo. Non c’è il cristiano e non c’è il non cristiano. </w:t>
      </w:r>
    </w:p>
    <w:p w:rsidR="00933B46" w:rsidRPr="00933B46" w:rsidRDefault="008561D5" w:rsidP="008561D5">
      <w:pPr>
        <w:pStyle w:val="Nessunaspaziatura"/>
        <w:rPr>
          <w:sz w:val="22"/>
          <w:lang w:eastAsia="it-IT"/>
        </w:rPr>
      </w:pPr>
      <w:r w:rsidRPr="008561D5">
        <w:rPr>
          <w:szCs w:val="27"/>
        </w:rPr>
        <w:t>Oggi si vuole l’uomo da se stesso. Ci si dimentica però che c’è l’uomo che vuole che ogni altro uomo sia dalla sua volontà e dalla falsità del suo cuore e della sua mente. </w:t>
      </w:r>
    </w:p>
    <w:p w:rsidR="00933B46" w:rsidRPr="00933B46" w:rsidRDefault="008561D5" w:rsidP="008561D5">
      <w:pPr>
        <w:pStyle w:val="Nessunaspaziatura"/>
        <w:rPr>
          <w:sz w:val="22"/>
          <w:lang w:eastAsia="it-IT"/>
        </w:rPr>
      </w:pPr>
      <w:r w:rsidRPr="008561D5">
        <w:rPr>
          <w:szCs w:val="27"/>
        </w:rPr>
        <w:t>Ci si dimentica che c’è il superbo e il prepotente che obbliga gli altri a camminare secondo le fantasie della sua mente e del suo cuore. </w:t>
      </w:r>
    </w:p>
    <w:p w:rsidR="00933B46" w:rsidRPr="00933B46" w:rsidRDefault="008561D5" w:rsidP="008561D5">
      <w:pPr>
        <w:pStyle w:val="Nessunaspaziatura"/>
        <w:rPr>
          <w:sz w:val="22"/>
          <w:lang w:eastAsia="it-IT"/>
        </w:rPr>
      </w:pPr>
      <w:r w:rsidRPr="008561D5">
        <w:rPr>
          <w:szCs w:val="27"/>
        </w:rPr>
        <w:t>Ci si dimentica che la natura corrotta dell’uomo potrà oggi e domani porre in atto abomini e nefandezze mai raccontate perché mai avvenute prima. Che il mondo pensi così non è un problema. Il mondo ha sempre pensato così. </w:t>
      </w:r>
    </w:p>
    <w:p w:rsidR="00933B46" w:rsidRPr="00933B46" w:rsidRDefault="008561D5" w:rsidP="008561D5">
      <w:pPr>
        <w:pStyle w:val="Nessunaspaziatura"/>
        <w:rPr>
          <w:sz w:val="22"/>
          <w:lang w:eastAsia="it-IT"/>
        </w:rPr>
      </w:pPr>
      <w:r w:rsidRPr="008561D5">
        <w:rPr>
          <w:szCs w:val="27"/>
        </w:rPr>
        <w:t>Pone un serio problema che sia il cristiano a pensare così. Ecco perché per Cristo Gesù sarebbe estremamente difficile oggi poter dare se stesso come punto infallibile di riferimento. </w:t>
      </w:r>
    </w:p>
    <w:p w:rsidR="00933B46" w:rsidRPr="00933B46" w:rsidRDefault="008561D5" w:rsidP="008561D5">
      <w:pPr>
        <w:pStyle w:val="Nessunaspaziatura"/>
        <w:rPr>
          <w:sz w:val="22"/>
          <w:lang w:eastAsia="it-IT"/>
        </w:rPr>
      </w:pPr>
      <w:r w:rsidRPr="008561D5">
        <w:rPr>
          <w:szCs w:val="27"/>
        </w:rPr>
        <w:t>Questo in ordine alla conoscenza della verità dalla quale partire per la giusta, doverosa, obbligatoria conoscenza di tutto ciò che è falsità e menzogna. </w:t>
      </w:r>
    </w:p>
    <w:p w:rsidR="00933B46" w:rsidRPr="00933B46" w:rsidRDefault="008561D5" w:rsidP="008561D5">
      <w:pPr>
        <w:pStyle w:val="Nessunaspaziatura"/>
        <w:rPr>
          <w:sz w:val="22"/>
          <w:lang w:eastAsia="it-IT"/>
        </w:rPr>
      </w:pPr>
      <w:r w:rsidRPr="008561D5">
        <w:rPr>
          <w:szCs w:val="27"/>
        </w:rPr>
        <w:t>Se non esiste più alcuna cosa dalla quale partire per definire un pensiero lievito di falsità, ipocrisia, menzogna, inganno, idolatria, immoralità, allora è il segno che per l’umanità è venuta l’ora delle grandi tenebre. </w:t>
      </w:r>
    </w:p>
    <w:p w:rsidR="00933B46" w:rsidRPr="00933B46" w:rsidRDefault="008561D5" w:rsidP="008561D5">
      <w:pPr>
        <w:pStyle w:val="Nessunaspaziatura"/>
        <w:rPr>
          <w:sz w:val="22"/>
          <w:lang w:eastAsia="it-IT"/>
        </w:rPr>
      </w:pPr>
      <w:r w:rsidRPr="008561D5">
        <w:rPr>
          <w:szCs w:val="27"/>
        </w:rPr>
        <w:t>Noi invece crediamo che Gesù è veramente, realmente, il solo uomo che possa dire: “Io sono la via, la verità, la vita”. Noi crediamo che Gesù veramente, realmente è il Mediatore e il Signore, il Giudice dei vivi e dei morti. </w:t>
      </w:r>
    </w:p>
    <w:p w:rsidR="00933B46" w:rsidRPr="00933B46" w:rsidRDefault="008561D5" w:rsidP="008561D5">
      <w:pPr>
        <w:pStyle w:val="Nessunaspaziatura"/>
        <w:rPr>
          <w:sz w:val="22"/>
          <w:lang w:eastAsia="it-IT"/>
        </w:rPr>
      </w:pPr>
      <w:r w:rsidRPr="008561D5">
        <w:rPr>
          <w:szCs w:val="27"/>
        </w:rPr>
        <w:t>Noi crediamo veramente, realmente che Gesù è il solo nome nel quale è stabilito che possiamo essere salvati. Noi crediamo che è solamente in Lui, con Lui, per Lui che l’umanità potrà un giorno trovare pace, unità, consolazione, vera vita. </w:t>
      </w:r>
    </w:p>
    <w:p w:rsidR="00933B46" w:rsidRPr="00933B46" w:rsidRDefault="008561D5" w:rsidP="008561D5">
      <w:pPr>
        <w:pStyle w:val="Nessunaspaziatura"/>
        <w:rPr>
          <w:sz w:val="22"/>
          <w:lang w:eastAsia="it-IT"/>
        </w:rPr>
      </w:pPr>
      <w:r w:rsidRPr="008561D5">
        <w:rPr>
          <w:szCs w:val="27"/>
        </w:rPr>
        <w:t>Avendo questa fede, abbiamo la verità dalla quale partire per conoscere ogni lievito di malizia, perversità, inganno, menzogna, falsità, peccato, idolatria, immoralità, cattiveria, iniquità. </w:t>
      </w:r>
    </w:p>
    <w:p w:rsidR="00933B46" w:rsidRPr="00933B46" w:rsidRDefault="008561D5" w:rsidP="008561D5">
      <w:pPr>
        <w:pStyle w:val="Nessunaspaziatura"/>
        <w:rPr>
          <w:sz w:val="22"/>
          <w:lang w:eastAsia="it-IT"/>
        </w:rPr>
      </w:pPr>
      <w:r w:rsidRPr="008561D5">
        <w:rPr>
          <w:szCs w:val="27"/>
        </w:rPr>
        <w:t>Noi crediamo veramente, realmente che Cristo Gesù è la sola Parola di vita eterna data agli uomini, Parola perfetta, purissima, alla quale nulla mai si potrà aggiungere e nulla mai si potrà togliere. </w:t>
      </w:r>
    </w:p>
    <w:p w:rsidR="00933B46" w:rsidRPr="00933B46" w:rsidRDefault="008561D5" w:rsidP="008561D5">
      <w:pPr>
        <w:pStyle w:val="Nessunaspaziatura"/>
        <w:rPr>
          <w:sz w:val="22"/>
          <w:lang w:eastAsia="it-IT"/>
        </w:rPr>
      </w:pPr>
      <w:r w:rsidRPr="008561D5">
        <w:rPr>
          <w:szCs w:val="27"/>
        </w:rPr>
        <w:t>Credendo veramente, realmente in Cristo e nella sua verità, possiamo sempre guardarci da ogni lievito, anche da quel lievito di falsità e di perversità dato a noi vestito con eleganti abiti evangelici. </w:t>
      </w:r>
    </w:p>
    <w:p w:rsidR="00933B46" w:rsidRPr="00933B46" w:rsidRDefault="008561D5" w:rsidP="008561D5">
      <w:pPr>
        <w:pStyle w:val="Nessunaspaziatura"/>
        <w:rPr>
          <w:sz w:val="22"/>
          <w:lang w:eastAsia="it-IT"/>
        </w:rPr>
      </w:pPr>
      <w:r w:rsidRPr="008561D5">
        <w:rPr>
          <w:szCs w:val="27"/>
        </w:rPr>
        <w:t>Possiamo essere anche ingannati dagli abiti, ma non appena si ascolta la voce di questo lievito, subito appare e si mette in luce la sua perversa e diabolica falsità. </w:t>
      </w:r>
    </w:p>
    <w:p w:rsidR="00EE42A9" w:rsidRPr="008561D5" w:rsidRDefault="008561D5" w:rsidP="008561D5">
      <w:pPr>
        <w:pStyle w:val="Nessunaspaziatura"/>
        <w:rPr>
          <w:sz w:val="22"/>
          <w:lang w:eastAsia="it-IT"/>
        </w:rPr>
      </w:pPr>
      <w:r w:rsidRPr="008561D5">
        <w:rPr>
          <w:szCs w:val="27"/>
        </w:rPr>
        <w:t xml:space="preserve">Senza la purissima verità di Cristo Gesù nel cuore, ogni lievito è buono e ogni veleno è un </w:t>
      </w:r>
      <w:r w:rsidRPr="00933B46">
        <w:rPr>
          <w:i/>
          <w:szCs w:val="27"/>
        </w:rPr>
        <w:t>elisir</w:t>
      </w:r>
      <w:r w:rsidRPr="008561D5">
        <w:rPr>
          <w:szCs w:val="27"/>
        </w:rPr>
        <w:t xml:space="preserve"> di vita. Madre di Dio, fa’ che il cristiano si aggrappi a Cristo, unica e sola verità. </w:t>
      </w:r>
      <w:r w:rsidR="00EE42A9" w:rsidRPr="008561D5">
        <w:rPr>
          <w:sz w:val="22"/>
          <w:lang w:eastAsia="it-IT"/>
        </w:rPr>
        <w:t> </w:t>
      </w:r>
    </w:p>
    <w:p w:rsidR="00EE42A9" w:rsidRPr="00EE42A9" w:rsidRDefault="00EE42A9" w:rsidP="00EE42A9">
      <w:pPr>
        <w:spacing w:after="200" w:line="253" w:lineRule="atLeast"/>
        <w:rPr>
          <w:rFonts w:eastAsia="Times New Roman" w:cs="Calibri"/>
          <w:color w:val="000000"/>
          <w:lang w:eastAsia="it-IT"/>
        </w:rPr>
      </w:pPr>
      <w:r w:rsidRPr="00EE42A9">
        <w:rPr>
          <w:rFonts w:eastAsia="Times New Roman" w:cs="Calibri"/>
          <w:color w:val="000000"/>
          <w:lang w:eastAsia="it-IT"/>
        </w:rPr>
        <w:t> </w:t>
      </w:r>
    </w:p>
    <w:p w:rsidR="00EE42A9" w:rsidRPr="00EE42A9" w:rsidRDefault="00EE42A9" w:rsidP="00EE42A9">
      <w:pPr>
        <w:jc w:val="both"/>
        <w:rPr>
          <w:rStyle w:val="Enfasicorsivo"/>
          <w:rFonts w:ascii="Segoe UI Historic" w:hAnsi="Segoe UI Historic" w:cs="Segoe UI Historic"/>
          <w:i w:val="0"/>
          <w:sz w:val="24"/>
        </w:rPr>
      </w:pPr>
    </w:p>
    <w:p w:rsidR="006D5BE9" w:rsidRPr="001D0A95" w:rsidRDefault="006D5BE9" w:rsidP="001D0A95">
      <w:pPr>
        <w:pStyle w:val="Nessunaspaziatura"/>
        <w:numPr>
          <w:ilvl w:val="0"/>
          <w:numId w:val="0"/>
        </w:numPr>
        <w:ind w:left="567"/>
        <w:rPr>
          <w:rFonts w:ascii="Arial" w:hAnsi="Arial" w:cs="Arial"/>
          <w:b/>
          <w:sz w:val="22"/>
        </w:rPr>
      </w:pPr>
      <w:r w:rsidRPr="001D0A95">
        <w:rPr>
          <w:rFonts w:ascii="Arial" w:hAnsi="Arial" w:cs="Arial"/>
          <w:b/>
          <w:sz w:val="22"/>
        </w:rPr>
        <w:br w:type="page"/>
      </w:r>
    </w:p>
    <w:p w:rsidR="00A9371B" w:rsidRDefault="00A9371B" w:rsidP="006D5BE9">
      <w:pPr>
        <w:pStyle w:val="Titolo1"/>
        <w:rPr>
          <w:b/>
          <w:i w:val="0"/>
        </w:rPr>
        <w:sectPr w:rsidR="00A9371B" w:rsidSect="001D0A95">
          <w:type w:val="oddPage"/>
          <w:pgSz w:w="11906" w:h="16838"/>
          <w:pgMar w:top="1417" w:right="1134" w:bottom="1134" w:left="1134" w:header="708" w:footer="708" w:gutter="0"/>
          <w:cols w:space="708"/>
          <w:docGrid w:linePitch="360"/>
        </w:sectPr>
      </w:pPr>
    </w:p>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A9371B" w:rsidRDefault="00A9371B" w:rsidP="00A9371B"/>
    <w:p w:rsidR="006D5BE9" w:rsidRPr="00A9371B" w:rsidRDefault="00FC4229" w:rsidP="006D5BE9">
      <w:pPr>
        <w:pStyle w:val="Titolo1"/>
        <w:rPr>
          <w:rFonts w:ascii="Arial" w:hAnsi="Arial" w:cs="Arial"/>
          <w:b/>
          <w:i w:val="0"/>
          <w:caps/>
          <w:color w:val="auto"/>
          <w:sz w:val="60"/>
          <w:szCs w:val="60"/>
        </w:rPr>
      </w:pPr>
      <w:bookmarkStart w:id="144" w:name="_Toc27138952"/>
      <w:r w:rsidRPr="00A9371B">
        <w:rPr>
          <w:rFonts w:ascii="Arial" w:hAnsi="Arial" w:cs="Arial"/>
          <w:b/>
          <w:i w:val="0"/>
          <w:caps/>
          <w:color w:val="auto"/>
          <w:sz w:val="60"/>
          <w:szCs w:val="60"/>
        </w:rPr>
        <w:t>Lugli</w:t>
      </w:r>
      <w:r w:rsidR="006D5BE9" w:rsidRPr="00A9371B">
        <w:rPr>
          <w:rFonts w:ascii="Arial" w:hAnsi="Arial" w:cs="Arial"/>
          <w:b/>
          <w:i w:val="0"/>
          <w:caps/>
          <w:color w:val="auto"/>
          <w:sz w:val="60"/>
          <w:szCs w:val="60"/>
        </w:rPr>
        <w:t>o 201</w:t>
      </w:r>
      <w:r w:rsidR="001678C9">
        <w:rPr>
          <w:rFonts w:ascii="Arial" w:hAnsi="Arial" w:cs="Arial"/>
          <w:b/>
          <w:i w:val="0"/>
          <w:caps/>
          <w:color w:val="auto"/>
          <w:sz w:val="60"/>
          <w:szCs w:val="60"/>
        </w:rPr>
        <w:t>9</w:t>
      </w:r>
      <w:bookmarkEnd w:id="144"/>
    </w:p>
    <w:p w:rsidR="006D5BE9" w:rsidRDefault="006D5BE9" w:rsidP="00975010"/>
    <w:p w:rsidR="00A9371B" w:rsidRDefault="00A9371B" w:rsidP="00DC126A">
      <w:pPr>
        <w:pStyle w:val="Titolo2"/>
        <w:sectPr w:rsidR="00A9371B" w:rsidSect="001D0A95">
          <w:type w:val="oddPage"/>
          <w:pgSz w:w="11906" w:h="16838"/>
          <w:pgMar w:top="1417" w:right="1134" w:bottom="1134" w:left="1134" w:header="708" w:footer="708" w:gutter="0"/>
          <w:cols w:space="708"/>
          <w:docGrid w:linePitch="360"/>
        </w:sectPr>
      </w:pPr>
    </w:p>
    <w:p w:rsidR="006D5BE9" w:rsidRDefault="006D5BE9" w:rsidP="006D50CF">
      <w:pPr>
        <w:pStyle w:val="Titolo2"/>
        <w:spacing w:line="276" w:lineRule="auto"/>
        <w:jc w:val="both"/>
      </w:pPr>
      <w:bookmarkStart w:id="145" w:name="_Toc27138953"/>
      <w:r>
        <w:t>1 Luglio</w:t>
      </w:r>
      <w:bookmarkEnd w:id="145"/>
      <w:r>
        <w:t xml:space="preserve"> </w:t>
      </w:r>
    </w:p>
    <w:p w:rsidR="006D5BE9" w:rsidRDefault="00A9371B" w:rsidP="00A9371B">
      <w:pPr>
        <w:jc w:val="both"/>
        <w:rPr>
          <w:rStyle w:val="Enfasicorsivo"/>
          <w:i w:val="0"/>
          <w:sz w:val="24"/>
        </w:rPr>
      </w:pPr>
      <w:r w:rsidRPr="00A9371B">
        <w:rPr>
          <w:rStyle w:val="Enfasicorsivo"/>
          <w:i w:val="0"/>
          <w:sz w:val="24"/>
        </w:rPr>
        <w:t>Ogni discepolo di Gesù, in ordine all’amore del prossimo, ha precetti specifici cui obbedire. Questi precetti vengono dalla Legge, dal sacramento, dai carismi, dai ministeri, dalla vocazione e missione</w:t>
      </w:r>
      <w:r>
        <w:rPr>
          <w:rStyle w:val="Enfasicorsivo"/>
          <w:i w:val="0"/>
          <w:sz w:val="24"/>
        </w:rPr>
        <w:t>.</w:t>
      </w:r>
    </w:p>
    <w:p w:rsidR="00A9371B" w:rsidRPr="00A9371B" w:rsidRDefault="00A9371B" w:rsidP="00A9371B">
      <w:pPr>
        <w:pStyle w:val="Titolo2"/>
        <w:rPr>
          <w:rFonts w:ascii="Calibri" w:hAnsi="Calibri"/>
        </w:rPr>
      </w:pPr>
      <w:bookmarkStart w:id="146" w:name="_Toc27138954"/>
      <w:r w:rsidRPr="00A9371B">
        <w:t>VI DO UN COMANDAMENTO NUOVO</w:t>
      </w:r>
      <w:bookmarkEnd w:id="146"/>
    </w:p>
    <w:p w:rsidR="00A9371B" w:rsidRPr="00A9371B" w:rsidRDefault="00A9371B" w:rsidP="00A9371B">
      <w:pPr>
        <w:spacing w:after="120" w:line="240" w:lineRule="auto"/>
        <w:jc w:val="both"/>
        <w:rPr>
          <w:rFonts w:ascii="Arial" w:eastAsia="Times New Roman" w:hAnsi="Arial"/>
          <w:color w:val="000000"/>
          <w:sz w:val="18"/>
          <w:lang w:eastAsia="it-IT"/>
        </w:rPr>
      </w:pPr>
      <w:r w:rsidRPr="00A9371B">
        <w:rPr>
          <w:rFonts w:ascii="Arial" w:eastAsia="Times New Roman" w:hAnsi="Arial"/>
          <w:color w:val="000000"/>
          <w:sz w:val="24"/>
          <w:szCs w:val="32"/>
          <w:lang w:eastAsia="it-IT"/>
        </w:rPr>
        <w:t>La morale cristiana non è obbedienza gratuita ad una norma. È invece obbedienza condizionata. L’obbedienza è ad una Parola che promette vita, se viene ascoltata. Dona morte se invece viene disattesa. La vita non è solo sulla terra, nel tempo, è anche nell’eternità. Anche la morte non è solo nel tempo, è anche nell’eternità. Rivela il Libro del Siracide: </w:t>
      </w:r>
      <w:r w:rsidRPr="00A9371B">
        <w:rPr>
          <w:rFonts w:ascii="Arial" w:eastAsia="Times New Roman" w:hAnsi="Arial"/>
          <w:i/>
          <w:iCs/>
          <w:color w:val="000000"/>
          <w:sz w:val="24"/>
          <w:szCs w:val="32"/>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sidRPr="00A9371B">
        <w:rPr>
          <w:rFonts w:ascii="Arial" w:eastAsia="Times New Roman" w:hAnsi="Arial"/>
          <w:color w:val="000000"/>
          <w:sz w:val="24"/>
          <w:szCs w:val="32"/>
          <w:lang w:eastAsia="it-IT"/>
        </w:rPr>
        <w:t> (Sir 15,11-20). Non solo è in balia del suo volere. E anche capace di conoscere il bene e il male. Il bene e il male lo conosce per rivelazione e anche per razionalità: </w:t>
      </w:r>
      <w:r w:rsidRPr="00A9371B">
        <w:rPr>
          <w:rFonts w:ascii="Arial" w:eastAsia="Times New Roman" w:hAnsi="Arial"/>
          <w:i/>
          <w:iCs/>
          <w:color w:val="000000"/>
          <w:sz w:val="24"/>
          <w:szCs w:val="32"/>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p>
    <w:p w:rsidR="00A9371B" w:rsidRPr="00A9371B" w:rsidRDefault="00A9371B" w:rsidP="00A9371B">
      <w:pPr>
        <w:spacing w:after="120" w:line="240" w:lineRule="auto"/>
        <w:jc w:val="both"/>
        <w:rPr>
          <w:rFonts w:ascii="Arial" w:eastAsia="Times New Roman" w:hAnsi="Arial"/>
          <w:color w:val="000000"/>
          <w:sz w:val="18"/>
          <w:lang w:eastAsia="it-IT"/>
        </w:rPr>
      </w:pPr>
      <w:r w:rsidRPr="00A9371B">
        <w:rPr>
          <w:rFonts w:ascii="Arial" w:eastAsia="Times New Roman" w:hAnsi="Arial"/>
          <w:i/>
          <w:iCs/>
          <w:color w:val="000000"/>
          <w:sz w:val="24"/>
          <w:szCs w:val="32"/>
          <w:lang w:eastAsia="it-IT"/>
        </w:rPr>
        <w:t>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A9371B">
        <w:rPr>
          <w:rFonts w:ascii="Arial" w:eastAsia="Times New Roman" w:hAnsi="Arial"/>
          <w:color w:val="000000"/>
          <w:sz w:val="24"/>
          <w:szCs w:val="32"/>
          <w:lang w:eastAsia="it-IT"/>
        </w:rPr>
        <w:t> (Sir 17,1-14). Per natura l’uomo può conoscere la verità, la giustizia, la luce. Per rivelazione questa conoscenza diviene perfettissima. La mente dell’uomo è simile ad una candela che si accende nella notte. Vede quanto basta per non cadere. La rivelazione invece è più che la luce di mille soli. Chi cammina illuminato da essa vedrà ogni cosa come in pieno giorno. Non solo la rivelazione è dono della purissima verità di ogni “realtà” esistente, visibile e invisibile, vicina e lontana, corporea e spirituale, creata e increata, dono anche la grazia perché si possa vivere quanto rivelato con immediata e pronta obbedienza, senza mai né stancarsi e né tirarsi indietro. L’obbedienza alla Parola del suo Creatore, Signore, Dio, il solo vero Creatore, il solo vero Signore, il solo vero Dio, Parola che è data a noi da Cristo Gesù per mezzo degli Apostoli e di ogni altro ministro della Parola, è la sola fonte e sorgente della vita. La si osserva, si gusta la vita eterna già sulla terra. Non la si osserva, si respira già l’odore della morte eterna mentre si è ancora nel corpo.</w:t>
      </w:r>
    </w:p>
    <w:p w:rsidR="00A9371B" w:rsidRPr="00A9371B" w:rsidRDefault="00A9371B" w:rsidP="00A9371B">
      <w:pPr>
        <w:spacing w:after="120" w:line="240" w:lineRule="auto"/>
        <w:jc w:val="both"/>
        <w:rPr>
          <w:rFonts w:ascii="Arial" w:eastAsia="Times New Roman" w:hAnsi="Arial"/>
          <w:color w:val="000000"/>
          <w:sz w:val="18"/>
          <w:lang w:eastAsia="it-IT"/>
        </w:rPr>
      </w:pPr>
      <w:r w:rsidRPr="00A9371B">
        <w:rPr>
          <w:rFonts w:ascii="Arial" w:eastAsia="Times New Roman" w:hAnsi="Arial"/>
          <w:i/>
          <w:iCs/>
          <w:color w:val="000000"/>
          <w:sz w:val="24"/>
          <w:szCs w:val="32"/>
          <w:lang w:eastAsia="it-IT"/>
        </w:rPr>
        <w:t>Quando fu uscito, Gesù disse: «Ora il Figlio dell’uomo è stato glorificato, e Dio è stato glorificato in lui. Se Dio è stato glorificato in lui, anche Dio lo glorificherà da parte sua e lo glorificherà subito. Figlioli, ancora per poco sono con voi. Vi do un comandamento nuovo: che vi amiate gli uni gli altri. Come io ho amato voi, così amatevi anche voi gli uni gli altri. Da questo tutti sapranno che siete miei discepoli: se avete amore gli uni per gli altri».</w:t>
      </w:r>
    </w:p>
    <w:p w:rsidR="00A9371B" w:rsidRPr="00A9371B" w:rsidRDefault="00A9371B" w:rsidP="00A9371B">
      <w:pPr>
        <w:spacing w:after="120" w:line="240" w:lineRule="auto"/>
        <w:jc w:val="both"/>
        <w:rPr>
          <w:rFonts w:ascii="Arial" w:eastAsia="Times New Roman" w:hAnsi="Arial"/>
          <w:color w:val="000000"/>
          <w:sz w:val="18"/>
          <w:lang w:eastAsia="it-IT"/>
        </w:rPr>
      </w:pPr>
      <w:r w:rsidRPr="00A9371B">
        <w:rPr>
          <w:rFonts w:ascii="Arial" w:eastAsia="Times New Roman" w:hAnsi="Arial"/>
          <w:color w:val="000000"/>
          <w:sz w:val="24"/>
          <w:szCs w:val="32"/>
          <w:lang w:eastAsia="it-IT"/>
        </w:rPr>
        <w:t>Gesù dona ai suoi Apostoli un comandamento nuovo: che si amino gli uni gli altri. Questo comando non è lasciato alla mente, al cuore, al desiderio, alla sapienza, all’intelligenza, alla volontà di ognuno di loro. Esso ha una norma perfetta cui obbedire: </w:t>
      </w:r>
      <w:r w:rsidRPr="00A9371B">
        <w:rPr>
          <w:rFonts w:ascii="Arial" w:eastAsia="Times New Roman" w:hAnsi="Arial"/>
          <w:i/>
          <w:iCs/>
          <w:color w:val="000000"/>
          <w:sz w:val="24"/>
          <w:szCs w:val="32"/>
          <w:lang w:eastAsia="it-IT"/>
        </w:rPr>
        <w:t>“Come io ho amato voi, così amatevi voi gli uni gli altri. Da questo tutti sapranno che siete miei discepoli: se avrete amore gli uni per gli altri”</w:t>
      </w:r>
      <w:r w:rsidRPr="00A9371B">
        <w:rPr>
          <w:rFonts w:ascii="Arial" w:eastAsia="Times New Roman" w:hAnsi="Arial"/>
          <w:color w:val="000000"/>
          <w:sz w:val="24"/>
          <w:szCs w:val="32"/>
          <w:lang w:eastAsia="it-IT"/>
        </w:rPr>
        <w:t>. Va subito detto che questo comando non è dato agli Apostoli verso chi non è Apostolo. È un comando degli Apostoli verso gli Apostoli, dei presbiteri verso i presbiteri, dei discepoli verso i discepoli. Questo amore vicendevole è obbligatorio, necessario perché i discepoli siano riconosciuti come discepoli di Gesù. Che siamo discepoli non viene appurato dalle parole che diciamo, ma dall’amore con il quale ci amiamo e questo amore deve essere sul modello di Gesù Signore. Un cristiano deve essere capace di amare gli altri cristiani come Cristo, con il dono di tutta la vita, sempre però in obbedienza ad ogni Parola del Padre. Quando le vedove chiesero agli Apostoli che si provvedesse per loro, essi risposero che il Signore aveva comandato di amare il suo gregge con il dono della Parola e con la preghiera, non con il dono del pane. Per il dono del pane scelsero alcuni uomini e affidarono loro questo ministero. Il Discorso della Montagna tutti lo devono osservare. Ad esso va data obbedienza perenne. Ma ogni cristiano, in ordine all’amore del prossimo, ha precetti specifici cui obbedire. Questi precetti vengono dal sacramento, dai carismi, dai ministeri, dalla vocazione e missione.</w:t>
      </w:r>
    </w:p>
    <w:p w:rsidR="00A9371B" w:rsidRPr="00A9371B" w:rsidRDefault="00A9371B" w:rsidP="00A9371B">
      <w:pPr>
        <w:spacing w:after="120" w:line="240" w:lineRule="auto"/>
        <w:jc w:val="both"/>
        <w:rPr>
          <w:rFonts w:ascii="Arial" w:eastAsia="Times New Roman" w:hAnsi="Arial"/>
          <w:color w:val="000000"/>
          <w:sz w:val="18"/>
          <w:lang w:eastAsia="it-IT"/>
        </w:rPr>
      </w:pPr>
      <w:r w:rsidRPr="00A9371B">
        <w:rPr>
          <w:rFonts w:ascii="Arial" w:eastAsia="Times New Roman" w:hAnsi="Arial"/>
          <w:color w:val="000000"/>
          <w:sz w:val="24"/>
          <w:szCs w:val="32"/>
          <w:lang w:eastAsia="it-IT"/>
        </w:rPr>
        <w:t>Madre di Dio, Angeli, Santi, fate che amiamo come Cristo Gesù sempre dalla sua volontà.</w:t>
      </w:r>
    </w:p>
    <w:p w:rsidR="00A9371B" w:rsidRPr="001F6A64" w:rsidRDefault="00A9371B" w:rsidP="001F6A64">
      <w:pPr>
        <w:pStyle w:val="Nessunaspaziatura"/>
        <w:numPr>
          <w:ilvl w:val="0"/>
          <w:numId w:val="0"/>
        </w:numPr>
        <w:ind w:left="567"/>
        <w:rPr>
          <w:rStyle w:val="Enfasicorsivo"/>
          <w:i w:val="0"/>
          <w:sz w:val="22"/>
        </w:rPr>
      </w:pPr>
    </w:p>
    <w:p w:rsidR="00D34AA1" w:rsidRPr="00D34AA1" w:rsidRDefault="001F6A64" w:rsidP="001F6A64">
      <w:pPr>
        <w:pStyle w:val="Nessunaspaziatura"/>
        <w:rPr>
          <w:iCs/>
          <w:sz w:val="22"/>
        </w:rPr>
      </w:pPr>
      <w:r w:rsidRPr="001F6A64">
        <w:rPr>
          <w:color w:val="000000"/>
          <w:szCs w:val="27"/>
        </w:rPr>
        <w:t>BREVE RIFLESSIONE – MISSIONE EVANGELIZZATRICE. Evangelizzare significa portare il Vangelo ad ogni uomo come la sola Parola nella quale è contenuta la verità dell’uomo sia per la terra, per il tempo, che per il cielo, per l’eternità. </w:t>
      </w:r>
    </w:p>
    <w:p w:rsidR="00D34AA1" w:rsidRPr="00D34AA1" w:rsidRDefault="001F6A64" w:rsidP="001F6A64">
      <w:pPr>
        <w:pStyle w:val="Nessunaspaziatura"/>
        <w:rPr>
          <w:iCs/>
          <w:sz w:val="22"/>
        </w:rPr>
      </w:pPr>
      <w:r w:rsidRPr="001F6A64">
        <w:rPr>
          <w:color w:val="000000"/>
          <w:szCs w:val="27"/>
        </w:rPr>
        <w:t>Il Vangelo diviene verità dell’uomo, solo quando esso è creduto e scelto come unica e sola Legge per noi. </w:t>
      </w:r>
    </w:p>
    <w:p w:rsidR="00D34AA1" w:rsidRPr="00D34AA1" w:rsidRDefault="001F6A64" w:rsidP="001F6A64">
      <w:pPr>
        <w:pStyle w:val="Nessunaspaziatura"/>
        <w:rPr>
          <w:iCs/>
          <w:sz w:val="22"/>
        </w:rPr>
      </w:pPr>
      <w:r w:rsidRPr="001F6A64">
        <w:rPr>
          <w:color w:val="000000"/>
          <w:szCs w:val="27"/>
        </w:rPr>
        <w:t>Chi dona il Vangelo, chi lo porta, chi lo annuncia, chi lo proclama, chi lo predica, chi lo insegna, è obbligato a mostrare visibilmente che esso è divenuto sua verità, sua Legge, sua vita, sua modalità di pensare, operare, essere. </w:t>
      </w:r>
    </w:p>
    <w:p w:rsidR="00D34AA1" w:rsidRPr="00D34AA1" w:rsidRDefault="001F6A64" w:rsidP="001F6A64">
      <w:pPr>
        <w:pStyle w:val="Nessunaspaziatura"/>
        <w:rPr>
          <w:iCs/>
          <w:sz w:val="22"/>
        </w:rPr>
      </w:pPr>
      <w:r w:rsidRPr="001F6A64">
        <w:rPr>
          <w:color w:val="000000"/>
          <w:szCs w:val="27"/>
        </w:rPr>
        <w:t>Questo significa rendere credibile il Vangelo quando lo si porta. È evidente che se il Vangelo non è mia Legge, mia vita, mio tutto, mio pensiero, mio desiderio, mia volontà, mia opera, non posso darlo secondo le regole del dono. </w:t>
      </w:r>
    </w:p>
    <w:p w:rsidR="00D34AA1" w:rsidRPr="00D34AA1" w:rsidRDefault="001F6A64" w:rsidP="001F6A64">
      <w:pPr>
        <w:pStyle w:val="Nessunaspaziatura"/>
        <w:rPr>
          <w:iCs/>
          <w:sz w:val="22"/>
        </w:rPr>
      </w:pPr>
      <w:r w:rsidRPr="001F6A64">
        <w:rPr>
          <w:color w:val="000000"/>
          <w:szCs w:val="27"/>
        </w:rPr>
        <w:t>Se io non credo nel Vangelo, prima di tutto non lo dono. Se dovessi donarlo, sarei un predicatore vuoto e vano di esso. È la mia fede nel Vangelo che diviene fede in chi lo ascolta. È il mio convincimento che si fa convincimento in chi riceve il Vangelo. </w:t>
      </w:r>
    </w:p>
    <w:p w:rsidR="00D34AA1" w:rsidRPr="00D34AA1" w:rsidRDefault="001F6A64" w:rsidP="001F6A64">
      <w:pPr>
        <w:pStyle w:val="Nessunaspaziatura"/>
        <w:rPr>
          <w:iCs/>
          <w:sz w:val="22"/>
        </w:rPr>
      </w:pPr>
      <w:r w:rsidRPr="001F6A64">
        <w:rPr>
          <w:color w:val="000000"/>
          <w:szCs w:val="27"/>
        </w:rPr>
        <w:t>È la potenza dello Spirito Santo che agisce in me che diventerà potenza che agisce in chi ascolta. Il Vangelo si dona, donando lo Spirito Santo. Il Vangelo, nella sua lettera, ma non nel suo spirito, lo possiamo anche attingere dalla carta. </w:t>
      </w:r>
    </w:p>
    <w:p w:rsidR="00D34AA1" w:rsidRPr="00D34AA1" w:rsidRDefault="001F6A64" w:rsidP="001F6A64">
      <w:pPr>
        <w:pStyle w:val="Nessunaspaziatura"/>
        <w:rPr>
          <w:iCs/>
          <w:sz w:val="22"/>
        </w:rPr>
      </w:pPr>
      <w:r w:rsidRPr="001F6A64">
        <w:rPr>
          <w:color w:val="000000"/>
          <w:szCs w:val="27"/>
        </w:rPr>
        <w:t>Lo Spirito Santo non possiamo attingerlo. O Lui è in noi e opera con noi e per noi, o la nostra missione sarà vana. Diremo parole umane che mai entreranno in un cuore. Manca Colui che le porta. L’evangelizzatore dice la Parola. </w:t>
      </w:r>
    </w:p>
    <w:p w:rsidR="00D34AA1" w:rsidRPr="00D34AA1" w:rsidRDefault="001F6A64" w:rsidP="001F6A64">
      <w:pPr>
        <w:pStyle w:val="Nessunaspaziatura"/>
        <w:rPr>
          <w:iCs/>
          <w:sz w:val="22"/>
        </w:rPr>
      </w:pPr>
      <w:r w:rsidRPr="001F6A64">
        <w:rPr>
          <w:color w:val="000000"/>
          <w:szCs w:val="27"/>
        </w:rPr>
        <w:t>Se la Parola detta dall’evangelizzatore non viene presa e portata dallo Spirito Santo nei cuori, essa rimane nell’aria. Può giungere all’orecchio, ma mai entrerà in un cuore. L’evangelizzatore dice la Parola. Lo Spirito Santo la scrive nei cuori. </w:t>
      </w:r>
    </w:p>
    <w:p w:rsidR="00D34AA1" w:rsidRPr="00D34AA1" w:rsidRDefault="001F6A64" w:rsidP="001F6A64">
      <w:pPr>
        <w:pStyle w:val="Nessunaspaziatura"/>
        <w:rPr>
          <w:iCs/>
          <w:sz w:val="22"/>
        </w:rPr>
      </w:pPr>
      <w:r w:rsidRPr="001F6A64">
        <w:rPr>
          <w:color w:val="000000"/>
          <w:szCs w:val="27"/>
        </w:rPr>
        <w:t>Quale Parola lo Spirito Santo scrive nei cuori? La Parola di Cristo Gesù. Mai scriverà una parola che non sia di Cristo Signore. Se lo Spirito non scrive, il cuore non si converte. </w:t>
      </w:r>
    </w:p>
    <w:p w:rsidR="00D34AA1" w:rsidRPr="00D34AA1" w:rsidRDefault="001F6A64" w:rsidP="001F6A64">
      <w:pPr>
        <w:pStyle w:val="Nessunaspaziatura"/>
        <w:rPr>
          <w:iCs/>
          <w:sz w:val="22"/>
        </w:rPr>
      </w:pPr>
      <w:r w:rsidRPr="001F6A64">
        <w:rPr>
          <w:color w:val="000000"/>
          <w:szCs w:val="27"/>
        </w:rPr>
        <w:t>La Parola feconda il cuore di conversione solo se è quella di Gesù Signore e solo se portata dallo Spirito Santo. Missionario del Vangelo, Spirito Santo, Parola di Gesù devono essere una sola missione. </w:t>
      </w:r>
    </w:p>
    <w:p w:rsidR="00D34AA1" w:rsidRPr="00D34AA1" w:rsidRDefault="001F6A64" w:rsidP="001F6A64">
      <w:pPr>
        <w:pStyle w:val="Nessunaspaziatura"/>
        <w:rPr>
          <w:iCs/>
          <w:sz w:val="22"/>
        </w:rPr>
      </w:pPr>
      <w:r w:rsidRPr="001F6A64">
        <w:rPr>
          <w:color w:val="000000"/>
          <w:szCs w:val="27"/>
        </w:rPr>
        <w:t>Lo Spirito e la Parola devono dimorare nel missionario e il missionario deve dimorare nello Spirito Santo e nella Parola. È la sola modalità vera perché il Vangelo fecondi un cuore di Cristo. </w:t>
      </w:r>
    </w:p>
    <w:p w:rsidR="00D34AA1" w:rsidRPr="00D34AA1" w:rsidRDefault="001F6A64" w:rsidP="001F6A64">
      <w:pPr>
        <w:pStyle w:val="Nessunaspaziatura"/>
        <w:rPr>
          <w:iCs/>
          <w:sz w:val="22"/>
        </w:rPr>
      </w:pPr>
      <w:r w:rsidRPr="001F6A64">
        <w:rPr>
          <w:color w:val="000000"/>
          <w:szCs w:val="27"/>
        </w:rPr>
        <w:t>La crescita morale dell’evangelizzatore è condizione necessaria, anzi indispensabile perché possa vivere la sua missione. Più alta sarà la sua moralità e più piena sarà la sua missione. Dall’immoralità non si può annunciare il Vangelo. </w:t>
      </w:r>
    </w:p>
    <w:p w:rsidR="001F6A64" w:rsidRPr="001F6A64" w:rsidRDefault="001F6A64" w:rsidP="001F6A64">
      <w:pPr>
        <w:pStyle w:val="Nessunaspaziatura"/>
        <w:rPr>
          <w:rStyle w:val="Enfasicorsivo"/>
          <w:i w:val="0"/>
          <w:sz w:val="22"/>
        </w:rPr>
      </w:pPr>
      <w:r w:rsidRPr="001F6A64">
        <w:rPr>
          <w:color w:val="000000"/>
          <w:szCs w:val="27"/>
        </w:rPr>
        <w:t>Si perde solo tempo. Manca lo Spirito Santo. Madre di Dio, fa’ che ogni discepolo di Gesù cresca giorno per giorno in grazia e sapienza. </w:t>
      </w:r>
    </w:p>
    <w:p w:rsidR="006D5BE9" w:rsidRDefault="006D5BE9" w:rsidP="006D50CF">
      <w:pPr>
        <w:pStyle w:val="Titolo2"/>
        <w:spacing w:line="276" w:lineRule="auto"/>
        <w:jc w:val="both"/>
      </w:pPr>
      <w:bookmarkStart w:id="147" w:name="_Toc27138955"/>
      <w:r>
        <w:t>2 Luglio</w:t>
      </w:r>
      <w:bookmarkEnd w:id="147"/>
      <w:r>
        <w:t xml:space="preserve"> </w:t>
      </w:r>
    </w:p>
    <w:p w:rsidR="000034DC" w:rsidRDefault="000034DC" w:rsidP="000034DC">
      <w:pPr>
        <w:jc w:val="both"/>
        <w:rPr>
          <w:rStyle w:val="Enfasicorsivo"/>
          <w:rFonts w:ascii="Segoe UI Historic" w:hAnsi="Segoe UI Historic" w:cs="Segoe UI Historic"/>
          <w:i w:val="0"/>
          <w:sz w:val="24"/>
        </w:rPr>
      </w:pPr>
      <w:r w:rsidRPr="000034DC">
        <w:rPr>
          <w:rStyle w:val="Enfasicorsivo"/>
          <w:rFonts w:ascii="Segoe UI Historic" w:hAnsi="Segoe UI Historic" w:cs="Segoe UI Historic"/>
          <w:i w:val="0"/>
          <w:sz w:val="24"/>
        </w:rPr>
        <w:t>La speranza vera del mondo è Cristo. Ma Cristo è portato nel mondo dal cristiano. Un cristiano senza Cristo è un cristiano senza speranza.</w:t>
      </w:r>
    </w:p>
    <w:p w:rsidR="000034DC" w:rsidRPr="000034DC" w:rsidRDefault="000034DC" w:rsidP="000034DC">
      <w:pPr>
        <w:pStyle w:val="Titolo2"/>
        <w:rPr>
          <w:rFonts w:ascii="Calibri" w:hAnsi="Calibri"/>
        </w:rPr>
      </w:pPr>
      <w:bookmarkStart w:id="148" w:name="_Toc8983144"/>
      <w:bookmarkStart w:id="149" w:name="_Toc27138956"/>
      <w:r w:rsidRPr="000034DC">
        <w:t>Tentato da Satana</w:t>
      </w:r>
      <w:bookmarkEnd w:id="148"/>
      <w:bookmarkEnd w:id="149"/>
    </w:p>
    <w:p w:rsidR="000034DC" w:rsidRPr="000034DC" w:rsidRDefault="000034DC" w:rsidP="000034DC">
      <w:pPr>
        <w:spacing w:after="120" w:line="240" w:lineRule="auto"/>
        <w:jc w:val="both"/>
        <w:rPr>
          <w:rFonts w:ascii="Arial" w:eastAsia="Times New Roman" w:hAnsi="Arial"/>
          <w:color w:val="000000"/>
          <w:sz w:val="18"/>
          <w:lang w:eastAsia="it-IT"/>
        </w:rPr>
      </w:pPr>
      <w:r w:rsidRPr="000034DC">
        <w:rPr>
          <w:rFonts w:ascii="Arial" w:eastAsia="Times New Roman" w:hAnsi="Arial"/>
          <w:color w:val="000000"/>
          <w:sz w:val="24"/>
          <w:szCs w:val="32"/>
          <w:lang w:eastAsia="it-IT"/>
        </w:rPr>
        <w:t>Tentazione è uscire o in poco o in molto dalla volontà di Dio a noi manifestata. È assai evidente che la prima tentazione è l’uscita dalla fede nella Parola del Signore. Non si crede nella Parola, tutta la vita è consegnata al principe delle tenebre. Sarà Lui a condurla di falsità in falsità e di menzogna in menzogna. Poiché oggi abbiamo deciso di non credere più nella Parola né di Dio e né di Cristo Gesù, niente è più tentazione, niente è più male, tutto è dichiarato bene, tutto si vuole dichiarare bene, anche i delitti più abominevoli. Si è giunti a sostituire la Legge del bene stabilita da Dio, con la legge del bene voluta dall’uomo. Anche il cristiano è caduto in questa trappola satanica. Satana ha dato al cristiano un “setaccio di nuova diabolica invenzione”. In questo setaccio Lui ha posto la Parola del Signore. Prima l’ha separata Parola per Parola. Poi ha tolto tutte le Parole di obbligo, di obbedienza, di impegno, la cui realizzazione e compimento sono stati dati all’uomo. A questa prima cernita, ne ha aggiunto una seconda: ha spostato nei rifiuti o nella pula da bruciare tutte quelle del giudizio, della condanna, della maledizione, delle perdizione, dell’inferno. Ha lasciato solo alcune che riguardano Dio, ma estraendo da esse ogni principio di verità eterna. Volendo servirci di una immagine anch’essa evangelica: il contadino separa il grano dalla pula. Il grano lo pone nei suoi granai, la pula la brucia, perché inutile. Satana invece a noi ha dato la pula della Parola del Signore, cioè la parola che contiene in essa la verità. La verità l’ha dichiarata falsità e per questo ci ha privato di essa. Mancando ormai della verità oggettiva, scritta, privi anche dello Spirito Santo che è una cosa sola con Cristo Gesù e con la sua Parola e la sua verità, Satana può nutrirci di morale immorale, di religiosità atea, di sacramenti infruttuosi, di Vangelo senza alcun obbligo. Le tenebre le ha trasformate in luce. Il cristiano totalmente accecato da lui, è divenuto un essere inutile.</w:t>
      </w:r>
    </w:p>
    <w:p w:rsidR="000034DC" w:rsidRPr="000034DC" w:rsidRDefault="000034DC" w:rsidP="000034DC">
      <w:pPr>
        <w:spacing w:after="120" w:line="240" w:lineRule="auto"/>
        <w:jc w:val="both"/>
        <w:rPr>
          <w:rFonts w:ascii="Arial" w:eastAsia="Times New Roman" w:hAnsi="Arial"/>
          <w:color w:val="000000"/>
          <w:sz w:val="18"/>
          <w:lang w:eastAsia="it-IT"/>
        </w:rPr>
      </w:pPr>
      <w:r w:rsidRPr="000034DC">
        <w:rPr>
          <w:rFonts w:ascii="Arial" w:eastAsia="Times New Roman" w:hAnsi="Arial"/>
          <w:color w:val="000000"/>
          <w:sz w:val="24"/>
          <w:szCs w:val="32"/>
          <w:lang w:eastAsia="it-IT"/>
        </w:rPr>
        <w:t>Vale la pena ascoltare il profeta Geremia: </w:t>
      </w:r>
      <w:r w:rsidRPr="000034DC">
        <w:rPr>
          <w:rFonts w:ascii="Arial" w:eastAsia="Times New Roman" w:hAnsi="Arial"/>
          <w:i/>
          <w:iCs/>
          <w:color w:val="000000"/>
          <w:sz w:val="24"/>
          <w:szCs w:val="32"/>
          <w:lang w:eastAsia="it-IT"/>
        </w:rPr>
        <w:t xml:space="preserve">“Così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w:t>
      </w:r>
      <w:r w:rsidR="00C90AD7">
        <w:rPr>
          <w:rFonts w:ascii="Arial" w:eastAsia="Times New Roman" w:hAnsi="Arial"/>
          <w:i/>
          <w:iCs/>
          <w:color w:val="000000"/>
          <w:sz w:val="24"/>
          <w:szCs w:val="32"/>
          <w:lang w:eastAsia="it-IT"/>
        </w:rPr>
        <w:t>di voi – oracolo del Signore – </w:t>
      </w:r>
      <w:r w:rsidRPr="000034DC">
        <w:rPr>
          <w:rFonts w:ascii="Arial" w:eastAsia="Times New Roman" w:hAnsi="Arial"/>
          <w:i/>
          <w:iCs/>
          <w:color w:val="000000"/>
          <w:sz w:val="24"/>
          <w:szCs w:val="32"/>
          <w:lang w:eastAsia="it-IT"/>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r w:rsidRPr="000034DC">
        <w:rPr>
          <w:rFonts w:ascii="Arial" w:eastAsia="Times New Roman" w:hAnsi="Arial"/>
          <w:color w:val="000000"/>
          <w:sz w:val="24"/>
          <w:szCs w:val="32"/>
          <w:lang w:eastAsia="it-IT"/>
        </w:rPr>
        <w:t> (Ger 2,5-13). Il cristiano oggi è divenuto sale insipido, verità tenebra, moralità immorale, giustizia iniqua, santità peccaminosa. Se non si risorge da questo abisso satanico, non ci sarà futuro di speranza per l’umanità. La speranza vera del mondo è Cristo. Ma Cristo è portato nel mondo dal cristiano. Un cristiano senza Cristo è un cristiano senza speranza.</w:t>
      </w:r>
    </w:p>
    <w:p w:rsidR="000034DC" w:rsidRPr="000034DC" w:rsidRDefault="000034DC" w:rsidP="000034DC">
      <w:pPr>
        <w:spacing w:after="120" w:line="240" w:lineRule="auto"/>
        <w:jc w:val="both"/>
        <w:rPr>
          <w:rFonts w:ascii="Arial" w:eastAsia="Times New Roman" w:hAnsi="Arial"/>
          <w:color w:val="000000"/>
          <w:sz w:val="18"/>
          <w:lang w:eastAsia="it-IT"/>
        </w:rPr>
      </w:pPr>
      <w:r w:rsidRPr="000034DC">
        <w:rPr>
          <w:rFonts w:ascii="Arial" w:eastAsia="Times New Roman" w:hAnsi="Arial"/>
          <w:i/>
          <w:iCs/>
          <w:color w:val="000000"/>
          <w:sz w:val="24"/>
          <w:szCs w:val="32"/>
          <w:lang w:eastAsia="it-IT"/>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E subito lo Spirito lo sospinse nel deserto e nel deserto rimase quaranta giorni, tentato da Satana. Stava con le bestie selvatiche e gli angeli lo servivano (Mc 1,9-13).</w:t>
      </w:r>
    </w:p>
    <w:p w:rsidR="000034DC" w:rsidRPr="000034DC" w:rsidRDefault="000034DC" w:rsidP="000034DC">
      <w:pPr>
        <w:spacing w:after="120" w:line="240" w:lineRule="auto"/>
        <w:jc w:val="both"/>
        <w:rPr>
          <w:rFonts w:ascii="Arial" w:eastAsia="Times New Roman" w:hAnsi="Arial"/>
          <w:color w:val="000000"/>
          <w:sz w:val="18"/>
          <w:lang w:eastAsia="it-IT"/>
        </w:rPr>
      </w:pPr>
      <w:r w:rsidRPr="000034DC">
        <w:rPr>
          <w:rFonts w:ascii="Arial" w:eastAsia="Times New Roman" w:hAnsi="Arial"/>
          <w:color w:val="000000"/>
          <w:sz w:val="24"/>
          <w:szCs w:val="32"/>
          <w:lang w:eastAsia="it-IT"/>
        </w:rPr>
        <w:t>Satana tenta Cristo Gesù. Lo vuole separare dalla volontà di Dio scritta per Lui. Gesù non cade nel suo tranello e sempre gli risponde con la volontà del Padre suo. Il Padre mio così ha scritto. Questa è la sua volontà. Non ne conosco altre. Dove con Gesù non è riuscito, con noi ha trionfato, perché con la sua astuzia ci ha separato dalla Parola. Separandoci dalla Parola ci ha separato dalla moralità che nasce dall’obbedienza alla Parola. Ci ha consegnato una moralità artificiale, pensata dall’uomo. Essendo la moralità dell’uomo a maglia molto ampia e larga, tutto passa attraverso di essa. Oggi è giunto a farci perdere totalmente non la coscienza del peccato, ma del male. Tutto viene dichiarato bene. Veramente la Scrittura diviene un libro di favole e il Vangelo un racconto di una religione di ieri. La stessa Chiesa che ha il suo fondamento nel Vangelo è divenuta realtà di altri tempi con una struttura arcaica. La si vuole rinnovare su progetti ad essa consegnati da Satana, ma fatti passare per purissima opera dello Spirito Santo. Così Satana sta convincendo gli uomini di chiesa ad abbandonare il </w:t>
      </w:r>
      <w:r w:rsidRPr="000034DC">
        <w:rPr>
          <w:rFonts w:ascii="Arial" w:eastAsia="Times New Roman" w:hAnsi="Arial"/>
          <w:i/>
          <w:iCs/>
          <w:color w:val="000000"/>
          <w:sz w:val="24"/>
          <w:szCs w:val="32"/>
          <w:lang w:eastAsia="it-IT"/>
        </w:rPr>
        <w:t>“vecchio”</w:t>
      </w:r>
      <w:r w:rsidRPr="000034DC">
        <w:rPr>
          <w:rFonts w:ascii="Arial" w:eastAsia="Times New Roman" w:hAnsi="Arial"/>
          <w:color w:val="000000"/>
          <w:sz w:val="24"/>
          <w:szCs w:val="32"/>
          <w:lang w:eastAsia="it-IT"/>
        </w:rPr>
        <w:t> dello Spirito Santo e indossare il suo </w:t>
      </w:r>
      <w:r w:rsidRPr="000034DC">
        <w:rPr>
          <w:rFonts w:ascii="Arial" w:eastAsia="Times New Roman" w:hAnsi="Arial"/>
          <w:i/>
          <w:iCs/>
          <w:color w:val="000000"/>
          <w:sz w:val="24"/>
          <w:szCs w:val="32"/>
          <w:lang w:eastAsia="it-IT"/>
        </w:rPr>
        <w:t>“nuovo”, </w:t>
      </w:r>
      <w:r w:rsidRPr="000034DC">
        <w:rPr>
          <w:rFonts w:ascii="Arial" w:eastAsia="Times New Roman" w:hAnsi="Arial"/>
          <w:color w:val="000000"/>
          <w:sz w:val="24"/>
          <w:szCs w:val="32"/>
          <w:lang w:eastAsia="it-IT"/>
        </w:rPr>
        <w:t>in tutto conforme al pensiero attuale del mondo. Finisce la trascendenza, ci si immerge nell’immanenza. Finisce la luce, si cammina nelle tenebre. Finisce la moralità, ci si consuma nei vizi e nell’immoralità. Muore la fede, nasce il pensiero dell’uomo come unico e solo principio di verità, luce, fede, moralità, giustizia, pace.</w:t>
      </w:r>
    </w:p>
    <w:p w:rsidR="000034DC" w:rsidRPr="000034DC" w:rsidRDefault="000034DC" w:rsidP="000034DC">
      <w:pPr>
        <w:spacing w:after="120" w:line="240" w:lineRule="auto"/>
        <w:jc w:val="both"/>
        <w:rPr>
          <w:rFonts w:ascii="Arial" w:eastAsia="Times New Roman" w:hAnsi="Arial"/>
          <w:color w:val="000000"/>
          <w:sz w:val="18"/>
          <w:lang w:eastAsia="it-IT"/>
        </w:rPr>
      </w:pPr>
      <w:r w:rsidRPr="000034DC">
        <w:rPr>
          <w:rFonts w:ascii="Arial" w:eastAsia="Times New Roman" w:hAnsi="Arial"/>
          <w:color w:val="000000"/>
          <w:sz w:val="24"/>
          <w:szCs w:val="32"/>
          <w:lang w:eastAsia="it-IT"/>
        </w:rPr>
        <w:t>Madre di Dio, Angeli, Santi, fate che la vera Parola di Dio risuoni sulla bocca del cristiano.</w:t>
      </w:r>
    </w:p>
    <w:p w:rsidR="000034DC" w:rsidRDefault="000034DC" w:rsidP="00D05200">
      <w:pPr>
        <w:pStyle w:val="Nessunaspaziatura"/>
        <w:numPr>
          <w:ilvl w:val="0"/>
          <w:numId w:val="0"/>
        </w:numPr>
        <w:ind w:left="567"/>
        <w:rPr>
          <w:rStyle w:val="Enfasicorsivo"/>
          <w:rFonts w:ascii="Segoe UI Historic" w:hAnsi="Segoe UI Historic" w:cs="Segoe UI Historic"/>
          <w:i w:val="0"/>
        </w:rPr>
      </w:pPr>
    </w:p>
    <w:p w:rsidR="008F420A" w:rsidRPr="008F420A" w:rsidRDefault="00D05200" w:rsidP="00D05200">
      <w:pPr>
        <w:pStyle w:val="Nessunaspaziatura"/>
        <w:rPr>
          <w:rFonts w:ascii="Segoe UI Historic" w:hAnsi="Segoe UI Historic" w:cs="Segoe UI Historic"/>
          <w:iCs/>
        </w:rPr>
      </w:pPr>
      <w:r>
        <w:t>MEDITAZIONE – PERCHÉ CREDANO CHE TU MI HAI MANDATO. Chiediamoci: Qual è il più grande obbligo per un uomo che si presenta agli uomini, attestando che lui è mandato da Dio? Provare che lui veramente, realmente viene da Dio. </w:t>
      </w:r>
    </w:p>
    <w:p w:rsidR="008F420A" w:rsidRPr="008F420A" w:rsidRDefault="00D05200" w:rsidP="00D05200">
      <w:pPr>
        <w:pStyle w:val="Nessunaspaziatura"/>
        <w:rPr>
          <w:rFonts w:ascii="Segoe UI Historic" w:hAnsi="Segoe UI Historic" w:cs="Segoe UI Historic"/>
          <w:iCs/>
        </w:rPr>
      </w:pPr>
      <w:r>
        <w:t>Dobbiamo subito operare una distinzione sostanziale. Abramo non deve provare a nessuno che lui è da Dio. Non è stato mandato da Dio presso nessun uomo a parlare del suo Dio. </w:t>
      </w:r>
    </w:p>
    <w:p w:rsidR="008F420A" w:rsidRPr="008F420A" w:rsidRDefault="00D05200" w:rsidP="00D05200">
      <w:pPr>
        <w:pStyle w:val="Nessunaspaziatura"/>
        <w:rPr>
          <w:rFonts w:ascii="Segoe UI Historic" w:hAnsi="Segoe UI Historic" w:cs="Segoe UI Historic"/>
          <w:iCs/>
        </w:rPr>
      </w:pPr>
      <w:r>
        <w:t>Mosè invece, poiché si reca dal faraone e chiede in nome di Dio che lasci libero il suo popolo, è obbligato a provare che veramente Lui è stato mandato da Dio. Come lo prova? Attraverso dieci potenti segni sulla creazione che nessun uomo potrà mai fare. </w:t>
      </w:r>
    </w:p>
    <w:p w:rsidR="008F420A" w:rsidRPr="008F420A" w:rsidRDefault="00D05200" w:rsidP="00D05200">
      <w:pPr>
        <w:pStyle w:val="Nessunaspaziatura"/>
        <w:rPr>
          <w:rFonts w:ascii="Segoe UI Historic" w:hAnsi="Segoe UI Historic" w:cs="Segoe UI Historic"/>
          <w:iCs/>
        </w:rPr>
      </w:pPr>
      <w:r>
        <w:t>Gli stessi maghi d’Egitto al quarto segno si tirano indietro, riconoscendo dinanzi al faraone che in Mosè opera il dito di Dio, cioè la potenza del suo Signore. </w:t>
      </w:r>
    </w:p>
    <w:p w:rsidR="008F420A" w:rsidRPr="008F420A" w:rsidRDefault="00D05200" w:rsidP="00D05200">
      <w:pPr>
        <w:pStyle w:val="Nessunaspaziatura"/>
        <w:rPr>
          <w:rFonts w:ascii="Segoe UI Historic" w:hAnsi="Segoe UI Historic" w:cs="Segoe UI Historic"/>
          <w:iCs/>
        </w:rPr>
      </w:pPr>
      <w:r>
        <w:t>L’ultimo grande segno è per tutti i popoli, oltre che per il faraone e per il suo esercito, perché loro periscono miseramente annegati nel mare. Muoiono, confessando che il Signore è il Signore. Né essi e né i loro dèi sono signori. Sono opere delle loro mani. </w:t>
      </w:r>
    </w:p>
    <w:p w:rsidR="008F420A" w:rsidRPr="008F420A" w:rsidRDefault="00D05200" w:rsidP="00D05200">
      <w:pPr>
        <w:pStyle w:val="Nessunaspaziatura"/>
        <w:rPr>
          <w:rFonts w:ascii="Segoe UI Historic" w:hAnsi="Segoe UI Historic" w:cs="Segoe UI Historic"/>
          <w:iCs/>
        </w:rPr>
      </w:pPr>
      <w:r>
        <w:t>Anche i profeti che si sono succeduti nella storia del popolo del Signore sempre hanno attestato che la Parola era di Dio e non loro. </w:t>
      </w:r>
    </w:p>
    <w:p w:rsidR="008F420A" w:rsidRPr="008F420A" w:rsidRDefault="00D05200" w:rsidP="00D05200">
      <w:pPr>
        <w:pStyle w:val="Nessunaspaziatura"/>
        <w:rPr>
          <w:rFonts w:ascii="Segoe UI Historic" w:hAnsi="Segoe UI Historic" w:cs="Segoe UI Historic"/>
          <w:iCs/>
        </w:rPr>
      </w:pPr>
      <w:r>
        <w:t>Come lo hanno attestato? Compiendo e realizzando sempre il Signore la Parola da essi proferita. Nessuna loro Parola è mai rimasta senza compimento. </w:t>
      </w:r>
    </w:p>
    <w:p w:rsidR="008F420A" w:rsidRPr="008F420A" w:rsidRDefault="00D05200" w:rsidP="00D05200">
      <w:pPr>
        <w:pStyle w:val="Nessunaspaziatura"/>
        <w:rPr>
          <w:rFonts w:ascii="Segoe UI Historic" w:hAnsi="Segoe UI Historic" w:cs="Segoe UI Historic"/>
          <w:iCs/>
        </w:rPr>
      </w:pPr>
      <w:r>
        <w:t>Anche il cristiano, poiché per battesimo è vero profeta di Cristo Signore, è obbligato a mostrare la verità di ogni sua parola. Come attesterà che la sua parola è di Dio e non sua? Vivendo gli altri due ministeri. Il ministero regale e quello sacerdotale. </w:t>
      </w:r>
    </w:p>
    <w:p w:rsidR="008F420A" w:rsidRPr="008F420A" w:rsidRDefault="00D05200" w:rsidP="00D05200">
      <w:pPr>
        <w:pStyle w:val="Nessunaspaziatura"/>
        <w:rPr>
          <w:rFonts w:ascii="Segoe UI Historic" w:hAnsi="Segoe UI Historic" w:cs="Segoe UI Historic"/>
          <w:iCs/>
        </w:rPr>
      </w:pPr>
      <w:r>
        <w:t>Con il ministero regale porterà sempre la sua vita nella più pura obbedienza alla Parola di Gesù Signore. Farà del Vangelo la sua casa e della Legge la sua dimora perenne. Attesterà così la verità della Parola che lui dice agli altri. </w:t>
      </w:r>
    </w:p>
    <w:p w:rsidR="008F420A" w:rsidRPr="008F420A" w:rsidRDefault="00D05200" w:rsidP="00D05200">
      <w:pPr>
        <w:pStyle w:val="Nessunaspaziatura"/>
        <w:rPr>
          <w:rFonts w:ascii="Segoe UI Historic" w:hAnsi="Segoe UI Historic" w:cs="Segoe UI Historic"/>
          <w:iCs/>
        </w:rPr>
      </w:pPr>
      <w:r>
        <w:t>Agli altri si parla dalla casa della Parola, del Vangelo, della Legge, dell’obbedienza. Con l’altro ministero, quello sacerdotale, farà della sua vita un sacrificio gradito al Signore per la sua più grande santificazione e per la conversione di molti cuori. </w:t>
      </w:r>
    </w:p>
    <w:p w:rsidR="008F420A" w:rsidRPr="008F420A" w:rsidRDefault="00D05200" w:rsidP="00D05200">
      <w:pPr>
        <w:pStyle w:val="Nessunaspaziatura"/>
        <w:rPr>
          <w:rFonts w:ascii="Segoe UI Historic" w:hAnsi="Segoe UI Historic" w:cs="Segoe UI Historic"/>
          <w:iCs/>
        </w:rPr>
      </w:pPr>
      <w:r>
        <w:t>Lui attesterà la verità di ogni Parola di Cristo Gesù trasformandola in sua vita. Se il cristiano vuole essere creduto come vero uomo di Gesù Signore, dovrà necessariamente percorrere questa via: unire mirabilmente i tre ministeri. </w:t>
      </w:r>
    </w:p>
    <w:p w:rsidR="008F420A" w:rsidRPr="008F420A" w:rsidRDefault="00D05200" w:rsidP="00D05200">
      <w:pPr>
        <w:pStyle w:val="Nessunaspaziatura"/>
        <w:rPr>
          <w:rFonts w:ascii="Segoe UI Historic" w:hAnsi="Segoe UI Historic" w:cs="Segoe UI Historic"/>
          <w:iCs/>
        </w:rPr>
      </w:pPr>
      <w:r>
        <w:t>Lui dovrà vivere da vero re, vero sacerdote se vuole essere vero profeta in mezzo ai suoi fratelli. A questa Legge del battesimo, deve essere aggiunta la legge che è di ogni altro sacramento: cresima, ordine sacro, eucaristia, matrimonio, unzione degli infermi. </w:t>
      </w:r>
    </w:p>
    <w:p w:rsidR="008F420A" w:rsidRPr="008F420A" w:rsidRDefault="00D05200" w:rsidP="00D05200">
      <w:pPr>
        <w:pStyle w:val="Nessunaspaziatura"/>
        <w:rPr>
          <w:rFonts w:ascii="Segoe UI Historic" w:hAnsi="Segoe UI Historic" w:cs="Segoe UI Historic"/>
          <w:iCs/>
        </w:rPr>
      </w:pPr>
      <w:r>
        <w:t>Si potranno vivere gli altri obblighi derivanti dagli altri sacramenti, solo se questi primi tre vengono vissuti secondo purezza di verità. Se essi non vengono vissuti, nessun altro obbligo sarà vissuto. </w:t>
      </w:r>
    </w:p>
    <w:p w:rsidR="008F420A" w:rsidRPr="008F420A" w:rsidRDefault="00D05200" w:rsidP="00D05200">
      <w:pPr>
        <w:pStyle w:val="Nessunaspaziatura"/>
        <w:rPr>
          <w:rFonts w:ascii="Segoe UI Historic" w:hAnsi="Segoe UI Historic" w:cs="Segoe UI Historic"/>
          <w:iCs/>
        </w:rPr>
      </w:pPr>
      <w:r>
        <w:t>Gesù mostra al mondo che è dal Padre, vivendo da vero Figlio del Padre. Qual è la caratteristica o l’essenza della vera figliolanza? La perfetta obbedienza ad ogni desiderio, comando, volontà del Padre. Gesù vive per obbedire al Padre. </w:t>
      </w:r>
    </w:p>
    <w:p w:rsidR="008F420A" w:rsidRPr="008F420A" w:rsidRDefault="00D05200" w:rsidP="00D05200">
      <w:pPr>
        <w:pStyle w:val="Nessunaspaziatura"/>
        <w:rPr>
          <w:rFonts w:ascii="Segoe UI Historic" w:hAnsi="Segoe UI Historic" w:cs="Segoe UI Historic"/>
          <w:iCs/>
        </w:rPr>
      </w:pPr>
      <w:r>
        <w:t>Suo cibo è fare la volontà del Padre. Fa la volontà del Padre compiendo l’opera che il Padre gli ha consegnato perché la realizzasse con la sua vita. Ma Gesù è Dio, vero Dio. Come manifesta al mondo che Lui è vero Dio? Compiendo le opere di Dio. </w:t>
      </w:r>
    </w:p>
    <w:p w:rsidR="008F420A" w:rsidRPr="008F420A" w:rsidRDefault="00D05200" w:rsidP="00D05200">
      <w:pPr>
        <w:pStyle w:val="Nessunaspaziatura"/>
        <w:rPr>
          <w:rFonts w:ascii="Segoe UI Historic" w:hAnsi="Segoe UI Historic" w:cs="Segoe UI Historic"/>
          <w:iCs/>
        </w:rPr>
      </w:pPr>
      <w:r>
        <w:t>Gesù è Dio ed è da Dio. È Dio, ma viene non nel suo nome, ma nel nome del Padre suo. Ogni sua opera attesta che Lui è vero Dio ed è anche dal vero Dio. Attestazione necessaria perché il mondo creda nella sua Parola. </w:t>
      </w:r>
    </w:p>
    <w:p w:rsidR="008F420A" w:rsidRPr="008F420A" w:rsidRDefault="00D05200" w:rsidP="00D05200">
      <w:pPr>
        <w:pStyle w:val="Nessunaspaziatura"/>
        <w:rPr>
          <w:rFonts w:ascii="Segoe UI Historic" w:hAnsi="Segoe UI Historic" w:cs="Segoe UI Historic"/>
          <w:iCs/>
        </w:rPr>
      </w:pPr>
      <w:r>
        <w:t>Altra via per attestare che lui è da Dio, viene dal Padre. Ogni Parola del Padre si compie nella sua vita. Nessun profezia è rimasta senza compimento. </w:t>
      </w:r>
    </w:p>
    <w:p w:rsidR="008F420A" w:rsidRPr="008F420A" w:rsidRDefault="00D05200" w:rsidP="00D05200">
      <w:pPr>
        <w:pStyle w:val="Nessunaspaziatura"/>
        <w:rPr>
          <w:rFonts w:ascii="Segoe UI Historic" w:hAnsi="Segoe UI Historic" w:cs="Segoe UI Historic"/>
          <w:iCs/>
        </w:rPr>
      </w:pPr>
      <w:r>
        <w:t>Come la vita del cristiano deve attestare che ogni Parola del Vangelo si compie in essa, così anche la vita di Cristo attesta che ogni Parola del Padre si è compiuta in essa. </w:t>
      </w:r>
    </w:p>
    <w:p w:rsidR="008F420A" w:rsidRPr="008F420A" w:rsidRDefault="00D05200" w:rsidP="00D05200">
      <w:pPr>
        <w:pStyle w:val="Nessunaspaziatura"/>
        <w:rPr>
          <w:rFonts w:ascii="Segoe UI Historic" w:hAnsi="Segoe UI Historic" w:cs="Segoe UI Historic"/>
          <w:iCs/>
        </w:rPr>
      </w:pPr>
      <w:r>
        <w:t>È la vita il sigillo della verità. Se la vita è posta fuori dalla verità, ad essa manca il sigillo. Senza il sigillo di autenticità, nessuno crederà in una sola parola del cristiano. </w:t>
      </w:r>
    </w:p>
    <w:p w:rsidR="00D05200" w:rsidRPr="000034DC" w:rsidRDefault="00D05200" w:rsidP="00D05200">
      <w:pPr>
        <w:pStyle w:val="Nessunaspaziatura"/>
        <w:rPr>
          <w:rStyle w:val="Enfasicorsivo"/>
          <w:rFonts w:ascii="Segoe UI Historic" w:hAnsi="Segoe UI Historic" w:cs="Segoe UI Historic"/>
          <w:i w:val="0"/>
        </w:rPr>
      </w:pPr>
      <w:r>
        <w:t>Madre di Dio, fa’ che la vita del cristiano sia sigillata dalla verità, nella verità, per la verità. </w:t>
      </w:r>
    </w:p>
    <w:p w:rsidR="006D5BE9" w:rsidRDefault="006D5BE9" w:rsidP="006D50CF">
      <w:pPr>
        <w:pStyle w:val="Titolo2"/>
        <w:spacing w:line="276" w:lineRule="auto"/>
        <w:jc w:val="both"/>
      </w:pPr>
      <w:bookmarkStart w:id="150" w:name="_Toc27138957"/>
      <w:r>
        <w:t>3 Luglio</w:t>
      </w:r>
      <w:bookmarkEnd w:id="150"/>
      <w:r>
        <w:t xml:space="preserve"> </w:t>
      </w:r>
    </w:p>
    <w:p w:rsidR="006D5BE9" w:rsidRDefault="006D50CF" w:rsidP="006D50CF">
      <w:pPr>
        <w:jc w:val="both"/>
        <w:rPr>
          <w:rStyle w:val="Enfasicorsivo"/>
          <w:rFonts w:ascii="Segoe UI Historic" w:hAnsi="Segoe UI Historic" w:cs="Segoe UI Historic"/>
          <w:i w:val="0"/>
        </w:rPr>
      </w:pPr>
      <w:r w:rsidRPr="006D50CF">
        <w:rPr>
          <w:rStyle w:val="Enfasicorsivo"/>
          <w:rFonts w:ascii="Segoe UI Historic" w:hAnsi="Segoe UI Historic" w:cs="Segoe UI Historic"/>
          <w:i w:val="0"/>
        </w:rPr>
        <w:t>La novità di ogni novità, la novità che è sempre nuova, che mai invecchia, mai passa, mai si altera, mai verrà meno, sempre produrrà frutti nuovi è Cristo Signore.</w:t>
      </w:r>
    </w:p>
    <w:p w:rsidR="006D50CF" w:rsidRPr="006D50CF" w:rsidRDefault="006D50CF" w:rsidP="006D50CF">
      <w:pPr>
        <w:pStyle w:val="Titolo2"/>
        <w:rPr>
          <w:rFonts w:ascii="Calibri" w:hAnsi="Calibri"/>
        </w:rPr>
      </w:pPr>
      <w:bookmarkStart w:id="151" w:name="_Toc8983146"/>
      <w:bookmarkStart w:id="152" w:name="_Toc27138958"/>
      <w:r w:rsidRPr="006D50CF">
        <w:t>Estrae dal suo tesoro cose nuove e cose antiche</w:t>
      </w:r>
      <w:bookmarkEnd w:id="151"/>
      <w:bookmarkEnd w:id="152"/>
    </w:p>
    <w:p w:rsidR="006D50CF" w:rsidRPr="006D50CF" w:rsidRDefault="006D50CF" w:rsidP="006D50CF">
      <w:pPr>
        <w:spacing w:after="120" w:line="240" w:lineRule="auto"/>
        <w:jc w:val="both"/>
        <w:rPr>
          <w:rFonts w:ascii="Arial" w:eastAsia="Times New Roman" w:hAnsi="Arial"/>
          <w:color w:val="000000"/>
          <w:sz w:val="18"/>
          <w:lang w:eastAsia="it-IT"/>
        </w:rPr>
      </w:pPr>
      <w:r w:rsidRPr="006D50CF">
        <w:rPr>
          <w:rFonts w:ascii="Arial" w:eastAsia="Times New Roman" w:hAnsi="Arial"/>
          <w:color w:val="000000"/>
          <w:sz w:val="24"/>
          <w:szCs w:val="32"/>
          <w:lang w:eastAsia="it-IT"/>
        </w:rPr>
        <w:t>Osserviamo l’agire del Signore. Prima ha tratto dal tesoro del suo cuore l’uomo e la donna, facendoli a sua immagine e somiglianza. Poi Abele, Noè, Abramo, Isacco, Giacobbe, Giuseppe, Mosè, Maria, Aronne, Giosuè, I Giudici, Samuele, Davide, Osea, Amos, Isaia, Geremia, Baruc, Ezechiele, Daniele, Gioele, Giona, Naum, Abacuc Michea, Sofonia, Abdia, Aggeo, Zaccaria, Malachia. Dalla sua Eternità ha mandato il Figlio e dal seno della Vergine gli ha tratto la vera umanità. Il Signore non trae cose nuove separandole delle antiche. Edifica il nuovo sempre sull’antico, portandolo a compimento in ogni sua parte. Ecco cosa insegna il Signore Dio al suo popolo: </w:t>
      </w:r>
      <w:r w:rsidRPr="006D50CF">
        <w:rPr>
          <w:rFonts w:ascii="Arial" w:eastAsia="Times New Roman" w:hAnsi="Arial"/>
          <w:i/>
          <w:iCs/>
          <w:color w:val="000000"/>
          <w:sz w:val="24"/>
          <w:szCs w:val="32"/>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r w:rsidRPr="006D50CF">
        <w:rPr>
          <w:rFonts w:ascii="Arial" w:eastAsia="Times New Roman" w:hAnsi="Arial"/>
          <w:color w:val="000000"/>
          <w:sz w:val="24"/>
          <w:szCs w:val="32"/>
          <w:lang w:eastAsia="it-IT"/>
        </w:rPr>
        <w:t> (Is 43,16-21). Il profeta Baruc così descrive le cose nuove del Signore in favore del suo popolo: </w:t>
      </w:r>
      <w:r w:rsidRPr="006D50CF">
        <w:rPr>
          <w:rFonts w:ascii="Arial" w:eastAsia="Times New Roman" w:hAnsi="Arial"/>
          <w:i/>
          <w:iCs/>
          <w:color w:val="000000"/>
          <w:sz w:val="24"/>
          <w:szCs w:val="32"/>
          <w:lang w:eastAsia="it-IT"/>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w:t>
      </w:r>
      <w:r w:rsidRPr="006D50CF">
        <w:rPr>
          <w:rFonts w:ascii="Arial" w:eastAsia="Times New Roman" w:hAnsi="Arial"/>
          <w:color w:val="000000"/>
          <w:sz w:val="24"/>
          <w:szCs w:val="32"/>
          <w:lang w:eastAsia="it-IT"/>
        </w:rPr>
        <w:t> (Bar 5,1-9). Se volessimo contare tutte le opere del Signore, sarebbe veramente impossibile. Lui è il Creatore eterno di novità per i suoi figli. Ma la novità di ogni novità, la novità che è sempre nuova, che mai invecchia, mai passa, mai si altera, mai verrà meno, sempre produrrà frutti nuovi è Cristo Signore. Tutto il Padre ha fatto e fa in vista di Cristo e per Cristo. Mai nulla farà senza di Lui. Ma tutto per Lui, con Lui, in Lui.</w:t>
      </w:r>
    </w:p>
    <w:p w:rsidR="006D50CF" w:rsidRPr="006D50CF" w:rsidRDefault="006D50CF" w:rsidP="006D50CF">
      <w:pPr>
        <w:spacing w:after="120" w:line="240" w:lineRule="auto"/>
        <w:jc w:val="both"/>
        <w:rPr>
          <w:rFonts w:ascii="Arial" w:eastAsia="Times New Roman" w:hAnsi="Arial"/>
          <w:color w:val="000000"/>
          <w:sz w:val="18"/>
          <w:lang w:eastAsia="it-IT"/>
        </w:rPr>
      </w:pPr>
      <w:r w:rsidRPr="006D50CF">
        <w:rPr>
          <w:rFonts w:ascii="Arial" w:eastAsia="Times New Roman" w:hAnsi="Arial"/>
          <w:i/>
          <w:iCs/>
          <w:color w:val="000000"/>
          <w:sz w:val="24"/>
          <w:szCs w:val="32"/>
          <w:lang w:eastAsia="it-IT"/>
        </w:rPr>
        <w:t>Avete compreso tutte queste cose?». Gli risposero: «Sì». Ed egli disse loro: «Per questo ogni scriba, divenuto discepolo del regno dei cieli, è simile a un padrone di casa che estrae dal suo tesoro cose nuove e cose antiche» (Mt 13,51-52).</w:t>
      </w:r>
    </w:p>
    <w:p w:rsidR="006D50CF" w:rsidRPr="006D50CF" w:rsidRDefault="006D50CF" w:rsidP="006D50CF">
      <w:pPr>
        <w:spacing w:after="120" w:line="240" w:lineRule="auto"/>
        <w:jc w:val="both"/>
        <w:rPr>
          <w:rFonts w:ascii="Arial" w:eastAsia="Times New Roman" w:hAnsi="Arial"/>
          <w:color w:val="000000"/>
          <w:sz w:val="18"/>
          <w:lang w:eastAsia="it-IT"/>
        </w:rPr>
      </w:pPr>
      <w:r w:rsidRPr="006D50CF">
        <w:rPr>
          <w:rFonts w:ascii="Arial" w:eastAsia="Times New Roman" w:hAnsi="Arial"/>
          <w:color w:val="000000"/>
          <w:sz w:val="24"/>
          <w:szCs w:val="32"/>
          <w:lang w:eastAsia="it-IT"/>
        </w:rPr>
        <w:t>Ecco come San Paolo celebra la novità di Dio in Cristo, per Cristo, con Cristo: </w:t>
      </w:r>
      <w:r w:rsidRPr="006D50CF">
        <w:rPr>
          <w:rFonts w:ascii="Arial" w:eastAsia="Times New Roman" w:hAnsi="Arial"/>
          <w:i/>
          <w:iCs/>
          <w:color w:val="000000"/>
          <w:sz w:val="24"/>
          <w:szCs w:val="32"/>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Pr>
          <w:rFonts w:ascii="Arial" w:eastAsia="Times New Roman" w:hAnsi="Arial"/>
          <w:i/>
          <w:iCs/>
          <w:color w:val="000000"/>
          <w:sz w:val="24"/>
          <w:szCs w:val="32"/>
          <w:lang w:eastAsia="it-IT"/>
        </w:rPr>
        <w:t>ezza, e avere in esso creduto,</w:t>
      </w:r>
      <w:r w:rsidR="00DC6871">
        <w:rPr>
          <w:rFonts w:ascii="Arial" w:eastAsia="Times New Roman" w:hAnsi="Arial"/>
          <w:i/>
          <w:iCs/>
          <w:color w:val="000000"/>
          <w:sz w:val="24"/>
          <w:szCs w:val="32"/>
          <w:lang w:eastAsia="it-IT"/>
        </w:rPr>
        <w:t xml:space="preserve"> </w:t>
      </w:r>
      <w:r w:rsidRPr="006D50CF">
        <w:rPr>
          <w:rFonts w:ascii="Arial" w:eastAsia="Times New Roman" w:hAnsi="Arial"/>
          <w:i/>
          <w:iCs/>
          <w:color w:val="000000"/>
          <w:sz w:val="24"/>
          <w:szCs w:val="32"/>
          <w:lang w:eastAsia="it-IT"/>
        </w:rPr>
        <w:t>avete ricevuto il sigillo dello Spirito Santo che era stato promesso, il quale è caparra della nostra eredità, in attesa della completa redenzione di coloro che Dio si è acquistato a lode della sua gloria”</w:t>
      </w:r>
      <w:r w:rsidRPr="006D50CF">
        <w:rPr>
          <w:rFonts w:ascii="Arial" w:eastAsia="Times New Roman" w:hAnsi="Arial"/>
          <w:color w:val="000000"/>
          <w:sz w:val="24"/>
          <w:szCs w:val="32"/>
          <w:lang w:eastAsia="it-IT"/>
        </w:rPr>
        <w:t> (Ef 1,3-14). Dinanzi alla novità di Dio, l’Autore del Libro della Sapienza rimane pieno di ammirazione: </w:t>
      </w:r>
      <w:r w:rsidRPr="006D50CF">
        <w:rPr>
          <w:rFonts w:ascii="Arial" w:eastAsia="Times New Roman" w:hAnsi="Arial"/>
          <w:i/>
          <w:iCs/>
          <w:color w:val="000000"/>
          <w:sz w:val="24"/>
          <w:szCs w:val="32"/>
          <w:lang w:eastAsia="it-IT"/>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w:t>
      </w:r>
      <w:r w:rsidRPr="006D50CF">
        <w:rPr>
          <w:rFonts w:ascii="Arial" w:eastAsia="Times New Roman" w:hAnsi="Arial"/>
          <w:color w:val="000000"/>
          <w:sz w:val="24"/>
          <w:szCs w:val="32"/>
          <w:lang w:eastAsia="it-IT"/>
        </w:rPr>
        <w:t> (Sap 19,18-22). Cristo Gesù è stato Operatore di cose sempre nuove. Lo Spirito Santo sempre ha condotto la Chiesa di luce in luce, di verità in verità. Se il cristiano è colmo di Spirito Santo e vive in Cristo, con Cristo, per Cristo, anche Lui estrarrà dal tesoro del suo cuore cove sempre nuove.</w:t>
      </w:r>
    </w:p>
    <w:p w:rsidR="006D50CF" w:rsidRPr="006D50CF" w:rsidRDefault="006D50CF" w:rsidP="006D50CF">
      <w:pPr>
        <w:spacing w:after="120" w:line="240" w:lineRule="auto"/>
        <w:jc w:val="both"/>
        <w:rPr>
          <w:rFonts w:ascii="Arial" w:eastAsia="Times New Roman" w:hAnsi="Arial"/>
          <w:color w:val="000000"/>
          <w:sz w:val="18"/>
          <w:lang w:eastAsia="it-IT"/>
        </w:rPr>
      </w:pPr>
      <w:r w:rsidRPr="006D50CF">
        <w:rPr>
          <w:rFonts w:ascii="Arial" w:eastAsia="Times New Roman" w:hAnsi="Arial"/>
          <w:color w:val="000000"/>
          <w:sz w:val="24"/>
          <w:szCs w:val="32"/>
          <w:lang w:eastAsia="it-IT"/>
        </w:rPr>
        <w:t>Madre di Dio, Angeli, Santi, fateci una cosa sola in Cristo, colmi di Spirito Santo.</w:t>
      </w:r>
    </w:p>
    <w:p w:rsidR="006D50CF" w:rsidRPr="008957EC" w:rsidRDefault="006D50CF" w:rsidP="000434F5">
      <w:pPr>
        <w:pStyle w:val="Nessunaspaziatura"/>
        <w:numPr>
          <w:ilvl w:val="0"/>
          <w:numId w:val="0"/>
        </w:numPr>
        <w:ind w:left="567"/>
        <w:rPr>
          <w:rStyle w:val="Enfasicorsivo"/>
          <w:i w:val="0"/>
          <w:iCs w:val="0"/>
        </w:rPr>
      </w:pPr>
    </w:p>
    <w:p w:rsidR="000434F5" w:rsidRDefault="008957EC" w:rsidP="008957EC">
      <w:pPr>
        <w:pStyle w:val="Nessunaspaziatura"/>
      </w:pPr>
      <w:r w:rsidRPr="008957EC">
        <w:t>MEDITAZIONE – LA BESTEMMIA CONTRO LO SPIRITO NON VERRÀ PERDONATA. I peccati contro lo Spirito Santo, secondo la dottrina della Chiesa una, santa, cattolica, apostolica, sono sei: </w:t>
      </w:r>
    </w:p>
    <w:p w:rsidR="000434F5" w:rsidRDefault="008957EC" w:rsidP="008957EC">
      <w:pPr>
        <w:pStyle w:val="Nessunaspaziatura"/>
      </w:pPr>
      <w:r w:rsidRPr="008957EC">
        <w:t>“Impugnare la verità conosciuta. Invidia della grazia altrui. Presunzione di salvarsi senza merito. Ostinazione nei peccati. Disperazione della salvezza. Impenitenza finale”. </w:t>
      </w:r>
    </w:p>
    <w:p w:rsidR="000434F5" w:rsidRDefault="008957EC" w:rsidP="008957EC">
      <w:pPr>
        <w:pStyle w:val="Nessunaspaziatura"/>
      </w:pPr>
      <w:r w:rsidRPr="008957EC">
        <w:t>Possiamo attestare che “materialmente” questi peccati sono tutti nel cristiano di oggi. Non possiamo attestarlo però come colpa personale, perché ignoriamo la coscienza con la quale ognuno si pone dinanzi ad essi. </w:t>
      </w:r>
    </w:p>
    <w:p w:rsidR="000434F5" w:rsidRDefault="008957EC" w:rsidP="008957EC">
      <w:pPr>
        <w:pStyle w:val="Nessunaspaziatura"/>
      </w:pPr>
      <w:r w:rsidRPr="008957EC">
        <w:t>Sappiamo infatti che per cadere in peccato non basta solo la materia cattiva. La materia cattiva ci dice che siamo dinanzi ad un male reale, intrinseco. Perché il male intrinseco sia peccato occorre la conoscenza, la volontà, la libertà. </w:t>
      </w:r>
    </w:p>
    <w:p w:rsidR="000434F5" w:rsidRDefault="008957EC" w:rsidP="008957EC">
      <w:pPr>
        <w:pStyle w:val="Nessunaspaziatura"/>
      </w:pPr>
      <w:r w:rsidRPr="008957EC">
        <w:t>Quando però il popolo cristiano commette il male intrinseco, va seriamente formato, corretto, ammonito, secondo le regola dell’ammonizione data da Cristo Signore, perché esso retroceda dal male. </w:t>
      </w:r>
    </w:p>
    <w:p w:rsidR="000434F5" w:rsidRDefault="008957EC" w:rsidP="008957EC">
      <w:pPr>
        <w:pStyle w:val="Nessunaspaziatura"/>
      </w:pPr>
      <w:r w:rsidRPr="008957EC">
        <w:t>Quando si uccide una persona o si commette qualsiasi altro reato, si viene condannati in base al grado di responsabilità e volontarietà secondo il quale il reato è stato commesso. Nessun cristiano potrà essere abbandonato a peccare contro lo Spirito Santo. </w:t>
      </w:r>
    </w:p>
    <w:p w:rsidR="000434F5" w:rsidRDefault="008957EC" w:rsidP="008957EC">
      <w:pPr>
        <w:pStyle w:val="Nessunaspaziatura"/>
      </w:pPr>
      <w:r w:rsidRPr="008957EC">
        <w:t>È un male gravissimo agli occhi del Signore. Per questo quanti sono preposti alla formazione, devono mettere ogni impegno, ogni diligenza, ogni scienza e retta coscienza perché la formazione, l’insegnamento sia offerto a tutti. </w:t>
      </w:r>
    </w:p>
    <w:p w:rsidR="000434F5" w:rsidRDefault="008957EC" w:rsidP="008957EC">
      <w:pPr>
        <w:pStyle w:val="Nessunaspaziatura"/>
      </w:pPr>
      <w:r w:rsidRPr="008957EC">
        <w:t>Se chi deve ammaestrare, educare, formare, insegnare, tralascia, omette, svolge con superficialità il suo ministero, è responsabile in eterno dinanzi al Signore. </w:t>
      </w:r>
    </w:p>
    <w:p w:rsidR="000434F5" w:rsidRDefault="008957EC" w:rsidP="008957EC">
      <w:pPr>
        <w:pStyle w:val="Nessunaspaziatura"/>
      </w:pPr>
      <w:r w:rsidRPr="008957EC">
        <w:t>Tutto ciò che è male intrinseco va estirpato dal corpo del cristiano al fine di estirparlo dal corpo di Cristo, che è la Chiesa. Condannare la Chiesa a vivere con questo male intrinseco, è gravissimo peccato contro Cristo Gesù. </w:t>
      </w:r>
    </w:p>
    <w:p w:rsidR="000434F5" w:rsidRDefault="008957EC" w:rsidP="008957EC">
      <w:pPr>
        <w:pStyle w:val="Nessunaspaziatura"/>
      </w:pPr>
      <w:r w:rsidRPr="008957EC">
        <w:t>Ogni scandalo oscura la luce che è sul volto della Chiesa. Lo rende volto di tenebra, di male. Nessuno sarà più attratto al suo mistero di luce. Chi ama la Chiesa si purifica da ogni trasgressione. </w:t>
      </w:r>
    </w:p>
    <w:p w:rsidR="000434F5" w:rsidRDefault="008957EC" w:rsidP="008957EC">
      <w:pPr>
        <w:pStyle w:val="Nessunaspaziatura"/>
      </w:pPr>
      <w:r w:rsidRPr="008957EC">
        <w:t>Aiuta i suoi fratelli a liberarsi da ogni male intrinseco, oltre che da ogni colpa, sia mortale che veniale. Amare è aiutare nel cammino verso la piena conformazione a Cristo Gesù. </w:t>
      </w:r>
    </w:p>
    <w:p w:rsidR="000434F5" w:rsidRDefault="008957EC" w:rsidP="00315842">
      <w:pPr>
        <w:pStyle w:val="Nessunaspaziatura"/>
      </w:pPr>
      <w:r w:rsidRPr="008957EC">
        <w:t>Non si ama il corpo di Cristo Signore, lasciando che il fango del peccato lo insudici. Non lo ama ch</w:t>
      </w:r>
      <w:r w:rsidR="00315842">
        <w:t>i</w:t>
      </w:r>
      <w:r w:rsidRPr="008957EC">
        <w:t xml:space="preserve"> permette che il male intrinseco abbondi </w:t>
      </w:r>
      <w:r w:rsidR="00315842">
        <w:t xml:space="preserve">e </w:t>
      </w:r>
      <w:r w:rsidRPr="008957EC">
        <w:t>regni in esso. </w:t>
      </w:r>
    </w:p>
    <w:p w:rsidR="000434F5" w:rsidRDefault="008957EC" w:rsidP="008957EC">
      <w:pPr>
        <w:pStyle w:val="Nessunaspaziatura"/>
      </w:pPr>
      <w:r w:rsidRPr="008957EC">
        <w:t>Oggi molti discepoli di Gesù non solo non contrastano il male intrinseco che avvolge il corpo di Cristo con il peccato contro lo Spirito Santo, questo peccato viene da essi non solo legalizzato, reso virtù, cosa buona, in molti lo hanno anche abolito come peccato. </w:t>
      </w:r>
    </w:p>
    <w:p w:rsidR="000434F5" w:rsidRDefault="008957EC" w:rsidP="008957EC">
      <w:pPr>
        <w:pStyle w:val="Nessunaspaziatura"/>
      </w:pPr>
      <w:r w:rsidRPr="008957EC">
        <w:t>Esso è dichiarato non esistente. Non esiste l’impugnazione della verità conosciuta. Tutte le vie della salvezza sono uguali. Cristo non si difende più nella sua verità. La verità di Cristo è dichiarata non esistente. Non si ha più invidia della grazia altrui. </w:t>
      </w:r>
    </w:p>
    <w:p w:rsidR="000434F5" w:rsidRDefault="008957EC" w:rsidP="008957EC">
      <w:pPr>
        <w:pStyle w:val="Nessunaspaziatura"/>
      </w:pPr>
      <w:r w:rsidRPr="008957EC">
        <w:t>La grazia altrui non esiste. Siamo tutti uguali, senza alcuna differenza. Neanche gli altri peccati esistono: Presunzione di salvarsi senza merito. Ostinazione nei peccati. Disperazione della salvezza. Impenitenza finale. </w:t>
      </w:r>
    </w:p>
    <w:p w:rsidR="000434F5" w:rsidRDefault="008957EC" w:rsidP="008957EC">
      <w:pPr>
        <w:pStyle w:val="Nessunaspaziatura"/>
      </w:pPr>
      <w:r w:rsidRPr="008957EC">
        <w:t>Ormai è “dottrina” universalmente professata che il paradiso è per tutti, che l’inferno non esiste. Se esso c’è, è vuoto. Neanche Satana è più nell’inferno, qualora ci fosse mai stato. </w:t>
      </w:r>
    </w:p>
    <w:p w:rsidR="000434F5" w:rsidRDefault="008957EC" w:rsidP="008957EC">
      <w:pPr>
        <w:pStyle w:val="Nessunaspaziatura"/>
      </w:pPr>
      <w:r w:rsidRPr="008957EC">
        <w:t>Ormai la falsa dottrina sulla misericordia, come potente vernice, è stata passata sulla parete del Vangelo. Tutto quello che era scritto sopra, è stato coperto. Su quell’antica parete ormai resta una sola scrittura: Dio è solo misericordia. </w:t>
      </w:r>
    </w:p>
    <w:p w:rsidR="000434F5" w:rsidRDefault="008957EC" w:rsidP="008957EC">
      <w:pPr>
        <w:pStyle w:val="Nessunaspaziatura"/>
      </w:pPr>
      <w:r w:rsidRPr="008957EC">
        <w:t>Niente più pena eterna. Niente più inferno. Solo perdono. Altro che: “</w:t>
      </w:r>
      <w:r w:rsidRPr="000434F5">
        <w:rPr>
          <w:i/>
          <w:lang w:val="la-Latn"/>
        </w:rPr>
        <w:t>Pecca fortiter et credi firmiter</w:t>
      </w:r>
      <w:r w:rsidRPr="008957EC">
        <w:t>”. A nulla serve la fede. Fede e non fede, verità e falsità, Cristo e gli altri a nulla servono. La falsa misericordia di Dio è il solo principio che ci governa. </w:t>
      </w:r>
    </w:p>
    <w:p w:rsidR="008957EC" w:rsidRDefault="008957EC" w:rsidP="008957EC">
      <w:pPr>
        <w:pStyle w:val="Nessunaspaziatura"/>
      </w:pPr>
      <w:r w:rsidRPr="008957EC">
        <w:t>Madre di Dio, fa’ che la Chiesa si riappropri di tutto il Vangelo in ogni sua Parola. </w:t>
      </w:r>
    </w:p>
    <w:p w:rsidR="00EA01D4" w:rsidRDefault="00EA01D4" w:rsidP="00EA01D4">
      <w:pPr>
        <w:pStyle w:val="Nessunaspaziatura"/>
        <w:numPr>
          <w:ilvl w:val="0"/>
          <w:numId w:val="0"/>
        </w:numPr>
        <w:ind w:left="567" w:hanging="567"/>
      </w:pPr>
    </w:p>
    <w:p w:rsidR="00EA01D4" w:rsidRDefault="00EA01D4" w:rsidP="00EA01D4">
      <w:pPr>
        <w:pStyle w:val="Nessunaspaziatura"/>
      </w:pPr>
      <w:r w:rsidRPr="00EA01D4">
        <w:t>BREVE RIFLESSIONE SU PAOLO DI TARSO. Se si dovesse definire Saulo di Tarso con una sola parola, ecco la sola che si potrebbe usare: “Credente”. Saulo crede nel Dio dei padri. Crede nel Dio che è il solo Dio vivo e vero. </w:t>
      </w:r>
    </w:p>
    <w:p w:rsidR="00EA01D4" w:rsidRDefault="00EA01D4" w:rsidP="00EA01D4">
      <w:pPr>
        <w:pStyle w:val="Nessunaspaziatura"/>
      </w:pPr>
      <w:r w:rsidRPr="00EA01D4">
        <w:t>Crede che non ci sono altri dèi al di fuori del Dio di Abramo, di Isacco e di Giacobbe. Crede nella Parola del suo Dio, così come essa gli era stata insegnata. Lui apparteneva alla setta più rigida dei farisei. Suo Maestro è stato Gamaliele. </w:t>
      </w:r>
    </w:p>
    <w:p w:rsidR="00EA01D4" w:rsidRDefault="00EA01D4" w:rsidP="00EA01D4">
      <w:pPr>
        <w:pStyle w:val="Nessunaspaziatura"/>
      </w:pPr>
      <w:r w:rsidRPr="00EA01D4">
        <w:t>Altra Parola necessaria per definire Saulo di Tarso è: “Difensore”. Lui è “Credente Difensore” della Legge del suo Dio, vista dalla lettera, non dallo Spirito Santo. Ecco cosa Paolo dirà di se stesso, dicendolo dei suoi fratelli Giudei: </w:t>
      </w:r>
    </w:p>
    <w:p w:rsidR="00EA01D4" w:rsidRDefault="00EA01D4" w:rsidP="00EA01D4">
      <w:pPr>
        <w:pStyle w:val="Nessunaspaziatura"/>
      </w:pPr>
      <w:r w:rsidRPr="00EA01D4">
        <w:t>“Fratelli, il desiderio del mio cuore e la mia preghiera salgono a Dio per la loro salvezza. Infatti rendo loro testimonianza che hanno zelo per Dio, ma non secondo una retta conoscenza. </w:t>
      </w:r>
    </w:p>
    <w:p w:rsidR="00EA01D4" w:rsidRDefault="00EA01D4" w:rsidP="00EA01D4">
      <w:pPr>
        <w:pStyle w:val="Nessunaspaziatura"/>
      </w:pPr>
      <w:r w:rsidRPr="00EA01D4">
        <w:t>Perché, ignorando la giustizia di Dio e cercando di stabilire la propria, non si sono sottomessi alla giustizia di Dio. Ora, il termine della Legge è Cristo, perché la giustizia sia data a chiunque crede” (Rm 10,1-4). </w:t>
      </w:r>
    </w:p>
    <w:p w:rsidR="00EA01D4" w:rsidRDefault="00EA01D4" w:rsidP="00EA01D4">
      <w:pPr>
        <w:pStyle w:val="Nessunaspaziatura"/>
      </w:pPr>
      <w:r w:rsidRPr="00EA01D4">
        <w:t>La non retta conoscenza della Legge è motivata dalla loro non retta osservanza della Legge o non vera obbedienza. Essendo Saulo di Tarso “Credente Difensore” della Legge del suo Dio, lui si sente autorizzato a uccidere tutti i discepoli di Gesù, </w:t>
      </w:r>
    </w:p>
    <w:p w:rsidR="00EA01D4" w:rsidRDefault="00EA01D4" w:rsidP="00EA01D4">
      <w:pPr>
        <w:pStyle w:val="Nessunaspaziatura"/>
      </w:pPr>
      <w:r w:rsidRPr="00EA01D4">
        <w:t>secondo il suo credo, idolatri, perché adoratori di un falso Dio, che è Cristo Gesù. La Legge letta dal suo cuore gli dava questo potere e lui se ne serviva. Se Saulo di Tarso o i suoi maestri avessero letto la Legge anche solo dalla lettera, ma in modo corretto, </w:t>
      </w:r>
    </w:p>
    <w:p w:rsidR="00EA01D4" w:rsidRDefault="00EA01D4" w:rsidP="00EA01D4">
      <w:pPr>
        <w:pStyle w:val="Nessunaspaziatura"/>
      </w:pPr>
      <w:r w:rsidRPr="00EA01D4">
        <w:t>dopo la risurrezione gloriosa di Cristo Signore, avrebbero potuto comprendere che ogni Parola della Legge e dei Profeti, compresa quella del Deuteronomio si era adempiuta in Gesù di Nazaret. </w:t>
      </w:r>
    </w:p>
    <w:p w:rsidR="00EA01D4" w:rsidRDefault="00EA01D4" w:rsidP="00EA01D4">
      <w:pPr>
        <w:pStyle w:val="Nessunaspaziatura"/>
      </w:pPr>
      <w:r w:rsidRPr="00EA01D4">
        <w:t>Saulo di Tarso era una vera miscela esplosiva composta da quattro elementi: “Fede deformata, zelo deviato, volontà di essere il primo nella difesa del suo Dio, coscienza giustificatrice di ogni misfatto contro i seguaci di Gesù”. </w:t>
      </w:r>
    </w:p>
    <w:p w:rsidR="00EA01D4" w:rsidRDefault="00EA01D4" w:rsidP="00EA01D4">
      <w:pPr>
        <w:pStyle w:val="Nessunaspaziatura"/>
      </w:pPr>
      <w:r w:rsidRPr="00EA01D4">
        <w:t>Il fine in lui non era fare del male. Era invece conservare pura la verità del Dio nel quale credeva. Una “bomba” così fatta solo Gesù, con la potenza dello Spirito Santo, avrebbe potuto disinnescarla. </w:t>
      </w:r>
    </w:p>
    <w:p w:rsidR="00EA01D4" w:rsidRDefault="00EA01D4" w:rsidP="00EA01D4">
      <w:pPr>
        <w:pStyle w:val="Nessunaspaziatura"/>
      </w:pPr>
      <w:r w:rsidRPr="00EA01D4">
        <w:t>Solo Gesù, con la potenza del suo Spirito, avrebbe potuto trasformare questi elementi, orientandoli dalla distruzione del Corpo di Cristo alla sua costruzione o edificazione. </w:t>
      </w:r>
    </w:p>
    <w:p w:rsidR="00EA01D4" w:rsidRDefault="00EA01D4" w:rsidP="00EA01D4">
      <w:pPr>
        <w:pStyle w:val="Nessunaspaziatura"/>
      </w:pPr>
      <w:r w:rsidRPr="00EA01D4">
        <w:t>L’attimo del disinnesco di questa “bomba” e della sua trasformazione in strumento interamente a servizio di Gesù Signore è raccontato negli Atti degli Apostoli per ben tre volte. Il primo racconto è dell’Agiografo. </w:t>
      </w:r>
    </w:p>
    <w:p w:rsidR="00EA01D4" w:rsidRDefault="00EA01D4" w:rsidP="00EA01D4">
      <w:pPr>
        <w:pStyle w:val="Nessunaspaziatura"/>
      </w:pPr>
      <w:r w:rsidRPr="00EA01D4">
        <w:t>Gli altri due racconti vengono dalla stessa bocca di Paolo. In ogni racconto vi sono particolari che ci aiutano a comprendere meglio il suo cuore. </w:t>
      </w:r>
    </w:p>
    <w:p w:rsidR="00EA01D4" w:rsidRDefault="00EA01D4" w:rsidP="00EA01D4">
      <w:pPr>
        <w:pStyle w:val="Nessunaspaziatura"/>
      </w:pPr>
      <w:r w:rsidRPr="00EA01D4">
        <w:t>Nel terzo, fatto dinanzi ad Agrippa, si accenna anche aduna lotta con la sua stessa coscienza. Avvertiva il pungolo della verità, ma recalcitrava contro di essa. Lui ormai era travolto dal suo zelo senza misura e oltre ogni limite. </w:t>
      </w:r>
    </w:p>
    <w:p w:rsidR="00EA01D4" w:rsidRDefault="00EA01D4" w:rsidP="00EA01D4">
      <w:pPr>
        <w:pStyle w:val="Nessunaspaziatura"/>
      </w:pPr>
      <w:r w:rsidRPr="00EA01D4">
        <w:t>Senza la verità di Cristo, in tutta la sua ampiezza, profondità, altezza, spessore, Dio non è vero Dio, lo Spirito Santo non è vero Spirito Santo, la Chiesa non è vera Chiesa, i sacramenti non sono veri sacramenti, i ministri non veri ministri, i cristiani non veri cristiani. </w:t>
      </w:r>
    </w:p>
    <w:p w:rsidR="00EA01D4" w:rsidRDefault="00EA01D4" w:rsidP="00EA01D4">
      <w:pPr>
        <w:pStyle w:val="Nessunaspaziatura"/>
      </w:pPr>
      <w:r w:rsidRPr="00EA01D4">
        <w:t>Senza la verità di Cristo Gesù tutta la verità della storia non è verità, ma menzogna e così tempo, eternità, paradiso, inferno. </w:t>
      </w:r>
    </w:p>
    <w:p w:rsidR="00EA01D4" w:rsidRDefault="00EA01D4" w:rsidP="00EA01D4">
      <w:pPr>
        <w:pStyle w:val="Nessunaspaziatura"/>
      </w:pPr>
      <w:r w:rsidRPr="00EA01D4">
        <w:t>Senza la verità di Cristo Gesù, mai l’umanità giungerà alla verità di se stessa, perché l’universo intero è chiamato a trovare la sua verità in Cristo Gesù. Senza Cristo il mondo viene avvolto dalle fitte tenebre. </w:t>
      </w:r>
    </w:p>
    <w:p w:rsidR="00EA01D4" w:rsidRDefault="00EA01D4" w:rsidP="00EA01D4">
      <w:pPr>
        <w:pStyle w:val="Nessunaspaziatura"/>
      </w:pPr>
      <w:r w:rsidRPr="00EA01D4">
        <w:t>Per questa ragione Satana oggi ha scatenato una delle più “sanguinose battaglie” contro Gesù Signore. La sua volontà è una sola: sradicare Cristo da ogni cuore, da ogni mente, da ogni spirito. Anche le immagini di Lui o quanto ci riporta a Lui va eliminato. </w:t>
      </w:r>
    </w:p>
    <w:p w:rsidR="00EA01D4" w:rsidRDefault="00EA01D4" w:rsidP="00EA01D4">
      <w:pPr>
        <w:pStyle w:val="Nessunaspaziatura"/>
      </w:pPr>
      <w:r w:rsidRPr="00EA01D4">
        <w:t>Solo il cristiano è così stolto da non comprendere questa volontà satanica. Le profondità di satana le conosciamo bene. Lui parte sempre da lontano. Con noi è partito dalla privazione di ogni verità alla Parola di Cristo Gesù e a quella del Padre suo. </w:t>
      </w:r>
    </w:p>
    <w:p w:rsidR="00EA01D4" w:rsidRDefault="00EA01D4" w:rsidP="00EA01D4">
      <w:pPr>
        <w:pStyle w:val="Nessunaspaziatura"/>
      </w:pPr>
      <w:r w:rsidRPr="00EA01D4">
        <w:t>Ci ha lasciato un involucro vuoto. Senza la verità della Parola è il nulla. Se c’è una cosa che San Paolo deve insegnarci è proprio questa: mettere nel nostro cuore tutta la Parola, senza nulla togliere e nulla aggiungere. </w:t>
      </w:r>
    </w:p>
    <w:p w:rsidR="00EA01D4" w:rsidRDefault="00EA01D4" w:rsidP="00EA01D4">
      <w:pPr>
        <w:pStyle w:val="Nessunaspaziatura"/>
      </w:pPr>
      <w:r w:rsidRPr="00EA01D4">
        <w:t>Da tutta la Parola tutto il mistero di Cristo, da tutto il mistero di Cristo la verità di ogni altro mistero. </w:t>
      </w:r>
    </w:p>
    <w:p w:rsidR="00EA01D4" w:rsidRDefault="00EA01D4" w:rsidP="00EA01D4">
      <w:pPr>
        <w:pStyle w:val="Nessunaspaziatura"/>
      </w:pPr>
      <w:r w:rsidRPr="00EA01D4">
        <w:t>Poiché noi oggi abbiamo separato la verità di Dio dalla verità di Cristo, la verità dell’uomo dalla verità di Cristo, ci troviamo ad adorare un falso Dio e a evangelizzare un falso uomo, con una parola falsa. Gesù è l’Insostituibile eterno. </w:t>
      </w:r>
    </w:p>
    <w:p w:rsidR="00EA01D4" w:rsidRDefault="00EA01D4" w:rsidP="00EA01D4">
      <w:pPr>
        <w:pStyle w:val="Nessunaspaziatura"/>
      </w:pPr>
      <w:r w:rsidRPr="00EA01D4">
        <w:t>Di tutto possiamo fare a meno, mai di Lui. Senza di Lui è la morte eterna. Senza di Lui non c’è vera speranza. La Vergine Maria, la Madre di Gesù, ci aiuti a dare a Cristo Signore il posto che merita nel nostro cuore. </w:t>
      </w:r>
    </w:p>
    <w:p w:rsidR="00EA01D4" w:rsidRDefault="00EA01D4" w:rsidP="00EA01D4">
      <w:pPr>
        <w:pStyle w:val="Nessunaspaziatura"/>
      </w:pPr>
      <w:r w:rsidRPr="00EA01D4">
        <w:t>Messo al centro del nostro cuore, sempre Lei ci deve aiutare a porlo nel cuore di ogni altro uomo. Nessuno si illuda. </w:t>
      </w:r>
    </w:p>
    <w:p w:rsidR="00EA01D4" w:rsidRDefault="00EA01D4" w:rsidP="00EA01D4">
      <w:pPr>
        <w:pStyle w:val="Nessunaspaziatura"/>
      </w:pPr>
      <w:r w:rsidRPr="00EA01D4">
        <w:t>Se Cristo non è il nostro cuore come era il cuore di Paolo, ci stancheremo presto e nessuna missione sarà svolta, anche perché senza il dono di Cristo, la missione non solo è vana, ma è anche falsa. </w:t>
      </w:r>
    </w:p>
    <w:p w:rsidR="00EA01D4" w:rsidRPr="00EA01D4" w:rsidRDefault="00EA01D4" w:rsidP="00EA01D4">
      <w:pPr>
        <w:pStyle w:val="Nessunaspaziatura"/>
        <w:rPr>
          <w:rStyle w:val="Enfasicorsivo"/>
          <w:i w:val="0"/>
          <w:iCs w:val="0"/>
        </w:rPr>
      </w:pPr>
      <w:r w:rsidRPr="00EA01D4">
        <w:t>Angeli e Santi ci prendano per mano e ci conducano alla sorgente dello Spirito Santo, perché solo lo Spirito potrà darci la verità di Cristo Gesù nella sua pienezza di luce. </w:t>
      </w:r>
    </w:p>
    <w:p w:rsidR="006D5BE9" w:rsidRDefault="006D5BE9" w:rsidP="006D50CF">
      <w:pPr>
        <w:pStyle w:val="Titolo2"/>
        <w:spacing w:line="276" w:lineRule="auto"/>
        <w:jc w:val="both"/>
      </w:pPr>
      <w:bookmarkStart w:id="153" w:name="_Toc27138959"/>
      <w:r>
        <w:t>4 Luglio</w:t>
      </w:r>
      <w:bookmarkEnd w:id="153"/>
      <w:r>
        <w:t xml:space="preserve"> </w:t>
      </w:r>
    </w:p>
    <w:p w:rsidR="00EA01D4" w:rsidRDefault="003F6F24" w:rsidP="003F6F24">
      <w:pPr>
        <w:jc w:val="both"/>
        <w:rPr>
          <w:rStyle w:val="Enfasicorsivo"/>
          <w:rFonts w:ascii="Segoe UI Historic" w:hAnsi="Segoe UI Historic" w:cs="Segoe UI Historic"/>
          <w:i w:val="0"/>
          <w:sz w:val="24"/>
        </w:rPr>
      </w:pPr>
      <w:r w:rsidRPr="003F6F24">
        <w:rPr>
          <w:rStyle w:val="Enfasicorsivo"/>
          <w:rFonts w:ascii="Segoe UI Historic" w:hAnsi="Segoe UI Historic" w:cs="Segoe UI Historic"/>
          <w:i w:val="0"/>
          <w:sz w:val="24"/>
        </w:rPr>
        <w:t>Acquisire la Sapienza è vivere nello Spirito Santo e crescere in Lui.</w:t>
      </w:r>
    </w:p>
    <w:p w:rsidR="003F6F24" w:rsidRPr="003F6F24" w:rsidRDefault="003F6F24" w:rsidP="003F6F24">
      <w:pPr>
        <w:pStyle w:val="Titolo2"/>
        <w:rPr>
          <w:rFonts w:ascii="Calibri" w:hAnsi="Calibri"/>
        </w:rPr>
      </w:pPr>
      <w:bookmarkStart w:id="154" w:name="_Toc8983148"/>
      <w:bookmarkStart w:id="155" w:name="_Toc27138960"/>
      <w:r w:rsidRPr="003F6F24">
        <w:t>Prudenti come i serpenti e semplici come le colombe</w:t>
      </w:r>
      <w:bookmarkEnd w:id="154"/>
      <w:bookmarkEnd w:id="155"/>
    </w:p>
    <w:p w:rsidR="003F6F24" w:rsidRPr="003F6F24" w:rsidRDefault="003F6F24" w:rsidP="003F6F24">
      <w:pPr>
        <w:spacing w:after="120" w:line="240" w:lineRule="auto"/>
        <w:jc w:val="both"/>
        <w:rPr>
          <w:rFonts w:ascii="Arial" w:eastAsia="Times New Roman" w:hAnsi="Arial"/>
          <w:color w:val="000000"/>
          <w:sz w:val="18"/>
          <w:lang w:eastAsia="it-IT"/>
        </w:rPr>
      </w:pPr>
      <w:r w:rsidRPr="003F6F24">
        <w:rPr>
          <w:rFonts w:ascii="Arial" w:eastAsia="Times New Roman" w:hAnsi="Arial"/>
          <w:color w:val="000000"/>
          <w:sz w:val="24"/>
          <w:szCs w:val="32"/>
          <w:lang w:eastAsia="it-IT"/>
        </w:rPr>
        <w:t>Semplicità e prudenza sono due opere o due frutti dello Spirito Santo che vive nel cuore del discepolo di Gesù. Quando lo Spirito Santo vive nel cuore, Lui produce questi molteplici frutti: </w:t>
      </w:r>
      <w:r w:rsidRPr="003F6F24">
        <w:rPr>
          <w:rFonts w:ascii="Arial" w:eastAsia="Times New Roman" w:hAnsi="Arial"/>
          <w:i/>
          <w:iCs/>
          <w:color w:val="000000"/>
          <w:sz w:val="24"/>
          <w:szCs w:val="32"/>
          <w:lang w:eastAsia="it-IT"/>
        </w:rPr>
        <w:t>“In lei [nella Sapienza]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3F6F24">
        <w:rPr>
          <w:rFonts w:ascii="Arial" w:eastAsia="Times New Roman" w:hAnsi="Arial"/>
          <w:color w:val="000000"/>
          <w:sz w:val="24"/>
          <w:szCs w:val="32"/>
          <w:lang w:eastAsia="it-IT"/>
        </w:rPr>
        <w:t> (Sap 7,22-23). Tutto lo Spirito, non una parte, produce questi frutti. Gesù era sommamente prudente e sommamente semplice perché tutto lo Spirito di Dio e non una parte, si era posato su di Lui: </w:t>
      </w:r>
      <w:r w:rsidRPr="003F6F24">
        <w:rPr>
          <w:rFonts w:ascii="Arial" w:eastAsia="Times New Roman" w:hAnsi="Arial"/>
          <w:i/>
          <w:iCs/>
          <w:color w:val="000000"/>
          <w:sz w:val="24"/>
          <w:szCs w:val="32"/>
          <w:lang w:eastAsia="it-IT"/>
        </w:rPr>
        <w:t>“Su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La giustizia sarà fascia dei suoi lombi e la fedeltà cintura dei suoi fianchi”</w:t>
      </w:r>
      <w:r w:rsidRPr="003F6F24">
        <w:rPr>
          <w:rFonts w:ascii="Arial" w:eastAsia="Times New Roman" w:hAnsi="Arial"/>
          <w:color w:val="000000"/>
          <w:sz w:val="24"/>
          <w:szCs w:val="32"/>
          <w:lang w:eastAsia="it-IT"/>
        </w:rPr>
        <w:t> (Is 11,2-5). Chi vuole agire con prudenza e semplicità, deve camminare nello Spirito Santo, crescendo ogni giorno in ogni virtù.</w:t>
      </w:r>
    </w:p>
    <w:p w:rsidR="003F6F24" w:rsidRPr="003F6F24" w:rsidRDefault="003F6F24" w:rsidP="003F6F24">
      <w:pPr>
        <w:spacing w:after="120" w:line="240" w:lineRule="auto"/>
        <w:jc w:val="both"/>
        <w:rPr>
          <w:rFonts w:ascii="Arial" w:eastAsia="Times New Roman" w:hAnsi="Arial"/>
          <w:color w:val="000000"/>
          <w:sz w:val="18"/>
          <w:lang w:eastAsia="it-IT"/>
        </w:rPr>
      </w:pPr>
      <w:r w:rsidRPr="003F6F24">
        <w:rPr>
          <w:rFonts w:ascii="Arial" w:eastAsia="Times New Roman" w:hAnsi="Arial"/>
          <w:color w:val="000000"/>
          <w:sz w:val="24"/>
          <w:szCs w:val="32"/>
          <w:lang w:eastAsia="it-IT"/>
        </w:rPr>
        <w:t>San Paolo ci insegna come si cammina nello Spirito Santo: </w:t>
      </w:r>
      <w:r w:rsidRPr="003F6F24">
        <w:rPr>
          <w:rFonts w:ascii="Arial" w:eastAsia="Times New Roman" w:hAnsi="Arial"/>
          <w:i/>
          <w:iCs/>
          <w:color w:val="000000"/>
          <w:sz w:val="24"/>
          <w:szCs w:val="32"/>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3F6F24">
        <w:rPr>
          <w:rFonts w:ascii="Arial" w:eastAsia="Times New Roman" w:hAnsi="Arial"/>
          <w:color w:val="000000"/>
          <w:sz w:val="24"/>
          <w:szCs w:val="32"/>
          <w:lang w:eastAsia="it-IT"/>
        </w:rPr>
        <w:t> (2Cor 6,3-10). Per agire secondo questa molteplice modalità, necessariamente la potenza dello Spirito Santo dovrà essere grande. Con uno Spirito debole, appena accennato, abbozzato, sarà impossibile vivere un programma di vita spirituale così intenso e perfetto. Per questo va messo ogni impegno a crescere nello Spirito Santo, ravvivandolo senza mai stancarsi. Altro è la fiamma di un cerino. Altra invece è quella di un bosco che brucia con un forte vento di scirocco. Il cristiano spesso vive come un cerino spento. Mai potrà essere prudente e mai semplice. È privo del fuoco dello Spirito Santo.</w:t>
      </w:r>
    </w:p>
    <w:p w:rsidR="003F6F24" w:rsidRPr="003F6F24" w:rsidRDefault="003F6F24" w:rsidP="003F6F24">
      <w:pPr>
        <w:spacing w:after="120" w:line="240" w:lineRule="auto"/>
        <w:jc w:val="both"/>
        <w:rPr>
          <w:rFonts w:ascii="Arial" w:eastAsia="Times New Roman" w:hAnsi="Arial"/>
          <w:color w:val="000000"/>
          <w:sz w:val="18"/>
          <w:lang w:eastAsia="it-IT"/>
        </w:rPr>
      </w:pPr>
      <w:r w:rsidRPr="003F6F24">
        <w:rPr>
          <w:rFonts w:ascii="Arial" w:eastAsia="Times New Roman" w:hAnsi="Arial"/>
          <w:i/>
          <w:iCs/>
          <w:color w:val="000000"/>
          <w:sz w:val="24"/>
          <w:szCs w:val="32"/>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10,11-20).</w:t>
      </w:r>
    </w:p>
    <w:p w:rsidR="003F6F24" w:rsidRPr="003F6F24" w:rsidRDefault="003F6F24" w:rsidP="003F6F24">
      <w:pPr>
        <w:spacing w:after="120" w:line="240" w:lineRule="auto"/>
        <w:jc w:val="both"/>
        <w:rPr>
          <w:rFonts w:ascii="Arial" w:eastAsia="Times New Roman" w:hAnsi="Arial"/>
          <w:color w:val="000000"/>
          <w:sz w:val="18"/>
          <w:lang w:eastAsia="it-IT"/>
        </w:rPr>
      </w:pPr>
      <w:r w:rsidRPr="003F6F24">
        <w:rPr>
          <w:rFonts w:ascii="Arial" w:eastAsia="Times New Roman" w:hAnsi="Arial"/>
          <w:color w:val="000000"/>
          <w:sz w:val="24"/>
          <w:szCs w:val="32"/>
          <w:lang w:eastAsia="it-IT"/>
        </w:rPr>
        <w:t>San Pietro ci insegna che al cristiano occorre ogni virtù. Le virtù sono tutte dono dello Spirito Santo, a noi date come semi o tenere pianticelle da coltivare perché diventino grandi alberi: </w:t>
      </w:r>
      <w:r w:rsidRPr="003F6F24">
        <w:rPr>
          <w:rFonts w:ascii="Arial" w:eastAsia="Times New Roman" w:hAnsi="Arial"/>
          <w:i/>
          <w:iCs/>
          <w:color w:val="000000"/>
          <w:sz w:val="24"/>
          <w:szCs w:val="32"/>
          <w:lang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w:t>
      </w:r>
      <w:r w:rsidRPr="003F6F24">
        <w:rPr>
          <w:rFonts w:ascii="Arial" w:eastAsia="Times New Roman" w:hAnsi="Arial"/>
          <w:color w:val="000000"/>
          <w:sz w:val="24"/>
          <w:szCs w:val="32"/>
          <w:lang w:eastAsia="it-IT"/>
        </w:rPr>
        <w:t> (2Pt 1,5-10). Se non mettiamo alcun impegno a coltivare le virtù, saremo consumati dai vizi. Ogni vizio che mettiamo nel nostro corpo è già imprudenza e complica grandemente la nostra vita. Un tempo il padre così educava i suoi figli: </w:t>
      </w:r>
      <w:r w:rsidRPr="003F6F24">
        <w:rPr>
          <w:rFonts w:ascii="Arial" w:eastAsia="Times New Roman" w:hAnsi="Arial"/>
          <w:i/>
          <w:iCs/>
          <w:color w:val="000000"/>
          <w:sz w:val="24"/>
          <w:szCs w:val="32"/>
          <w:lang w:eastAsia="it-IT"/>
        </w:rPr>
        <w:t>«Il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w:t>
      </w:r>
      <w:r w:rsidRPr="003F6F24">
        <w:rPr>
          <w:rFonts w:ascii="Arial" w:eastAsia="Times New Roman" w:hAnsi="Arial"/>
          <w:color w:val="000000"/>
          <w:sz w:val="24"/>
          <w:szCs w:val="32"/>
          <w:lang w:eastAsia="it-IT"/>
        </w:rPr>
        <w:t> (Pr 4,1-9). Acquisire la Sapienza è vivere nello Spirito Santo e crescere in Lui. Chi si separa dallo Spirito del Signore, anche con un solo sguardo imprudente potrà rovinare in eterno la sua vita. Un solo sguardo imprudente!</w:t>
      </w:r>
    </w:p>
    <w:p w:rsidR="003F6F24" w:rsidRPr="003F6F24" w:rsidRDefault="003F6F24" w:rsidP="003F6F24">
      <w:pPr>
        <w:spacing w:after="120" w:line="240" w:lineRule="auto"/>
        <w:jc w:val="both"/>
        <w:rPr>
          <w:rFonts w:ascii="Arial" w:eastAsia="Times New Roman" w:hAnsi="Arial"/>
          <w:color w:val="000000"/>
          <w:sz w:val="18"/>
          <w:lang w:eastAsia="it-IT"/>
        </w:rPr>
      </w:pPr>
      <w:r w:rsidRPr="003F6F24">
        <w:rPr>
          <w:rFonts w:ascii="Arial" w:eastAsia="Times New Roman" w:hAnsi="Arial"/>
          <w:color w:val="000000"/>
          <w:sz w:val="24"/>
          <w:szCs w:val="32"/>
          <w:lang w:eastAsia="it-IT"/>
        </w:rPr>
        <w:t>Madre di Dio, Angeli, Santi, fate che ogni cristiano cresca nello Spirito Santo.</w:t>
      </w:r>
    </w:p>
    <w:p w:rsidR="003F6F24" w:rsidRPr="002C517D" w:rsidRDefault="003F6F24" w:rsidP="002C517D">
      <w:pPr>
        <w:pStyle w:val="Nessunaspaziatura"/>
        <w:numPr>
          <w:ilvl w:val="0"/>
          <w:numId w:val="0"/>
        </w:numPr>
        <w:ind w:left="567"/>
        <w:rPr>
          <w:rStyle w:val="Enfasicorsivo"/>
          <w:i w:val="0"/>
          <w:iCs w:val="0"/>
        </w:rPr>
      </w:pPr>
    </w:p>
    <w:p w:rsidR="002C517D" w:rsidRDefault="002C517D" w:rsidP="002C517D">
      <w:pPr>
        <w:pStyle w:val="Nessunaspaziatura"/>
      </w:pPr>
      <w:r w:rsidRPr="002C517D">
        <w:t>MEDITAZIONE – TU SEI IL CRISTO, IL FIGLIO DEL DIO VIVENTE. La missione di Pietro, per tutta la durata della storia, è immutabile. </w:t>
      </w:r>
    </w:p>
    <w:p w:rsidR="002C517D" w:rsidRDefault="002C517D" w:rsidP="002C517D">
      <w:pPr>
        <w:pStyle w:val="Nessunaspaziatura"/>
      </w:pPr>
      <w:r w:rsidRPr="002C517D">
        <w:t>Lui dovrà indicare alla Chiesa e al mondo sempre il vero Cristo di Dio, perché solo dal vero Cristo di Dio è la salvezza e la redenzione, la verità e la grazia, la luce e la vita, la pace e la risurrezione, la verità del Padre e dello Spirito Santo. </w:t>
      </w:r>
    </w:p>
    <w:p w:rsidR="002C517D" w:rsidRDefault="002C517D" w:rsidP="002C517D">
      <w:pPr>
        <w:pStyle w:val="Nessunaspaziatura"/>
      </w:pPr>
      <w:r w:rsidRPr="002C517D">
        <w:t>Solo dal vero Cristo di Dio esisterà sulla terra e nei cieli il vero uomo. Infatti non c’è verità per l’uomo, finché lui non diverrà corpo di Cristo e non vivrà per Cristo e con Lui. </w:t>
      </w:r>
    </w:p>
    <w:p w:rsidR="002C517D" w:rsidRDefault="002C517D" w:rsidP="002C517D">
      <w:pPr>
        <w:pStyle w:val="Nessunaspaziatura"/>
      </w:pPr>
      <w:r w:rsidRPr="002C517D">
        <w:t>L’Evangelista Luca tratteggia, con sapienza di Spirito Santo, la missione di Pietro nei primi capitoli degli Atti degli apostoli. Chi è Pietro? </w:t>
      </w:r>
    </w:p>
    <w:p w:rsidR="002C517D" w:rsidRDefault="002C517D" w:rsidP="002C517D">
      <w:pPr>
        <w:pStyle w:val="Nessunaspaziatura"/>
      </w:pPr>
      <w:r w:rsidRPr="002C517D">
        <w:t>È l’apostolo che leggendo nello Spirito Santo sia l’Antico Testamento e sia la storia da lui vissuta con Gesù di Nazaret, dal battesimo fino al giorno della sua gloriosa ascensione al cielo, attesta ai Giudei e a quanti lo stanno ad ascoltare: </w:t>
      </w:r>
    </w:p>
    <w:p w:rsidR="002C517D" w:rsidRDefault="002C517D" w:rsidP="002C517D">
      <w:pPr>
        <w:pStyle w:val="Nessunaspaziatura"/>
      </w:pPr>
      <w:r w:rsidRPr="002C517D">
        <w:t>“Sappia dunque con certezza tutta la casa d’Israele che Dio ha costituito Signore e Cristo quel Gesù che voi avete crocifisso” (At 2,36). </w:t>
      </w:r>
    </w:p>
    <w:p w:rsidR="002C517D" w:rsidRDefault="002C517D" w:rsidP="002C517D">
      <w:pPr>
        <w:pStyle w:val="Nessunaspaziatura"/>
      </w:pPr>
      <w:r w:rsidRPr="002C517D">
        <w:t>“Dio, dopo aver risuscitato il suo servo, l’ha mandato prima di tutto a voi per portarvi la benedizione, perché ciascuno di voi si allontani dalle sue iniquità” (At 3,26). </w:t>
      </w:r>
    </w:p>
    <w:p w:rsidR="002C517D" w:rsidRDefault="002C517D" w:rsidP="002C517D">
      <w:pPr>
        <w:pStyle w:val="Nessunaspaziatura"/>
      </w:pPr>
      <w:r w:rsidRPr="002C517D">
        <w:t>“Sia noto a tutti voi e a tutto il popolo d’Israele: nel nome di Gesù Cristo il Nazareno, che voi avete crocifisso e che Dio ha risuscitato dai morti, costui vi sta innanzi risanato. </w:t>
      </w:r>
    </w:p>
    <w:p w:rsidR="002C517D" w:rsidRDefault="002C517D" w:rsidP="002C517D">
      <w:pPr>
        <w:pStyle w:val="Nessunaspaziatura"/>
      </w:pPr>
      <w:r w:rsidRPr="002C517D">
        <w:t>Questo Gesù è la pietra, che è stata scartata da voi, costruttori, e che è diventata la pietra d’angolo. In nessun altro c’è salvezza; non vi è infatti, sotto il cielo, altro nome dato agli uomini, nel quale è stabilito che noi siamo salvati” (At 4,10-12). </w:t>
      </w:r>
    </w:p>
    <w:p w:rsidR="002C517D" w:rsidRDefault="002C517D" w:rsidP="002C517D">
      <w:pPr>
        <w:pStyle w:val="Nessunaspaziatura"/>
      </w:pPr>
      <w:r w:rsidRPr="002C517D">
        <w:t>“Se sia giusto dinanzi a Dio obbedire a voi invece che a Dio, giudicatelo voi. Noi non possiamo tacere quello che abbiamo visto e ascoltato” (At 4,19-20). </w:t>
      </w:r>
    </w:p>
    <w:p w:rsidR="002C517D" w:rsidRDefault="002C517D" w:rsidP="002C517D">
      <w:pPr>
        <w:pStyle w:val="Nessunaspaziatura"/>
      </w:pPr>
      <w:r w:rsidRPr="002C517D">
        <w:t>Pietro è il testimone, scelto dal Padre, nello Spirito Santo, che dovrà separare il vero Cristo da ogni falso cristo che sempre apparirà nella storia. </w:t>
      </w:r>
    </w:p>
    <w:p w:rsidR="002C517D" w:rsidRDefault="002C517D" w:rsidP="002C517D">
      <w:pPr>
        <w:pStyle w:val="Nessunaspaziatura"/>
      </w:pPr>
      <w:r w:rsidRPr="002C517D">
        <w:t>Falsi cristi e anticristi mai mancheranno nella Chiesa. Confondere il vero Cristo con i molteplici falsi cristi che si susseguiranno è sempre possibile, più di quanto non si creda: </w:t>
      </w:r>
    </w:p>
    <w:p w:rsidR="002C517D" w:rsidRDefault="002C517D" w:rsidP="002C517D">
      <w:pPr>
        <w:pStyle w:val="Nessunaspaziatura"/>
      </w:pPr>
      <w:r w:rsidRPr="002C517D">
        <w:t>“Badate che nessuno vi inganni! Molti infatti verranno nel mio nome, dicendo: “Io sono il Cristo”, e trarranno molti in inganno. E sentirete di guerre e di rumori di guerre. Guardate di non allarmarvi, perché deve avvenire, ma non è ancora la fine. </w:t>
      </w:r>
    </w:p>
    <w:p w:rsidR="002C517D" w:rsidRDefault="002C517D" w:rsidP="002C517D">
      <w:pPr>
        <w:pStyle w:val="Nessunaspaziatura"/>
      </w:pPr>
      <w:r w:rsidRPr="002C517D">
        <w:t>Si solleverà infatti nazione contro nazione e regno contro regno; vi saranno carestie e terremoti in vari luoghi: ma tutto questo è solo l’inizio dei dolori. Allora, se qualcuno vi dirà: “Ecco, il Cristo è qui”, oppure: “È là”, non credeteci; </w:t>
      </w:r>
    </w:p>
    <w:p w:rsidR="002C517D" w:rsidRDefault="002C517D" w:rsidP="002C517D">
      <w:pPr>
        <w:pStyle w:val="Nessunaspaziatura"/>
      </w:pPr>
      <w:r w:rsidRPr="002C517D">
        <w:t>perché sorgeranno falsi cristi e falsi profeti e faranno grandi segni e miracoli, così da ingannare, se possibile, anche gli eletti. Ecco, io ve l’ho predetto” (Cfr. Mt 24,4-25). </w:t>
      </w:r>
    </w:p>
    <w:p w:rsidR="002C517D" w:rsidRDefault="002C517D" w:rsidP="002C517D">
      <w:pPr>
        <w:pStyle w:val="Nessunaspaziatura"/>
      </w:pPr>
      <w:r w:rsidRPr="002C517D">
        <w:t>“Carissimi, non prestate fede ad ogni spirito, ma mettete alla prova gli spiriti, per saggiare se provengono veramente da Dio, perché molti falsi profeti sono venuti nel mondo. In questo potete riconoscere lo Spirito di Dio: </w:t>
      </w:r>
    </w:p>
    <w:p w:rsidR="002C517D" w:rsidRDefault="002C517D" w:rsidP="002C517D">
      <w:pPr>
        <w:pStyle w:val="Nessunaspaziatura"/>
      </w:pPr>
      <w:r w:rsidRPr="002C517D">
        <w:t>ogni spirito che riconosce Gesù Cristo venuto nella carne, è da Dio; ogni spirito che non riconosce Gesù, non è da Dio. Questo è lo spirito dell’anticristo che, come avete udito, viene, anzi è già nel mondo. </w:t>
      </w:r>
    </w:p>
    <w:p w:rsidR="002C517D" w:rsidRDefault="002C517D" w:rsidP="002C517D">
      <w:pPr>
        <w:pStyle w:val="Nessunaspaziatura"/>
      </w:pPr>
      <w:r w:rsidRPr="002C517D">
        <w:t>Voi siete da Dio, figlioli, e avete vinto costoro, perché colui che è in voi è più grande di colui che è nel mondo. Essi sono del mondo, perciò insegnano cose del mondo e il mondo li ascolta. Noi siamo da Dio: chi conosce Dio ascolta noi; chi non è da Dio non ci ascolta. </w:t>
      </w:r>
    </w:p>
    <w:p w:rsidR="002C517D" w:rsidRDefault="002C517D" w:rsidP="002C517D">
      <w:pPr>
        <w:pStyle w:val="Nessunaspaziatura"/>
      </w:pPr>
      <w:r w:rsidRPr="002C517D">
        <w:t>Da questo noi distinguiamo lo spirito della verità e lo spirito dell’errore” (1Gv 4,1-6). Anche gli apostoli del Signore possono cadere nella tentazione di confondere il vero Cristo con i falsi cristi, seguire un falso cristo, abbandonando il Cristo vero. </w:t>
      </w:r>
    </w:p>
    <w:p w:rsidR="002C517D" w:rsidRDefault="002C517D" w:rsidP="002C517D">
      <w:pPr>
        <w:pStyle w:val="Nessunaspaziatura"/>
      </w:pPr>
      <w:r w:rsidRPr="002C517D">
        <w:t>Pietro dovrà vigilare perché questo non avvenga. Se Pietro non vigila, la Chiesa potrebbe subire gravissimi danni. Oggi nella Chiesa e nel mondo la confusione è grande. Non si conosce più la verità del Cristo di Dio, data a noi dallo Spirito Santo. </w:t>
      </w:r>
    </w:p>
    <w:p w:rsidR="002C517D" w:rsidRDefault="002C517D" w:rsidP="002C517D">
      <w:pPr>
        <w:pStyle w:val="Nessunaspaziatura"/>
      </w:pPr>
      <w:r w:rsidRPr="002C517D">
        <w:t>Ogni discepolo di Gesù si sta costruendo lui un suo Cristo, secondo i desideri del suo cuore non purificato dalla grazia e non illuminato dalla luce potentissima della rivelazione e della sana dottrina. </w:t>
      </w:r>
    </w:p>
    <w:p w:rsidR="002C517D" w:rsidRDefault="002C517D" w:rsidP="002C517D">
      <w:pPr>
        <w:pStyle w:val="Nessunaspaziatura"/>
      </w:pPr>
      <w:r w:rsidRPr="002C517D">
        <w:t>Poiché Gesù di Nazaret e la Chiesa sono una cosa sola, non due, se si perde la verità di Cristo si perde anche la verità della Chiesa. Se si perde la verità della Chiesa è segno che si è persa la verità di Gesù di Nazaret. </w:t>
      </w:r>
    </w:p>
    <w:p w:rsidR="002C517D" w:rsidRDefault="002C517D" w:rsidP="002C517D">
      <w:pPr>
        <w:pStyle w:val="Nessunaspaziatura"/>
      </w:pPr>
      <w:r w:rsidRPr="002C517D">
        <w:t>Chi oggi deve ridare a Cristo e alla Chiesa la purezza, la pienezza, la bellezza della loro verità è Pietro. È Lui il testimone scelto da Dio per questo ministero. </w:t>
      </w:r>
    </w:p>
    <w:p w:rsidR="002C517D" w:rsidRDefault="002C517D" w:rsidP="002C517D">
      <w:pPr>
        <w:pStyle w:val="Nessunaspaziatura"/>
      </w:pPr>
      <w:r w:rsidRPr="002C517D">
        <w:t>Lui può anche lasciare che ognuno nella Chiesa si faccia il suo Cristo, allo stesso modo che Aronne permise la costruzione del vitello d’oro. Di ogni falsa costruzione di Cristo, è responsabile in eterno dinanzi al Padre dei cieli. </w:t>
      </w:r>
    </w:p>
    <w:p w:rsidR="002C517D" w:rsidRDefault="002C517D" w:rsidP="002C517D">
      <w:pPr>
        <w:pStyle w:val="Nessunaspaziatura"/>
      </w:pPr>
      <w:r w:rsidRPr="002C517D">
        <w:t>Così come è responsabile di ogni falsa costruzione di Cristo ogni altro discepolo di Gesù. Nella Chiesa di Dio chi è posto in altro è responsabile di ogni errore di chi è posto in basso, se omette la vigilanza. </w:t>
      </w:r>
    </w:p>
    <w:p w:rsidR="002C517D" w:rsidRPr="002C517D" w:rsidRDefault="002C517D" w:rsidP="002C517D">
      <w:pPr>
        <w:pStyle w:val="Nessunaspaziatura"/>
        <w:rPr>
          <w:rStyle w:val="Enfasicorsivo"/>
          <w:i w:val="0"/>
          <w:iCs w:val="0"/>
        </w:rPr>
      </w:pPr>
      <w:r w:rsidRPr="002C517D">
        <w:t>Madre di Dio, fa’ che nessuno nella Chiesa si costruisca il suo falso Cristo. Fa’ che ogni discepolo di Gesù adori solo il vero Cristo, il vero Signore, il vero Redentore e Salvatore. </w:t>
      </w:r>
    </w:p>
    <w:p w:rsidR="006D5BE9" w:rsidRDefault="006D5BE9" w:rsidP="006D50CF">
      <w:pPr>
        <w:pStyle w:val="Titolo2"/>
        <w:spacing w:line="276" w:lineRule="auto"/>
        <w:jc w:val="both"/>
      </w:pPr>
      <w:bookmarkStart w:id="156" w:name="_Toc27138961"/>
      <w:r>
        <w:t>5 Luglio</w:t>
      </w:r>
      <w:bookmarkEnd w:id="156"/>
      <w:r>
        <w:t xml:space="preserve"> </w:t>
      </w:r>
    </w:p>
    <w:p w:rsidR="006D5BE9" w:rsidRDefault="0080228B" w:rsidP="0080228B">
      <w:pPr>
        <w:jc w:val="both"/>
        <w:rPr>
          <w:rStyle w:val="Enfasicorsivo"/>
          <w:rFonts w:ascii="Segoe UI Historic" w:hAnsi="Segoe UI Historic" w:cs="Segoe UI Historic"/>
          <w:i w:val="0"/>
          <w:sz w:val="24"/>
        </w:rPr>
      </w:pPr>
      <w:r w:rsidRPr="0080228B">
        <w:rPr>
          <w:rStyle w:val="Enfasicorsivo"/>
          <w:rFonts w:ascii="Segoe UI Historic" w:hAnsi="Segoe UI Historic" w:cs="Segoe UI Historic"/>
          <w:i w:val="0"/>
          <w:sz w:val="24"/>
        </w:rPr>
        <w:t>Se il discepolo di Gesù non mostra la sua verità storica, frutto della verità soprannaturale, nessuna fede per lui nascerà. Manca la verità storica che attesta l’altra verità.</w:t>
      </w:r>
    </w:p>
    <w:p w:rsidR="0080228B" w:rsidRPr="0080228B" w:rsidRDefault="0080228B" w:rsidP="0080228B">
      <w:pPr>
        <w:pStyle w:val="Titolo2"/>
        <w:rPr>
          <w:rFonts w:ascii="Calibri" w:hAnsi="Calibri"/>
        </w:rPr>
      </w:pPr>
      <w:bookmarkStart w:id="157" w:name="_Toc8983150"/>
      <w:bookmarkStart w:id="158" w:name="_Toc27138962"/>
      <w:r w:rsidRPr="0080228B">
        <w:t>Ed egli diceva: «Sono io!»</w:t>
      </w:r>
      <w:bookmarkEnd w:id="157"/>
      <w:bookmarkEnd w:id="158"/>
    </w:p>
    <w:p w:rsidR="0080228B" w:rsidRPr="0080228B" w:rsidRDefault="0080228B" w:rsidP="0080228B">
      <w:pPr>
        <w:spacing w:after="120" w:line="240" w:lineRule="auto"/>
        <w:jc w:val="both"/>
        <w:rPr>
          <w:rFonts w:ascii="Arial" w:eastAsia="Times New Roman" w:hAnsi="Arial"/>
          <w:color w:val="000000"/>
          <w:sz w:val="18"/>
          <w:lang w:eastAsia="it-IT"/>
        </w:rPr>
      </w:pPr>
      <w:r w:rsidRPr="0080228B">
        <w:rPr>
          <w:rFonts w:ascii="Arial" w:eastAsia="Times New Roman" w:hAnsi="Arial"/>
          <w:color w:val="000000"/>
          <w:sz w:val="24"/>
          <w:szCs w:val="32"/>
          <w:lang w:eastAsia="it-IT"/>
        </w:rPr>
        <w:t>La verità non è solamente soprannaturale, metafisica, invisibile. Essa è storica, visibile, reale, concreta, naturale. È la verità naturale, storica, reale, concreta che conduce alla verità soprannaturale, metafisica, invisibile, perché è la verità soprannaturale invisibile che crea la verità naturale visibile. I maghi d’Egitto vedono la verità storica di Mosè. Giungono alla verità soprannaturale che agisce in Mosè: </w:t>
      </w:r>
      <w:r w:rsidRPr="0080228B">
        <w:rPr>
          <w:rFonts w:ascii="Arial" w:eastAsia="Times New Roman" w:hAnsi="Arial"/>
          <w:i/>
          <w:iCs/>
          <w:color w:val="000000"/>
          <w:sz w:val="24"/>
          <w:szCs w:val="32"/>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r>
        <w:rPr>
          <w:rFonts w:ascii="Arial" w:eastAsia="Times New Roman" w:hAnsi="Arial"/>
          <w:i/>
          <w:iCs/>
          <w:color w:val="000000"/>
          <w:sz w:val="24"/>
          <w:szCs w:val="32"/>
          <w:lang w:eastAsia="it-IT"/>
        </w:rPr>
        <w:t xml:space="preserve"> </w:t>
      </w:r>
      <w:r w:rsidRPr="0080228B">
        <w:rPr>
          <w:rFonts w:ascii="Arial" w:eastAsia="Times New Roman" w:hAnsi="Arial"/>
          <w:color w:val="000000"/>
          <w:sz w:val="24"/>
          <w:szCs w:val="32"/>
          <w:lang w:eastAsia="it-IT"/>
        </w:rPr>
        <w:t>(Es 8,12-15). Simile ai Maghi d’Egitto è Nicodemo. Anche lui dalla verità visibile giunge alla verità invisibile: </w:t>
      </w:r>
      <w:r w:rsidRPr="0080228B">
        <w:rPr>
          <w:rFonts w:ascii="Arial" w:eastAsia="Times New Roman" w:hAnsi="Arial"/>
          <w:i/>
          <w:iCs/>
          <w:color w:val="000000"/>
          <w:sz w:val="24"/>
          <w:szCs w:val="32"/>
          <w:lang w:eastAsia="it-IT"/>
        </w:rPr>
        <w:t>“Vi era tra i farisei un uomo di nome Nicodèmo, uno dei capi dei Giudei. Costui andò da Gesù, di notte, e gli disse: «Rabbì, sappiamo che sei venuto da Dio come maestro; nessuno infatti può compiere questi segni che tu compi, se Dio non è con lui»”</w:t>
      </w:r>
      <w:r w:rsidRPr="0080228B">
        <w:rPr>
          <w:rFonts w:ascii="Arial" w:eastAsia="Times New Roman" w:hAnsi="Arial"/>
          <w:color w:val="000000"/>
          <w:sz w:val="24"/>
          <w:szCs w:val="32"/>
          <w:lang w:eastAsia="it-IT"/>
        </w:rPr>
        <w:t> (Gv 3,</w:t>
      </w:r>
      <w:r w:rsidR="001241CD">
        <w:rPr>
          <w:rFonts w:ascii="Arial" w:eastAsia="Times New Roman" w:hAnsi="Arial"/>
          <w:color w:val="000000"/>
          <w:sz w:val="24"/>
          <w:szCs w:val="32"/>
          <w:lang w:eastAsia="it-IT"/>
        </w:rPr>
        <w:t>1</w:t>
      </w:r>
      <w:r w:rsidRPr="0080228B">
        <w:rPr>
          <w:rFonts w:ascii="Arial" w:eastAsia="Times New Roman" w:hAnsi="Arial"/>
          <w:color w:val="000000"/>
          <w:sz w:val="24"/>
          <w:szCs w:val="32"/>
          <w:lang w:eastAsia="it-IT"/>
        </w:rPr>
        <w:t>-2). La vedova di Sarepta di Sidone anch’essa dalla verità visibile giunge alla verità invisibile di Elia: </w:t>
      </w:r>
      <w:r w:rsidRPr="0080228B">
        <w:rPr>
          <w:rFonts w:ascii="Arial" w:eastAsia="Times New Roman" w:hAnsi="Arial"/>
          <w:i/>
          <w:iCs/>
          <w:color w:val="000000"/>
          <w:sz w:val="24"/>
          <w:szCs w:val="32"/>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sidRPr="0080228B">
        <w:rPr>
          <w:rFonts w:ascii="Arial" w:eastAsia="Times New Roman" w:hAnsi="Arial"/>
          <w:color w:val="000000"/>
          <w:sz w:val="24"/>
          <w:szCs w:val="32"/>
          <w:lang w:eastAsia="it-IT"/>
        </w:rPr>
        <w:t> (1Re 17,17-24). Se il cristiano è senza la verità visibile, mai si potrà giungere attraverso di lui alla verità invisibile. Senza la “visione” della realtà invisibile attraverso la realtà visibile il discepolo di Gesù manca della necessaria testimonianza perché si possa credere nella Parola. Senza questa testimonianza la Parola che lui proferisce, neanche potrà essere detta Parola di Dio. Infatti la Parola è di Dio se crea ciò che essa dice. Tutto è dalla verità visibile.</w:t>
      </w:r>
    </w:p>
    <w:p w:rsidR="0080228B" w:rsidRPr="0080228B" w:rsidRDefault="0080228B" w:rsidP="0080228B">
      <w:pPr>
        <w:spacing w:after="120" w:line="240" w:lineRule="auto"/>
        <w:jc w:val="both"/>
        <w:rPr>
          <w:rFonts w:ascii="Arial" w:eastAsia="Times New Roman" w:hAnsi="Arial"/>
          <w:color w:val="000000"/>
          <w:sz w:val="18"/>
          <w:lang w:eastAsia="it-IT"/>
        </w:rPr>
      </w:pPr>
      <w:r w:rsidRPr="0080228B">
        <w:rPr>
          <w:rFonts w:ascii="Arial" w:eastAsia="Times New Roman" w:hAnsi="Arial"/>
          <w:i/>
          <w:iCs/>
          <w:color w:val="000000"/>
          <w:sz w:val="24"/>
          <w:szCs w:val="32"/>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w:t>
      </w:r>
    </w:p>
    <w:p w:rsidR="0080228B" w:rsidRPr="0080228B" w:rsidRDefault="0080228B" w:rsidP="0080228B">
      <w:pPr>
        <w:spacing w:after="120" w:line="240" w:lineRule="auto"/>
        <w:jc w:val="both"/>
        <w:rPr>
          <w:rFonts w:ascii="Arial" w:eastAsia="Times New Roman" w:hAnsi="Arial"/>
          <w:color w:val="000000"/>
          <w:sz w:val="18"/>
          <w:lang w:eastAsia="it-IT"/>
        </w:rPr>
      </w:pPr>
      <w:r w:rsidRPr="0080228B">
        <w:rPr>
          <w:rFonts w:ascii="Arial" w:eastAsia="Times New Roman" w:hAnsi="Arial"/>
          <w:color w:val="000000"/>
          <w:sz w:val="24"/>
          <w:szCs w:val="32"/>
          <w:lang w:eastAsia="it-IT"/>
        </w:rPr>
        <w:t>L’uomo guarito da Gesù non nega la sua verità storica. Il cieco di prima è colui che oggi vede. Perché vede? Perché un uomo lo ha mandato a lavarsi alla piscina di Siloe. Lui è andato. Si è lavato. È tornato con la vista. Era andato da cieco. Questa verità visibile, storica, deve condurre ad una verità invisibile, soprannaturale. Anche San Paolo era spiritualmente cieco fin dalla nascita. Un giorno ha ricuperato la vista dello spirito. Ecco la sua testimonianza: “</w:t>
      </w:r>
      <w:r w:rsidRPr="0080228B">
        <w:rPr>
          <w:rFonts w:ascii="Arial" w:eastAsia="Times New Roman" w:hAnsi="Arial"/>
          <w:i/>
          <w:iCs/>
          <w:color w:val="000000"/>
          <w:sz w:val="24"/>
          <w:szCs w:val="32"/>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w:t>
      </w:r>
      <w:r w:rsidRPr="0080228B">
        <w:rPr>
          <w:rFonts w:ascii="Arial" w:eastAsia="Times New Roman" w:hAnsi="Arial"/>
          <w:color w:val="000000"/>
          <w:sz w:val="24"/>
          <w:szCs w:val="32"/>
          <w:lang w:eastAsia="it-IT"/>
        </w:rPr>
        <w:t>(1Tm 1,12-17). Se il discepolo di Gesù non mostra la sua verità storica, frutto della verità soprannaturale, nessuna fede per lui nascerà. Manca la verità storica che attesta l’altra verità.</w:t>
      </w:r>
    </w:p>
    <w:p w:rsidR="0080228B" w:rsidRPr="0080228B" w:rsidRDefault="0080228B" w:rsidP="0080228B">
      <w:pPr>
        <w:spacing w:after="120" w:line="240" w:lineRule="auto"/>
        <w:jc w:val="both"/>
        <w:rPr>
          <w:rFonts w:ascii="Arial" w:eastAsia="Times New Roman" w:hAnsi="Arial"/>
          <w:color w:val="000000"/>
          <w:sz w:val="18"/>
          <w:lang w:eastAsia="it-IT"/>
        </w:rPr>
      </w:pPr>
      <w:r w:rsidRPr="0080228B">
        <w:rPr>
          <w:rFonts w:ascii="Arial" w:eastAsia="Times New Roman" w:hAnsi="Arial"/>
          <w:color w:val="000000"/>
          <w:sz w:val="24"/>
          <w:szCs w:val="32"/>
          <w:lang w:eastAsia="it-IT"/>
        </w:rPr>
        <w:t>Madre di Dio, Angeli, Santi, fate che il mondo intero veda la nostra verità storica sempre.</w:t>
      </w:r>
    </w:p>
    <w:p w:rsidR="0080228B" w:rsidRDefault="0080228B" w:rsidP="001241CD">
      <w:pPr>
        <w:pStyle w:val="Nessunaspaziatura"/>
        <w:numPr>
          <w:ilvl w:val="0"/>
          <w:numId w:val="0"/>
        </w:numPr>
        <w:ind w:left="567"/>
        <w:rPr>
          <w:rStyle w:val="Enfasicorsivo"/>
          <w:rFonts w:ascii="Segoe UI Historic" w:hAnsi="Segoe UI Historic" w:cs="Segoe UI Historic"/>
          <w:i w:val="0"/>
        </w:rPr>
      </w:pPr>
    </w:p>
    <w:p w:rsidR="006978A9" w:rsidRDefault="001241CD" w:rsidP="006978A9">
      <w:pPr>
        <w:pStyle w:val="Nessunaspaziatura"/>
      </w:pPr>
      <w:r w:rsidRPr="006978A9">
        <w:t>MEDITAZIONE - MARTA, MARTA, TU TI AFFANNI E TI AGITI PER MOLTE COSE. Queste parole di Gesù vanno santamente meditate, lasciandosi aiutare dalla potente luce dello Spirito del Signore: “Marta, Marta, tu ti affanni e ti agiti per molte cose”. </w:t>
      </w:r>
    </w:p>
    <w:p w:rsidR="006978A9" w:rsidRDefault="001241CD" w:rsidP="006978A9">
      <w:pPr>
        <w:pStyle w:val="Nessunaspaziatura"/>
      </w:pPr>
      <w:r w:rsidRPr="006978A9">
        <w:t>Potremmo dire che il 99% di tutto ciò che l’uomo opera sulla terra, è vanità, futilità, effimero. Non solo. Tutto questo sta provocando anche danni irreparabili all’uomo, nel suo corpo, nel suo spirito, nella sua anima</w:t>
      </w:r>
      <w:r w:rsidR="006978A9">
        <w:t>.</w:t>
      </w:r>
      <w:r w:rsidRPr="006978A9">
        <w:t> </w:t>
      </w:r>
    </w:p>
    <w:p w:rsidR="006978A9" w:rsidRDefault="001241CD" w:rsidP="006978A9">
      <w:pPr>
        <w:pStyle w:val="Nessunaspaziatura"/>
      </w:pPr>
      <w:r w:rsidRPr="006978A9">
        <w:t>In più si sta devastando lo stesso pianeta terra e lo spazio che è sopra di noi. Possiamo affermare che gli affanni di ogni genere che produce il peccato dell’uomo sono oltremodo ingenti, anche in costo materiale e non solo spirituale. </w:t>
      </w:r>
    </w:p>
    <w:p w:rsidR="006978A9" w:rsidRDefault="001241CD" w:rsidP="006978A9">
      <w:pPr>
        <w:pStyle w:val="Nessunaspaziatura"/>
      </w:pPr>
      <w:r w:rsidRPr="006978A9">
        <w:t>Peccato dell’uomo è ogni trasgressione dei Comandamenti. Ogni Comandamento trasgredito è un albero ricco di frutti di affanno e di preoccupazione. Così anche ogni vizio capitale è un generatore di grandi angustie. </w:t>
      </w:r>
    </w:p>
    <w:p w:rsidR="006978A9" w:rsidRDefault="001241CD" w:rsidP="006978A9">
      <w:pPr>
        <w:pStyle w:val="Nessunaspaziatura"/>
      </w:pPr>
      <w:r w:rsidRPr="006978A9">
        <w:t>Superbia, avarizia, lussuria, ira, gola, invidia, accidia sono miniere dalle quale viene fuori ogni affanno per l’uomo. Anche l’affanno di Marta è frutto di un vizio. </w:t>
      </w:r>
    </w:p>
    <w:p w:rsidR="006978A9" w:rsidRDefault="001241CD" w:rsidP="006978A9">
      <w:pPr>
        <w:pStyle w:val="Nessunaspaziatura"/>
      </w:pPr>
      <w:r w:rsidRPr="006978A9">
        <w:t>Qual è il vizio che in questo momento governa il cuore di Marta fino a condurla a rimproverare il Maestro di grande insensibilità? </w:t>
      </w:r>
    </w:p>
    <w:p w:rsidR="006978A9" w:rsidRDefault="001241CD" w:rsidP="006978A9">
      <w:pPr>
        <w:pStyle w:val="Nessunaspaziatura"/>
      </w:pPr>
      <w:r w:rsidRPr="006978A9">
        <w:t>Le sue parole sono un vero rimprovero per Cristo Gesù: “Signore, non ti importa nulla che mia sorella mi abbia lasciata sola a servire? Dille dunque che mi aiuti”. Questo vizio è l’amor proprio. È il desiderio di fare bella figura agli occhi del Maestro. </w:t>
      </w:r>
    </w:p>
    <w:p w:rsidR="006978A9" w:rsidRDefault="001241CD" w:rsidP="006978A9">
      <w:pPr>
        <w:pStyle w:val="Nessunaspaziatura"/>
      </w:pPr>
      <w:r w:rsidRPr="006978A9">
        <w:t>È la volontà di essere considerata dal Maestro più di sua sorella. Lei vuole “incantare” il Maestro per la sua bravura nel preparare un pranzo degno del Maestro. </w:t>
      </w:r>
    </w:p>
    <w:p w:rsidR="006978A9" w:rsidRDefault="001241CD" w:rsidP="006978A9">
      <w:pPr>
        <w:pStyle w:val="Nessunaspaziatura"/>
      </w:pPr>
      <w:r w:rsidRPr="006978A9">
        <w:t>Poiché non c’è limite ad un bene suggerito dall’amor proprio e dalla superbia o vanagloria o orgoglio che si annida nella mente, inevitabilmente si cade nell’affanno. </w:t>
      </w:r>
    </w:p>
    <w:p w:rsidR="006978A9" w:rsidRDefault="001241CD" w:rsidP="006978A9">
      <w:pPr>
        <w:pStyle w:val="Nessunaspaziatura"/>
      </w:pPr>
      <w:r w:rsidRPr="006978A9">
        <w:t>Se ognuno di noi avesse intelligenza di Spirito Santo e fosse capace di mettere in luce gli affanni, le stanchezze, le preoccupazioni che producono ognuno dei suoi vizi e ogni trasgressione dei comandamenti, </w:t>
      </w:r>
    </w:p>
    <w:p w:rsidR="006978A9" w:rsidRDefault="001241CD" w:rsidP="006978A9">
      <w:pPr>
        <w:pStyle w:val="Nessunaspaziatura"/>
      </w:pPr>
      <w:r w:rsidRPr="006978A9">
        <w:t>potrebbe sedersi per ascoltare il Signore almeno per 364 giorni all’anno. Un solo giorno basterebbe per tutte le altre cose. </w:t>
      </w:r>
    </w:p>
    <w:p w:rsidR="006978A9" w:rsidRDefault="001241CD" w:rsidP="006978A9">
      <w:pPr>
        <w:pStyle w:val="Nessunaspaziatura"/>
      </w:pPr>
      <w:r w:rsidRPr="006978A9">
        <w:t>Invece poiché siamo governati dai vizi e dalla trasgressione dei Comandamenti, procediamo di affanno in affanno, di desiderio in desiderio, di stoltezza in stoltezza. </w:t>
      </w:r>
    </w:p>
    <w:p w:rsidR="006978A9" w:rsidRDefault="001241CD" w:rsidP="006978A9">
      <w:pPr>
        <w:pStyle w:val="Nessunaspaziatura"/>
      </w:pPr>
      <w:r w:rsidRPr="006978A9">
        <w:t>Proviamo a elencare, se riusciamo, mettendo uno accanto all’altro, gli affanni e le preoccupazioni che produce un solo Comandamento trasgredito oppure un solo vizio coltivato. </w:t>
      </w:r>
    </w:p>
    <w:p w:rsidR="006978A9" w:rsidRDefault="001241CD" w:rsidP="006978A9">
      <w:pPr>
        <w:pStyle w:val="Nessunaspaziatura"/>
      </w:pPr>
      <w:r w:rsidRPr="006978A9">
        <w:t>Proviamo anche a togliere dalla lista tutti gli affanni e le preoccupazioni che vengono evitati dall’osservanza del Discorso della Montagna. Resteremmo meravigliati. Avremmo una scienza nuova. Gusteremmo una comprensione nuova della nostra vita. </w:t>
      </w:r>
    </w:p>
    <w:p w:rsidR="006978A9" w:rsidRDefault="001241CD" w:rsidP="006978A9">
      <w:pPr>
        <w:pStyle w:val="Nessunaspaziatura"/>
      </w:pPr>
      <w:r w:rsidRPr="006978A9">
        <w:t>Il nostro Dio e Signore, volendo liberare il suo popolo da ogni affanno e preoccupazione, gli ha dato solo Dieci Comandamenti da osservare. Finché ha osservato la Legge, il popolo è rimasto senza affanni. </w:t>
      </w:r>
    </w:p>
    <w:p w:rsidR="006978A9" w:rsidRDefault="001241CD" w:rsidP="006978A9">
      <w:pPr>
        <w:pStyle w:val="Nessunaspaziatura"/>
      </w:pPr>
      <w:r w:rsidRPr="006978A9">
        <w:t>Non ha osservato la Legge, è precipitato in un affanno dal quale non c’è stata alcuna via di uscita. L’affanno fu anche quello della distruzione di Gerusalemme e della devastazione del tempio del Signore. </w:t>
      </w:r>
    </w:p>
    <w:p w:rsidR="006978A9" w:rsidRDefault="001241CD" w:rsidP="006978A9">
      <w:pPr>
        <w:pStyle w:val="Nessunaspaziatura"/>
      </w:pPr>
      <w:r w:rsidRPr="006978A9">
        <w:t>Gesù Signore, ai Dieci Comandamenti, aggiunge la Legge delle Beatitudini, che sono tutto il suo Discorso sul compimento della Legge e dei Profeti. </w:t>
      </w:r>
    </w:p>
    <w:p w:rsidR="006978A9" w:rsidRDefault="001241CD" w:rsidP="006978A9">
      <w:pPr>
        <w:pStyle w:val="Nessunaspaziatura"/>
      </w:pPr>
      <w:r w:rsidRPr="006978A9">
        <w:t>Sarebbe sufficiente per il cristiano osservare questa Legge e il Padre dei cieli sarebbe lui preoccupato per il fedele discepolo del Figlio suo. Saggezza divina, sapienza eterna, intelligenza soprannaturale. La vera vita dell’uomo è dall’obbedienza. </w:t>
      </w:r>
    </w:p>
    <w:p w:rsidR="006978A9" w:rsidRDefault="001241CD" w:rsidP="006978A9">
      <w:pPr>
        <w:pStyle w:val="Nessunaspaziatura"/>
      </w:pPr>
      <w:r w:rsidRPr="006978A9">
        <w:t>Senza obbedienza, affanni e preoccupazioni saranno eterni, ma senza alcuna soluzione, perché saranno di perdizione e di inferno, di tenebre, nell’assenza di ogni luce. Questo insegna il mio Vangelo nel quale credo. </w:t>
      </w:r>
    </w:p>
    <w:p w:rsidR="006978A9" w:rsidRDefault="001241CD" w:rsidP="006978A9">
      <w:pPr>
        <w:pStyle w:val="Nessunaspaziatura"/>
      </w:pPr>
      <w:r w:rsidRPr="006978A9">
        <w:t>Altra dissennatezza del cristiano è la sua volontà, inevitabile frutto della stoltezza e dell’insipienza che governa il suo cuore, di eliminare gli affanni e le preoccupazioni degli uomini, che sono il frutto del peccato e dei vizi, </w:t>
      </w:r>
    </w:p>
    <w:p w:rsidR="006978A9" w:rsidRDefault="001241CD" w:rsidP="006978A9">
      <w:pPr>
        <w:pStyle w:val="Nessunaspaziatura"/>
      </w:pPr>
      <w:r w:rsidRPr="006978A9">
        <w:t>lasciando peccati e vizi di agire indisturbatamente. Quest’azione del cristiano è in tutto simile a quella di un uomo che dinanzi ad un fiume che ha straripato invadendo la sua casa, si preoccupa a togliere l’acqua con una spugna, </w:t>
      </w:r>
    </w:p>
    <w:p w:rsidR="006978A9" w:rsidRDefault="001241CD" w:rsidP="006978A9">
      <w:pPr>
        <w:pStyle w:val="Nessunaspaziatura"/>
      </w:pPr>
      <w:r w:rsidRPr="006978A9">
        <w:t>mentre la stessa acqua entra nella sua casa a centinaia di metri cubi al minuto. Se non provvede a porre un argine al fiume, vive una lotta impari. Mentre lui toglie un litro d’acqua in un’ora, in un minuto nella sua casa ne entrano metri cubi su metri cubi. </w:t>
      </w:r>
    </w:p>
    <w:p w:rsidR="006978A9" w:rsidRDefault="001241CD" w:rsidP="006978A9">
      <w:pPr>
        <w:pStyle w:val="Nessunaspaziatura"/>
      </w:pPr>
      <w:r w:rsidRPr="006978A9">
        <w:t>Gesù, Persona saggia della saggezza dello Spirito Santo, non è venuto per togliere l’acqua degli affanni e delle preoccupazioni, ma per porre un argine al fiume che l’affanno e la preoccupazione produce e quest</w:t>
      </w:r>
      <w:r w:rsidR="006978A9">
        <w:t>o</w:t>
      </w:r>
      <w:r w:rsidRPr="006978A9">
        <w:t xml:space="preserve"> fiume si chiama trasgressione dei comandamenti e vizio. </w:t>
      </w:r>
    </w:p>
    <w:p w:rsidR="006978A9" w:rsidRDefault="001241CD" w:rsidP="006978A9">
      <w:pPr>
        <w:pStyle w:val="Nessunaspaziatura"/>
      </w:pPr>
      <w:r w:rsidRPr="006978A9">
        <w:t>Almeno noi cristiani dovemmo meditare su questa verità. L’omicidio – sia al maschile che al femminile – è orrendo peccato, il cui sangue grida a Dio dal suolo. Non c’è però un solo omicidio che avviene nell’ambito dell’obbedienza al Comandamento del Signore. </w:t>
      </w:r>
    </w:p>
    <w:p w:rsidR="006978A9" w:rsidRDefault="001241CD" w:rsidP="006978A9">
      <w:pPr>
        <w:pStyle w:val="Nessunaspaziatura"/>
      </w:pPr>
      <w:r w:rsidRPr="006978A9">
        <w:t>Tutti si compiono nella trasgressione non di un solo Comandamento, ma spesso di tutti e dieci. Cosa viene asserito? Che ognuno può vivere come gli pare. Dimentichiamo che il vizio e la trasgressione dei Comandamenti danno morte. </w:t>
      </w:r>
    </w:p>
    <w:p w:rsidR="001241CD" w:rsidRPr="006978A9" w:rsidRDefault="001241CD" w:rsidP="006978A9">
      <w:pPr>
        <w:pStyle w:val="Nessunaspaziatura"/>
        <w:rPr>
          <w:rStyle w:val="Enfasicorsivo"/>
          <w:i w:val="0"/>
          <w:iCs w:val="0"/>
        </w:rPr>
      </w:pPr>
      <w:r w:rsidRPr="006978A9">
        <w:t>Madre di Dio, Angeli, Santi, fa che sempre il cristiano viva nelle virtù e nella Legge di Cristo. </w:t>
      </w:r>
    </w:p>
    <w:p w:rsidR="00977F98" w:rsidRDefault="006D5BE9" w:rsidP="006D50CF">
      <w:pPr>
        <w:pStyle w:val="Titolo2"/>
        <w:spacing w:line="276" w:lineRule="auto"/>
        <w:jc w:val="both"/>
      </w:pPr>
      <w:bookmarkStart w:id="159" w:name="_Toc27138963"/>
      <w:r>
        <w:t>6 Luglio</w:t>
      </w:r>
      <w:bookmarkEnd w:id="159"/>
    </w:p>
    <w:p w:rsidR="00977F98" w:rsidRDefault="00977F98" w:rsidP="00977F98">
      <w:pPr>
        <w:jc w:val="both"/>
        <w:rPr>
          <w:rStyle w:val="Enfasicorsivo"/>
          <w:rFonts w:ascii="Segoe UI Historic" w:hAnsi="Segoe UI Historic" w:cs="Segoe UI Historic"/>
          <w:i w:val="0"/>
          <w:sz w:val="24"/>
        </w:rPr>
      </w:pPr>
      <w:r w:rsidRPr="00977F98">
        <w:rPr>
          <w:rStyle w:val="Enfasicorsivo"/>
          <w:rFonts w:ascii="Segoe UI Historic" w:hAnsi="Segoe UI Historic" w:cs="Segoe UI Historic"/>
          <w:i w:val="0"/>
          <w:sz w:val="24"/>
        </w:rPr>
        <w:t>Chi è onesto, può anche non credere in quello che Gesù ha detto, mai potrà però dire che Gesù non lo ha detto o che Lui dice una cosa e ne pensa un’altra.</w:t>
      </w:r>
    </w:p>
    <w:p w:rsidR="00977F98" w:rsidRPr="00977F98" w:rsidRDefault="00977F98" w:rsidP="00977F98">
      <w:pPr>
        <w:pStyle w:val="Titolo2"/>
        <w:rPr>
          <w:rFonts w:ascii="Calibri" w:hAnsi="Calibri"/>
        </w:rPr>
      </w:pPr>
      <w:bookmarkStart w:id="160" w:name="_Toc8983152"/>
      <w:bookmarkStart w:id="161" w:name="_Toc27138964"/>
      <w:r w:rsidRPr="00977F98">
        <w:t>Sforzatevi di entrare per la porta stretta</w:t>
      </w:r>
      <w:bookmarkEnd w:id="160"/>
      <w:bookmarkEnd w:id="161"/>
    </w:p>
    <w:p w:rsidR="00977F98" w:rsidRPr="001C45DD" w:rsidRDefault="00977F98" w:rsidP="00977F98">
      <w:pPr>
        <w:spacing w:after="120" w:line="240" w:lineRule="auto"/>
        <w:jc w:val="both"/>
        <w:rPr>
          <w:rFonts w:ascii="Arial" w:eastAsia="Times New Roman" w:hAnsi="Arial"/>
          <w:color w:val="000000"/>
          <w:sz w:val="18"/>
          <w:lang w:eastAsia="it-IT"/>
        </w:rPr>
      </w:pPr>
      <w:r w:rsidRPr="001C45DD">
        <w:rPr>
          <w:rFonts w:ascii="Arial" w:eastAsia="Times New Roman" w:hAnsi="Arial"/>
          <w:color w:val="000000"/>
          <w:sz w:val="24"/>
          <w:szCs w:val="32"/>
          <w:lang w:eastAsia="it-IT"/>
        </w:rPr>
        <w:t>Per entrare nel regno dei cieli c’è una via che conduce ad esso e una porta da attraversare. La via è la Parola di Cristo Gesù. La porta è la perfetta obbedienza ad ogni Parola che è uscita dal cuore di Gesù: </w:t>
      </w:r>
      <w:r w:rsidRPr="001C45DD">
        <w:rPr>
          <w:rFonts w:ascii="Arial" w:eastAsia="Times New Roman" w:hAnsi="Arial"/>
          <w:i/>
          <w:iCs/>
          <w:color w:val="000000"/>
          <w:sz w:val="24"/>
          <w:szCs w:val="32"/>
          <w:lang w:eastAsia="it-IT"/>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1C45DD">
        <w:rPr>
          <w:rFonts w:ascii="Arial" w:eastAsia="Times New Roman" w:hAnsi="Arial"/>
          <w:color w:val="000000"/>
          <w:sz w:val="24"/>
          <w:szCs w:val="32"/>
          <w:lang w:eastAsia="it-IT"/>
        </w:rPr>
        <w:t> (Mt 7,13-14.21-23). La Parola di Gesù è questa. Altre non appartengono a Lui. Per questa ragione Lui ci mette in guardia, ci avvisa, ci dice di guardarci da tutti i falsi profeti: </w:t>
      </w:r>
      <w:r w:rsidRPr="001C45DD">
        <w:rPr>
          <w:rFonts w:ascii="Arial" w:eastAsia="Times New Roman" w:hAnsi="Arial"/>
          <w:i/>
          <w:iCs/>
          <w:color w:val="000000"/>
          <w:sz w:val="24"/>
          <w:szCs w:val="32"/>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1C45DD">
        <w:rPr>
          <w:rFonts w:ascii="Arial" w:eastAsia="Times New Roman" w:hAnsi="Arial"/>
          <w:color w:val="000000"/>
          <w:sz w:val="24"/>
          <w:szCs w:val="32"/>
          <w:lang w:eastAsia="it-IT"/>
        </w:rPr>
        <w:t> (Mt 7,15-20). Chi è il falso profeta? Colui che viene vestito con vesti di Vangelo per distruggere nei cuori la verità del Vangelo. Per noi è falso profeta chiunque rinnega, contraddice, modifica, cambia, dona significati differenti anche ad una sola Parola di Cristo Gesù. Il Vangelo è salvezza se lo si conserva nella sua purezza. Lo si modifica, lo si trasforma, esso non è più Vangelo. Oggi sono falsi profeti tutti coloro che hanno dichiarato inutile il Vangelo ai fini della salvezza. Tutti coloro che indicano vie di vera salvezza fuori dal Vangelo. Tutti coloro che insegnano che si può andare a Dio, senza avere bisogno della Mediazione nella grazia, nella verità, nella luce, nella vita eterna, nella giustizia e nella santità di Cristo Gesù. Tutti coloro che hanno inventato il Dio unico. Tutti coloro che hanno privato la Parola del Vangelo della sua verità di via e dell’obbedienza ad essa della verità di essere la vera sola unica porta. Tutti coloro che hanno messo da parte la Chiesa come strumento di Cristo Signore per portare alle genti, a tutte le genti, la luce e la grazia, la verità e la vita, lo Spirito Santo e il Padre di Cristo Signore. Chi per un verso e chi per un altro, ci stiamo trasformando tutti in falsi profeti. Dalla falsa profezia nascono due danni gravissimi. I buoni vengono scoraggiati nel cammino di verità in verità e di fede in fede. I malvagi vengono rinvigoriti. Il secondo danno è la condanna alla perdizione eterna che necessariamente segue come frutto della falsità e della menzogna.</w:t>
      </w:r>
    </w:p>
    <w:p w:rsidR="00977F98" w:rsidRPr="001C45DD" w:rsidRDefault="00977F98" w:rsidP="00977F98">
      <w:pPr>
        <w:spacing w:after="120" w:line="240" w:lineRule="auto"/>
        <w:jc w:val="both"/>
        <w:rPr>
          <w:rFonts w:ascii="Arial" w:eastAsia="Times New Roman" w:hAnsi="Arial"/>
          <w:color w:val="000000"/>
          <w:sz w:val="18"/>
          <w:lang w:eastAsia="it-IT"/>
        </w:rPr>
      </w:pPr>
      <w:r w:rsidRPr="001C45DD">
        <w:rPr>
          <w:rFonts w:ascii="Arial" w:eastAsia="Times New Roman" w:hAnsi="Arial"/>
          <w:i/>
          <w:iCs/>
          <w:color w:val="000000"/>
          <w:sz w:val="24"/>
          <w:szCs w:val="32"/>
          <w:lang w:eastAsia="it-IT"/>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 22-30).</w:t>
      </w:r>
    </w:p>
    <w:p w:rsidR="00977F98" w:rsidRPr="001C45DD" w:rsidRDefault="00977F98" w:rsidP="00977F98">
      <w:pPr>
        <w:spacing w:after="120" w:line="240" w:lineRule="auto"/>
        <w:jc w:val="both"/>
        <w:rPr>
          <w:rFonts w:ascii="Arial" w:eastAsia="Times New Roman" w:hAnsi="Arial"/>
          <w:color w:val="000000"/>
          <w:sz w:val="18"/>
          <w:lang w:eastAsia="it-IT"/>
        </w:rPr>
      </w:pPr>
      <w:r w:rsidRPr="001C45DD">
        <w:rPr>
          <w:rFonts w:ascii="Arial" w:eastAsia="Times New Roman" w:hAnsi="Arial"/>
          <w:color w:val="000000"/>
          <w:sz w:val="24"/>
          <w:szCs w:val="32"/>
          <w:lang w:eastAsia="it-IT"/>
        </w:rPr>
        <w:t>Oggi viviamo in un tempo dalla morale strana. Sembra essere andati ben oltre la constatazione del Qoèlet: </w:t>
      </w:r>
      <w:r w:rsidRPr="001C45DD">
        <w:rPr>
          <w:rFonts w:ascii="Arial" w:eastAsia="Times New Roman" w:hAnsi="Arial"/>
          <w:i/>
          <w:iCs/>
          <w:color w:val="000000"/>
          <w:sz w:val="24"/>
          <w:szCs w:val="32"/>
          <w:lang w:eastAsia="it-IT"/>
        </w:rPr>
        <w:t>“Ma ho anche notato che sotto il sole al posto del diritto c’è l’iniquità e al posto della giustizia c’è l’iniquità”</w:t>
      </w:r>
      <w:r w:rsidRPr="001C45DD">
        <w:rPr>
          <w:rFonts w:ascii="Arial" w:eastAsia="Times New Roman" w:hAnsi="Arial"/>
          <w:color w:val="000000"/>
          <w:sz w:val="24"/>
          <w:szCs w:val="32"/>
          <w:lang w:eastAsia="it-IT"/>
        </w:rPr>
        <w:t> (Qo 3,16). Allora l’iniquità aveva preso il posto del diritto e dalla giustizia. Oggi l’iniquità è elevata a norma di verità, diritto, legge, non solo dagli uomini senza Dio, ma anche dai discepoli di Gesù. E tutto questo lo si fa in nome di Dio. Ognuno sulla terra può decidere di condurre la sua vita come meglio gli pare. Dio ha posto la vita dell’uomo nelle sue mani. Tutti però devono sapere che se vogliano godere la beatitudine eterna, se vogliono essere conosciuti da Gesù ed essere da Lui presentati al Padre per essere accolti nel Paradiso, vi è una sola via da percorrere: l’obbedienza ad ogni sua Parola. Che gli uomini discutano, stabiliscano, decidano, legiferino è un fatto che non appartiene a Cristo Gesù. A Gesù interessa una cosa sola: se osserviamo o non osserviamo la sua Parola, la sua Legge, i suoi Comandamenti. Questa è per Lui la sola morale possibile, la sola via da percorrere. Se scegliamo di seguire altre vie, Lui lo ha detto: non ci conoscerà come suoi discepoli dinanzi al Padre suo. Saremo esclusi dalla sua eternità per sempre. Questa è la Parola detta da Gesù. Chi è onesto, può anche non credere in quello che Gesù ha detto, mai potrà però dire che Gesù non lo ha detto o che Lui dice una cosa e ne pensa un’altra. Lui è il primo che obbedisce alla sua Parola. Lui è il primo fedele testimone della sua verità. Lui per entrare nel Regno del Padre suo, per essere riconosciuto dal Padre si è fatto obbediente alla Parola fino alla morte di croce.</w:t>
      </w:r>
    </w:p>
    <w:p w:rsidR="00977F98" w:rsidRPr="001C45DD" w:rsidRDefault="00977F98" w:rsidP="00977F98">
      <w:pPr>
        <w:spacing w:after="120" w:line="240" w:lineRule="auto"/>
        <w:jc w:val="both"/>
        <w:rPr>
          <w:rFonts w:ascii="Arial" w:eastAsia="Times New Roman" w:hAnsi="Arial"/>
          <w:color w:val="000000"/>
          <w:sz w:val="18"/>
          <w:lang w:eastAsia="it-IT"/>
        </w:rPr>
      </w:pPr>
      <w:r w:rsidRPr="001C45DD">
        <w:rPr>
          <w:rFonts w:ascii="Arial" w:eastAsia="Times New Roman" w:hAnsi="Arial"/>
          <w:color w:val="000000"/>
          <w:sz w:val="24"/>
          <w:szCs w:val="32"/>
          <w:lang w:eastAsia="it-IT"/>
        </w:rPr>
        <w:t>Madre di Dio, Angeli, Santi, fate anche noi obbedienti alla Parola fino alla morte di croce.</w:t>
      </w:r>
    </w:p>
    <w:p w:rsidR="00977F98" w:rsidRPr="001C45DD" w:rsidRDefault="00977F98" w:rsidP="001C45DD">
      <w:pPr>
        <w:pStyle w:val="Nessunaspaziatura"/>
        <w:numPr>
          <w:ilvl w:val="0"/>
          <w:numId w:val="0"/>
        </w:numPr>
        <w:ind w:left="567"/>
        <w:rPr>
          <w:rStyle w:val="Enfasicorsivo"/>
          <w:rFonts w:ascii="Segoe UI Historic" w:hAnsi="Segoe UI Historic" w:cs="Segoe UI Historic"/>
          <w:i w:val="0"/>
          <w:sz w:val="22"/>
        </w:rPr>
      </w:pPr>
    </w:p>
    <w:p w:rsidR="001C45DD" w:rsidRPr="001C45DD" w:rsidRDefault="001C45DD" w:rsidP="001C45DD">
      <w:pPr>
        <w:pStyle w:val="Nessunaspaziatura"/>
        <w:rPr>
          <w:rFonts w:ascii="Segoe UI Historic" w:hAnsi="Segoe UI Historic" w:cs="Segoe UI Historic"/>
          <w:iCs/>
          <w:sz w:val="22"/>
        </w:rPr>
      </w:pPr>
      <w:r w:rsidRPr="001C45DD">
        <w:rPr>
          <w:color w:val="000000"/>
          <w:szCs w:val="27"/>
        </w:rPr>
        <w:t>BREVE RIFLESSIONE - CRISTO GESÙ HA BISOGNO DI NOI. Perché Cristo Gesù ha bisogno di noi? Ha bisogno di noi perché il Padre ha affidato il mistero della salvezza alla sua Persona. Gesù ha compiuto il mistero della redenzione nella sua carne. </w:t>
      </w:r>
    </w:p>
    <w:p w:rsidR="001C45DD" w:rsidRPr="001C45DD" w:rsidRDefault="001C45DD" w:rsidP="001C45DD">
      <w:pPr>
        <w:pStyle w:val="Nessunaspaziatura"/>
        <w:rPr>
          <w:rFonts w:ascii="Segoe UI Historic" w:hAnsi="Segoe UI Historic" w:cs="Segoe UI Historic"/>
          <w:iCs/>
          <w:sz w:val="22"/>
        </w:rPr>
      </w:pPr>
      <w:r w:rsidRPr="001C45DD">
        <w:rPr>
          <w:color w:val="000000"/>
          <w:szCs w:val="27"/>
        </w:rPr>
        <w:t>Ora lo deve compiere fino al giorno della sua Parusia attraverso il suo corpo, che è la Chiesa. Chi vuole essere utile a Cristo Gesù per il compimento della salvezza che il Padre ha affidato alla sua Persona, deve divenire suo vero corpo. </w:t>
      </w:r>
    </w:p>
    <w:p w:rsidR="001C45DD" w:rsidRPr="001C45DD" w:rsidRDefault="001C45DD" w:rsidP="001C45DD">
      <w:pPr>
        <w:pStyle w:val="Nessunaspaziatura"/>
        <w:rPr>
          <w:rFonts w:ascii="Segoe UI Historic" w:hAnsi="Segoe UI Historic" w:cs="Segoe UI Historic"/>
          <w:iCs/>
          <w:sz w:val="22"/>
        </w:rPr>
      </w:pPr>
      <w:r w:rsidRPr="001C45DD">
        <w:rPr>
          <w:color w:val="000000"/>
          <w:szCs w:val="27"/>
        </w:rPr>
        <w:t>Come Dio diceva al suo popolo: “Siate Santi, perché io, il vostro Dio, sono santo”, cos</w:t>
      </w:r>
      <w:r>
        <w:rPr>
          <w:color w:val="000000"/>
          <w:szCs w:val="27"/>
        </w:rPr>
        <w:t>ì</w:t>
      </w:r>
      <w:r w:rsidRPr="001C45DD">
        <w:rPr>
          <w:color w:val="000000"/>
          <w:szCs w:val="27"/>
        </w:rPr>
        <w:t xml:space="preserve"> anche Cristo Gesù dice ad ogni membro del suo corpo. “Io – dice Gesù – sono Santo, voi, mio corpo, dovete essere santi”. </w:t>
      </w:r>
    </w:p>
    <w:p w:rsidR="001C45DD" w:rsidRPr="001C45DD" w:rsidRDefault="001C45DD" w:rsidP="001C45DD">
      <w:pPr>
        <w:pStyle w:val="Nessunaspaziatura"/>
        <w:rPr>
          <w:rFonts w:ascii="Segoe UI Historic" w:hAnsi="Segoe UI Historic" w:cs="Segoe UI Historic"/>
          <w:iCs/>
          <w:sz w:val="22"/>
        </w:rPr>
      </w:pPr>
      <w:r w:rsidRPr="001C45DD">
        <w:rPr>
          <w:color w:val="000000"/>
          <w:szCs w:val="27"/>
        </w:rPr>
        <w:t>“Io ho dato la mia vita per la vostra salvezza. Voi dovete dare la vita per la salvezza dei vostri fratelli. La potete dare, solo se siete mio corpo santo e immacolato. Solo se vivrete in me, con me</w:t>
      </w:r>
      <w:r>
        <w:rPr>
          <w:color w:val="000000"/>
          <w:szCs w:val="27"/>
        </w:rPr>
        <w:t>,</w:t>
      </w:r>
      <w:r w:rsidRPr="001C45DD">
        <w:rPr>
          <w:color w:val="000000"/>
          <w:szCs w:val="27"/>
        </w:rPr>
        <w:t xml:space="preserve"> per me”. </w:t>
      </w:r>
    </w:p>
    <w:p w:rsidR="001C45DD" w:rsidRPr="001C45DD" w:rsidRDefault="001C45DD" w:rsidP="001C45DD">
      <w:pPr>
        <w:pStyle w:val="Nessunaspaziatura"/>
        <w:rPr>
          <w:rFonts w:ascii="Segoe UI Historic" w:hAnsi="Segoe UI Historic" w:cs="Segoe UI Historic"/>
          <w:iCs/>
          <w:sz w:val="22"/>
        </w:rPr>
      </w:pPr>
      <w:r w:rsidRPr="001C45DD">
        <w:rPr>
          <w:color w:val="000000"/>
          <w:szCs w:val="27"/>
        </w:rPr>
        <w:t>Come Gesù è cresciuto in sapienza e grazia, così ogni membro del suo corpo deve crescere in sapienza e grazia. Come Gesù ha fatto della sua vita un sacrificio al Padre suo, così ogni membro del suo corpo deve fare della sua vita un sacrificio, un’offerta gradita a Cristo Gesù. </w:t>
      </w:r>
    </w:p>
    <w:p w:rsidR="001C45DD" w:rsidRPr="001C45DD" w:rsidRDefault="001C45DD" w:rsidP="001C45DD">
      <w:pPr>
        <w:pStyle w:val="Nessunaspaziatura"/>
        <w:rPr>
          <w:rFonts w:ascii="Segoe UI Historic" w:hAnsi="Segoe UI Historic" w:cs="Segoe UI Historic"/>
          <w:iCs/>
          <w:sz w:val="22"/>
        </w:rPr>
      </w:pPr>
      <w:r w:rsidRPr="001C45DD">
        <w:rPr>
          <w:color w:val="000000"/>
          <w:szCs w:val="27"/>
        </w:rPr>
        <w:t>Senza la nostra perfetta conformazione a Cristo Signore, non possiamo partecipare con frutti alla missione di salvezza. Dal vizio, dal peccato, dalla trasgressione, dalla disobbedienza, dalla difformità con Cristo, nessuna missione salvifica potrà essere compiuta. </w:t>
      </w:r>
    </w:p>
    <w:p w:rsidR="001C45DD" w:rsidRPr="001C45DD" w:rsidRDefault="001C45DD" w:rsidP="001C45DD">
      <w:pPr>
        <w:pStyle w:val="Nessunaspaziatura"/>
        <w:rPr>
          <w:rFonts w:ascii="Segoe UI Historic" w:hAnsi="Segoe UI Historic" w:cs="Segoe UI Historic"/>
          <w:iCs/>
          <w:sz w:val="22"/>
        </w:rPr>
      </w:pPr>
      <w:r w:rsidRPr="001C45DD">
        <w:rPr>
          <w:color w:val="000000"/>
          <w:szCs w:val="27"/>
        </w:rPr>
        <w:t>Manca la santità. Se manca la santità, sempre si trasforma un progetto santo di redenzione e di salvezza in un progetto di cose umane. Senza santità tutto si può fare. Ogni attività umana potrà essere portata a compimento con grande successo. </w:t>
      </w:r>
    </w:p>
    <w:p w:rsidR="001C45DD" w:rsidRPr="001C45DD" w:rsidRDefault="001C45DD" w:rsidP="001C45DD">
      <w:pPr>
        <w:pStyle w:val="Nessunaspaziatura"/>
        <w:rPr>
          <w:rFonts w:ascii="Segoe UI Historic" w:hAnsi="Segoe UI Historic" w:cs="Segoe UI Historic"/>
          <w:iCs/>
          <w:sz w:val="22"/>
        </w:rPr>
      </w:pPr>
      <w:r w:rsidRPr="001C45DD">
        <w:rPr>
          <w:color w:val="000000"/>
          <w:szCs w:val="27"/>
        </w:rPr>
        <w:t>Una cosa sola non si potrà mai fare: la missione di salvezza. Anche se senza santità tutto si può fare, se manca la santità anche nelle cose umane ci si stanca e poi si abbandona il campo. Infatti molti iniziano a fare cose, ma poi si stancano e abbandonano il campo. </w:t>
      </w:r>
    </w:p>
    <w:p w:rsidR="00933285" w:rsidRPr="00933285" w:rsidRDefault="001C45DD" w:rsidP="001C45DD">
      <w:pPr>
        <w:pStyle w:val="Nessunaspaziatura"/>
        <w:rPr>
          <w:rFonts w:ascii="Segoe UI Historic" w:hAnsi="Segoe UI Historic" w:cs="Segoe UI Historic"/>
          <w:iCs/>
          <w:sz w:val="22"/>
        </w:rPr>
      </w:pPr>
      <w:r w:rsidRPr="001C45DD">
        <w:rPr>
          <w:color w:val="000000"/>
          <w:szCs w:val="27"/>
        </w:rPr>
        <w:t>Ogni regressione è segno che non si messo mano alla propria santificazione. Fermezza, fortezza, perseveranza sono un frutto dello Spirito Santo operante nel corpo di Cristo. </w:t>
      </w:r>
    </w:p>
    <w:p w:rsidR="00933285" w:rsidRPr="00933285" w:rsidRDefault="001C45DD" w:rsidP="001C45DD">
      <w:pPr>
        <w:pStyle w:val="Nessunaspaziatura"/>
        <w:rPr>
          <w:rFonts w:ascii="Segoe UI Historic" w:hAnsi="Segoe UI Historic" w:cs="Segoe UI Historic"/>
          <w:iCs/>
          <w:sz w:val="22"/>
        </w:rPr>
      </w:pPr>
      <w:r w:rsidRPr="001C45DD">
        <w:rPr>
          <w:color w:val="000000"/>
          <w:szCs w:val="27"/>
        </w:rPr>
        <w:t>Più si diviene corpo di Cristo, conformandosi a Cristo che è il Santo di Dio, il Giusto, il Testimone Fedele, è più si partecipa all’opera della sua redenzione. </w:t>
      </w:r>
    </w:p>
    <w:p w:rsidR="00933285" w:rsidRPr="00933285" w:rsidRDefault="001C45DD" w:rsidP="001C45DD">
      <w:pPr>
        <w:pStyle w:val="Nessunaspaziatura"/>
        <w:rPr>
          <w:rFonts w:ascii="Segoe UI Historic" w:hAnsi="Segoe UI Historic" w:cs="Segoe UI Historic"/>
          <w:iCs/>
          <w:sz w:val="22"/>
        </w:rPr>
      </w:pPr>
      <w:r w:rsidRPr="001C45DD">
        <w:rPr>
          <w:color w:val="000000"/>
          <w:szCs w:val="27"/>
        </w:rPr>
        <w:t>L’uomo che vive secondo la carne non comprende le cose dello Spirito. Spesso si oppone ad esse e le combatte, cadendo nel peccato contro lo Spirito Santo. La crescita in santità è essenziale per produrre frutti nella missione evangelizzatrice. </w:t>
      </w:r>
    </w:p>
    <w:p w:rsidR="001C45DD" w:rsidRPr="001C45DD" w:rsidRDefault="001C45DD" w:rsidP="001C45DD">
      <w:pPr>
        <w:pStyle w:val="Nessunaspaziatura"/>
        <w:rPr>
          <w:rStyle w:val="Enfasicorsivo"/>
          <w:rFonts w:ascii="Segoe UI Historic" w:hAnsi="Segoe UI Historic" w:cs="Segoe UI Historic"/>
          <w:i w:val="0"/>
          <w:sz w:val="22"/>
        </w:rPr>
      </w:pPr>
      <w:r w:rsidRPr="001C45DD">
        <w:rPr>
          <w:color w:val="000000"/>
          <w:szCs w:val="27"/>
        </w:rPr>
        <w:t>Niente santità, niente frutti, niente missione. La Madre di Dio ci ottenga la grazia di essere fedeli alla missione che Gesù ci ha affidato. </w:t>
      </w:r>
    </w:p>
    <w:p w:rsidR="00F57604" w:rsidRDefault="00F57604" w:rsidP="00F57604">
      <w:pPr>
        <w:pStyle w:val="Titolo2"/>
        <w:spacing w:line="276" w:lineRule="auto"/>
        <w:jc w:val="both"/>
      </w:pPr>
      <w:bookmarkStart w:id="162" w:name="_Toc27138965"/>
      <w:r>
        <w:t>7 Luglio</w:t>
      </w:r>
      <w:bookmarkEnd w:id="162"/>
      <w:r>
        <w:t xml:space="preserve"> </w:t>
      </w:r>
    </w:p>
    <w:p w:rsidR="00977F98" w:rsidRDefault="00F57604" w:rsidP="00F57604">
      <w:pPr>
        <w:jc w:val="both"/>
        <w:rPr>
          <w:rStyle w:val="Enfasicorsivo"/>
          <w:rFonts w:ascii="Segoe UI Historic" w:hAnsi="Segoe UI Historic" w:cs="Segoe UI Historic"/>
          <w:i w:val="0"/>
          <w:sz w:val="24"/>
        </w:rPr>
      </w:pPr>
      <w:r w:rsidRPr="00F57604">
        <w:rPr>
          <w:rStyle w:val="Enfasicorsivo"/>
          <w:rFonts w:ascii="Segoe UI Historic" w:hAnsi="Segoe UI Historic" w:cs="Segoe UI Historic"/>
          <w:i w:val="0"/>
          <w:sz w:val="24"/>
        </w:rPr>
        <w:t>Ogni uomo, nel battesimo, diviene vero corpo di Cristo Gesù, unico e solo Redentore e Salvatore, vero figlio di Dio, vero tempio dello Spirito Santo, vera Chiesa del Dio vivente, vero fratello nella carità e nella speranza con ogni altro fratello.</w:t>
      </w:r>
    </w:p>
    <w:p w:rsidR="00F57604" w:rsidRPr="00F57604" w:rsidRDefault="00F57604" w:rsidP="00F57604">
      <w:pPr>
        <w:pStyle w:val="Titolo2"/>
        <w:rPr>
          <w:rFonts w:ascii="Calibri" w:hAnsi="Calibri"/>
        </w:rPr>
      </w:pPr>
      <w:bookmarkStart w:id="163" w:name="_Toc8983154"/>
      <w:bookmarkStart w:id="164" w:name="_Toc27138966"/>
      <w:r w:rsidRPr="00F57604">
        <w:t>Che cosa impedisce che io sia battezzato?</w:t>
      </w:r>
      <w:bookmarkEnd w:id="163"/>
      <w:bookmarkEnd w:id="164"/>
    </w:p>
    <w:p w:rsidR="00F57604" w:rsidRPr="00F57604" w:rsidRDefault="00F57604" w:rsidP="00F57604">
      <w:pPr>
        <w:spacing w:after="120" w:line="240" w:lineRule="auto"/>
        <w:jc w:val="both"/>
        <w:rPr>
          <w:rFonts w:ascii="Arial" w:eastAsia="Times New Roman" w:hAnsi="Arial"/>
          <w:color w:val="000000"/>
          <w:sz w:val="24"/>
          <w:szCs w:val="24"/>
          <w:lang w:eastAsia="it-IT"/>
        </w:rPr>
      </w:pPr>
      <w:r w:rsidRPr="00F57604">
        <w:rPr>
          <w:rFonts w:ascii="Arial" w:eastAsia="Times New Roman" w:hAnsi="Arial"/>
          <w:color w:val="000000"/>
          <w:sz w:val="24"/>
          <w:szCs w:val="24"/>
          <w:lang w:eastAsia="it-IT"/>
        </w:rPr>
        <w:t>Nel racconto degli Atti degli Apostoli riguardo all’Etiope, eunuco, funzionario di Candace, regina di Etiopia, vi sono due verità che vanno messe in luce. La prima verità riguarda proprio gli eunuchi. Oggi si compie la profezia di Isaia: </w:t>
      </w:r>
      <w:r w:rsidRPr="00F57604">
        <w:rPr>
          <w:rFonts w:ascii="Arial" w:eastAsia="Times New Roman" w:hAnsi="Arial"/>
          <w:i/>
          <w:iCs/>
          <w:color w:val="000000"/>
          <w:sz w:val="24"/>
          <w:szCs w:val="24"/>
          <w:lang w:eastAsia="it-IT"/>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r w:rsidRPr="00F57604">
        <w:rPr>
          <w:rFonts w:ascii="Arial" w:eastAsia="Times New Roman" w:hAnsi="Arial"/>
          <w:color w:val="000000"/>
          <w:sz w:val="24"/>
          <w:szCs w:val="24"/>
          <w:lang w:eastAsia="it-IT"/>
        </w:rPr>
        <w:t> (Is 56,1-7). La salvezza di Dio è per Giudei e Greci, figli di Abramo e figli dei popoli, uomini e donne, piccoli e grandi. Quanti presso gli uomini sono incapaci di dare vita, vengono assunti da Dio a servizio del suo regno e costituiti datori di vera vita. Anzi, secondo Gesù, alcuni dovranno divenire eunuchi per il regno dei cieli. Non dovranno generare vita secondo la carne, perché dovranno esseri padri nella fede per molti uomini e molte donne: </w:t>
      </w:r>
      <w:r w:rsidRPr="00F57604">
        <w:rPr>
          <w:rFonts w:ascii="Arial" w:eastAsia="Times New Roman" w:hAnsi="Arial"/>
          <w:i/>
          <w:iCs/>
          <w:color w:val="000000"/>
          <w:sz w:val="24"/>
          <w:szCs w:val="24"/>
          <w:lang w:eastAsia="it-IT"/>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r w:rsidRPr="00F57604">
        <w:rPr>
          <w:rFonts w:ascii="Arial" w:eastAsia="Times New Roman" w:hAnsi="Arial"/>
          <w:color w:val="000000"/>
          <w:sz w:val="24"/>
          <w:szCs w:val="24"/>
          <w:lang w:eastAsia="it-IT"/>
        </w:rPr>
        <w:t> (Mt 19,10-12). Divenire eunuchi per il regno di Dio, è vera vocazione. Ogni vocazione, liberamente accolta, può essere vissuta solo con la grazia di Cristo Gesù e la fortezza e il dominio di sé che è dono e frutto della potenza dello Spirito Santo che agisce nel cristiano. Se il cristiano si separa dallo Spirito, cade sotto la schiavitù del peccato e della carne e nessuna vocazione potrà essere vissuta. La carne ha desideri contrari allo Spirito.</w:t>
      </w:r>
    </w:p>
    <w:p w:rsidR="00F57604" w:rsidRPr="00F57604" w:rsidRDefault="00F57604" w:rsidP="00F57604">
      <w:pPr>
        <w:spacing w:after="120" w:line="240" w:lineRule="auto"/>
        <w:jc w:val="both"/>
        <w:rPr>
          <w:rFonts w:ascii="Arial" w:eastAsia="Times New Roman" w:hAnsi="Arial"/>
          <w:color w:val="000000"/>
          <w:sz w:val="24"/>
          <w:szCs w:val="24"/>
          <w:lang w:eastAsia="it-IT"/>
        </w:rPr>
      </w:pPr>
      <w:r w:rsidRPr="00F57604">
        <w:rPr>
          <w:rFonts w:ascii="Arial" w:eastAsia="Times New Roman" w:hAnsi="Arial"/>
          <w:i/>
          <w:iCs/>
          <w:color w:val="000000"/>
          <w:sz w:val="24"/>
          <w:szCs w:val="24"/>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rsidR="00F57604" w:rsidRPr="00F57604" w:rsidRDefault="00F57604" w:rsidP="00F57604">
      <w:pPr>
        <w:spacing w:after="120" w:line="240" w:lineRule="auto"/>
        <w:jc w:val="both"/>
        <w:rPr>
          <w:rFonts w:ascii="Arial" w:eastAsia="Times New Roman" w:hAnsi="Arial"/>
          <w:color w:val="000000"/>
          <w:sz w:val="24"/>
          <w:szCs w:val="24"/>
          <w:lang w:eastAsia="it-IT"/>
        </w:rPr>
      </w:pPr>
      <w:r w:rsidRPr="00F57604">
        <w:rPr>
          <w:rFonts w:ascii="Arial" w:eastAsia="Times New Roman" w:hAnsi="Arial"/>
          <w:color w:val="000000"/>
          <w:sz w:val="24"/>
          <w:szCs w:val="24"/>
          <w:lang w:eastAsia="it-IT"/>
        </w:rPr>
        <w:t>La seconda verità riguarda la domanda del funzionario: “Che cosa impedisce che io sia battezzato?”. Ogni sacramento per essere ricevuto con frutto obbliga all’osservanza di alcune condizioni. Il battesimo chiede il pentimento, la conversione, la purezza della fede nel nome di Cristo Gesù, unico e solo Redentore e Salvatore, l’impegno a vivere come vero figlio di Dio, vero corpo di Cristo, vero tempio dello Spirito Santo, vera Chiesa del Dio vivente, vero fratello nella carità e nella speranza, con ogni altro fratello. Chiede che si faccia della nostra vita un dono a Cristo Gesù per la salvezza di ogni altro uomo e ogni altra donna. Se queste condizioni non esistono, allora il battesimo non può essere celebrato. Non si può fare un figlio di Dio senza alcuna volontà di essere vero figlio di Dio. Nel battesimo dei bambini sono genitori, padrino e madrina, che si assumo la responsabilità perché ogni condizione venga osservata. Valgono per la nascita secondo lo Spirito le stesse regole della nascita secondo la carne. Il figlio non sceglie né di essere concepito e né di nascere. Al momento del concepimento, anzi prima, al momento del matrimonio, i genitori si impegnano di fare di lui un discepolo di Gesù.</w:t>
      </w:r>
    </w:p>
    <w:p w:rsidR="00F57604" w:rsidRPr="00F57604" w:rsidRDefault="00F57604" w:rsidP="00F57604">
      <w:pPr>
        <w:spacing w:after="120" w:line="240" w:lineRule="auto"/>
        <w:jc w:val="both"/>
        <w:rPr>
          <w:rFonts w:ascii="Arial" w:eastAsia="Times New Roman" w:hAnsi="Arial"/>
          <w:color w:val="000000"/>
          <w:sz w:val="24"/>
          <w:szCs w:val="24"/>
          <w:lang w:eastAsia="it-IT"/>
        </w:rPr>
      </w:pPr>
      <w:r w:rsidRPr="00F57604">
        <w:rPr>
          <w:rFonts w:ascii="Arial" w:eastAsia="Times New Roman" w:hAnsi="Arial"/>
          <w:color w:val="000000"/>
          <w:sz w:val="24"/>
          <w:szCs w:val="24"/>
          <w:lang w:eastAsia="it-IT"/>
        </w:rPr>
        <w:t>Madre di Dio, Angeli, Santi fate che trattiamo i misteri delle fede dalla fede, mai dalla carne.</w:t>
      </w:r>
    </w:p>
    <w:p w:rsidR="00F57604" w:rsidRDefault="00F57604" w:rsidP="00DD4F86">
      <w:pPr>
        <w:pStyle w:val="Nessunaspaziatura"/>
        <w:numPr>
          <w:ilvl w:val="0"/>
          <w:numId w:val="0"/>
        </w:numPr>
        <w:ind w:left="567"/>
        <w:rPr>
          <w:rStyle w:val="Enfasicorsivo"/>
          <w:rFonts w:ascii="Segoe UI Historic" w:hAnsi="Segoe UI Historic" w:cs="Segoe UI Historic"/>
          <w:i w:val="0"/>
        </w:rPr>
      </w:pPr>
    </w:p>
    <w:p w:rsidR="00DD4F86" w:rsidRPr="00DD4F86" w:rsidRDefault="00DD4F86" w:rsidP="00DD4F86">
      <w:pPr>
        <w:pStyle w:val="Nessunaspaziatura"/>
        <w:rPr>
          <w:rFonts w:ascii="Segoe UI Historic" w:hAnsi="Segoe UI Historic" w:cs="Segoe UI Historic"/>
          <w:iCs/>
        </w:rPr>
      </w:pPr>
      <w:r>
        <w:t>BREVI RIFLESSIONI – QUANDO LA VITA DIVENTA VANGELO. La vita diventa Vangelo nel momento in cui si inizia a pensare come Cristo Gesù. Si pensa come Cristo Gesù, si parla come Cristo Gesù. Nessuno può parlare come Cristo Gesù, se non indossa il cuore di Cristo Gesù. </w:t>
      </w:r>
    </w:p>
    <w:p w:rsidR="00DD4F86" w:rsidRPr="00DD4F86" w:rsidRDefault="00DD4F86" w:rsidP="00DD4F86">
      <w:pPr>
        <w:pStyle w:val="Nessunaspaziatura"/>
        <w:rPr>
          <w:rFonts w:ascii="Segoe UI Historic" w:hAnsi="Segoe UI Historic" w:cs="Segoe UI Historic"/>
          <w:iCs/>
        </w:rPr>
      </w:pPr>
      <w:r>
        <w:t>Cuore di Cristo Gesù, pensiero di Cristo Gesù, parola di Cristo Gesù. L’errore del mondo cristiano oggi proprio in questo consiste: nel volere che l’uomo pensi come Cristo, agisca come Cristo, rimanendo con il suo cuore di pietra. </w:t>
      </w:r>
    </w:p>
    <w:p w:rsidR="00DD4F86" w:rsidRPr="00DD4F86" w:rsidRDefault="00DD4F86" w:rsidP="00DD4F86">
      <w:pPr>
        <w:pStyle w:val="Nessunaspaziatura"/>
        <w:rPr>
          <w:rFonts w:ascii="Segoe UI Historic" w:hAnsi="Segoe UI Historic" w:cs="Segoe UI Historic"/>
          <w:iCs/>
        </w:rPr>
      </w:pPr>
      <w:r>
        <w:t>Mai potrà pensare e agire come Cristo chi rimane nel suo cuore di peccato, cuore colmo di egoismo, cuore superbo e arrogante. Cuore pieno di odio. Cuore coltivato a vizi. </w:t>
      </w:r>
    </w:p>
    <w:p w:rsidR="00DD4F86" w:rsidRPr="00DD4F86" w:rsidRDefault="00DD4F86" w:rsidP="00DD4F86">
      <w:pPr>
        <w:pStyle w:val="Nessunaspaziatura"/>
        <w:rPr>
          <w:rFonts w:ascii="Segoe UI Historic" w:hAnsi="Segoe UI Historic" w:cs="Segoe UI Historic"/>
          <w:iCs/>
        </w:rPr>
      </w:pPr>
      <w:r>
        <w:t>Altro gravissimo errore è quello di pensare che si possa vivere il Vangelo senza la nostra conformazione a Cristo Gesù. Ci si conforma a Cristo, si vive il Vangelo di Cristo. Non ci si conforma a Lui, mai si potrà vivere il suo Vangelo. </w:t>
      </w:r>
    </w:p>
    <w:p w:rsidR="00DD4F86" w:rsidRPr="00DD4F86" w:rsidRDefault="00DD4F86" w:rsidP="00DD4F86">
      <w:pPr>
        <w:pStyle w:val="Nessunaspaziatura"/>
        <w:rPr>
          <w:rFonts w:ascii="Segoe UI Historic" w:hAnsi="Segoe UI Historic" w:cs="Segoe UI Historic"/>
          <w:iCs/>
        </w:rPr>
      </w:pPr>
      <w:r>
        <w:t>Il Vangelo di Cristo si vive con il cuore di Cristo. Gesù è grazia e verità. Non è grazia senza verità. Non è verità senza grazia. Gesù è verità e carità. Non è verità senza carità. Non è carità senza verità. Grazia e verità una cosa sola. Verità e carità una cosa sola. </w:t>
      </w:r>
    </w:p>
    <w:p w:rsidR="00DD4F86" w:rsidRPr="00DD4F86" w:rsidRDefault="00DD4F86" w:rsidP="00DD4F86">
      <w:pPr>
        <w:pStyle w:val="Nessunaspaziatura"/>
        <w:rPr>
          <w:rFonts w:ascii="Segoe UI Historic" w:hAnsi="Segoe UI Historic" w:cs="Segoe UI Historic"/>
          <w:iCs/>
        </w:rPr>
      </w:pPr>
      <w:r>
        <w:t>Si diviene grazia se si diviene verità. Si diviene verità se si diviene grazia. Così anche si diviene carità se si diviene verità. Si diviene verità se si diviene grazia. Non si può vivere di carità senza la verità. È la verità che va trasformato in carità. </w:t>
      </w:r>
    </w:p>
    <w:p w:rsidR="00DD4F86" w:rsidRPr="00DD4F86" w:rsidRDefault="00DD4F86" w:rsidP="00DD4F86">
      <w:pPr>
        <w:pStyle w:val="Nessunaspaziatura"/>
        <w:rPr>
          <w:rFonts w:ascii="Segoe UI Historic" w:hAnsi="Segoe UI Historic" w:cs="Segoe UI Historic"/>
          <w:iCs/>
        </w:rPr>
      </w:pPr>
      <w:r>
        <w:t>Né si può vivere la verità senza la carità. La carità dona forma storica, concreta alla verità. L’unità è tutto per il cristiano. Oggi purtroppo si vuole la carità senza la verità, ma anche si vuole la verità senza la carità. </w:t>
      </w:r>
    </w:p>
    <w:p w:rsidR="00DD4F86" w:rsidRPr="00DD4F86" w:rsidRDefault="00DD4F86" w:rsidP="00DD4F86">
      <w:pPr>
        <w:pStyle w:val="Nessunaspaziatura"/>
        <w:rPr>
          <w:rFonts w:ascii="Segoe UI Historic" w:hAnsi="Segoe UI Historic" w:cs="Segoe UI Historic"/>
          <w:iCs/>
        </w:rPr>
      </w:pPr>
      <w:r>
        <w:t>Tutti si appellano alla carità, all’amore, alla giustizia. Ma nessuno si appella alla verità, che non è da noi, ma da Dio, dalla sua volontà. Questo accade perché mondanità e profanità imperversano. </w:t>
      </w:r>
    </w:p>
    <w:p w:rsidR="00DD4F86" w:rsidRPr="00DD4F86" w:rsidRDefault="00DD4F86" w:rsidP="00DD4F86">
      <w:pPr>
        <w:pStyle w:val="Nessunaspaziatura"/>
        <w:rPr>
          <w:rFonts w:ascii="Segoe UI Historic" w:hAnsi="Segoe UI Historic" w:cs="Segoe UI Historic"/>
          <w:iCs/>
        </w:rPr>
      </w:pPr>
      <w:r>
        <w:t>Tutti i più grandi mali del nostro tempo sono tutti il frutto di un appello alla carità, all’amore, senza alcuna verità trascendente, soprannaturale, rivelata. Senza neanche nessuna verità razionale, logica, di natura. </w:t>
      </w:r>
    </w:p>
    <w:p w:rsidR="00DD4F86" w:rsidRPr="00DD4F86" w:rsidRDefault="00DD4F86" w:rsidP="00DD4F86">
      <w:pPr>
        <w:pStyle w:val="Nessunaspaziatura"/>
        <w:rPr>
          <w:rFonts w:ascii="Segoe UI Historic" w:hAnsi="Segoe UI Historic" w:cs="Segoe UI Historic"/>
          <w:iCs/>
        </w:rPr>
      </w:pPr>
      <w:r>
        <w:t>Si vuole cancellare anche la verità dell’essere per natura uomo o donna. Qui siamo nel peccato contro lo Spirito Santo. Si vuole impugnare la verità di natura, verità evidente, conosciuta, verità necessaria alla vita. </w:t>
      </w:r>
    </w:p>
    <w:p w:rsidR="00DD4F86" w:rsidRPr="00DD4F86" w:rsidRDefault="00DD4F86" w:rsidP="00DD4F86">
      <w:pPr>
        <w:pStyle w:val="Nessunaspaziatura"/>
        <w:rPr>
          <w:rFonts w:ascii="Segoe UI Historic" w:hAnsi="Segoe UI Historic" w:cs="Segoe UI Historic"/>
          <w:iCs/>
        </w:rPr>
      </w:pPr>
      <w:r>
        <w:t>La vita viene dalla comunione fisica e spirituale di un uomo e di una donna, di un maschio e di una femmina. È verità di natura. Chi impugna questa verità sappia che sta peccando contro lo Spirito Santo e per lui non ci sarà alcuna salvezza eterna. </w:t>
      </w:r>
    </w:p>
    <w:p w:rsidR="00DD4F86" w:rsidRPr="00DD4F86" w:rsidRDefault="00DD4F86" w:rsidP="00DD4F86">
      <w:pPr>
        <w:pStyle w:val="Nessunaspaziatura"/>
        <w:rPr>
          <w:rFonts w:ascii="Segoe UI Historic" w:hAnsi="Segoe UI Historic" w:cs="Segoe UI Historic"/>
          <w:iCs/>
        </w:rPr>
      </w:pPr>
      <w:r>
        <w:t>Per ostinazione nel peccato e nell’errore, si può impugnare questa verità. Ma poi la natura attesta che è verità incancellabile. Non è sottoposta al potere umano. Oggi in nome dell’amore viene giustificato ogni misfatto, ogni delitto, ogni atrocità. </w:t>
      </w:r>
    </w:p>
    <w:p w:rsidR="00DD4F86" w:rsidRPr="00DD4F86" w:rsidRDefault="00DD4F86" w:rsidP="00DD4F86">
      <w:pPr>
        <w:pStyle w:val="Nessunaspaziatura"/>
        <w:rPr>
          <w:rFonts w:ascii="Segoe UI Historic" w:hAnsi="Segoe UI Historic" w:cs="Segoe UI Historic"/>
          <w:iCs/>
        </w:rPr>
      </w:pPr>
      <w:r>
        <w:t>L’amore senza verità è sempre un delitto. La verità senza l’amore rischia di essere verità diabolica, verità che uccide, verità che non salva. Il cristiano è il testimone nella verità e della carità insieme. </w:t>
      </w:r>
    </w:p>
    <w:p w:rsidR="00DD4F86" w:rsidRPr="00DD4F86" w:rsidRDefault="00DD4F86" w:rsidP="00DD4F86">
      <w:pPr>
        <w:pStyle w:val="Nessunaspaziatura"/>
        <w:rPr>
          <w:rFonts w:ascii="Segoe UI Historic" w:hAnsi="Segoe UI Historic" w:cs="Segoe UI Historic"/>
          <w:iCs/>
        </w:rPr>
      </w:pPr>
      <w:r>
        <w:t>Il cristiano, che ama l’uomo, non deve avere paura di testimoniare che la vita vera è il frutto della verità nella carità e della carità nella verità. Purtroppo anche i cristiani oggi si sono lasciati conquistare dalla mondanità e dalla profanità. </w:t>
      </w:r>
    </w:p>
    <w:p w:rsidR="00DD4F86" w:rsidRPr="00DD4F86" w:rsidRDefault="00DD4F86" w:rsidP="00DD4F86">
      <w:pPr>
        <w:pStyle w:val="Nessunaspaziatura"/>
        <w:rPr>
          <w:rFonts w:ascii="Segoe UI Historic" w:hAnsi="Segoe UI Historic" w:cs="Segoe UI Historic"/>
          <w:iCs/>
        </w:rPr>
      </w:pPr>
      <w:r>
        <w:t>Anche loro pensano secondo il mondo. Pensare secondo il mondo è pensare non secondo Cristo Gesù, non secondo il suo Vangelo. Ora il cristiano è chiamato ad essere il Pensiero di Cristo nel mondo. </w:t>
      </w:r>
    </w:p>
    <w:p w:rsidR="00DD4F86" w:rsidRPr="00DD4F86" w:rsidRDefault="00DD4F86" w:rsidP="00DD4F86">
      <w:pPr>
        <w:pStyle w:val="Nessunaspaziatura"/>
        <w:rPr>
          <w:rFonts w:ascii="Segoe UI Historic" w:hAnsi="Segoe UI Historic" w:cs="Segoe UI Historic"/>
          <w:iCs/>
        </w:rPr>
      </w:pPr>
      <w:r>
        <w:t>La vita diventa Vangelo, quando il pensiero di Cristo diventa la nostra vita. Cuore di Cristo, pensiero di Cristo, vita di Cristo. A nessun cristiano è consentito pensare in modo difforme dal pensiero di Cristo Gesù. </w:t>
      </w:r>
    </w:p>
    <w:p w:rsidR="00DD4F86" w:rsidRPr="00DD4F86" w:rsidRDefault="00DD4F86" w:rsidP="00DD4F86">
      <w:pPr>
        <w:pStyle w:val="Nessunaspaziatura"/>
        <w:rPr>
          <w:rFonts w:ascii="Segoe UI Historic" w:hAnsi="Segoe UI Historic" w:cs="Segoe UI Historic"/>
          <w:iCs/>
        </w:rPr>
      </w:pPr>
      <w:r>
        <w:t>Se vi è difformità di pensiero, vi è difformità di cuore. Se vi è difformità di cuore, vi è anche difformità di vita. Significa che in noi il Vangelo non è divenuto vita. Per noi non diverrà vita in nessun altro. </w:t>
      </w:r>
    </w:p>
    <w:p w:rsidR="00DD4F86" w:rsidRPr="00DD4F86" w:rsidRDefault="00DD4F86" w:rsidP="00DD4F86">
      <w:pPr>
        <w:pStyle w:val="Nessunaspaziatura"/>
        <w:rPr>
          <w:rFonts w:ascii="Segoe UI Historic" w:hAnsi="Segoe UI Historic" w:cs="Segoe UI Historic"/>
          <w:iCs/>
        </w:rPr>
      </w:pPr>
      <w:r>
        <w:t>IL CONTATTO CON IL VANGELO. Perché il contatto quotidiano con il Vangelo è necessario? È necessario perché ogni uomo è come neve esposta al sole di estate. La neve si scioglie. </w:t>
      </w:r>
    </w:p>
    <w:p w:rsidR="00DD4F86" w:rsidRPr="00DD4F86" w:rsidRDefault="00DD4F86" w:rsidP="00DD4F86">
      <w:pPr>
        <w:pStyle w:val="Nessunaspaziatura"/>
        <w:rPr>
          <w:rFonts w:ascii="Segoe UI Historic" w:hAnsi="Segoe UI Historic" w:cs="Segoe UI Historic"/>
          <w:iCs/>
        </w:rPr>
      </w:pPr>
      <w:r>
        <w:t>Perché resti neve, deve non essere riscaldata da raggi del sole. Il cristiano è esposto ai raggi infuocati del Maligno e del mondo. Basta un solo giorno senza il contatto con il Vangelo e già si pensa come il mondo, come il diavolo. </w:t>
      </w:r>
    </w:p>
    <w:p w:rsidR="00DD4F86" w:rsidRPr="00DD4F86" w:rsidRDefault="00DD4F86" w:rsidP="00DD4F86">
      <w:pPr>
        <w:pStyle w:val="Nessunaspaziatura"/>
        <w:rPr>
          <w:rFonts w:ascii="Segoe UI Historic" w:hAnsi="Segoe UI Historic" w:cs="Segoe UI Historic"/>
          <w:iCs/>
        </w:rPr>
      </w:pPr>
      <w:r>
        <w:t>Oggi molti cristiani non pensano forse come il mondo? Non pensano come il diavolo? La prima donna si espose ai raggi infuocati di Satana per qualche minuto e si è liquefatta. </w:t>
      </w:r>
    </w:p>
    <w:p w:rsidR="00DD4F86" w:rsidRPr="00DD4F86" w:rsidRDefault="00DD4F86" w:rsidP="00DD4F86">
      <w:pPr>
        <w:pStyle w:val="Nessunaspaziatura"/>
        <w:rPr>
          <w:rFonts w:ascii="Segoe UI Historic" w:hAnsi="Segoe UI Historic" w:cs="Segoe UI Historic"/>
          <w:iCs/>
        </w:rPr>
      </w:pPr>
      <w:r>
        <w:t>Da creatura volle essere Dio di se stessa. Ha iniziato a pensare dal cuore di Satana e non più dal cuore di Dio. La stessa cosa può avvenire con ogni discepolo di Gesù. È sufficiente che si esponga ai raggi infuocati del mondo e subito pensa come il mondo. Pensa come Satana. </w:t>
      </w:r>
    </w:p>
    <w:p w:rsidR="00DD4F86" w:rsidRPr="00DD4F86" w:rsidRDefault="00DD4F86" w:rsidP="00DD4F86">
      <w:pPr>
        <w:pStyle w:val="Nessunaspaziatura"/>
        <w:rPr>
          <w:rFonts w:ascii="Segoe UI Historic" w:hAnsi="Segoe UI Historic" w:cs="Segoe UI Historic"/>
          <w:iCs/>
        </w:rPr>
      </w:pPr>
      <w:r>
        <w:t>Che il cristiano oggi stia pensando dal cuore di Satana e non dal cuore di Cristo Gesù, lo attestano le sue decisioni, che di certo non sono dal Vangelo, ma dal pensiero di Satana e del mondo. </w:t>
      </w:r>
    </w:p>
    <w:p w:rsidR="00DD4F86" w:rsidRPr="00DD4F86" w:rsidRDefault="00DD4F86" w:rsidP="00DD4F86">
      <w:pPr>
        <w:pStyle w:val="Nessunaspaziatura"/>
        <w:rPr>
          <w:rFonts w:ascii="Segoe UI Historic" w:hAnsi="Segoe UI Historic" w:cs="Segoe UI Historic"/>
          <w:iCs/>
        </w:rPr>
      </w:pPr>
      <w:r>
        <w:t>Per un cristiano pensare dal cuore di Satana è altissimo tradimento del pensiero di Cristo Gesù. Almeno dicesse: “Io pensi dal cuore di Satana. Non voglio pensare dal cuore di Cristo Signore”. Invece il cristiano pensa dal cuore di Satana. </w:t>
      </w:r>
    </w:p>
    <w:p w:rsidR="00DD4F86" w:rsidRPr="00DD4F86" w:rsidRDefault="00DD4F86" w:rsidP="00DD4F86">
      <w:pPr>
        <w:pStyle w:val="Nessunaspaziatura"/>
        <w:rPr>
          <w:rFonts w:ascii="Segoe UI Historic" w:hAnsi="Segoe UI Historic" w:cs="Segoe UI Historic"/>
          <w:iCs/>
        </w:rPr>
      </w:pPr>
      <w:r>
        <w:t>Inganna i suoi fratelli e il mondo intero, attestando che lui pensa dal cuore di Dio, dal cuore di Cristo Gesù, dal cuore dello Spirito Santo. Oggi molti cristiani non solo conoscono le profondità di Satana, da queste profondità parlano. </w:t>
      </w:r>
    </w:p>
    <w:p w:rsidR="00DD4F86" w:rsidRPr="00DD4F86" w:rsidRDefault="00DD4F86" w:rsidP="00DD4F86">
      <w:pPr>
        <w:pStyle w:val="Nessunaspaziatura"/>
        <w:rPr>
          <w:rFonts w:ascii="Segoe UI Historic" w:hAnsi="Segoe UI Historic" w:cs="Segoe UI Historic"/>
          <w:iCs/>
        </w:rPr>
      </w:pPr>
      <w:r>
        <w:t>Queste profondità insegnano. A queste profondità conducono. Questi discepoli sono veri nemici della croce di Cristo Signore. Sono lo scandalo del mondo. Per essi molte anime muoiono. </w:t>
      </w:r>
    </w:p>
    <w:p w:rsidR="00DD4F86" w:rsidRPr="00DD4F86" w:rsidRDefault="00DD4F86" w:rsidP="00DD4F86">
      <w:pPr>
        <w:pStyle w:val="Nessunaspaziatura"/>
        <w:rPr>
          <w:rFonts w:ascii="Segoe UI Historic" w:hAnsi="Segoe UI Historic" w:cs="Segoe UI Historic"/>
          <w:iCs/>
        </w:rPr>
      </w:pPr>
      <w:r>
        <w:t>Madre di Dio, Angeli, Santi, fate che ogni cristiano sia il Pensiero di Cristo Signore in mezzo ai suoi fratelli. Se non è il Pensiero di Cristo, è sale insipido, luce spenta, lo scandalo del mondo.</w:t>
      </w:r>
    </w:p>
    <w:p w:rsidR="00DD4F86" w:rsidRDefault="00DD4F86" w:rsidP="00DD4F86">
      <w:pPr>
        <w:pStyle w:val="Nessunaspaziatura"/>
        <w:numPr>
          <w:ilvl w:val="0"/>
          <w:numId w:val="0"/>
        </w:numPr>
        <w:ind w:left="567" w:hanging="567"/>
      </w:pPr>
    </w:p>
    <w:p w:rsidR="00DD4F86" w:rsidRDefault="00DD4F86" w:rsidP="00DD4F86">
      <w:pPr>
        <w:pStyle w:val="Nessunaspaziatura"/>
      </w:pPr>
      <w:r w:rsidRPr="00DD4F86">
        <w:t>TUTTO È DALL’OBBEDIENZA. L’obbedienza ad ogni Parola di Dio, che è purissima Parola di Cristo Gesù, nella piena verità dello Spirito Santo, a noi insegnata dai ministri di Cristo e amministratori dei suoi misteri, produce quanto in essa è contenuto. </w:t>
      </w:r>
    </w:p>
    <w:p w:rsidR="000A0EBC" w:rsidRDefault="00DD4F86" w:rsidP="00DD4F86">
      <w:pPr>
        <w:pStyle w:val="Nessunaspaziatura"/>
      </w:pPr>
      <w:r w:rsidRPr="00DD4F86">
        <w:t>La fede alla Parola viene a noi accreditata come giustizia. Quando si crede nella Parola? Quando ad essa si dona la nostra obbedienza con tutta l’anima, le forze, lo spirito, il cuore, la volontà, il desiderio, il corpo. </w:t>
      </w:r>
    </w:p>
    <w:p w:rsidR="000A0EBC" w:rsidRDefault="00DD4F86" w:rsidP="00DD4F86">
      <w:pPr>
        <w:pStyle w:val="Nessunaspaziatura"/>
      </w:pPr>
      <w:r w:rsidRPr="00DD4F86">
        <w:t>Nulla che è parte della persona umana deve essere sottratto all’obbedienza e di conseguenza alla fede. Vale per tutti noi sia la regola del Deuteronomio, che quella del Salmo, che l’altra ancora del Vangelo secondo Luca: </w:t>
      </w:r>
    </w:p>
    <w:p w:rsidR="000A0EBC" w:rsidRDefault="00DD4F86" w:rsidP="00DD4F86">
      <w:pPr>
        <w:pStyle w:val="Nessunaspaziatura"/>
      </w:pPr>
      <w:r w:rsidRPr="00DD4F86">
        <w:t>Questi sono i comandi, le leggi e le norme che il Signore, vostro Dio, ha ordinato di insegnarvi, perché li mettiate in pratica nella terra in cui state per entrare per prenderne possesso; perché tu tema il Signore, tuo Dio, osservando per tutti i giorni della tua vita, </w:t>
      </w:r>
    </w:p>
    <w:p w:rsidR="000A0EBC" w:rsidRDefault="00DD4F86" w:rsidP="00DD4F86">
      <w:pPr>
        <w:pStyle w:val="Nessunaspaziatura"/>
      </w:pPr>
      <w:r w:rsidRPr="00DD4F86">
        <w:t>tu, il tuo figlio e il figlio del tuo figlio, tutte le sue leggi e tutti i suoi comandi che io ti do e così si prolunghino i tuoi giorni. Ascolta, o Israele, e bada di metterli in pratica, perché tu sia felice e diventiate molto numerosi nella terra dove scorrono latte e miele, </w:t>
      </w:r>
    </w:p>
    <w:p w:rsidR="000A0EBC" w:rsidRDefault="00DD4F86" w:rsidP="00DD4F86">
      <w:pPr>
        <w:pStyle w:val="Nessunaspaziatura"/>
      </w:pPr>
      <w:r w:rsidRPr="00DD4F86">
        <w:t>come il Signore, Dio dei tuoi padri, ti ha detto. Ascolta, Israele: il Signore è il nostro Dio, unico è il Signore. Tu amerai il Signore, tuo Dio, con tutto il cuore, con tutta l’anima e con tutte le forze. Questi precetti che oggi ti do, ti stiano fissi nel cuore. </w:t>
      </w:r>
    </w:p>
    <w:p w:rsidR="000A0EBC" w:rsidRDefault="00DD4F86" w:rsidP="00DD4F86">
      <w:pPr>
        <w:pStyle w:val="Nessunaspaziatura"/>
      </w:pPr>
      <w:r w:rsidRPr="00DD4F86">
        <w:t>Li ripeterai ai tuoi figli, ne parlerai quando ti troverai in casa tua, quando camminerai per via, quando ti coricherai e quando ti alzerai. Te li legherai alla mano come un segno,</w:t>
      </w:r>
    </w:p>
    <w:p w:rsidR="000A0EBC" w:rsidRDefault="00DD4F86" w:rsidP="00DD4F86">
      <w:pPr>
        <w:pStyle w:val="Nessunaspaziatura"/>
      </w:pPr>
      <w:r w:rsidRPr="00DD4F86">
        <w:t>ti saranno come un pendaglio tra gli occhi e li scriverai sugli stipiti della tua casa e sulle tue porte (Dt 6,1-9). </w:t>
      </w:r>
    </w:p>
    <w:p w:rsidR="000A0EBC" w:rsidRDefault="00DD4F86" w:rsidP="00DD4F86">
      <w:pPr>
        <w:pStyle w:val="Nessunaspaziatura"/>
      </w:pPr>
      <w:r w:rsidRPr="00DD4F86">
        <w:t>Sacrificio e offerta non gradisci, gli orecchi mi hai aperto, non hai chiesto olocausto né sacrificio per il peccato. Allora ho detto: «Ecco, io vengo. Nel rotolo del libro su di me è scritto di fare la tua volontà: mio Dio, questo io desidero; la tua legge è nel mio intimo». </w:t>
      </w:r>
    </w:p>
    <w:p w:rsidR="000A0EBC" w:rsidRDefault="00DD4F86" w:rsidP="00DD4F86">
      <w:pPr>
        <w:pStyle w:val="Nessunaspaziatura"/>
      </w:pPr>
      <w:r w:rsidRPr="00DD4F86">
        <w:t>Ho annunciato la tua giustizia nella grande assemblea; vedi: non tengo chiuse le labbra, Signore, tu lo sai. </w:t>
      </w:r>
    </w:p>
    <w:p w:rsidR="000A0EBC" w:rsidRDefault="00DD4F86" w:rsidP="0000438E">
      <w:pPr>
        <w:pStyle w:val="Nessunaspaziatura"/>
      </w:pPr>
      <w:r w:rsidRPr="00DD4F86">
        <w:t>Non ho nascosto la tua giustizia dentro il mio cuore, la tua verità e la tua salvezza ho proclamato. Non ho celato il tuo amore e la tua fedeltà alla grande assemblea (Sal 40 (39) 1-7-11). </w:t>
      </w:r>
    </w:p>
    <w:p w:rsidR="000A0EBC" w:rsidRDefault="00DD4F86" w:rsidP="0000438E">
      <w:pPr>
        <w:pStyle w:val="Nessunaspaziatura"/>
      </w:pPr>
      <w:r w:rsidRPr="00DD4F86">
        <w:t>Sono venuto a gettare fuoco sulla terra, e quanto vorrei che fosse già acceso! Ho un battesimo nel quale sarò battezzato, e come sono angosciato finché non sia compiuto! (Lc 12,48-50). L’obbedienza è vero atto umano e anche tutta la razionalità vi deve partecipare. </w:t>
      </w:r>
    </w:p>
    <w:p w:rsidR="000A0EBC" w:rsidRDefault="00DD4F86" w:rsidP="0000438E">
      <w:pPr>
        <w:pStyle w:val="Nessunaspaziatura"/>
      </w:pPr>
      <w:r w:rsidRPr="00DD4F86">
        <w:t>Su cosa deve partecipare la razionalità dell’uomo e la sua intelligenza? Nel porre insieme tutte le verità che sono essenza di Dio e secondo queste verità porre l’atto di fede. La nostra obbedienza sempre dovrà essere alla Parola del Signore. </w:t>
      </w:r>
    </w:p>
    <w:p w:rsidR="000A0EBC" w:rsidRDefault="00DD4F86" w:rsidP="0000438E">
      <w:pPr>
        <w:pStyle w:val="Nessunaspaziatura"/>
      </w:pPr>
      <w:r w:rsidRPr="00DD4F86">
        <w:t>Mai la Parola va sostituita con altre cose. Ecco ora cosa avviene quando l’obbedienza è purissimo atto umano, nel quale tutto è impegnato nell’obbedienza. La Parola non solo produce per noi quanto essa dice. </w:t>
      </w:r>
    </w:p>
    <w:p w:rsidR="000A0EBC" w:rsidRDefault="00DD4F86" w:rsidP="0000438E">
      <w:pPr>
        <w:pStyle w:val="Nessunaspaziatura"/>
      </w:pPr>
      <w:r w:rsidRPr="00DD4F86">
        <w:t>Non solo realizza il fine per la quale essa è stata data. In più il Signore ci dona in premio la salvezza di molti altri cuori. Noè è persona giusta. Per la sua giustizia il Signore salva la vita sulla terra. Abramo è persona di fede. Crede nella Parola Dio, obbedisce ad essa. </w:t>
      </w:r>
    </w:p>
    <w:p w:rsidR="000A0EBC" w:rsidRDefault="00DD4F86" w:rsidP="0000438E">
      <w:pPr>
        <w:pStyle w:val="Nessunaspaziatura"/>
      </w:pPr>
      <w:r w:rsidRPr="00DD4F86">
        <w:t>Per la sua obbedienza il Signore gli dona in premio la benedizione di tutte le genti. Tutte le genti saranno benedette nella sua discendenza. Gesù obbedisce al Padre, vuole obbedire al Padre, il suo unico desiderio è quello di obbedire al Padre. </w:t>
      </w:r>
    </w:p>
    <w:p w:rsidR="000A0EBC" w:rsidRDefault="00DD4F86" w:rsidP="0000438E">
      <w:pPr>
        <w:pStyle w:val="Nessunaspaziatura"/>
      </w:pPr>
      <w:r w:rsidRPr="00DD4F86">
        <w:t>Per la sua obbedienza il Padre lo innalza al di sopra di ogni altro nome. Lo costituisce Signore, Cristo, Giudice dei vivi e dei morti. Mette il libro sigillato della storia nelle sue mani. </w:t>
      </w:r>
    </w:p>
    <w:p w:rsidR="000A0EBC" w:rsidRDefault="00DD4F86" w:rsidP="0000438E">
      <w:pPr>
        <w:pStyle w:val="Nessunaspaziatura"/>
      </w:pPr>
      <w:r w:rsidRPr="00DD4F86">
        <w:t>In più, poiché Cristo si è offerto tutto a Lui, per questa offerta, per questo sacrificio, per questo olocausto, il Signore gli ha dato in premio la salvezza del mondo. Il premio è dato a Cristo. </w:t>
      </w:r>
    </w:p>
    <w:p w:rsidR="000A0EBC" w:rsidRDefault="00DD4F86" w:rsidP="0000438E">
      <w:pPr>
        <w:pStyle w:val="Nessunaspaziatura"/>
      </w:pPr>
      <w:r w:rsidRPr="00DD4F86">
        <w:t>Ha diritto a ricevere questo premio chi crede in Cristo, vive per Cristo, ama con Cristo, vive per lui. Ma anche la fede è un premio che il Padre dona a Cristo Gesù. Per il sacrificio di Cristo il Padre concede la grazia della fede a molte altre persone. </w:t>
      </w:r>
    </w:p>
    <w:p w:rsidR="000A0EBC" w:rsidRDefault="00DD4F86" w:rsidP="0000438E">
      <w:pPr>
        <w:pStyle w:val="Nessunaspaziatura"/>
      </w:pPr>
      <w:r w:rsidRPr="00DD4F86">
        <w:t>Ora il premio deve essere dato al corpo di Cristo. Come questo dono è dato, come fede e come salvezza? Come fu dato a Cristo Gesù. Il corpo di Cristo ricevere in premio sia la fede come anche la salvezza di molti attraverso la fede delle persone che sono il corpo di Cristo. </w:t>
      </w:r>
    </w:p>
    <w:p w:rsidR="000A0EBC" w:rsidRDefault="00DD4F86" w:rsidP="0000438E">
      <w:pPr>
        <w:pStyle w:val="Nessunaspaziatura"/>
      </w:pPr>
      <w:r w:rsidRPr="00DD4F86">
        <w:t>Per questo Paolo di Tarso diceva: Ora io sono lieto nelle sofferenze che sopporto per voi e do compimento a ciò che, dei patimenti di Cristo, manca nella mia carne, a favore del suo corpo che è la Chiesa. </w:t>
      </w:r>
    </w:p>
    <w:p w:rsidR="000A0EBC" w:rsidRDefault="00DD4F86" w:rsidP="0000438E">
      <w:pPr>
        <w:pStyle w:val="Nessunaspaziatura"/>
      </w:pPr>
      <w:r w:rsidRPr="00DD4F86">
        <w:t>Di essa sono diventato ministro, secondo la missione affidatami da Dio verso di voi di portare a compimento la parola di Dio, il mistero nascosto da secoli e da generazioni, ma ora manifestato ai suoi santi. </w:t>
      </w:r>
    </w:p>
    <w:p w:rsidR="000A0EBC" w:rsidRDefault="00DD4F86" w:rsidP="0000438E">
      <w:pPr>
        <w:pStyle w:val="Nessunaspaziatura"/>
      </w:pPr>
      <w:r w:rsidRPr="00DD4F86">
        <w:t>A loro Dio volle far conoscere la gloriosa ricchezza di questo mistero in mezzo alle genti: Cristo in voi, speranza della gloria. È lui infatti che noi annunciamo, ammonendo ogni uomo e istruendo ciascuno con ogni sapienza, per rendere ogni uomo perfetto in Cristo. </w:t>
      </w:r>
    </w:p>
    <w:p w:rsidR="000A0EBC" w:rsidRDefault="00DD4F86" w:rsidP="0000438E">
      <w:pPr>
        <w:pStyle w:val="Nessunaspaziatura"/>
      </w:pPr>
      <w:r w:rsidRPr="00DD4F86">
        <w:t>Per questo mi affatico e lotto, con la forza che viene da lui e che agisce in me con potenza (Col 1,24-29). Se la nostra vita non diviene obbedienza, non ci sarà nessun frutto di fede per noi e nessun premio in favore del mondo. Vale anche al contrario. </w:t>
      </w:r>
    </w:p>
    <w:p w:rsidR="000A0EBC" w:rsidRDefault="00DD4F86" w:rsidP="0000438E">
      <w:pPr>
        <w:pStyle w:val="Nessunaspaziatura"/>
      </w:pPr>
      <w:r w:rsidRPr="00DD4F86">
        <w:t>Per la disobbedienza di uno, non solo si perdono i beni contenuti nella Parola alla quale si disobbedisce, viene tolto al credente il premio e molti non solo non giungono alla vita eterna, ma anche non sorretti dalla nostra obbedienza ritornano nelle tenebre. </w:t>
      </w:r>
    </w:p>
    <w:p w:rsidR="000A0EBC" w:rsidRDefault="00DD4F86" w:rsidP="0000438E">
      <w:pPr>
        <w:pStyle w:val="Nessunaspaziatura"/>
      </w:pPr>
      <w:r w:rsidRPr="00DD4F86">
        <w:t>La Chiesa è stata sempre frantumata dalla disobbedienza dei suoi figli. Oggi in modo assai spettacolare questa frantumazione sta raggiungendo picchi altissimi. </w:t>
      </w:r>
    </w:p>
    <w:p w:rsidR="000A0EBC" w:rsidRDefault="00DD4F86" w:rsidP="0000438E">
      <w:pPr>
        <w:pStyle w:val="Nessunaspaziatura"/>
      </w:pPr>
      <w:r w:rsidRPr="00DD4F86">
        <w:t>Se ogni singolo discepolo di Gesù non entra nella purezza dell’obbedienza alla Parola, il corpo mancherà della sua luce e molti si raffredderanno. </w:t>
      </w:r>
    </w:p>
    <w:p w:rsidR="000A0EBC" w:rsidRDefault="00DD4F86" w:rsidP="0000438E">
      <w:pPr>
        <w:pStyle w:val="Nessunaspaziatura"/>
      </w:pPr>
      <w:r w:rsidRPr="00DD4F86">
        <w:t>Chi vuole dare al corpo della Chiesa nuova luce, nuova linfa vitale, nuove energia, nuova slancio, deve fare dell’obbedienza alla Parola la sua stessa vita. Non sono le opere che noi facciamo che rinvigoriscono la Chiesa. </w:t>
      </w:r>
    </w:p>
    <w:p w:rsidR="000A0EBC" w:rsidRDefault="00DD4F86" w:rsidP="0000438E">
      <w:pPr>
        <w:pStyle w:val="Nessunaspaziatura"/>
      </w:pPr>
      <w:r w:rsidRPr="00DD4F86">
        <w:t>Rinvigorisce la Chiesa la nostra purissima obbedienza alla Parola. È per l’obbedienza che il Signore ci dona in premio le moltitudini. È per l’obbedienza che concede a molti la grazia della fede. È per l’obbedienza che dona la grazia della salvezza eterna a molti cuori. </w:t>
      </w:r>
    </w:p>
    <w:p w:rsidR="000A0EBC" w:rsidRDefault="00DD4F86" w:rsidP="0000438E">
      <w:pPr>
        <w:pStyle w:val="Nessunaspaziatura"/>
      </w:pPr>
      <w:r w:rsidRPr="00DD4F86">
        <w:t>Il Signore di una cosa sola si compiace: della nostra obbedienza alla sua Parola. Poiché noi oggi ci siamo scardinati dalla Parola, divenendo noi luce spenta e sale insipido, per noi il corpo di Cristo si sta raffreddano. </w:t>
      </w:r>
    </w:p>
    <w:p w:rsidR="000A0EBC" w:rsidRDefault="00DD4F86" w:rsidP="0000438E">
      <w:pPr>
        <w:pStyle w:val="Nessunaspaziatura"/>
      </w:pPr>
      <w:r w:rsidRPr="00DD4F86">
        <w:t>Per noi molte anime stanno precipitano nell’accidia spirituale, nell’idolatria, in ogni immoralità. È giusto che ognuno si rimetta sulla via dell’obbedienza. Ma è anche giusto che ognuno si chiede: A quale Parola di Gesù ho sottratto la mia obbedienza? </w:t>
      </w:r>
    </w:p>
    <w:p w:rsidR="000A0EBC" w:rsidRDefault="00DD4F86" w:rsidP="0000438E">
      <w:pPr>
        <w:pStyle w:val="Nessunaspaziatura"/>
      </w:pPr>
      <w:r w:rsidRPr="00DD4F86">
        <w:t>Voglio e desidero obbedire a Cristo Gesù con tutto il cuore, tutta l’anima, tutte le mie forze, con tutto me stesso? Senza l’obbedienza, anche se si fa tutto, si operano solo disastri. </w:t>
      </w:r>
    </w:p>
    <w:p w:rsidR="000A0EBC" w:rsidRDefault="00DD4F86" w:rsidP="0000438E">
      <w:pPr>
        <w:pStyle w:val="Nessunaspaziatura"/>
      </w:pPr>
      <w:r w:rsidRPr="00DD4F86">
        <w:t>Conosco una persona che ha fatto e fa della sua vita un sacrificio, un olocausto alla Parola del suo Dio, di Cristo Gesù, dello Spirito Santo, della Vergine Maria, vera figlia della Chiesa e obbediente ad essa. </w:t>
      </w:r>
    </w:p>
    <w:p w:rsidR="000A0EBC" w:rsidRDefault="00DD4F86" w:rsidP="0000438E">
      <w:pPr>
        <w:pStyle w:val="Nessunaspaziatura"/>
      </w:pPr>
      <w:r w:rsidRPr="00DD4F86">
        <w:t>Il Signore le ha dato in premio molte anime che essa ha ricondotto alla Chiesa. Alla stessa persona, sempre per la sua obbedienza, ha dato in premio alla Chiesa molti presbiteri. Grande è la sua obbedienza e grande è il premio datole dal Signore. </w:t>
      </w:r>
    </w:p>
    <w:p w:rsidR="000A0EBC" w:rsidRDefault="00DD4F86" w:rsidP="0000438E">
      <w:pPr>
        <w:pStyle w:val="Nessunaspaziatura"/>
      </w:pPr>
      <w:r w:rsidRPr="00DD4F86">
        <w:t>Se noi vogliamo in premio le moltitudini da consegnare alla Chiesa dobbiamo vivere la sua stessa obbedienza. Questa persona è nella stessa linea dell’obbedienza di Noè, Abramo, Paolo. È obbedienza vissuta per Cristo, in Cristo, con Cristo, per suo comando. </w:t>
      </w:r>
    </w:p>
    <w:p w:rsidR="00DD4F86" w:rsidRPr="000A0EBC" w:rsidRDefault="00DD4F86" w:rsidP="0000438E">
      <w:pPr>
        <w:pStyle w:val="Nessunaspaziatura"/>
        <w:rPr>
          <w:rStyle w:val="Enfasicorsivo"/>
          <w:i w:val="0"/>
          <w:iCs w:val="0"/>
        </w:rPr>
      </w:pPr>
      <w:r w:rsidRPr="00DD4F86">
        <w:t>Madre di Dio, Angeli, Santi, fateci di purissima obbedienza ad ogni Parola di Gesù Signore. Vane sono le nostre opere e stolte le nostre occupazioni. Dateci l’obbedienza perfetta perché possiamo essere modello di obbedienza perfetta. </w:t>
      </w:r>
    </w:p>
    <w:p w:rsidR="006D5BE9" w:rsidRDefault="006D5BE9" w:rsidP="006D50CF">
      <w:pPr>
        <w:pStyle w:val="Titolo2"/>
        <w:spacing w:line="276" w:lineRule="auto"/>
        <w:jc w:val="both"/>
      </w:pPr>
      <w:bookmarkStart w:id="165" w:name="_Toc27138967"/>
      <w:r>
        <w:t>8 Luglio</w:t>
      </w:r>
      <w:bookmarkEnd w:id="165"/>
      <w:r>
        <w:t xml:space="preserve"> </w:t>
      </w:r>
    </w:p>
    <w:p w:rsidR="008415E1" w:rsidRDefault="008415E1" w:rsidP="008415E1">
      <w:pPr>
        <w:jc w:val="both"/>
        <w:rPr>
          <w:rStyle w:val="Enfasicorsivo"/>
          <w:rFonts w:ascii="Segoe UI Historic" w:hAnsi="Segoe UI Historic" w:cs="Segoe UI Historic"/>
          <w:i w:val="0"/>
          <w:sz w:val="24"/>
        </w:rPr>
      </w:pPr>
      <w:r w:rsidRPr="008415E1">
        <w:rPr>
          <w:rStyle w:val="Enfasicorsivo"/>
          <w:rFonts w:ascii="Segoe UI Historic" w:hAnsi="Segoe UI Historic" w:cs="Segoe UI Historic"/>
          <w:i w:val="0"/>
          <w:sz w:val="24"/>
        </w:rPr>
        <w:t>L’unione con Cristo deve essere reale e non solo spirituale, perché la redenzione e la salvezza devono essere reali e non solo spirituali. Reale significa che realmente dobbiamo essere un solo corpo con Cristo Gesù.</w:t>
      </w:r>
    </w:p>
    <w:p w:rsidR="008415E1" w:rsidRPr="008415E1" w:rsidRDefault="008415E1" w:rsidP="008415E1">
      <w:pPr>
        <w:pStyle w:val="Titolo2"/>
        <w:rPr>
          <w:rFonts w:ascii="Calibri" w:hAnsi="Calibri"/>
        </w:rPr>
      </w:pPr>
      <w:bookmarkStart w:id="166" w:name="_Toc8983156"/>
      <w:bookmarkStart w:id="167" w:name="_Toc27138968"/>
      <w:r w:rsidRPr="008415E1">
        <w:t>LA PAROLA CHE VOI ASCOLTATE NON È MIA</w:t>
      </w:r>
      <w:bookmarkEnd w:id="166"/>
      <w:bookmarkEnd w:id="167"/>
    </w:p>
    <w:p w:rsidR="008415E1" w:rsidRPr="008415E1" w:rsidRDefault="008415E1" w:rsidP="008415E1">
      <w:pPr>
        <w:spacing w:after="120" w:line="240" w:lineRule="auto"/>
        <w:jc w:val="both"/>
        <w:rPr>
          <w:rFonts w:ascii="Arial" w:eastAsia="Times New Roman" w:hAnsi="Arial"/>
          <w:color w:val="000000"/>
          <w:sz w:val="18"/>
          <w:lang w:eastAsia="it-IT"/>
        </w:rPr>
      </w:pPr>
      <w:r w:rsidRPr="008415E1">
        <w:rPr>
          <w:rFonts w:ascii="Arial" w:eastAsia="Times New Roman" w:hAnsi="Arial"/>
          <w:color w:val="000000"/>
          <w:sz w:val="24"/>
          <w:szCs w:val="32"/>
          <w:lang w:eastAsia="it-IT"/>
        </w:rPr>
        <w:t>Sentendo parlare Gesù Signore, qualcuno avrebbe potuto pensare ad un cambiamento di Dio. Il Dio di Gesù e il Dio di Mosè sono due Dèi differenti, diversi. Invece è lo stesso Dio e lo stesso Signore, senza alcuna differenza. Come Mosè ascoltava il Signore e dava la sua Parola, così Gesù ascolta il Padre e dona la Parola del Padre. Il Padre di Gesù è il Dio di Abramo, Isacco, Giacobbe, il Dio di Mosè e dei Profeti. Gesù è venuto per dare compimento a tutta la Parola del Dio dei Profeti e dei Padri. Allora qual è la Differenza tra l’Antico e il Nuovo Testamento? Essa è molteplice. Nell’Antico Testamento vi era distinzione, separazione tra la Parola di Dio e coloro che la proferivano. Nel Nuovo Testamento vi è perfetta, piena identità: Gesù è la Parola Eterna del Padre, il suo Verbo Eterno, il Figlio suo Eterno, il suo Unigenito, da Lui generato prima di tutti i secoli. Per questo la Parola non è di Gesù, ma del Padre, perché Gesù è del Padre. Non solo è del Padre, ma è anche dal Padre per generazione eterna. Altra differenza sostanziale ci annunzia che Gesù del Padre è anche la verità, la grazia, la vita, la luce, la santità, la pace, la riconciliazione, il perdono, la redenzione, la salvezza. La terza differenza anch’essa sostanziale ci dice che tutti questi doni divini non sono dati da Cristo come ogni albero dona i suoi frutti, sono dati da Cristo, ma si possono vivere solo in Lui, con Lui, per Lui.</w:t>
      </w:r>
    </w:p>
    <w:p w:rsidR="008415E1" w:rsidRPr="008415E1" w:rsidRDefault="008415E1" w:rsidP="008415E1">
      <w:pPr>
        <w:spacing w:after="120" w:line="240" w:lineRule="auto"/>
        <w:jc w:val="both"/>
        <w:rPr>
          <w:rFonts w:ascii="Arial" w:eastAsia="Times New Roman" w:hAnsi="Arial"/>
          <w:color w:val="000000"/>
          <w:sz w:val="18"/>
          <w:lang w:eastAsia="it-IT"/>
        </w:rPr>
      </w:pPr>
      <w:r w:rsidRPr="008415E1">
        <w:rPr>
          <w:rFonts w:ascii="Arial" w:eastAsia="Times New Roman" w:hAnsi="Arial"/>
          <w:color w:val="000000"/>
          <w:sz w:val="24"/>
          <w:szCs w:val="32"/>
          <w:lang w:eastAsia="it-IT"/>
        </w:rPr>
        <w:t>L’unione con Cristo deve essere reale e non solo spirituale, perché la redenzione e la salvezza devono essere reali e non solo spirituali. Reale significa che realmente dobbiamo essere un solo corpo con Cristo Gesù. Questa realtà si compie con il Battesimo. Lo Spirito Santo ci rigenera come nuove creature, facendoci vero corpo di Cristo, per essere sempre da Lui, in modo da poter vivere per Lui, in Lui, con Lui. La quarta differenza, anch’essa sostanziale annunzia che anche i frutti di verità e di grazia, di luce e di vita eterna, di conversione e di fede possono essere prodotti dal discepolo ma solo come vero corpo di Cristo. Si esce dal corpo di Cristo non si produce alcun frutto di vita eterna, né per noi e né per gli altri. La quinta sostanziale differenza è sulla missione evangelizzatrice. Questa non è annunzio di una morale nuova per la costruzione di una umanità nuova. L’evangelizzazione dovrà essere realizzata per formare il corpo di Cristo, perché ogni uomo viva da vero corpo di Cristo, realizzando a sua volta la missione del corpo di Cristo. Se queste cinque sostanziali differenze non vengono vissute, non una sola, ma tutte e cinque, siamo cristiani dalla religione vana e ci affatichiamo per edificare sulla terra una umanità anch’essa vana, perché lasciata nel suo peccato, nei suoi vizi, bella sua morte, nella sua vanità, inutilità, stoltezza e insipienza. Curiamo le cose futili, trascuriamo quelle eterne. Abbiamo attenzione all’immanenza di peccato, omettiamo di lavorare per la trascendenza di grazia, verità, giustizia, vita eterna. Questo sempre accade quando ci separiamo dal corpo di Cristo, perché ci siamo separati dalla confessione della sua verità.</w:t>
      </w:r>
    </w:p>
    <w:p w:rsidR="008415E1" w:rsidRPr="008415E1" w:rsidRDefault="008415E1" w:rsidP="008415E1">
      <w:pPr>
        <w:spacing w:after="120" w:line="240" w:lineRule="auto"/>
        <w:jc w:val="both"/>
        <w:rPr>
          <w:rFonts w:ascii="Arial" w:eastAsia="Times New Roman" w:hAnsi="Arial"/>
          <w:color w:val="000000"/>
          <w:sz w:val="18"/>
          <w:lang w:eastAsia="it-IT"/>
        </w:rPr>
      </w:pPr>
      <w:r w:rsidRPr="008415E1">
        <w:rPr>
          <w:rFonts w:ascii="Arial" w:eastAsia="Times New Roman" w:hAnsi="Arial"/>
          <w:i/>
          <w:iCs/>
          <w:color w:val="000000"/>
          <w:sz w:val="24"/>
          <w:szCs w:val="32"/>
          <w:lang w:eastAsia="it-IT"/>
        </w:rPr>
        <w:t>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(Gv 14,23-29).</w:t>
      </w:r>
    </w:p>
    <w:p w:rsidR="008415E1" w:rsidRPr="008415E1" w:rsidRDefault="008415E1" w:rsidP="008415E1">
      <w:pPr>
        <w:spacing w:after="120" w:line="240" w:lineRule="auto"/>
        <w:jc w:val="both"/>
        <w:rPr>
          <w:rFonts w:ascii="Arial" w:eastAsia="Times New Roman" w:hAnsi="Arial"/>
          <w:color w:val="000000"/>
          <w:sz w:val="18"/>
          <w:lang w:eastAsia="it-IT"/>
        </w:rPr>
      </w:pPr>
      <w:r w:rsidRPr="008415E1">
        <w:rPr>
          <w:rFonts w:ascii="Arial" w:eastAsia="Times New Roman" w:hAnsi="Arial"/>
          <w:color w:val="000000"/>
          <w:sz w:val="24"/>
          <w:szCs w:val="32"/>
          <w:lang w:eastAsia="it-IT"/>
        </w:rPr>
        <w:t>La nostra fede confessa che la salvezza dell’uomo è opera della Beata Trinità. Il Padre vuole la salvezza dell’uomo. Il Figlio espia sulla Croce il peccato del mondo e dona a noi lo Spirito Santo e la grazia dei sacramenti per la nostra perfetta conformazione a Lui. Lo Spirito Santo viene è forma Cristo in ogni uomo che crede in Lui e obbedisce ad ogni suo Comandamento. Per questo motivo noi non smetteremo mai di affermare che il Dio unico è purissima idolatria. Se lo dicesse un pagano, sarebbe da scusare. Che lo dica un discepolo di Gesù è peccato contro lo Spirito Santo, perché è rinnegamento di tutto il mistero della salvezza. Poiché tutta la salvezza è in Cristo, per Cristo, con Cristo, da Cristo, per opera dello Spirito Santo, secondo la volontà del Padre, il Dio unico necessariamente sarà senza vera salvezza. Il Dio unico non è il Padre di Cristo Gesù e neanche è Colui che manda lo Spirito Santo. È un Dio senza il Figlio e senza lo Spirito Santo. Un Dio senza il Redentore e il Salvatore e senza Il Datore della vita, della grazia, della verità, della luce ad ogni cuore, che crede, ama, obbedisce a Gesù Signore. Se il cristiano non ritorna alle purissime sorgenti della sua fede, è la vergogna del mondo, perché è il più misero d tutti gli uomini. È infatti un traditore, in rinnegatore, un falsario della sua fede. Poiché la fede del cristiano è solo Cristo e in Cristo, è nel Padre e nello Spirito Santo, se lui esclude Cristo dalla fede, rimane senza verità, senza luce, senza salvezza, senza Spirito Santo, senza il Padre. Avendo oggi il cristiano rinnegato Cristo, è passato dalla Parola alla coscienza. Lui non obbedisce più alla Parola e la morale non è più obbedienza alla Legge di Cristo. La morale è seguire una coscienza che ha soffocato Cristo nell’ingiustizia. La fede è obbedienza alla Parola.</w:t>
      </w:r>
    </w:p>
    <w:p w:rsidR="008415E1" w:rsidRPr="008415E1" w:rsidRDefault="008415E1" w:rsidP="008415E1">
      <w:pPr>
        <w:spacing w:after="120" w:line="240" w:lineRule="auto"/>
        <w:jc w:val="both"/>
        <w:rPr>
          <w:rFonts w:ascii="Arial" w:eastAsia="Times New Roman" w:hAnsi="Arial"/>
          <w:color w:val="000000"/>
          <w:sz w:val="18"/>
          <w:lang w:eastAsia="it-IT"/>
        </w:rPr>
      </w:pPr>
      <w:r w:rsidRPr="008415E1">
        <w:rPr>
          <w:rFonts w:ascii="Arial" w:eastAsia="Times New Roman" w:hAnsi="Arial"/>
          <w:color w:val="000000"/>
          <w:sz w:val="24"/>
          <w:szCs w:val="32"/>
          <w:lang w:eastAsia="it-IT"/>
        </w:rPr>
        <w:t>Madre di Dio, Angeli, Santi, fate che ogni cristiano ritorni alle purissime sorgenti della fede.</w:t>
      </w:r>
    </w:p>
    <w:p w:rsidR="008415E1" w:rsidRPr="00E20B06" w:rsidRDefault="008415E1" w:rsidP="00E20B06">
      <w:pPr>
        <w:pStyle w:val="Nessunaspaziatura"/>
        <w:numPr>
          <w:ilvl w:val="0"/>
          <w:numId w:val="0"/>
        </w:numPr>
        <w:ind w:left="567"/>
        <w:rPr>
          <w:rStyle w:val="Enfasicorsivo"/>
          <w:i w:val="0"/>
          <w:iCs w:val="0"/>
        </w:rPr>
      </w:pPr>
    </w:p>
    <w:p w:rsidR="00E20B06" w:rsidRPr="00E20B06" w:rsidRDefault="00A7449E" w:rsidP="00A7449E">
      <w:pPr>
        <w:pStyle w:val="Nessunaspaziatura"/>
        <w:rPr>
          <w:rFonts w:ascii="Segoe UI Historic" w:hAnsi="Segoe UI Historic" w:cs="Segoe UI Historic"/>
          <w:iCs/>
        </w:rPr>
      </w:pPr>
      <w:r>
        <w:t>LA RESPONSABILITÀ DEI BATTEZZATI. Qual è la responsabilità dei battezzati? Essa è una sola: vivere nella Chiesa e nella società, in ogni tempo e in ogni luogo, quando sono da soli o quando sono con altri, i tre ministeri che vengono dal battesimo. </w:t>
      </w:r>
    </w:p>
    <w:p w:rsidR="00E20B06" w:rsidRPr="00E20B06" w:rsidRDefault="00A7449E" w:rsidP="00A7449E">
      <w:pPr>
        <w:pStyle w:val="Nessunaspaziatura"/>
        <w:rPr>
          <w:rFonts w:ascii="Segoe UI Historic" w:hAnsi="Segoe UI Historic" w:cs="Segoe UI Historic"/>
          <w:iCs/>
        </w:rPr>
      </w:pPr>
      <w:r>
        <w:t>I tre minister</w:t>
      </w:r>
      <w:r w:rsidR="00E20B06">
        <w:t>i</w:t>
      </w:r>
      <w:r>
        <w:t xml:space="preserve"> sono: il sacerdozio, la regalità, la profezia. Si vivono i tre ministeri come se fossero un solo ministero. Sono anche le responsabilità che vengono dal sacramento della cresima. </w:t>
      </w:r>
    </w:p>
    <w:p w:rsidR="00E20B06" w:rsidRPr="00E20B06" w:rsidRDefault="00A7449E" w:rsidP="00A7449E">
      <w:pPr>
        <w:pStyle w:val="Nessunaspaziatura"/>
        <w:rPr>
          <w:rFonts w:ascii="Segoe UI Historic" w:hAnsi="Segoe UI Historic" w:cs="Segoe UI Historic"/>
          <w:iCs/>
        </w:rPr>
      </w:pPr>
      <w:r>
        <w:t>Essa ci colma con lo Spirito di sapienza e intelletto, fortezza e scienza, consiglio, pietà, timore del Signore. Con il sacerdozio si fa della nostra vita un’offerta gradita a Dio, se è purissima obbedienza alla sua volontà.</w:t>
      </w:r>
    </w:p>
    <w:p w:rsidR="00E20B06" w:rsidRPr="00E20B06" w:rsidRDefault="00A7449E" w:rsidP="00A7449E">
      <w:pPr>
        <w:pStyle w:val="Nessunaspaziatura"/>
        <w:rPr>
          <w:rFonts w:ascii="Segoe UI Historic" w:hAnsi="Segoe UI Historic" w:cs="Segoe UI Historic"/>
          <w:iCs/>
        </w:rPr>
      </w:pPr>
      <w:r>
        <w:t>Con la regalità si ha il perfetto dominio e governo sul male, perché nessun vizio, nessuna trasgressione, nessun istinto del peccato domini la nostra vita. Con la regalità si presta ogni obbedienza ai Comandamenti, al Vangelo, alla Parola, secondo la verità dello Spirito Santo. </w:t>
      </w:r>
    </w:p>
    <w:p w:rsidR="00E20B06" w:rsidRPr="00E20B06" w:rsidRDefault="00A7449E" w:rsidP="00A7449E">
      <w:pPr>
        <w:pStyle w:val="Nessunaspaziatura"/>
        <w:rPr>
          <w:rFonts w:ascii="Segoe UI Historic" w:hAnsi="Segoe UI Historic" w:cs="Segoe UI Historic"/>
          <w:iCs/>
        </w:rPr>
      </w:pPr>
      <w:r>
        <w:t>Con la profezia si dice solo la Parola di Dio, separandola da ogni parola che viene dal mondo. Oggi di questi tre ministeri battesimali il cristiano neanche più se ne cura. Neanche sa che essi esistono. </w:t>
      </w:r>
    </w:p>
    <w:p w:rsidR="00E20B06" w:rsidRPr="00E20B06" w:rsidRDefault="00A7449E" w:rsidP="00A7449E">
      <w:pPr>
        <w:pStyle w:val="Nessunaspaziatura"/>
        <w:rPr>
          <w:rFonts w:ascii="Segoe UI Historic" w:hAnsi="Segoe UI Historic" w:cs="Segoe UI Historic"/>
          <w:iCs/>
        </w:rPr>
      </w:pPr>
      <w:r>
        <w:t>Neanche sa che lui per nuova nascita in Cristo, in Cristo e per Cristo è re, sacerdote e profeta. È giusto ricordarsi cosa dice Gesù Signore a Nicodemo: Vi era tra i farisei un uomo di nome Nicodèmo, uno dei capi dei Giudei. </w:t>
      </w:r>
    </w:p>
    <w:p w:rsidR="00E20B06" w:rsidRPr="00E20B06" w:rsidRDefault="00A7449E" w:rsidP="00A7449E">
      <w:pPr>
        <w:pStyle w:val="Nessunaspaziatura"/>
        <w:rPr>
          <w:rFonts w:ascii="Segoe UI Historic" w:hAnsi="Segoe UI Historic" w:cs="Segoe UI Historic"/>
          <w:iCs/>
        </w:rPr>
      </w:pPr>
      <w:r>
        <w:t>Costui andò da Gesù, di notte, e gli disse: «Rabbì, sappiamo che sei venuto da Dio come maestro; nessuno infatti può compiere questi segni che tu compi, se Dio non è con lui». </w:t>
      </w:r>
    </w:p>
    <w:p w:rsidR="00E20B06" w:rsidRPr="00E20B06" w:rsidRDefault="00A7449E" w:rsidP="00A7449E">
      <w:pPr>
        <w:pStyle w:val="Nessunaspaziatura"/>
        <w:rPr>
          <w:rFonts w:ascii="Segoe UI Historic" w:hAnsi="Segoe UI Historic" w:cs="Segoe UI Historic"/>
          <w:iCs/>
        </w:rPr>
      </w:pPr>
      <w:r>
        <w:t>Gli rispose Gesù: «In verità, in verità io ti dico, se uno non nasce dall’alto, non può vedere il regno di Dio». Gli disse Nicodèmo: «Come può nascere un uomo quando è vecchio? Può forse entrare una seconda volta nel grembo di sua madre e rinascere?». </w:t>
      </w:r>
    </w:p>
    <w:p w:rsidR="00E20B06" w:rsidRPr="00E20B06" w:rsidRDefault="00A7449E" w:rsidP="00A7449E">
      <w:pPr>
        <w:pStyle w:val="Nessunaspaziatura"/>
        <w:rPr>
          <w:rFonts w:ascii="Segoe UI Historic" w:hAnsi="Segoe UI Historic" w:cs="Segoe UI Historic"/>
          <w:iCs/>
        </w:rPr>
      </w:pPr>
      <w:r>
        <w:t>Rispose Gesù: «In verità, in verità io ti dico, se uno non nasce da acqua e Spirito, non può entrare nel regno di Dio. Quello che è nato dalla carne è carne, e quello che è nato dallo Spirito è spirito. Non meravigliarti se ti ho detto: dovete nascere dall’alto. </w:t>
      </w:r>
    </w:p>
    <w:p w:rsidR="00E20B06" w:rsidRPr="00E20B06" w:rsidRDefault="00A7449E" w:rsidP="00A7449E">
      <w:pPr>
        <w:pStyle w:val="Nessunaspaziatura"/>
        <w:rPr>
          <w:rFonts w:ascii="Segoe UI Historic" w:hAnsi="Segoe UI Historic" w:cs="Segoe UI Historic"/>
          <w:iCs/>
        </w:rPr>
      </w:pPr>
      <w:r>
        <w:t>Il vento soffia dove vuole e ne senti la voce, ma non sai da dove viene né dove va: così è chiunque è nato dallo Spirito» (Gv 3,1-8). Ogni battezzato è chiamato a vivere ciò che lui è stato fatto in Cristo per lo Spirito Santo. </w:t>
      </w:r>
    </w:p>
    <w:p w:rsidR="00E20B06" w:rsidRPr="00E20B06" w:rsidRDefault="00A7449E" w:rsidP="00A7449E">
      <w:pPr>
        <w:pStyle w:val="Nessunaspaziatura"/>
        <w:rPr>
          <w:rFonts w:ascii="Segoe UI Historic" w:hAnsi="Segoe UI Historic" w:cs="Segoe UI Historic"/>
          <w:iCs/>
        </w:rPr>
      </w:pPr>
      <w:r>
        <w:t>È contro la sua verità, è vero tradimento di Cristo e rinnegamento dello Spirito Santo, ogni connivenza del battezzato con il mondo e con le sue opere malvage e cattive. </w:t>
      </w:r>
    </w:p>
    <w:p w:rsidR="00E20B06" w:rsidRPr="00E20B06" w:rsidRDefault="00A7449E" w:rsidP="00A7449E">
      <w:pPr>
        <w:pStyle w:val="Nessunaspaziatura"/>
        <w:rPr>
          <w:rFonts w:ascii="Segoe UI Historic" w:hAnsi="Segoe UI Historic" w:cs="Segoe UI Historic"/>
          <w:iCs/>
        </w:rPr>
      </w:pPr>
      <w:r>
        <w:t>Lui si è obbligato sia al momento del battesimo che della cresima, a rinuncia al peccato e a tutte le pompe di questo mondo che vive nella non conoscenza di Dio. </w:t>
      </w:r>
    </w:p>
    <w:p w:rsidR="00E20B06" w:rsidRPr="00E20B06" w:rsidRDefault="00A7449E" w:rsidP="00A7449E">
      <w:pPr>
        <w:pStyle w:val="Nessunaspaziatura"/>
        <w:rPr>
          <w:rFonts w:ascii="Segoe UI Historic" w:hAnsi="Segoe UI Historic" w:cs="Segoe UI Historic"/>
          <w:iCs/>
        </w:rPr>
      </w:pPr>
      <w:r>
        <w:t>È Lui che è chiamato a manifestare la verità del suo Dio, del suo Signore e Cristo, dello Spirito Santo, della Chiesa. La rinunciate è a satana. A tutte le sue opere. A tutte le sue seduzioni. È al peccato, per vivere nella libertà dei figli di Dio. </w:t>
      </w:r>
    </w:p>
    <w:p w:rsidR="00E20B06" w:rsidRPr="00E20B06" w:rsidRDefault="00A7449E" w:rsidP="00A7449E">
      <w:pPr>
        <w:pStyle w:val="Nessunaspaziatura"/>
        <w:rPr>
          <w:rFonts w:ascii="Segoe UI Historic" w:hAnsi="Segoe UI Historic" w:cs="Segoe UI Historic"/>
          <w:iCs/>
        </w:rPr>
      </w:pPr>
      <w:r>
        <w:t>Alle seduzioni del male, per non lasciarvi dominare dal peccato. A Satana, origine e causa di ogni peccato. Un battezzato non può andare a braccetto con Satana. </w:t>
      </w:r>
    </w:p>
    <w:p w:rsidR="00E20B06" w:rsidRPr="00E20B06" w:rsidRDefault="00A7449E" w:rsidP="00A7449E">
      <w:pPr>
        <w:pStyle w:val="Nessunaspaziatura"/>
        <w:rPr>
          <w:rFonts w:ascii="Segoe UI Historic" w:hAnsi="Segoe UI Historic" w:cs="Segoe UI Historic"/>
          <w:iCs/>
        </w:rPr>
      </w:pPr>
      <w:r>
        <w:t>Né può andare a lordarsi là dove Dio è rinnegato, oltraggiato, offeso, insultato, vilipeso nella sua verità, santità, gloria. Neanche può essere ammiccante con ogni pensiero di questo mondo. Un battezzato è di Cristo Gesù, dello Spirito, del Padre, del Vangelo, della Parola. </w:t>
      </w:r>
    </w:p>
    <w:p w:rsidR="00E20B06" w:rsidRPr="00E20B06" w:rsidRDefault="00A7449E" w:rsidP="00A7449E">
      <w:pPr>
        <w:pStyle w:val="Nessunaspaziatura"/>
        <w:rPr>
          <w:rFonts w:ascii="Segoe UI Historic" w:hAnsi="Segoe UI Historic" w:cs="Segoe UI Historic"/>
          <w:iCs/>
        </w:rPr>
      </w:pPr>
      <w:r>
        <w:t>È questo andare a lordarsi con chi bestemmia il nome di Dio la più grande offesa che si può arrecare a Cristo Gesù. Non si può amare Cristo Signore, se poi ci si lorda con chi bestemmia il Padre suo. La nostra presenza è approvazione di ogni loro bestemmia. </w:t>
      </w:r>
    </w:p>
    <w:p w:rsidR="00E20B06" w:rsidRPr="00E20B06" w:rsidRDefault="00A7449E" w:rsidP="00A7449E">
      <w:pPr>
        <w:pStyle w:val="Nessunaspaziatura"/>
        <w:rPr>
          <w:rFonts w:ascii="Segoe UI Historic" w:hAnsi="Segoe UI Historic" w:cs="Segoe UI Historic"/>
          <w:iCs/>
        </w:rPr>
      </w:pPr>
      <w:r>
        <w:t>Siamo responsabili. Ricordiamo il grande insegnamento di Paolo di Tarso: Per questo Dio li ha abbandonati a passioni infami; infatti, le loro femmine hanno cambiato i rapporti naturali in quelli contro natura. </w:t>
      </w:r>
    </w:p>
    <w:p w:rsidR="00E20B06" w:rsidRPr="00E20B06" w:rsidRDefault="00A7449E" w:rsidP="00A7449E">
      <w:pPr>
        <w:pStyle w:val="Nessunaspaziatura"/>
        <w:rPr>
          <w:rFonts w:ascii="Segoe UI Historic" w:hAnsi="Segoe UI Historic" w:cs="Segoe UI Historic"/>
          <w:iCs/>
        </w:rPr>
      </w:pPr>
      <w:r>
        <w:t>Similmente anche i maschi, lasciando il rapporto naturale con la femmina, si sono accesi di desiderio gli uni per gli altri, commettendo atti ignominiosi maschi con maschi, ricevendo così in se stessi la retribuzione dovuta al loro traviamento. </w:t>
      </w:r>
    </w:p>
    <w:p w:rsidR="00E20B06" w:rsidRPr="00E20B06" w:rsidRDefault="00A7449E" w:rsidP="00A7449E">
      <w:pPr>
        <w:pStyle w:val="Nessunaspaziatura"/>
        <w:rPr>
          <w:rFonts w:ascii="Segoe UI Historic" w:hAnsi="Segoe UI Historic" w:cs="Segoe UI Historic"/>
          <w:iCs/>
        </w:rPr>
      </w:pPr>
      <w:r>
        <w:t>E poiché non ritennero di dover conoscere Dio adeguatamente, Dio li ha abbandonati alla loro intelligenza depravata ed essi hanno commesso azioni indegne: </w:t>
      </w:r>
    </w:p>
    <w:p w:rsidR="00E20B06" w:rsidRPr="00E20B06" w:rsidRDefault="00A7449E" w:rsidP="00A7449E">
      <w:pPr>
        <w:pStyle w:val="Nessunaspaziatura"/>
        <w:rPr>
          <w:rFonts w:ascii="Segoe UI Historic" w:hAnsi="Segoe UI Historic" w:cs="Segoe UI Historic"/>
          <w:iCs/>
        </w:rPr>
      </w:pPr>
      <w:r>
        <w:t>sono colmi di ogni ingiustizia, di malvagità, di cupidigia, di malizia; pieni d’invidia, di omicidio, di lite, di frode, di malignità; diffamatori, maldicenti, nemici di Dio, arroganti, superbi, presuntuosi, ingegnosi nel male, ribelli ai genitori, insensati, sleali, </w:t>
      </w:r>
    </w:p>
    <w:p w:rsidR="00E20B06" w:rsidRPr="00E20B06" w:rsidRDefault="00A7449E" w:rsidP="00A7449E">
      <w:pPr>
        <w:pStyle w:val="Nessunaspaziatura"/>
        <w:rPr>
          <w:rFonts w:ascii="Segoe UI Historic" w:hAnsi="Segoe UI Historic" w:cs="Segoe UI Historic"/>
          <w:iCs/>
        </w:rPr>
      </w:pPr>
      <w:r>
        <w:t>senza cuore, senza misericordia. E, pur conoscendo il giudizio di Dio, che cioè gli autori di tali cose meritano la morte, non solo le commettono, ma anche approvano chi le fa (Rm 1,26-32). È questo il peccato del lordarsi: approvazione del male. </w:t>
      </w:r>
    </w:p>
    <w:p w:rsidR="00E20B06" w:rsidRPr="00E20B06" w:rsidRDefault="00A7449E" w:rsidP="00A7449E">
      <w:pPr>
        <w:pStyle w:val="Nessunaspaziatura"/>
        <w:rPr>
          <w:rFonts w:ascii="Segoe UI Historic" w:hAnsi="Segoe UI Historic" w:cs="Segoe UI Historic"/>
          <w:iCs/>
        </w:rPr>
      </w:pPr>
      <w:r>
        <w:t>Fatevi dunque imitatori di Dio, quali figli carissimi, e camminate nella carità, nel modo in cui anche Cristo ci ha amato e ha dato se stesso per noi, offrendosi a Dio in sacrificio di soave odore. </w:t>
      </w:r>
    </w:p>
    <w:p w:rsidR="00E20B06" w:rsidRPr="00E20B06" w:rsidRDefault="00A7449E" w:rsidP="00A7449E">
      <w:pPr>
        <w:pStyle w:val="Nessunaspaziatura"/>
        <w:rPr>
          <w:rFonts w:ascii="Segoe UI Historic" w:hAnsi="Segoe UI Historic" w:cs="Segoe UI Historic"/>
          <w:iCs/>
        </w:rPr>
      </w:pPr>
      <w:r>
        <w:t>Di fornicazione e di ogni specie di impurità o di cupidigia neppure si parli fra voi – come deve essere tra santi – né di volgarità, insulsaggini, trivialità, che sono cose sconvenienti. Piuttosto rendete grazie! </w:t>
      </w:r>
    </w:p>
    <w:p w:rsidR="00E20B06" w:rsidRPr="00E20B06" w:rsidRDefault="00A7449E" w:rsidP="00A7449E">
      <w:pPr>
        <w:pStyle w:val="Nessunaspaziatura"/>
        <w:rPr>
          <w:rFonts w:ascii="Segoe UI Historic" w:hAnsi="Segoe UI Historic" w:cs="Segoe UI Historic"/>
          <w:iCs/>
        </w:rPr>
      </w:pPr>
      <w:r>
        <w:t>Perché, sappiatelo bene, nessun fornicatore, o impuro, o avaro – cioè nessun idolatra – ha in eredità il regno di Cristo e di Dio. Nessuno vi inganni con parole vuote: per queste cose infatti l’ira di Dio viene sopra coloro che gli disobbediscono. </w:t>
      </w:r>
    </w:p>
    <w:p w:rsidR="00E20B06" w:rsidRPr="00E20B06" w:rsidRDefault="00A7449E" w:rsidP="00A7449E">
      <w:pPr>
        <w:pStyle w:val="Nessunaspaziatura"/>
        <w:rPr>
          <w:rFonts w:ascii="Segoe UI Historic" w:hAnsi="Segoe UI Historic" w:cs="Segoe UI Historic"/>
          <w:iCs/>
        </w:rPr>
      </w:pPr>
      <w:r>
        <w:t>Non abbiate quindi niente in comune con loro. Un tempo infatti eravate tenebra, ora siete luce nel Signore. Comportatevi perciò come figli della luce; ora il frutto della luce consiste in ogni bontà, giustizia e verità. Cercate di capire ciò che è gradito al Signore. </w:t>
      </w:r>
    </w:p>
    <w:p w:rsidR="00E20B06" w:rsidRPr="00E20B06" w:rsidRDefault="00A7449E" w:rsidP="00A7449E">
      <w:pPr>
        <w:pStyle w:val="Nessunaspaziatura"/>
        <w:rPr>
          <w:rFonts w:ascii="Segoe UI Historic" w:hAnsi="Segoe UI Historic" w:cs="Segoe UI Historic"/>
          <w:iCs/>
        </w:rPr>
      </w:pPr>
      <w:r>
        <w:t>Non partecipate alle opere delle tenebre, che non danno frutto, ma piuttosto condannatele apertamente. Di quanto viene fatto da costoro in segreto è vergognoso perfino parlare, mentre tutte le cose apertamente condannate sono rivelate dalla luce: </w:t>
      </w:r>
    </w:p>
    <w:p w:rsidR="00E20B06" w:rsidRPr="00E20B06" w:rsidRDefault="00A7449E" w:rsidP="00A7449E">
      <w:pPr>
        <w:pStyle w:val="Nessunaspaziatura"/>
        <w:rPr>
          <w:rFonts w:ascii="Segoe UI Historic" w:hAnsi="Segoe UI Historic" w:cs="Segoe UI Historic"/>
          <w:iCs/>
        </w:rPr>
      </w:pPr>
      <w:r>
        <w:t>tutto quello che si manifesta è luce (Ef 5,1-13). Il battezzato è di Cristo. Se si lorda con i nemici di Cristo, non è più di Cristo. Con il Sacramento della Cresima, il battezzato si consegna interamente allo Spirito Santo per essere perennemente mosso da Lui. </w:t>
      </w:r>
    </w:p>
    <w:p w:rsidR="00E20B06" w:rsidRPr="00E20B06" w:rsidRDefault="00A7449E" w:rsidP="00A7449E">
      <w:pPr>
        <w:pStyle w:val="Nessunaspaziatura"/>
        <w:rPr>
          <w:rFonts w:ascii="Segoe UI Historic" w:hAnsi="Segoe UI Historic" w:cs="Segoe UI Historic"/>
          <w:iCs/>
        </w:rPr>
      </w:pPr>
      <w:r>
        <w:t>Se il Cresimato si lascia muovere e attrarre da Satana, attesta al mondo intero che lui non è dello Spirito Santo, ma di Satana, del peccato, del mondo. È questo oggi il grande scandalo cristiano. Ci si dice di Cristo e si è del principe del mondo. </w:t>
      </w:r>
    </w:p>
    <w:p w:rsidR="00E20B06" w:rsidRPr="00E20B06" w:rsidRDefault="00A7449E" w:rsidP="00CE1007">
      <w:pPr>
        <w:pStyle w:val="Nessunaspaziatura"/>
        <w:rPr>
          <w:rFonts w:ascii="Segoe UI Historic" w:hAnsi="Segoe UI Historic" w:cs="Segoe UI Historic"/>
          <w:iCs/>
        </w:rPr>
      </w:pPr>
      <w:r>
        <w:t>Ci si dice dello Spirito Santo e si è del principe delle tenebre. Ci si dice lavati e purificati con il sangue di Cristo, ma poi si corre a lordarsi con tutti coloro che odiano il Padre, il Figlio e lo Spirito Santo. </w:t>
      </w:r>
    </w:p>
    <w:p w:rsidR="00E20B06" w:rsidRPr="00E20B06" w:rsidRDefault="00A7449E" w:rsidP="00CE1007">
      <w:pPr>
        <w:pStyle w:val="Nessunaspaziatura"/>
        <w:rPr>
          <w:rFonts w:ascii="Segoe UI Historic" w:hAnsi="Segoe UI Historic" w:cs="Segoe UI Historic"/>
          <w:iCs/>
        </w:rPr>
      </w:pPr>
      <w:r>
        <w:t>San Pietro così ammonisce i cristiani: Se infatti, dopo aver fuggito le corruzioni del mondo per mezzo della conoscenza del Signore e salvatore Gesù Cristo, ne rimangono di nuovo invischiati e vinti, la loro ultima condizione è divenuta peggiore della prima. </w:t>
      </w:r>
    </w:p>
    <w:p w:rsidR="00E20B06" w:rsidRPr="00E20B06" w:rsidRDefault="00A7449E" w:rsidP="00CE1007">
      <w:pPr>
        <w:pStyle w:val="Nessunaspaziatura"/>
        <w:rPr>
          <w:rFonts w:ascii="Segoe UI Historic" w:hAnsi="Segoe UI Historic" w:cs="Segoe UI Historic"/>
          <w:iCs/>
        </w:rPr>
      </w:pPr>
      <w:r>
        <w:t>Meglio sarebbe stato per loro non aver conosciuto la via della giustizia, piuttosto che, dopo averla conosciuta, voltar le spalle al santo precetto che era stato loro dato. </w:t>
      </w:r>
    </w:p>
    <w:p w:rsidR="00E20B06" w:rsidRPr="00E20B06" w:rsidRDefault="00A7449E" w:rsidP="00CE1007">
      <w:pPr>
        <w:pStyle w:val="Nessunaspaziatura"/>
        <w:rPr>
          <w:rFonts w:ascii="Segoe UI Historic" w:hAnsi="Segoe UI Historic" w:cs="Segoe UI Historic"/>
          <w:iCs/>
        </w:rPr>
      </w:pPr>
      <w:r>
        <w:t>Si è verificato per essi il proverbio: Il cane è tornato al suo vomito e la scrofa lavata è tornata ad avvoltolarsi nel brago (2Pt 2,20-22). Che mai succeda ad un battezzato in Cristo Gesù. </w:t>
      </w:r>
    </w:p>
    <w:p w:rsidR="00E20B06" w:rsidRPr="00E20B06" w:rsidRDefault="00A7449E" w:rsidP="00CE1007">
      <w:pPr>
        <w:pStyle w:val="Nessunaspaziatura"/>
        <w:rPr>
          <w:rFonts w:ascii="Segoe UI Historic" w:hAnsi="Segoe UI Historic" w:cs="Segoe UI Historic"/>
          <w:iCs/>
        </w:rPr>
      </w:pPr>
      <w:r>
        <w:t>Urge prendere coscienza che essere battezzati obbliga alla verità che si riceve nel battesimo. La verità è la creazione di una nuova natura. Anche la nuova natura ricevuta nella cresima va rispettata. Chi non rispetta la sua verità potrà mai rispettare la verità di Dio? Mai. </w:t>
      </w:r>
    </w:p>
    <w:p w:rsidR="00E20B06" w:rsidRPr="00E20B06" w:rsidRDefault="00A7449E" w:rsidP="00CE1007">
      <w:pPr>
        <w:pStyle w:val="Nessunaspaziatura"/>
        <w:rPr>
          <w:rFonts w:ascii="Segoe UI Historic" w:hAnsi="Segoe UI Historic" w:cs="Segoe UI Historic"/>
          <w:iCs/>
        </w:rPr>
      </w:pPr>
      <w:r>
        <w:t>Dio è calpestato dai Battezzati. Cristo Gesù viene oltraggiato dai cresimati. Anziché mostrare la bellezza del suo volto, sono conniventi con il mondo del peccato. È questo vero oltraggio al Signore della gloria. Mai il cristiano deve appoggiare il mondo che vuole essere mondo. </w:t>
      </w:r>
    </w:p>
    <w:p w:rsidR="00E20B06" w:rsidRPr="00E20B06" w:rsidRDefault="00A7449E" w:rsidP="00CE1007">
      <w:pPr>
        <w:pStyle w:val="Nessunaspaziatura"/>
        <w:rPr>
          <w:rFonts w:ascii="Segoe UI Historic" w:hAnsi="Segoe UI Historic" w:cs="Segoe UI Historic"/>
          <w:iCs/>
        </w:rPr>
      </w:pPr>
      <w:r>
        <w:t>Oggi Cristo è umiliato nella sua purezza, santità, castità, ogni altra virtù. Il mondo getta su di Lui, attribuendoglielo, tutto il suo letame di peccato, vizio, concupiscenza, stoltezza, insipienza, soffocamento della verità nell’ingiustizia. </w:t>
      </w:r>
    </w:p>
    <w:p w:rsidR="00E20B06" w:rsidRPr="00E20B06" w:rsidRDefault="00A7449E" w:rsidP="00CE1007">
      <w:pPr>
        <w:pStyle w:val="Nessunaspaziatura"/>
        <w:rPr>
          <w:rFonts w:ascii="Segoe UI Historic" w:hAnsi="Segoe UI Historic" w:cs="Segoe UI Historic"/>
          <w:iCs/>
        </w:rPr>
      </w:pPr>
      <w:r>
        <w:t>Può il battezzato condividere un tale letamaio? Se lo condivide, attesta di essere complice di tanto male. Quando Cristo è offeso, disprezzato, denigrato, calunniato, infangato, allora anche il contatto fisico, sulla stessa piazza, diviene peccato. </w:t>
      </w:r>
    </w:p>
    <w:p w:rsidR="009A084A" w:rsidRPr="00E20B06" w:rsidRDefault="00A7449E" w:rsidP="00CE1007">
      <w:pPr>
        <w:pStyle w:val="Nessunaspaziatura"/>
        <w:rPr>
          <w:rFonts w:ascii="Segoe UI Historic" w:hAnsi="Segoe UI Historic" w:cs="Segoe UI Historic"/>
          <w:iCs/>
        </w:rPr>
      </w:pPr>
      <w:r>
        <w:t>Le distanze devono essere nette, chiare, inequivocabili. Madre di Dio, Angeli, Santi, non permettete che questo avvenga. Date ai discepoli di Gesù sapienza e intelligenza perché comprendano il grande male arrecato a Cristo Signore.</w:t>
      </w:r>
    </w:p>
    <w:p w:rsidR="009A084A" w:rsidRPr="009A580B" w:rsidRDefault="009A084A" w:rsidP="009A084A">
      <w:pPr>
        <w:pStyle w:val="Titolo2"/>
        <w:jc w:val="both"/>
      </w:pPr>
      <w:bookmarkStart w:id="168" w:name="_Toc27138969"/>
      <w:r w:rsidRPr="009A580B">
        <w:t>9 Luglio</w:t>
      </w:r>
      <w:bookmarkEnd w:id="168"/>
      <w:r w:rsidRPr="009A580B">
        <w:t xml:space="preserve"> </w:t>
      </w:r>
    </w:p>
    <w:p w:rsidR="009A084A" w:rsidRPr="009A580B" w:rsidRDefault="009A084A" w:rsidP="009A084A">
      <w:pPr>
        <w:jc w:val="both"/>
        <w:rPr>
          <w:rStyle w:val="Enfasicorsivo"/>
          <w:rFonts w:ascii="Segoe UI Historic" w:hAnsi="Segoe UI Historic" w:cs="Segoe UI Historic"/>
          <w:i w:val="0"/>
          <w:sz w:val="24"/>
        </w:rPr>
      </w:pPr>
      <w:r w:rsidRPr="009A580B">
        <w:rPr>
          <w:rStyle w:val="Enfasicorsivo"/>
          <w:rFonts w:ascii="Segoe UI Historic" w:hAnsi="Segoe UI Historic" w:cs="Segoe UI Historic"/>
          <w:i w:val="0"/>
          <w:sz w:val="24"/>
        </w:rPr>
        <w:t>Si crede in Cristo, si segue Cristo, si predica Cristo, si dona Cristo. Se Cristo non è dato, a nulla serve credere. Siamo nella fede vana.</w:t>
      </w:r>
      <w:r w:rsidR="00A7449E" w:rsidRPr="009A580B">
        <w:rPr>
          <w:rStyle w:val="Enfasicorsivo"/>
          <w:rFonts w:ascii="Segoe UI Historic" w:hAnsi="Segoe UI Historic" w:cs="Segoe UI Historic"/>
          <w:i w:val="0"/>
          <w:sz w:val="24"/>
        </w:rPr>
        <w:t> </w:t>
      </w:r>
    </w:p>
    <w:p w:rsidR="009A084A" w:rsidRPr="009A084A" w:rsidRDefault="009A084A" w:rsidP="009A084A">
      <w:pPr>
        <w:pStyle w:val="Titolo2"/>
        <w:rPr>
          <w:rFonts w:ascii="Calibri" w:hAnsi="Calibri"/>
        </w:rPr>
      </w:pPr>
      <w:bookmarkStart w:id="169" w:name="_Toc8983158"/>
      <w:bookmarkStart w:id="170" w:name="_Toc27138970"/>
      <w:r w:rsidRPr="009A084A">
        <w:t>Convertitevi e credete nel Vangelo</w:t>
      </w:r>
      <w:bookmarkEnd w:id="169"/>
      <w:bookmarkEnd w:id="170"/>
    </w:p>
    <w:p w:rsidR="009A084A" w:rsidRPr="009A084A" w:rsidRDefault="009A084A" w:rsidP="009A084A">
      <w:pPr>
        <w:spacing w:after="120" w:line="240" w:lineRule="auto"/>
        <w:jc w:val="both"/>
        <w:rPr>
          <w:rFonts w:ascii="Arial" w:eastAsia="Times New Roman" w:hAnsi="Arial"/>
          <w:color w:val="000000"/>
          <w:sz w:val="18"/>
          <w:lang w:eastAsia="it-IT"/>
        </w:rPr>
      </w:pPr>
      <w:r w:rsidRPr="009A084A">
        <w:rPr>
          <w:rFonts w:ascii="Arial" w:eastAsia="Times New Roman" w:hAnsi="Arial"/>
          <w:color w:val="000000"/>
          <w:sz w:val="24"/>
          <w:szCs w:val="32"/>
          <w:lang w:eastAsia="it-IT"/>
        </w:rPr>
        <w:t>La fede che Gesù chiede è rivelata nel Vangelo secondo Giovanni: è fede in Lui vero Dio, vero Figlio del Padre: </w:t>
      </w:r>
      <w:r w:rsidRPr="009A084A">
        <w:rPr>
          <w:rFonts w:ascii="Arial" w:eastAsia="Times New Roman" w:hAnsi="Arial"/>
          <w:i/>
          <w:iCs/>
          <w:color w:val="000000"/>
          <w:sz w:val="24"/>
          <w:szCs w:val="32"/>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r w:rsidRPr="009A084A">
        <w:rPr>
          <w:rFonts w:ascii="Arial" w:eastAsia="Times New Roman" w:hAnsi="Arial"/>
          <w:color w:val="000000"/>
          <w:sz w:val="24"/>
          <w:szCs w:val="32"/>
          <w:lang w:eastAsia="it-IT"/>
        </w:rPr>
        <w:t> (Gv 8,21-29). È questa la differenza che vi è tra Gesù e ogni altro uomo che è venuto, viene, verrà sulla nostra terra. Ogni altro uomo è sua creatura. Non solo. È stato creato per Lui, per la sua gloria. È stato fatto per Lui, in vista di Lui. Gesù invece è Dio, Signore, Creatore, Redentore, Salvatore di ogni uomo. Senza</w:t>
      </w:r>
      <w:r w:rsidR="009A580B">
        <w:rPr>
          <w:rFonts w:ascii="Arial" w:eastAsia="Times New Roman" w:hAnsi="Arial"/>
          <w:color w:val="000000"/>
          <w:sz w:val="24"/>
          <w:szCs w:val="32"/>
          <w:lang w:eastAsia="it-IT"/>
        </w:rPr>
        <w:t xml:space="preserve"> </w:t>
      </w:r>
      <w:r w:rsidRPr="009A084A">
        <w:rPr>
          <w:rFonts w:ascii="Arial" w:eastAsia="Times New Roman" w:hAnsi="Arial"/>
          <w:color w:val="000000"/>
          <w:sz w:val="24"/>
          <w:szCs w:val="32"/>
          <w:lang w:eastAsia="it-IT"/>
        </w:rPr>
        <w:t>questa fede il Vangelo è una favola. Ogni Parola della Scrittura, del Nuovo e dell’Antico Testamento, manifesta la verità di Gesù Signore. A questa verità ci si deve convertire.</w:t>
      </w:r>
    </w:p>
    <w:p w:rsidR="009A084A" w:rsidRPr="009A084A" w:rsidRDefault="009A084A" w:rsidP="009A084A">
      <w:pPr>
        <w:spacing w:after="120" w:line="240" w:lineRule="auto"/>
        <w:jc w:val="both"/>
        <w:rPr>
          <w:rFonts w:ascii="Arial" w:eastAsia="Times New Roman" w:hAnsi="Arial"/>
          <w:color w:val="000000"/>
          <w:sz w:val="18"/>
          <w:lang w:eastAsia="it-IT"/>
        </w:rPr>
      </w:pPr>
      <w:r w:rsidRPr="009A084A">
        <w:rPr>
          <w:rFonts w:ascii="Arial" w:eastAsia="Times New Roman" w:hAnsi="Arial"/>
          <w:color w:val="000000"/>
          <w:sz w:val="24"/>
          <w:szCs w:val="32"/>
          <w:lang w:eastAsia="it-IT"/>
        </w:rPr>
        <w:t>La conversione è lasciare la Legge di Mosè per passare alla Legge di Cristo. Nella Legge di Mosè era vietato bere o mangiare il sangue degli animali. Nella Nuova Legge per vivere si deve mangiare la carne di Cristo e bere il suo sangue. Conversione e fede sostanziali, non migliorativi della morale: </w:t>
      </w:r>
      <w:r w:rsidRPr="009A084A">
        <w:rPr>
          <w:rFonts w:ascii="Arial" w:eastAsia="Times New Roman" w:hAnsi="Arial"/>
          <w:i/>
          <w:iCs/>
          <w:color w:val="000000"/>
          <w:sz w:val="24"/>
          <w:szCs w:val="32"/>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9A084A">
        <w:rPr>
          <w:rFonts w:ascii="Arial" w:eastAsia="Times New Roman" w:hAnsi="Arial"/>
          <w:color w:val="000000"/>
          <w:sz w:val="24"/>
          <w:szCs w:val="32"/>
          <w:lang w:eastAsia="it-IT"/>
        </w:rPr>
        <w:t> (Gv 6,48-58). Di tutta questa ricchezza di conversione e di fede oggi si vuole cancellare ogni traccia. Si vuole portare Gesù al livello di ogni altro uomo. Uomo Lui e uomini gli altri. Religione la sua e religione quella degli altri. Verità la sua e verità quella degli altri. Senza alcuna differenza, distinzione, diversità. Ma la diversità e la distinzione non è nella religione, è nell’Autore di essa. Gesù è il solo che può parlarci del Padre, perché Lui è nel seno del Padre. Lui è Dio e viene da Dio. Lui conosce le potenze delle tenebre. Lui solo le può vincere e solo coloro che diventeranno in Lui un solo corpo, una sola vita, una sola grazia.</w:t>
      </w:r>
    </w:p>
    <w:p w:rsidR="009A084A" w:rsidRPr="009A084A" w:rsidRDefault="009A084A" w:rsidP="009A084A">
      <w:pPr>
        <w:spacing w:after="120" w:line="240" w:lineRule="auto"/>
        <w:jc w:val="both"/>
        <w:rPr>
          <w:rFonts w:ascii="Arial" w:eastAsia="Times New Roman" w:hAnsi="Arial"/>
          <w:color w:val="000000"/>
          <w:sz w:val="18"/>
          <w:lang w:eastAsia="it-IT"/>
        </w:rPr>
      </w:pPr>
      <w:r w:rsidRPr="009A084A">
        <w:rPr>
          <w:rFonts w:ascii="Arial" w:eastAsia="Times New Roman" w:hAnsi="Arial"/>
          <w:i/>
          <w:iCs/>
          <w:color w:val="000000"/>
          <w:sz w:val="24"/>
          <w:szCs w:val="32"/>
          <w:lang w:eastAsia="it-IT"/>
        </w:rPr>
        <w:t>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1,14-20).</w:t>
      </w:r>
    </w:p>
    <w:p w:rsidR="009A084A" w:rsidRPr="009A084A" w:rsidRDefault="009A084A" w:rsidP="009A084A">
      <w:pPr>
        <w:spacing w:after="120" w:line="240" w:lineRule="auto"/>
        <w:jc w:val="both"/>
        <w:rPr>
          <w:rFonts w:ascii="Arial" w:eastAsia="Times New Roman" w:hAnsi="Arial"/>
          <w:color w:val="000000"/>
          <w:sz w:val="18"/>
          <w:lang w:eastAsia="it-IT"/>
        </w:rPr>
      </w:pPr>
      <w:r w:rsidRPr="009A084A">
        <w:rPr>
          <w:rFonts w:ascii="Arial" w:eastAsia="Times New Roman" w:hAnsi="Arial"/>
          <w:color w:val="000000"/>
          <w:sz w:val="24"/>
          <w:szCs w:val="32"/>
          <w:lang w:eastAsia="it-IT"/>
        </w:rPr>
        <w:t>La conversione alla verità di Cristo Gesù e la fede nella sua Persona di vero Dio, vero Signore, vero Giudice dei vivi e dei morti, vero Salvatore, vero Redentore, vera grazia, vera luce, vera Parola di vita eterna è necessaria ad ogni suo discepolo. A nulla serve essere cristiani senza la vera fede in Cristo Gesù. Si è solo sale insipido, luce spenta, fede falsa, salvezza falsa, religione falsa. Dalle tenebre non possiamo dare luce, dalla falsità non possiamo generare verità. Dal peccato quale salvezza daremo al mondo? In Cristo, per Cristo, con Cristo, nella sua purissima verità e grazia, tutto potrà essere colmato di grazia e verità. Senza la conversione quotidiana alla verità di Cristo e senza la purissima fede in Lui, siamo solo predicatori di illusioni e coltivatori di falsa speranza, falsa salvezza, falsa umanità, falsa eternità. La più urgente riforma da realizzare nella Chiesa è il ristabilimento della verità di Cristo in ogni cuore. Senza questa riforma, costruiamo castelli di sabbia. Impieghiamo delle giornate per metterli su, ma in un istante essi spariscono. Lavoriamo solo per la vanità, la stoltezza, l’insipienza. Chi vuole fare qualcosa di stabile, di duraturo, di eterno, deve iniziare dalla purissima fede in Cristo Gesù nel suo cuore e nel cuore di ogni altro. Si crede in Cristo, si segue Cristo, si predica Cristo, si dona Cristo. Se Cristo non è dato, a nulla serve credere. Siamo nella fede vana.</w:t>
      </w:r>
    </w:p>
    <w:p w:rsidR="009A084A" w:rsidRPr="009A084A" w:rsidRDefault="009A084A" w:rsidP="009A084A">
      <w:pPr>
        <w:spacing w:after="120" w:line="240" w:lineRule="auto"/>
        <w:jc w:val="both"/>
        <w:rPr>
          <w:rFonts w:ascii="Arial" w:eastAsia="Times New Roman" w:hAnsi="Arial"/>
          <w:color w:val="000000"/>
          <w:sz w:val="18"/>
          <w:lang w:eastAsia="it-IT"/>
        </w:rPr>
      </w:pPr>
      <w:r w:rsidRPr="009A084A">
        <w:rPr>
          <w:rFonts w:ascii="Arial" w:eastAsia="Times New Roman" w:hAnsi="Arial"/>
          <w:color w:val="000000"/>
          <w:sz w:val="24"/>
          <w:szCs w:val="32"/>
          <w:lang w:eastAsia="it-IT"/>
        </w:rPr>
        <w:t>Madre di Dio, Angeli, Santi, fate che ogni cristiano sia di fede perfetta in Cristo Signore.</w:t>
      </w:r>
    </w:p>
    <w:p w:rsidR="009A084A" w:rsidRPr="009A580B" w:rsidRDefault="009A084A" w:rsidP="009A580B">
      <w:pPr>
        <w:pStyle w:val="Nessunaspaziatura"/>
        <w:numPr>
          <w:ilvl w:val="0"/>
          <w:numId w:val="0"/>
        </w:numPr>
        <w:ind w:left="567"/>
        <w:rPr>
          <w:rStyle w:val="Enfasicorsivo"/>
          <w:i w:val="0"/>
          <w:sz w:val="22"/>
        </w:rPr>
      </w:pPr>
    </w:p>
    <w:p w:rsidR="0000438E" w:rsidRPr="0000438E" w:rsidRDefault="009A580B" w:rsidP="009A580B">
      <w:pPr>
        <w:pStyle w:val="Nessunaspaziatura"/>
        <w:rPr>
          <w:iCs/>
          <w:sz w:val="22"/>
        </w:rPr>
      </w:pPr>
      <w:r w:rsidRPr="009A580B">
        <w:rPr>
          <w:color w:val="000000"/>
          <w:szCs w:val="27"/>
        </w:rPr>
        <w:t>MEDITAZIONE – DISSE QUESTO NON PERCHÉ GLI IMPORTASSE DEI POVERI. Premessa iniziale. Quanto è scritto in questa meditazione vuole essere solo proclamazione di una verità e di una falsità che sono storia quotidiana, anzi che sono la nostra storia. </w:t>
      </w:r>
    </w:p>
    <w:p w:rsidR="0000438E" w:rsidRPr="0000438E" w:rsidRDefault="009A580B" w:rsidP="009A580B">
      <w:pPr>
        <w:pStyle w:val="Nessunaspaziatura"/>
        <w:rPr>
          <w:iCs/>
          <w:sz w:val="22"/>
        </w:rPr>
      </w:pPr>
      <w:r w:rsidRPr="009A580B">
        <w:rPr>
          <w:color w:val="000000"/>
          <w:szCs w:val="27"/>
        </w:rPr>
        <w:t>Questa meditazione non ha alcuno scopo né apologetico e neanche di giudicare o condannare quanti dovessero pensare in modo difforme e differente. Come è cosa buona che il soli brilli nel cielo, è anche cosa buona che la verità illumini le menti. </w:t>
      </w:r>
    </w:p>
    <w:p w:rsidR="0000438E" w:rsidRPr="0000438E" w:rsidRDefault="009A580B" w:rsidP="009A580B">
      <w:pPr>
        <w:pStyle w:val="Nessunaspaziatura"/>
        <w:rPr>
          <w:iCs/>
          <w:sz w:val="22"/>
        </w:rPr>
      </w:pPr>
      <w:r w:rsidRPr="009A580B">
        <w:rPr>
          <w:color w:val="000000"/>
          <w:szCs w:val="27"/>
        </w:rPr>
        <w:t>Se poi qualcuno reputa che la nostra sia falsità, ha la volontà di pensarla falsità. Così dice il Signore, il Creatore di ogni uomo: “Da principio Dio creò l’uomo e lo lasciò in balìa del suo proprio volere. Se tu vuoi, puoi osservare i comandamenti; </w:t>
      </w:r>
    </w:p>
    <w:p w:rsidR="0000438E" w:rsidRPr="0000438E" w:rsidRDefault="009A580B" w:rsidP="009A580B">
      <w:pPr>
        <w:pStyle w:val="Nessunaspaziatura"/>
        <w:rPr>
          <w:iCs/>
          <w:sz w:val="22"/>
        </w:rPr>
      </w:pPr>
      <w:r w:rsidRPr="009A580B">
        <w:rPr>
          <w:color w:val="000000"/>
          <w:szCs w:val="27"/>
        </w:rPr>
        <w:t>l’essere fedele dipende dalla tua buona volontà. Egli ti ha posto davanti fuoco e acqua: là dove vuoi tendi la tua mano. Davanti agli uomini stanno la vita e la morte: a ognuno sarà dato ciò che a lui piacerà” (Sir 15,14-17). </w:t>
      </w:r>
    </w:p>
    <w:p w:rsidR="0000438E" w:rsidRPr="0000438E" w:rsidRDefault="009A580B" w:rsidP="009A580B">
      <w:pPr>
        <w:pStyle w:val="Nessunaspaziatura"/>
        <w:rPr>
          <w:iCs/>
          <w:sz w:val="22"/>
        </w:rPr>
      </w:pPr>
      <w:r w:rsidRPr="009A580B">
        <w:rPr>
          <w:color w:val="000000"/>
          <w:szCs w:val="27"/>
        </w:rPr>
        <w:t>Ecco la nostra meditazione. Satana è stato il primo che ha posto la volontà a servizio della sua invidia contro l’uomo. Per riuscire nel suo intento ha usato la sua perversa e malvagia razionalità al fine di trasformare la menzogna in verità e la verità in menzogna: </w:t>
      </w:r>
    </w:p>
    <w:p w:rsidR="0000438E" w:rsidRPr="0000438E" w:rsidRDefault="009A580B" w:rsidP="009A580B">
      <w:pPr>
        <w:pStyle w:val="Nessunaspaziatura"/>
        <w:rPr>
          <w:iCs/>
          <w:sz w:val="22"/>
        </w:rPr>
      </w:pPr>
      <w:r w:rsidRPr="009A580B">
        <w:rPr>
          <w:color w:val="000000"/>
          <w:szCs w:val="27"/>
        </w:rPr>
        <w:t>“Il serpente era il più astuto di tutti gli animali selvatici che Dio aveva fatto e disse alla donna: «È vero che Dio ha detto: “Non dovete mangiare di alcun albero del giardino”?». Rispose la donna al serpente: «Dei frutti degli alberi del giardino noi possiamo mangiare, </w:t>
      </w:r>
    </w:p>
    <w:p w:rsidR="0000438E" w:rsidRPr="0000438E" w:rsidRDefault="009A580B" w:rsidP="009A580B">
      <w:pPr>
        <w:pStyle w:val="Nessunaspaziatura"/>
        <w:rPr>
          <w:iCs/>
          <w:sz w:val="22"/>
        </w:rPr>
      </w:pPr>
      <w:r w:rsidRPr="009A580B">
        <w:rPr>
          <w:color w:val="000000"/>
          <w:szCs w:val="27"/>
        </w:rPr>
        <w:t>ma del frutto dell’albero che sta in mezzo al giardino Dio ha detto: “Non dovete mangiarne e non lo dovete toccare, altrimenti morirete”». Ma il serpente disse alla donna: «Non morirete affatto! Anzi, Dio sa che il giorno in cui voi ne mangiaste si aprirebbero i vostri occhi </w:t>
      </w:r>
    </w:p>
    <w:p w:rsidR="0000438E" w:rsidRPr="0000438E" w:rsidRDefault="009A580B" w:rsidP="009A580B">
      <w:pPr>
        <w:pStyle w:val="Nessunaspaziatura"/>
        <w:rPr>
          <w:iCs/>
          <w:sz w:val="22"/>
        </w:rPr>
      </w:pPr>
      <w:r w:rsidRPr="009A580B">
        <w:rPr>
          <w:color w:val="000000"/>
          <w:szCs w:val="27"/>
        </w:rPr>
        <w:t>e sareste come Dio, conoscendo il bene e il male». Allora la donna vide che l’albero era buono da mangiare, gradevole agli occhi e desiderabile per acquistare saggezza; prese del suo frutto e ne mangiò, poi ne diede anche al marito, che era con lei, e anch’egli ne mangiò. </w:t>
      </w:r>
    </w:p>
    <w:p w:rsidR="0000438E" w:rsidRPr="0000438E" w:rsidRDefault="009A580B" w:rsidP="009A580B">
      <w:pPr>
        <w:pStyle w:val="Nessunaspaziatura"/>
        <w:rPr>
          <w:iCs/>
          <w:sz w:val="22"/>
        </w:rPr>
      </w:pPr>
      <w:r w:rsidRPr="009A580B">
        <w:rPr>
          <w:color w:val="000000"/>
          <w:szCs w:val="27"/>
        </w:rPr>
        <w:t>Allora si aprirono gli occhi di tutti e due e conobbero di essere nudi; intrecciarono foglie di fico e se ne fecero cinture” (Gen 3,1-7). Tutto però inizia dalla sua volontà di provocare un gravissimo danno all’uomo. </w:t>
      </w:r>
    </w:p>
    <w:p w:rsidR="0000438E" w:rsidRPr="0000438E" w:rsidRDefault="009A580B" w:rsidP="009A580B">
      <w:pPr>
        <w:pStyle w:val="Nessunaspaziatura"/>
        <w:rPr>
          <w:iCs/>
          <w:sz w:val="22"/>
        </w:rPr>
      </w:pPr>
      <w:r w:rsidRPr="009A580B">
        <w:rPr>
          <w:color w:val="000000"/>
          <w:szCs w:val="27"/>
        </w:rPr>
        <w:t xml:space="preserve">Poiché la sua natura è perversa e malvagia, anche la sua razionalità è perversa e malvagia. Ogni natura produce frutti secondo la sua bontà o perversità, secondo la sua giustizia o la sua malvagità. La natura perversa produce frutti perversi. </w:t>
      </w:r>
    </w:p>
    <w:p w:rsidR="0000438E" w:rsidRPr="0000438E" w:rsidRDefault="009A580B" w:rsidP="009A580B">
      <w:pPr>
        <w:pStyle w:val="Nessunaspaziatura"/>
        <w:rPr>
          <w:iCs/>
          <w:sz w:val="22"/>
        </w:rPr>
      </w:pPr>
      <w:r w:rsidRPr="009A580B">
        <w:rPr>
          <w:color w:val="000000"/>
          <w:szCs w:val="27"/>
        </w:rPr>
        <w:t>La natura buona produce frutti buoni. La natura santa produce frutti santi. Oggi la natura dell’uomo si è profondamente corrotta. Questo è accaduto perché ha abbandonato le vie dell’obbedienza al suo Signore e si è macchiata di ogni trasgressione della Legge santa del suo Creatore, Signore, Dio. </w:t>
      </w:r>
    </w:p>
    <w:p w:rsidR="0000438E" w:rsidRPr="0000438E" w:rsidRDefault="009A580B" w:rsidP="009A580B">
      <w:pPr>
        <w:pStyle w:val="Nessunaspaziatura"/>
        <w:rPr>
          <w:iCs/>
          <w:sz w:val="22"/>
        </w:rPr>
      </w:pPr>
      <w:r w:rsidRPr="009A580B">
        <w:rPr>
          <w:color w:val="000000"/>
          <w:szCs w:val="27"/>
        </w:rPr>
        <w:t>Essendo la natura perversa, malvagia, i suoi frutti non possono che essere di malvagità, perversione, falsità, menzogna. </w:t>
      </w:r>
    </w:p>
    <w:p w:rsidR="00F42E07" w:rsidRPr="00F42E07" w:rsidRDefault="009A580B" w:rsidP="009A580B">
      <w:pPr>
        <w:pStyle w:val="Nessunaspaziatura"/>
        <w:rPr>
          <w:iCs/>
          <w:sz w:val="22"/>
        </w:rPr>
      </w:pPr>
      <w:r w:rsidRPr="009A580B">
        <w:rPr>
          <w:color w:val="000000"/>
          <w:szCs w:val="27"/>
        </w:rPr>
        <w:t>La volontà di sottrarre a Dio, alla natura, alla verità ogni obbedienza, si serve di ogni argomentazione falsa e bugiarda, ingannevole e disonesta al fine di ottenere la totale separazione dell’uomo da un qualsiasi principio oggettivo di verità fuori di lui. </w:t>
      </w:r>
    </w:p>
    <w:p w:rsidR="00F42E07" w:rsidRPr="00F42E07" w:rsidRDefault="009A580B" w:rsidP="009A580B">
      <w:pPr>
        <w:pStyle w:val="Nessunaspaziatura"/>
        <w:rPr>
          <w:iCs/>
          <w:sz w:val="22"/>
        </w:rPr>
      </w:pPr>
      <w:r w:rsidRPr="009A580B">
        <w:rPr>
          <w:color w:val="000000"/>
          <w:szCs w:val="27"/>
        </w:rPr>
        <w:t>Come fare per riuscire al meglio? Usare il metodo o la via che è stata sempre usata dall’uomo: chiamare il male bene, il disonore onore, il peccato diritto, la trasgressione dignità, l’abominio libertà e autodeterminazione e cose del genere. </w:t>
      </w:r>
    </w:p>
    <w:p w:rsidR="00F42E07" w:rsidRPr="00F42E07" w:rsidRDefault="009A580B" w:rsidP="009A580B">
      <w:pPr>
        <w:pStyle w:val="Nessunaspaziatura"/>
        <w:rPr>
          <w:iCs/>
          <w:sz w:val="22"/>
        </w:rPr>
      </w:pPr>
      <w:r w:rsidRPr="009A580B">
        <w:rPr>
          <w:color w:val="000000"/>
          <w:szCs w:val="27"/>
        </w:rPr>
        <w:t>Dice ancora il Signore dell’uomo: “Inoltre non fu loro sufficiente errare nella conoscenza di Dio, ma, vivendo nella grande guerra dell’ignoranza, a mali tanto grandi danno il nome di pace. Celebrando riti di iniziazione infanticidi o misteri occulti </w:t>
      </w:r>
    </w:p>
    <w:p w:rsidR="00F42E07" w:rsidRPr="00F42E07" w:rsidRDefault="009A580B" w:rsidP="009A580B">
      <w:pPr>
        <w:pStyle w:val="Nessunaspaziatura"/>
        <w:rPr>
          <w:iCs/>
          <w:sz w:val="22"/>
        </w:rPr>
      </w:pPr>
      <w:r w:rsidRPr="009A580B">
        <w:rPr>
          <w:color w:val="000000"/>
          <w:szCs w:val="27"/>
        </w:rPr>
        <w:t>o banchetti orgiastici secondo strane usanze, non conservano puri né la vita né il matrimonio, ma uno uccide l’altro a tradimento o l’affligge con l’adulterio. Tutto vi è mescolato: sangue e omicidio, furto e inganno, corruzione, slealtà, tumulto, spergiuro, </w:t>
      </w:r>
    </w:p>
    <w:p w:rsidR="00F42E07" w:rsidRPr="00F42E07" w:rsidRDefault="009A580B" w:rsidP="009A580B">
      <w:pPr>
        <w:pStyle w:val="Nessunaspaziatura"/>
        <w:rPr>
          <w:iCs/>
          <w:sz w:val="22"/>
        </w:rPr>
      </w:pPr>
      <w:r w:rsidRPr="009A580B">
        <w:rPr>
          <w:color w:val="000000"/>
          <w:szCs w:val="27"/>
        </w:rPr>
        <w:t>sconcerto dei buoni, dimenticanza dei favori, corruzione di anime, perversione sessuale, disordini nei matrimoni, adulterio e impudicizia. L’adorazione di idoli innominabili è principio, causa e culmine di ogni male. </w:t>
      </w:r>
    </w:p>
    <w:p w:rsidR="00F42E07" w:rsidRPr="00F42E07" w:rsidRDefault="009A580B" w:rsidP="009A580B">
      <w:pPr>
        <w:pStyle w:val="Nessunaspaziatura"/>
        <w:rPr>
          <w:iCs/>
          <w:sz w:val="22"/>
        </w:rPr>
      </w:pPr>
      <w:r w:rsidRPr="009A580B">
        <w:rPr>
          <w:color w:val="000000"/>
          <w:szCs w:val="27"/>
        </w:rPr>
        <w:t>Infatti coloro che sono idolatri vanno fuori di sé nelle orge o profetizzano cose false o vivono da iniqui o spergiurano con facilità” (Sap 14,22-18). </w:t>
      </w:r>
    </w:p>
    <w:p w:rsidR="00F42E07" w:rsidRPr="00F42E07" w:rsidRDefault="009A580B" w:rsidP="009A580B">
      <w:pPr>
        <w:pStyle w:val="Nessunaspaziatura"/>
        <w:rPr>
          <w:iCs/>
          <w:sz w:val="22"/>
        </w:rPr>
      </w:pPr>
      <w:r w:rsidRPr="009A580B">
        <w:rPr>
          <w:color w:val="000000"/>
          <w:szCs w:val="27"/>
        </w:rPr>
        <w:t>L’aborto non è peccato. È autodeterminazione della donna. Il suicidio non è peccato. È dignità dell’uomo ad una morte accelerata. Il divorzio, l’adulterio, ogni altra trasgressione che distrugge la famiglia, realizzazione del vero amore. </w:t>
      </w:r>
    </w:p>
    <w:p w:rsidR="00F42E07" w:rsidRPr="00F42E07" w:rsidRDefault="009A580B" w:rsidP="009A580B">
      <w:pPr>
        <w:pStyle w:val="Nessunaspaziatura"/>
        <w:rPr>
          <w:iCs/>
          <w:sz w:val="22"/>
        </w:rPr>
      </w:pPr>
      <w:r w:rsidRPr="009A580B">
        <w:rPr>
          <w:color w:val="000000"/>
          <w:szCs w:val="27"/>
        </w:rPr>
        <w:t>Anche le relazioni sessuali uomo-uomo e donna-donna, ormai sono giustificate in nome del vero amore. Amore è amore, si dice. Che poi quest’amore sia contro la natura, ha poca importanza. Non esiste Dio. Non esiste la verità di natura. </w:t>
      </w:r>
    </w:p>
    <w:p w:rsidR="00F42E07" w:rsidRPr="00F42E07" w:rsidRDefault="009A580B" w:rsidP="009A580B">
      <w:pPr>
        <w:pStyle w:val="Nessunaspaziatura"/>
        <w:rPr>
          <w:iCs/>
          <w:sz w:val="22"/>
        </w:rPr>
      </w:pPr>
      <w:r w:rsidRPr="009A580B">
        <w:rPr>
          <w:color w:val="000000"/>
          <w:szCs w:val="27"/>
        </w:rPr>
        <w:t>Non esiste la verità della persona. Non esiste la verità della coscienza. Non esiste la verità della sana e retta argomentazione. Ma dove è l’abominio degli abomini e la mostruosità delle mostruosità? </w:t>
      </w:r>
    </w:p>
    <w:p w:rsidR="00F42E07" w:rsidRPr="00F42E07" w:rsidRDefault="009A580B" w:rsidP="009A580B">
      <w:pPr>
        <w:pStyle w:val="Nessunaspaziatura"/>
        <w:rPr>
          <w:iCs/>
          <w:sz w:val="22"/>
        </w:rPr>
      </w:pPr>
      <w:r w:rsidRPr="009A580B">
        <w:rPr>
          <w:color w:val="000000"/>
          <w:szCs w:val="27"/>
        </w:rPr>
        <w:t>Nella profanazione e nell’insudiciare le Persone che sono all’origine della fede. Si infanga il Dio uno e trino, il Verbo Incarnato, la Chiesa, il Vangelo, che è purissima verità di salvezza eterna. </w:t>
      </w:r>
    </w:p>
    <w:p w:rsidR="00F42E07" w:rsidRPr="00F42E07" w:rsidRDefault="009A580B" w:rsidP="009A580B">
      <w:pPr>
        <w:pStyle w:val="Nessunaspaziatura"/>
        <w:rPr>
          <w:iCs/>
          <w:sz w:val="22"/>
        </w:rPr>
      </w:pPr>
      <w:r w:rsidRPr="009A580B">
        <w:rPr>
          <w:color w:val="000000"/>
          <w:szCs w:val="27"/>
        </w:rPr>
        <w:t>Quando si giunge ad attribuire a Cristo, alla Vergine Maria, ai Santi, alla Parola del Signore, il nostro fango, la nostra sporcizia, il nostro lordume morale, è segno che siamo ben oltre il limite del male. Siamo nell’odio contro la verità conosciuta. </w:t>
      </w:r>
    </w:p>
    <w:p w:rsidR="00F42E07" w:rsidRPr="00F42E07" w:rsidRDefault="009A580B" w:rsidP="009A580B">
      <w:pPr>
        <w:pStyle w:val="Nessunaspaziatura"/>
        <w:rPr>
          <w:iCs/>
          <w:sz w:val="22"/>
        </w:rPr>
      </w:pPr>
      <w:r w:rsidRPr="009A580B">
        <w:rPr>
          <w:color w:val="000000"/>
          <w:szCs w:val="27"/>
        </w:rPr>
        <w:t>Siamo oltre lo stesso peccato contro lo Spirito Santo. Alla perversione e malvagità poi si aggiunge la prepotenza, l’arroganza, la sfida contro lo stesso Dio, contro Cristo Gesù. </w:t>
      </w:r>
    </w:p>
    <w:p w:rsidR="00F42E07" w:rsidRPr="00F42E07" w:rsidRDefault="009A580B" w:rsidP="009A580B">
      <w:pPr>
        <w:pStyle w:val="Nessunaspaziatura"/>
        <w:rPr>
          <w:iCs/>
          <w:sz w:val="22"/>
        </w:rPr>
      </w:pPr>
      <w:r w:rsidRPr="009A580B">
        <w:rPr>
          <w:color w:val="000000"/>
          <w:spacing w:val="-2"/>
          <w:szCs w:val="27"/>
        </w:rPr>
        <w:t>Contro coloro che attestano delle verità oggettive che anche quanti sono ciechi vedono, a meno che non vengano soffocate nella grande ingiustizia. Che Giuda voglia essere ladro, è un problema che riguarda la sua coscienza. </w:t>
      </w:r>
    </w:p>
    <w:p w:rsidR="00F42E07" w:rsidRPr="00F42E07" w:rsidRDefault="009A580B" w:rsidP="009A580B">
      <w:pPr>
        <w:pStyle w:val="Nessunaspaziatura"/>
        <w:rPr>
          <w:iCs/>
          <w:sz w:val="22"/>
        </w:rPr>
      </w:pPr>
      <w:r w:rsidRPr="009A580B">
        <w:rPr>
          <w:color w:val="000000"/>
          <w:spacing w:val="-2"/>
          <w:szCs w:val="27"/>
        </w:rPr>
        <w:t>Ha scelto di essere ladro, renderà conto a Dio di questo istinto di peccato non governato. Che poi si serva dei poveri per poter rubare meglio, allora qui si va oltre un istinto non dominato. </w:t>
      </w:r>
    </w:p>
    <w:p w:rsidR="00F42E07" w:rsidRPr="00F42E07" w:rsidRDefault="009A580B" w:rsidP="009A580B">
      <w:pPr>
        <w:pStyle w:val="Nessunaspaziatura"/>
        <w:rPr>
          <w:iCs/>
          <w:sz w:val="22"/>
        </w:rPr>
      </w:pPr>
      <w:r w:rsidRPr="009A580B">
        <w:rPr>
          <w:color w:val="000000"/>
          <w:spacing w:val="-2"/>
          <w:szCs w:val="27"/>
        </w:rPr>
        <w:t>Qui entriamo nella cattiveria, malvagità, perversione del cuore, che si manifestano attraverso la cattiveria e la perversione delle sue argomentazioni. </w:t>
      </w:r>
    </w:p>
    <w:p w:rsidR="00F42E07" w:rsidRPr="00F42E07" w:rsidRDefault="009A580B" w:rsidP="009A580B">
      <w:pPr>
        <w:pStyle w:val="Nessunaspaziatura"/>
        <w:rPr>
          <w:iCs/>
          <w:sz w:val="22"/>
        </w:rPr>
      </w:pPr>
      <w:r w:rsidRPr="009A580B">
        <w:rPr>
          <w:color w:val="000000"/>
          <w:spacing w:val="-2"/>
          <w:szCs w:val="27"/>
        </w:rPr>
        <w:t>Purtroppo oggi il mondo cammina su questo binario di perversità e di cattiveria. Ha deciso e voluto che Dio non governi più la sua vita. Senza Dio c’è solo la morte dell’anima, dello spirito, della mente, del cuore, della volontà. C’è solo un ricorrere ogni male. </w:t>
      </w:r>
    </w:p>
    <w:p w:rsidR="009A580B" w:rsidRPr="009A580B" w:rsidRDefault="009A580B" w:rsidP="009A580B">
      <w:pPr>
        <w:pStyle w:val="Nessunaspaziatura"/>
        <w:rPr>
          <w:rStyle w:val="Enfasicorsivo"/>
          <w:i w:val="0"/>
          <w:sz w:val="22"/>
        </w:rPr>
      </w:pPr>
      <w:r w:rsidRPr="009A580B">
        <w:rPr>
          <w:color w:val="000000"/>
          <w:spacing w:val="-2"/>
          <w:szCs w:val="27"/>
        </w:rPr>
        <w:t>Madre di Dio, Angeli, Santi, fate che almeno i discepoli di Gesù vivano di natura santa.</w:t>
      </w:r>
      <w:r w:rsidRPr="009A580B">
        <w:rPr>
          <w:color w:val="000000"/>
          <w:szCs w:val="27"/>
        </w:rPr>
        <w:t> </w:t>
      </w:r>
    </w:p>
    <w:p w:rsidR="00E20B06" w:rsidRDefault="00E20B06" w:rsidP="00E20B06">
      <w:pPr>
        <w:pStyle w:val="Titolo2"/>
        <w:spacing w:line="240" w:lineRule="auto"/>
        <w:jc w:val="both"/>
      </w:pPr>
      <w:bookmarkStart w:id="171" w:name="_Toc27138971"/>
      <w:r>
        <w:t>10 Luglio</w:t>
      </w:r>
      <w:bookmarkEnd w:id="171"/>
      <w:r>
        <w:t xml:space="preserve"> </w:t>
      </w:r>
    </w:p>
    <w:p w:rsidR="000E2294" w:rsidRDefault="000E2294" w:rsidP="009A084A">
      <w:pPr>
        <w:jc w:val="both"/>
        <w:rPr>
          <w:rStyle w:val="Enfasicorsivo"/>
          <w:rFonts w:ascii="Segoe UI Historic" w:hAnsi="Segoe UI Historic" w:cs="Segoe UI Historic"/>
          <w:i w:val="0"/>
          <w:sz w:val="24"/>
          <w:lang w:eastAsia="it-IT"/>
        </w:rPr>
      </w:pPr>
      <w:r w:rsidRPr="000E2294">
        <w:rPr>
          <w:rStyle w:val="Enfasicorsivo"/>
          <w:rFonts w:ascii="Segoe UI Historic" w:hAnsi="Segoe UI Historic" w:cs="Segoe UI Historic"/>
          <w:i w:val="0"/>
          <w:sz w:val="24"/>
        </w:rPr>
        <w:t>Scandalo è azione o parola peccaminosa, ingiusta, non conforme alla Legge del Signore, oppure non rispettosa delle virtù sia teologali che cardinali, proferita a compiuta dinanzi ad altre persone.</w:t>
      </w:r>
    </w:p>
    <w:p w:rsidR="000E2294" w:rsidRPr="000E2294" w:rsidRDefault="000E2294" w:rsidP="000E2294">
      <w:pPr>
        <w:pStyle w:val="Titolo2"/>
        <w:rPr>
          <w:rFonts w:ascii="Calibri" w:hAnsi="Calibri"/>
        </w:rPr>
      </w:pPr>
      <w:bookmarkStart w:id="172" w:name="_Toc8983160"/>
      <w:bookmarkStart w:id="173" w:name="_Toc27138972"/>
      <w:r w:rsidRPr="000E2294">
        <w:t>Ed era per loro motivo di scandalo</w:t>
      </w:r>
      <w:bookmarkEnd w:id="172"/>
      <w:bookmarkEnd w:id="173"/>
    </w:p>
    <w:p w:rsidR="000E2294" w:rsidRPr="000E2294" w:rsidRDefault="000E2294" w:rsidP="000E2294">
      <w:pPr>
        <w:spacing w:after="120" w:line="240" w:lineRule="auto"/>
        <w:jc w:val="both"/>
        <w:rPr>
          <w:rFonts w:ascii="Arial" w:eastAsia="Times New Roman" w:hAnsi="Arial"/>
          <w:color w:val="000000"/>
          <w:sz w:val="18"/>
          <w:lang w:eastAsia="it-IT"/>
        </w:rPr>
      </w:pPr>
      <w:r w:rsidRPr="000E2294">
        <w:rPr>
          <w:rFonts w:ascii="Arial" w:eastAsia="Times New Roman" w:hAnsi="Arial"/>
          <w:color w:val="000000"/>
          <w:sz w:val="24"/>
          <w:szCs w:val="32"/>
          <w:lang w:eastAsia="it-IT"/>
        </w:rPr>
        <w:t>Scandalo è azione o parola peccaminosa, ingiusta, non conforme alla Legge del Signore, oppure non rispettosa delle virtù sia teologali che cardinali, proferita a compiuta dinanzi ad altre persone. Gesù dice che è beato chi non trova in lui motivo di scandalo: </w:t>
      </w:r>
      <w:r w:rsidRPr="000E2294">
        <w:rPr>
          <w:rFonts w:ascii="Arial" w:eastAsia="Times New Roman" w:hAnsi="Arial"/>
          <w:i/>
          <w:iCs/>
          <w:color w:val="000000"/>
          <w:sz w:val="24"/>
          <w:szCs w:val="32"/>
          <w:lang w:eastAsia="it-IT"/>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sidRPr="000E2294">
        <w:rPr>
          <w:rFonts w:ascii="Arial" w:eastAsia="Times New Roman" w:hAnsi="Arial"/>
          <w:color w:val="000000"/>
          <w:sz w:val="24"/>
          <w:szCs w:val="32"/>
          <w:lang w:eastAsia="it-IT"/>
        </w:rPr>
        <w:t> (Mt 11,2-6). Costui è beato perché ha mente e cuore puri. È persona capace di grande discernimento. Gesù mai ha detto o fatto qualcosa che non fosse purissima mozione dello Spirito Santo. Lui sa cosa potrebbe creare scandalo e lo evita con grande cura: </w:t>
      </w:r>
      <w:r w:rsidRPr="000E2294">
        <w:rPr>
          <w:rFonts w:ascii="Arial" w:eastAsia="Times New Roman" w:hAnsi="Arial"/>
          <w:i/>
          <w:iCs/>
          <w:color w:val="000000"/>
          <w:sz w:val="24"/>
          <w:szCs w:val="32"/>
          <w:lang w:eastAsia="it-IT"/>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w:t>
      </w:r>
      <w:r w:rsidRPr="000E2294">
        <w:rPr>
          <w:rFonts w:ascii="Arial" w:eastAsia="Times New Roman" w:hAnsi="Arial"/>
          <w:color w:val="000000"/>
          <w:sz w:val="24"/>
          <w:szCs w:val="32"/>
          <w:lang w:eastAsia="it-IT"/>
        </w:rPr>
        <w:t> (Mt 17,24-27). Gesù cammina nella Volontà del Padre suo sempre. È mosso dallo Spirito Santo sempre. Osserva tutta la Legge sempre. Ha operato e detto solo il bene sempre. Mai ha detto una sola Parola fuori luogo o fuori posto. In ogni risposta è stato illuminato e guidato dalla saggezza soprannaturale, divina, eterna nella quale cresceva giorno per giorno. Perché allora ci si scandalizza di Lui? Perché gli uomini hanno un’altra legge, un’altra parola, un altro codice di comportamento. Gesù cammina con il codice del Padre. I Giudei con il codice degli uomini.</w:t>
      </w:r>
    </w:p>
    <w:p w:rsidR="000E2294" w:rsidRPr="000E2294" w:rsidRDefault="000E2294" w:rsidP="000E2294">
      <w:pPr>
        <w:spacing w:after="120" w:line="240" w:lineRule="auto"/>
        <w:jc w:val="both"/>
        <w:rPr>
          <w:rFonts w:ascii="Arial" w:eastAsia="Times New Roman" w:hAnsi="Arial"/>
          <w:color w:val="000000"/>
          <w:sz w:val="18"/>
          <w:lang w:eastAsia="it-IT"/>
        </w:rPr>
      </w:pPr>
      <w:r w:rsidRPr="000E2294">
        <w:rPr>
          <w:rFonts w:ascii="Arial" w:eastAsia="Times New Roman" w:hAnsi="Arial"/>
          <w:i/>
          <w:iCs/>
          <w:color w:val="000000"/>
          <w:sz w:val="24"/>
          <w:szCs w:val="32"/>
          <w:lang w:eastAsia="it-IT"/>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13,53-58).</w:t>
      </w:r>
    </w:p>
    <w:p w:rsidR="000E2294" w:rsidRPr="000E2294" w:rsidRDefault="000E2294" w:rsidP="000E2294">
      <w:pPr>
        <w:spacing w:after="120" w:line="240" w:lineRule="auto"/>
        <w:jc w:val="both"/>
        <w:rPr>
          <w:rFonts w:ascii="Arial" w:eastAsia="Times New Roman" w:hAnsi="Arial"/>
          <w:color w:val="000000"/>
          <w:sz w:val="18"/>
          <w:lang w:eastAsia="it-IT"/>
        </w:rPr>
      </w:pPr>
      <w:r w:rsidRPr="000E2294">
        <w:rPr>
          <w:rFonts w:ascii="Arial" w:eastAsia="Times New Roman" w:hAnsi="Arial"/>
          <w:color w:val="000000"/>
          <w:sz w:val="24"/>
          <w:szCs w:val="32"/>
          <w:lang w:eastAsia="it-IT"/>
        </w:rPr>
        <w:t>In una lunga discussione con i Giudei, Gesù ha solennemente affermato che nessuno di loro potrà mai dimostrare che lui ha peccato: “</w:t>
      </w:r>
      <w:r w:rsidRPr="000E2294">
        <w:rPr>
          <w:rFonts w:ascii="Arial" w:eastAsia="Times New Roman" w:hAnsi="Arial"/>
          <w:i/>
          <w:iCs/>
          <w:color w:val="000000"/>
          <w:sz w:val="24"/>
          <w:szCs w:val="32"/>
          <w:lang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r w:rsidRPr="000E2294">
        <w:rPr>
          <w:rFonts w:ascii="Arial" w:eastAsia="Times New Roman" w:hAnsi="Arial"/>
          <w:color w:val="000000"/>
          <w:sz w:val="24"/>
          <w:szCs w:val="32"/>
          <w:lang w:eastAsia="it-IT"/>
        </w:rPr>
        <w:t>Neanche Pilato è riuscito a dimostrare che Gesù avesse peccato. Il sommo sacerdote lo ha accusato di bestemmia, ma senza dimostrare la falsità di Gesù. Gesù invece aveva solo affermato la sua più alta verità. La storia mai potrà dimostrare che Gesù ha peccato. Non solo la storia, ma neanche l’eternità. Nessun uomo che verrà sulla terra potrà dimostrare che Gesù abbia commesso qualcosa di male. Lui è stato il sommo giusto, il sommo santo, il sommo vero e perfetto. Quando si può accusare Gesù di peccato o di scandalo? Quando usiamo il codice degli uomini, che è un codice di cattiveria, falsità, malvagità, stoltezza, insipienza. Con questo codice ogni parola di Gesù è dichiarata falsa e ogni azione non conforme alla legge, ma si tratta della legge degli uomini e delle loro tradizioni. Mai della Legge di Dio e della sua divina volontà.</w:t>
      </w:r>
    </w:p>
    <w:p w:rsidR="000E2294" w:rsidRPr="000E2294" w:rsidRDefault="000E2294" w:rsidP="000E2294">
      <w:pPr>
        <w:spacing w:after="120" w:line="240" w:lineRule="auto"/>
        <w:jc w:val="both"/>
        <w:rPr>
          <w:rFonts w:ascii="Arial" w:eastAsia="Times New Roman" w:hAnsi="Arial"/>
          <w:color w:val="000000"/>
          <w:sz w:val="18"/>
          <w:lang w:eastAsia="it-IT"/>
        </w:rPr>
      </w:pPr>
      <w:r w:rsidRPr="000E2294">
        <w:rPr>
          <w:rFonts w:ascii="Arial" w:eastAsia="Times New Roman" w:hAnsi="Arial"/>
          <w:color w:val="000000"/>
          <w:sz w:val="24"/>
          <w:szCs w:val="32"/>
          <w:lang w:eastAsia="it-IT"/>
        </w:rPr>
        <w:t>Madre di Dio, Angeli, Santi, fate che ogni cristiano cammino con la Legge del Signore.</w:t>
      </w:r>
    </w:p>
    <w:p w:rsidR="008C6BCA" w:rsidRPr="008C6BCA" w:rsidRDefault="008C6BCA" w:rsidP="008C6BCA">
      <w:pPr>
        <w:pStyle w:val="Nessunaspaziatura"/>
        <w:numPr>
          <w:ilvl w:val="0"/>
          <w:numId w:val="0"/>
        </w:numPr>
        <w:ind w:left="567"/>
        <w:rPr>
          <w:rStyle w:val="Enfasicorsivo"/>
          <w:rFonts w:ascii="Segoe UI Historic" w:hAnsi="Segoe UI Historic" w:cs="Segoe UI Historic"/>
          <w:i w:val="0"/>
          <w:sz w:val="22"/>
          <w:lang w:eastAsia="it-IT"/>
        </w:rPr>
      </w:pPr>
    </w:p>
    <w:p w:rsidR="008C6BCA" w:rsidRDefault="008C6BCA" w:rsidP="008C6BCA">
      <w:pPr>
        <w:pStyle w:val="Nessunaspaziatura"/>
        <w:rPr>
          <w:color w:val="000000"/>
          <w:szCs w:val="27"/>
        </w:rPr>
      </w:pPr>
      <w:r w:rsidRPr="008C6BCA">
        <w:rPr>
          <w:color w:val="000000"/>
          <w:szCs w:val="27"/>
        </w:rPr>
        <w:t>MEDITAZIONE – È INEVITABILE CHE VENGANO SCANDALI. È giusto chiedersi: qual è oggi lo scandalo cristiano che come urgano si sta abbattendo sul mondo e sta causando una inarrestabile devastazione spirituale e morale? </w:t>
      </w:r>
    </w:p>
    <w:p w:rsidR="008C6BCA" w:rsidRDefault="008C6BCA" w:rsidP="008C6BCA">
      <w:pPr>
        <w:pStyle w:val="Nessunaspaziatura"/>
        <w:rPr>
          <w:color w:val="000000"/>
          <w:szCs w:val="27"/>
        </w:rPr>
      </w:pPr>
      <w:r w:rsidRPr="008C6BCA">
        <w:rPr>
          <w:color w:val="000000"/>
          <w:szCs w:val="27"/>
        </w:rPr>
        <w:t>Questo scandalo è la perdita della fede da parte del discepolo di Gesù. Ma non di un discepolo di Gesù qualsiasi, ma del discepolo di Gesù che è figlio della Chiesa una, santa, cattolica, apostolica. </w:t>
      </w:r>
    </w:p>
    <w:p w:rsidR="008C6BCA" w:rsidRDefault="008C6BCA" w:rsidP="008C6BCA">
      <w:pPr>
        <w:pStyle w:val="Nessunaspaziatura"/>
        <w:rPr>
          <w:color w:val="000000"/>
          <w:szCs w:val="27"/>
        </w:rPr>
      </w:pPr>
      <w:r w:rsidRPr="008C6BCA">
        <w:rPr>
          <w:color w:val="000000"/>
          <w:szCs w:val="27"/>
        </w:rPr>
        <w:t>Qualcuno potrebbe obiettare. Ma oggi ogni figlio della Chiesa una, santa, cattolica, apostolica afferma di vivere la sua fede. Evidentemente questo figlio della Chiesa cattolica non sa cosa è la vera fede. </w:t>
      </w:r>
    </w:p>
    <w:p w:rsidR="008C6BCA" w:rsidRDefault="008C6BCA" w:rsidP="008C6BCA">
      <w:pPr>
        <w:pStyle w:val="Nessunaspaziatura"/>
        <w:rPr>
          <w:color w:val="000000"/>
          <w:szCs w:val="27"/>
        </w:rPr>
      </w:pPr>
      <w:r w:rsidRPr="008C6BCA">
        <w:rPr>
          <w:color w:val="000000"/>
          <w:szCs w:val="27"/>
        </w:rPr>
        <w:t>La vera fede è la confessione della purissima verità del Padre, del Figlio e dello Spirito Santo. È la confessione della purissima verità della Chiesa e dei suoi sacramenti. È la purissima confessione della verità di ogni ministero che si vive in essa. </w:t>
      </w:r>
    </w:p>
    <w:p w:rsidR="008C6BCA" w:rsidRDefault="008C6BCA" w:rsidP="008C6BCA">
      <w:pPr>
        <w:pStyle w:val="Nessunaspaziatura"/>
        <w:rPr>
          <w:color w:val="000000"/>
          <w:szCs w:val="27"/>
        </w:rPr>
      </w:pPr>
      <w:r w:rsidRPr="008C6BCA">
        <w:rPr>
          <w:color w:val="000000"/>
          <w:szCs w:val="27"/>
        </w:rPr>
        <w:t>È la confessione della purissima verità del Vangelo e della Scrittura intera. È la confessione della purissima moralità che nasce dalla purissima verità della Parola. </w:t>
      </w:r>
    </w:p>
    <w:p w:rsidR="008C6BCA" w:rsidRDefault="008C6BCA" w:rsidP="008C6BCA">
      <w:pPr>
        <w:pStyle w:val="Nessunaspaziatura"/>
        <w:rPr>
          <w:color w:val="000000"/>
          <w:szCs w:val="27"/>
        </w:rPr>
      </w:pPr>
      <w:r w:rsidRPr="008C6BCA">
        <w:rPr>
          <w:color w:val="000000"/>
          <w:szCs w:val="27"/>
        </w:rPr>
        <w:t>Poiché oggi il figlio della Chiesa una, santa, cattolica, apostolica, cammina nella storia a sentimento, a gusto, a ideologia, a falsità, a menzogna, a tradimento della verità contenuta nella Parola, questo figlio è un grande operatore di scandali. </w:t>
      </w:r>
    </w:p>
    <w:p w:rsidR="008C6BCA" w:rsidRDefault="008C6BCA" w:rsidP="008C6BCA">
      <w:pPr>
        <w:pStyle w:val="Nessunaspaziatura"/>
        <w:rPr>
          <w:color w:val="000000"/>
          <w:szCs w:val="27"/>
        </w:rPr>
      </w:pPr>
      <w:r w:rsidRPr="008C6BCA">
        <w:rPr>
          <w:color w:val="000000"/>
          <w:szCs w:val="27"/>
        </w:rPr>
        <w:t>Mostra un Dio che non è il vero Dio, un Cristo che non è il vero Cristo, uno Spirito Santo che non è il vero Spirito Santo, un Vangelo che non è il vero Vangelo, una Rivelazione che non è la vera Rivelazione, una Chiesa che non è la vera Chiesa. </w:t>
      </w:r>
    </w:p>
    <w:p w:rsidR="008C6BCA" w:rsidRDefault="008C6BCA" w:rsidP="008C6BCA">
      <w:pPr>
        <w:pStyle w:val="Nessunaspaziatura"/>
        <w:rPr>
          <w:color w:val="000000"/>
          <w:szCs w:val="27"/>
        </w:rPr>
      </w:pPr>
      <w:r w:rsidRPr="008C6BCA">
        <w:rPr>
          <w:color w:val="000000"/>
          <w:szCs w:val="27"/>
        </w:rPr>
        <w:t xml:space="preserve">Mostra un cristiano che non è il vero cristiano, una morale che non è la vera morale, una luce che è solo tenebra. Questo scandalo sta devastando il mondo, </w:t>
      </w:r>
      <w:r w:rsidR="00315842">
        <w:rPr>
          <w:color w:val="000000"/>
          <w:szCs w:val="27"/>
        </w:rPr>
        <w:t>perché lo priva di ogni punto</w:t>
      </w:r>
      <w:r w:rsidRPr="008C6BCA">
        <w:rPr>
          <w:color w:val="000000"/>
          <w:szCs w:val="27"/>
        </w:rPr>
        <w:t xml:space="preserve"> certo di verità e di moralità. </w:t>
      </w:r>
    </w:p>
    <w:p w:rsidR="008C6BCA" w:rsidRDefault="008C6BCA" w:rsidP="008C6BCA">
      <w:pPr>
        <w:pStyle w:val="Nessunaspaziatura"/>
        <w:rPr>
          <w:color w:val="000000"/>
          <w:szCs w:val="27"/>
        </w:rPr>
      </w:pPr>
      <w:r w:rsidRPr="008C6BCA">
        <w:rPr>
          <w:color w:val="000000"/>
          <w:szCs w:val="27"/>
        </w:rPr>
        <w:t>Il cristiano è chiamato a splendere come astro nel mondo, tenendo alta la Parola di vita. Vedendo la luce, chi vuole può approdare alla luce. Se però la luce viene spenta, il mondo è privato di questo porto sicuro nel quale potersi rifugiare. </w:t>
      </w:r>
    </w:p>
    <w:p w:rsidR="008C6BCA" w:rsidRDefault="008C6BCA" w:rsidP="008C6BCA">
      <w:pPr>
        <w:pStyle w:val="Nessunaspaziatura"/>
        <w:rPr>
          <w:color w:val="000000"/>
          <w:szCs w:val="27"/>
        </w:rPr>
      </w:pPr>
      <w:r w:rsidRPr="008C6BCA">
        <w:rPr>
          <w:color w:val="000000"/>
          <w:szCs w:val="27"/>
        </w:rPr>
        <w:t>Il Figlio minore della parabola di Gesù ha rotto il legame con il Padre suo. Ha voluto prendersi la vita nelle proprie mani e condurla secondo la sua volontà. Si trovò nella povertà più nera. I porci, nella scala sociale, venivano prima di lui. Per essi c’era nutrimento. </w:t>
      </w:r>
    </w:p>
    <w:p w:rsidR="008C6BCA" w:rsidRDefault="008C6BCA" w:rsidP="008C6BCA">
      <w:pPr>
        <w:pStyle w:val="Nessunaspaziatura"/>
        <w:rPr>
          <w:color w:val="000000"/>
          <w:szCs w:val="27"/>
        </w:rPr>
      </w:pPr>
      <w:r w:rsidRPr="008C6BCA">
        <w:rPr>
          <w:color w:val="000000"/>
          <w:szCs w:val="27"/>
        </w:rPr>
        <w:t>Per lui neanche una carruba. Lui però nel cuore non aveva perso la verità del Padre suo. Aveva visto la giustizia del Padre. Sapeva che mai il Padre da giusto sarebbe potuto divenire ingiusto. </w:t>
      </w:r>
    </w:p>
    <w:p w:rsidR="008C6BCA" w:rsidRDefault="008C6BCA" w:rsidP="008C6BCA">
      <w:pPr>
        <w:pStyle w:val="Nessunaspaziatura"/>
        <w:rPr>
          <w:color w:val="000000"/>
          <w:szCs w:val="27"/>
        </w:rPr>
      </w:pPr>
      <w:r w:rsidRPr="008C6BCA">
        <w:rPr>
          <w:color w:val="000000"/>
          <w:szCs w:val="27"/>
        </w:rPr>
        <w:t>Questa verità ha illuminato la sua vita e per questo ha deciso di fare ritorno presso di lui. Il Padre si sarebbe dimostrato giusto nei suoi riguardi. Se lo avesse preso a giornata, gli avrebbe dato il giusto per vivere. Noi oggi abbiamo perso questa luce. </w:t>
      </w:r>
    </w:p>
    <w:p w:rsidR="008C6BCA" w:rsidRDefault="008C6BCA" w:rsidP="008C6BCA">
      <w:pPr>
        <w:pStyle w:val="Nessunaspaziatura"/>
        <w:rPr>
          <w:color w:val="000000"/>
          <w:szCs w:val="27"/>
        </w:rPr>
      </w:pPr>
      <w:r w:rsidRPr="008C6BCA">
        <w:rPr>
          <w:color w:val="000000"/>
          <w:szCs w:val="27"/>
        </w:rPr>
        <w:t>Il cristiano ha trasformato in tenebra la luce del Padre, del Figlio, dello Spirito Santo, della Chiesa, dei suoi sacramenti, del suo ministero, di ogni realtà presente e futura, del tempo e dell’eternità. </w:t>
      </w:r>
    </w:p>
    <w:p w:rsidR="008C6BCA" w:rsidRDefault="008C6BCA" w:rsidP="008C6BCA">
      <w:pPr>
        <w:pStyle w:val="Nessunaspaziatura"/>
        <w:rPr>
          <w:color w:val="000000"/>
          <w:szCs w:val="27"/>
        </w:rPr>
      </w:pPr>
      <w:r w:rsidRPr="008C6BCA">
        <w:rPr>
          <w:color w:val="000000"/>
          <w:szCs w:val="27"/>
        </w:rPr>
        <w:t>Anche la verità del peccato e della morte eterna ha trasformato in tenebra. Il mondo è smarrito. Non ha più alcun punto di riferimento. Ogni luce gli è stata tolta. È questo il grande scandalo del cristiano dei nostri giorni. </w:t>
      </w:r>
    </w:p>
    <w:p w:rsidR="008C6BCA" w:rsidRDefault="008C6BCA" w:rsidP="008C6BCA">
      <w:pPr>
        <w:pStyle w:val="Nessunaspaziatura"/>
        <w:rPr>
          <w:color w:val="000000"/>
          <w:szCs w:val="27"/>
        </w:rPr>
      </w:pPr>
      <w:r w:rsidRPr="008C6BCA">
        <w:rPr>
          <w:color w:val="000000"/>
          <w:szCs w:val="27"/>
        </w:rPr>
        <w:t>Se esso non ritorna nella verità piena del mistero nel quale dice di credere, per il mondo saranno le tenebre per sempre. Gesù è luce che risplende nelle tenebre. È luce che è venuta per brillare nelle oscurità di questo mondo. </w:t>
      </w:r>
    </w:p>
    <w:p w:rsidR="008C6BCA" w:rsidRDefault="008C6BCA" w:rsidP="008C6BCA">
      <w:pPr>
        <w:pStyle w:val="Nessunaspaziatura"/>
        <w:rPr>
          <w:color w:val="000000"/>
          <w:szCs w:val="27"/>
        </w:rPr>
      </w:pPr>
      <w:r w:rsidRPr="008C6BCA">
        <w:rPr>
          <w:color w:val="000000"/>
          <w:szCs w:val="27"/>
        </w:rPr>
        <w:t>Lo scandalo della carità e della speranza possono essere sempre ricondotti nella verità, se il cristiano rimane nella purezza del mistero della sua fede. </w:t>
      </w:r>
    </w:p>
    <w:p w:rsidR="008C6BCA" w:rsidRDefault="008C6BCA" w:rsidP="008C6BCA">
      <w:pPr>
        <w:pStyle w:val="Nessunaspaziatura"/>
        <w:rPr>
          <w:color w:val="000000"/>
          <w:szCs w:val="27"/>
        </w:rPr>
      </w:pPr>
      <w:r w:rsidRPr="008C6BCA">
        <w:rPr>
          <w:color w:val="000000"/>
          <w:szCs w:val="27"/>
        </w:rPr>
        <w:t>Se la fede si trasforma in tenebre e in oscurità, nessuno scandalo di carità e di speranza potrà essere riportato nella sua verità. </w:t>
      </w:r>
    </w:p>
    <w:p w:rsidR="008C6BCA" w:rsidRDefault="008C6BCA" w:rsidP="008C6BCA">
      <w:pPr>
        <w:pStyle w:val="Nessunaspaziatura"/>
        <w:rPr>
          <w:color w:val="000000"/>
          <w:szCs w:val="27"/>
        </w:rPr>
      </w:pPr>
      <w:r w:rsidRPr="008C6BCA">
        <w:rPr>
          <w:color w:val="000000"/>
          <w:szCs w:val="27"/>
        </w:rPr>
        <w:t>Avendo oggi il cristiano deciso di camminare a sentimento, a pensiero proprio, anche la carità e la speranza sono travolti dallo scandalo della falsità. Infatti anche in ordine alla carità e alla speranza si procede a sentimento e secondo il proprio pensiero. </w:t>
      </w:r>
    </w:p>
    <w:p w:rsidR="008C6BCA" w:rsidRDefault="008C6BCA" w:rsidP="008C6BCA">
      <w:pPr>
        <w:pStyle w:val="Nessunaspaziatura"/>
        <w:rPr>
          <w:color w:val="000000"/>
          <w:szCs w:val="27"/>
        </w:rPr>
      </w:pPr>
      <w:r w:rsidRPr="008C6BCA">
        <w:rPr>
          <w:color w:val="000000"/>
          <w:szCs w:val="27"/>
        </w:rPr>
        <w:t>Manca ad esse l’oggettività della Parola, la pienezza della verità della luce rivelata, la purezza della fede. Oggi non si può intervenire per decreto dall’alto. </w:t>
      </w:r>
    </w:p>
    <w:p w:rsidR="008C6BCA" w:rsidRDefault="008C6BCA" w:rsidP="008C6BCA">
      <w:pPr>
        <w:pStyle w:val="Nessunaspaziatura"/>
        <w:rPr>
          <w:color w:val="000000"/>
          <w:szCs w:val="27"/>
        </w:rPr>
      </w:pPr>
      <w:r w:rsidRPr="008C6BCA">
        <w:rPr>
          <w:color w:val="000000"/>
          <w:szCs w:val="27"/>
        </w:rPr>
        <w:t>Chi crede deve avere la franchezza nello Spirito Santo di vivere secondo la verità della Parola e mostrare al mondo la potenza della luce di Cristo che illumina il suo volto e la sua vita. </w:t>
      </w:r>
    </w:p>
    <w:p w:rsidR="008C6BCA" w:rsidRDefault="008C6BCA" w:rsidP="008C6BCA">
      <w:pPr>
        <w:pStyle w:val="Nessunaspaziatura"/>
        <w:rPr>
          <w:color w:val="000000"/>
          <w:szCs w:val="27"/>
        </w:rPr>
      </w:pPr>
      <w:r w:rsidRPr="008C6BCA">
        <w:rPr>
          <w:color w:val="000000"/>
          <w:szCs w:val="27"/>
        </w:rPr>
        <w:t>Oggi è il singolo discepolo di Gesù, che come Abramo, deve credere nella sua luce e avanzare di luce in luce. Oggi è la singola persona che deve ridare luce a tutto il corpo di Gesù Signore. </w:t>
      </w:r>
    </w:p>
    <w:p w:rsidR="008C6BCA" w:rsidRDefault="008C6BCA" w:rsidP="008C6BCA">
      <w:pPr>
        <w:pStyle w:val="Nessunaspaziatura"/>
        <w:rPr>
          <w:color w:val="000000"/>
          <w:szCs w:val="27"/>
        </w:rPr>
      </w:pPr>
      <w:r w:rsidRPr="008C6BCA">
        <w:rPr>
          <w:color w:val="000000"/>
          <w:szCs w:val="27"/>
        </w:rPr>
        <w:t>Oggi è la singola persona il piccolo gregge o il resto d’Israele che deve portare la luce di Cristo non solo al corpo di Cristo, ma all’intera umanità. È suo obbligo. Madre di Dio, fa’ che il cristiano creda in questa missione di luce e di vita eterna. </w:t>
      </w:r>
    </w:p>
    <w:p w:rsidR="00D35411" w:rsidRDefault="00D35411" w:rsidP="00D35411">
      <w:pPr>
        <w:pStyle w:val="Nessunaspaziatura"/>
        <w:numPr>
          <w:ilvl w:val="0"/>
          <w:numId w:val="0"/>
        </w:numPr>
        <w:ind w:left="567" w:hanging="567"/>
        <w:rPr>
          <w:color w:val="000000"/>
          <w:szCs w:val="27"/>
        </w:rPr>
      </w:pPr>
    </w:p>
    <w:p w:rsidR="00D35411" w:rsidRDefault="00D35411" w:rsidP="00D35411">
      <w:pPr>
        <w:pStyle w:val="Nessunaspaziatura"/>
      </w:pPr>
      <w:r w:rsidRPr="00D35411">
        <w:t>RIFLESSIONE – L’ALTISSIMA RESPONSABILITÀ DEL CRISTIANO. Essa consiste nel mostrare la bellezza della Legge di Cristo Gesù e i frutti di vita eterna che si raccolgono quando essa viene osservata in ogni suo anche più piccolo precetto. </w:t>
      </w:r>
    </w:p>
    <w:p w:rsidR="00D35411" w:rsidRDefault="00D35411" w:rsidP="00D35411">
      <w:pPr>
        <w:pStyle w:val="Nessunaspaziatura"/>
      </w:pPr>
      <w:r w:rsidRPr="00D35411">
        <w:t>Rimane in eterno la verità. Dio ha dato la Legge a Mosè perché la comunicasse ai figli d’Israele. È stata data ai figli d’Israele perché manifestassero la saggezza, l’intelligenza, la sapienza posta in essa. Questo non accadde. La Legge non è stata data direttamente al mondo. </w:t>
      </w:r>
    </w:p>
    <w:p w:rsidR="00D35411" w:rsidRDefault="00D35411" w:rsidP="00D35411">
      <w:pPr>
        <w:pStyle w:val="Nessunaspaziatura"/>
      </w:pPr>
      <w:r w:rsidRPr="00D35411">
        <w:t>Così è anche del Vangelo. Il Padre ha dato il Vangelo al suo Figlio Unigenito perché lo annunziasse ai suoi discepoli. Ha mandato i suoi discepoli perché lo proclamassero al mondo, ad ogni uomo. Se il discepolo annuncia, il mondo conosce la luce, altrimenti rimane nelle tenebre. </w:t>
      </w:r>
    </w:p>
    <w:p w:rsidR="00D35411" w:rsidRDefault="00D35411" w:rsidP="00D35411">
      <w:pPr>
        <w:pStyle w:val="Nessunaspaziatura"/>
      </w:pPr>
      <w:r w:rsidRPr="00D35411">
        <w:t>Oggi non solo non si vuole più annunciare il Vangelo, si insegna che ogni libro è uguale ad ogni altro libro e che Gesù è uguale ad ogni altro fondatore di religione. Questa non solo è rinuncia alla missione, è anche falsità e inganno. </w:t>
      </w:r>
    </w:p>
    <w:p w:rsidR="00D35411" w:rsidRDefault="00D35411" w:rsidP="00D35411">
      <w:pPr>
        <w:pStyle w:val="Nessunaspaziatura"/>
      </w:pPr>
      <w:r w:rsidRPr="00D35411">
        <w:t>Si lascia l’uomo nelle tenebre e nella morte per stoltezza, insipienza, caduta dalla fede, disprezzo del comando del Signore. Così facendo ci si dichiara non discepoli di Cristo. Ma si ingannano le genti perché si parla nel nome di Gesù. </w:t>
      </w:r>
    </w:p>
    <w:p w:rsidR="00D35411" w:rsidRDefault="00D35411" w:rsidP="00D35411">
      <w:pPr>
        <w:pStyle w:val="Nessunaspaziatura"/>
      </w:pPr>
      <w:r w:rsidRPr="00D35411">
        <w:t>Senza alcun dubbio, per il cristiano o per il discepolo di Gesù, è questo il peccato più grave che si possa commettere: ingannare il mondo sulla volontà di Dio facendo un uso falso e menzognero del nome di Dio. Senza questo inganno, il cristiano su cosa fonda le cose? </w:t>
      </w:r>
    </w:p>
    <w:p w:rsidR="00D35411" w:rsidRDefault="00D35411" w:rsidP="00D35411">
      <w:pPr>
        <w:pStyle w:val="Nessunaspaziatura"/>
      </w:pPr>
      <w:r w:rsidRPr="00D35411">
        <w:t>Non le può di certo fondare sulla Scrittura, sulla verità rivelata. Deve fondarle sulla sua autorità. Ma per fare questo dovrebbe essere un nuovo Messia, un nuovo Cristo di Dio: “Avete inteso che fu detto agli antichi, ma io vi dico…”. </w:t>
      </w:r>
    </w:p>
    <w:p w:rsidR="00D35411" w:rsidRDefault="00D35411" w:rsidP="00D35411">
      <w:pPr>
        <w:pStyle w:val="Nessunaspaziatura"/>
      </w:pPr>
      <w:r w:rsidRPr="00D35411">
        <w:t>Ecco allora l’altissima responsabilità del cristiano: far risuonare nel mondo intero la Parola di Gesù, chiamando ogni uomo alla fede in Cristo Signore e a lasciarsi battezzare nel nome del Padre e del Figlio e dello Spirito Santo. </w:t>
      </w:r>
    </w:p>
    <w:p w:rsidR="00D35411" w:rsidRDefault="00D35411" w:rsidP="00D35411">
      <w:pPr>
        <w:pStyle w:val="Nessunaspaziatura"/>
      </w:pPr>
      <w:r w:rsidRPr="00D35411">
        <w:t>Oggi molti figli della Chiesa stanno rinunciando a questa loro missione per false, sataniche, diaboliche ideologie. Non parliamo più neanche di eresie, ma di vere ideologie sataniche e infernali. Cristo Gesù non serve più all’uomo, così ormai si pensa. </w:t>
      </w:r>
    </w:p>
    <w:p w:rsidR="00D35411" w:rsidRDefault="00D35411" w:rsidP="00D35411">
      <w:pPr>
        <w:pStyle w:val="Nessunaspaziatura"/>
      </w:pPr>
      <w:r w:rsidRPr="00D35411">
        <w:t>Ora, se solamente si potesse affermare che Gesù Signore non serve ad un solo uomo per ricevere la giustificazione, la vita, la grazia, la verità, non serve a nessun altro uomo. È da circa cinquanta anni e più che siamo governati da questa ideologia infernale. </w:t>
      </w:r>
    </w:p>
    <w:p w:rsidR="00D35411" w:rsidRDefault="00D35411" w:rsidP="00D35411">
      <w:pPr>
        <w:pStyle w:val="Nessunaspaziatura"/>
      </w:pPr>
      <w:r w:rsidRPr="00D35411">
        <w:t>Vi una ulteriore verità da aggiungere: Non solo il Vangelo va donato ad ogni uomo, anche la grazia di Cristo va offerta ad ogni uomo. Il primo responsabile è l’apostolo del Signore, in comunione con lui ogni altro discepolo. </w:t>
      </w:r>
    </w:p>
    <w:p w:rsidR="00D35411" w:rsidRDefault="00D35411" w:rsidP="00D35411">
      <w:pPr>
        <w:pStyle w:val="Nessunaspaziatura"/>
      </w:pPr>
      <w:r w:rsidRPr="00D35411">
        <w:t>La grazia si dona attraverso due vie: per la via sacramentale, ma anche attraverso una produzione personale di grazia, crescendo in obbedienza a Cristo e facendo della nostra vita un olocausto di salvezza per il nostro Dio. </w:t>
      </w:r>
    </w:p>
    <w:p w:rsidR="00D35411" w:rsidRDefault="00D35411" w:rsidP="00D35411">
      <w:pPr>
        <w:pStyle w:val="Nessunaspaziatura"/>
      </w:pPr>
      <w:r w:rsidRPr="00D35411">
        <w:t>Anche il Vangelo va dato, facendolo divenire nostra vita, nostro carne e sangue, nostro pensiero e desiderio, nostro cuore e volontà. Questo avviene quando ci conformiamo a Cristo Signore e diveniamo con lui un solo sacrificio di amore. </w:t>
      </w:r>
    </w:p>
    <w:p w:rsidR="00D35411" w:rsidRDefault="00D35411" w:rsidP="00D35411">
      <w:pPr>
        <w:pStyle w:val="Nessunaspaziatura"/>
      </w:pPr>
      <w:r w:rsidRPr="00D35411">
        <w:t>La grazia e la verità di Cristo Gesù si riversano nel mondo attraverso il corpo di Cristo che è la Chiesa, divenendo ogni discepolo grazia e verità di Gesù Signore, nello Spirito Santo. Il mistero è oltre la nostra mente e il nostro cuore. </w:t>
      </w:r>
    </w:p>
    <w:p w:rsidR="00D35411" w:rsidRDefault="00D35411" w:rsidP="00D35411">
      <w:pPr>
        <w:pStyle w:val="Nessunaspaziatura"/>
      </w:pPr>
      <w:r w:rsidRPr="00D35411">
        <w:t>È giusto allora che si dica che senza il ministero della Chiesa, il ministero di Cristo è condannato alla più grande vanità. È quanto sta succedendo ai nostri giorni. Abbiamo rinviato tutto ad un Dio ignoto, senza volto e senza nome, e il mondo sta andando in perdizione. </w:t>
      </w:r>
    </w:p>
    <w:p w:rsidR="00D35411" w:rsidRDefault="00D35411" w:rsidP="00D35411">
      <w:pPr>
        <w:pStyle w:val="Nessunaspaziatura"/>
      </w:pPr>
      <w:r w:rsidRPr="00D35411">
        <w:t>Ma anche la Chiesa stessa è dal mistero e ministero della Chiesa. Ognuno in essa è dal mistero e ministero di ogni altro membro del corpo di Cristo Signore. Se questa verità è negata o disattesa, tutto il mistero della salvezza lo si conduce a naufragio. </w:t>
      </w:r>
    </w:p>
    <w:p w:rsidR="00D35411" w:rsidRPr="00D35411" w:rsidRDefault="00D35411" w:rsidP="00D35411">
      <w:pPr>
        <w:pStyle w:val="Nessunaspaziatura"/>
      </w:pPr>
      <w:r w:rsidRPr="00D35411">
        <w:t>Madre di Dio, Angeli, Santi, fate che ogni discepolo di Gesù conosca il suo mistero e ad esso consacri interamente la sua vita. </w:t>
      </w:r>
    </w:p>
    <w:p w:rsidR="008C6BCA" w:rsidRDefault="008C6BCA" w:rsidP="008C6BCA">
      <w:pPr>
        <w:pStyle w:val="Titolo2"/>
        <w:spacing w:line="240" w:lineRule="auto"/>
        <w:jc w:val="both"/>
      </w:pPr>
      <w:bookmarkStart w:id="174" w:name="_Toc27138973"/>
      <w:r>
        <w:t>11 Luglio</w:t>
      </w:r>
      <w:bookmarkEnd w:id="174"/>
      <w:r>
        <w:t xml:space="preserve"> </w:t>
      </w:r>
    </w:p>
    <w:p w:rsidR="00204223" w:rsidRDefault="00204223" w:rsidP="009A084A">
      <w:pPr>
        <w:jc w:val="both"/>
        <w:rPr>
          <w:rStyle w:val="Enfasicorsivo"/>
          <w:rFonts w:ascii="Segoe UI Historic" w:hAnsi="Segoe UI Historic" w:cs="Segoe UI Historic"/>
          <w:i w:val="0"/>
        </w:rPr>
      </w:pPr>
      <w:r w:rsidRPr="00204223">
        <w:rPr>
          <w:rStyle w:val="Enfasicorsivo"/>
          <w:rFonts w:ascii="Segoe UI Historic" w:hAnsi="Segoe UI Historic" w:cs="Segoe UI Historic"/>
          <w:i w:val="0"/>
          <w:sz w:val="24"/>
        </w:rPr>
        <w:t>Dice Gesù: “Chiunque mi riconoscerà davanti agli uomini, anch’io lo riconoscerò davanti al Padre mio che è nei cieli; chi invece mi rinnegherà davanti agli uomini, anch’io lo rinnegherò davanti al Padre mio che è nei cieli”</w:t>
      </w:r>
      <w:r>
        <w:rPr>
          <w:rStyle w:val="Enfasicorsivo"/>
          <w:rFonts w:ascii="Segoe UI Historic" w:hAnsi="Segoe UI Historic" w:cs="Segoe UI Historic"/>
          <w:i w:val="0"/>
        </w:rPr>
        <w:t>.</w:t>
      </w:r>
    </w:p>
    <w:p w:rsidR="00204223" w:rsidRPr="00204223" w:rsidRDefault="00204223" w:rsidP="00204223">
      <w:pPr>
        <w:pStyle w:val="Titolo2"/>
        <w:rPr>
          <w:rFonts w:ascii="Calibri" w:hAnsi="Calibri"/>
        </w:rPr>
      </w:pPr>
      <w:bookmarkStart w:id="175" w:name="_Toc8983162"/>
      <w:bookmarkStart w:id="176" w:name="_Toc27138974"/>
      <w:r w:rsidRPr="00204223">
        <w:t>Chiunque mi riconoscerà davanti agli uomini</w:t>
      </w:r>
      <w:bookmarkEnd w:id="175"/>
      <w:bookmarkEnd w:id="176"/>
    </w:p>
    <w:p w:rsidR="00204223" w:rsidRPr="00204223" w:rsidRDefault="00204223" w:rsidP="00204223">
      <w:pPr>
        <w:spacing w:after="120" w:line="240" w:lineRule="auto"/>
        <w:jc w:val="both"/>
        <w:rPr>
          <w:rFonts w:ascii="Arial" w:eastAsia="Times New Roman" w:hAnsi="Arial"/>
          <w:color w:val="000000"/>
          <w:sz w:val="18"/>
          <w:lang w:eastAsia="it-IT"/>
        </w:rPr>
      </w:pPr>
      <w:r w:rsidRPr="00204223">
        <w:rPr>
          <w:rFonts w:ascii="Arial" w:eastAsia="Times New Roman" w:hAnsi="Arial"/>
          <w:color w:val="000000"/>
          <w:sz w:val="24"/>
          <w:szCs w:val="32"/>
          <w:lang w:eastAsia="it-IT"/>
        </w:rPr>
        <w:t>La vita cristiana è un contratto, nel quale i due contraenti si obbligano ad uno scambio di vita. Questo contratto è lo stesso che stipularono Cristo Gesù e il Padre. Esso consiste in uno scambio di vita. Gesù dona al Padre la vita del suo corpo senza tenersi nulla per sé, dal momento del concepimento nel seno della Vergine Maria per opera dello Spirito Santo fino al momento della sua morte sulla croce. Il Padre veste Gesù di gloria eterna, trasforma il suo corpo di carne in luce, in spirito. Lo innalza nella più grande gloria del cielo. Lo costituisce Signore dell’universo, Giudice dei vivi e dei morte. Pone nelle sue mani tutto il mistero della redenzione e della salvezza. Gesù ha rispettato il contratto in ogni instante della sua vita. Lo stesso contratto Gesù offre ad ogni uomo. Tu mi dai la vita nel tempo, tutta la vita, senza tenere per te neanche un pensiero, un desiderio, una volontà, per essere nel mondo, sulla terra, mio pensiero, mio desiderio, mia volontà. Io ti vestirò di grazia e di verità sulla terra. Ti avvolgerò con la mia gloriosa risurrezione. Ti innalzerò nella gloria eterna del Paradiso. Il Vangelo è il contratto da rispettare. Si osserva il Vangelo, il contratto si rispetta. Non si vive il Vangelo, il contratto non si rispetta. Il non rispetto del contratto, libera Gesù da ogni impegno assunto. Lui non copre più di verità e di grazia, non riveste più con la sua gloriosa risurrezione, non innalza nella gloria eterna del paradiso. L’uomo non entra più nella luce eterne. Finirà nelle tenebre eterne. L’uomo è già nella morte. Non rispettando il contratto, sceglie di perseverare sulla via della morte e delle tenebre. Decide di abbandonare la via della luce e della salvezza eterna.</w:t>
      </w:r>
    </w:p>
    <w:p w:rsidR="00204223" w:rsidRPr="00204223" w:rsidRDefault="00204223" w:rsidP="00204223">
      <w:pPr>
        <w:spacing w:after="120" w:line="240" w:lineRule="auto"/>
        <w:jc w:val="both"/>
        <w:rPr>
          <w:rFonts w:ascii="Arial" w:eastAsia="Times New Roman" w:hAnsi="Arial"/>
          <w:color w:val="000000"/>
          <w:sz w:val="18"/>
          <w:lang w:eastAsia="it-IT"/>
        </w:rPr>
      </w:pPr>
      <w:r w:rsidRPr="00204223">
        <w:rPr>
          <w:rFonts w:ascii="Arial" w:eastAsia="Times New Roman" w:hAnsi="Arial"/>
          <w:color w:val="000000"/>
          <w:sz w:val="24"/>
          <w:szCs w:val="32"/>
          <w:lang w:eastAsia="it-IT"/>
        </w:rPr>
        <w:t>Se non si parte da questo contratto bilaterale, o alleanza, nulla comprendiamo della nostra fede in Cristo Gesù. Nulla comprendiamo della nostra missione evangelizzatrice. Partiamo da una verità antropologica. L’uomo è nella morte. L’uomo cammina nelle tenebre verso le tenebre eterne. Questa la realtà storica. Viene Cristo Gesù. Ti offre un contratto di vita eterna. Lo si può accogliere. Lo si può rifiutare. Una volta accolto, lo si può anche rescindere. Urge però annunziare all’uomo quali sono le conseguenza della non accoglienza, della rescissione o della non osservanza delle sue clausole. Il frutto della non vita nel contratto è la perdizione eterna. Noi oggi cosa abbiamo fatto? Abbiamo tolto dal contratto ogni clausola di obbedienza e di sottomissione alla volontà di Cristo Gesù e anche i frutti promessi dall’obbedienza. Abbiamo dichiarato al mondo intero che la vita eterna, la gloriosa risurrezione, la gioia del Paradiso è data ad ogni uomo, indipendentemente dall’osservanza del contratto e indipendentemente anche da ogni forma religiosa nella quale si vive. La salvezza è senza alcun contratto da osservare. Le conseguenze di queste affermazioni sono devastanti. A nulla serve la Rivelazione. A nulla serve la fede. A nulla serve la Chiesa. A nulla servono gli amministratori dei misteri di Dio. A nulla servono i ministri di Cristo.  A nulla servono gli Evangelizzatori e i Maestri, i Profeti e i Dottori della sacra scienza. La salvezza è data senza Cristo, senza la Chiesa, senza la grazia, senza la verità, senza la fede, Si fa di Cristo Gesù un uomo di menzogna e di falsità. Lui dice: </w:t>
      </w:r>
      <w:r w:rsidRPr="00204223">
        <w:rPr>
          <w:rFonts w:ascii="Arial" w:eastAsia="Times New Roman" w:hAnsi="Arial"/>
          <w:i/>
          <w:iCs/>
          <w:color w:val="000000"/>
          <w:sz w:val="24"/>
          <w:szCs w:val="32"/>
          <w:lang w:eastAsia="it-IT"/>
        </w:rPr>
        <w:t>“Senza di me non potete fare nulla”</w:t>
      </w:r>
      <w:r w:rsidRPr="00204223">
        <w:rPr>
          <w:rFonts w:ascii="Arial" w:eastAsia="Times New Roman" w:hAnsi="Arial"/>
          <w:color w:val="000000"/>
          <w:sz w:val="24"/>
          <w:szCs w:val="32"/>
          <w:lang w:eastAsia="it-IT"/>
        </w:rPr>
        <w:t>. Noi diciamo: </w:t>
      </w:r>
      <w:r w:rsidRPr="00204223">
        <w:rPr>
          <w:rFonts w:ascii="Arial" w:eastAsia="Times New Roman" w:hAnsi="Arial"/>
          <w:i/>
          <w:iCs/>
          <w:color w:val="000000"/>
          <w:sz w:val="24"/>
          <w:szCs w:val="32"/>
          <w:lang w:eastAsia="it-IT"/>
        </w:rPr>
        <w:t>“Tutto avviene senza di Cristo”.</w:t>
      </w:r>
    </w:p>
    <w:p w:rsidR="00204223" w:rsidRPr="00204223" w:rsidRDefault="00204223" w:rsidP="00204223">
      <w:pPr>
        <w:spacing w:after="120" w:line="240" w:lineRule="auto"/>
        <w:jc w:val="both"/>
        <w:rPr>
          <w:rFonts w:ascii="Arial" w:eastAsia="Times New Roman" w:hAnsi="Arial"/>
          <w:color w:val="000000"/>
          <w:sz w:val="18"/>
          <w:lang w:eastAsia="it-IT"/>
        </w:rPr>
      </w:pPr>
      <w:r w:rsidRPr="00204223">
        <w:rPr>
          <w:rFonts w:ascii="Arial" w:eastAsia="Times New Roman" w:hAnsi="Arial"/>
          <w:i/>
          <w:iCs/>
          <w:color w:val="000000"/>
          <w:sz w:val="24"/>
          <w:szCs w:val="32"/>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10,21-33).</w:t>
      </w:r>
    </w:p>
    <w:p w:rsidR="00204223" w:rsidRPr="00204223" w:rsidRDefault="00204223" w:rsidP="00204223">
      <w:pPr>
        <w:spacing w:after="120" w:line="240" w:lineRule="auto"/>
        <w:jc w:val="both"/>
        <w:rPr>
          <w:rFonts w:ascii="Arial" w:eastAsia="Times New Roman" w:hAnsi="Arial"/>
          <w:color w:val="000000"/>
          <w:sz w:val="18"/>
          <w:lang w:eastAsia="it-IT"/>
        </w:rPr>
      </w:pPr>
      <w:r w:rsidRPr="00204223">
        <w:rPr>
          <w:rFonts w:ascii="Arial" w:eastAsia="Times New Roman" w:hAnsi="Arial"/>
          <w:color w:val="000000"/>
          <w:sz w:val="24"/>
          <w:szCs w:val="32"/>
          <w:lang w:eastAsia="it-IT"/>
        </w:rPr>
        <w:t>Cristo Gesù ci avverte: </w:t>
      </w:r>
      <w:r w:rsidRPr="00204223">
        <w:rPr>
          <w:rFonts w:ascii="Arial" w:eastAsia="Times New Roman" w:hAnsi="Arial"/>
          <w:i/>
          <w:iCs/>
          <w:color w:val="000000"/>
          <w:sz w:val="24"/>
          <w:szCs w:val="32"/>
          <w:lang w:eastAsia="it-IT"/>
        </w:rPr>
        <w:t>“Se tu rispetti il contratto, anch’io lo rispetto. Se tu non lo rispetti, neanch’io lo rispetto. Se tu mi riconoscerai dinanzi agli uomini, io ti riconoscerò dinanzi al Padre mio che è nei cieli”</w:t>
      </w:r>
      <w:r w:rsidRPr="00204223">
        <w:rPr>
          <w:rFonts w:ascii="Arial" w:eastAsia="Times New Roman" w:hAnsi="Arial"/>
          <w:color w:val="000000"/>
          <w:sz w:val="24"/>
          <w:szCs w:val="32"/>
          <w:lang w:eastAsia="it-IT"/>
        </w:rPr>
        <w:t>.  È questione di contratto. Poiché il contratto naturale non è stato rispettato e siamo entrati nella morte. Il Padre dei cieli è venuto per offrirci un altro contratto di vita eterna. Questo contratto si stipula in Cristo, con Cristo, per Cristo. Se lo accogliamo, lo sottoscriviamo, lo osserviamo, quanto in esso è scritto sarà nostro. Non lo accogliamo, non lo sottoscriviamo, non lo osserviamo, quanto è scritto in esso mai potrà essere nostro. Perché chi vuole, possa accogliere e vivere questo contratto, è obbligo dei ministri di Cristo annunziarlo ad ogni uomo.</w:t>
      </w:r>
    </w:p>
    <w:p w:rsidR="00204223" w:rsidRPr="00204223" w:rsidRDefault="00204223" w:rsidP="00204223">
      <w:pPr>
        <w:spacing w:after="120" w:line="240" w:lineRule="auto"/>
        <w:jc w:val="both"/>
        <w:rPr>
          <w:rFonts w:ascii="Arial" w:eastAsia="Times New Roman" w:hAnsi="Arial"/>
          <w:color w:val="000000"/>
          <w:sz w:val="18"/>
          <w:lang w:eastAsia="it-IT"/>
        </w:rPr>
      </w:pPr>
      <w:r w:rsidRPr="00204223">
        <w:rPr>
          <w:rFonts w:ascii="Arial" w:eastAsia="Times New Roman" w:hAnsi="Arial"/>
          <w:color w:val="000000"/>
          <w:sz w:val="24"/>
          <w:szCs w:val="32"/>
          <w:lang w:eastAsia="it-IT"/>
        </w:rPr>
        <w:t>Madre di Dio, Angeli, Santi, fate che il cristiano osservi con intelligenza il contratto stipulato.</w:t>
      </w:r>
    </w:p>
    <w:p w:rsidR="00204223" w:rsidRPr="00060AEB" w:rsidRDefault="00204223" w:rsidP="00060AEB">
      <w:pPr>
        <w:pStyle w:val="Nessunaspaziatura"/>
        <w:numPr>
          <w:ilvl w:val="0"/>
          <w:numId w:val="0"/>
        </w:numPr>
        <w:ind w:left="567"/>
        <w:rPr>
          <w:rStyle w:val="Enfasicorsivo"/>
          <w:i w:val="0"/>
          <w:iCs w:val="0"/>
        </w:rPr>
      </w:pPr>
    </w:p>
    <w:p w:rsidR="00060AEB" w:rsidRDefault="00060AEB" w:rsidP="00060AEB">
      <w:pPr>
        <w:pStyle w:val="Nessunaspaziatura"/>
      </w:pPr>
      <w:r w:rsidRPr="00060AEB">
        <w:t>MEDITAZIONE – RISERVATE PER ME BÀRNABA E SAULO. Ogni uomo appartiene a Dio per creazione. Non solo lui è frutto della benedizione divina, è anche frutto di un’opera diretta del suo Dio. L’anima infatti è creata direttamente dal suo Signore. </w:t>
      </w:r>
    </w:p>
    <w:p w:rsidR="00060AEB" w:rsidRDefault="00060AEB" w:rsidP="00060AEB">
      <w:pPr>
        <w:pStyle w:val="Nessunaspaziatura"/>
      </w:pPr>
      <w:r w:rsidRPr="00060AEB">
        <w:t>La carne genera la carne. Dio sempre crea l’anima. Per generazione del corpo e per creazione dell’anima l’uomo appartiene al suo Signore e Creatore. L’uomo è di Dio per origine, ma è creato per essere Dio anche come fine. Qual è il fine di ogni uomo? </w:t>
      </w:r>
    </w:p>
    <w:p w:rsidR="00060AEB" w:rsidRDefault="00060AEB" w:rsidP="00060AEB">
      <w:pPr>
        <w:pStyle w:val="Nessunaspaziatura"/>
      </w:pPr>
      <w:r w:rsidRPr="00060AEB">
        <w:t>Attestare con la sua vita che il suo Creatore è il suo Signore, il suo Dio. Sappiamo però che l’uomo, per sua volontà, si è sottratto al fine stabilito dal suo Dio e in esso non può più ritornare, se non per Cristo, in Cristo, con Cristo. </w:t>
      </w:r>
    </w:p>
    <w:p w:rsidR="00060AEB" w:rsidRDefault="00060AEB" w:rsidP="00060AEB">
      <w:pPr>
        <w:pStyle w:val="Nessunaspaziatura"/>
      </w:pPr>
      <w:r w:rsidRPr="00060AEB">
        <w:t>È questa ora la vocazione di ogni uomo: lasciarsi ri-finalizzare dal suo Creatore, mediante lo Spirito, Datore della vita, per Cristo, con Cristo, con Cristo. Senza questa ri-finalizzazione, l’uomo non potrà essere uomo. </w:t>
      </w:r>
    </w:p>
    <w:p w:rsidR="00060AEB" w:rsidRDefault="00060AEB" w:rsidP="00060AEB">
      <w:pPr>
        <w:pStyle w:val="Nessunaspaziatura"/>
      </w:pPr>
      <w:r w:rsidRPr="00060AEB">
        <w:t>Anche se rimane sempre da Dio per origine, non è più da Dio come fine, perché non è in Cristo e nello Spirito Santo. Come l’origine naturale dell’uomo è da Dio e dall’uomo, così anche la ri-finalizzazione dell’uomo deve essere da Dio e dall’uomo. </w:t>
      </w:r>
    </w:p>
    <w:p w:rsidR="00060AEB" w:rsidRDefault="00060AEB" w:rsidP="00060AEB">
      <w:pPr>
        <w:pStyle w:val="Nessunaspaziatura"/>
      </w:pPr>
      <w:r w:rsidRPr="00060AEB">
        <w:t>Il Signore ha mandato Cristo Gesù perché con l’offerta della sua vita meritasse per ogni uomo il dono della benedizione e lo Spirito Santo. Cristo è venuto, ha offerto la sua vita al Padre, ha meritato la grazia e lo Spirito Santo, la verità e la vita per ogni uomo. </w:t>
      </w:r>
    </w:p>
    <w:p w:rsidR="00060AEB" w:rsidRDefault="00060AEB" w:rsidP="00060AEB">
      <w:pPr>
        <w:pStyle w:val="Nessunaspaziatura"/>
      </w:pPr>
      <w:r w:rsidRPr="00060AEB">
        <w:t>Grazia, verità, vita, Spirito Santo devono essere dati all’uomo per mezzo di un altro uomo. Quest’uomo ha un nome particolare: Apostolo di Cristo Gesù. </w:t>
      </w:r>
    </w:p>
    <w:p w:rsidR="00060AEB" w:rsidRDefault="00060AEB" w:rsidP="00060AEB">
      <w:pPr>
        <w:pStyle w:val="Nessunaspaziatura"/>
      </w:pPr>
      <w:r w:rsidRPr="00060AEB">
        <w:t>È l’Apostolo di Cristo che deve andare per il mondo ad offrire ad ogni uomo Cristo verità, grazia, vita eterna, Cristo Datore dello Spirito Santo. Cristo speranza e risurrezione. Cristo vero fine dell’uomo. Cristo giustizia e santità. Cristo beatitudine e benedizione eterna. </w:t>
      </w:r>
    </w:p>
    <w:p w:rsidR="00060AEB" w:rsidRDefault="00060AEB" w:rsidP="00060AEB">
      <w:pPr>
        <w:pStyle w:val="Nessunaspaziatura"/>
      </w:pPr>
      <w:r w:rsidRPr="00060AEB">
        <w:t>Quando una persona viene chiamata da Cristo Gesù, essa non si appartiene più, non appartiene a nessun altro uomo, appartiene solo a Cristo e alla mozione dello Spirito Santo. </w:t>
      </w:r>
    </w:p>
    <w:p w:rsidR="00060AEB" w:rsidRDefault="00060AEB" w:rsidP="00060AEB">
      <w:pPr>
        <w:pStyle w:val="Nessunaspaziatura"/>
      </w:pPr>
      <w:r w:rsidRPr="00060AEB">
        <w:t>Nel corpo di Cristo ogni membro di esso deve solo obbedienza a Cristo e allo Spirito Santo. Deve obbedienza a Cristo e allo Spirito il papa, il vescovo, il presbitero, il diacono, chi è cresimato e chi ancora soltanto battezzato. </w:t>
      </w:r>
    </w:p>
    <w:p w:rsidR="00060AEB" w:rsidRDefault="00060AEB" w:rsidP="00060AEB">
      <w:pPr>
        <w:pStyle w:val="Nessunaspaziatura"/>
      </w:pPr>
      <w:r w:rsidRPr="00060AEB">
        <w:t>Ognuno deve obbedienza alla Parola di Cristo Gesù e alla volontà che lo Spirito manifesta giorno per giorno. Mettersi a disposizione e a servizio dello Spirito Santo è obbligo di tutti. Nessuno è escluso. </w:t>
      </w:r>
    </w:p>
    <w:p w:rsidR="00060AEB" w:rsidRDefault="00060AEB" w:rsidP="00060AEB">
      <w:pPr>
        <w:pStyle w:val="Nessunaspaziatura"/>
      </w:pPr>
      <w:r w:rsidRPr="00060AEB">
        <w:t>Per questo dinanzi all’appello allo Spirito Santo e alla volontà di Cristo Signore, tutti devono arrendersi. Chi però si appella allo Spirito e a Cristo Signore, libera l’altro da ogni responsabilità dinanzi a Dio. </w:t>
      </w:r>
    </w:p>
    <w:p w:rsidR="00060AEB" w:rsidRDefault="00060AEB" w:rsidP="00060AEB">
      <w:pPr>
        <w:pStyle w:val="Nessunaspaziatura"/>
      </w:pPr>
      <w:r w:rsidRPr="00060AEB">
        <w:t>Quando è lo Spirito Santo che chiama o muove, allo Spirito tutti devono obbedienza. Chi è nello Spirito comprende ogni mozione dello Spirito. Chi non è nello Spirito non comprende la mozione dello Spirito. Ma anche: chi è nello Spirito è sempre mosso dallo Spirito. </w:t>
      </w:r>
    </w:p>
    <w:p w:rsidR="00060AEB" w:rsidRDefault="00060AEB" w:rsidP="00060AEB">
      <w:pPr>
        <w:pStyle w:val="Nessunaspaziatura"/>
      </w:pPr>
      <w:r w:rsidRPr="00060AEB">
        <w:t>Chi è nella carne non può essere mosso dallo Spirito. È importante che questa verità venga messa nel cuore di ogni credente in Cristo Gesù. Chi è nel peccato, nella trasgressione della Legge del Signore, nel vizio, nella carne, mai sarà mosso dallo Spirito nelle sue decisioni. </w:t>
      </w:r>
    </w:p>
    <w:p w:rsidR="00060AEB" w:rsidRDefault="00060AEB" w:rsidP="00060AEB">
      <w:pPr>
        <w:pStyle w:val="Nessunaspaziatura"/>
      </w:pPr>
      <w:r w:rsidRPr="00060AEB">
        <w:t>Prima dovrà entrare nella Parola. Lo Spirito muove dalla Parola, mai dalla disobbedienza alla Parola. Questo significa che se una persona è nella carne riceverà una mozione dalla carne. </w:t>
      </w:r>
    </w:p>
    <w:p w:rsidR="00060AEB" w:rsidRDefault="00060AEB" w:rsidP="00060AEB">
      <w:pPr>
        <w:pStyle w:val="Nessunaspaziatura"/>
      </w:pPr>
      <w:r w:rsidRPr="00060AEB">
        <w:t>Se è mosso dalla carne, chi deve operare il discernimento, se lui è nello Spirito Santo, saprà che la mozione è dalla carne. Se lui è nella carne, penserà che la mozione sia dallo Spirito Santo, perché è cieco, sordo e muto alla voce dello Spirito del Signore. </w:t>
      </w:r>
    </w:p>
    <w:p w:rsidR="00060AEB" w:rsidRDefault="00060AEB" w:rsidP="00060AEB">
      <w:pPr>
        <w:pStyle w:val="Nessunaspaziatura"/>
      </w:pPr>
      <w:r w:rsidRPr="00060AEB">
        <w:t>La Chiesa di Antiochia vive colma di Spirito Santo. Lo Spirito chiede che vengano riservati Saulo e Bàrnaba per l’opera alla quale Lui li ha chiamati e la Chiesa subito obbedisce. </w:t>
      </w:r>
    </w:p>
    <w:p w:rsidR="00060AEB" w:rsidRDefault="00060AEB" w:rsidP="00060AEB">
      <w:pPr>
        <w:pStyle w:val="Nessunaspaziatura"/>
      </w:pPr>
      <w:r w:rsidRPr="00060AEB">
        <w:t>Dona la sua benedizione perché Saulo e Bàrnaba si dedichino a quanto lo Spirito Santo chiede loro che facciano. Solo chi è nello Spirito comprende lo Spirito, segue lo Spirito. </w:t>
      </w:r>
    </w:p>
    <w:p w:rsidR="00060AEB" w:rsidRPr="00060AEB" w:rsidRDefault="00060AEB" w:rsidP="00060AEB">
      <w:pPr>
        <w:pStyle w:val="Nessunaspaziatura"/>
        <w:rPr>
          <w:rStyle w:val="Enfasicorsivo"/>
          <w:i w:val="0"/>
          <w:iCs w:val="0"/>
        </w:rPr>
      </w:pPr>
      <w:r w:rsidRPr="00060AEB">
        <w:t>Quando si è dalla carne, non si comprende lo Spirito, si segue la carne, si attribuisce però allo Spirito ciò che viene dalla carne. Quest’errore mai va commesso. Madre di Dio, fa’ che mai diciamo dello Spirito ciò che è della carne e del vizio.</w:t>
      </w:r>
    </w:p>
    <w:p w:rsidR="000158DA" w:rsidRDefault="000158DA" w:rsidP="000158DA">
      <w:pPr>
        <w:pStyle w:val="Titolo2"/>
        <w:spacing w:line="240" w:lineRule="auto"/>
        <w:jc w:val="both"/>
      </w:pPr>
      <w:bookmarkStart w:id="177" w:name="_Toc27138975"/>
      <w:r>
        <w:t>12 Luglio</w:t>
      </w:r>
      <w:bookmarkEnd w:id="177"/>
      <w:r>
        <w:t xml:space="preserve"> </w:t>
      </w:r>
    </w:p>
    <w:p w:rsidR="000158DA" w:rsidRDefault="000158DA" w:rsidP="000158DA">
      <w:pPr>
        <w:spacing w:line="240" w:lineRule="auto"/>
        <w:jc w:val="both"/>
        <w:rPr>
          <w:rStyle w:val="Enfasicorsivo"/>
          <w:rFonts w:ascii="Segoe UI Historic" w:hAnsi="Segoe UI Historic" w:cs="Segoe UI Historic"/>
          <w:i w:val="0"/>
          <w:sz w:val="24"/>
        </w:rPr>
      </w:pPr>
      <w:r w:rsidRPr="000158DA">
        <w:rPr>
          <w:rStyle w:val="Enfasicorsivo"/>
          <w:rFonts w:ascii="Segoe UI Historic" w:hAnsi="Segoe UI Historic" w:cs="Segoe UI Historic"/>
          <w:i w:val="0"/>
          <w:sz w:val="24"/>
        </w:rPr>
        <w:t>La difesa di Cristo Gesù, del suo Vangelo, verità, giustizia, luce, la testimonianza da rendergli non si fa solo con le parole. Tutta la vita del discepolo dovrà essere un riflesso di Cristo Signore e del Vangelo che Lui testimonia e difende.</w:t>
      </w:r>
    </w:p>
    <w:p w:rsidR="000158DA" w:rsidRPr="000158DA" w:rsidRDefault="000158DA" w:rsidP="000158DA">
      <w:pPr>
        <w:pStyle w:val="Titolo2"/>
        <w:rPr>
          <w:rFonts w:ascii="Calibri" w:hAnsi="Calibri"/>
        </w:rPr>
      </w:pPr>
      <w:bookmarkStart w:id="178" w:name="_Toc8983164"/>
      <w:bookmarkStart w:id="179" w:name="_Toc27138976"/>
      <w:r w:rsidRPr="000158DA">
        <w:t>Venisse espulso dalla sinagoga</w:t>
      </w:r>
      <w:bookmarkEnd w:id="178"/>
      <w:bookmarkEnd w:id="179"/>
    </w:p>
    <w:p w:rsidR="000158DA" w:rsidRPr="000158DA" w:rsidRDefault="000158DA" w:rsidP="000158DA">
      <w:pPr>
        <w:spacing w:after="120" w:line="240" w:lineRule="auto"/>
        <w:jc w:val="both"/>
        <w:rPr>
          <w:rFonts w:ascii="Arial" w:eastAsia="Times New Roman" w:hAnsi="Arial"/>
          <w:color w:val="000000"/>
          <w:sz w:val="18"/>
          <w:lang w:eastAsia="it-IT"/>
        </w:rPr>
      </w:pPr>
      <w:r w:rsidRPr="000158DA">
        <w:rPr>
          <w:rFonts w:ascii="Arial" w:eastAsia="Times New Roman" w:hAnsi="Arial"/>
          <w:color w:val="000000"/>
          <w:sz w:val="24"/>
          <w:szCs w:val="32"/>
          <w:lang w:eastAsia="it-IT"/>
        </w:rPr>
        <w:t>La testimonianza da rendere a Cristo Gesù, alla sua verità, al suo Vangelo, vale l’espulsione dalla Chiesa per un cristiano? Vale la scomunica dalla comunità cristiana? Vale, ma ad una sola condizione: la testimonianza da rendere a Cristo, alla sua verità, al suo Vangelo non è la difesa di Cristo, del suo Vangelo, della sua verità con le sole parole. Deve essere testimonianza con una vita interamente vissuta secondo il Vangelo, a perfetta imitazione di Cristo Gesù. Significa che quanto è detto dalla profezia di Gesù Signore, deve essere detto anche del discepolo che testimonia la sua verità. Le parole del profeta dovranno perfettamente essere cucite sulla pelle, nell’anima, nello spirito, nel cuore, nei sentimenti, per ogni momento della vita del discepolo di Gesù: </w:t>
      </w:r>
      <w:r w:rsidRPr="000158DA">
        <w:rPr>
          <w:rFonts w:ascii="Arial" w:eastAsia="Times New Roman" w:hAnsi="Arial"/>
          <w:i/>
          <w:iCs/>
          <w:color w:val="000000"/>
          <w:sz w:val="24"/>
          <w:szCs w:val="32"/>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sidRPr="000158DA">
        <w:rPr>
          <w:rFonts w:ascii="Arial" w:eastAsia="Times New Roman" w:hAnsi="Arial"/>
          <w:color w:val="000000"/>
          <w:sz w:val="24"/>
          <w:szCs w:val="32"/>
          <w:lang w:eastAsia="it-IT"/>
        </w:rPr>
        <w:t> (Is 53,3-9). La difesa di Cristo, del Vangelo, della verità, della giustizia, della luce, la testimonianza da rendere a Cristo Gesù non si fa solo con le parole. Tutta la vita del discepolo che testimonia dovrà essere un riflesso del Vangelo che Lui testimonia e difende. Tutto è l’obbedienza alla Parola.</w:t>
      </w:r>
    </w:p>
    <w:p w:rsidR="000158DA" w:rsidRPr="000158DA" w:rsidRDefault="000158DA" w:rsidP="000158DA">
      <w:pPr>
        <w:spacing w:after="120" w:line="240" w:lineRule="auto"/>
        <w:jc w:val="both"/>
        <w:rPr>
          <w:rFonts w:ascii="Arial" w:eastAsia="Times New Roman" w:hAnsi="Arial"/>
          <w:color w:val="000000"/>
          <w:sz w:val="18"/>
          <w:lang w:eastAsia="it-IT"/>
        </w:rPr>
      </w:pPr>
      <w:r w:rsidRPr="000158DA">
        <w:rPr>
          <w:rFonts w:ascii="Arial" w:eastAsia="Times New Roman" w:hAnsi="Arial"/>
          <w:color w:val="000000"/>
          <w:sz w:val="24"/>
          <w:szCs w:val="32"/>
          <w:lang w:eastAsia="it-IT"/>
        </w:rPr>
        <w:t>Quanto Gesù insegna, non deve essere solo parola nel suo discepolo, ma vita: </w:t>
      </w:r>
      <w:r w:rsidRPr="000158DA">
        <w:rPr>
          <w:rFonts w:ascii="Arial" w:eastAsia="Times New Roman" w:hAnsi="Arial"/>
          <w:i/>
          <w:iCs/>
          <w:color w:val="000000"/>
          <w:sz w:val="24"/>
          <w:szCs w:val="32"/>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0158DA">
        <w:rPr>
          <w:rFonts w:ascii="Arial" w:eastAsia="Times New Roman" w:hAnsi="Arial"/>
          <w:color w:val="000000"/>
          <w:sz w:val="24"/>
          <w:szCs w:val="32"/>
          <w:lang w:eastAsia="it-IT"/>
        </w:rPr>
        <w:t> (Mt 5,28-48). Non si può difendere il Vangelo, non vivendo il Vangelo. Può difendere il ve</w:t>
      </w:r>
      <w:r w:rsidR="00B037A4">
        <w:rPr>
          <w:rFonts w:ascii="Arial" w:eastAsia="Times New Roman" w:hAnsi="Arial"/>
          <w:color w:val="000000"/>
          <w:sz w:val="24"/>
          <w:szCs w:val="32"/>
          <w:lang w:eastAsia="it-IT"/>
        </w:rPr>
        <w:t>ro Vangelo chi vive secondo il </w:t>
      </w:r>
      <w:r w:rsidRPr="000158DA">
        <w:rPr>
          <w:rFonts w:ascii="Arial" w:eastAsia="Times New Roman" w:hAnsi="Arial"/>
          <w:color w:val="000000"/>
          <w:sz w:val="24"/>
          <w:szCs w:val="32"/>
          <w:lang w:eastAsia="it-IT"/>
        </w:rPr>
        <w:t>vero Vangelo. Una vita non evangelica non è difesa del Vangelo, ma delle proprie idee e dei propri pensieri, del proprio peccato e dei propri vizi. È questa la differenza tra i santi e gli scismatici e gli eretici. Scismatici ed eretici hanno difeso le loro posizioni. Lo attesta la loro vita senza il Vangelo. I Santi hanno difeso il Vangelo, lo attesta la loro vita tutta intessuta di Vangelo anche nei momenti di esclusione dalla Chiesa.</w:t>
      </w:r>
    </w:p>
    <w:p w:rsidR="000158DA" w:rsidRPr="000158DA" w:rsidRDefault="000158DA" w:rsidP="000158DA">
      <w:pPr>
        <w:spacing w:after="120" w:line="240" w:lineRule="auto"/>
        <w:jc w:val="both"/>
        <w:rPr>
          <w:rFonts w:ascii="Arial" w:eastAsia="Times New Roman" w:hAnsi="Arial"/>
          <w:color w:val="000000"/>
          <w:sz w:val="18"/>
          <w:lang w:eastAsia="it-IT"/>
        </w:rPr>
      </w:pPr>
      <w:r w:rsidRPr="000158DA">
        <w:rPr>
          <w:rFonts w:ascii="Arial" w:eastAsia="Times New Roman" w:hAnsi="Arial"/>
          <w:i/>
          <w:iCs/>
          <w:color w:val="000000"/>
          <w:sz w:val="24"/>
          <w:szCs w:val="32"/>
          <w:lang w:eastAsia="it-IT"/>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9,13-23).</w:t>
      </w:r>
    </w:p>
    <w:p w:rsidR="000158DA" w:rsidRPr="000158DA" w:rsidRDefault="000158DA" w:rsidP="000158DA">
      <w:pPr>
        <w:spacing w:after="120" w:line="240" w:lineRule="auto"/>
        <w:jc w:val="both"/>
        <w:rPr>
          <w:rFonts w:ascii="Arial" w:eastAsia="Times New Roman" w:hAnsi="Arial"/>
          <w:color w:val="000000"/>
          <w:sz w:val="18"/>
          <w:lang w:eastAsia="it-IT"/>
        </w:rPr>
      </w:pPr>
      <w:r w:rsidRPr="000158DA">
        <w:rPr>
          <w:rFonts w:ascii="Arial" w:eastAsia="Times New Roman" w:hAnsi="Arial"/>
          <w:color w:val="000000"/>
          <w:sz w:val="24"/>
          <w:szCs w:val="32"/>
          <w:lang w:eastAsia="it-IT"/>
        </w:rPr>
        <w:t>Il Vangelo si testimonia con la Parole e con la vita. Né con la Parola senza la vita. Né con la vita senza la Parola. Quando il Signore vuole provare il cuore di un suo fedele adoratore e permette la sua espulsione dalla Chiesa, il vero adoratore deve sempre rimanere vero adoratore. Come rimane vero adoratore? Vivendo sempre tutto il Vangelo anche dalla croce dell’espulsione. Cristo Gesù è stato espulso dalla città Santa, dal suo popolo, dal suo tempio. Da Crocifisso visse tutto il Vangelo. Ha adempiuto ogni Parola del Padre. Da espulso ha redento il mondo.</w:t>
      </w:r>
    </w:p>
    <w:p w:rsidR="000158DA" w:rsidRPr="000158DA" w:rsidRDefault="000158DA" w:rsidP="000158DA">
      <w:pPr>
        <w:spacing w:after="120" w:line="240" w:lineRule="auto"/>
        <w:jc w:val="both"/>
        <w:rPr>
          <w:rFonts w:ascii="Arial" w:eastAsia="Times New Roman" w:hAnsi="Arial"/>
          <w:color w:val="000000"/>
          <w:sz w:val="18"/>
          <w:lang w:eastAsia="it-IT"/>
        </w:rPr>
      </w:pPr>
      <w:r w:rsidRPr="000158DA">
        <w:rPr>
          <w:rFonts w:ascii="Arial" w:eastAsia="Times New Roman" w:hAnsi="Arial"/>
          <w:color w:val="000000"/>
          <w:sz w:val="24"/>
          <w:szCs w:val="32"/>
          <w:lang w:eastAsia="it-IT"/>
        </w:rPr>
        <w:t>Madre di Dio, Angeli, Santi, fate che la nostra testimonianza sia con la Parola e con la vita.</w:t>
      </w:r>
    </w:p>
    <w:p w:rsidR="000158DA" w:rsidRDefault="000158DA" w:rsidP="00B037A4">
      <w:pPr>
        <w:pStyle w:val="Nessunaspaziatura"/>
        <w:numPr>
          <w:ilvl w:val="0"/>
          <w:numId w:val="0"/>
        </w:numPr>
        <w:ind w:left="567"/>
        <w:rPr>
          <w:rStyle w:val="Enfasicorsivo"/>
          <w:rFonts w:ascii="Segoe UI Historic" w:hAnsi="Segoe UI Historic" w:cs="Segoe UI Historic"/>
          <w:i w:val="0"/>
        </w:rPr>
      </w:pPr>
    </w:p>
    <w:p w:rsidR="007E09AC" w:rsidRPr="007E09AC" w:rsidRDefault="00B037A4" w:rsidP="00B037A4">
      <w:pPr>
        <w:pStyle w:val="Nessunaspaziatura"/>
        <w:rPr>
          <w:rFonts w:ascii="Segoe UI Historic" w:hAnsi="Segoe UI Historic" w:cs="Segoe UI Historic"/>
          <w:iCs/>
        </w:rPr>
      </w:pPr>
      <w:r>
        <w:t>MEDITAZIONE – RIFERIRONO LORO QUELLO CHE GESÙ AVEVA FATTO. Quanto insegna il libro del Siracide mai dovrà essere dimenticato: “Maledici il calunniatore e l’uomo che è bugiardo, perché hanno rovinato molti che stavano in pace. </w:t>
      </w:r>
    </w:p>
    <w:p w:rsidR="007E09AC" w:rsidRPr="007E09AC" w:rsidRDefault="00B037A4" w:rsidP="00B037A4">
      <w:pPr>
        <w:pStyle w:val="Nessunaspaziatura"/>
        <w:rPr>
          <w:rFonts w:ascii="Segoe UI Historic" w:hAnsi="Segoe UI Historic" w:cs="Segoe UI Historic"/>
          <w:iCs/>
        </w:rPr>
      </w:pPr>
      <w:r>
        <w:t>Le dicerie di una terza persona hanno sconvolto molti, li hanno scacciati di nazione in nazione; hanno demolito città fortificate e rovinato casati potenti. Le dicerie di una terza persona hanno fatto ripudiare donne forti, privandole del frutto delle loro fatiche. </w:t>
      </w:r>
    </w:p>
    <w:p w:rsidR="007E09AC" w:rsidRPr="007E09AC" w:rsidRDefault="00B037A4" w:rsidP="00B037A4">
      <w:pPr>
        <w:pStyle w:val="Nessunaspaziatura"/>
        <w:rPr>
          <w:rFonts w:ascii="Segoe UI Historic" w:hAnsi="Segoe UI Historic" w:cs="Segoe UI Historic"/>
          <w:iCs/>
        </w:rPr>
      </w:pPr>
      <w:r>
        <w:t>Chi a esse presta attenzione certo non troverà pace, non vivrà tranquillo nella sua dimora. Un colpo di frusta produce lividure, ma un colpo di lingua rompe le ossa. Molti sono caduti a fil di spada, ma non quanti sono periti per colpa della lingua. </w:t>
      </w:r>
    </w:p>
    <w:p w:rsidR="007E09AC" w:rsidRPr="007E09AC" w:rsidRDefault="00B037A4" w:rsidP="00B037A4">
      <w:pPr>
        <w:pStyle w:val="Nessunaspaziatura"/>
        <w:rPr>
          <w:rFonts w:ascii="Segoe UI Historic" w:hAnsi="Segoe UI Historic" w:cs="Segoe UI Historic"/>
          <w:iCs/>
        </w:rPr>
      </w:pPr>
      <w:r>
        <w:t>Beato chi è al riparo da essa, chi non è esposto al suo furore, chi non ha trascinato il suo giogo e non è stato legato con le sue catene. Il suo giogo è un giogo di ferro; le sue catene sono catene di bronzo. </w:t>
      </w:r>
    </w:p>
    <w:p w:rsidR="007E09AC" w:rsidRPr="007E09AC" w:rsidRDefault="00B037A4" w:rsidP="00B037A4">
      <w:pPr>
        <w:pStyle w:val="Nessunaspaziatura"/>
        <w:rPr>
          <w:rFonts w:ascii="Segoe UI Historic" w:hAnsi="Segoe UI Historic" w:cs="Segoe UI Historic"/>
          <w:iCs/>
        </w:rPr>
      </w:pPr>
      <w:r>
        <w:t>Spaventosa è la morte che la lingua procura, al confronto è preferibile il regno dei morti. Essa non ha potere sugli uomini pii, questi non bruceranno alla sua fiamma. Quanti abbandonano il Signore in essa cadranno, fra costoro divamperà senza spegnersi mai. </w:t>
      </w:r>
    </w:p>
    <w:p w:rsidR="007E09AC" w:rsidRPr="007E09AC" w:rsidRDefault="00B037A4" w:rsidP="00B037A4">
      <w:pPr>
        <w:pStyle w:val="Nessunaspaziatura"/>
        <w:rPr>
          <w:rFonts w:ascii="Segoe UI Historic" w:hAnsi="Segoe UI Historic" w:cs="Segoe UI Historic"/>
          <w:iCs/>
        </w:rPr>
      </w:pPr>
      <w:r>
        <w:t>Si avventerà contro di loro come un leone e come una pantera ne farà scempio. Ecco, recingi pure la tua proprietà con siepe spinosa, e sulla tua bocca fa’ porta e catenaccio. Metti sotto chiave l’argento e l’oro, ma per le tue parole fa’ bilancia e peso. </w:t>
      </w:r>
    </w:p>
    <w:p w:rsidR="007E09AC" w:rsidRPr="007E09AC" w:rsidRDefault="00B037A4" w:rsidP="00B037A4">
      <w:pPr>
        <w:pStyle w:val="Nessunaspaziatura"/>
        <w:rPr>
          <w:rFonts w:ascii="Segoe UI Historic" w:hAnsi="Segoe UI Historic" w:cs="Segoe UI Historic"/>
          <w:iCs/>
        </w:rPr>
      </w:pPr>
      <w:r>
        <w:t>Sta’ attento a non scivolare a causa della lingua, per non cadere di fronte a chi ti insidia” (Sir 28,13-26). Si può fare del male ad una persona in molti modi, tutti però trascurano il male che si può fare con la parola. </w:t>
      </w:r>
    </w:p>
    <w:p w:rsidR="007E09AC" w:rsidRPr="007E09AC" w:rsidRDefault="00B037A4" w:rsidP="00B037A4">
      <w:pPr>
        <w:pStyle w:val="Nessunaspaziatura"/>
        <w:rPr>
          <w:rFonts w:ascii="Segoe UI Historic" w:hAnsi="Segoe UI Historic" w:cs="Segoe UI Historic"/>
          <w:iCs/>
        </w:rPr>
      </w:pPr>
      <w:r>
        <w:t>Oggi la parola dell’uomo è la causa di tutti i mali che esistono sulla terra. Satana lo sapeva fin da sempre. Oggi però è riuscito alla grande. Si è fatto il signore, il governatore, il regista di tutti i mass media, sia quelli di carta che quelli via etere. </w:t>
      </w:r>
    </w:p>
    <w:p w:rsidR="007E09AC" w:rsidRPr="007E09AC" w:rsidRDefault="00B037A4" w:rsidP="00B037A4">
      <w:pPr>
        <w:pStyle w:val="Nessunaspaziatura"/>
        <w:rPr>
          <w:rFonts w:ascii="Segoe UI Historic" w:hAnsi="Segoe UI Historic" w:cs="Segoe UI Historic"/>
          <w:iCs/>
        </w:rPr>
      </w:pPr>
      <w:r>
        <w:t>Si è fatto il re e il principe sia di quelli visivi come anche di quelli uditivi. In più si è fatto signore, governatore, regista delle immagini da veicolare. Ecco la grande sua straordinaria potenza. Veramente possiamo dire che quanto è connesso con la parola e le immagini è suo. </w:t>
      </w:r>
    </w:p>
    <w:p w:rsidR="007E09AC" w:rsidRPr="007E09AC" w:rsidRDefault="00B037A4" w:rsidP="00B037A4">
      <w:pPr>
        <w:pStyle w:val="Nessunaspaziatura"/>
        <w:rPr>
          <w:rFonts w:ascii="Segoe UI Historic" w:hAnsi="Segoe UI Historic" w:cs="Segoe UI Historic"/>
          <w:iCs/>
        </w:rPr>
      </w:pPr>
      <w:r>
        <w:t>Lui oggi può orientare, dirigere, imporre ogni pensiero. In un istante può governare il pensiero da un capo all’altro della terra. L’uomo veramente si sta trasformando in uno schiavo del peccato, dell’ingiustizia, della falsità, della menzogna, di ogni vizio. </w:t>
      </w:r>
    </w:p>
    <w:p w:rsidR="007E09AC" w:rsidRPr="007E09AC" w:rsidRDefault="00B037A4" w:rsidP="00B037A4">
      <w:pPr>
        <w:pStyle w:val="Nessunaspaziatura"/>
        <w:rPr>
          <w:rFonts w:ascii="Segoe UI Historic" w:hAnsi="Segoe UI Historic" w:cs="Segoe UI Historic"/>
          <w:iCs/>
        </w:rPr>
      </w:pPr>
      <w:r>
        <w:t>Quando l’uomo vive la vita da schiavo del peccato e dell’ingiustizia, quali frutti raccoglierà? Solo frutti di morte. In più il peccato è un padrone esigente. Non è mai contento, soddisfatto delle nostre trasgressioni, dei nostri delitti. Delle nostre nefandezze e abomini. </w:t>
      </w:r>
    </w:p>
    <w:p w:rsidR="007E09AC" w:rsidRPr="007E09AC" w:rsidRDefault="00B037A4" w:rsidP="00B037A4">
      <w:pPr>
        <w:pStyle w:val="Nessunaspaziatura"/>
        <w:rPr>
          <w:rFonts w:ascii="Segoe UI Historic" w:hAnsi="Segoe UI Historic" w:cs="Segoe UI Historic"/>
          <w:iCs/>
        </w:rPr>
      </w:pPr>
      <w:r>
        <w:t>Più pecchiamo e più vuole che pecchiamo, aggiungendo misfatti a misfatti e delitti a delitti. Da delitti semplici si passa a delitti sommamente complessi. Da misfatti particolari vuole che si passi a misfatti universali, i cui frutti sono solo di morte eterna. </w:t>
      </w:r>
    </w:p>
    <w:p w:rsidR="007E09AC" w:rsidRPr="007E09AC" w:rsidRDefault="00B037A4" w:rsidP="00B037A4">
      <w:pPr>
        <w:pStyle w:val="Nessunaspaziatura"/>
        <w:rPr>
          <w:rFonts w:ascii="Segoe UI Historic" w:hAnsi="Segoe UI Historic" w:cs="Segoe UI Historic"/>
          <w:iCs/>
        </w:rPr>
      </w:pPr>
      <w:r>
        <w:t>Oggi il regime del peccato sta giungendo a pretendere non solo la cancellazione di Cristo dalla nostra storia e dalla Chiesa, sapendo che tolto Cristo, sono le tenebre universali a regnare. </w:t>
      </w:r>
    </w:p>
    <w:p w:rsidR="007E09AC" w:rsidRPr="007E09AC" w:rsidRDefault="00B037A4" w:rsidP="00B037A4">
      <w:pPr>
        <w:pStyle w:val="Nessunaspaziatura"/>
        <w:rPr>
          <w:rFonts w:ascii="Segoe UI Historic" w:hAnsi="Segoe UI Historic" w:cs="Segoe UI Historic"/>
          <w:iCs/>
        </w:rPr>
      </w:pPr>
      <w:r>
        <w:t>Sta chiedendo la distruzione della natura dell’uomo. La vuole senza differenza né di genere e né di specie. Vuole che tutto sia un caos, una confusione, una menzogna universale. </w:t>
      </w:r>
    </w:p>
    <w:p w:rsidR="007E09AC" w:rsidRPr="007E09AC" w:rsidRDefault="00B037A4" w:rsidP="00B037A4">
      <w:pPr>
        <w:pStyle w:val="Nessunaspaziatura"/>
        <w:rPr>
          <w:rFonts w:ascii="Segoe UI Historic" w:hAnsi="Segoe UI Historic" w:cs="Segoe UI Historic"/>
          <w:iCs/>
        </w:rPr>
      </w:pPr>
      <w:r>
        <w:t>Oggi il peccato esige che vengano legalizzati i più orrendi crimini, misfatti, delitti. Vuole che nessuna differenza regni tra le religioni. Vuole che sia cancellata ogni altra verità. </w:t>
      </w:r>
    </w:p>
    <w:p w:rsidR="007E09AC" w:rsidRPr="007E09AC" w:rsidRDefault="00B037A4" w:rsidP="00B037A4">
      <w:pPr>
        <w:pStyle w:val="Nessunaspaziatura"/>
        <w:rPr>
          <w:rFonts w:ascii="Segoe UI Historic" w:hAnsi="Segoe UI Historic" w:cs="Segoe UI Historic"/>
          <w:iCs/>
        </w:rPr>
      </w:pPr>
      <w:r>
        <w:t>Oggi il peccato sta spingendo l’uomo a spegnere ogni luce sia di origine soprannaturale che naturale. Solo le tenebre oggi devono regnare, solo la falsità, solo la menzogna, solo la stoltezza, solo l’insipienza. </w:t>
      </w:r>
    </w:p>
    <w:p w:rsidR="007E09AC" w:rsidRPr="007E09AC" w:rsidRDefault="00B037A4" w:rsidP="00B037A4">
      <w:pPr>
        <w:pStyle w:val="Nessunaspaziatura"/>
        <w:rPr>
          <w:rFonts w:ascii="Segoe UI Historic" w:hAnsi="Segoe UI Historic" w:cs="Segoe UI Historic"/>
          <w:iCs/>
        </w:rPr>
      </w:pPr>
      <w:r>
        <w:t>A questa schiavitù del peccato come risponde oggi il cristiano? Anziché predicare Cristo Gesù e il suo Vangelo, la sua grazia e ogni altra verità che sono essenza dell’uomo, pensa di contrastarla con vuoti e sterili sentimentalismi. </w:t>
      </w:r>
    </w:p>
    <w:p w:rsidR="007E09AC" w:rsidRPr="007E09AC" w:rsidRDefault="00B037A4" w:rsidP="00B037A4">
      <w:pPr>
        <w:pStyle w:val="Nessunaspaziatura"/>
        <w:rPr>
          <w:rFonts w:ascii="Segoe UI Historic" w:hAnsi="Segoe UI Historic" w:cs="Segoe UI Historic"/>
          <w:iCs/>
        </w:rPr>
      </w:pPr>
      <w:r>
        <w:t>Pensa di poter ostacolare la diabolica e infernale forza di devastazione della schiavitù del peccato con l’affermazione di insipienti e stolti principi di umana razionalità, già dichiarati falsi da quanti ormai sono schiavi del peccato e della morte. </w:t>
      </w:r>
    </w:p>
    <w:p w:rsidR="007E09AC" w:rsidRPr="007E09AC" w:rsidRDefault="00B037A4" w:rsidP="00B037A4">
      <w:pPr>
        <w:pStyle w:val="Nessunaspaziatura"/>
        <w:rPr>
          <w:rFonts w:ascii="Segoe UI Historic" w:hAnsi="Segoe UI Historic" w:cs="Segoe UI Historic"/>
          <w:iCs/>
        </w:rPr>
      </w:pPr>
      <w:r>
        <w:t>Poi però si compie anche per il peccato e ogni ingiustizia il proverbio che dice: “Il diavolo fa le pentole, ma non i coperchi”. Quando tutto il mondo pensa secondo il suo volere, appaiono le sue falsità, ma ormai è troppo tardi per riparare al male generato e posto in essere. </w:t>
      </w:r>
    </w:p>
    <w:p w:rsidR="007E09AC" w:rsidRPr="007E09AC" w:rsidRDefault="00B037A4" w:rsidP="00B037A4">
      <w:pPr>
        <w:pStyle w:val="Nessunaspaziatura"/>
        <w:rPr>
          <w:rFonts w:ascii="Segoe UI Historic" w:hAnsi="Segoe UI Historic" w:cs="Segoe UI Historic"/>
          <w:iCs/>
        </w:rPr>
      </w:pPr>
      <w:r>
        <w:t>Ma lui già è avanti. Sta già scodellando altri pensieri falsi da far ingerire agli uomini come pozione ristoratrice. E così gli uomini inseguono i pensieri di Satana e si credono liberi, civili, avanzati, gente dal progresso inarrestabile. </w:t>
      </w:r>
    </w:p>
    <w:p w:rsidR="007E09AC" w:rsidRPr="007E09AC" w:rsidRDefault="00B037A4" w:rsidP="00B037A4">
      <w:pPr>
        <w:pStyle w:val="Nessunaspaziatura"/>
        <w:rPr>
          <w:rFonts w:ascii="Segoe UI Historic" w:hAnsi="Segoe UI Historic" w:cs="Segoe UI Historic"/>
          <w:iCs/>
        </w:rPr>
      </w:pPr>
      <w:r>
        <w:t>Quanti ancora sono fedeli alla verità di Dio sono insultati con ogni insulto e maledetti con ogni maledizione. Quando si accusa un uomo presso i suoi nemici perché ha fatto una cosa divina, ottima, santa, ricca di amore e di verità, è segno che il cuore è cattivo, anzi malvagio. </w:t>
      </w:r>
    </w:p>
    <w:p w:rsidR="007E09AC" w:rsidRPr="007E09AC" w:rsidRDefault="00B037A4" w:rsidP="00B037A4">
      <w:pPr>
        <w:pStyle w:val="Nessunaspaziatura"/>
        <w:rPr>
          <w:rFonts w:ascii="Segoe UI Historic" w:hAnsi="Segoe UI Historic" w:cs="Segoe UI Historic"/>
          <w:iCs/>
        </w:rPr>
      </w:pPr>
      <w:r>
        <w:t>Quando un cuore non riesce ad accogliere il bene come bene e lo dichiara male, allora è segno che lui non solo è sordo e cieco spiritualmente, è anche corrotto nella sua natura. </w:t>
      </w:r>
    </w:p>
    <w:p w:rsidR="007E09AC" w:rsidRPr="007E09AC" w:rsidRDefault="00B037A4" w:rsidP="00B037A4">
      <w:pPr>
        <w:pStyle w:val="Nessunaspaziatura"/>
        <w:rPr>
          <w:rFonts w:ascii="Segoe UI Historic" w:hAnsi="Segoe UI Historic" w:cs="Segoe UI Historic"/>
          <w:iCs/>
        </w:rPr>
      </w:pPr>
      <w:r>
        <w:t>Solo una persona corrotta può accusare Cristo Gesù presso i farisei, sapendo che i farisei altro non vogliono se non la morte di Cristo Signore. Ma quanti lo consegnano loro, sono essi i primi uccisori di Cristo Gesù. Se il cuore è cattivo, la parola è cattiva. </w:t>
      </w:r>
    </w:p>
    <w:p w:rsidR="007E09AC" w:rsidRPr="007E09AC" w:rsidRDefault="00B037A4" w:rsidP="00B037A4">
      <w:pPr>
        <w:pStyle w:val="Nessunaspaziatura"/>
        <w:rPr>
          <w:rFonts w:ascii="Segoe UI Historic" w:hAnsi="Segoe UI Historic" w:cs="Segoe UI Historic"/>
          <w:iCs/>
        </w:rPr>
      </w:pPr>
      <w:r>
        <w:t>Se il cuore è perverso, la parola è perversa. Se il cuore vuole il male, sempre la parola dirà male e trasformerà in male anche il bene più santo e divino. Questa modalità di essere e di operare non è di ieri, ma di sempre. </w:t>
      </w:r>
    </w:p>
    <w:p w:rsidR="007E09AC" w:rsidRPr="007E09AC" w:rsidRDefault="00B037A4" w:rsidP="00B037A4">
      <w:pPr>
        <w:pStyle w:val="Nessunaspaziatura"/>
        <w:rPr>
          <w:rFonts w:ascii="Segoe UI Historic" w:hAnsi="Segoe UI Historic" w:cs="Segoe UI Historic"/>
          <w:iCs/>
        </w:rPr>
      </w:pPr>
      <w:r>
        <w:t>Il cattivo vuole il male del Giusto e il cattivo gli dona una mano. Il perverso decide di eliminare il Giusto e il perverso collabora con lui. Omicida non è solo chi compie l’atto finale, ma tutti coloro che hanno contribuito in qualsiasi modo all’eliminazione del Giusto. </w:t>
      </w:r>
    </w:p>
    <w:p w:rsidR="007E09AC" w:rsidRPr="007E09AC" w:rsidRDefault="00B037A4" w:rsidP="00B037A4">
      <w:pPr>
        <w:pStyle w:val="Nessunaspaziatura"/>
        <w:rPr>
          <w:rFonts w:ascii="Segoe UI Historic" w:hAnsi="Segoe UI Historic" w:cs="Segoe UI Historic"/>
          <w:iCs/>
        </w:rPr>
      </w:pPr>
      <w:r>
        <w:t>Oggi i mali che produce la parola sono innumerevoli, neanche li possiamo contare. Ognuno è obbligato a togliere al male ogni collaborazione sia in parole che in opere. Chi collabora con il male a qualsiasi titolo e grado è responsabile di tutto il male che viene operato. </w:t>
      </w:r>
    </w:p>
    <w:p w:rsidR="00B037A4" w:rsidRPr="000158DA" w:rsidRDefault="00B037A4" w:rsidP="00B037A4">
      <w:pPr>
        <w:pStyle w:val="Nessunaspaziatura"/>
        <w:rPr>
          <w:rStyle w:val="Enfasicorsivo"/>
          <w:rFonts w:ascii="Segoe UI Historic" w:hAnsi="Segoe UI Historic" w:cs="Segoe UI Historic"/>
          <w:i w:val="0"/>
        </w:rPr>
      </w:pPr>
      <w:r>
        <w:t>Si è colpevoli dinanzi al Signore. Madre di Dio, Angeli, Santi, fate che il cristiano mai collabori al male né in parole e né in opere. </w:t>
      </w:r>
    </w:p>
    <w:p w:rsidR="00320AEA" w:rsidRDefault="00320AEA" w:rsidP="00320AEA">
      <w:pPr>
        <w:pStyle w:val="Titolo2"/>
        <w:spacing w:line="240" w:lineRule="auto"/>
        <w:jc w:val="both"/>
      </w:pPr>
      <w:bookmarkStart w:id="180" w:name="_Toc27138977"/>
      <w:r>
        <w:t>13 Luglio</w:t>
      </w:r>
      <w:bookmarkEnd w:id="180"/>
      <w:r>
        <w:t xml:space="preserve"> </w:t>
      </w:r>
    </w:p>
    <w:p w:rsidR="000158DA" w:rsidRDefault="00320AEA" w:rsidP="009A084A">
      <w:pPr>
        <w:jc w:val="both"/>
        <w:rPr>
          <w:rStyle w:val="Enfasicorsivo"/>
          <w:i w:val="0"/>
        </w:rPr>
      </w:pPr>
      <w:r w:rsidRPr="00320AEA">
        <w:rPr>
          <w:rStyle w:val="Enfasicorsivo"/>
          <w:i w:val="0"/>
        </w:rPr>
        <w:t>Cristo Gesù, che è la gloria eterna del Padre, la gloria eterna dell’umanità, la gloria eterna della Chiesa, sta divenendo per il cristiano stoltezza, insipienza, scandalo.</w:t>
      </w:r>
    </w:p>
    <w:p w:rsidR="00320AEA" w:rsidRPr="00320AEA" w:rsidRDefault="00320AEA" w:rsidP="00320AEA">
      <w:pPr>
        <w:pStyle w:val="Titolo2"/>
        <w:rPr>
          <w:rFonts w:ascii="Calibri" w:hAnsi="Calibri"/>
        </w:rPr>
      </w:pPr>
      <w:bookmarkStart w:id="181" w:name="_Toc8983166"/>
      <w:bookmarkStart w:id="182" w:name="_Toc27138978"/>
      <w:r w:rsidRPr="00320AEA">
        <w:t>Ecco, la vostra casa è abbandonata a voi!</w:t>
      </w:r>
      <w:bookmarkEnd w:id="181"/>
      <w:bookmarkEnd w:id="182"/>
    </w:p>
    <w:p w:rsidR="00320AEA" w:rsidRPr="00320AEA" w:rsidRDefault="00320AEA" w:rsidP="00320AEA">
      <w:pPr>
        <w:spacing w:after="120" w:line="240" w:lineRule="auto"/>
        <w:jc w:val="both"/>
        <w:rPr>
          <w:rFonts w:ascii="Arial" w:eastAsia="Times New Roman" w:hAnsi="Arial"/>
          <w:color w:val="000000"/>
          <w:sz w:val="18"/>
          <w:lang w:eastAsia="it-IT"/>
        </w:rPr>
      </w:pPr>
      <w:r w:rsidRPr="00320AEA">
        <w:rPr>
          <w:rFonts w:ascii="Arial" w:eastAsia="Times New Roman" w:hAnsi="Arial"/>
          <w:color w:val="000000"/>
          <w:sz w:val="24"/>
          <w:szCs w:val="32"/>
          <w:lang w:eastAsia="it-IT"/>
        </w:rPr>
        <w:t>La nostra casa è il corpo di Cristo, il tempio dello Spirito Santo. È sufficiente che il cristiano prenda la vita nelle sue mani, sottraendola alla volontà del Padre, alla grazia di Cristo Signore, alla verità dello Spirito Santo, e del tempio stupendo che è il corpo del cristiano, che è corpo di Cristo se ne fa un letamaio, una stalla, una spelonca di ladri, un orto di vizi e di ogni trasgressione dei Comandamenti del nostro Dio. Il cristiano ha deciso che può vivere senza Parola del Signore. Il Signore ha permesso che questo avvenisse. Quali sono i risultati da noi raggiunti? Non si predica più Cristo, si predica l’uomo. Non si deve più accogliere Cristo, si deve accogliere l’uomo. Un tempo Paolo di Tarso insegnava che Cristo Crocifisso è scandalo per i Giudei e stoltezza per i Greci. Oggi invece Cristo Crocifisso è divenuto scandalo per gli stessi cristiani e stoltezza per quanti un tempo credevano in Lui. Cristo Gesù, che è la gloria eterna del Padre, la gloria eterna dell’umanità, la gloria eterna della Chiesa, è divenuto per il cristiano stoltezza, insipienza, scandalo. Da qui la decisione di non parlare più in suo nome. Neanche di parlare più in nome del Vangelo, della Parola, della verità soprannaturale, della giustizia rivelata. Oggi si deve parlare solo in nome dell’uomo. Ma nel nome dell’uomo non c’è alcuna salvezza, alcuna redenzione, alcuna giustificazione. La salvezza è solo nel nome di Gesù Cristo il Nazareno. Nel nome dell’uomo vi è solo perdizione eterna, dannazione.</w:t>
      </w:r>
    </w:p>
    <w:p w:rsidR="00320AEA" w:rsidRPr="00320AEA" w:rsidRDefault="00320AEA" w:rsidP="00320AEA">
      <w:pPr>
        <w:spacing w:after="120" w:line="240" w:lineRule="auto"/>
        <w:jc w:val="both"/>
        <w:rPr>
          <w:rFonts w:ascii="Arial" w:eastAsia="Times New Roman" w:hAnsi="Arial"/>
          <w:color w:val="000000"/>
          <w:sz w:val="18"/>
          <w:lang w:eastAsia="it-IT"/>
        </w:rPr>
      </w:pPr>
      <w:r w:rsidRPr="00320AEA">
        <w:rPr>
          <w:rFonts w:ascii="Arial" w:eastAsia="Times New Roman" w:hAnsi="Arial"/>
          <w:color w:val="000000"/>
          <w:sz w:val="24"/>
          <w:szCs w:val="32"/>
          <w:lang w:eastAsia="it-IT"/>
        </w:rPr>
        <w:t>Abbandonato a noi il nostro tempio, la nostra casa, le modifiche sostanziali da noi apportate in questo tempio, in questa casa, sono molteplici. Abbiamo fatto sparire il mistero della Beata Trinità. Contemporaneamente è seguita la sparizione del mistero del Verbo Incarnato assieme al mistero della salvezza e redenzione che si compiono in Lui, con Lui, per Lui. Anche il mistero della Chiesa è stato eliminato. Essa non è più il sacramento di Cristo per la salvezza di ogni uomo. Dello Spirito Santo neanche più una traccia. Scompare la verità del Vangelo. La Parola è solo un involucro vuoto da riempire di volta in volta con pensieri umani. La morale è stata sottratta all’obbedienza ai Comandamenti, facendone solo un fatto di coscienza personale senza più alcun riferimento alla Parola da osservare. La grazia non è più quella potente forza divina che trasforma la nostra natura rendendola capace di vincere ogni debolezza e fragilità che viene dalla carne di peccato. Gli amministratori dei misteri di Dio non sono più i ministri della Parola, della preghiera, dell’insegnamento della via della vita, ma sono stati trasformati in assistenti delle mense e dei bisogni materiali degli uomini. Il cristianesimo non è più la religione della trascendenza, del soprannaturale, della missione evangelizzatrice, ma dell’immanenza, del naturale. Il cristiano non è più il figlio della luce che si eleva di luce in luce. È un uomo come tutti gli altri uomini che trascorre nelle tenebre le sue giornate senza più porsi alcuna questione di identità cristiana. Abbandonata a noi la nostra casa, ne abbiamo fatta una dimora della lucertola e del regno, del pipistrello e del gufo. L’abbiamo ridotta ad un rudere nel quale non c’è più posto per il vero Dio, il vero Cristo, il vero Spirito Santo, la vera umanità riconciliata, salvata, redenta nel sangue dell’Agnello. In questo tempio soprattutto non deve regnare Cristo Gesù.</w:t>
      </w:r>
    </w:p>
    <w:p w:rsidR="00320AEA" w:rsidRPr="00320AEA" w:rsidRDefault="00320AEA" w:rsidP="00320AEA">
      <w:pPr>
        <w:spacing w:after="120" w:line="240" w:lineRule="auto"/>
        <w:jc w:val="both"/>
        <w:rPr>
          <w:rFonts w:ascii="Arial" w:eastAsia="Times New Roman" w:hAnsi="Arial"/>
          <w:color w:val="000000"/>
          <w:sz w:val="18"/>
          <w:lang w:eastAsia="it-IT"/>
        </w:rPr>
      </w:pPr>
      <w:r w:rsidRPr="00320AEA">
        <w:rPr>
          <w:rFonts w:ascii="Arial" w:eastAsia="Times New Roman" w:hAnsi="Arial"/>
          <w:i/>
          <w:iCs/>
          <w:color w:val="000000"/>
          <w:sz w:val="24"/>
          <w:szCs w:val="32"/>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w:t>
      </w:r>
    </w:p>
    <w:p w:rsidR="00320AEA" w:rsidRPr="00320AEA" w:rsidRDefault="00320AEA" w:rsidP="00320AEA">
      <w:pPr>
        <w:spacing w:after="120" w:line="240" w:lineRule="auto"/>
        <w:jc w:val="both"/>
        <w:rPr>
          <w:rFonts w:ascii="Arial" w:eastAsia="Times New Roman" w:hAnsi="Arial"/>
          <w:color w:val="000000"/>
          <w:sz w:val="18"/>
          <w:lang w:eastAsia="it-IT"/>
        </w:rPr>
      </w:pPr>
      <w:r w:rsidRPr="00320AEA">
        <w:rPr>
          <w:rFonts w:ascii="Arial" w:eastAsia="Times New Roman" w:hAnsi="Arial"/>
          <w:color w:val="000000"/>
          <w:sz w:val="24"/>
          <w:szCs w:val="32"/>
          <w:lang w:eastAsia="it-IT"/>
        </w:rPr>
        <w:t>Se il Signore non ha pietà di noi e subito non interviene per prendere Lui il governo della sua casa, del suo tempio, quei frammenti di verità che ancora sembrano essere rimasti, anche se nascosti in qualche cuore, presto anche questi spariranno. La fede in Cristo Signore, nella sua verità, non illuminerà più il nostro volto e il mondo precipiterà nelle tenebre. L’idolatria è già la religione universale. Noi sappiamo che con questa religione, non c’è moralità. Tutto da essa viene dichiarato giusto e santo, anche i crimini più orrendi, i misfatti più abominevoli. L’idolatria è stata sempre e sempre sarà la causa di tutti i mali. Contro l’idolatria c’è un solo rimedio: Cristo Gesù. Solo Lui toglie il peccato del mondo. Avendo noi tolto Cristo dal cuore della religione, non essendo più la formazione del corpo di Cristo il fine del cristiano, necessariamente si finirà tutti nell’idolatria. Il Dio unico di cui spesso si parla non è un idolo della nostra mente? Il nostro Dio, che deve essere il Dio di tutti, per annunzio di Lui e per conversione a Lui, è Cristo Gesù, il Crocifisso che è il Risorto. È Lui il nostro tempio e la nostra casa. È Lui il seno della vita nel quale abitare e dimorare, abitando e dimorando nella sua Parola, nel suo Vangelo. La Chiesa è Chiesa se è il vero tempio di Cristo Gesù, anzi se è vero Cristo in mezzo agli uomini. Come il Padre e Gesù sono una cosa sola, così anche Cristo Gesù e la Chiesa sono una cosa sola. La separazione del cristiano da Cristo Gesù, fa di lui un distruttore del suo tempio, della sua casa.</w:t>
      </w:r>
    </w:p>
    <w:p w:rsidR="00320AEA" w:rsidRPr="00320AEA" w:rsidRDefault="00320AEA" w:rsidP="00320AEA">
      <w:pPr>
        <w:spacing w:after="120" w:line="240" w:lineRule="auto"/>
        <w:jc w:val="both"/>
        <w:rPr>
          <w:rFonts w:ascii="Arial" w:eastAsia="Times New Roman" w:hAnsi="Arial"/>
          <w:color w:val="000000"/>
          <w:sz w:val="18"/>
          <w:lang w:eastAsia="it-IT"/>
        </w:rPr>
      </w:pPr>
      <w:r w:rsidRPr="00320AEA">
        <w:rPr>
          <w:rFonts w:ascii="Arial" w:eastAsia="Times New Roman" w:hAnsi="Arial"/>
          <w:color w:val="000000"/>
          <w:sz w:val="24"/>
          <w:szCs w:val="32"/>
          <w:lang w:eastAsia="it-IT"/>
        </w:rPr>
        <w:t>Madre di Dio, Angeli, Santi, fate che il cristiano e Cristo Signore sia in eterno una cosa sola.</w:t>
      </w:r>
    </w:p>
    <w:p w:rsidR="00320AEA" w:rsidRDefault="00320AEA" w:rsidP="00337A33">
      <w:pPr>
        <w:pStyle w:val="Nessunaspaziatura"/>
        <w:numPr>
          <w:ilvl w:val="0"/>
          <w:numId w:val="0"/>
        </w:numPr>
        <w:ind w:left="567"/>
        <w:rPr>
          <w:rStyle w:val="Enfasicorsivo"/>
          <w:i w:val="0"/>
        </w:rPr>
      </w:pPr>
    </w:p>
    <w:p w:rsidR="003239AC" w:rsidRPr="003239AC" w:rsidRDefault="00337A33" w:rsidP="00337A33">
      <w:pPr>
        <w:pStyle w:val="Nessunaspaziatura"/>
        <w:rPr>
          <w:iCs/>
          <w:sz w:val="22"/>
        </w:rPr>
      </w:pPr>
      <w:r w:rsidRPr="00337A33">
        <w:rPr>
          <w:color w:val="000000"/>
          <w:szCs w:val="27"/>
        </w:rPr>
        <w:t>BREVI RIFLESSIONI – COSCIENZA RETTA. La coscienza è retta quando vi è perfetta conformità tra le sue scelte e la Legge del Signore nostro Gesù Cristo, secondo la verità dello Spirito Santo. </w:t>
      </w:r>
    </w:p>
    <w:p w:rsidR="003239AC" w:rsidRPr="003239AC" w:rsidRDefault="00337A33" w:rsidP="00337A33">
      <w:pPr>
        <w:pStyle w:val="Nessunaspaziatura"/>
        <w:rPr>
          <w:iCs/>
          <w:sz w:val="22"/>
        </w:rPr>
      </w:pPr>
      <w:r w:rsidRPr="00337A33">
        <w:rPr>
          <w:color w:val="000000"/>
          <w:szCs w:val="27"/>
        </w:rPr>
        <w:t>Nella rettitudine di coscienza si deve sempre crescere, fino a distingue e a separare il bene dal male, il giusto dall’ingiusto anche nei nano-millimetri. Se non si cresce nella coscienza retta, a poco a poco si diviene lassi nella coscienza. </w:t>
      </w:r>
    </w:p>
    <w:p w:rsidR="003239AC" w:rsidRPr="003239AC" w:rsidRDefault="00337A33" w:rsidP="00337A33">
      <w:pPr>
        <w:pStyle w:val="Nessunaspaziatura"/>
        <w:rPr>
          <w:iCs/>
          <w:sz w:val="22"/>
        </w:rPr>
      </w:pPr>
      <w:r w:rsidRPr="00337A33">
        <w:rPr>
          <w:color w:val="000000"/>
          <w:szCs w:val="27"/>
        </w:rPr>
        <w:t>Facciamo passare i più grandi delitti, abomini, nefandezze. Oggi la coscienza cristiani dichiara non peccato: aborto, adulterio, divorzio, eutanasia, menzogna, calunnia, falsa testimonianza, ogni delitto. </w:t>
      </w:r>
    </w:p>
    <w:p w:rsidR="003239AC" w:rsidRPr="003239AC" w:rsidRDefault="00337A33" w:rsidP="00337A33">
      <w:pPr>
        <w:pStyle w:val="Nessunaspaziatura"/>
        <w:rPr>
          <w:iCs/>
          <w:sz w:val="22"/>
        </w:rPr>
      </w:pPr>
      <w:r w:rsidRPr="00337A33">
        <w:rPr>
          <w:color w:val="000000"/>
          <w:szCs w:val="27"/>
        </w:rPr>
        <w:t>Quando si cade nella coscienza lassa, il passo verso il soffocamento della verità nell’ingiustizia è breve. È in questo istante che tutto viene dichiarato amorale, indifferente quanto al bene e al male. Oggi tutto è bene. Che male c’è? – si dice. </w:t>
      </w:r>
    </w:p>
    <w:p w:rsidR="003239AC" w:rsidRPr="003239AC" w:rsidRDefault="00337A33" w:rsidP="00337A33">
      <w:pPr>
        <w:pStyle w:val="Nessunaspaziatura"/>
        <w:rPr>
          <w:iCs/>
          <w:sz w:val="22"/>
        </w:rPr>
      </w:pPr>
      <w:r w:rsidRPr="00337A33">
        <w:rPr>
          <w:color w:val="000000"/>
          <w:szCs w:val="27"/>
        </w:rPr>
        <w:t>Nulla è male per la coscienza che soffoca la verità nell’ingiustizia. Formarsi una coscienza retta è obbligo di ogni uomo, in modo del tutto speciale, è obbligo per ogni discepolo di Gesù.</w:t>
      </w:r>
    </w:p>
    <w:p w:rsidR="003239AC" w:rsidRPr="003239AC" w:rsidRDefault="00337A33" w:rsidP="00337A33">
      <w:pPr>
        <w:pStyle w:val="Nessunaspaziatura"/>
        <w:rPr>
          <w:iCs/>
          <w:sz w:val="22"/>
        </w:rPr>
      </w:pPr>
      <w:r w:rsidRPr="00337A33">
        <w:rPr>
          <w:color w:val="000000"/>
          <w:szCs w:val="27"/>
        </w:rPr>
        <w:t>Lui è chiamato ad essere luce del mondo anche nelle più piccole cose, piccoli precetti. Se lui diviene di coscienza lassa o morta, il mondo rimane senza alcuna luce. </w:t>
      </w:r>
    </w:p>
    <w:p w:rsidR="003239AC" w:rsidRPr="003239AC" w:rsidRDefault="00337A33" w:rsidP="00337A33">
      <w:pPr>
        <w:pStyle w:val="Nessunaspaziatura"/>
        <w:rPr>
          <w:iCs/>
          <w:sz w:val="22"/>
        </w:rPr>
      </w:pPr>
      <w:r w:rsidRPr="00337A33">
        <w:rPr>
          <w:color w:val="000000"/>
          <w:szCs w:val="27"/>
        </w:rPr>
        <w:t>LASCIARSI ISTRUIRE – Formare nella conoscenza della verità di Dio, di Cristo Gesù, dello Spirito Santo, della Chiesa, della verità dell’uomo, di ogni realtà esistente, del tempo e dell’eternità, è obbligo dell’Apostolo e di ogni suo collaboratore nell’ordine episcopale. </w:t>
      </w:r>
    </w:p>
    <w:p w:rsidR="003239AC" w:rsidRPr="003239AC" w:rsidRDefault="00337A33" w:rsidP="00337A33">
      <w:pPr>
        <w:pStyle w:val="Nessunaspaziatura"/>
        <w:rPr>
          <w:iCs/>
          <w:sz w:val="22"/>
        </w:rPr>
      </w:pPr>
      <w:r w:rsidRPr="00337A33">
        <w:rPr>
          <w:color w:val="000000"/>
          <w:szCs w:val="27"/>
        </w:rPr>
        <w:t>Vescovi e presbiteri devono istruire. Se essi vengono meno in questo obbligo, peccano di gravissima omissione. Disattendono al loro ministero di ministri della Parola. </w:t>
      </w:r>
    </w:p>
    <w:p w:rsidR="003239AC" w:rsidRPr="003239AC" w:rsidRDefault="00337A33" w:rsidP="00337A33">
      <w:pPr>
        <w:pStyle w:val="Nessunaspaziatura"/>
        <w:rPr>
          <w:iCs/>
          <w:sz w:val="22"/>
        </w:rPr>
      </w:pPr>
      <w:r w:rsidRPr="00337A33">
        <w:rPr>
          <w:color w:val="000000"/>
          <w:szCs w:val="27"/>
        </w:rPr>
        <w:t>Tutti i peccati che si commettono per mancata istruzione il Signore li scrive sul loro libro e di essi dovranno rendere conto nel giorno del giudizio.</w:t>
      </w:r>
    </w:p>
    <w:p w:rsidR="003239AC" w:rsidRPr="003239AC" w:rsidRDefault="00337A33" w:rsidP="00337A33">
      <w:pPr>
        <w:pStyle w:val="Nessunaspaziatura"/>
        <w:rPr>
          <w:iCs/>
          <w:sz w:val="22"/>
        </w:rPr>
      </w:pPr>
      <w:r w:rsidRPr="00337A33">
        <w:rPr>
          <w:color w:val="000000"/>
          <w:szCs w:val="27"/>
        </w:rPr>
        <w:t>L’obbligo di lasciarsi formare è di ogni discepolo di Gesù. Anche vescovi e presbiteri devono attendere alla loro formazione. Se essi non si formano, non potranno formare. </w:t>
      </w:r>
    </w:p>
    <w:p w:rsidR="003239AC" w:rsidRPr="003239AC" w:rsidRDefault="00337A33" w:rsidP="00337A33">
      <w:pPr>
        <w:pStyle w:val="Nessunaspaziatura"/>
        <w:rPr>
          <w:iCs/>
          <w:sz w:val="22"/>
        </w:rPr>
      </w:pPr>
      <w:r w:rsidRPr="00337A33">
        <w:rPr>
          <w:color w:val="000000"/>
          <w:szCs w:val="27"/>
        </w:rPr>
        <w:t>Un vescovo e un presbitero senza quotidiano contatto con i sacri testi della Parola di Dio, non si formano. Anche il diacono deve formarsi, se vuole che la sua evangelizzazione sia perfetta. </w:t>
      </w:r>
    </w:p>
    <w:p w:rsidR="003239AC" w:rsidRPr="003239AC" w:rsidRDefault="00337A33" w:rsidP="00337A33">
      <w:pPr>
        <w:pStyle w:val="Nessunaspaziatura"/>
        <w:rPr>
          <w:iCs/>
          <w:sz w:val="22"/>
        </w:rPr>
      </w:pPr>
      <w:r w:rsidRPr="00337A33">
        <w:rPr>
          <w:color w:val="000000"/>
          <w:szCs w:val="27"/>
        </w:rPr>
        <w:t>Cresimati e battezzati, se vogliono vivere il loro ministero di profeti, re, sacerdoti, testimoni di Cristo Gesù devono lasciarsi istruire. Chi non si lascia istruire, sempre sostituirà la Parola di Dio con la propria. </w:t>
      </w:r>
    </w:p>
    <w:p w:rsidR="003239AC" w:rsidRPr="003239AC" w:rsidRDefault="00337A33" w:rsidP="00337A33">
      <w:pPr>
        <w:pStyle w:val="Nessunaspaziatura"/>
        <w:rPr>
          <w:iCs/>
          <w:sz w:val="22"/>
        </w:rPr>
      </w:pPr>
      <w:r w:rsidRPr="00337A33">
        <w:rPr>
          <w:color w:val="000000"/>
          <w:szCs w:val="27"/>
        </w:rPr>
        <w:t>Non si istruisce dal proprio cuore o dai propri sentimenti, ma solo dalla verità rivelata che è nella Parola del Signore, così come la Tradizione e il Magistero l’hanno insegnata e la insegnano. </w:t>
      </w:r>
    </w:p>
    <w:p w:rsidR="003239AC" w:rsidRPr="003239AC" w:rsidRDefault="00337A33" w:rsidP="00CE1007">
      <w:pPr>
        <w:pStyle w:val="Nessunaspaziatura"/>
        <w:rPr>
          <w:iCs/>
          <w:sz w:val="22"/>
        </w:rPr>
      </w:pPr>
      <w:r w:rsidRPr="003239AC">
        <w:rPr>
          <w:color w:val="000000"/>
          <w:szCs w:val="27"/>
        </w:rPr>
        <w:t>Non si istruisce trasformano la catechesi in chiacchiera e la Parola in sentimento. La catechesi è vera istruzione, vera formazione e per questo occorre un maestro nella conoscenza della verità secondo la Parola, la Tradizione, il Magistero. </w:t>
      </w:r>
    </w:p>
    <w:p w:rsidR="003239AC" w:rsidRPr="003239AC" w:rsidRDefault="00337A33" w:rsidP="00CE1007">
      <w:pPr>
        <w:pStyle w:val="Nessunaspaziatura"/>
        <w:rPr>
          <w:iCs/>
          <w:sz w:val="22"/>
        </w:rPr>
      </w:pPr>
      <w:r w:rsidRPr="003239AC">
        <w:rPr>
          <w:color w:val="000000"/>
          <w:szCs w:val="27"/>
        </w:rPr>
        <w:t>Un insegnamento errato nella verità della salvezza conduce le anime nella perdizione eterna. Nessuno deve correre questo rischio. </w:t>
      </w:r>
    </w:p>
    <w:p w:rsidR="003239AC" w:rsidRPr="003239AC" w:rsidRDefault="00337A33" w:rsidP="00CE1007">
      <w:pPr>
        <w:pStyle w:val="Nessunaspaziatura"/>
        <w:rPr>
          <w:iCs/>
          <w:sz w:val="22"/>
        </w:rPr>
      </w:pPr>
      <w:r w:rsidRPr="003239AC">
        <w:rPr>
          <w:color w:val="000000"/>
          <w:szCs w:val="27"/>
        </w:rPr>
        <w:t>LA FEDE NEL VANGELO – È giusto chiedersi: qual è il più grande aiuto che un uomo deve dare ad un altro uomo, perché esso possa vivere il Vangelo di nostro Signore Gesù Cristo? Si risponde che il primo aiuto è la propria fede nella verità del Vangelo. </w:t>
      </w:r>
    </w:p>
    <w:p w:rsidR="003239AC" w:rsidRPr="003239AC" w:rsidRDefault="00337A33" w:rsidP="00CE1007">
      <w:pPr>
        <w:pStyle w:val="Nessunaspaziatura"/>
        <w:rPr>
          <w:iCs/>
          <w:sz w:val="22"/>
        </w:rPr>
      </w:pPr>
      <w:r w:rsidRPr="003239AC">
        <w:rPr>
          <w:color w:val="000000"/>
          <w:szCs w:val="27"/>
        </w:rPr>
        <w:t>Oggi il Vangelo non è osservato perché il cristiano anziché aiutare l’altro cristiano a credere con fede ferma, convinta nella verità del Vangelo, con ogni menzogna e falsità, con ogni inganno e seduzione, lo spinge invece a non credere nella divina Parola. </w:t>
      </w:r>
    </w:p>
    <w:p w:rsidR="003239AC" w:rsidRPr="003239AC" w:rsidRDefault="00337A33" w:rsidP="00CE1007">
      <w:pPr>
        <w:pStyle w:val="Nessunaspaziatura"/>
        <w:rPr>
          <w:iCs/>
          <w:sz w:val="22"/>
        </w:rPr>
      </w:pPr>
      <w:r w:rsidRPr="003239AC">
        <w:rPr>
          <w:color w:val="000000"/>
          <w:szCs w:val="27"/>
        </w:rPr>
        <w:t>Noi sappiamo che il Vangelo è la sola Parola di vita eterna data dal Padre agli uomini, in Cristo Gesù, per opera dello Spirito Santo. Il cristiano però non osserva la sola Legge della vita, perché oggi è minata la fede nella sua verità. </w:t>
      </w:r>
    </w:p>
    <w:p w:rsidR="003239AC" w:rsidRPr="003239AC" w:rsidRDefault="00337A33" w:rsidP="00CE1007">
      <w:pPr>
        <w:pStyle w:val="Nessunaspaziatura"/>
        <w:rPr>
          <w:iCs/>
          <w:sz w:val="22"/>
        </w:rPr>
      </w:pPr>
      <w:r w:rsidRPr="003239AC">
        <w:rPr>
          <w:color w:val="000000"/>
          <w:szCs w:val="27"/>
        </w:rPr>
        <w:t>Un tempo il cristiano era persona che aiutava i suoi fratelli a credere nella verità del Vangelo. Oggi è un fratello che spinge l’altro fratello a non credere nella verità del Vangelo. È vero cambiamento di natura. Da natura per il Vangelo a natura contro di esso. </w:t>
      </w:r>
    </w:p>
    <w:p w:rsidR="003239AC" w:rsidRPr="003239AC" w:rsidRDefault="00337A33" w:rsidP="00CE1007">
      <w:pPr>
        <w:pStyle w:val="Nessunaspaziatura"/>
        <w:rPr>
          <w:iCs/>
          <w:sz w:val="22"/>
        </w:rPr>
      </w:pPr>
      <w:r w:rsidRPr="003239AC">
        <w:rPr>
          <w:color w:val="000000"/>
          <w:szCs w:val="27"/>
        </w:rPr>
        <w:t>Agli inizi della nostra storia, se la donna, se l’uomo avessero mantenuto fede nella verità della Parola del loro Dio, mai sarebbero caduti nella trasgressione. Oggi vale anche per noi. Oltre il Vangelo non ci sono leggi di vita per l’uomo. Questa fede urge. </w:t>
      </w:r>
    </w:p>
    <w:p w:rsidR="003239AC" w:rsidRPr="003239AC" w:rsidRDefault="00337A33" w:rsidP="00CE1007">
      <w:pPr>
        <w:pStyle w:val="Nessunaspaziatura"/>
        <w:rPr>
          <w:iCs/>
          <w:sz w:val="22"/>
        </w:rPr>
      </w:pPr>
      <w:r w:rsidRPr="003239AC">
        <w:rPr>
          <w:color w:val="000000"/>
          <w:szCs w:val="27"/>
        </w:rPr>
        <w:t>A questa fede ogni cristiano deve aiutare l’altro cristiano. Fratello, non cercare altrove. Neanche devi pensare che esista un’altra parola di vita eterna. Romani nel Vangelo e ad esso resta fedele per tutti i giorni della tua vita. </w:t>
      </w:r>
    </w:p>
    <w:p w:rsidR="003239AC" w:rsidRPr="003239AC" w:rsidRDefault="00337A33" w:rsidP="00CE1007">
      <w:pPr>
        <w:pStyle w:val="Nessunaspaziatura"/>
        <w:rPr>
          <w:iCs/>
          <w:sz w:val="22"/>
        </w:rPr>
      </w:pPr>
      <w:r w:rsidRPr="003239AC">
        <w:rPr>
          <w:color w:val="000000"/>
          <w:szCs w:val="27"/>
        </w:rPr>
        <w:t>È oggi l’aiuto che deve il cristiano al cristiano. Si cade da questa fede, ci si inabissa in ogni trasgressione. Se il Signore ha dato a noi come suo statuto divino il Vangelo, la Parola, a ogni cristiano incombe l’obbligo di credere in esso, vivendolo con immediata obbedienza. </w:t>
      </w:r>
    </w:p>
    <w:p w:rsidR="003239AC" w:rsidRPr="003239AC" w:rsidRDefault="00337A33" w:rsidP="00CE1007">
      <w:pPr>
        <w:pStyle w:val="Nessunaspaziatura"/>
        <w:rPr>
          <w:iCs/>
          <w:sz w:val="22"/>
        </w:rPr>
      </w:pPr>
      <w:r w:rsidRPr="003239AC">
        <w:rPr>
          <w:color w:val="000000"/>
          <w:szCs w:val="27"/>
        </w:rPr>
        <w:t>Il cristiano che crede nel Vangelo è il più grande aiuto per il cristiano perché creda nel Vangelo. Senza questo aiuto, non solo la fede non nasce, se è già nata, per la cattiva fede del cristiano, l’altro cristiano rischia di cadere dalla vera fede. </w:t>
      </w:r>
    </w:p>
    <w:p w:rsidR="003239AC" w:rsidRPr="003239AC" w:rsidRDefault="00337A33" w:rsidP="00CE1007">
      <w:pPr>
        <w:pStyle w:val="Nessunaspaziatura"/>
        <w:rPr>
          <w:iCs/>
          <w:sz w:val="22"/>
        </w:rPr>
      </w:pPr>
      <w:r w:rsidRPr="003239AC">
        <w:rPr>
          <w:color w:val="000000"/>
          <w:szCs w:val="27"/>
        </w:rPr>
        <w:t>Poiché oggi nella Chiesa si è persa la fede nel Vangelo, nella Parola, non c’è per l’uomo alcuna possibilità di salvezza. Si è persa la fede nella verità, nella sapienza, nella saggezza, nella via della vita. Il discorso potrebbe essere anche allargato. </w:t>
      </w:r>
    </w:p>
    <w:p w:rsidR="003239AC" w:rsidRPr="003239AC" w:rsidRDefault="00337A33" w:rsidP="00CE1007">
      <w:pPr>
        <w:pStyle w:val="Nessunaspaziatura"/>
        <w:rPr>
          <w:iCs/>
          <w:sz w:val="22"/>
        </w:rPr>
      </w:pPr>
      <w:r w:rsidRPr="003239AC">
        <w:rPr>
          <w:color w:val="000000"/>
          <w:szCs w:val="27"/>
        </w:rPr>
        <w:t>Se si perde la fede nella verità del battesimo, della cresima, del ministero ordinato, del matrimonio, della confessione, dell’eucaristia, dell’unzione degli infermi, del proprio carisma e ministero, vocazione e missione, tutto si perde. La fede muore nel cuore. </w:t>
      </w:r>
    </w:p>
    <w:p w:rsidR="003239AC" w:rsidRPr="003239AC" w:rsidRDefault="00337A33" w:rsidP="00CE1007">
      <w:pPr>
        <w:pStyle w:val="Nessunaspaziatura"/>
        <w:rPr>
          <w:iCs/>
          <w:sz w:val="22"/>
        </w:rPr>
      </w:pPr>
      <w:r w:rsidRPr="003239AC">
        <w:rPr>
          <w:color w:val="000000"/>
          <w:szCs w:val="27"/>
        </w:rPr>
        <w:t>Quando un cristiano perde la fede nella verità della sua missione e nelle modalità indicate dalla stessa parola della missione, per lui mai nascerà la fede in un altro cuore. Ha perso il legame con la sorgente della sua verità soprannaturale ed eterna. </w:t>
      </w:r>
    </w:p>
    <w:p w:rsidR="00337A33" w:rsidRPr="003239AC" w:rsidRDefault="00337A33" w:rsidP="00CE1007">
      <w:pPr>
        <w:pStyle w:val="Nessunaspaziatura"/>
        <w:rPr>
          <w:rStyle w:val="Enfasicorsivo"/>
          <w:i w:val="0"/>
          <w:sz w:val="22"/>
        </w:rPr>
      </w:pPr>
      <w:r w:rsidRPr="003239AC">
        <w:rPr>
          <w:color w:val="000000"/>
          <w:szCs w:val="27"/>
        </w:rPr>
        <w:t>Madre di Dio, Angeli, Santi, fate che mai ci separiamo dalla verità del Vangelo, della grazia, della missione, della vocazione, del carisma. </w:t>
      </w:r>
    </w:p>
    <w:p w:rsidR="00374682" w:rsidRDefault="00374682" w:rsidP="00374682">
      <w:pPr>
        <w:pStyle w:val="Titolo2"/>
        <w:spacing w:line="240" w:lineRule="auto"/>
        <w:jc w:val="both"/>
      </w:pPr>
      <w:bookmarkStart w:id="183" w:name="_Toc27138979"/>
      <w:r>
        <w:t>14 Luglio</w:t>
      </w:r>
      <w:bookmarkEnd w:id="183"/>
      <w:r>
        <w:t xml:space="preserve"> </w:t>
      </w:r>
    </w:p>
    <w:p w:rsidR="00374682" w:rsidRDefault="00374682" w:rsidP="009A084A">
      <w:pPr>
        <w:jc w:val="both"/>
        <w:rPr>
          <w:rStyle w:val="Enfasicorsivo"/>
          <w:rFonts w:ascii="Segoe UI Historic" w:hAnsi="Segoe UI Historic" w:cs="Segoe UI Historic"/>
          <w:i w:val="0"/>
          <w:sz w:val="24"/>
          <w:lang w:eastAsia="it-IT"/>
        </w:rPr>
      </w:pPr>
      <w:r w:rsidRPr="00374682">
        <w:rPr>
          <w:rStyle w:val="Enfasicorsivo"/>
          <w:i w:val="0"/>
          <w:sz w:val="24"/>
        </w:rPr>
        <w:t>Oggi i cristiani, pezzo dopo pezzo, mattone dopo mattone, verità dopo verità, stanno riuscendo a smantellare tutto l’edificio della loro fede in Cristo Gesù, il vero Signore, Redentore, Salvatore di ogni uomo.</w:t>
      </w:r>
    </w:p>
    <w:p w:rsidR="00374682" w:rsidRPr="00374682" w:rsidRDefault="00374682" w:rsidP="00374682">
      <w:pPr>
        <w:pStyle w:val="Titolo2"/>
        <w:rPr>
          <w:rFonts w:ascii="Calibri" w:hAnsi="Calibri"/>
        </w:rPr>
      </w:pPr>
      <w:bookmarkStart w:id="184" w:name="_Toc8983168"/>
      <w:bookmarkStart w:id="185" w:name="_Toc27138980"/>
      <w:r w:rsidRPr="00374682">
        <w:t>Io sono Gesù, che tu perséguiti!</w:t>
      </w:r>
      <w:bookmarkEnd w:id="184"/>
      <w:bookmarkEnd w:id="185"/>
    </w:p>
    <w:p w:rsidR="00374682" w:rsidRPr="00374682" w:rsidRDefault="00374682" w:rsidP="00374682">
      <w:pPr>
        <w:spacing w:after="120" w:line="240" w:lineRule="auto"/>
        <w:jc w:val="both"/>
        <w:rPr>
          <w:rFonts w:ascii="Arial" w:eastAsia="Times New Roman" w:hAnsi="Arial"/>
          <w:color w:val="000000"/>
          <w:sz w:val="18"/>
          <w:lang w:eastAsia="it-IT"/>
        </w:rPr>
      </w:pPr>
      <w:r w:rsidRPr="00374682">
        <w:rPr>
          <w:rFonts w:ascii="Arial" w:eastAsia="Times New Roman" w:hAnsi="Arial"/>
          <w:color w:val="000000"/>
          <w:sz w:val="24"/>
          <w:szCs w:val="32"/>
          <w:lang w:eastAsia="it-IT"/>
        </w:rPr>
        <w:t>Con l’Incarnazione del Figlio Unigenito del Padre è cambiato lo statuto dell’umanità. Ogni uomo è chiamato dallo Spirito Santo perché divenga corpo di Cristo. L’opera dello Spirito Santo per mozione del cuore deve essere fatta voce udibile per mezzo degli Apostoli, dei Presbiteri, dei Diaconi, dei Profeti, dei Dottori, di ogni Cresimato e Battezzato. Finché ci sarà un solo uomo sulla terra che non è corpo di Cristo, è obbligo di ogni membro del corpo di Cristo compiere questa missione. Essere corpo di Cristo è un diritto dato dal Padre celeste ad ogni uomo. Cristo è morto per ogni uomo, per la sua salvezza e redenzione che si compiono divenendo suo corpo, e vivendo in Lui, per Lui, con Lui. Se ogni uomo gode di questo diritto per volontà del Padre, se ogni uomo dallo Spirito Santo è mosso perché trovi Cristo, è dovere dei ogni cristiano, secondo le sue speciali, personali responsabilità, far sì che Cristo possa essere trovato. Sono tutte false quelle teorie del Dio unico, perché queste altro non sono che fantasie di cristiani che per principi di un’antropologia che non ha nulla né di cristiano e né di umano, dichiarano Cristo non necessario per la salvezza. Oggi in verità si è andati ben oltre. Prima si è escluso Cristo Gesù dalla salvezza, ora anche la religione è esclusa, qualsiasi religione. Ma quest’antropologia non cristiana, non umana, non è stata inventata da gente non cristiana, sono stati propri i cristiani, anzi molti maestri cristiani ad inventarla. Mentre ogni altra religione esistente sulla terra è fortemente ancorata ai suoi principi religiosi, in realtà assai carenti di verità, perché sono religioni senza Cristo Signore, i cristiani pezzo dopo pezzo, mattone dopo mattone, verità dopo verità, sono riusciti a smantellare tutto l’edificio della loro religione. È una opera di distruzione così forte che si potrebbe paragonare a quanto Gesù dice del tempio di Gerusalemme: </w:t>
      </w:r>
      <w:r w:rsidR="005B5EBA">
        <w:rPr>
          <w:rFonts w:ascii="Arial" w:eastAsia="Times New Roman" w:hAnsi="Arial"/>
          <w:i/>
          <w:iCs/>
          <w:color w:val="000000"/>
          <w:sz w:val="24"/>
          <w:szCs w:val="32"/>
          <w:lang w:eastAsia="it-IT"/>
        </w:rPr>
        <w:t>“Non</w:t>
      </w:r>
      <w:r w:rsidRPr="00374682">
        <w:rPr>
          <w:rFonts w:ascii="Arial" w:eastAsia="Times New Roman" w:hAnsi="Arial"/>
          <w:i/>
          <w:iCs/>
          <w:color w:val="000000"/>
          <w:sz w:val="24"/>
          <w:szCs w:val="32"/>
          <w:lang w:eastAsia="it-IT"/>
        </w:rPr>
        <w:t> resterà pietra su pietra. Non resterà verità su verità”</w:t>
      </w:r>
      <w:r w:rsidRPr="00374682">
        <w:rPr>
          <w:rFonts w:ascii="Arial" w:eastAsia="Times New Roman" w:hAnsi="Arial"/>
          <w:color w:val="000000"/>
          <w:sz w:val="24"/>
          <w:szCs w:val="32"/>
          <w:lang w:eastAsia="it-IT"/>
        </w:rPr>
        <w:t>. È sufficiente che il Signore metta la sua verità nelle nostre mani e in pochi anni non rimane neanche il ricordo.</w:t>
      </w:r>
    </w:p>
    <w:p w:rsidR="00374682" w:rsidRPr="00374682" w:rsidRDefault="00374682" w:rsidP="00374682">
      <w:pPr>
        <w:spacing w:after="120" w:line="240" w:lineRule="auto"/>
        <w:jc w:val="both"/>
        <w:rPr>
          <w:rFonts w:ascii="Arial" w:eastAsia="Times New Roman" w:hAnsi="Arial"/>
          <w:color w:val="000000"/>
          <w:sz w:val="18"/>
          <w:lang w:eastAsia="it-IT"/>
        </w:rPr>
      </w:pPr>
      <w:r w:rsidRPr="00374682">
        <w:rPr>
          <w:rFonts w:ascii="Arial" w:eastAsia="Times New Roman" w:hAnsi="Arial"/>
          <w:i/>
          <w:iCs/>
          <w:color w:val="000000"/>
          <w:sz w:val="24"/>
          <w:szCs w:val="32"/>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rsidR="00374682" w:rsidRPr="00374682" w:rsidRDefault="00374682" w:rsidP="00374682">
      <w:pPr>
        <w:spacing w:after="120" w:line="240" w:lineRule="auto"/>
        <w:jc w:val="both"/>
        <w:rPr>
          <w:rFonts w:ascii="Arial" w:eastAsia="Times New Roman" w:hAnsi="Arial"/>
          <w:color w:val="000000"/>
          <w:sz w:val="18"/>
          <w:lang w:eastAsia="it-IT"/>
        </w:rPr>
      </w:pPr>
      <w:r w:rsidRPr="00374682">
        <w:rPr>
          <w:rFonts w:ascii="Arial" w:eastAsia="Times New Roman" w:hAnsi="Arial"/>
          <w:color w:val="000000"/>
          <w:sz w:val="24"/>
          <w:szCs w:val="32"/>
          <w:lang w:eastAsia="it-IT"/>
        </w:rPr>
        <w:t>C’è una seconda verità che nasce dal mistero del Battesimo. Con questo sacramento diveniamo corpo di Cristo. La vocazione del corpo di Cristo è una sola: predicare il Vangelo ad ogni creatura, donando la vita al Padre in sacrificio perché la Parola possa essere accolta da coloro ai quali essa viene annunziata, testimoniata, predicata, insegnata. È Il cambiamento di statuto dell’intera umanità. Chi è il cristiano? Colui che deve offrire la sua vita al Padre, in Cristo, con Cristo, per Cristo, sotto piena mozione e conduzione dello Spirito Santo, perché ogni altro uomo possa anche lui divenire corpo di Cristo. Se il cristiano deve dare la vita per la salvezza di ogni uomo, ad ogni uomo deve mostrare la bellezza del dono attraverso la sua quotidianità. Ogni cosa che il cristiano compie o dice, deve mostrare la bellezza di Cristo Gesù. Ma oggi chi parla più di Cristo Gesù? Nessuno. Ormai tutto è divenuto una questione solo antropologica, ma si tratta di una antropologia di peccato, non di grazia, non di luce, non di antropologia cristica. È come se il Vangelo non esistesse. O meglio il Vangelo esiste, ma senza Cristo Gesù. Senza i suoi principi eterni. Senza obbedienza alla fede, alla verità, alla Parola. Senza il suo soprannaturale, la sua trascendenza, la vocazione eterna dell’uomo. Senza le vie per pervenire alla beatitudine del paradiso. O portiamo l’uomo nel nuovo Statuto dell’umanità che nasce con Cristo Gesù, o lavoriamo per aumentare il numero delle anime che si dannano.</w:t>
      </w:r>
    </w:p>
    <w:p w:rsidR="00374682" w:rsidRPr="00374682" w:rsidRDefault="00374682" w:rsidP="00374682">
      <w:pPr>
        <w:spacing w:after="120" w:line="240" w:lineRule="auto"/>
        <w:jc w:val="both"/>
        <w:rPr>
          <w:rFonts w:ascii="Arial" w:eastAsia="Times New Roman" w:hAnsi="Arial"/>
          <w:color w:val="000000"/>
          <w:sz w:val="18"/>
          <w:lang w:eastAsia="it-IT"/>
        </w:rPr>
      </w:pPr>
      <w:r w:rsidRPr="00374682">
        <w:rPr>
          <w:rFonts w:ascii="Arial" w:eastAsia="Times New Roman" w:hAnsi="Arial"/>
          <w:color w:val="000000"/>
          <w:sz w:val="24"/>
          <w:szCs w:val="32"/>
          <w:lang w:eastAsia="it-IT"/>
        </w:rPr>
        <w:t>Madre di Dio, Angeli, Santi, fate che il cristiano creda e lavori per il nuovo Statuto dell’uomo.</w:t>
      </w:r>
    </w:p>
    <w:p w:rsidR="005B5EBA" w:rsidRPr="005B5EBA" w:rsidRDefault="005B5EBA" w:rsidP="005B5EBA">
      <w:pPr>
        <w:pStyle w:val="Nessunaspaziatura"/>
        <w:numPr>
          <w:ilvl w:val="0"/>
          <w:numId w:val="0"/>
        </w:numPr>
        <w:ind w:left="567"/>
        <w:rPr>
          <w:rStyle w:val="Enfasicorsivo"/>
          <w:i w:val="0"/>
          <w:iCs w:val="0"/>
        </w:rPr>
      </w:pPr>
    </w:p>
    <w:p w:rsidR="005B5EBA" w:rsidRDefault="005B5EBA" w:rsidP="005B5EBA">
      <w:pPr>
        <w:pStyle w:val="Nessunaspaziatura"/>
      </w:pPr>
      <w:r w:rsidRPr="005B5EBA">
        <w:t>BREVE RIFLESSIONE – MISSIONE DI SALVEZZA. Proviamo a pensare per un attimo la missione evangelizzatrice o missione per l’annuncio e il ricordo della Parola di Gesù, oggi dimenticata e disprezzata. </w:t>
      </w:r>
    </w:p>
    <w:p w:rsidR="005B5EBA" w:rsidRDefault="005B5EBA" w:rsidP="005B5EBA">
      <w:pPr>
        <w:pStyle w:val="Nessunaspaziatura"/>
      </w:pPr>
      <w:r w:rsidRPr="005B5EBA">
        <w:t>Proviamo a fondarla sulla contemplazione di Cristo e su un amore che si porta dentro e che si espande per tutta la Chiesa e per tutto il mondo. </w:t>
      </w:r>
    </w:p>
    <w:p w:rsidR="005B5EBA" w:rsidRDefault="005B5EBA" w:rsidP="005B5EBA">
      <w:pPr>
        <w:pStyle w:val="Nessunaspaziatura"/>
      </w:pPr>
      <w:r w:rsidRPr="005B5EBA">
        <w:t>Una missione così pensata esige una carica o elevazione spirituale, soprannaturale, cristica, pneumatologica, escatologica, ecclesiologica e mariologica altissima. Richiede una dimensione morale che sia a prova di Vangelo vissuto in ogni sua Parola, sua verità, suo comandamento. </w:t>
      </w:r>
    </w:p>
    <w:p w:rsidR="005B5EBA" w:rsidRDefault="005B5EBA" w:rsidP="005B5EBA">
      <w:pPr>
        <w:pStyle w:val="Nessunaspaziatura"/>
      </w:pPr>
      <w:r w:rsidRPr="005B5EBA">
        <w:t>Oggi non appena ci si appella al Vangelo si è subito accusati di fondamentalismo, intendendo per fondamentalismo ogni distacco dalla mentalità mondana secondo la quale oggi le relazioni tra gli uomini vanno intessut</w:t>
      </w:r>
      <w:r>
        <w:t>e</w:t>
      </w:r>
      <w:r w:rsidRPr="005B5EBA">
        <w:t>. Mentalità mondana e appello al Vangelo stridono, si oppongono. </w:t>
      </w:r>
    </w:p>
    <w:p w:rsidR="005B5EBA" w:rsidRDefault="005B5EBA" w:rsidP="005B5EBA">
      <w:pPr>
        <w:pStyle w:val="Nessunaspaziatura"/>
      </w:pPr>
      <w:r w:rsidRPr="005B5EBA">
        <w:t>Va escluso dalla relazione con gli uomini prima di tutto Cristo Gesù. Poi la sua Parola e la conversione ad essa. Anche la Chiesa e l’appartenenza esplicita ad essa vanno eliminati dalla relazione con gli uomini. </w:t>
      </w:r>
    </w:p>
    <w:p w:rsidR="005B5EBA" w:rsidRDefault="005B5EBA" w:rsidP="005B5EBA">
      <w:pPr>
        <w:pStyle w:val="Nessunaspaziatura"/>
      </w:pPr>
      <w:r w:rsidRPr="005B5EBA">
        <w:t>Anche quanto è morale strettamente evangelica va tolta dalla relazione. Oggi si sta rovinosamente passando dall’annuncio diretto del Vangelo e dal diretto invito alla conversione alla Parola della salvezza a incontri di interessi culturali. </w:t>
      </w:r>
    </w:p>
    <w:p w:rsidR="005B5EBA" w:rsidRDefault="005B5EBA" w:rsidP="005B5EBA">
      <w:pPr>
        <w:pStyle w:val="Nessunaspaziatura"/>
      </w:pPr>
      <w:r w:rsidRPr="005B5EBA">
        <w:t>Il Vangelo è presentato non più come la Parola di vita eterna, bensì come Parola che ha generato una cultura tra gli uomini. Ieri questa cultura era anche utile. Oggi per molti discepoli di Gesù deve rimanere solo una cultura in mezzo ad infinite altre culture. </w:t>
      </w:r>
    </w:p>
    <w:p w:rsidR="005B5EBA" w:rsidRDefault="005B5EBA" w:rsidP="005B5EBA">
      <w:pPr>
        <w:pStyle w:val="Nessunaspaziatura"/>
      </w:pPr>
      <w:r w:rsidRPr="005B5EBA">
        <w:t>Anzi si vuole che la cultura evangelica neanche più esista. Si è ormai decretata la sua morte. I cristiani spesso sono complici di questa dichiarazione di morte. Basta osservare il linguaggio dei cristiani di fronte ad eventi tristi e delittuosi. </w:t>
      </w:r>
    </w:p>
    <w:p w:rsidR="005B5EBA" w:rsidRDefault="005B5EBA" w:rsidP="005B5EBA">
      <w:pPr>
        <w:pStyle w:val="Nessunaspaziatura"/>
      </w:pPr>
      <w:r w:rsidRPr="005B5EBA">
        <w:t>Si parla, si contesta, si discute, si protesta da una visione antropologica culturale. Non si fa alcun riferimento esplicito al Signore dell’uomo, alla sua Legge santa e universale, a Cristo Salvatore. </w:t>
      </w:r>
    </w:p>
    <w:p w:rsidR="005B5EBA" w:rsidRDefault="005B5EBA" w:rsidP="005B5EBA">
      <w:pPr>
        <w:pStyle w:val="Nessunaspaziatura"/>
      </w:pPr>
      <w:r w:rsidRPr="005B5EBA">
        <w:t>Non vi è alcun riferimento alla trascendenza, al soprannaturale, al peccato, alla trasgressione della Legge divina alla quale è obbligato ogni uomo, sia carnefice che vittima. </w:t>
      </w:r>
    </w:p>
    <w:p w:rsidR="005B5EBA" w:rsidRDefault="005B5EBA" w:rsidP="005B5EBA">
      <w:pPr>
        <w:pStyle w:val="Nessunaspaziatura"/>
      </w:pPr>
      <w:r w:rsidRPr="005B5EBA">
        <w:t>Se si facesse un riferimento al Vangelo, alla Parola, se si professasse la propria fede, sarebbe fondamentalismo. In un mondo di atei ci si deve presentare solo con la cultura, privata però del suo nucleo cristiano e trasformata anch’essa in cultura pagana. </w:t>
      </w:r>
    </w:p>
    <w:p w:rsidR="005B5EBA" w:rsidRDefault="005B5EBA" w:rsidP="005B5EBA">
      <w:pPr>
        <w:pStyle w:val="Nessunaspaziatura"/>
      </w:pPr>
      <w:r w:rsidRPr="005B5EBA">
        <w:t>Cultura senza Dio, senza Cristo, senza Chiesa, senza soprannaturale, senza il fondamento eterno che la rende cultura cristiana, cultura di vita eterna. </w:t>
      </w:r>
    </w:p>
    <w:p w:rsidR="005B5EBA" w:rsidRDefault="005B5EBA" w:rsidP="005B5EBA">
      <w:pPr>
        <w:pStyle w:val="Nessunaspaziatura"/>
      </w:pPr>
      <w:r w:rsidRPr="005B5EBA">
        <w:t>Altra cosa è la missione di salvezza che il Signore Gesù ha affidato al suo corpo, nel quale ogni suo membro dovrà compierla nel rispetto della sua particolare conformazione a Cristo Gesù, tutti però mossi e condotti dallo Spirito Santo e in comunione gli uni con gli altri. </w:t>
      </w:r>
    </w:p>
    <w:p w:rsidR="005B5EBA" w:rsidRDefault="005B5EBA" w:rsidP="005B5EBA">
      <w:pPr>
        <w:pStyle w:val="Nessunaspaziatura"/>
      </w:pPr>
      <w:r w:rsidRPr="005B5EBA">
        <w:t>Riprendiamo i due principi dai quali siamo partiti: “La missione è una contemplazione di Cristo, è un amore che si porta dentro e che si espande per tutta la Chiesa, per tutto il mondo”. </w:t>
      </w:r>
    </w:p>
    <w:p w:rsidR="005B5EBA" w:rsidRDefault="005B5EBA" w:rsidP="005B5EBA">
      <w:pPr>
        <w:pStyle w:val="Nessunaspaziatura"/>
      </w:pPr>
      <w:r w:rsidRPr="005B5EBA">
        <w:t>La contemplazione è stare nel cuore di Cristo, illuminati dallo Spirito Santo, per conformarsi a Cristo. </w:t>
      </w:r>
    </w:p>
    <w:p w:rsidR="005B5EBA" w:rsidRDefault="005B5EBA" w:rsidP="005B5EBA">
      <w:pPr>
        <w:pStyle w:val="Nessunaspaziatura"/>
      </w:pPr>
      <w:r w:rsidRPr="005B5EBA">
        <w:t>È salire, sempre dal cuore di Cristo, guidati dallo Spirito Santo, nel cuore dal Padre, al fine di gustare tutto il suo amore eterno di salvezza per la creatura da lui fatta a sua immagine e somiglianza. Per questo la missione non può essere se non amore che si porta dentro. </w:t>
      </w:r>
    </w:p>
    <w:p w:rsidR="005B5EBA" w:rsidRDefault="005B5EBA" w:rsidP="005B5EBA">
      <w:pPr>
        <w:pStyle w:val="Nessunaspaziatura"/>
      </w:pPr>
      <w:r w:rsidRPr="005B5EBA">
        <w:t>Di quale amore di tratta? Di certo dell’amore del Padre. Il missionario del Vangelo deve vivere di perenne contemplazione di Cristo Gesù. Si contempla Cristo Signore, contemplando il suo Vangelo. Il Vangelo si contempla vivendo alla maniera di Gesù Signore guidati dallo Spirito. </w:t>
      </w:r>
    </w:p>
    <w:p w:rsidR="005B5EBA" w:rsidRDefault="005B5EBA" w:rsidP="005B5EBA">
      <w:pPr>
        <w:pStyle w:val="Nessunaspaziatura"/>
      </w:pPr>
      <w:r w:rsidRPr="005B5EBA">
        <w:t>Mentre si contempla Cristo ci si colma dell’amore del Padre, lo stesso amore che portò Gesù alla morte di Croce, per dare piena realizzazione a tutto l’amore del Padre. Ecco dove risiede la differenza tra annunzio e cultura. </w:t>
      </w:r>
    </w:p>
    <w:p w:rsidR="005B5EBA" w:rsidRDefault="005B5EBA" w:rsidP="005B5EBA">
      <w:pPr>
        <w:pStyle w:val="Nessunaspaziatura"/>
      </w:pPr>
      <w:r w:rsidRPr="005B5EBA">
        <w:t>La cultura è fatto puramente umano, della terra per la terra. La missione cristiana invece è fatto divino, per la salvezza eterna di ogni uomo. La salvezza eterna non esclude la salvezza nel tempo, perché l’uomo entra nella salvezza solo vivendo tutto il Vangelo oggi, nel tempo. </w:t>
      </w:r>
    </w:p>
    <w:p w:rsidR="005B5EBA" w:rsidRDefault="005B5EBA" w:rsidP="005B5EBA">
      <w:pPr>
        <w:pStyle w:val="Nessunaspaziatura"/>
      </w:pPr>
      <w:r w:rsidRPr="005B5EBA">
        <w:t>È questa la vera missione cristiana: insegnare come si vive il Vangelo. Ma si può mostrare al mondo come si vive il Vangelo, se ci si separa dalla contemplazione di Cristo e non ci si lascia colmare dallo Spirito Santo di tutto l’amore di salvezza e di redenzione del Padre? </w:t>
      </w:r>
    </w:p>
    <w:p w:rsidR="005B5EBA" w:rsidRDefault="005B5EBA" w:rsidP="005B5EBA">
      <w:pPr>
        <w:pStyle w:val="Nessunaspaziatura"/>
      </w:pPr>
      <w:r w:rsidRPr="005B5EBA">
        <w:t>La missione di salvezza mai potrà essere vissuta se non si vive in Cristo. Mai potrà essere vissuta se Cristo non vive nel suo missionario tutta la sua vita di piena obbedienza al Padre suo. </w:t>
      </w:r>
    </w:p>
    <w:p w:rsidR="005B5EBA" w:rsidRDefault="005B5EBA" w:rsidP="005B5EBA">
      <w:pPr>
        <w:pStyle w:val="Nessunaspaziatura"/>
      </w:pPr>
      <w:r w:rsidRPr="005B5EBA">
        <w:t>Quando Cristo vive nel missionario e il missionario in Cristo, allora diviene impossibile ogni tradimento, rinnegamento, dimenticanza di Cristo e della sua Parola. </w:t>
      </w:r>
    </w:p>
    <w:p w:rsidR="005B5EBA" w:rsidRDefault="005B5EBA" w:rsidP="005B5EBA">
      <w:pPr>
        <w:pStyle w:val="Nessunaspaziatura"/>
      </w:pPr>
      <w:r w:rsidRPr="005B5EBA">
        <w:t>Ogni relazione puramente antropologica, culturale, anche soteriologica che non faccia esplicito riferimento a Cristo ed esplicito invito di accoglienza di Lui, con conversione alla sua Parola, al fine di divenire corpo di Cristo e tempio vivo dello Spirito, è missione umana. </w:t>
      </w:r>
    </w:p>
    <w:p w:rsidR="005B5EBA" w:rsidRDefault="005B5EBA" w:rsidP="005B5EBA">
      <w:pPr>
        <w:pStyle w:val="Nessunaspaziatura"/>
      </w:pPr>
      <w:r w:rsidRPr="005B5EBA">
        <w:t>Tutt’altra cosa è la missione evangelizzatrice. Il cristiano chiede ad ogni uomo di aderire a Cristo Gesù, mostrando i frutti prodotti nella sua vita dalla sua accoglienza di Cristo nel suo cuore, nella sua vita, nella sua storia quotidiana. </w:t>
      </w:r>
    </w:p>
    <w:p w:rsidR="005B5EBA" w:rsidRDefault="005B5EBA" w:rsidP="005B5EBA">
      <w:pPr>
        <w:pStyle w:val="Nessunaspaziatura"/>
      </w:pPr>
      <w:r w:rsidRPr="005B5EBA">
        <w:t>Il vero missionario è il creatore di vera antropologia. Dal cristiano che ha trasformato la missione evangelizzatrice in cultura tutto questo è detto: fondamentalismo. Oggi non si vuole più l’assoluto, la verità oggettiva universale, la norma morale immodificabile. </w:t>
      </w:r>
    </w:p>
    <w:p w:rsidR="005B5EBA" w:rsidRDefault="005B5EBA" w:rsidP="005B5EBA">
      <w:pPr>
        <w:pStyle w:val="Nessunaspaziatura"/>
      </w:pPr>
      <w:r w:rsidRPr="005B5EBA">
        <w:t>Si vuole tutto liquido. Verità, Vangelo, Morale, Mistero: tutto dovrà essere liquido. Si può uscire da questo caos e confusione in cui bene e male sono anch’essi liquidi, perché senza alcun riferimento alla trascendenza, al soprannaturale, alla volontà del Padre? </w:t>
      </w:r>
    </w:p>
    <w:p w:rsidR="005B5EBA" w:rsidRDefault="005B5EBA" w:rsidP="005B5EBA">
      <w:pPr>
        <w:pStyle w:val="Nessunaspaziatura"/>
      </w:pPr>
      <w:r w:rsidRPr="005B5EBA">
        <w:t>Questa via esiste ed è una sola: che il cristiano ponga Cristo Gesù come unica verità della sua missione. Ponga Cristo come una verità della sua vita. Metta la Parola di Cristo sulla sua bocca e la ricordi ad ogni altro uomo. </w:t>
      </w:r>
    </w:p>
    <w:p w:rsidR="005B5EBA" w:rsidRDefault="005B5EBA" w:rsidP="005B5EBA">
      <w:pPr>
        <w:pStyle w:val="Nessunaspaziatura"/>
      </w:pPr>
      <w:r w:rsidRPr="005B5EBA">
        <w:t>La Parola di Cristo è sulla bocca, se Cristo Gesù è nel cuore. Se Cristo è nel cuore e la sua Parola sulla bocca, si è missionari della vera salvezza dell’uomo. Altrimenti si diviene persone da spettacolo, ma questo è vero tradimento e rinnegamento di Cristo Signore. </w:t>
      </w:r>
    </w:p>
    <w:p w:rsidR="005B5EBA" w:rsidRDefault="005B5EBA" w:rsidP="005B5EBA">
      <w:pPr>
        <w:pStyle w:val="Nessunaspaziatura"/>
      </w:pPr>
      <w:r w:rsidRPr="005B5EBA">
        <w:t>Il cristiano non è il difensore di una cultura di vita contro una cultura di morte. Il cristiano è il missionario della verità di Cristo, che è la verità di ogni uomo. Anzi il cristiano è il missionario di Cristo-Verità di ogni uomo. </w:t>
      </w:r>
    </w:p>
    <w:p w:rsidR="005B5EBA" w:rsidRPr="005B5EBA" w:rsidRDefault="005B5EBA" w:rsidP="005B5EBA">
      <w:pPr>
        <w:pStyle w:val="Nessunaspaziatura"/>
      </w:pPr>
      <w:r w:rsidRPr="005B5EBA">
        <w:t>Il cristiano non annunzia la verità di Cristo, annunzia Cristo verità dell’uomo, oggi, domani, sempre. Il cristiano contempla Cristo, dona Cristo. Madre di Dio, Angeli, Santi, fate che il cristiano torni ad essere missionari di Cristo verità di ogni uomo. </w:t>
      </w:r>
    </w:p>
    <w:p w:rsidR="004D0EAB" w:rsidRDefault="004D0EAB" w:rsidP="004D0EAB">
      <w:pPr>
        <w:pStyle w:val="Titolo2"/>
        <w:spacing w:line="240" w:lineRule="auto"/>
        <w:jc w:val="both"/>
      </w:pPr>
      <w:bookmarkStart w:id="186" w:name="_Toc27138981"/>
      <w:r>
        <w:t>15 Luglio</w:t>
      </w:r>
      <w:bookmarkEnd w:id="186"/>
      <w:r>
        <w:t xml:space="preserve"> </w:t>
      </w:r>
    </w:p>
    <w:p w:rsidR="004D0EAB" w:rsidRDefault="004D0EAB" w:rsidP="009A084A">
      <w:pPr>
        <w:jc w:val="both"/>
        <w:rPr>
          <w:rStyle w:val="Enfasicorsivo"/>
          <w:rFonts w:ascii="Segoe UI Historic" w:hAnsi="Segoe UI Historic" w:cs="Segoe UI Historic"/>
          <w:i w:val="0"/>
          <w:sz w:val="24"/>
        </w:rPr>
      </w:pPr>
      <w:r w:rsidRPr="004D0EAB">
        <w:rPr>
          <w:rStyle w:val="Enfasicorsivo"/>
          <w:rFonts w:ascii="Segoe UI Historic" w:hAnsi="Segoe UI Historic" w:cs="Segoe UI Historic"/>
          <w:i w:val="0"/>
          <w:sz w:val="24"/>
        </w:rPr>
        <w:t>La missione evangelizzatrice non è solo per ricordare, ma è anche per chiamare, invitare, riempire la casa del Padre, edificare il corpo di Cristo, lavorare perché la vigna del Signore si arricchisca di nuove viti o nuovi tralci.</w:t>
      </w:r>
    </w:p>
    <w:p w:rsidR="004D0EAB" w:rsidRPr="004D0EAB" w:rsidRDefault="004D0EAB" w:rsidP="004D0EAB">
      <w:pPr>
        <w:pStyle w:val="Titolo2"/>
        <w:rPr>
          <w:rFonts w:ascii="Calibri" w:hAnsi="Calibri"/>
        </w:rPr>
      </w:pPr>
      <w:bookmarkStart w:id="187" w:name="_Toc8983170"/>
      <w:bookmarkStart w:id="188" w:name="_Toc27138982"/>
      <w:r w:rsidRPr="004D0EAB">
        <w:t>SI STACCÒ DA LORO E VENIVA PORTATO SU, IN CIELO</w:t>
      </w:r>
      <w:bookmarkEnd w:id="187"/>
      <w:bookmarkEnd w:id="188"/>
    </w:p>
    <w:p w:rsidR="004D0EAB" w:rsidRPr="004D0EAB" w:rsidRDefault="004D0EAB" w:rsidP="004D0EAB">
      <w:pPr>
        <w:spacing w:after="120" w:line="240" w:lineRule="auto"/>
        <w:jc w:val="both"/>
        <w:rPr>
          <w:rFonts w:ascii="Arial" w:eastAsia="Times New Roman" w:hAnsi="Arial"/>
          <w:color w:val="000000"/>
          <w:sz w:val="18"/>
          <w:lang w:eastAsia="it-IT"/>
        </w:rPr>
      </w:pPr>
      <w:r w:rsidRPr="004D0EAB">
        <w:rPr>
          <w:rFonts w:ascii="Arial" w:eastAsia="Times New Roman" w:hAnsi="Arial"/>
          <w:color w:val="000000"/>
          <w:sz w:val="24"/>
          <w:szCs w:val="32"/>
          <w:lang w:eastAsia="it-IT"/>
        </w:rPr>
        <w:t>Con l’Ascensione in cielo di Gesù Signore, finisce la sua missione nella visibilità della sua Persona. Inizia la missione con il suo corpo, che viene generato nelle acque del battesimo e fatto crescere con la celebrazione degli altri sacramenti. La missione</w:t>
      </w:r>
      <w:r>
        <w:rPr>
          <w:rFonts w:ascii="Arial" w:eastAsia="Times New Roman" w:hAnsi="Arial"/>
          <w:color w:val="000000"/>
          <w:sz w:val="24"/>
          <w:szCs w:val="32"/>
          <w:lang w:eastAsia="it-IT"/>
        </w:rPr>
        <w:t xml:space="preserve"> è compiuta da tutto il corpo, </w:t>
      </w:r>
      <w:r w:rsidRPr="004D0EAB">
        <w:rPr>
          <w:rFonts w:ascii="Arial" w:eastAsia="Times New Roman" w:hAnsi="Arial"/>
          <w:color w:val="000000"/>
          <w:sz w:val="24"/>
          <w:szCs w:val="32"/>
          <w:lang w:eastAsia="it-IT"/>
        </w:rPr>
        <w:t>non però ogni membro separato dagli altri membri, ma ogni membro in comunione con ogni altro membro. La comunione nel corpo di Cristo è la vita. Il corpo di Cristo vive se viene conservato nella comunione. Muore se la comunione viene distrutta. Ma cosa è la vera comunione nel corpo di Cristo? È dare a ciascuno la propria verità, con perfetta esemplarità, nata in noi nel particolare sacramento ricevuto, alla quale si aggiunge il particolare carisma o dono di grazia consegnato Spirito Santo assieme alla vocazione e missione personale da portare a compimento. Degli esempi ci aiuteranno a comprendere bene cosa è la comunione.</w:t>
      </w:r>
    </w:p>
    <w:p w:rsidR="004D0EAB" w:rsidRPr="004D0EAB" w:rsidRDefault="004D0EAB" w:rsidP="004D0EAB">
      <w:pPr>
        <w:spacing w:after="120" w:line="240" w:lineRule="auto"/>
        <w:jc w:val="both"/>
        <w:rPr>
          <w:rFonts w:ascii="Arial" w:eastAsia="Times New Roman" w:hAnsi="Arial"/>
          <w:color w:val="000000"/>
          <w:sz w:val="18"/>
          <w:lang w:eastAsia="it-IT"/>
        </w:rPr>
      </w:pPr>
      <w:r w:rsidRPr="004D0EAB">
        <w:rPr>
          <w:rFonts w:ascii="Arial" w:eastAsia="Times New Roman" w:hAnsi="Arial"/>
          <w:color w:val="000000"/>
          <w:sz w:val="24"/>
          <w:szCs w:val="32"/>
          <w:lang w:eastAsia="it-IT"/>
        </w:rPr>
        <w:t>Il Papa, poiché pastore di tutta la Chiesa, deve sempre dare a tutto il gregge, pecore e agnelli, la pienezza della verità di Cristo e della sua grazia. Ogni vescovo, in comunione gerarchica con il papa, deve dare alla propria Diocesi e al mondo intero la pienezza della grazia e della verità. Ogni parroco, in comunione gerarchica con il vescovo, deve dare alla sua Parrocchia e al mondo intero, la pienezza della grazia e della verità. Poiché il vescovo manca del carisma dell’infallibilità, necessariamente dovrà attingere la pienezza della verità dal Papa. Poiché il parroco non possiede la pienezza della grazia e della verità – non può generare né presbiteri, né vescovi, né diaconi e né può conferire la Cresima – deve necessariamente chiedere al vescovo che aggiunga ciò che gli manca per natura sacramentale. Il diacono che è ordinato per il servizio e non per il sacerdozio, per tutto ciò che va oltre il servizio e oltre l’evangelizzazione deve ricorrere al servizio o del vescovo o del parroco. Il cresimato è testimone di Cristo Gesù. Annunzia Cristo. Manifesta Cristo. Rivela Cristo. Ogni evangelizzato dovrà passare attraverso i sacramenti per divenire membro del corpo di Cristo e per essere a Lui confermato. Ha bisogno dell’opera sia del vescovo che del parroco. Il battezzato è chiamato a vivere come vero figlio di Dio, manifestando al mondo intero la sua nuova dignità. Potrà fare questo ma deve lasciarsi completare nella sua nuova natura per la grazia e la verità dall’opera del vescovo e del parroco.</w:t>
      </w:r>
    </w:p>
    <w:p w:rsidR="004D0EAB" w:rsidRPr="004D0EAB" w:rsidRDefault="004D0EAB" w:rsidP="004D0EAB">
      <w:pPr>
        <w:spacing w:after="120" w:line="240" w:lineRule="auto"/>
        <w:jc w:val="both"/>
        <w:rPr>
          <w:rFonts w:ascii="Arial" w:eastAsia="Times New Roman" w:hAnsi="Arial"/>
          <w:color w:val="000000"/>
          <w:sz w:val="18"/>
          <w:lang w:eastAsia="it-IT"/>
        </w:rPr>
      </w:pPr>
      <w:r w:rsidRPr="004D0EAB">
        <w:rPr>
          <w:rFonts w:ascii="Arial" w:eastAsia="Times New Roman" w:hAnsi="Arial"/>
          <w:color w:val="000000"/>
          <w:sz w:val="24"/>
          <w:szCs w:val="32"/>
          <w:lang w:eastAsia="it-IT"/>
        </w:rPr>
        <w:t>Nella chiesa universale, principio e fondamento visibile dell’unità e della comunione è il Papa. Nella Chiesa particolare o Diocesi, principio e fondamento visibile dell’unità e della comunione è il vescovo, sempre però in comunione gerarchica con il Papa. Nella parrocchia principio e fondamento dell’unità e della comunione di tutte il corpo di Cristo che vive in esso è il parroco. Si è in comunione con il vescovo, se si è in comunione con il parroco. Si è in comunione con il papa, se si è in comunione con il vescovo. Questo significa che tutto il corpo di Cristo Gesù che vive nella parrocchia, per compiere bene il suo ministero, dovrà essere in comunione con il parroco. A lui spetta accogliere i carismi e ogni altro dono di grazia dello Spirito Santo di ogni figlio della comunità ed armonizzarli perché il lavoro possa produrre frutti copiosi, abbondanti, sempre. Mai il Signore benedice il lavoro se non viene rispettata la legge della comunione e dell’unità. La Chiesa vive di fede. Cresce nell’obbedienza. La comunione mai potrà essere vera, se la persona appartiene al vizio, alla trasgressione dei comandamenti, all’insubordinazione. Chi vuole vivere la vera comunione deve spogliarsi di ogni peccato mortale o veniale, e rivestirsi della sante virtù: fede, speranza, carità, prudenza, giustizia, fortezza, temperanza. Gesù chiede ai suoi umiltà e mitezza. Con l’umiltà si vede ogni cosa con gli occhi dello Spirito Santo. Con la mitezza si sopporta ogni sofferenza che nasce dai vizi e tutto si offre al Signore per la salvezza.</w:t>
      </w:r>
    </w:p>
    <w:p w:rsidR="004D0EAB" w:rsidRPr="004D0EAB" w:rsidRDefault="004D0EAB" w:rsidP="004D0EAB">
      <w:pPr>
        <w:spacing w:after="120" w:line="240" w:lineRule="auto"/>
        <w:jc w:val="both"/>
        <w:rPr>
          <w:rFonts w:ascii="Arial" w:eastAsia="Times New Roman" w:hAnsi="Arial"/>
          <w:color w:val="000000"/>
          <w:sz w:val="18"/>
          <w:lang w:eastAsia="it-IT"/>
        </w:rPr>
      </w:pPr>
      <w:r w:rsidRPr="004D0EAB">
        <w:rPr>
          <w:rFonts w:ascii="Arial" w:eastAsia="Times New Roman" w:hAnsi="Arial"/>
          <w:i/>
          <w:iCs/>
          <w:color w:val="000000"/>
          <w:sz w:val="24"/>
          <w:szCs w:val="32"/>
          <w:lang w:eastAsia="it-IT"/>
        </w:rPr>
        <w:t>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w:t>
      </w:r>
    </w:p>
    <w:p w:rsidR="004D0EAB" w:rsidRPr="004D0EAB" w:rsidRDefault="004D0EAB" w:rsidP="004D0EAB">
      <w:pPr>
        <w:spacing w:after="120" w:line="240" w:lineRule="auto"/>
        <w:jc w:val="both"/>
        <w:rPr>
          <w:rFonts w:ascii="Arial" w:eastAsia="Times New Roman" w:hAnsi="Arial"/>
          <w:color w:val="000000"/>
          <w:sz w:val="18"/>
          <w:lang w:eastAsia="it-IT"/>
        </w:rPr>
      </w:pPr>
      <w:r w:rsidRPr="004D0EAB">
        <w:rPr>
          <w:rFonts w:ascii="Arial" w:eastAsia="Times New Roman" w:hAnsi="Arial"/>
          <w:color w:val="000000"/>
          <w:sz w:val="24"/>
          <w:szCs w:val="32"/>
          <w:lang w:eastAsia="it-IT"/>
        </w:rPr>
        <w:t>Comunione e unità hanno per un solo fine da raggiungere, anzi due. Il primo fine è quello di crescere ognuno in una perfetta conformazione a Cristo Gesù: Cristo vero Figlio di Dio, Cristo vero Testimone del Padre, Cristo Servo della carità e della misericordia del Padre, Cristo Pastore e Capo del suo gregge, Cristo datore della grazia e della verità, Cristo Effusore dello Spirito Santo, Cristo che si immola per la redenzione del mondo. Se questo primo fine non si raggiunge, anche il secondo fine sarà in grande sofferenza. Il secondo fine è quello di far crescere il corpo di Cristo di nuovi membri, nuovi figli del Padre, nuove abitazioni dello Spirito Santo, nuovi strumenti di salvezza e di redenzione. La missione evangelizzatrice non è solo per ricordare, ma è anche per chiamare, invitare, riempire la casa del Padre, costruisce il corpo di Cristo, lavorare perché la vigna del Signore si arricchisca di nuove viti o nuovi tralci. Se questo fine non viene raggiunto, è segno che neanche il primo fine è stato raggiunto. Urge interrogarsi.</w:t>
      </w:r>
    </w:p>
    <w:p w:rsidR="004D0EAB" w:rsidRPr="004D0EAB" w:rsidRDefault="004D0EAB" w:rsidP="004D0EAB">
      <w:pPr>
        <w:spacing w:after="120" w:line="240" w:lineRule="auto"/>
        <w:jc w:val="both"/>
        <w:rPr>
          <w:rFonts w:ascii="Arial" w:eastAsia="Times New Roman" w:hAnsi="Arial"/>
          <w:color w:val="000000"/>
          <w:sz w:val="18"/>
          <w:lang w:eastAsia="it-IT"/>
        </w:rPr>
      </w:pPr>
      <w:r w:rsidRPr="004D0EAB">
        <w:rPr>
          <w:rFonts w:ascii="Arial" w:eastAsia="Times New Roman" w:hAnsi="Arial"/>
          <w:color w:val="000000"/>
          <w:sz w:val="24"/>
          <w:szCs w:val="32"/>
          <w:lang w:eastAsia="it-IT"/>
        </w:rPr>
        <w:t>Madre di Dio, Angeli, Santi, fate che ci formiamo in Cristo per formare il corpo di Cristo.</w:t>
      </w:r>
    </w:p>
    <w:p w:rsidR="004D0EAB" w:rsidRDefault="004D0EAB" w:rsidP="004D0EAB">
      <w:pPr>
        <w:pStyle w:val="Nessunaspaziatura"/>
        <w:numPr>
          <w:ilvl w:val="0"/>
          <w:numId w:val="0"/>
        </w:numPr>
        <w:ind w:left="567"/>
        <w:rPr>
          <w:rStyle w:val="Enfasicorsivo"/>
          <w:rFonts w:ascii="Segoe UI Historic" w:hAnsi="Segoe UI Historic" w:cs="Segoe UI Historic"/>
          <w:i w:val="0"/>
        </w:rPr>
      </w:pPr>
    </w:p>
    <w:p w:rsidR="00A451F6" w:rsidRDefault="00E90DAD" w:rsidP="00A451F6">
      <w:pPr>
        <w:pStyle w:val="Nessunaspaziatura"/>
        <w:spacing w:line="240" w:lineRule="auto"/>
      </w:pPr>
      <w:r w:rsidRPr="00E90DAD">
        <w:t>RIFLESSIONE – IL DOVERE DI ISTRUIRE E DI LASCIARSI ISTRUIRE. IL DIRITTO DI ESSERE ISTRUITI. Il dovere di istruire è il dovere dei doveri. Esso è di tutto il corpo di Cristo. Esso è verso ogni uomo. Ogni uomo ha diritto di conoscere Cristo Signore. </w:t>
      </w:r>
    </w:p>
    <w:p w:rsidR="00A451F6" w:rsidRDefault="00E90DAD" w:rsidP="00A451F6">
      <w:pPr>
        <w:pStyle w:val="Nessunaspaziatura"/>
        <w:spacing w:line="240" w:lineRule="auto"/>
      </w:pPr>
      <w:r w:rsidRPr="00E90DAD">
        <w:t>Tutto il corpo di Cristo ha il dovere di dare Cristo ad ogni uomo. Al diritto dell’uomo deve corrisponde il dovere del cristiano. Nel corpo di Cristo, ogni membro è rivestito di un particolare, personale dovere o obbligo. </w:t>
      </w:r>
    </w:p>
    <w:p w:rsidR="00A451F6" w:rsidRDefault="00E90DAD" w:rsidP="00A451F6">
      <w:pPr>
        <w:pStyle w:val="Nessunaspaziatura"/>
        <w:spacing w:line="240" w:lineRule="auto"/>
      </w:pPr>
      <w:r w:rsidRPr="00E90DAD">
        <w:t>Il dovere è specifico, personale per il papa, il vescovo, il presbitero, il diacono, il maestro, il dottore, il profeta, il professore, il cresimato, il battezzato. Ognuno deve assolverlo in purezza di verità. </w:t>
      </w:r>
    </w:p>
    <w:p w:rsidR="00A451F6" w:rsidRDefault="00E90DAD" w:rsidP="00A451F6">
      <w:pPr>
        <w:pStyle w:val="Nessunaspaziatura"/>
        <w:spacing w:line="240" w:lineRule="auto"/>
      </w:pPr>
      <w:r w:rsidRPr="00E90DAD">
        <w:t>PRIMA REGOLA: Se un membro del corpo di Cristo viene meno nel suo dovere, perché non lo esercita o lo esercita male, l’altro membro è obbligato a viverlo sempre in pienezza di verità, dottrina, giustizia, santità. Nessuno è giustificato nell’omissione a motivo di altre omissioni. </w:t>
      </w:r>
    </w:p>
    <w:p w:rsidR="00A451F6" w:rsidRDefault="00E90DAD" w:rsidP="00A451F6">
      <w:pPr>
        <w:pStyle w:val="Nessunaspaziatura"/>
        <w:spacing w:line="240" w:lineRule="auto"/>
      </w:pPr>
      <w:r w:rsidRPr="00E90DAD">
        <w:t>Se tutto il corpo di Cristo decidesse di non annunciare Cristo, io non sono giustificato se decido di seguire la maggioranza. Sono obbligato dinanzi a Dio, che mi chiamerà in giudizio, ad assolvere al mandato che mi è stato affidato con fedeltà per tutti i giorni della mia vita. </w:t>
      </w:r>
    </w:p>
    <w:p w:rsidR="00A451F6" w:rsidRDefault="00E90DAD" w:rsidP="00A451F6">
      <w:pPr>
        <w:pStyle w:val="Nessunaspaziatura"/>
        <w:spacing w:line="240" w:lineRule="auto"/>
      </w:pPr>
      <w:r w:rsidRPr="00E90DAD">
        <w:t>SECONDA REGOLA: Ogni membro del corpo di Cristo è obbligato al dovere di istruire l’uomo secondo il suo ministero, carisma, vocazione, missione, dono dello Spirito Santo, particolare incarico che gli è stato affidato dallo Spirito del Signore, per il ministero della Chiesa. </w:t>
      </w:r>
    </w:p>
    <w:p w:rsidR="00A451F6" w:rsidRDefault="00E90DAD" w:rsidP="00A451F6">
      <w:pPr>
        <w:pStyle w:val="Nessunaspaziatura"/>
        <w:spacing w:line="240" w:lineRule="auto"/>
      </w:pPr>
      <w:r w:rsidRPr="00E90DAD">
        <w:t>Ognuno è obbligato a sapere cosa il Signore lo ha costituito. Non ci si costituisce. Si è costituiti. Anche se per elezioni siamo costituiti dagli uomini, nostro giudice non è l’uomo, ma solo il Signore. Ogni ministero va vissuto sempre dinanzi a Dio e alla sua volontà su di noi. </w:t>
      </w:r>
    </w:p>
    <w:p w:rsidR="00A451F6" w:rsidRDefault="00E90DAD" w:rsidP="00A451F6">
      <w:pPr>
        <w:pStyle w:val="Nessunaspaziatura"/>
        <w:spacing w:line="240" w:lineRule="auto"/>
      </w:pPr>
      <w:r w:rsidRPr="00E90DAD">
        <w:t>TERZA REGOLA: L’istruzione ha un solo fine da raggiungere o da perseguire: fare conoscere ad ogni uomo l’ampiezza, la larghezza, la profondità, lo spessore del mistero di Cristo, il cui compimento avviene nel mistero della Chiesa. Cristo e il suo corpo sono un solo mistero. </w:t>
      </w:r>
    </w:p>
    <w:p w:rsidR="00A451F6" w:rsidRDefault="00E90DAD" w:rsidP="00A451F6">
      <w:pPr>
        <w:pStyle w:val="Nessunaspaziatura"/>
        <w:spacing w:line="240" w:lineRule="auto"/>
      </w:pPr>
      <w:r w:rsidRPr="00E90DAD">
        <w:t>Se Cristo non diviene l’essenza della nostra istruzione e il fine di essa, perché l’altro accolga Cristo, accogliendo il mistero della Chiesa, la nostra istruzione è vana. Cristo e la Chiesa sono un solo mistero. Mai se ne potranno fare due misteri separati e distinti. </w:t>
      </w:r>
    </w:p>
    <w:p w:rsidR="00A451F6" w:rsidRDefault="00E90DAD" w:rsidP="00A451F6">
      <w:pPr>
        <w:pStyle w:val="Nessunaspaziatura"/>
        <w:spacing w:line="240" w:lineRule="auto"/>
      </w:pPr>
      <w:r w:rsidRPr="00E90DAD">
        <w:t>QUARTA REGOLA: Mistero unico, inseparabile e indivisibile sono Cristo e la sua Parola, Cristo e la Parola del Padre, Cristo e lo Spirito Santo. Se l’istruzione non viene fatta dalla Parola e dallo Spirito Santo, non vi è vera istruzione. Il mistero di Cristo rimane velato. </w:t>
      </w:r>
    </w:p>
    <w:p w:rsidR="00A451F6" w:rsidRDefault="00E90DAD" w:rsidP="00A451F6">
      <w:pPr>
        <w:pStyle w:val="Nessunaspaziatura"/>
        <w:spacing w:line="240" w:lineRule="auto"/>
      </w:pPr>
      <w:r w:rsidRPr="00E90DAD">
        <w:t>Ogni separazione di Cristo dalla Parola o dallo Spirito fa della nostra istruzione un insegnamento di falsità e menzogna. Oggi molto nostro insegnamento è falso perché separato dal Vangelo e dallo Spirito Santo. La Parola dice una cosa e noi diciamo l’opposto e il contrario. </w:t>
      </w:r>
    </w:p>
    <w:p w:rsidR="00A451F6" w:rsidRDefault="00E90DAD" w:rsidP="00A451F6">
      <w:pPr>
        <w:pStyle w:val="Nessunaspaziatura"/>
        <w:spacing w:line="240" w:lineRule="auto"/>
      </w:pPr>
      <w:r w:rsidRPr="00E90DAD">
        <w:t>QUINTA REGOLA: L’istruzione ha un solo fine: far sì che dopo la conoscenza di Cristo Gesù in pienezza di verità e di dottrina, si possa aderire a Lui, lasciandosi immergere nelle acque del Battesimo e trasformare in vero corpo di Cristo dagli altri sacramenti della salvezza. </w:t>
      </w:r>
    </w:p>
    <w:p w:rsidR="00A451F6" w:rsidRDefault="00E90DAD" w:rsidP="00A451F6">
      <w:pPr>
        <w:pStyle w:val="Nessunaspaziatura"/>
        <w:spacing w:line="240" w:lineRule="auto"/>
      </w:pPr>
      <w:r w:rsidRPr="00E90DAD">
        <w:t>Evangelizzazione e sacramenti sono un solo mistero. Fare di essi due misteri è dare una istruzione deformata. Ogni istruzione che non porta alla formazione del corpo di Cristo e alla conformazione a Cristo è istruzione non cristiana. Non forma il corpo. Non conforma a Cristo. </w:t>
      </w:r>
    </w:p>
    <w:p w:rsidR="00A451F6" w:rsidRDefault="00E90DAD" w:rsidP="00A451F6">
      <w:pPr>
        <w:pStyle w:val="Nessunaspaziatura"/>
        <w:spacing w:line="240" w:lineRule="auto"/>
      </w:pPr>
      <w:r w:rsidRPr="00E90DAD">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w:t>
      </w:r>
    </w:p>
    <w:p w:rsidR="00A451F6" w:rsidRDefault="00E90DAD" w:rsidP="00A451F6">
      <w:pPr>
        <w:pStyle w:val="Nessunaspaziatura"/>
        <w:spacing w:line="240" w:lineRule="auto"/>
      </w:pPr>
      <w:r w:rsidRPr="00E90DAD">
        <w:t>Osserva la mia vita e saprai chi è Gesù. Senza la visibilità di Cristo, presente al vivo in colui che istruisce, l’altro penserà che si tratti solo di parole. Unendo invece la Parola alla visibilità di Cristo, l’altro saprà che realmente Cristo può divenire sua verità, sua vita. </w:t>
      </w:r>
    </w:p>
    <w:p w:rsidR="00A451F6" w:rsidRDefault="00E90DAD" w:rsidP="00A451F6">
      <w:pPr>
        <w:pStyle w:val="Nessunaspaziatura"/>
        <w:spacing w:line="240" w:lineRule="auto"/>
      </w:pPr>
      <w:r w:rsidRPr="00E90DAD">
        <w:t>SETTIMA REGOLA: Non si istruisce dalla scienza, ma dalla Parola divenuta fede. Non si istruisce dal proprio cuore ma dal cuore dello Spirito Santo dentro di noi che ci colma si sapienza, intelletto, consiglio, fortezza, conoscenza, pietà, timore del Signore. </w:t>
      </w:r>
    </w:p>
    <w:p w:rsidR="00A451F6" w:rsidRDefault="00E90DAD" w:rsidP="00A451F6">
      <w:pPr>
        <w:pStyle w:val="Nessunaspaziatura"/>
        <w:spacing w:line="240" w:lineRule="auto"/>
      </w:pPr>
      <w:r w:rsidRPr="00E90DAD">
        <w:t>Se la Parola di Cristo non diviene fede in chi deve istruire, la sua istruzione è opera dell’intelletto umano, non dell’intelletto dello Spirito Santo e nessuna conversione avverrà mai nel cuore di chi ascolta. Anche perché si parlerà alla mente che è di pietra e non al cuore. </w:t>
      </w:r>
    </w:p>
    <w:p w:rsidR="00A451F6" w:rsidRDefault="00E90DAD" w:rsidP="00A451F6">
      <w:pPr>
        <w:pStyle w:val="Nessunaspaziatura"/>
        <w:spacing w:line="240" w:lineRule="auto"/>
      </w:pPr>
      <w:r w:rsidRPr="00E90DAD">
        <w:t>OTTAVA REGOLA: Perché l’istruzione possa produrre frutti di vita eterna, deve essere annunzio della Parola e spiegazione di essa, senza introduzione, nella Parola e nella spiegazione, di elementi estranei alla verità del mistero contenuta nella Parola. </w:t>
      </w:r>
    </w:p>
    <w:p w:rsidR="00A451F6" w:rsidRDefault="00E90DAD" w:rsidP="00A451F6">
      <w:pPr>
        <w:pStyle w:val="Nessunaspaziatura"/>
        <w:spacing w:line="240" w:lineRule="auto"/>
      </w:pPr>
      <w:r w:rsidRPr="00E90DAD">
        <w:t>Il Siracide rivela che: “Fra le giunture delle pietre si conficca un piolo, tra la compra e la vendita si insinua il peccato” (Sir 27,2). Possiamo bene dire che: tra la Parola scritta e annunziata, tra la Parola annunziata e spiegata, si insinua il pensiero di falsità dell’uomo. </w:t>
      </w:r>
    </w:p>
    <w:p w:rsidR="00A451F6" w:rsidRDefault="00E90DAD" w:rsidP="00A451F6">
      <w:pPr>
        <w:pStyle w:val="Nessunaspaziatura"/>
        <w:spacing w:line="240" w:lineRule="auto"/>
      </w:pPr>
      <w:r w:rsidRPr="00E90DAD">
        <w:t>NONA REGOLA: Una sola Parola, una sola verità, un solo mistero, un solo annunzio, una sola fede, una sola morale. Quando la fede dell’uno non è la fede dell’altro, il popolo di Dio entra in confusione. È allora che si crea lo smarrimento nei cuori. Come si supera lo smarrimento? </w:t>
      </w:r>
    </w:p>
    <w:p w:rsidR="00A451F6" w:rsidRDefault="00E90DAD" w:rsidP="00A451F6">
      <w:pPr>
        <w:pStyle w:val="Nessunaspaziatura"/>
        <w:spacing w:line="240" w:lineRule="auto"/>
      </w:pPr>
      <w:r w:rsidRPr="00E90DAD">
        <w:t>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rsidR="00A451F6" w:rsidRDefault="00E90DAD" w:rsidP="00A451F6">
      <w:pPr>
        <w:pStyle w:val="Nessunaspaziatura"/>
        <w:spacing w:line="240" w:lineRule="auto"/>
      </w:pPr>
      <w:r w:rsidRPr="00E90DAD">
        <w:t>DECIMA REGOLA: “Quando i vostri figli vi chiederanno: “Che significato ha per voi questo rito?”, voi direte loro: “È il sacrificio della Pasqua per il Signore, il quale è passato oltre le case degli Israeliti in E</w:t>
      </w:r>
      <w:r w:rsidR="006428DF">
        <w:t>gitto…</w:t>
      </w:r>
      <w:r w:rsidR="0063422A">
        <w:t>” (Es 12,26-27; 14,11-16</w:t>
      </w:r>
      <w:r w:rsidRPr="00E90DAD">
        <w:t>). </w:t>
      </w:r>
    </w:p>
    <w:p w:rsidR="00A451F6" w:rsidRDefault="00E90DAD" w:rsidP="00A451F6">
      <w:pPr>
        <w:pStyle w:val="Nessunaspaziatura"/>
        <w:spacing w:line="240" w:lineRule="auto"/>
      </w:pPr>
      <w:r w:rsidRPr="00E90DAD">
        <w:t>La via delle vie per la corretta istruzione è la vita. Vedendo vivere il Vangelo in ogni sua parte, l’altro vorrà comprendere e chiederà spiegazioni. È allora che si dovrà rispondere con purezza di verità e di dottrina. Senza la vita a fondamento, l’insegnamento rimarrà sterile. </w:t>
      </w:r>
    </w:p>
    <w:p w:rsidR="00A451F6" w:rsidRDefault="00E90DAD" w:rsidP="00A451F6">
      <w:pPr>
        <w:pStyle w:val="Nessunaspaziatura"/>
        <w:spacing w:line="240" w:lineRule="auto"/>
      </w:pPr>
      <w:r w:rsidRPr="00E90DAD">
        <w:t>IN CONCLUSIONE: Istruire è un dovere di ogni cristiano. Ma essere istruiti è un diritto di ogni uomo. Pecca di grave omissione chi omette l’istruzione, che dovrà essere sempre obbedienza al grado di conformazione a Cristo, secondo i sacramenti che si ricevono. </w:t>
      </w:r>
    </w:p>
    <w:p w:rsidR="00A451F6" w:rsidRDefault="00E90DAD" w:rsidP="00A451F6">
      <w:pPr>
        <w:pStyle w:val="Nessunaspaziatura"/>
        <w:spacing w:line="240" w:lineRule="auto"/>
      </w:pPr>
      <w:r w:rsidRPr="00E90DAD">
        <w:t>Dovendo ognuno istruire è obbligo che ognuno si lasci istruire. La catechesi organica e sistematica è vera via di formazione e di istruzione. È dovere tenerla rispettando la sua natura. È obbligo partecipare ad essa. </w:t>
      </w:r>
    </w:p>
    <w:p w:rsidR="004D0EAB" w:rsidRPr="00E90DAD" w:rsidRDefault="00E90DAD" w:rsidP="00A451F6">
      <w:pPr>
        <w:pStyle w:val="Nessunaspaziatura"/>
        <w:spacing w:line="240" w:lineRule="auto"/>
        <w:rPr>
          <w:rStyle w:val="Enfasicorsivo"/>
          <w:i w:val="0"/>
          <w:iCs w:val="0"/>
        </w:rPr>
      </w:pPr>
      <w:r w:rsidRPr="00E90DAD">
        <w:t>Trasformare la catechesi da istruzione in altro, è peccato grave. Madre di Dio, Angeli, Santi fate che il cristiano mai cada nel grave peccato di omissione suo altissimo dovere di istruire sul mistero di Gesù Signore e della sua Chiesa.</w:t>
      </w:r>
    </w:p>
    <w:p w:rsidR="004A61F0" w:rsidRDefault="004A61F0" w:rsidP="004A61F0">
      <w:pPr>
        <w:pStyle w:val="Titolo2"/>
        <w:spacing w:line="240" w:lineRule="auto"/>
        <w:jc w:val="both"/>
      </w:pPr>
      <w:bookmarkStart w:id="189" w:name="_Toc27138983"/>
      <w:r>
        <w:t>16 Luglio</w:t>
      </w:r>
      <w:bookmarkEnd w:id="189"/>
      <w:r>
        <w:t xml:space="preserve"> </w:t>
      </w:r>
    </w:p>
    <w:p w:rsidR="004A61F0" w:rsidRDefault="004A61F0" w:rsidP="009A084A">
      <w:pPr>
        <w:jc w:val="both"/>
        <w:rPr>
          <w:rStyle w:val="Enfasicorsivo"/>
          <w:rFonts w:ascii="Segoe UI Historic" w:hAnsi="Segoe UI Historic" w:cs="Segoe UI Historic"/>
          <w:i w:val="0"/>
        </w:rPr>
      </w:pPr>
      <w:r w:rsidRPr="004A61F0">
        <w:rPr>
          <w:rStyle w:val="Enfasicorsivo"/>
          <w:rFonts w:ascii="Segoe UI Historic" w:hAnsi="Segoe UI Historic" w:cs="Segoe UI Historic"/>
          <w:i w:val="0"/>
        </w:rPr>
        <w:t>Il mio popolo ha abbandonato me, sorgente di acqua viva e va ad a dissetarsi presso cisterne screpolate che contengono solo fango.</w:t>
      </w:r>
    </w:p>
    <w:p w:rsidR="004A61F0" w:rsidRPr="004A61F0" w:rsidRDefault="004A61F0" w:rsidP="00DB4A44">
      <w:pPr>
        <w:pStyle w:val="Titolo2"/>
        <w:rPr>
          <w:rFonts w:ascii="Calibri" w:hAnsi="Calibri"/>
        </w:rPr>
      </w:pPr>
      <w:bookmarkStart w:id="190" w:name="_Toc8983172"/>
      <w:bookmarkStart w:id="191" w:name="_Toc27138984"/>
      <w:r w:rsidRPr="004A61F0">
        <w:t>Io so chi tu sei: il santo di Dio!</w:t>
      </w:r>
      <w:bookmarkEnd w:id="190"/>
      <w:bookmarkEnd w:id="191"/>
    </w:p>
    <w:p w:rsidR="004A61F0" w:rsidRPr="004A61F0" w:rsidRDefault="004A61F0" w:rsidP="004A61F0">
      <w:pPr>
        <w:spacing w:after="120" w:line="240" w:lineRule="auto"/>
        <w:jc w:val="both"/>
        <w:rPr>
          <w:rFonts w:ascii="Arial" w:eastAsia="Times New Roman" w:hAnsi="Arial"/>
          <w:color w:val="000000"/>
          <w:sz w:val="18"/>
          <w:lang w:eastAsia="it-IT"/>
        </w:rPr>
      </w:pPr>
      <w:r>
        <w:rPr>
          <w:rFonts w:ascii="Arial" w:eastAsia="Times New Roman" w:hAnsi="Arial"/>
          <w:color w:val="000000"/>
          <w:sz w:val="24"/>
          <w:szCs w:val="32"/>
          <w:lang w:eastAsia="it-IT"/>
        </w:rPr>
        <w:t>L</w:t>
      </w:r>
      <w:r w:rsidRPr="004A61F0">
        <w:rPr>
          <w:rFonts w:ascii="Arial" w:eastAsia="Times New Roman" w:hAnsi="Arial"/>
          <w:color w:val="000000"/>
          <w:sz w:val="24"/>
          <w:szCs w:val="32"/>
          <w:lang w:eastAsia="it-IT"/>
        </w:rPr>
        <w:t>a verità di Gesù Signore è molteplice. Essa è contenuta in ogni Parola della Scrittura. La Legge, i Profeti, i Salmi palano di Lui. È giusto ricordare quanto già scritto su Gesù mesi addietro: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w:t>
      </w:r>
      <w:r>
        <w:rPr>
          <w:rFonts w:ascii="Arial" w:eastAsia="Times New Roman" w:hAnsi="Arial"/>
          <w:color w:val="000000"/>
          <w:sz w:val="24"/>
          <w:szCs w:val="32"/>
          <w:lang w:eastAsia="it-IT"/>
        </w:rPr>
        <w:t>renza è la sua Essenza e Natura</w:t>
      </w:r>
      <w:r w:rsidRPr="004A61F0">
        <w:rPr>
          <w:rFonts w:ascii="Arial" w:eastAsia="Times New Roman" w:hAnsi="Arial"/>
          <w:color w:val="000000"/>
          <w:sz w:val="24"/>
          <w:szCs w:val="32"/>
          <w:lang w:eastAsia="it-IT"/>
        </w:rPr>
        <w:t>.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4A61F0" w:rsidRPr="004A61F0" w:rsidRDefault="004A61F0" w:rsidP="004A61F0">
      <w:pPr>
        <w:spacing w:after="120" w:line="240" w:lineRule="auto"/>
        <w:jc w:val="both"/>
        <w:rPr>
          <w:rFonts w:ascii="Arial" w:eastAsia="Times New Roman" w:hAnsi="Arial"/>
          <w:color w:val="000000"/>
          <w:sz w:val="18"/>
          <w:lang w:eastAsia="it-IT"/>
        </w:rPr>
      </w:pPr>
      <w:r w:rsidRPr="004A61F0">
        <w:rPr>
          <w:rFonts w:ascii="Arial" w:eastAsia="Times New Roman" w:hAnsi="Arial"/>
          <w:i/>
          <w:iCs/>
          <w:color w:val="000000"/>
          <w:sz w:val="24"/>
          <w:szCs w:val="32"/>
          <w:lang w:eastAsia="it-IT"/>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rsidR="004A61F0" w:rsidRPr="004A61F0" w:rsidRDefault="004A61F0" w:rsidP="004A61F0">
      <w:pPr>
        <w:spacing w:after="120" w:line="240" w:lineRule="auto"/>
        <w:jc w:val="both"/>
        <w:rPr>
          <w:rFonts w:ascii="Arial" w:eastAsia="Times New Roman" w:hAnsi="Arial"/>
          <w:color w:val="000000"/>
          <w:sz w:val="18"/>
          <w:lang w:eastAsia="it-IT"/>
        </w:rPr>
      </w:pPr>
      <w:r w:rsidRPr="004A61F0">
        <w:rPr>
          <w:rFonts w:ascii="Arial" w:eastAsia="Times New Roman" w:hAnsi="Arial"/>
          <w:color w:val="000000"/>
          <w:sz w:val="24"/>
          <w:szCs w:val="32"/>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mai potrà trovarsi perché solo Gesù è la vita dell’uomo.</w:t>
      </w:r>
    </w:p>
    <w:p w:rsidR="004A61F0" w:rsidRPr="004A61F0" w:rsidRDefault="004A61F0" w:rsidP="004A61F0">
      <w:pPr>
        <w:spacing w:after="120" w:line="240" w:lineRule="auto"/>
        <w:jc w:val="both"/>
        <w:rPr>
          <w:rFonts w:ascii="Arial" w:eastAsia="Times New Roman" w:hAnsi="Arial"/>
          <w:color w:val="000000"/>
          <w:sz w:val="18"/>
          <w:lang w:eastAsia="it-IT"/>
        </w:rPr>
      </w:pPr>
      <w:r w:rsidRPr="004A61F0">
        <w:rPr>
          <w:rFonts w:ascii="Arial" w:eastAsia="Times New Roman" w:hAnsi="Arial"/>
          <w:color w:val="000000"/>
          <w:sz w:val="24"/>
          <w:szCs w:val="32"/>
          <w:lang w:eastAsia="it-IT"/>
        </w:rPr>
        <w:t xml:space="preserve">Si compie quella parola data da Dio a Geremia: “Il mio popolo ha abbandonato me, sorgente di acqua viva e va ad a dissetarsi presso cisterne screpolate che contengono solo fango”. È Cristo la sorgente dell’acqua che zampilla di vita eterna. Ma l’uomo preferisce le cisterne di fango. Satana non dice che Gesù è il Servo Sofferente del Signore. Neanche dice che è il Giusto perseguitato e messo a morte. Volutamente omette di rivelare che Lui è il profeta promesso da Dio a Mosè e neanche il Sommo </w:t>
      </w:r>
      <w:r w:rsidR="00743D02">
        <w:rPr>
          <w:rFonts w:ascii="Arial" w:eastAsia="Times New Roman" w:hAnsi="Arial"/>
          <w:color w:val="000000"/>
          <w:sz w:val="24"/>
          <w:szCs w:val="32"/>
          <w:lang w:eastAsia="it-IT"/>
        </w:rPr>
        <w:t>Sacerdote della </w:t>
      </w:r>
      <w:r w:rsidRPr="004A61F0">
        <w:rPr>
          <w:rFonts w:ascii="Arial" w:eastAsia="Times New Roman" w:hAnsi="Arial"/>
          <w:color w:val="000000"/>
          <w:sz w:val="24"/>
          <w:szCs w:val="32"/>
          <w:lang w:eastAsia="it-IT"/>
        </w:rPr>
        <w:t>Nuova alleanza, mandato dal Padre per espiare i peccati nel suo corpo sulla croce. Rivela invece che Lui è il Santo di Dio, cioè il suo Messia. Perché solo questa verità rivela? Perché questa verità attualmente è carica solo di immanenza, priva di ogni trascendenza. Il Messia per i Giudei è solo un liberatore dalla schiavitù di Roma. È un Maccabeo più potente, ma solo per l’emancipazione dai Romani e per ricostruire il regno di Davide sulla terra. Sappiamo che Roma tutto tollerava, ma non le rivolte contro il suo Impero. Ogni rivolta veniva lavata con il sangue. Satana vuole rovinare Gesù fin da subito. Prima ancora che inizi la sua predicazione. Questo deve insegnarci che sempre la verità è molteplice. Una sola verità ci fa eretici, non annunciatori del Vangelo. Una verità da sola può annientare una persona. Mentre la verità molteplice sempre dona salvezza. Gesù non è solo il Re, è anche il Profeta e il Sacerdote. Non è solamente il Signore è anche il Servo Sofferente. Chi cammina con una sola verità, è un distruttore della religione, della fede, della stessa verità.</w:t>
      </w:r>
    </w:p>
    <w:p w:rsidR="004A61F0" w:rsidRPr="004A61F0" w:rsidRDefault="004A61F0" w:rsidP="004A61F0">
      <w:pPr>
        <w:spacing w:after="120" w:line="240" w:lineRule="auto"/>
        <w:jc w:val="both"/>
        <w:rPr>
          <w:rFonts w:eastAsia="Times New Roman" w:cs="Calibri"/>
          <w:color w:val="000000"/>
          <w:lang w:eastAsia="it-IT"/>
        </w:rPr>
      </w:pPr>
      <w:r w:rsidRPr="004A61F0">
        <w:rPr>
          <w:rFonts w:ascii="Arial" w:eastAsia="Times New Roman" w:hAnsi="Arial"/>
          <w:color w:val="000000"/>
          <w:sz w:val="24"/>
          <w:szCs w:val="32"/>
          <w:lang w:eastAsia="it-IT"/>
        </w:rPr>
        <w:t>Madre di Dio, Angeli, Santi, fate che il cristiano professi la verità in ogni sua parte, sempre</w:t>
      </w:r>
      <w:r w:rsidRPr="004A61F0">
        <w:rPr>
          <w:rFonts w:ascii="Book Antiqua" w:eastAsia="Times New Roman" w:hAnsi="Book Antiqua" w:cs="Calibri"/>
          <w:color w:val="000000"/>
          <w:sz w:val="32"/>
          <w:szCs w:val="32"/>
          <w:lang w:eastAsia="it-IT"/>
        </w:rPr>
        <w:t>.</w:t>
      </w:r>
    </w:p>
    <w:p w:rsidR="004A61F0" w:rsidRDefault="004A61F0" w:rsidP="006E2751">
      <w:pPr>
        <w:pStyle w:val="Nessunaspaziatura"/>
        <w:numPr>
          <w:ilvl w:val="0"/>
          <w:numId w:val="0"/>
        </w:numPr>
        <w:ind w:left="567"/>
        <w:rPr>
          <w:rStyle w:val="Enfasicorsivo"/>
          <w:rFonts w:ascii="Segoe UI Historic" w:hAnsi="Segoe UI Historic" w:cs="Segoe UI Historic"/>
          <w:i w:val="0"/>
        </w:rPr>
      </w:pPr>
    </w:p>
    <w:p w:rsidR="006E2751" w:rsidRPr="006E2751" w:rsidRDefault="00743D02" w:rsidP="00743D02">
      <w:pPr>
        <w:pStyle w:val="Nessunaspaziatura"/>
        <w:rPr>
          <w:rFonts w:ascii="Segoe UI Historic" w:hAnsi="Segoe UI Historic" w:cs="Segoe UI Historic"/>
          <w:iCs/>
        </w:rPr>
      </w:pPr>
      <w:r>
        <w:t>BREVI RIFLESSIONI - LAVORO MISSIONARIO. Il lavoro missionario non è fuori di noi, ma in noi. Non è esterno a noi, ma dentro di noi. Il primo lavoro missionario del cristiano è quello del raggiungimento della sua perfetta conformazione a Cristo Signore. </w:t>
      </w:r>
    </w:p>
    <w:p w:rsidR="006E2751" w:rsidRPr="006E2751" w:rsidRDefault="00743D02" w:rsidP="00743D02">
      <w:pPr>
        <w:pStyle w:val="Nessunaspaziatura"/>
        <w:rPr>
          <w:rFonts w:ascii="Segoe UI Historic" w:hAnsi="Segoe UI Historic" w:cs="Segoe UI Historic"/>
          <w:iCs/>
        </w:rPr>
      </w:pPr>
      <w:r>
        <w:t>Senza questa conformazione, mai potrà esserci vera missione di salvezza. Nessuno può dare ciò che non ha. Se il Vangelo non è nel suo cuore, darà parole d’uomo. Se Cristo Gesù non è al centro dei suoi pensieri, farà ascoltare pensieri della terra. </w:t>
      </w:r>
    </w:p>
    <w:p w:rsidR="006E2751" w:rsidRPr="006E2751" w:rsidRDefault="00743D02" w:rsidP="00743D02">
      <w:pPr>
        <w:pStyle w:val="Nessunaspaziatura"/>
        <w:rPr>
          <w:rFonts w:ascii="Segoe UI Historic" w:hAnsi="Segoe UI Historic" w:cs="Segoe UI Historic"/>
          <w:iCs/>
        </w:rPr>
      </w:pPr>
      <w:r>
        <w:t>Se lo Spirito Santo non è l’anima della sua anima, mai potrà attrarre qualcuno a Cristo Gesù e alla sua Chiesa. Se la Vergine Maria non è la Signora della sua vita, la Madre che lo guida passo per passo, mai manifesterà la bellezza del suo essere discepolo di Cristo Gesù. </w:t>
      </w:r>
    </w:p>
    <w:p w:rsidR="006E2751" w:rsidRPr="006E2751" w:rsidRDefault="00743D02" w:rsidP="00743D02">
      <w:pPr>
        <w:pStyle w:val="Nessunaspaziatura"/>
        <w:rPr>
          <w:rFonts w:ascii="Segoe UI Historic" w:hAnsi="Segoe UI Historic" w:cs="Segoe UI Historic"/>
          <w:iCs/>
        </w:rPr>
      </w:pPr>
      <w:r>
        <w:t>Un discepolo senza bellezza spirituale, non attrae anime al Vangelo. Se uno mostra Satana, allontana dal Vangelo, non attrae. Questo può accadere e accade di sovente: si mostra un volto che non è quello di Gesù. </w:t>
      </w:r>
    </w:p>
    <w:p w:rsidR="006E2751" w:rsidRPr="006E2751" w:rsidRDefault="00743D02" w:rsidP="00743D02">
      <w:pPr>
        <w:pStyle w:val="Nessunaspaziatura"/>
        <w:rPr>
          <w:rFonts w:ascii="Segoe UI Historic" w:hAnsi="Segoe UI Historic" w:cs="Segoe UI Historic"/>
          <w:iCs/>
        </w:rPr>
      </w:pPr>
      <w:r>
        <w:t>Come possiamo attrare al volto di Cristo se il nostro volto è più dell’angelo delle tenebre anziché del nostro Signore Gesù Cristo? È questo il motivo per il quale la missione inizia dal nostro cuore. Può evangelizzare chi giorno per giorno si evangelizza. </w:t>
      </w:r>
    </w:p>
    <w:p w:rsidR="006E2751" w:rsidRPr="006E2751" w:rsidRDefault="00743D02" w:rsidP="00743D02">
      <w:pPr>
        <w:pStyle w:val="Nessunaspaziatura"/>
        <w:rPr>
          <w:rFonts w:ascii="Segoe UI Historic" w:hAnsi="Segoe UI Historic" w:cs="Segoe UI Historic"/>
          <w:iCs/>
        </w:rPr>
      </w:pPr>
      <w:r>
        <w:t>Può santificare chi momento per momento si santifica. Può attrarre a Cristo chi da Cristo si lascia attrarre a Lui con vincoli di purissima carità e verità divina. Si diviene santi per portare frutti. Un albero secco non produce frutti di vita. </w:t>
      </w:r>
    </w:p>
    <w:p w:rsidR="006E2751" w:rsidRPr="006E2751" w:rsidRDefault="00743D02" w:rsidP="00743D02">
      <w:pPr>
        <w:pStyle w:val="Nessunaspaziatura"/>
        <w:rPr>
          <w:rFonts w:ascii="Segoe UI Historic" w:hAnsi="Segoe UI Historic" w:cs="Segoe UI Historic"/>
          <w:iCs/>
        </w:rPr>
      </w:pPr>
      <w:r>
        <w:t>Man mano che ci consegniamo a Cristo, ci consegniamo anche allo Spirito Santo. È Lui che saprà come muoverci e come condurci perché ogni nostra relazione con gli uomini sia di pura salvezza. Gesù è stato tutto di Dio, manifestava Dio, conduceva a Dio, mosso dallo Spirito Santo. </w:t>
      </w:r>
    </w:p>
    <w:p w:rsidR="006E2751" w:rsidRPr="006E2751" w:rsidRDefault="00743D02" w:rsidP="00743D02">
      <w:pPr>
        <w:pStyle w:val="Nessunaspaziatura"/>
        <w:rPr>
          <w:rFonts w:ascii="Segoe UI Historic" w:hAnsi="Segoe UI Historic" w:cs="Segoe UI Historic"/>
          <w:iCs/>
        </w:rPr>
      </w:pPr>
      <w:r>
        <w:t>Oggi il lavoro missione è fortemente in crisi. Oggi le tentazioni perché non si semini la Parola della vita eterna, della salvezza, della redenzione, della giustificazione dell’uomo sono molte. </w:t>
      </w:r>
    </w:p>
    <w:p w:rsidR="006E2751" w:rsidRPr="006E2751" w:rsidRDefault="00743D02" w:rsidP="00743D02">
      <w:pPr>
        <w:pStyle w:val="Nessunaspaziatura"/>
        <w:rPr>
          <w:rFonts w:ascii="Segoe UI Historic" w:hAnsi="Segoe UI Historic" w:cs="Segoe UI Historic"/>
          <w:iCs/>
        </w:rPr>
      </w:pPr>
      <w:r>
        <w:t>La prima tentazione, dalla quale ogni altra tentazione dipende, è la relativizzazione di Gesù nella sua verità di Redentore, Salvatore, Mediatore universale, Signore e Giudice dei vivi e dei morti. </w:t>
      </w:r>
    </w:p>
    <w:p w:rsidR="006E2751" w:rsidRPr="006E2751" w:rsidRDefault="00743D02" w:rsidP="00743D02">
      <w:pPr>
        <w:pStyle w:val="Nessunaspaziatura"/>
        <w:rPr>
          <w:rFonts w:ascii="Segoe UI Historic" w:hAnsi="Segoe UI Historic" w:cs="Segoe UI Historic"/>
          <w:iCs/>
        </w:rPr>
      </w:pPr>
      <w:r>
        <w:t>Relativizzato Cristo Gesù, si è anche relativizzata la Chiesa, sacramento di Cristo, per la salvezza di ogni uomo. Relativizzati Cristo e la Chiesa, anche il Vangelo e i sacramenti sono stati relativizzati. Con quale conclusione? Ogni religione è via per andare a Dio. </w:t>
      </w:r>
    </w:p>
    <w:p w:rsidR="006E2751" w:rsidRPr="006E2751" w:rsidRDefault="00743D02" w:rsidP="00743D02">
      <w:pPr>
        <w:pStyle w:val="Nessunaspaziatura"/>
        <w:rPr>
          <w:rFonts w:ascii="Segoe UI Historic" w:hAnsi="Segoe UI Historic" w:cs="Segoe UI Historic"/>
          <w:iCs/>
        </w:rPr>
      </w:pPr>
      <w:r>
        <w:t>Se è via per andare a Dio, Cristo Gesù, la Chiesa, i sacramenti, ogni altro dono di grazia che scaturisce da essi, è inutile all’uomo. </w:t>
      </w:r>
    </w:p>
    <w:p w:rsidR="006E2751" w:rsidRPr="006E2751" w:rsidRDefault="00743D02" w:rsidP="00743D02">
      <w:pPr>
        <w:pStyle w:val="Nessunaspaziatura"/>
        <w:rPr>
          <w:rFonts w:ascii="Segoe UI Historic" w:hAnsi="Segoe UI Historic" w:cs="Segoe UI Historic"/>
          <w:iCs/>
        </w:rPr>
      </w:pPr>
      <w:r>
        <w:t>Caduto in questa trappola di Satana, il cristiano ha perso la sua verità, divenendo anch’esso un essere inutile in ordine alla salvezza dei suoi fratelli. Ma chi ha operato questo disastro non sono stati i pagani da salvare, sono stati gli stessi cristiani. </w:t>
      </w:r>
    </w:p>
    <w:p w:rsidR="006E2751" w:rsidRPr="006E2751" w:rsidRDefault="00743D02" w:rsidP="00743D02">
      <w:pPr>
        <w:pStyle w:val="Nessunaspaziatura"/>
        <w:rPr>
          <w:rFonts w:ascii="Segoe UI Historic" w:hAnsi="Segoe UI Historic" w:cs="Segoe UI Historic"/>
          <w:iCs/>
        </w:rPr>
      </w:pPr>
      <w:r>
        <w:t>Sono essi che hanno dichiarato Cristo inutile alla salvezza delle genti. Sono essi che dicono ancora oggi che il battesimo no</w:t>
      </w:r>
      <w:r w:rsidR="006E2751">
        <w:t>n</w:t>
      </w:r>
      <w:r>
        <w:t xml:space="preserve"> serve. Sono essi che oggi vanno insegnando la fratellanza universale senza Cristo e fuori dal suo corpo. </w:t>
      </w:r>
    </w:p>
    <w:p w:rsidR="006E2751" w:rsidRPr="006E2751" w:rsidRDefault="00743D02" w:rsidP="00743D02">
      <w:pPr>
        <w:pStyle w:val="Nessunaspaziatura"/>
        <w:rPr>
          <w:rFonts w:ascii="Segoe UI Historic" w:hAnsi="Segoe UI Historic" w:cs="Segoe UI Historic"/>
          <w:iCs/>
        </w:rPr>
      </w:pPr>
      <w:r>
        <w:t>Sono essi che stanno dicendo al mondo di rimanere mondo, tanto la salvezza è già acquisita. Noi abbiamo dichiarato Cristo Gesù inutile e poi ci scandalizziamo quando il mondo dice di non avere bisogno del Crocifisso appeso ai muri. </w:t>
      </w:r>
    </w:p>
    <w:p w:rsidR="006E2751" w:rsidRPr="006E2751" w:rsidRDefault="00743D02" w:rsidP="00743D02">
      <w:pPr>
        <w:pStyle w:val="Nessunaspaziatura"/>
        <w:rPr>
          <w:rFonts w:ascii="Segoe UI Historic" w:hAnsi="Segoe UI Historic" w:cs="Segoe UI Historic"/>
          <w:iCs/>
        </w:rPr>
      </w:pPr>
      <w:r>
        <w:t>Noi abbiamo tolto Cristo Gesù dal cuore dell’uomo. L’uomo lo toglie dai suoi muri. A nulla serve all’uomo un Cristo sul muro, se poi noi glielo togliamo dal cuore. Siamo noi che benediciamo le altre religioni, anziché annunziare loro Cristo Crocifisso e Risorto. </w:t>
      </w:r>
    </w:p>
    <w:p w:rsidR="006E2751" w:rsidRPr="006E2751" w:rsidRDefault="00743D02" w:rsidP="00743D02">
      <w:pPr>
        <w:pStyle w:val="Nessunaspaziatura"/>
        <w:rPr>
          <w:rFonts w:ascii="Segoe UI Historic" w:hAnsi="Segoe UI Historic" w:cs="Segoe UI Historic"/>
          <w:iCs/>
        </w:rPr>
      </w:pPr>
      <w:r>
        <w:t>DALL’OBBEDIENZA AI COMANDAMENTI. I Comandamenti della Legge del Signore nostro Dio sono Dieci e tutti e Dieci vanno osservati con obbedienza sempre nuova, piena, perfetta. Sui Dieci Comandamenti non c’è discussione. Li osservi, vivi. </w:t>
      </w:r>
    </w:p>
    <w:p w:rsidR="006E2751" w:rsidRPr="006E2751" w:rsidRDefault="00743D02" w:rsidP="00743D02">
      <w:pPr>
        <w:pStyle w:val="Nessunaspaziatura"/>
        <w:rPr>
          <w:rFonts w:ascii="Segoe UI Historic" w:hAnsi="Segoe UI Historic" w:cs="Segoe UI Historic"/>
          <w:iCs/>
        </w:rPr>
      </w:pPr>
      <w:r>
        <w:t>Non li osservi, sei nella morte dell’anima, dello spirito, del corpo. Trasgressione è morte. Oggi sui Dieci Comandamenti si vuole discutere. Si vogliono trovare casi in cui si possono trasgredire e casi in cui si può anche chiudere tutti e due gli occhi. </w:t>
      </w:r>
    </w:p>
    <w:p w:rsidR="006E2751" w:rsidRPr="006E2751" w:rsidRDefault="00743D02" w:rsidP="00743D02">
      <w:pPr>
        <w:pStyle w:val="Nessunaspaziatura"/>
        <w:rPr>
          <w:rFonts w:ascii="Segoe UI Historic" w:hAnsi="Segoe UI Historic" w:cs="Segoe UI Historic"/>
          <w:iCs/>
        </w:rPr>
      </w:pPr>
      <w:r>
        <w:t>I Comandamenti non sono Legge della Chiesa, ma di Dio. La Chiesa e di conseguenza il cristiano o l’uomo non hanno potere. L’omicidio è omicidio. L’adulterio è adulterio. </w:t>
      </w:r>
    </w:p>
    <w:p w:rsidR="006E2751" w:rsidRPr="006E2751" w:rsidRDefault="00743D02" w:rsidP="00743D02">
      <w:pPr>
        <w:pStyle w:val="Nessunaspaziatura"/>
        <w:rPr>
          <w:rFonts w:ascii="Segoe UI Historic" w:hAnsi="Segoe UI Historic" w:cs="Segoe UI Historic"/>
          <w:iCs/>
        </w:rPr>
      </w:pPr>
      <w:r>
        <w:t>La falsa testimonianza ai danni dei fratelli è falsa testimonianza. Il furto è furto. La bestemmia è bestemmia. Ogni trasgressione dei Comandamenti è sempre male in se stesso. È anche peccato, se vi sono le condizioni poste dall’uomo. </w:t>
      </w:r>
    </w:p>
    <w:p w:rsidR="006E2751" w:rsidRPr="006E2751" w:rsidRDefault="00743D02" w:rsidP="00743D02">
      <w:pPr>
        <w:pStyle w:val="Nessunaspaziatura"/>
        <w:rPr>
          <w:rFonts w:ascii="Segoe UI Historic" w:hAnsi="Segoe UI Historic" w:cs="Segoe UI Historic"/>
          <w:iCs/>
        </w:rPr>
      </w:pPr>
      <w:r>
        <w:t>PREGHIERA PER LA CONVERSIONE. Ogni conversione è un premio che Dio dona a Cristo Gesù e al suo corpo. Se è un premio, a Dio lo si deve chiedere. </w:t>
      </w:r>
    </w:p>
    <w:p w:rsidR="006E2751" w:rsidRPr="006E2751" w:rsidRDefault="00743D02" w:rsidP="00743D02">
      <w:pPr>
        <w:pStyle w:val="Nessunaspaziatura"/>
        <w:rPr>
          <w:rFonts w:ascii="Segoe UI Historic" w:hAnsi="Segoe UI Historic" w:cs="Segoe UI Historic"/>
          <w:iCs/>
        </w:rPr>
      </w:pPr>
      <w:r>
        <w:t>La si può chiedere ad una condizione: che noi gli offriamo in cambio la nostra vita, così come ha fatto Gesù Signore. Lui ha dato la sua vita al Padre e il Padre in cambio gli ha dato le moltitudini. Questa è legge eterna. Non si salvano anime solo perché si fanno cose. </w:t>
      </w:r>
    </w:p>
    <w:p w:rsidR="006E2751" w:rsidRPr="006E2751" w:rsidRDefault="00743D02" w:rsidP="00743D02">
      <w:pPr>
        <w:pStyle w:val="Nessunaspaziatura"/>
        <w:rPr>
          <w:rFonts w:ascii="Segoe UI Historic" w:hAnsi="Segoe UI Historic" w:cs="Segoe UI Historic"/>
          <w:iCs/>
        </w:rPr>
      </w:pPr>
      <w:r>
        <w:t>Le anime si salvano se doniamo a Cristo la nostra vita perché Lui ne faccia un sacrificio gradito al Signore. Senza l’offerta della nostra vita, il corpo di Cristo manca della grazia da presentare al Padre. </w:t>
      </w:r>
    </w:p>
    <w:p w:rsidR="006E2751" w:rsidRPr="006E2751" w:rsidRDefault="00743D02" w:rsidP="00743D02">
      <w:pPr>
        <w:pStyle w:val="Nessunaspaziatura"/>
        <w:rPr>
          <w:rFonts w:ascii="Segoe UI Historic" w:hAnsi="Segoe UI Historic" w:cs="Segoe UI Historic"/>
          <w:iCs/>
        </w:rPr>
      </w:pPr>
      <w:r>
        <w:t>Quando il discepolo di Gesù crederà con fede convinta, ferma, risoluta, che la conversione di un’anima è un premio che il Padre fa al corpo di Cristo, allora metterà ogni impegno per fare della sua vita un sacrificio a Cristo Gesù. </w:t>
      </w:r>
    </w:p>
    <w:p w:rsidR="006E2751" w:rsidRPr="006E2751" w:rsidRDefault="00743D02" w:rsidP="00743D02">
      <w:pPr>
        <w:pStyle w:val="Nessunaspaziatura"/>
        <w:rPr>
          <w:rFonts w:ascii="Segoe UI Historic" w:hAnsi="Segoe UI Historic" w:cs="Segoe UI Historic"/>
          <w:iCs/>
        </w:rPr>
      </w:pPr>
      <w:r>
        <w:t>Gesù lo offrirà al Padre e il Padre gli darà altre anime. Noi diamo a Dio e Dio dona a noi. Ma se non gli diamo neanche il ricordo di una Parola di Vangelo, potrà il Signore farci anime da condurre a Cristo? </w:t>
      </w:r>
    </w:p>
    <w:p w:rsidR="006E2751" w:rsidRPr="006E2751" w:rsidRDefault="00743D02" w:rsidP="00743D02">
      <w:pPr>
        <w:pStyle w:val="Nessunaspaziatura"/>
        <w:rPr>
          <w:rFonts w:ascii="Segoe UI Historic" w:hAnsi="Segoe UI Historic" w:cs="Segoe UI Historic"/>
          <w:iCs/>
        </w:rPr>
      </w:pPr>
      <w:r>
        <w:t>COLMI DI SPIRITO SANTO. Lo Spirito Santo ricevuto non diviene in noi Spirito di profezia, conversione, attrazione a Cristo, se noi non dimoriamo nella Parola di Gesù Signore. L’obbedienza al Vangelo è tutto per noi. </w:t>
      </w:r>
    </w:p>
    <w:p w:rsidR="006E2751" w:rsidRPr="006E2751" w:rsidRDefault="00743D02" w:rsidP="00743D02">
      <w:pPr>
        <w:pStyle w:val="Nessunaspaziatura"/>
        <w:rPr>
          <w:rFonts w:ascii="Segoe UI Historic" w:hAnsi="Segoe UI Historic" w:cs="Segoe UI Historic"/>
          <w:iCs/>
        </w:rPr>
      </w:pPr>
      <w:r>
        <w:t>Se siamo fuori dalla Parola, se non dimoriamo in essa, se ad essa non obbediamo, nessuna nostra parola sarà per noi di profezia, conversione, attrazione a Cristo. Saremo uomini con gli uomini, ma non cristiani che attraggano a Gesù Signore. </w:t>
      </w:r>
    </w:p>
    <w:p w:rsidR="00743D02" w:rsidRPr="004A61F0" w:rsidRDefault="00743D02" w:rsidP="00743D02">
      <w:pPr>
        <w:pStyle w:val="Nessunaspaziatura"/>
        <w:rPr>
          <w:rStyle w:val="Enfasicorsivo"/>
          <w:rFonts w:ascii="Segoe UI Historic" w:hAnsi="Segoe UI Historic" w:cs="Segoe UI Historic"/>
          <w:i w:val="0"/>
        </w:rPr>
      </w:pPr>
      <w:r>
        <w:t>Le Leggi divine non possono essere abrogate. Madre di Dio, Angeli, Santi, fate che possiamo essere evangelizzatori alla maniera di Cristo Gesù per tutti i giorni della nostra vita. </w:t>
      </w:r>
    </w:p>
    <w:p w:rsidR="006D5BE9" w:rsidRDefault="006D5BE9" w:rsidP="009A580B">
      <w:pPr>
        <w:pStyle w:val="Titolo2"/>
        <w:spacing w:line="240" w:lineRule="auto"/>
        <w:jc w:val="both"/>
      </w:pPr>
      <w:bookmarkStart w:id="192" w:name="_Toc27138985"/>
      <w:r>
        <w:t>17 Luglio</w:t>
      </w:r>
      <w:bookmarkEnd w:id="192"/>
      <w:r>
        <w:t xml:space="preserve"> </w:t>
      </w:r>
    </w:p>
    <w:p w:rsidR="006D5BE9" w:rsidRDefault="00C170F2" w:rsidP="00C170F2">
      <w:pPr>
        <w:jc w:val="both"/>
        <w:rPr>
          <w:rStyle w:val="Enfasicorsivo"/>
          <w:rFonts w:ascii="Segoe UI Historic" w:hAnsi="Segoe UI Historic" w:cs="Segoe UI Historic"/>
          <w:i w:val="0"/>
          <w:sz w:val="24"/>
        </w:rPr>
      </w:pPr>
      <w:r w:rsidRPr="00C170F2">
        <w:rPr>
          <w:rStyle w:val="Enfasicorsivo"/>
          <w:rFonts w:ascii="Segoe UI Historic" w:hAnsi="Segoe UI Historic" w:cs="Segoe UI Historic"/>
          <w:i w:val="0"/>
          <w:sz w:val="24"/>
        </w:rPr>
        <w:t>Chi non vuole precipitare nell’abisso del male, da quale non c’è ritorno, deve porre attenzione a non commettere il primo peccato.</w:t>
      </w:r>
    </w:p>
    <w:p w:rsidR="00C170F2" w:rsidRPr="00C170F2" w:rsidRDefault="00C170F2" w:rsidP="00C170F2">
      <w:pPr>
        <w:pStyle w:val="Titolo2"/>
        <w:rPr>
          <w:rFonts w:ascii="Calibri" w:hAnsi="Calibri"/>
        </w:rPr>
      </w:pPr>
      <w:bookmarkStart w:id="193" w:name="_Toc8983174"/>
      <w:bookmarkStart w:id="194" w:name="_Toc27138986"/>
      <w:r w:rsidRPr="00C170F2">
        <w:t>Dammi qui, su un vassoio, la testa di Giovanni il Battista</w:t>
      </w:r>
      <w:bookmarkEnd w:id="193"/>
      <w:bookmarkEnd w:id="194"/>
    </w:p>
    <w:p w:rsidR="00C170F2" w:rsidRPr="00C170F2" w:rsidRDefault="00C170F2" w:rsidP="00C170F2">
      <w:pPr>
        <w:spacing w:after="120" w:line="240" w:lineRule="auto"/>
        <w:jc w:val="both"/>
        <w:rPr>
          <w:rFonts w:ascii="Arial" w:eastAsia="Times New Roman" w:hAnsi="Arial"/>
          <w:color w:val="000000"/>
          <w:sz w:val="18"/>
          <w:lang w:eastAsia="it-IT"/>
        </w:rPr>
      </w:pPr>
      <w:r w:rsidRPr="00C170F2">
        <w:rPr>
          <w:rFonts w:ascii="Arial" w:eastAsia="Times New Roman" w:hAnsi="Arial"/>
          <w:color w:val="000000"/>
          <w:sz w:val="24"/>
          <w:szCs w:val="32"/>
          <w:lang w:eastAsia="it-IT"/>
        </w:rPr>
        <w:t>Il vero profeta è uno strumento nella mani del suo Signore. Lui ha un solo ministero: parlare quando Dio parla e tacere quando Dio tace. Riferire la Parola a chi essa va riferita, sempre però per comando del Signore. Erode è nel peccato di concubinaggio. Vive da adultero con una adultera: la moglie di suo fratello. Il Signore, che vuole la salvezza del re, gli manda il profeta: </w:t>
      </w:r>
      <w:r w:rsidRPr="00C170F2">
        <w:rPr>
          <w:rFonts w:ascii="Arial" w:eastAsia="Times New Roman" w:hAnsi="Arial"/>
          <w:i/>
          <w:iCs/>
          <w:color w:val="000000"/>
          <w:sz w:val="24"/>
          <w:szCs w:val="32"/>
          <w:lang w:eastAsia="it-IT"/>
        </w:rPr>
        <w:t>“Non ti è lecito tenere la moglie di tuo fratello. Vivi da adultero”.</w:t>
      </w:r>
      <w:r w:rsidRPr="00C170F2">
        <w:rPr>
          <w:rFonts w:ascii="Arial" w:eastAsia="Times New Roman" w:hAnsi="Arial"/>
          <w:color w:val="000000"/>
          <w:sz w:val="24"/>
          <w:szCs w:val="32"/>
          <w:lang w:eastAsia="it-IT"/>
        </w:rPr>
        <w:t> Erodìade, la donna che condivide l’adulterio con il re, per queste parole proferite, odia il profeta e lo vuole morto. Erode è sordo alle sue richieste. Non vuole macchiarsi del sangue di un profeta dell’Altissimo. Erodìade non si dona per vinta. Il suo odio cresce di giorno in giorno. Lei sa attendere. Verrà l’occasione propizia. Allora il re non le potrà opporre più alcun rifiuto. L’occasione giunge presto. Si festeggia il genetliaco di Erode. La figlia di Erodìade fa una danza peccaminosa. Erode stordito dal vino e anche dalla sua lussuria ingovernabile, fa un giuramento. Avrebbe concesso alla fanciulla tutto quello che gli avrebbe chiesto, fosse stata la richiesta anche metà del suo regno. La ragazza chiede alla madre e la madre sfrutta in suo favore il giuramento: </w:t>
      </w:r>
      <w:r w:rsidRPr="00C170F2">
        <w:rPr>
          <w:rFonts w:ascii="Arial" w:eastAsia="Times New Roman" w:hAnsi="Arial"/>
          <w:i/>
          <w:iCs/>
          <w:color w:val="000000"/>
          <w:sz w:val="24"/>
          <w:szCs w:val="32"/>
          <w:lang w:eastAsia="it-IT"/>
        </w:rPr>
        <w:t>“Dammi qui, su un vassoio, la testa di Giovanni il Battista”</w:t>
      </w:r>
      <w:r w:rsidRPr="00C170F2">
        <w:rPr>
          <w:rFonts w:ascii="Arial" w:eastAsia="Times New Roman" w:hAnsi="Arial"/>
          <w:color w:val="000000"/>
          <w:sz w:val="24"/>
          <w:szCs w:val="32"/>
          <w:lang w:eastAsia="it-IT"/>
        </w:rPr>
        <w:t>. Erode è catturato dalle sue stesse parole. Dinanzi ai commensali non può passare per uno che non mantiene fede alla parola data. Non vorrebbe, ma è obbligato dalle circostanze ad esaudire le richieste della fanciulla.</w:t>
      </w:r>
    </w:p>
    <w:p w:rsidR="00C170F2" w:rsidRPr="00C170F2" w:rsidRDefault="00C170F2" w:rsidP="00C170F2">
      <w:pPr>
        <w:spacing w:after="120" w:line="240" w:lineRule="auto"/>
        <w:jc w:val="both"/>
        <w:rPr>
          <w:rFonts w:ascii="Arial" w:eastAsia="Times New Roman" w:hAnsi="Arial"/>
          <w:color w:val="000000"/>
          <w:sz w:val="18"/>
          <w:lang w:eastAsia="it-IT"/>
        </w:rPr>
      </w:pPr>
      <w:r w:rsidRPr="00C170F2">
        <w:rPr>
          <w:rFonts w:ascii="Arial" w:eastAsia="Times New Roman" w:hAnsi="Arial"/>
          <w:color w:val="000000"/>
          <w:sz w:val="24"/>
          <w:szCs w:val="32"/>
          <w:lang w:eastAsia="it-IT"/>
        </w:rPr>
        <w:t>È giusto riflettere. Chi non vuole precipitare nell’abisso del male, da quale non c’è ritorno, deve porre attenzione a non commettere il primo peccato. Un peccato veniale genera molti altri peccati veniali. A poco a poco i molti peccati veniali conducono al peccato mortale. Se subito non si rientra nel perdono e nella verità di Dio, con obbedienza alla sua Legge, si cadrà in molti altri peccati mortali. Da peccato in peccato si giunge al non governo dei nostri atti. Chi vuole conservare le sue mani pure e la sua coscienza retta, deve stare lontano dalla trasgressione della Legge del Signore. Erode invece è un coltivatore di vipere velenose. Lui pensa di poterle governare. Invece da esse viene dominato. Il peccato più grande vince sempre sul peccato più piccolo. L’odio verso il profeta di Erodìade è più grande dell’inferno. Nulla potrà arrestare il suo desiderio di morte. Quando si vive nel peccato, si è schiavi del peccato. Si è prigionieri del vizio. Si è incarcerati dalle proprie passioni. È stoltezza pensare di essere liberi. Sempre il peccato governa colui che lo commette. Si rimane vittime del peccato, finché non lo si riconosce, non lo si confessa al Signore, non si chiede il perdono, non si entra nell’obbedienza alla sua Legge. Ma in una società atea come la nostra, dalla quale Dio è stato bandito, diviene impossibile riconoscere il peccato. Non abbiamo alcun punto soprannaturale di riferimento. Il profeta, solo il profeta, è punto soprannaturale di riferimento, ma il profeta lo si vuole morto. Così la Parola di Dio tace e noi possiamo agire come ci pare. Il bene lo facciamo male e il male lo diciamo bene.</w:t>
      </w:r>
    </w:p>
    <w:p w:rsidR="00C170F2" w:rsidRPr="00C170F2" w:rsidRDefault="00C170F2" w:rsidP="00C170F2">
      <w:pPr>
        <w:spacing w:after="120" w:line="240" w:lineRule="auto"/>
        <w:jc w:val="both"/>
        <w:rPr>
          <w:rFonts w:ascii="Arial" w:eastAsia="Times New Roman" w:hAnsi="Arial"/>
          <w:color w:val="000000"/>
          <w:sz w:val="18"/>
          <w:lang w:eastAsia="it-IT"/>
        </w:rPr>
      </w:pPr>
      <w:r w:rsidRPr="00C170F2">
        <w:rPr>
          <w:rFonts w:ascii="Arial" w:eastAsia="Times New Roman" w:hAnsi="Arial"/>
          <w:i/>
          <w:iCs/>
          <w:color w:val="000000"/>
          <w:sz w:val="24"/>
          <w:szCs w:val="32"/>
          <w:lang w:eastAsia="it-IT"/>
        </w:rPr>
        <w:t>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Avendo udito questo, Gesù partì di là su una barca e si ritirò in un luogo deserto, in disparte. Ma le folle, avendolo saputo, lo seguirono a piedi dalle città. Sceso dalla barca, egli vide una grande folla, sentì compassione per loro e guarì i loro malati (Mt 14,1-14).</w:t>
      </w:r>
    </w:p>
    <w:p w:rsidR="00C170F2" w:rsidRPr="00C170F2" w:rsidRDefault="00C170F2" w:rsidP="00C170F2">
      <w:pPr>
        <w:spacing w:after="120" w:line="240" w:lineRule="auto"/>
        <w:jc w:val="both"/>
        <w:rPr>
          <w:rFonts w:ascii="Arial" w:eastAsia="Times New Roman" w:hAnsi="Arial"/>
          <w:color w:val="000000"/>
          <w:sz w:val="18"/>
          <w:lang w:eastAsia="it-IT"/>
        </w:rPr>
      </w:pPr>
      <w:r w:rsidRPr="00C170F2">
        <w:rPr>
          <w:rFonts w:ascii="Arial" w:eastAsia="Times New Roman" w:hAnsi="Arial"/>
          <w:color w:val="000000"/>
          <w:sz w:val="24"/>
          <w:szCs w:val="32"/>
          <w:lang w:eastAsia="it-IT"/>
        </w:rPr>
        <w:t>La Legge del Signore, il Vangelo di Cristo Gesù, la vera teologia sono punti di riferimento soprannaturali. La vera teologia, la vera predicazione, il vero insegnamento fa sì che Legge e Vangelo siano veri punti soprannaturale di verità di salvezza e di redenzione. Come fa il male a trionfare? Prima di tutto dichiarando falsa la teologia vera, ingannatrice la teologia conforme al pensiero di Dio. Dichiarata falsa la teologia vera si può fare della Legge e del Vangelo ciò che si vuole. Ma rimane ancora un altro punto soprannaturale di riferimento: il profeta del Dio vivente. A poco a poco si comincia a smantellare anche il profeta. Erode prima lo mette in prigione. Così non parla più in pubblico. Poi per sua stoltezza lo mette a morte. Lo si fa tacere per sempre. Ora potrà fare ciò che vuole. Non sente più il pungolo della parola di verità del profeta e il libro della Legge lo può anche gettare nel fuoco. Le astuzie di Satana sono infernali: dichiara vecchia la teologia quindi fuori corso e fuori tempo. Poi getta nel fuoco della dimenticanza il libro della vera profezia. Infine si crea i suoi profeti per asservirli alla sua volontà. Progetto perfetto. La voce della storia nessuno però la potrà fermare. Il tempio di Dio che crolla è storia.</w:t>
      </w:r>
    </w:p>
    <w:p w:rsidR="00C170F2" w:rsidRPr="00C170F2" w:rsidRDefault="00C170F2" w:rsidP="00C170F2">
      <w:pPr>
        <w:spacing w:after="120" w:line="240" w:lineRule="auto"/>
        <w:jc w:val="both"/>
        <w:rPr>
          <w:rFonts w:ascii="Arial" w:eastAsia="Times New Roman" w:hAnsi="Arial"/>
          <w:color w:val="000000"/>
          <w:sz w:val="18"/>
          <w:lang w:eastAsia="it-IT"/>
        </w:rPr>
      </w:pPr>
      <w:r w:rsidRPr="00C170F2">
        <w:rPr>
          <w:rFonts w:ascii="Arial" w:eastAsia="Times New Roman" w:hAnsi="Arial"/>
          <w:color w:val="000000"/>
          <w:sz w:val="24"/>
          <w:szCs w:val="32"/>
          <w:lang w:eastAsia="it-IT"/>
        </w:rPr>
        <w:t>Madre di Dio, Angeli, Santi, fate che la vera Parola del Signore sempre risuoni tra noi.</w:t>
      </w:r>
    </w:p>
    <w:p w:rsidR="00C170F2" w:rsidRDefault="00C170F2" w:rsidP="00392B10">
      <w:pPr>
        <w:pStyle w:val="Nessunaspaziatura"/>
        <w:numPr>
          <w:ilvl w:val="0"/>
          <w:numId w:val="0"/>
        </w:numPr>
        <w:ind w:left="567"/>
        <w:rPr>
          <w:rStyle w:val="Enfasicorsivo"/>
          <w:rFonts w:ascii="Segoe UI Historic" w:hAnsi="Segoe UI Historic" w:cs="Segoe UI Historic"/>
          <w:i w:val="0"/>
        </w:rPr>
      </w:pP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MEDITAZIONE – E QUELLO CHE HAI PREPARATO, DI CHI SARÀ? Ogni economia compiuta, operata, pensata, elaborata, voluta, immaginata, ma non vissuta in vista della vita eterna, non solo è vana perché non produce per noi alcun frutto di vera salvezza.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La vera salvezza è solo quella eterna. Non produce neanche frutti di evangelica carità sulla terra. Non si amano i fratelli secondo verità, si amano dalla falsità, dalla menzogna, perché menzogna e falsità è la nostra vita in ordine ai beni di questo mondo.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Pensare una economia dalla sola immanenza è già evangelicamente incomprensibile e inimmaginabile per il discepolo di Gesù.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Se poi questa economia si pensa dal peccato a servizio dei visi e di ogni trasgressione della legge del Signore o addirittura a servizio della morte o della depravazione spirituale e fisica dell’uomo, allora essa è economia diabolica, satanica, infernale.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Mai un discepolo di Gesù deve prestarsi, né passivamente e né attivamente, ad esercitare o a vivere questa economia di inferno.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Ma neanche deve prestarsi a collaborare con ogni altra economia a servizio del peccato, della trasgressione dei comandamenti, di tutto ciò che porta l’uomo nella perdita della verità della sua anima, del suo spirito, del suo corpo.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È obbligo di fede. È dovere di coerenza. È impegno di testimonianza. È essenza della nostra consegna al bene secondo il Vangelo.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Cade in questa economia di peccato, morte, vizio, incremento e diffusione del male morale, chi perde la sua verità di essere fatto da Dio con un fine ben preciso: servirlo sulla terra per goderlo domani in paradiso.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Un tempo il catechismo della Chiesa Cattolica ci poneva due domande. Prima domanda: “Chi ci ha creato?”. Risposta: “Ci ha creato Dio”. Seconda domanda: “Perché Dio ci ha creato?”.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Risposta: “Dio ci ha creato per conoscerlo, amarlo, servirlo in questa vita e poi goderlo domani, nell’altra, in paradiso”. Dio si conosce, conoscendo la sua Parola. Si ama obbedendo alla sua Parola. Si serve, ascoltando la sua Voce.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Se Dio si ama, obbedendo alla sua Parola, non potrà mai esistere economia antropologicamente vera, se ci si pone nella trasgressione dei Comandamenti, nella consegna della nostra vita al peccato e al vizio.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La vera economia è portare la nostra vita nelle regole della fede, della speranza, della carità che vengono dalla Parola del Vangelo. Alle tre virtù teologali vanno necessariamente aggiunte le quattro virtù cardinali della giustizia, fortezza, prudenza, temperanza.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Se la fede è falsa, falsa sarà anche la speranza e la carità. Se una di queste virtù manca, mancheranno anche le altre. Vale anche per le virtù cardinali.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Se manca la giustizia – è giustizia la piena osservanza di ogni Parola che è uscita dalla bocca di Dio e di Cristo Gesù secondo la verità cui conduce lo Spirito Santo – mancheranno anche la prudenza, la fortezza, la temperanza.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L’economia di un uomo attesta la sua verità o la sua falsità di uomo. Un uomo privo della sua verità vivrà una economia priva di ogni verità. Dalle non virtù o dai vizi vivrà una economia dalle non virtù e dai vizi.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Un uomo senza relazione con il suo Dio e Signore, vivrà necessariamente una economia senza alcuna relazione con il Vangelo, la Rivelazione, la sana e vera moralità.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Un uomo che non rispetta il volere di Dio sulla sua creazione, vivrà il rapporto con la natura solo dalla sua volontà e dalla sua concupiscenza.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Se la Chiesa non forma l’uomo evangelico, l’uomo cristico, l’uomo teologale, l’uomo governato dallo Spirito Santo – ed è solo della Chiesa una, santa, cattolica, apostolica formare l’uomo cristico, teologico, governato dallo Spirito Santo –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la sua Parola viene predicata ai sassi e alle pietre e oggi noi ci troviamo a predicare a sassi e a pietre perché diamo per scontato ciò che scontato non è. Noi pensiamo di parlare ad un uomo cristificato, mentre in realtà ci troviamo dinanzi a sassi e a pietre.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Non si può consumare una vita predicando a sassi e a pietre. Invece si deve consumare l’esistenza a trasformare i sassi in persone cristificate e le pietre in uomini e donne totalmente evangelici. L’uomo della parabola di Gesù è privo della sua verità umana.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Non sa che il suo respiro è in prestito. In ogni istante il Signore può venire a ritirarlo. È suo. Anziché vivere una economia secondo la vera fede, la vive dalla falsità e dalla menzogna antropologica.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Se oggi c’è un peccato cristiano è proprio questo: non insegnare all’uomo la sua più pura verità antropologica. Lo si lascia pietra, sasso, granito, e poi a lui si chiede di agire da vero uomo. Fare il vero uomo è missione dei ministri di Cristo Gesù. </w:t>
      </w:r>
    </w:p>
    <w:p w:rsidR="00A965B4" w:rsidRPr="00A965B4" w:rsidRDefault="00392B10" w:rsidP="00A965B4">
      <w:pPr>
        <w:pStyle w:val="Nessunaspaziatura"/>
        <w:spacing w:line="240" w:lineRule="auto"/>
        <w:rPr>
          <w:rFonts w:ascii="Segoe UI Historic" w:hAnsi="Segoe UI Historic" w:cs="Segoe UI Historic"/>
          <w:iCs/>
        </w:rPr>
      </w:pPr>
      <w:r>
        <w:rPr>
          <w:color w:val="000000"/>
          <w:sz w:val="27"/>
          <w:szCs w:val="27"/>
        </w:rPr>
        <w:t>Sono essi che devono dare ad ogni uomo la Parola che rivela qual è la loro verità antropologica e la grazia e lo Spirito Santo che creano il vero uomo. </w:t>
      </w:r>
    </w:p>
    <w:p w:rsidR="00392B10" w:rsidRDefault="00392B10" w:rsidP="00A965B4">
      <w:pPr>
        <w:pStyle w:val="Nessunaspaziatura"/>
        <w:spacing w:line="240" w:lineRule="auto"/>
        <w:rPr>
          <w:rStyle w:val="Enfasicorsivo"/>
          <w:rFonts w:ascii="Segoe UI Historic" w:hAnsi="Segoe UI Historic" w:cs="Segoe UI Historic"/>
          <w:i w:val="0"/>
        </w:rPr>
      </w:pPr>
      <w:r>
        <w:rPr>
          <w:color w:val="000000"/>
          <w:sz w:val="27"/>
          <w:szCs w:val="27"/>
        </w:rPr>
        <w:t>Il vero uomo non solo va creato, ogni giorno va alimentato di verità, grazia, Spirito Santo perché posa portare a compimento la sua umanità. Madre di Dio, Angeli, Santi, fate che i ministri della Parola creino gli uomini nuovi in Cristo Gesù. </w:t>
      </w:r>
    </w:p>
    <w:p w:rsidR="00A965B4" w:rsidRDefault="006D5BE9" w:rsidP="009A580B">
      <w:pPr>
        <w:pStyle w:val="Titolo2"/>
        <w:spacing w:line="240" w:lineRule="auto"/>
        <w:jc w:val="both"/>
      </w:pPr>
      <w:bookmarkStart w:id="195" w:name="_Toc27138987"/>
      <w:r>
        <w:t>18 Luglio</w:t>
      </w:r>
      <w:bookmarkEnd w:id="195"/>
    </w:p>
    <w:p w:rsidR="006D5BE9" w:rsidRDefault="004932BF" w:rsidP="004932BF">
      <w:pPr>
        <w:jc w:val="both"/>
        <w:rPr>
          <w:rStyle w:val="Enfasicorsivo"/>
          <w:i w:val="0"/>
          <w:sz w:val="24"/>
          <w:szCs w:val="24"/>
        </w:rPr>
      </w:pPr>
      <w:r w:rsidRPr="004932BF">
        <w:rPr>
          <w:rStyle w:val="Enfasicorsivo"/>
          <w:i w:val="0"/>
          <w:sz w:val="24"/>
          <w:szCs w:val="24"/>
        </w:rPr>
        <w:t>Dinanzi ad un vero profeta sempre ci troviamo dinanzi al più grande mistero della storia. È un mistero così alto che neanche gli Angeli lo comprendono a pieno. È un mistero le cui origini e le cui verità sono nascoste nel cuore del Padre.</w:t>
      </w:r>
    </w:p>
    <w:p w:rsidR="004932BF" w:rsidRPr="004932BF" w:rsidRDefault="004932BF" w:rsidP="004932BF">
      <w:pPr>
        <w:pStyle w:val="Titolo2"/>
        <w:rPr>
          <w:rFonts w:ascii="Calibri" w:hAnsi="Calibri"/>
        </w:rPr>
      </w:pPr>
      <w:bookmarkStart w:id="196" w:name="_Toc8983176"/>
      <w:bookmarkStart w:id="197" w:name="_Toc27138988"/>
      <w:r w:rsidRPr="004932BF">
        <w:t>Chi accoglie un profeta perché è un profeta</w:t>
      </w:r>
      <w:bookmarkEnd w:id="196"/>
      <w:bookmarkEnd w:id="197"/>
    </w:p>
    <w:p w:rsidR="004932BF" w:rsidRPr="004932BF" w:rsidRDefault="004932BF" w:rsidP="004932BF">
      <w:pPr>
        <w:spacing w:after="120" w:line="240" w:lineRule="auto"/>
        <w:jc w:val="both"/>
        <w:rPr>
          <w:rFonts w:ascii="Arial" w:eastAsia="Times New Roman" w:hAnsi="Arial"/>
          <w:color w:val="000000"/>
          <w:sz w:val="18"/>
          <w:lang w:eastAsia="it-IT"/>
        </w:rPr>
      </w:pPr>
      <w:r w:rsidRPr="004932BF">
        <w:rPr>
          <w:rFonts w:ascii="Arial" w:eastAsia="Times New Roman" w:hAnsi="Arial"/>
          <w:color w:val="000000"/>
          <w:sz w:val="24"/>
          <w:szCs w:val="32"/>
          <w:lang w:eastAsia="it-IT"/>
        </w:rPr>
        <w:t>Il ministero di profeta è il solo che mai potrà venire dagli uomini. Tutto nella Chiesa e nel mondo può venire dagli uomini, nessun uomo mai potrà elevare un altro uomo a suo profeta. L’uomo si potrà creare anche i suoi dèi, mai però si potrà fare un vero profeta, come mai si potrà fare il vero Dio. Il vero Dio si dona all’uomo per amore. Il vero Dio dona agli uomini il vero profeta per amore. Quando uno dichiara una persona come suo profeta, dice soltanto parole di stoltezza e grande insipienza. Attesta il falso. Tutti si possono fare profeti e tutti farsi i loro profeti, ma sono profeti falsi. Sono profeti degli uomini, mai potranno essere profeti di Dio. Ma neanche si può dire che il vero profeta di Dio non sia più profeta. Solo Dio può ritirare il suo Santo Spirito e finché il Signore non ritira il suo Santo Spirito, del vero profeta profeteranno anche le ossa. Dio non ha bisogno dell’intelligenza, della sapienza, della salute dell’uomo perché questi sia suo profeta. E neanche di dottrina e di scienza. Ha bisogno della sua bocca per parlare. Solo di questa. Neanche delle mani per scrivere. Baruc ha messo su carta tutta la profezia di Ge</w:t>
      </w:r>
      <w:r>
        <w:rPr>
          <w:rFonts w:ascii="Arial" w:eastAsia="Times New Roman" w:hAnsi="Arial"/>
          <w:color w:val="000000"/>
          <w:sz w:val="24"/>
          <w:szCs w:val="32"/>
          <w:lang w:eastAsia="it-IT"/>
        </w:rPr>
        <w:t>remia per comando del Signore: “</w:t>
      </w:r>
      <w:r w:rsidRPr="004932BF">
        <w:rPr>
          <w:rFonts w:ascii="Arial" w:eastAsia="Times New Roman" w:hAnsi="Arial"/>
          <w:i/>
          <w:iCs/>
          <w:color w:val="000000"/>
          <w:sz w:val="24"/>
          <w:szCs w:val="32"/>
          <w:lang w:eastAsia="it-IT"/>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Baruc, figlio di Neria, fece quanto gli aveva comandato il profeta Geremia, e lesse dal rotolo le parole del Signore nel tempio del Signore”</w:t>
      </w:r>
      <w:r w:rsidRPr="004932BF">
        <w:rPr>
          <w:rFonts w:ascii="Arial" w:eastAsia="Times New Roman" w:hAnsi="Arial"/>
          <w:color w:val="000000"/>
          <w:sz w:val="24"/>
          <w:szCs w:val="32"/>
          <w:lang w:eastAsia="it-IT"/>
        </w:rPr>
        <w:t> (Ger 36,4-8).  Eliseo da morto ha risuscitato un uomo, lasciato cadere sulla sua tomba: </w:t>
      </w:r>
      <w:r w:rsidRPr="004932BF">
        <w:rPr>
          <w:rFonts w:ascii="Arial" w:eastAsia="Times New Roman" w:hAnsi="Arial"/>
          <w:i/>
          <w:iCs/>
          <w:color w:val="000000"/>
          <w:sz w:val="24"/>
          <w:szCs w:val="32"/>
          <w:lang w:eastAsia="it-IT"/>
        </w:rPr>
        <w:t>“Appena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w:t>
      </w:r>
      <w:r w:rsidRPr="004932BF">
        <w:rPr>
          <w:rFonts w:ascii="Arial" w:eastAsia="Times New Roman" w:hAnsi="Arial"/>
          <w:color w:val="000000"/>
          <w:sz w:val="24"/>
          <w:szCs w:val="32"/>
          <w:lang w:eastAsia="it-IT"/>
        </w:rPr>
        <w:t> (Sir 48,12-14). Le leggi del Signore non dipendono dalle leggi della stolta scienza dell’uomo, si chiami questa scienza teologia, antropologia, filosofia, psicologia, psichiatria o con altro nome. Dio è oltre la nostra scienza e ogni nostro pensiero. Di Mosè è detto: </w:t>
      </w:r>
      <w:r w:rsidRPr="004932BF">
        <w:rPr>
          <w:rFonts w:ascii="Arial" w:eastAsia="Times New Roman" w:hAnsi="Arial"/>
          <w:i/>
          <w:iCs/>
          <w:color w:val="000000"/>
          <w:sz w:val="24"/>
          <w:szCs w:val="32"/>
          <w:lang w:eastAsia="it-IT"/>
        </w:rPr>
        <w:t>“Mosè aveva centoventi anni quando morì. Gli occhi non gli si erano spenti e il vigore non gli era venuto meno”</w:t>
      </w:r>
      <w:r w:rsidRPr="004932BF">
        <w:rPr>
          <w:rFonts w:ascii="Arial" w:eastAsia="Times New Roman" w:hAnsi="Arial"/>
          <w:color w:val="000000"/>
          <w:sz w:val="24"/>
          <w:szCs w:val="32"/>
          <w:lang w:eastAsia="it-IT"/>
        </w:rPr>
        <w:t> (Dt 34,7). Dal primo giorno all’ultimo è come se Dio gli avesse fermato l’età, così come Giosuè fermò il sole e fece arrestare la luna. Dinanzi ad un vero profeta sempre ci troviamo dinanzi al più grande mistero della storia. È un mistero così alto che neanche gli Angeli lo comprendono a pieno. È un mistero le cui origini e le cui verità sono nascoste nel cuore del Padre.</w:t>
      </w:r>
    </w:p>
    <w:p w:rsidR="004932BF" w:rsidRPr="004932BF" w:rsidRDefault="004932BF" w:rsidP="004932BF">
      <w:pPr>
        <w:spacing w:after="120" w:line="240" w:lineRule="auto"/>
        <w:jc w:val="both"/>
        <w:rPr>
          <w:rFonts w:ascii="Arial" w:eastAsia="Times New Roman" w:hAnsi="Arial"/>
          <w:color w:val="000000"/>
          <w:sz w:val="18"/>
          <w:lang w:eastAsia="it-IT"/>
        </w:rPr>
      </w:pPr>
      <w:r w:rsidRPr="004932BF">
        <w:rPr>
          <w:rFonts w:ascii="Arial" w:eastAsia="Times New Roman" w:hAnsi="Arial"/>
          <w:i/>
          <w:iCs/>
          <w:color w:val="000000"/>
          <w:sz w:val="24"/>
          <w:szCs w:val="32"/>
          <w:lang w:eastAsia="it-IT"/>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r>
        <w:rPr>
          <w:rFonts w:ascii="Arial" w:eastAsia="Times New Roman" w:hAnsi="Arial"/>
          <w:i/>
          <w:iCs/>
          <w:color w:val="000000"/>
          <w:sz w:val="24"/>
          <w:szCs w:val="32"/>
          <w:lang w:eastAsia="it-IT"/>
        </w:rPr>
        <w:t xml:space="preserve"> </w:t>
      </w:r>
      <w:r w:rsidRPr="004932BF">
        <w:rPr>
          <w:rFonts w:ascii="Arial" w:eastAsia="Times New Roman" w:hAnsi="Arial"/>
          <w:i/>
          <w:iCs/>
          <w:color w:val="000000"/>
          <w:sz w:val="24"/>
          <w:szCs w:val="32"/>
          <w:lang w:eastAsia="it-IT"/>
        </w:rPr>
        <w:t>(Mt 10,34-42).</w:t>
      </w:r>
    </w:p>
    <w:p w:rsidR="004932BF" w:rsidRPr="004932BF" w:rsidRDefault="004932BF" w:rsidP="004932BF">
      <w:pPr>
        <w:spacing w:after="120" w:line="240" w:lineRule="auto"/>
        <w:jc w:val="both"/>
        <w:rPr>
          <w:rFonts w:ascii="Arial" w:eastAsia="Times New Roman" w:hAnsi="Arial"/>
          <w:color w:val="000000"/>
          <w:sz w:val="18"/>
          <w:lang w:eastAsia="it-IT"/>
        </w:rPr>
      </w:pPr>
      <w:r w:rsidRPr="004932BF">
        <w:rPr>
          <w:rFonts w:ascii="Arial" w:eastAsia="Times New Roman" w:hAnsi="Arial"/>
          <w:color w:val="000000"/>
          <w:sz w:val="24"/>
          <w:szCs w:val="32"/>
          <w:lang w:eastAsia="it-IT"/>
        </w:rPr>
        <w:t>Se il Signore dona la ricompensa del profeta a colui che dona un bicchiere d’acqua ad un profeta perché profeta, la stessa legge vale al contrario. Il Signore addossa tutti i peccati commessi dagli uomini sulle spalle di chi ha dichiarato falso il vero profeta di Dio o che ha impedito con le sue parole insipienti che esso fosse creduto. Quando si è nello Spirito Santo sempre si riconosce il vero profeta del Signore e sempre si presta ascolto alle sue parole. Quando il cuore è governato dallo spirito del male, si ha in odio il profeta, perché è il solo che può ostacolarlo e il solo dalla cui bocca esce la più pura parola della salvezza e della redenzione. Quando si parla male del profeta del Dio vivente, si deve prestare molta attenzione a non peccare contro lo Spirito Santo. È un rischio che mai si deve correre. Verrebbe compromessa la nostra salvezza eterna. Resta in eterno una verità: Signore del profeta è solo Dio. Nessun uomo potrà essere signore del profeta. Suo governatore. Il vero profeta deve obbedienza solo al suo Dio. Ma il vero profeta sa sempre anche che sarà perseguitato. La persecuzione deve affinare il suo spirito, la sua anima, il suo corpo perché sia in tutto simile a Cristo Crocifisso, il perseguitato dal mondo a causa della sua Parola di verità, giustizia, santità. Tutti possono disprezzare il vero profeta e anche dichiararlo non vero profeta. Chi ha creduto in lui deve mantenere alta la sua professione di fede. Deve sapere che anche dalla tomba potrà profetizzare. Quando profetizzerà dalla tomba, come si farà a smentire la sua profezia?</w:t>
      </w:r>
    </w:p>
    <w:p w:rsidR="004932BF" w:rsidRPr="004932BF" w:rsidRDefault="004932BF" w:rsidP="004932BF">
      <w:pPr>
        <w:spacing w:after="120" w:line="240" w:lineRule="auto"/>
        <w:jc w:val="both"/>
        <w:rPr>
          <w:rFonts w:ascii="Arial" w:eastAsia="Times New Roman" w:hAnsi="Arial"/>
          <w:color w:val="000000"/>
          <w:sz w:val="18"/>
          <w:lang w:eastAsia="it-IT"/>
        </w:rPr>
      </w:pPr>
      <w:r w:rsidRPr="004932BF">
        <w:rPr>
          <w:rFonts w:ascii="Arial" w:eastAsia="Times New Roman" w:hAnsi="Arial"/>
          <w:color w:val="000000"/>
          <w:sz w:val="24"/>
          <w:szCs w:val="32"/>
          <w:lang w:eastAsia="it-IT"/>
        </w:rPr>
        <w:t>Madre di Dio, Angeli, Santi, non permettete che cadiamo dalla fede nel vero profeta.</w:t>
      </w:r>
    </w:p>
    <w:p w:rsidR="004932BF" w:rsidRPr="0075150F" w:rsidRDefault="004932BF" w:rsidP="0075150F">
      <w:pPr>
        <w:pStyle w:val="Nessunaspaziatura"/>
        <w:numPr>
          <w:ilvl w:val="0"/>
          <w:numId w:val="0"/>
        </w:numPr>
        <w:ind w:left="567"/>
        <w:rPr>
          <w:rStyle w:val="Enfasicorsivo"/>
          <w:i w:val="0"/>
          <w:sz w:val="22"/>
          <w:szCs w:val="24"/>
        </w:rPr>
      </w:pPr>
    </w:p>
    <w:p w:rsidR="00B943B8" w:rsidRPr="00B943B8" w:rsidRDefault="0075150F" w:rsidP="0075150F">
      <w:pPr>
        <w:pStyle w:val="Nessunaspaziatura"/>
        <w:rPr>
          <w:iCs/>
          <w:szCs w:val="24"/>
        </w:rPr>
      </w:pPr>
      <w:r w:rsidRPr="0075150F">
        <w:rPr>
          <w:color w:val="000000"/>
          <w:szCs w:val="27"/>
        </w:rPr>
        <w:t>MEDITAZIONE – PERCHÉ, ECCO, IL REGNO DI DIO È IN MEZZO A VOI! Chiediamoci: dove è il regno di Dio? Il regno di Dio è là ovunque si cammina nei Comandamenti della Legge del Signore, in tutti i Comandamenti, non in uno solo. </w:t>
      </w:r>
    </w:p>
    <w:p w:rsidR="00B943B8" w:rsidRPr="00B943B8" w:rsidRDefault="0075150F" w:rsidP="0075150F">
      <w:pPr>
        <w:pStyle w:val="Nessunaspaziatura"/>
        <w:rPr>
          <w:iCs/>
          <w:szCs w:val="24"/>
        </w:rPr>
      </w:pPr>
      <w:r w:rsidRPr="0075150F">
        <w:rPr>
          <w:color w:val="000000"/>
          <w:szCs w:val="27"/>
        </w:rPr>
        <w:t>Se anche un solo Comandamento della Legge è trasgredito, là non si è nel regno di Dio, ma nel regno di Satana. </w:t>
      </w:r>
    </w:p>
    <w:p w:rsidR="00B943B8" w:rsidRPr="00B943B8" w:rsidRDefault="0075150F" w:rsidP="0075150F">
      <w:pPr>
        <w:pStyle w:val="Nessunaspaziatura"/>
        <w:rPr>
          <w:iCs/>
          <w:szCs w:val="24"/>
        </w:rPr>
      </w:pPr>
      <w:r w:rsidRPr="0075150F">
        <w:rPr>
          <w:color w:val="000000"/>
          <w:szCs w:val="27"/>
        </w:rPr>
        <w:t>Non sono certamente regno di Dio “gli iniqui e i ribelli, gli empi e i peccatori, i sacrìleghi e i profanatori, i parricidi e i matricidi, gli assassini, i fornicatori, i sodomiti, i mercanti di uomini, i bugiardi, gli spergiuri” (cfr. 1Tm 1,9-11). </w:t>
      </w:r>
    </w:p>
    <w:p w:rsidR="00B943B8" w:rsidRPr="00B943B8" w:rsidRDefault="0075150F" w:rsidP="0075150F">
      <w:pPr>
        <w:pStyle w:val="Nessunaspaziatura"/>
        <w:rPr>
          <w:iCs/>
          <w:szCs w:val="24"/>
        </w:rPr>
      </w:pPr>
      <w:r w:rsidRPr="0075150F">
        <w:rPr>
          <w:color w:val="000000"/>
          <w:szCs w:val="27"/>
        </w:rPr>
        <w:t>Infatti saranno esclusi dal regno eterno o dalla Gerusalemme celeste: “I cani, i maghi, gli immorali, gli omicidi, gli idolatri e chiunque ama e pratica la menzogna!” (Ap 22,15). </w:t>
      </w:r>
    </w:p>
    <w:p w:rsidR="00B943B8" w:rsidRPr="00B943B8" w:rsidRDefault="0075150F" w:rsidP="0075150F">
      <w:pPr>
        <w:pStyle w:val="Nessunaspaziatura"/>
        <w:rPr>
          <w:iCs/>
          <w:szCs w:val="24"/>
        </w:rPr>
      </w:pPr>
      <w:r w:rsidRPr="0075150F">
        <w:rPr>
          <w:color w:val="000000"/>
          <w:szCs w:val="27"/>
        </w:rPr>
        <w:t>Neanche sono regno di Dio quelle persone dal cui cuore vengono fuori: “I propositi di male: impurità, furti, omicidi, adultèri, avidità, malvagità, inganno, dissolutezza, invidia, calunnia, superbia, stoltezza” (Mc 7,21-22). </w:t>
      </w:r>
    </w:p>
    <w:p w:rsidR="00B943B8" w:rsidRPr="00B943B8" w:rsidRDefault="0075150F" w:rsidP="0075150F">
      <w:pPr>
        <w:pStyle w:val="Nessunaspaziatura"/>
        <w:rPr>
          <w:iCs/>
          <w:szCs w:val="24"/>
        </w:rPr>
      </w:pPr>
      <w:r w:rsidRPr="0075150F">
        <w:rPr>
          <w:color w:val="000000"/>
          <w:szCs w:val="27"/>
        </w:rPr>
        <w:t>Sono invece regno di Dio tutti quei cuori che si lasciano muovere dallo Spirito Santo e producono i suoi frutti: “Amore, gioia, pace, magnanimità, benevolenza, bontà, fedeltà, mitezza, dominio di sé” (Gal 5,22). </w:t>
      </w:r>
    </w:p>
    <w:p w:rsidR="00B943B8" w:rsidRPr="00B943B8" w:rsidRDefault="0075150F" w:rsidP="0075150F">
      <w:pPr>
        <w:pStyle w:val="Nessunaspaziatura"/>
        <w:rPr>
          <w:iCs/>
          <w:szCs w:val="24"/>
        </w:rPr>
      </w:pPr>
      <w:r w:rsidRPr="0075150F">
        <w:rPr>
          <w:color w:val="000000"/>
          <w:szCs w:val="27"/>
        </w:rPr>
        <w:t>Operata questa distinzione necessaria, obbligatoria, ognuno, esaminando le sue opere, scrutando il suo cuore, potrà in ogni istante sapere se lui è regno di Dio in mezzo ai suoi fratelli, oppure è un costruttore del regno delle tenebre e un suo figlio. </w:t>
      </w:r>
    </w:p>
    <w:p w:rsidR="00B943B8" w:rsidRPr="00B943B8" w:rsidRDefault="0075150F" w:rsidP="0075150F">
      <w:pPr>
        <w:pStyle w:val="Nessunaspaziatura"/>
        <w:rPr>
          <w:iCs/>
          <w:szCs w:val="24"/>
        </w:rPr>
      </w:pPr>
      <w:r w:rsidRPr="0075150F">
        <w:rPr>
          <w:color w:val="000000"/>
          <w:szCs w:val="27"/>
        </w:rPr>
        <w:t>Questa regola è data da Gesù per poter discernere il vero profeta dal falso: è sufficiente osservare le sue opere: “Guardatevi dai falsi profeti, che vengono a voi in veste di pecore, ma dentro sono lupi rapaci! Dai loro frutti li riconoscerete. </w:t>
      </w:r>
    </w:p>
    <w:p w:rsidR="00B943B8" w:rsidRPr="00B943B8" w:rsidRDefault="0075150F" w:rsidP="0075150F">
      <w:pPr>
        <w:pStyle w:val="Nessunaspaziatura"/>
        <w:rPr>
          <w:iCs/>
          <w:szCs w:val="24"/>
        </w:rPr>
      </w:pPr>
      <w:r w:rsidRPr="0075150F">
        <w:rPr>
          <w:color w:val="000000"/>
          <w:szCs w:val="27"/>
        </w:rPr>
        <w:t>Si raccoglie forse uva dagli spini, o fichi dai rovi? Così ogni albero buono produce frutti buoni e ogni albero cattivo produce frutti cattivi; un albero buono non può produrre frutti cattivi, né un albero cattivo produrre frutti buoni. </w:t>
      </w:r>
    </w:p>
    <w:p w:rsidR="00B943B8" w:rsidRPr="00B943B8" w:rsidRDefault="0075150F" w:rsidP="0075150F">
      <w:pPr>
        <w:pStyle w:val="Nessunaspaziatura"/>
        <w:rPr>
          <w:iCs/>
          <w:szCs w:val="24"/>
        </w:rPr>
      </w:pPr>
      <w:r w:rsidRPr="0075150F">
        <w:rPr>
          <w:color w:val="000000"/>
          <w:szCs w:val="27"/>
        </w:rPr>
        <w:t>Ogni albero che non dà buon frutto viene tagliato e gettato nel fuoco. Dai loro frutti dunque li riconoscerete” (Mt 7,15-20). Le opere non ingannano. I frutti non confondono. Un frutto buono è un frutto buono. Un’opera cattiva è un’opera cattiva. </w:t>
      </w:r>
    </w:p>
    <w:p w:rsidR="00B943B8" w:rsidRPr="00B943B8" w:rsidRDefault="0075150F" w:rsidP="0075150F">
      <w:pPr>
        <w:pStyle w:val="Nessunaspaziatura"/>
        <w:rPr>
          <w:iCs/>
          <w:szCs w:val="24"/>
        </w:rPr>
      </w:pPr>
      <w:r w:rsidRPr="0075150F">
        <w:rPr>
          <w:color w:val="000000"/>
          <w:szCs w:val="27"/>
        </w:rPr>
        <w:t>Se questo è vero, perché allora oggi c’è tanta confusione e nulla più si distingue? Anzi nulla più si vuole distinguere? Perché oggi si vuole condannare per legge l’umanità a fare il male e ad evitare il bene, a dire il falso e a negare il vero? </w:t>
      </w:r>
    </w:p>
    <w:p w:rsidR="00B943B8" w:rsidRPr="00B943B8" w:rsidRDefault="0075150F" w:rsidP="0075150F">
      <w:pPr>
        <w:pStyle w:val="Nessunaspaziatura"/>
        <w:rPr>
          <w:iCs/>
          <w:szCs w:val="24"/>
        </w:rPr>
      </w:pPr>
      <w:r w:rsidRPr="0075150F">
        <w:rPr>
          <w:color w:val="000000"/>
          <w:szCs w:val="27"/>
        </w:rPr>
        <w:t>Perché siamo precipitati in questo profondo degrado spirituale, tanto da sembrare si essere ritornati ai tempi prima del diluvio universale? </w:t>
      </w:r>
    </w:p>
    <w:p w:rsidR="00B943B8" w:rsidRPr="00B943B8" w:rsidRDefault="0075150F" w:rsidP="0075150F">
      <w:pPr>
        <w:pStyle w:val="Nessunaspaziatura"/>
        <w:rPr>
          <w:iCs/>
          <w:szCs w:val="24"/>
        </w:rPr>
      </w:pPr>
      <w:r w:rsidRPr="0075150F">
        <w:rPr>
          <w:color w:val="000000"/>
          <w:szCs w:val="27"/>
        </w:rPr>
        <w:t>Sono queste le parole di Dio di quel tempo: “Il Signore vide che la malvagità degli uomini era grande sulla terra e che ogni intimo intento del loro cuore non era altro che male, sempre” (Gen 6,5). </w:t>
      </w:r>
    </w:p>
    <w:p w:rsidR="00B943B8" w:rsidRPr="00B943B8" w:rsidRDefault="0075150F" w:rsidP="0075150F">
      <w:pPr>
        <w:pStyle w:val="Nessunaspaziatura"/>
        <w:rPr>
          <w:iCs/>
          <w:szCs w:val="24"/>
        </w:rPr>
      </w:pPr>
      <w:r w:rsidRPr="0075150F">
        <w:rPr>
          <w:color w:val="000000"/>
          <w:szCs w:val="27"/>
        </w:rPr>
        <w:t>La risposta a questa domanda ci rivela che la responsabilità è soprattutto del discepolo di Gesù, divenuto sale insipido e luce posta sotto il moggio. </w:t>
      </w:r>
    </w:p>
    <w:p w:rsidR="00B943B8" w:rsidRPr="00B943B8" w:rsidRDefault="0075150F" w:rsidP="0075150F">
      <w:pPr>
        <w:pStyle w:val="Nessunaspaziatura"/>
        <w:rPr>
          <w:iCs/>
          <w:szCs w:val="24"/>
        </w:rPr>
      </w:pPr>
      <w:r w:rsidRPr="0075150F">
        <w:rPr>
          <w:color w:val="000000"/>
          <w:szCs w:val="27"/>
        </w:rPr>
        <w:t>Cosa è successo, in verità? Da più di cinquant’anni si sta trasformando il cristianesimo in una pura antropologia, in una cultura uguale alle altre culture, senza alcun germe di verità da attingere nella sacra rivelazione. </w:t>
      </w:r>
    </w:p>
    <w:p w:rsidR="00B943B8" w:rsidRPr="00B943B8" w:rsidRDefault="0075150F" w:rsidP="0075150F">
      <w:pPr>
        <w:pStyle w:val="Nessunaspaziatura"/>
        <w:rPr>
          <w:iCs/>
          <w:szCs w:val="24"/>
        </w:rPr>
      </w:pPr>
      <w:r w:rsidRPr="0075150F">
        <w:rPr>
          <w:color w:val="000000"/>
          <w:szCs w:val="27"/>
        </w:rPr>
        <w:t>Così si è tirata su una nuova specie di cristiani. Da cristiani eretici, cristiani scismatici, cristiani autonomi e indipendenti, cristiani liberi da ogni vincolo con la gerarchia, si è passati ad una specie veramente strana, amorfa, mai esistita prima. </w:t>
      </w:r>
    </w:p>
    <w:p w:rsidR="00B943B8" w:rsidRPr="00B943B8" w:rsidRDefault="0075150F" w:rsidP="0075150F">
      <w:pPr>
        <w:pStyle w:val="Nessunaspaziatura"/>
        <w:rPr>
          <w:iCs/>
          <w:szCs w:val="24"/>
        </w:rPr>
      </w:pPr>
      <w:r w:rsidRPr="0075150F">
        <w:rPr>
          <w:color w:val="000000"/>
          <w:szCs w:val="27"/>
        </w:rPr>
        <w:t>Parlo dei “cristiani eunuchi”, in ordine alla generazione della verità di Cristo e di Cristo verità nei cuori. Da questa specie amorfa è nato un cristianesimo senza Cristo e senza Chiesa. </w:t>
      </w:r>
    </w:p>
    <w:p w:rsidR="00B943B8" w:rsidRPr="00B943B8" w:rsidRDefault="0075150F" w:rsidP="0075150F">
      <w:pPr>
        <w:pStyle w:val="Nessunaspaziatura"/>
        <w:rPr>
          <w:iCs/>
          <w:szCs w:val="24"/>
        </w:rPr>
      </w:pPr>
      <w:r w:rsidRPr="0075150F">
        <w:rPr>
          <w:color w:val="000000"/>
          <w:szCs w:val="27"/>
        </w:rPr>
        <w:t>Di conseguenza è un cristianesimo senza più verità cui credere e senza morale da osservare. Abolendo la verità rivelata da credere e la morale cui obbedire, è scomparsa ogni regola sia di verità che di moralità. </w:t>
      </w:r>
    </w:p>
    <w:p w:rsidR="00B943B8" w:rsidRPr="00B943B8" w:rsidRDefault="0075150F" w:rsidP="0075150F">
      <w:pPr>
        <w:pStyle w:val="Nessunaspaziatura"/>
        <w:rPr>
          <w:iCs/>
          <w:szCs w:val="24"/>
        </w:rPr>
      </w:pPr>
      <w:r w:rsidRPr="0075150F">
        <w:rPr>
          <w:color w:val="000000"/>
          <w:szCs w:val="27"/>
        </w:rPr>
        <w:t>Ma l’uomo, non potendo vivere senza verità, si costruisce lui la sua verità e di conseguenza anche la sua moralità. Quando si ritornerà nel regno di Dio? Quando si attenderà alla sua edificazione in mezzo agli uomini? </w:t>
      </w:r>
    </w:p>
    <w:p w:rsidR="0075150F" w:rsidRPr="004932BF" w:rsidRDefault="0075150F" w:rsidP="0075150F">
      <w:pPr>
        <w:pStyle w:val="Nessunaspaziatura"/>
        <w:rPr>
          <w:rStyle w:val="Enfasicorsivo"/>
          <w:i w:val="0"/>
          <w:szCs w:val="24"/>
        </w:rPr>
      </w:pPr>
      <w:r w:rsidRPr="0075150F">
        <w:rPr>
          <w:color w:val="000000"/>
          <w:szCs w:val="27"/>
        </w:rPr>
        <w:t>Quando il cristiano deciderà di non essere eunuco. Madre di Dio, Angeli, Santi, fate che il cristiano ritorni ad es</w:t>
      </w:r>
      <w:r>
        <w:rPr>
          <w:color w:val="000000"/>
          <w:szCs w:val="27"/>
        </w:rPr>
        <w:t>sere capace di generare Cristo.</w:t>
      </w:r>
    </w:p>
    <w:p w:rsidR="001E18EB" w:rsidRDefault="001E18EB" w:rsidP="001E18EB">
      <w:pPr>
        <w:pStyle w:val="Titolo2"/>
        <w:spacing w:line="240" w:lineRule="auto"/>
        <w:jc w:val="both"/>
      </w:pPr>
      <w:bookmarkStart w:id="198" w:name="_Toc27138989"/>
      <w:r>
        <w:t>19 Luglio</w:t>
      </w:r>
      <w:bookmarkEnd w:id="198"/>
      <w:r>
        <w:t xml:space="preserve"> </w:t>
      </w:r>
    </w:p>
    <w:p w:rsidR="004932BF" w:rsidRDefault="001E18EB" w:rsidP="001E18EB">
      <w:pPr>
        <w:jc w:val="both"/>
        <w:rPr>
          <w:rStyle w:val="Enfasicorsivo"/>
          <w:rFonts w:ascii="Segoe UI Historic" w:hAnsi="Segoe UI Historic" w:cs="Segoe UI Historic"/>
          <w:i w:val="0"/>
          <w:sz w:val="24"/>
        </w:rPr>
      </w:pPr>
      <w:r w:rsidRPr="001E18EB">
        <w:rPr>
          <w:rStyle w:val="Enfasicorsivo"/>
          <w:rFonts w:ascii="Segoe UI Historic" w:hAnsi="Segoe UI Historic" w:cs="Segoe UI Historic"/>
          <w:i w:val="0"/>
          <w:sz w:val="24"/>
        </w:rPr>
        <w:t>Il vero profeta è solo e sempre dal Signore. Mai lo si potrà destituire. Neanche lo si potrà uccidere. Parlerà più dopo la morte che quando era in vita.</w:t>
      </w:r>
    </w:p>
    <w:p w:rsidR="001E18EB" w:rsidRPr="001E18EB" w:rsidRDefault="001E18EB" w:rsidP="001E18EB">
      <w:pPr>
        <w:pStyle w:val="Titolo2"/>
        <w:rPr>
          <w:rFonts w:ascii="Calibri" w:hAnsi="Calibri"/>
        </w:rPr>
      </w:pPr>
      <w:bookmarkStart w:id="199" w:name="_Toc8983178"/>
      <w:bookmarkStart w:id="200" w:name="_Toc27138990"/>
      <w:r w:rsidRPr="001E18EB">
        <w:t>Se costui non venisse da Dio, non avrebbe potuto far nulla</w:t>
      </w:r>
      <w:bookmarkEnd w:id="199"/>
      <w:bookmarkEnd w:id="200"/>
    </w:p>
    <w:p w:rsidR="001E18EB" w:rsidRPr="001E18EB" w:rsidRDefault="001E18EB" w:rsidP="001E18EB">
      <w:pPr>
        <w:spacing w:after="120" w:line="240" w:lineRule="auto"/>
        <w:jc w:val="both"/>
        <w:rPr>
          <w:rFonts w:ascii="Arial" w:eastAsia="Times New Roman" w:hAnsi="Arial"/>
          <w:color w:val="000000"/>
          <w:sz w:val="18"/>
          <w:lang w:eastAsia="it-IT"/>
        </w:rPr>
      </w:pPr>
      <w:r w:rsidRPr="001E18EB">
        <w:rPr>
          <w:rFonts w:ascii="Arial" w:eastAsia="Times New Roman" w:hAnsi="Arial"/>
          <w:color w:val="000000"/>
          <w:sz w:val="24"/>
          <w:szCs w:val="32"/>
          <w:lang w:eastAsia="it-IT"/>
        </w:rPr>
        <w:t>Gesù è vero profeta del Dio vivente. Vero uomo mandato da Lui. Che Gesù venga da Dio lo testimonia la storia. Il cieco fin dalla nascita che riceve la vista dopo essersi lavato alla piscina di Siloe, su comando di Gesù, attesta questa verità. Essa è innegabile. I farisei fanno di tutto per trovare anche un piccolo appiglio al fine di dichiarare Gesù uomo che viene da se stesso, ma non riescono a superare il muro della storia. Questa è tutta per Gesù. La loro volontà satanica di trasformare la storia nulla può. Sempre i veri profeti sono custoditi nella loro verità dalla storia. Quanti li vogliono distruggere sempre dovranno scontrarsi con la storia. Questa li abbandona. Li smentisce. Sono ingannati e traditi dagli stessi c</w:t>
      </w:r>
      <w:r>
        <w:rPr>
          <w:rFonts w:ascii="Arial" w:eastAsia="Times New Roman" w:hAnsi="Arial"/>
          <w:color w:val="000000"/>
          <w:sz w:val="24"/>
          <w:szCs w:val="32"/>
          <w:lang w:eastAsia="it-IT"/>
        </w:rPr>
        <w:t>he dicono di credere in loro – </w:t>
      </w:r>
      <w:r w:rsidRPr="001E18EB">
        <w:rPr>
          <w:rFonts w:ascii="Arial" w:eastAsia="Times New Roman" w:hAnsi="Arial"/>
          <w:color w:val="000000"/>
          <w:sz w:val="24"/>
          <w:szCs w:val="32"/>
          <w:lang w:eastAsia="it-IT"/>
        </w:rPr>
        <w:t>dichiarandoli veri, mentre sono soltanto distruttori dei veri profeti dell’Altissimo – perché potrebbero salvarli dalla perdizione eterna e non lo fanno. Giocano con il fuoco con il rischio di ardere insieme: falsi profeti e loro sostenitori. Altri invece dicono di credere, ma lo fanno per un qualche misero interesse personale, però ad un costo altissimo, perdendo la loro identità umana e cristiana. Non vi è nulla di più abietto che dichiarare vero ciò che falso e proveniente da Dio ciò che viene dalla carne. Il cieco fin dalla nascita, guarito da Gesù non si presta a questi giochi satanici. Lui afferma una sola verità: prima ero cieco e ora ci vedo. Sono stato cieco per molti anni e nessuno di voi mi ha guarito. Lui invece mi ha guarito. Voi non siete stati capaci. Lui è stato capace. Questa è storia. Le vostre sono teo</w:t>
      </w:r>
      <w:r w:rsidR="006428DF">
        <w:rPr>
          <w:rFonts w:ascii="Arial" w:eastAsia="Times New Roman" w:hAnsi="Arial"/>
          <w:color w:val="000000"/>
          <w:sz w:val="24"/>
          <w:szCs w:val="32"/>
          <w:lang w:eastAsia="it-IT"/>
        </w:rPr>
        <w:t>rie. I farisei non hanno alcun </w:t>
      </w:r>
      <w:r w:rsidRPr="001E18EB">
        <w:rPr>
          <w:rFonts w:ascii="Arial" w:eastAsia="Times New Roman" w:hAnsi="Arial"/>
          <w:color w:val="000000"/>
          <w:sz w:val="24"/>
          <w:szCs w:val="32"/>
          <w:lang w:eastAsia="it-IT"/>
        </w:rPr>
        <w:t>timore del Signore. Lavorano per distruggere l’opera di Dio, ignorando che il Padre ha messo attorno a Gesù un muro di fuoco che nessuno potrà attraversare. Solo quando verrà la sua ora, sarà Lui ad uscire dal muro di fuoco per consegnarsi nelle loro mani. Anche questa verità dovrebbe farli riflettere. Loro si credono onnipotenti, con diritto di vita e di morte. Possono tutto contro tutti, ma nulla possono contro Gesù. Finché Gesù non sarà Lui ad uscire dal muro di fuoco, essi mai lo potranno raggiungere. Prendono anche delle pietre per lapidarlo, ma poi esse cadono dalle loro mani. Basterebbe questa loro totale inefficienza, per attestare che Gesù è veramente da Dio.</w:t>
      </w:r>
    </w:p>
    <w:p w:rsidR="001E18EB" w:rsidRPr="001E18EB" w:rsidRDefault="001E18EB" w:rsidP="001E18EB">
      <w:pPr>
        <w:spacing w:after="120" w:line="240" w:lineRule="auto"/>
        <w:jc w:val="both"/>
        <w:rPr>
          <w:rFonts w:ascii="Arial" w:eastAsia="Times New Roman" w:hAnsi="Arial"/>
          <w:color w:val="000000"/>
          <w:sz w:val="18"/>
          <w:lang w:eastAsia="it-IT"/>
        </w:rPr>
      </w:pPr>
      <w:r w:rsidRPr="001E18EB">
        <w:rPr>
          <w:rFonts w:ascii="Arial" w:eastAsia="Times New Roman" w:hAnsi="Arial"/>
          <w:i/>
          <w:iCs/>
          <w:color w:val="000000"/>
          <w:sz w:val="24"/>
          <w:szCs w:val="32"/>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9,24-41).</w:t>
      </w:r>
    </w:p>
    <w:p w:rsidR="001E18EB" w:rsidRPr="001E18EB" w:rsidRDefault="001E18EB" w:rsidP="001E18EB">
      <w:pPr>
        <w:spacing w:after="120" w:line="240" w:lineRule="auto"/>
        <w:jc w:val="both"/>
        <w:rPr>
          <w:rFonts w:ascii="Arial" w:eastAsia="Times New Roman" w:hAnsi="Arial"/>
          <w:color w:val="000000"/>
          <w:sz w:val="18"/>
          <w:lang w:eastAsia="it-IT"/>
        </w:rPr>
      </w:pPr>
      <w:r w:rsidRPr="001E18EB">
        <w:rPr>
          <w:rFonts w:ascii="Arial" w:eastAsia="Times New Roman" w:hAnsi="Arial"/>
          <w:color w:val="000000"/>
          <w:sz w:val="24"/>
          <w:szCs w:val="32"/>
          <w:lang w:eastAsia="it-IT"/>
        </w:rPr>
        <w:t>Eppure i farisei pur di distruggere Gesù Signore le hanno pensate tutte. Lo hanno accusato di bestemmia. Hanno detto che violava il sabato. Lo hanno chiamato pazzo. Lo hanno dichiarato suddito di Beelzebùl. Lo hanno detto amico dei pubblicani e un indemoniato. Non lo hanno potuto accusare di demenza senile, perché era giovanissimo, appena trentenne. Se avessero potuto, anche questa stolta e insipiente accusa gli avrebbero addossato sulle spalle.  Questa è la sorte dei veri profeti dell’Altissimo. Le devono sentire tutte, ma veramente tutte, altrimenti la loro passione non è perfetta. La verità è una, una sola. Il vero profeta è solo e sempre dal Signore. Mai lo si potrà destituire. Neanche lo si potrà uccidere. Parlerà più dopo la morte che quando era in vita. Chi ha conosciuto un vero profeta sa che è stato alla presenza del suo Signore, i cui occhi sono più luminosi di mille soli e la sua parola è più penetrante di mille spade a doppio taglio. Il Signore che parla, può parlare in ogni istante, mai dipenderà dalle condizioni fisiche o psichiche del suo profeta. Ma il Signore molte volte tace, non interviene, perché vuole vedere fin dove giunge la nostra stoltezza, la nostra cattiveria, la nostra volontà di oscurare la sua verità, la sua luce, la sua Parola. Il silenzio di Dio è solo in vista della nostra conversione. Lui attende per farci grazia. Quando il tempo della misericordia è finito, allora il nostro peccato sarà svelato e la nostra cattiveria apparirà in piena luce. Anche l’eternità rivelerà la nostra stoltezza e insipienza. Ma già i frutti che raccogliamo nella storia ci dicono che siamo senza il Signore. Se il Signore fosse con noi, noi saremmo di sicuro con i suoi profeti, i suoi inviati.</w:t>
      </w:r>
    </w:p>
    <w:p w:rsidR="001E18EB" w:rsidRPr="001E18EB" w:rsidRDefault="001E18EB" w:rsidP="001E18EB">
      <w:pPr>
        <w:spacing w:after="120" w:line="240" w:lineRule="auto"/>
        <w:jc w:val="both"/>
        <w:rPr>
          <w:rFonts w:ascii="Arial" w:eastAsia="Times New Roman" w:hAnsi="Arial"/>
          <w:color w:val="000000"/>
          <w:sz w:val="18"/>
          <w:lang w:eastAsia="it-IT"/>
        </w:rPr>
      </w:pPr>
      <w:r w:rsidRPr="001E18EB">
        <w:rPr>
          <w:rFonts w:ascii="Arial" w:eastAsia="Times New Roman" w:hAnsi="Arial"/>
          <w:color w:val="000000"/>
          <w:sz w:val="24"/>
          <w:szCs w:val="32"/>
          <w:lang w:eastAsia="it-IT"/>
        </w:rPr>
        <w:t>Madre di Dio, Angeli, Santi, fate che mai cadiamo nella stoltezza di combattere i veri profeti.</w:t>
      </w:r>
    </w:p>
    <w:p w:rsidR="001E18EB" w:rsidRPr="004B392F" w:rsidRDefault="001E18EB" w:rsidP="004B392F">
      <w:pPr>
        <w:pStyle w:val="Nessunaspaziatura"/>
        <w:numPr>
          <w:ilvl w:val="0"/>
          <w:numId w:val="0"/>
        </w:numPr>
        <w:ind w:left="567"/>
        <w:rPr>
          <w:rStyle w:val="Enfasicorsivo"/>
          <w:rFonts w:ascii="Segoe UI Historic" w:hAnsi="Segoe UI Historic" w:cs="Segoe UI Historic"/>
          <w:i w:val="0"/>
          <w:sz w:val="22"/>
        </w:rPr>
      </w:pP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MEDITAZIONE - ANDATE A PRESENTARVI AI SACERDOTI. Si va dal sacerdote, perché attesti la guarigione dalla lebbra, compia i sacrifici prescritti dalla Legge, riammetta colui o coloro che erano stati lebbrosi in seno alla comunità.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Donando Gesù il comando di andare e di presentarsi ai sacerdoti, attesta che la guarigione è stata concessa. E infatti mentre essi sono in cammino per recarsi dai sacerdoti, la loro lebbra scompare. Ora è giusto che si rifletta. Per quale fine si va dal sacerdote?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Perché accerti la guarigione, compia il rito della purificazione, riammetta nella comunità. Si può rimandare questa triplice finalità. Si può ritardare di qualche ora o di qualche giorno? Certo che si può. Quando si può e si deve ritardare?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Quando vi sono obblighi morali da assolvere. Prima vengono sempre gli obblighi morali, poi quelli rituali. È obbligo morale osservare tutti e Dieci i Comandamenti e ogni altra legge che riguarda il sommo bene di Dio e degli uomini.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Questa distinzione non veniva fatta dai farisei al tempo di Gesù. Una prescrizione rituale e un ordine o un comando morale, anche gravissimo, erano messi sullo stesso piano.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Anzi in nome della prescrizione rituale, si abrogava o si eludeva la prescrizione morale, che è sempre obbligatoria. Pagare la decima della menta, della ruta, del cumino, per i farisei era obbligo gravissimo.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Misericordia, giustizia, fedeltà, obbedienza alla Legge morale, passavano in secondo ordine. Tant’è che Gesù dice loro: “Voi filtrate il moscerino e ingoiate il cammello”. Questa distinzione è obbligatoria per tutti.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Anche noi che siamo credenti in Cristo Gesù e nel suo Vangelo siamo obbligati a distinguere prescrizione morale e prescrizione rituale. Parola dell’uomo e Parola di Gesù Signore. Proposito dell’uomo e Comandamento del nostro Redentore e Salvatore.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Per alcuni discepoli di Gesù il “voto” di non mangiare una caramella è obbligo gravissimo da confessare. L’aborto passa come un diritto della donna. Fa parte della sua autodeterminazione.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Come se un uomo o una donna potessero determinarsi da se stessi. La Legge morale obbliga tutti. Dinanzi alla legge morale c’è obbedienza, mai ci potrà essere autodeterminazione. Ogni trasgressione dei Comandamenti è offesa arrecata al Signore e al Creatore dell’uomo.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Dinanzi all’uccisione di una persona appena concepita, non c’è autodeterminazione, ma delitto. Dinanzi al divorzio non c’è autodeterminazione, ma violazione di una Legge perenne del Signore. Anche dinanzi all’omosessualità mai vi potrà essere autodeterminazione.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Si infrange una legge di natura, che è essenza dell’uomo. Si infrange la Legge di Dio, che è universale, perenne, immodificabile nei secoli, e si dice che non c’è alcun reato, alcun delitto, alcuna trasgressione.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Anzi sono oggi gli stessi Stati che stabiliscono leggi contro la Legge morale scritta da Dio per l’uomo. Non solo scrivono leggi contro la Legge di Dio, scrivo anche sanzioni per chi non rispetta le loro leggi.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Così si dona assolutezza alla legge degli uomini contro la Legge di Dio, si combatte in nome dell’uomo la Legge del suo Signore. Si viene puniti dagli uomini perché si è osservata la legge del Signore. Dio non deve entrare nelle relazioni con gli uomini.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Ma se Dio non entra nelle relazioni con gli uomini attraverso la sua Legge, che rivela la verità della nostra umanità, significa che l’uomo ha deciso di condannarsi alla disumanità, alla totale falsità di se stesso.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Non solo lo si decide per se stessi, si vogliono obbligare tutti gli uomini alla falsità e alla disumanità. È questa la dittatura del pensiero dell’uomo oggi, che è la peggiore di tutte le dittature.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Con arroganza, prepotenza, inganno, menzogna, si vuole imporre il proprio pensiero come unico e universale. È obbligo morale grave lodare, benedire, ringraziare, esaltare il Signore per ogni suo beneficio.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È obbligo morale grave ringraziare colui che è stato mediatore di ogni grazia presso Dio. È obbligo grave per Gesù Signore ringraziare e benedire il Padre per ogni grazia a lui donata. Nove lebbrosi disattendono questo obbligo morale grave.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Un Samaritano, uno straniero, torma indietro a lodare e benedire Dio, attraverso ancora una volta la mediazione di Cristo Gesù. Gesù loda quest’uomo.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Non può lodare invece l’azione degli altri, che sono venuti meno nell’obbligo grave di benedire, ringrazia, lodare il Signore per mezzo del suo Mediatore.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Ora è giusto che ognuno di noi si chieda: quanti obblighi morali disattendo ogni giorno, giustificandoli con l’obbedienza a norme di pura ritualità e o di altra convenienza umana? </w:t>
      </w:r>
    </w:p>
    <w:p w:rsidR="004B392F" w:rsidRPr="004B392F" w:rsidRDefault="004B392F" w:rsidP="004B392F">
      <w:pPr>
        <w:pStyle w:val="Nessunaspaziatura"/>
        <w:rPr>
          <w:rFonts w:ascii="Segoe UI Historic" w:hAnsi="Segoe UI Historic" w:cs="Segoe UI Historic"/>
          <w:iCs/>
          <w:sz w:val="22"/>
        </w:rPr>
      </w:pPr>
      <w:r w:rsidRPr="004B392F">
        <w:rPr>
          <w:color w:val="000000"/>
          <w:szCs w:val="27"/>
        </w:rPr>
        <w:t>Quante volte per osservare precetti degli uomini, trascuro i precetti gravi della Legge del Signore? Quante volte per stoltezza, insipienza, insensibilità, accidia, indifferenza, mi sono addormentato nella morale, lasciando che l’immoralità mi consumasse? </w:t>
      </w:r>
    </w:p>
    <w:p w:rsidR="004B392F" w:rsidRPr="004B392F" w:rsidRDefault="004B392F" w:rsidP="004B392F">
      <w:pPr>
        <w:pStyle w:val="Nessunaspaziatura"/>
        <w:rPr>
          <w:rStyle w:val="Enfasicorsivo"/>
          <w:rFonts w:ascii="Segoe UI Historic" w:hAnsi="Segoe UI Historic" w:cs="Segoe UI Historic"/>
          <w:i w:val="0"/>
          <w:sz w:val="22"/>
        </w:rPr>
      </w:pPr>
      <w:r w:rsidRPr="004B392F">
        <w:rPr>
          <w:color w:val="000000"/>
          <w:szCs w:val="27"/>
        </w:rPr>
        <w:t>Ho mai giustificato l’immoralità, come “normale” modalità oggi di vivere e di operare? La mia coscienza è retta in orine alla sana moralità? Madre di Dio, Angeli, Santi, non permettete che i cristiani vivano di incosciente immoralità. </w:t>
      </w:r>
    </w:p>
    <w:p w:rsidR="00661167" w:rsidRDefault="00661167" w:rsidP="00661167">
      <w:pPr>
        <w:pStyle w:val="Titolo2"/>
        <w:spacing w:line="240" w:lineRule="auto"/>
        <w:jc w:val="both"/>
      </w:pPr>
      <w:bookmarkStart w:id="201" w:name="_Toc27138991"/>
      <w:r>
        <w:t>20 Luglio</w:t>
      </w:r>
      <w:bookmarkEnd w:id="201"/>
      <w:r>
        <w:t xml:space="preserve"> </w:t>
      </w:r>
    </w:p>
    <w:p w:rsidR="004B392F" w:rsidRDefault="00661167" w:rsidP="001E18EB">
      <w:pPr>
        <w:jc w:val="both"/>
        <w:rPr>
          <w:rStyle w:val="Enfasicorsivo"/>
          <w:rFonts w:ascii="Segoe UI Historic" w:hAnsi="Segoe UI Historic" w:cs="Segoe UI Historic"/>
          <w:i w:val="0"/>
          <w:sz w:val="24"/>
        </w:rPr>
      </w:pPr>
      <w:r w:rsidRPr="00661167">
        <w:rPr>
          <w:rStyle w:val="Enfasicorsivo"/>
          <w:rFonts w:ascii="Segoe UI Historic" w:hAnsi="Segoe UI Historic" w:cs="Segoe UI Historic"/>
          <w:i w:val="0"/>
          <w:sz w:val="24"/>
        </w:rPr>
        <w:t>Con la sola parola non si incendia una foresta di inciviltà e mai la si potrà eliminare. Occorre il fuoco di Cristo.</w:t>
      </w:r>
    </w:p>
    <w:p w:rsidR="00661167" w:rsidRPr="00661167" w:rsidRDefault="00661167" w:rsidP="00661167">
      <w:pPr>
        <w:pStyle w:val="Titolo2"/>
        <w:rPr>
          <w:rFonts w:ascii="Calibri" w:hAnsi="Calibri"/>
        </w:rPr>
      </w:pPr>
      <w:bookmarkStart w:id="202" w:name="_Toc8983180"/>
      <w:bookmarkStart w:id="203" w:name="_Toc27138992"/>
      <w:r w:rsidRPr="00661167">
        <w:t>E sarai beato perché non hanno da ricambiarti</w:t>
      </w:r>
      <w:bookmarkEnd w:id="202"/>
      <w:bookmarkEnd w:id="203"/>
    </w:p>
    <w:p w:rsidR="00661167" w:rsidRPr="00661167" w:rsidRDefault="00661167" w:rsidP="00661167">
      <w:pPr>
        <w:spacing w:after="120" w:line="240" w:lineRule="auto"/>
        <w:jc w:val="both"/>
        <w:rPr>
          <w:rFonts w:ascii="Arial" w:eastAsia="Times New Roman" w:hAnsi="Arial"/>
          <w:color w:val="000000"/>
          <w:sz w:val="18"/>
          <w:lang w:eastAsia="it-IT"/>
        </w:rPr>
      </w:pPr>
      <w:r w:rsidRPr="00661167">
        <w:rPr>
          <w:rFonts w:ascii="Arial" w:eastAsia="Times New Roman" w:hAnsi="Arial"/>
          <w:color w:val="000000"/>
          <w:sz w:val="24"/>
          <w:szCs w:val="32"/>
          <w:lang w:eastAsia="it-IT"/>
        </w:rPr>
        <w:t>Dio ha mandato il Figlio suo, perché in Lui, con Lui, per Lui, venissero create due perfette civiltà: la perfetta civiltà della giustizia e la perfetta civiltà dell’amore. Due perfette civiltà, non separate, non una senza l’altra, ma l’una perfettamente incastonata nell’altra. L’una e l’altra sono vita in noi, con noi, per noi di Cristo Gesù e nostra vita in Lui, con Lui, per Lui. Fuori dal corpo di Cristo, diviene impossibile creare queste due perfette civiltà. Senza Cristo non ci si può appellare né alla civiltà della giustizia e né alla civiltà dell’amore. Insegna l’Apostolo Giovanni: </w:t>
      </w:r>
      <w:r w:rsidRPr="00661167">
        <w:rPr>
          <w:rFonts w:ascii="Arial" w:eastAsia="Times New Roman" w:hAnsi="Arial"/>
          <w:i/>
          <w:iCs/>
          <w:color w:val="000000"/>
          <w:sz w:val="24"/>
          <w:szCs w:val="32"/>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661167">
        <w:rPr>
          <w:rFonts w:ascii="Arial" w:eastAsia="Times New Roman" w:hAnsi="Arial"/>
          <w:color w:val="000000"/>
          <w:sz w:val="24"/>
          <w:szCs w:val="32"/>
          <w:lang w:eastAsia="it-IT"/>
        </w:rPr>
        <w:t> (1Gv 4,11-16). Sia la civiltà della vera giustizia e sia la civiltà del vero amore è l’opera del Padre e del Figlio nello Spirito Santo. Quest’opera diviene impossibile se non si crede in Cristo Gesù, perché solo nel corpo di Cristo, per il corpo di Cristo, con il corpo di Cristo, il Padre opera nello Spirito Santo. Senza Cristo Gesù nessuna opera.</w:t>
      </w:r>
    </w:p>
    <w:p w:rsidR="00661167" w:rsidRPr="00661167" w:rsidRDefault="00661167" w:rsidP="00661167">
      <w:pPr>
        <w:spacing w:after="120" w:line="240" w:lineRule="auto"/>
        <w:jc w:val="both"/>
        <w:rPr>
          <w:rFonts w:ascii="Arial" w:eastAsia="Times New Roman" w:hAnsi="Arial"/>
          <w:color w:val="000000"/>
          <w:sz w:val="18"/>
          <w:lang w:eastAsia="it-IT"/>
        </w:rPr>
      </w:pPr>
      <w:r w:rsidRPr="00661167">
        <w:rPr>
          <w:rFonts w:ascii="Arial" w:eastAsia="Times New Roman" w:hAnsi="Arial"/>
          <w:color w:val="000000"/>
          <w:sz w:val="24"/>
          <w:szCs w:val="32"/>
          <w:lang w:eastAsia="it-IT"/>
        </w:rPr>
        <w:t>La civiltà della perfetta giustizia inizia dall’accoglienza di Cristo Gesù. Ma Cristo non può essere accolto, se non viene predicato. Insegna San Paolo nella Lettera ai Romani: </w:t>
      </w:r>
      <w:r w:rsidRPr="00661167">
        <w:rPr>
          <w:rFonts w:ascii="Arial" w:eastAsia="Times New Roman" w:hAnsi="Arial"/>
          <w:i/>
          <w:iCs/>
          <w:color w:val="000000"/>
          <w:sz w:val="24"/>
          <w:szCs w:val="32"/>
          <w:lang w:eastAsia="it-IT"/>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661167">
        <w:rPr>
          <w:rFonts w:ascii="Arial" w:eastAsia="Times New Roman" w:hAnsi="Arial"/>
          <w:color w:val="000000"/>
          <w:sz w:val="24"/>
          <w:szCs w:val="32"/>
          <w:lang w:eastAsia="it-IT"/>
        </w:rPr>
        <w:t> (Rm 10,9-17). La fede è anche perfetta logica. Se vogliamo la perfetta civiltà della giustizia, dobbiamo volere Cristo. Dobbiamo convertirci a Lui. Dobbiamo vivere il suo Vangelo. Se vogliamo la civiltà dell’amore, dobbiamo fare dono a Cristo Gesù della nostra vita, come Cristo Gesù ha fatto dono della sua vita al Padre. Nessun cristiano potrà appellarsi alla perfetta legge sia della giustizia che dell’amore, se non consuma la sua vita per far sì che ogni uomo non solo conosca Cristo, ma anche lo accolga. La sola accoglienza non basta. Urge aiutare quanti lo hanno accolto a conformarsi pienamente in Lui.</w:t>
      </w:r>
    </w:p>
    <w:p w:rsidR="00661167" w:rsidRPr="00661167" w:rsidRDefault="00661167" w:rsidP="00661167">
      <w:pPr>
        <w:spacing w:after="120" w:line="240" w:lineRule="auto"/>
        <w:jc w:val="both"/>
        <w:rPr>
          <w:rFonts w:ascii="Arial" w:eastAsia="Times New Roman" w:hAnsi="Arial"/>
          <w:color w:val="000000"/>
          <w:sz w:val="18"/>
          <w:lang w:eastAsia="it-IT"/>
        </w:rPr>
      </w:pPr>
      <w:r w:rsidRPr="00661167">
        <w:rPr>
          <w:rFonts w:ascii="Arial" w:eastAsia="Times New Roman" w:hAnsi="Arial"/>
          <w:i/>
          <w:iCs/>
          <w:color w:val="000000"/>
          <w:sz w:val="24"/>
          <w:szCs w:val="32"/>
          <w:lang w:eastAsia="it-IT"/>
        </w:rPr>
        <w:t>Un sabato si recò a casa di uno dei capi dei farisei per pranzare ed essi stavano a osservarlo. Ed ecco, davanti a lui vi era un uomo malato di idropisìa.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24,1-13).</w:t>
      </w:r>
    </w:p>
    <w:p w:rsidR="00661167" w:rsidRPr="00661167" w:rsidRDefault="00187D72" w:rsidP="00661167">
      <w:pPr>
        <w:spacing w:after="120" w:line="240" w:lineRule="auto"/>
        <w:jc w:val="both"/>
        <w:rPr>
          <w:rFonts w:ascii="Arial" w:eastAsia="Times New Roman" w:hAnsi="Arial"/>
          <w:color w:val="000000"/>
          <w:sz w:val="18"/>
          <w:lang w:eastAsia="it-IT"/>
        </w:rPr>
      </w:pPr>
      <w:r>
        <w:rPr>
          <w:rFonts w:ascii="Arial" w:eastAsia="Times New Roman" w:hAnsi="Arial"/>
          <w:color w:val="000000"/>
          <w:sz w:val="24"/>
          <w:szCs w:val="32"/>
          <w:lang w:eastAsia="it-IT"/>
        </w:rPr>
        <w:t>Se la vita è data a Cristo,</w:t>
      </w:r>
      <w:r w:rsidR="00661167" w:rsidRPr="00661167">
        <w:rPr>
          <w:rFonts w:ascii="Arial" w:eastAsia="Times New Roman" w:hAnsi="Arial"/>
          <w:color w:val="000000"/>
          <w:sz w:val="24"/>
          <w:szCs w:val="32"/>
          <w:lang w:eastAsia="it-IT"/>
        </w:rPr>
        <w:t xml:space="preserve"> viene anche spesa per servire Lui, ma non nei poveri della terra. Il primo servizio da rendere a Cristo è far conoscere Lui a tutti i poveri della terra, perché in Lui, con Lui, per Lui, possono occuparsi delle cose del regno di Dio e della sua giustizia, così che il Padre possa dare loro quando serve e anche il sovrappiù. Se la vita è data a Cristo, sarà Lui a dire come essa va vissuta e qual è il posto che dobbiamo occupare per tutta la durata del tempo. Se è sua, è Lui che deve rivelarci cosa dire, quando dirla, cosa fare, quando farla. Non possiamo essere di Cristo e dal nostro cuore. Essere di Cristo e dai nostri pensieri. Essere di Cristo e ignorare Lui perché ci si deve occupare degli uomini. Senza di Lui non c’è occupazione di vera salvezza. C’è solo l’illusione che le parole possano suscitare sentimenti di bontà negli altri. Con la sola parola non si incendia una foresta di inciviltà. Occorre il fuoco di Cristo.</w:t>
      </w:r>
    </w:p>
    <w:p w:rsidR="00661167" w:rsidRDefault="00661167" w:rsidP="00661167">
      <w:pPr>
        <w:spacing w:after="120" w:line="240" w:lineRule="auto"/>
        <w:jc w:val="both"/>
        <w:rPr>
          <w:rFonts w:ascii="Arial" w:eastAsia="Times New Roman" w:hAnsi="Arial"/>
          <w:color w:val="000000"/>
          <w:sz w:val="24"/>
          <w:szCs w:val="32"/>
          <w:lang w:eastAsia="it-IT"/>
        </w:rPr>
      </w:pPr>
      <w:r w:rsidRPr="00661167">
        <w:rPr>
          <w:rFonts w:ascii="Arial" w:eastAsia="Times New Roman" w:hAnsi="Arial"/>
          <w:color w:val="000000"/>
          <w:sz w:val="24"/>
          <w:szCs w:val="32"/>
          <w:lang w:eastAsia="it-IT"/>
        </w:rPr>
        <w:t>Madre di Dio, Angeli, Santi, fate che la nostra vita sia tutta spesa a servizio del corpo di Cristo.</w:t>
      </w:r>
    </w:p>
    <w:p w:rsidR="002D7D2F" w:rsidRPr="00043B7E" w:rsidRDefault="002D7D2F" w:rsidP="00043B7E">
      <w:pPr>
        <w:pStyle w:val="Nessunaspaziatura"/>
        <w:numPr>
          <w:ilvl w:val="0"/>
          <w:numId w:val="0"/>
        </w:numPr>
        <w:ind w:left="567"/>
        <w:rPr>
          <w:sz w:val="22"/>
          <w:lang w:eastAsia="it-IT"/>
        </w:rPr>
      </w:pPr>
    </w:p>
    <w:p w:rsidR="00043B7E" w:rsidRPr="00043B7E" w:rsidRDefault="00043B7E" w:rsidP="00043B7E">
      <w:pPr>
        <w:pStyle w:val="Nessunaspaziatura"/>
        <w:rPr>
          <w:sz w:val="22"/>
          <w:lang w:eastAsia="it-IT"/>
        </w:rPr>
      </w:pPr>
      <w:r w:rsidRPr="00043B7E">
        <w:rPr>
          <w:szCs w:val="27"/>
        </w:rPr>
        <w:t>MEDITAZIONE – PERCHÉ NOI NON SIAMO RIUSCITI A SCACCIARLO? Un padre porta il figlio ai discepoli perché lo guariscano dal suo male e i discepoli non danno alcuna guarigione. Non riescono a togliere lo spirito impuro. </w:t>
      </w:r>
    </w:p>
    <w:p w:rsidR="00043B7E" w:rsidRPr="00043B7E" w:rsidRDefault="00043B7E" w:rsidP="00043B7E">
      <w:pPr>
        <w:pStyle w:val="Nessunaspaziatura"/>
        <w:rPr>
          <w:sz w:val="22"/>
          <w:lang w:eastAsia="it-IT"/>
        </w:rPr>
      </w:pPr>
      <w:r w:rsidRPr="00043B7E">
        <w:rPr>
          <w:szCs w:val="27"/>
        </w:rPr>
        <w:t>Il padre chiede a Gesù la grazia della liberazione del figlio e Gesù vi riesce. Gli dona la perfetta e piena libertà. Il figlio viene restituito al padre sano e salvo. Visto il grande prodigio, i discepoli chiedono a Gesù: “Perché noi non siamo riusciti a scacciarlo?”. </w:t>
      </w:r>
    </w:p>
    <w:p w:rsidR="00043B7E" w:rsidRPr="00043B7E" w:rsidRDefault="00043B7E" w:rsidP="00043B7E">
      <w:pPr>
        <w:pStyle w:val="Nessunaspaziatura"/>
        <w:rPr>
          <w:sz w:val="22"/>
          <w:lang w:eastAsia="it-IT"/>
        </w:rPr>
      </w:pPr>
      <w:r w:rsidRPr="00043B7E">
        <w:rPr>
          <w:szCs w:val="27"/>
        </w:rPr>
        <w:t>Ecco la risposta di Gesù: “Per la vostra poca fede”. Poi aggiunge: “In verità io vi dico: se avrete fede pari a un granello di senape, direte a questo monte: “Spostati da qua a là”, ed ecco si sposterà, e nulla vi sarà impossibile”. </w:t>
      </w:r>
    </w:p>
    <w:p w:rsidR="00043B7E" w:rsidRPr="00043B7E" w:rsidRDefault="00043B7E" w:rsidP="00043B7E">
      <w:pPr>
        <w:pStyle w:val="Nessunaspaziatura"/>
        <w:rPr>
          <w:sz w:val="22"/>
          <w:lang w:eastAsia="it-IT"/>
        </w:rPr>
      </w:pPr>
      <w:r w:rsidRPr="00043B7E">
        <w:rPr>
          <w:szCs w:val="27"/>
        </w:rPr>
        <w:t>Chiediamoci: Cosa è esattamente la fede? Sappiamo che la fede si compone di due elementi necessari: della confessione della verità di Cristo Gesù e confessione della verità del discepolo: dell’obbedienza del discepolo ad ogni Parola che Gesù gli ha dato. </w:t>
      </w:r>
    </w:p>
    <w:p w:rsidR="00043B7E" w:rsidRPr="00043B7E" w:rsidRDefault="00043B7E" w:rsidP="00043B7E">
      <w:pPr>
        <w:pStyle w:val="Nessunaspaziatura"/>
        <w:rPr>
          <w:sz w:val="22"/>
          <w:lang w:eastAsia="it-IT"/>
        </w:rPr>
      </w:pPr>
      <w:r w:rsidRPr="00043B7E">
        <w:rPr>
          <w:szCs w:val="27"/>
        </w:rPr>
        <w:t>In cosa i discepoli dinanzi a questo figlio posseduto dal diavolo non hanno avuto fede? In cosa Cristo ha avuto fede? Cristo Gesù ha creduto nella pienezza della verità del Padre, dalla quale è anche la pienezza della sua verità. Tutto ciò che è del Padre è del Figlio. </w:t>
      </w:r>
    </w:p>
    <w:p w:rsidR="00043B7E" w:rsidRPr="00043B7E" w:rsidRDefault="00043B7E" w:rsidP="00043B7E">
      <w:pPr>
        <w:pStyle w:val="Nessunaspaziatura"/>
        <w:rPr>
          <w:sz w:val="22"/>
          <w:lang w:eastAsia="it-IT"/>
        </w:rPr>
      </w:pPr>
      <w:r w:rsidRPr="00043B7E">
        <w:rPr>
          <w:szCs w:val="27"/>
        </w:rPr>
        <w:t>L’onnipotenza del Padre è onnipotenza del Figlio. La Signoria del Padre è Signoria del Figlio. La Parola onnipotente del Padre è Parola onnipotente del Figlio. Il Padre comanda e tutta la creazione gli obbedisce. Il Figlio comanda e tutta la creazione gli obbedisce. </w:t>
      </w:r>
    </w:p>
    <w:p w:rsidR="00043B7E" w:rsidRPr="00043B7E" w:rsidRDefault="00043B7E" w:rsidP="00043B7E">
      <w:pPr>
        <w:pStyle w:val="Nessunaspaziatura"/>
        <w:rPr>
          <w:sz w:val="22"/>
          <w:lang w:eastAsia="it-IT"/>
        </w:rPr>
      </w:pPr>
      <w:r w:rsidRPr="00043B7E">
        <w:rPr>
          <w:szCs w:val="27"/>
        </w:rPr>
        <w:t>Il Figlio comanda allo spirito impuro e lo spirito gli obbedisce. Lascia il corpo dell’uomo nel quale si era annidato, prendendone possesso. Ma vi è l’altra verità della fede che Cristo pone in essere. Questa verità è l’obbedienza ad ogni Parola del Padre. </w:t>
      </w:r>
    </w:p>
    <w:p w:rsidR="00043B7E" w:rsidRPr="00043B7E" w:rsidRDefault="00043B7E" w:rsidP="00043B7E">
      <w:pPr>
        <w:pStyle w:val="Nessunaspaziatura"/>
        <w:rPr>
          <w:sz w:val="22"/>
          <w:lang w:eastAsia="it-IT"/>
        </w:rPr>
      </w:pPr>
      <w:r w:rsidRPr="00043B7E">
        <w:rPr>
          <w:szCs w:val="27"/>
        </w:rPr>
        <w:t>Gesù si fa obbediente al Padre in ogni sua Parola. Come Lui è obbediente al Padre, così la creazione è obbediente a Lui. Lui è obbediente in ogni comando, volontà, desiderio del Padre. La creazione è obbediente ad ogni suo comando, volontà, desiderio. </w:t>
      </w:r>
    </w:p>
    <w:p w:rsidR="00043B7E" w:rsidRPr="00043B7E" w:rsidRDefault="00043B7E" w:rsidP="00043B7E">
      <w:pPr>
        <w:pStyle w:val="Nessunaspaziatura"/>
        <w:rPr>
          <w:sz w:val="22"/>
          <w:lang w:eastAsia="it-IT"/>
        </w:rPr>
      </w:pPr>
      <w:r w:rsidRPr="00043B7E">
        <w:rPr>
          <w:szCs w:val="27"/>
        </w:rPr>
        <w:t>È comando di Gesù allo spirito impuro che esca da quell’uomo e da quell’uomo dovrà uscire. Il comando è stato dato. I discepoli non hanno ancora una fede piena e perfetta nella verità di Cristo Gesù dalla quale è la loro verità. </w:t>
      </w:r>
    </w:p>
    <w:p w:rsidR="00043B7E" w:rsidRPr="00043B7E" w:rsidRDefault="00043B7E" w:rsidP="00043B7E">
      <w:pPr>
        <w:pStyle w:val="Nessunaspaziatura"/>
        <w:rPr>
          <w:sz w:val="22"/>
          <w:lang w:eastAsia="it-IT"/>
        </w:rPr>
      </w:pPr>
      <w:r w:rsidRPr="00043B7E">
        <w:rPr>
          <w:szCs w:val="27"/>
        </w:rPr>
        <w:t>Avendo ancora una grande confusione sulla persona di Gesù, hanno anche una grande confusione sulla loro verità. Loro sono dalla verità di Cristo. Se la verità di Cristo è piena e perfetta nel loro cuore, anche la loro verità è piena e perfetta. </w:t>
      </w:r>
    </w:p>
    <w:p w:rsidR="00043B7E" w:rsidRPr="00043B7E" w:rsidRDefault="00043B7E" w:rsidP="00043B7E">
      <w:pPr>
        <w:pStyle w:val="Nessunaspaziatura"/>
        <w:rPr>
          <w:sz w:val="22"/>
          <w:lang w:eastAsia="it-IT"/>
        </w:rPr>
      </w:pPr>
      <w:r w:rsidRPr="00043B7E">
        <w:rPr>
          <w:szCs w:val="27"/>
        </w:rPr>
        <w:t>Se invece la verità di Cristo è nella grande confusione, anche la loro verità è nella grande confusione. È quanto sta avvenendo oggi nella Chiesa di Cristo Gesù. </w:t>
      </w:r>
    </w:p>
    <w:p w:rsidR="00043B7E" w:rsidRPr="00043B7E" w:rsidRDefault="00043B7E" w:rsidP="00043B7E">
      <w:pPr>
        <w:pStyle w:val="Nessunaspaziatura"/>
        <w:rPr>
          <w:sz w:val="22"/>
          <w:lang w:eastAsia="it-IT"/>
        </w:rPr>
      </w:pPr>
      <w:r w:rsidRPr="00043B7E">
        <w:rPr>
          <w:szCs w:val="27"/>
        </w:rPr>
        <w:t>Avendo i suoi discepoli grande, anzi spaventosa confusione sulla verità di Cristo, grande anzi spaventosa confusione è sulla loro verità. Non sapendo chi è Cristo, mai potranno sapere chi sono loro in relazione agli uomini. </w:t>
      </w:r>
    </w:p>
    <w:p w:rsidR="00043B7E" w:rsidRPr="00043B7E" w:rsidRDefault="00043B7E" w:rsidP="00043B7E">
      <w:pPr>
        <w:pStyle w:val="Nessunaspaziatura"/>
        <w:rPr>
          <w:sz w:val="22"/>
          <w:lang w:eastAsia="it-IT"/>
        </w:rPr>
      </w:pPr>
      <w:r w:rsidRPr="00043B7E">
        <w:rPr>
          <w:szCs w:val="27"/>
        </w:rPr>
        <w:t>Essi vivono falsamente le relazioni con gli uomini, perché vivono falsamente le relazioni con Cristo Gesù. Anche all’interno della Chiesa è la stessa cosa. Non conoscendo i discepoli la verità di Cristo, ognuno non conosce la sua verità e neanche quella dei suoi fratelli. </w:t>
      </w:r>
    </w:p>
    <w:p w:rsidR="00043B7E" w:rsidRPr="00043B7E" w:rsidRDefault="00043B7E" w:rsidP="00043B7E">
      <w:pPr>
        <w:pStyle w:val="Nessunaspaziatura"/>
        <w:rPr>
          <w:sz w:val="22"/>
          <w:lang w:eastAsia="it-IT"/>
        </w:rPr>
      </w:pPr>
      <w:r w:rsidRPr="00043B7E">
        <w:rPr>
          <w:szCs w:val="27"/>
        </w:rPr>
        <w:t>È il caos universale. Satana mai potrà obbedire ad un discepolo che è nella falsità della vera conoscenza di Gesù Signore. Ma anche mai obbedirà ad un discepolo che non è rivestito della piena e perfetta verità di Cristo Gesù. </w:t>
      </w:r>
    </w:p>
    <w:p w:rsidR="00043B7E" w:rsidRPr="00043B7E" w:rsidRDefault="00043B7E" w:rsidP="00043B7E">
      <w:pPr>
        <w:pStyle w:val="Nessunaspaziatura"/>
        <w:rPr>
          <w:sz w:val="22"/>
          <w:lang w:eastAsia="it-IT"/>
        </w:rPr>
      </w:pPr>
      <w:r w:rsidRPr="00043B7E">
        <w:rPr>
          <w:szCs w:val="27"/>
        </w:rPr>
        <w:t>Si conosce la verità di Cristo, ci si riveste della verità di Cristo, si fa propria la verità di Cristo, attraverso una obbedienza sempre pronta e immediata ad ogni sua Parola e lo spirito impuro sempre obbedirà ad ogni nostro comando. </w:t>
      </w:r>
    </w:p>
    <w:p w:rsidR="00043B7E" w:rsidRPr="00043B7E" w:rsidRDefault="00043B7E" w:rsidP="00043B7E">
      <w:pPr>
        <w:pStyle w:val="Nessunaspaziatura"/>
        <w:rPr>
          <w:sz w:val="22"/>
          <w:lang w:eastAsia="it-IT"/>
        </w:rPr>
      </w:pPr>
      <w:r w:rsidRPr="00043B7E">
        <w:rPr>
          <w:szCs w:val="27"/>
        </w:rPr>
        <w:t>È questa la fede di cui parla Gesù Signore ai suoi Apostoli. Quanto Lui dice ad essi vale anche per noi. Perché oggi il mondo è così ostile verso il cristiano? Perché non accoglie più la sua Parola? La risposta è la stessa data da Gesù ai discepoli. </w:t>
      </w:r>
    </w:p>
    <w:p w:rsidR="00043B7E" w:rsidRPr="00043B7E" w:rsidRDefault="00043B7E" w:rsidP="00043B7E">
      <w:pPr>
        <w:pStyle w:val="Nessunaspaziatura"/>
        <w:rPr>
          <w:sz w:val="22"/>
          <w:lang w:eastAsia="it-IT"/>
        </w:rPr>
      </w:pPr>
      <w:r w:rsidRPr="00043B7E">
        <w:rPr>
          <w:szCs w:val="27"/>
        </w:rPr>
        <w:t>Perché noi ci siamo separati dalla fede in Cristo, dalla verità di Cristo, dallo Spirito Santo di Cristo, dalla Chiesa di Cristo, dal Vangelo di Cristo, elaborando ciascuno un suo Cristo, un suo Spirito Santo, una sua Chiesa, un suo Vangelo, una sua dottrina, una sua morale. </w:t>
      </w:r>
    </w:p>
    <w:p w:rsidR="00043B7E" w:rsidRPr="00043B7E" w:rsidRDefault="00043B7E" w:rsidP="00043B7E">
      <w:pPr>
        <w:pStyle w:val="Nessunaspaziatura"/>
        <w:rPr>
          <w:sz w:val="22"/>
          <w:lang w:eastAsia="it-IT"/>
        </w:rPr>
      </w:pPr>
      <w:r w:rsidRPr="00043B7E">
        <w:rPr>
          <w:szCs w:val="27"/>
        </w:rPr>
        <w:t>Questo significa essere nel regno del principe del mondo. Ora, uno che è del principe del mondo, che è nella falsità, che non è nel regno di Cristo Signore, mai potrà comandare allo spirito impuro di lasciare un uomo. </w:t>
      </w:r>
    </w:p>
    <w:p w:rsidR="00783E15" w:rsidRPr="00783E15" w:rsidRDefault="00043B7E" w:rsidP="00043B7E">
      <w:pPr>
        <w:pStyle w:val="Nessunaspaziatura"/>
        <w:rPr>
          <w:sz w:val="22"/>
          <w:lang w:eastAsia="it-IT"/>
        </w:rPr>
      </w:pPr>
      <w:r w:rsidRPr="00043B7E">
        <w:rPr>
          <w:szCs w:val="27"/>
        </w:rPr>
        <w:t>Un alleato di Satana non può scacciare Satana. Può scacciare Satana un vero discepolo di Cristo Gesù. Un discepolo di Satana mai potrà togliere Satana da un cuore, da una mente, da un corpo. </w:t>
      </w:r>
    </w:p>
    <w:p w:rsidR="00783E15" w:rsidRPr="00783E15" w:rsidRDefault="00043B7E" w:rsidP="00043B7E">
      <w:pPr>
        <w:pStyle w:val="Nessunaspaziatura"/>
        <w:rPr>
          <w:sz w:val="22"/>
          <w:lang w:eastAsia="it-IT"/>
        </w:rPr>
      </w:pPr>
      <w:r w:rsidRPr="00043B7E">
        <w:rPr>
          <w:szCs w:val="27"/>
        </w:rPr>
        <w:t>Questa è la fede che Gesù chiede: confessione della sua verità piena dalla quale è la piena verità del discepolo; obbedienza ad ogni Parola di Gesù. </w:t>
      </w:r>
    </w:p>
    <w:p w:rsidR="00043B7E" w:rsidRPr="00043B7E" w:rsidRDefault="00043B7E" w:rsidP="00043B7E">
      <w:pPr>
        <w:pStyle w:val="Nessunaspaziatura"/>
        <w:rPr>
          <w:sz w:val="22"/>
          <w:lang w:eastAsia="it-IT"/>
        </w:rPr>
      </w:pPr>
      <w:r w:rsidRPr="00043B7E">
        <w:rPr>
          <w:szCs w:val="27"/>
        </w:rPr>
        <w:t>Un discepolo che vive nella verità di Cristo, per la verità di Cristo, con la verità di Cristo, sarà verità di Cristo e comanderà nel nome del vero Cristo. Madre di Dio, Angeli, Santi, fate che siamo dalla verità di Cristo per obbedire alla sua Parola. </w:t>
      </w:r>
    </w:p>
    <w:p w:rsidR="00E547C2" w:rsidRDefault="00E547C2" w:rsidP="00E547C2">
      <w:pPr>
        <w:pStyle w:val="Titolo2"/>
        <w:spacing w:line="240" w:lineRule="auto"/>
        <w:jc w:val="both"/>
      </w:pPr>
      <w:bookmarkStart w:id="204" w:name="_Toc27138993"/>
      <w:r>
        <w:t>21 Luglio</w:t>
      </w:r>
      <w:bookmarkEnd w:id="204"/>
      <w:r>
        <w:t xml:space="preserve"> </w:t>
      </w:r>
    </w:p>
    <w:p w:rsidR="002D7D2F" w:rsidRDefault="00E547C2" w:rsidP="00661167">
      <w:pPr>
        <w:spacing w:after="120" w:line="240" w:lineRule="auto"/>
        <w:jc w:val="both"/>
        <w:rPr>
          <w:rStyle w:val="Enfasicorsivo"/>
          <w:rFonts w:ascii="Segoe UI Historic" w:hAnsi="Segoe UI Historic" w:cs="Segoe UI Historic"/>
          <w:i w:val="0"/>
          <w:sz w:val="24"/>
        </w:rPr>
      </w:pPr>
      <w:r w:rsidRPr="00E547C2">
        <w:rPr>
          <w:rStyle w:val="Enfasicorsivo"/>
          <w:rFonts w:ascii="Segoe UI Historic" w:hAnsi="Segoe UI Historic" w:cs="Segoe UI Historic"/>
          <w:i w:val="0"/>
          <w:sz w:val="24"/>
        </w:rPr>
        <w:t>Nessuno basta a se stesso e nessuno è da se stesso. Tutti abbiamo bisogno dell’aiuto di tutti. Siamo gli uni dagli altri, sempre.</w:t>
      </w:r>
    </w:p>
    <w:p w:rsidR="00E547C2" w:rsidRPr="00E547C2" w:rsidRDefault="00E547C2" w:rsidP="00E547C2">
      <w:pPr>
        <w:pStyle w:val="Titolo2"/>
        <w:rPr>
          <w:rFonts w:ascii="Calibri" w:hAnsi="Calibri"/>
        </w:rPr>
      </w:pPr>
      <w:bookmarkStart w:id="205" w:name="_Toc8983182"/>
      <w:bookmarkStart w:id="206" w:name="_Toc27138994"/>
      <w:r w:rsidRPr="00E547C2">
        <w:t>Allora Bàrnaba lo prese con sé</w:t>
      </w:r>
      <w:bookmarkEnd w:id="205"/>
      <w:bookmarkEnd w:id="206"/>
    </w:p>
    <w:p w:rsidR="00E547C2" w:rsidRPr="00E547C2" w:rsidRDefault="00E547C2" w:rsidP="00E547C2">
      <w:pPr>
        <w:spacing w:after="120" w:line="240" w:lineRule="auto"/>
        <w:jc w:val="both"/>
        <w:rPr>
          <w:rFonts w:ascii="Arial" w:eastAsia="Times New Roman" w:hAnsi="Arial"/>
          <w:color w:val="000000"/>
          <w:sz w:val="18"/>
          <w:lang w:eastAsia="it-IT"/>
        </w:rPr>
      </w:pPr>
      <w:r w:rsidRPr="00E547C2">
        <w:rPr>
          <w:rFonts w:ascii="Arial" w:eastAsia="Times New Roman" w:hAnsi="Arial"/>
          <w:color w:val="000000"/>
          <w:sz w:val="24"/>
          <w:szCs w:val="32"/>
          <w:lang w:eastAsia="it-IT"/>
        </w:rPr>
        <w:t>La storia dell’Apostolo Paolo deve insegnarci molte cose. La prima verità ce la insegna Cristo Gesù. Lui è il Signore e può chiamare qualsiasi persona per essere missionario del suo Vangelo. Nessuno può governare il suo Santo Spirito con il quale sempre Lui opera. Sapendo questo, il cristiano dovrà essere sempre attento alle sue opere. Ma come potrà stare attento? Solo se è nello Spirito Santo come Cristo Gesù è nello Spirito Santo. Gesù opera dallo Spirito di Dio. Il cristiano deve tutto vedere dallo Spirito di Dio. La seconda verità è ancora una volta Gesù ad offrircela. Anania viene mandato da Paolo ancora cieco. Lui ha paura. Addirittura si pensa quasi un consigliere di Dio. Gli ricorda chi è Saulo: </w:t>
      </w:r>
      <w:r w:rsidRPr="00E547C2">
        <w:rPr>
          <w:rFonts w:ascii="Arial" w:eastAsia="Times New Roman" w:hAnsi="Arial"/>
          <w:i/>
          <w:iCs/>
          <w:color w:val="000000"/>
          <w:sz w:val="24"/>
          <w:szCs w:val="32"/>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w:t>
      </w:r>
      <w:r w:rsidRPr="00E547C2">
        <w:rPr>
          <w:rFonts w:ascii="Arial" w:eastAsia="Times New Roman" w:hAnsi="Arial"/>
          <w:color w:val="000000"/>
          <w:sz w:val="24"/>
          <w:szCs w:val="32"/>
          <w:lang w:eastAsia="it-IT"/>
        </w:rPr>
        <w:t>(At 9,10-19). Se non siamo nello Spirito di Dio non possiamo vedere come vede Dio. Vediamo dalla carne. Ma ogni visione dalla carne, ci porta a rinnegare l’opera di Dio. Basta una sola persona che non vede con gli occhi di Dio, perché lo Spirito Santo non abita nel suo cuore, e si può creare una frattura incolmabile in una comunità, in un corpo sacerdotale, in una qualsiasi aggregazione, nella Chiesa universale e particolare. Per essere pieni di Spirito Santo e sapienza, grazia e verità e vedere con gli occhi di Dio, occorre dimorare nella sua Parola e formarsi un cuore puro. Beati i puri di cuore, perché vedranno Dio, ascolteranno Dio, gusteranno Dio in ogni sussurro della storia. È tristezza per un cristiano vedere dalla carne.</w:t>
      </w:r>
    </w:p>
    <w:p w:rsidR="00E547C2" w:rsidRPr="00E547C2" w:rsidRDefault="00E547C2" w:rsidP="00E547C2">
      <w:pPr>
        <w:spacing w:after="120" w:line="240" w:lineRule="auto"/>
        <w:jc w:val="both"/>
        <w:rPr>
          <w:rFonts w:ascii="Arial" w:eastAsia="Times New Roman" w:hAnsi="Arial"/>
          <w:color w:val="000000"/>
          <w:sz w:val="18"/>
          <w:lang w:eastAsia="it-IT"/>
        </w:rPr>
      </w:pPr>
      <w:r w:rsidRPr="00E547C2">
        <w:rPr>
          <w:rFonts w:ascii="Arial" w:eastAsia="Times New Roman" w:hAnsi="Arial"/>
          <w:i/>
          <w:iCs/>
          <w:color w:val="000000"/>
          <w:sz w:val="24"/>
          <w:szCs w:val="32"/>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9,19-31).</w:t>
      </w:r>
    </w:p>
    <w:p w:rsidR="00E547C2" w:rsidRPr="00E547C2" w:rsidRDefault="00E547C2" w:rsidP="00E547C2">
      <w:pPr>
        <w:spacing w:after="120" w:line="240" w:lineRule="auto"/>
        <w:jc w:val="both"/>
        <w:rPr>
          <w:rFonts w:ascii="Arial" w:eastAsia="Times New Roman" w:hAnsi="Arial"/>
          <w:color w:val="000000"/>
          <w:sz w:val="18"/>
          <w:lang w:eastAsia="it-IT"/>
        </w:rPr>
      </w:pPr>
      <w:r w:rsidRPr="00E547C2">
        <w:rPr>
          <w:rFonts w:ascii="Arial" w:eastAsia="Times New Roman" w:hAnsi="Arial"/>
          <w:color w:val="000000"/>
          <w:sz w:val="24"/>
          <w:szCs w:val="32"/>
          <w:lang w:eastAsia="it-IT"/>
        </w:rPr>
        <w:t>Paolo viene a Gerusalemme, ma tutti hanno paura di lui. Lo vedono ancora nella sua antica veste di perse</w:t>
      </w:r>
      <w:r>
        <w:rPr>
          <w:rFonts w:ascii="Arial" w:eastAsia="Times New Roman" w:hAnsi="Arial"/>
          <w:color w:val="000000"/>
          <w:sz w:val="24"/>
          <w:szCs w:val="32"/>
          <w:lang w:eastAsia="it-IT"/>
        </w:rPr>
        <w:t>cutore. Ora interviene Bàrnaba </w:t>
      </w:r>
      <w:r w:rsidRPr="00E547C2">
        <w:rPr>
          <w:rFonts w:ascii="Arial" w:eastAsia="Times New Roman" w:hAnsi="Arial"/>
          <w:color w:val="000000"/>
          <w:sz w:val="24"/>
          <w:szCs w:val="32"/>
          <w:lang w:eastAsia="it-IT"/>
        </w:rPr>
        <w:t>che vede le cose con gli occhi dello Spirito Santo. Rassicura i fratelli. Ormai il Signore lo ha fatto suo. Anzi lo ha fatto tutto per la causa del Vangelo. Viene accolto. Ma lui è un guerriero, un combattente, un lottatore. Da perfetto conoscitore della Scrittura Antica, sa come argomentare. Sa come mettere in difficoltà quanti non credono in Cristo. Questa sua fermezza dottrinale causa l’odio degli avversari. Questi decidono di ucciderlo. Lo salvano i fratelli, cioè i cristiani di Gerusalemme. Appresa la notizia conducono Paolo a Cesarea e lo fanno partire per Tarso. Attualmente al Signore non serve un martire. Paolo non è stato chiamato per il martirio, ma per la missione. Quando la missione sarà portata a compimento, perché le forze si sono tutte esaurite, allora il Signore lo onorerà con la morte violenta, come è avvenuto con Cristo Gesù e Paolo potrà versare il suo sangue in sacrificio gradito al Signore per la salvezza del mondo. La storia di Paolo deve insegnarci una quarta verità. Nessuno basta a se stesso e nessuno è da se stesso. Tutti abbiamo bisogno dell’aiuto di tutti. Vale per ognuno di noi la legge del corpo mistico di Cristo Gesù: ad ognuno è dato un dono particolare per il bene di tutto il corpo. Siamo gli uni dagli altri, sempre.</w:t>
      </w:r>
    </w:p>
    <w:p w:rsidR="00E547C2" w:rsidRPr="00E547C2" w:rsidRDefault="00E547C2" w:rsidP="00E547C2">
      <w:pPr>
        <w:spacing w:after="120" w:line="240" w:lineRule="auto"/>
        <w:jc w:val="both"/>
        <w:rPr>
          <w:rFonts w:ascii="Arial" w:eastAsia="Times New Roman" w:hAnsi="Arial"/>
          <w:color w:val="000000"/>
          <w:sz w:val="18"/>
          <w:lang w:eastAsia="it-IT"/>
        </w:rPr>
      </w:pPr>
      <w:r w:rsidRPr="00E547C2">
        <w:rPr>
          <w:rFonts w:ascii="Arial" w:eastAsia="Times New Roman" w:hAnsi="Arial"/>
          <w:color w:val="000000"/>
          <w:sz w:val="24"/>
          <w:szCs w:val="32"/>
          <w:lang w:eastAsia="it-IT"/>
        </w:rPr>
        <w:t>Madre di Dio, Angeli, Santi, fate che mai dimentichiamo questa divina eterna verità.</w:t>
      </w:r>
    </w:p>
    <w:p w:rsidR="00E547C2" w:rsidRDefault="00E547C2" w:rsidP="00661167">
      <w:pPr>
        <w:spacing w:after="120" w:line="240" w:lineRule="auto"/>
        <w:jc w:val="both"/>
        <w:rPr>
          <w:rStyle w:val="Enfasicorsivo"/>
          <w:rFonts w:ascii="Segoe UI Historic" w:hAnsi="Segoe UI Historic" w:cs="Segoe UI Historic"/>
          <w:i w:val="0"/>
          <w:sz w:val="24"/>
        </w:rPr>
      </w:pPr>
    </w:p>
    <w:p w:rsidR="008B11A8" w:rsidRPr="008B11A8" w:rsidRDefault="008B11A8" w:rsidP="008B11A8">
      <w:pPr>
        <w:pStyle w:val="Nessunaspaziatura"/>
        <w:rPr>
          <w:rFonts w:ascii="Segoe UI Historic" w:hAnsi="Segoe UI Historic" w:cs="Segoe UI Historic"/>
          <w:iCs/>
        </w:rPr>
      </w:pPr>
      <w:r>
        <w:t>MEDITAZIONE – DICEVANO INFATTI: «È FUORI DI SÉ». Gesù è sempre, in ogni istante, anche nelle più piccole cose, mosso, condotto, guidato dallo Spirito Santo. </w:t>
      </w:r>
    </w:p>
    <w:p w:rsidR="008B11A8" w:rsidRPr="008B11A8" w:rsidRDefault="008B11A8" w:rsidP="008B11A8">
      <w:pPr>
        <w:pStyle w:val="Nessunaspaziatura"/>
        <w:rPr>
          <w:rFonts w:ascii="Segoe UI Historic" w:hAnsi="Segoe UI Historic" w:cs="Segoe UI Historic"/>
          <w:iCs/>
        </w:rPr>
      </w:pPr>
      <w:r>
        <w:t>Chi è nello Spirito, conosce Cristo, ama Cristo, rispetta Cristo Signore che agisce ed opera sempre nello Spirito Santo. </w:t>
      </w:r>
    </w:p>
    <w:p w:rsidR="008B11A8" w:rsidRPr="008B11A8" w:rsidRDefault="008B11A8" w:rsidP="008B11A8">
      <w:pPr>
        <w:pStyle w:val="Nessunaspaziatura"/>
        <w:rPr>
          <w:rFonts w:ascii="Segoe UI Historic" w:hAnsi="Segoe UI Historic" w:cs="Segoe UI Historic"/>
          <w:iCs/>
        </w:rPr>
      </w:pPr>
      <w:r>
        <w:t>Chi non è nello Spirito Santo, perché nel peccato della mente, del cuore, del corpo, mai potrà essere guidato, illuminato, condotto dallo Spirito Santo, e di conseguenza mai potrà conoscere, amare, rispettare Cristo Gesù. </w:t>
      </w:r>
    </w:p>
    <w:p w:rsidR="008B11A8" w:rsidRPr="008B11A8" w:rsidRDefault="008B11A8" w:rsidP="008B11A8">
      <w:pPr>
        <w:pStyle w:val="Nessunaspaziatura"/>
        <w:rPr>
          <w:rFonts w:ascii="Segoe UI Historic" w:hAnsi="Segoe UI Historic" w:cs="Segoe UI Historic"/>
          <w:iCs/>
        </w:rPr>
      </w:pPr>
      <w:r>
        <w:t>Poiché la parentela non è garanzia di essere nello Spirito Santo, neanche i parenti di Gesù comprendono l’agire di Gesù. Pensano che lui sia fuori di sé. Non ha il governo dei suoi pensieri. Non possiede il dominio dei suo atti. </w:t>
      </w:r>
    </w:p>
    <w:p w:rsidR="008B11A8" w:rsidRPr="008B11A8" w:rsidRDefault="008B11A8" w:rsidP="008B11A8">
      <w:pPr>
        <w:pStyle w:val="Nessunaspaziatura"/>
        <w:rPr>
          <w:rFonts w:ascii="Segoe UI Historic" w:hAnsi="Segoe UI Historic" w:cs="Segoe UI Historic"/>
          <w:iCs/>
        </w:rPr>
      </w:pPr>
      <w:r>
        <w:t>Non esercita alcun potere sulle sue decisione. Per questo fa cose stolte, insensate, prive di senso, carenti di ogni significato. Chi è dal cuore di Satana, vede secondo Satana. Chi è dallo Spirito Santo vede secondo lo Spirito Santo. </w:t>
      </w:r>
    </w:p>
    <w:p w:rsidR="008B11A8" w:rsidRPr="008B11A8" w:rsidRDefault="008B11A8" w:rsidP="008B11A8">
      <w:pPr>
        <w:pStyle w:val="Nessunaspaziatura"/>
        <w:rPr>
          <w:rFonts w:ascii="Segoe UI Historic" w:hAnsi="Segoe UI Historic" w:cs="Segoe UI Historic"/>
          <w:iCs/>
        </w:rPr>
      </w:pPr>
      <w:r>
        <w:t>Chi è dalla carne, misura ogni cosa dalla carne. Chi è dalla sapienza divina vede tutto con occhi celesti. </w:t>
      </w:r>
    </w:p>
    <w:p w:rsidR="008B11A8" w:rsidRPr="008B11A8" w:rsidRDefault="008B11A8" w:rsidP="008B11A8">
      <w:pPr>
        <w:pStyle w:val="Nessunaspaziatura"/>
        <w:rPr>
          <w:rFonts w:ascii="Segoe UI Historic" w:hAnsi="Segoe UI Historic" w:cs="Segoe UI Historic"/>
          <w:iCs/>
        </w:rPr>
      </w:pPr>
      <w:r>
        <w:t>Così San Paolo ai Corinzi: “Tra coloro che sono perfetti parliamo, sì, di sapienza, ma di una sapienza che non è di questo mondo, né dei dominatori di questo mondo, che vengono ridotti al nulla. </w:t>
      </w:r>
    </w:p>
    <w:p w:rsidR="008B11A8" w:rsidRPr="008B11A8" w:rsidRDefault="008B11A8" w:rsidP="008B11A8">
      <w:pPr>
        <w:pStyle w:val="Nessunaspaziatura"/>
        <w:rPr>
          <w:rFonts w:ascii="Segoe UI Historic" w:hAnsi="Segoe UI Historic" w:cs="Segoe UI Historic"/>
          <w:iCs/>
        </w:rPr>
      </w:pPr>
      <w:r>
        <w:t>Parliamo invece della sapienza di Dio, che è nel mistero, che è rimasta nascosta e che Dio ha stabilito prima dei secoli per la nostra gloria. Nessuno dei dominatori di questo mondo l’ha conosciuta; se l’avessero conosciuta, non avrebbero crocifisso il Signore della gloria. </w:t>
      </w:r>
    </w:p>
    <w:p w:rsidR="008B11A8" w:rsidRPr="008B11A8" w:rsidRDefault="008B11A8" w:rsidP="008B11A8">
      <w:pPr>
        <w:pStyle w:val="Nessunaspaziatura"/>
        <w:rPr>
          <w:rFonts w:ascii="Segoe UI Historic" w:hAnsi="Segoe UI Historic" w:cs="Segoe UI Historic"/>
          <w:iCs/>
        </w:rPr>
      </w:pPr>
      <w:r>
        <w:t>Ma, come sta scritto: Quelle cose che occhio non vide, né orecchio udì, né mai entrarono in cuore di uomo, Dio le ha preparate per coloro che lo amano. </w:t>
      </w:r>
    </w:p>
    <w:p w:rsidR="008B11A8" w:rsidRPr="008B11A8" w:rsidRDefault="008B11A8" w:rsidP="008B11A8">
      <w:pPr>
        <w:pStyle w:val="Nessunaspaziatura"/>
        <w:rPr>
          <w:rFonts w:ascii="Segoe UI Historic" w:hAnsi="Segoe UI Historic" w:cs="Segoe UI Historic"/>
          <w:iCs/>
        </w:rPr>
      </w:pPr>
      <w:r>
        <w:t>Ma a noi Dio le ha rivelate per mezzo dello Spirito; lo Spirito infatti conosce bene ogni cosa, anche le profondità di Dio. Chi infatti conosce i segreti dell’uomo se non lo spirito dell’uomo che è in lui? </w:t>
      </w:r>
    </w:p>
    <w:p w:rsidR="008B11A8" w:rsidRPr="008B11A8" w:rsidRDefault="008B11A8" w:rsidP="008B11A8">
      <w:pPr>
        <w:pStyle w:val="Nessunaspaziatura"/>
        <w:rPr>
          <w:rFonts w:ascii="Segoe UI Historic" w:hAnsi="Segoe UI Historic" w:cs="Segoe UI Historic"/>
          <w:iCs/>
        </w:rPr>
      </w:pPr>
      <w:r>
        <w:t>Così anche i segreti di Dio nessuno li ha mai conosciuti se non lo Spirito di Dio. Ora, noi non abbiamo ricevuto lo spirito del mondo, ma lo Spirito di Dio per conoscere ciò che Dio ci ha donato. </w:t>
      </w:r>
    </w:p>
    <w:p w:rsidR="008B11A8" w:rsidRPr="008B11A8" w:rsidRDefault="008B11A8" w:rsidP="008B11A8">
      <w:pPr>
        <w:pStyle w:val="Nessunaspaziatura"/>
        <w:rPr>
          <w:rFonts w:ascii="Segoe UI Historic" w:hAnsi="Segoe UI Historic" w:cs="Segoe UI Historic"/>
          <w:iCs/>
        </w:rPr>
      </w:pPr>
      <w:r>
        <w:t>Di queste cose noi parliamo, con parole non suggerite dalla sapienza umana, bensì insegnate dallo Spirito, esprimendo cose spirituali in termini spirituali. </w:t>
      </w:r>
    </w:p>
    <w:p w:rsidR="008B11A8" w:rsidRPr="008B11A8" w:rsidRDefault="008B11A8" w:rsidP="008B11A8">
      <w:pPr>
        <w:pStyle w:val="Nessunaspaziatura"/>
        <w:rPr>
          <w:rFonts w:ascii="Segoe UI Historic" w:hAnsi="Segoe UI Historic" w:cs="Segoe UI Historic"/>
          <w:iCs/>
        </w:rPr>
      </w:pPr>
      <w:r>
        <w:t>Ma l’uomo lasciato alle sue forze non comprende le cose dello Spirito di Dio: esse sono follia per lui e non è capace di intenderle, perché di esse si può giudicare per mezzo dello Spirito. </w:t>
      </w:r>
    </w:p>
    <w:p w:rsidR="008B11A8" w:rsidRPr="008B11A8" w:rsidRDefault="008B11A8" w:rsidP="008B11A8">
      <w:pPr>
        <w:pStyle w:val="Nessunaspaziatura"/>
        <w:rPr>
          <w:rFonts w:ascii="Segoe UI Historic" w:hAnsi="Segoe UI Historic" w:cs="Segoe UI Historic"/>
          <w:iCs/>
        </w:rPr>
      </w:pPr>
      <w:r>
        <w:t>L’uomo mosso dallo Spirito, invece, giudica ogni cosa, senza poter essere giudicato da nessuno. Infatti chi mai ha conosciuto il pensiero del Signore in modo da poterlo consigliare? Ora, noi abbiamo il pensiero di Cristo (1Cor 2,6-16). </w:t>
      </w:r>
    </w:p>
    <w:p w:rsidR="008B11A8" w:rsidRPr="008B11A8" w:rsidRDefault="008B11A8" w:rsidP="008B11A8">
      <w:pPr>
        <w:pStyle w:val="Nessunaspaziatura"/>
        <w:rPr>
          <w:rFonts w:ascii="Segoe UI Historic" w:hAnsi="Segoe UI Historic" w:cs="Segoe UI Historic"/>
          <w:iCs/>
        </w:rPr>
      </w:pPr>
      <w:r>
        <w:t>Chi vuole conoscere la verità di Cristo deve possedere lo Spirito di Cristo. Ma per possedere lo Spirito di Cristo deve vivere tutta la verità di Cristo, che è la verità del Vangelo di Cristo. </w:t>
      </w:r>
    </w:p>
    <w:p w:rsidR="008B11A8" w:rsidRPr="008B11A8" w:rsidRDefault="008B11A8" w:rsidP="008B11A8">
      <w:pPr>
        <w:pStyle w:val="Nessunaspaziatura"/>
        <w:rPr>
          <w:rFonts w:ascii="Segoe UI Historic" w:hAnsi="Segoe UI Historic" w:cs="Segoe UI Historic"/>
          <w:iCs/>
        </w:rPr>
      </w:pPr>
      <w:r>
        <w:t>Quando si esce dalla verità di Cristo, dal Vangelo di Cristo, dalla luce di Cristo, si entra nelle tenebre e dalle tenebre noi non possiamo conoscere Cristo Gesù. Anche per noi diviene inconoscibile. </w:t>
      </w:r>
    </w:p>
    <w:p w:rsidR="008B11A8" w:rsidRPr="008B11A8" w:rsidRDefault="008B11A8" w:rsidP="008B11A8">
      <w:pPr>
        <w:pStyle w:val="Nessunaspaziatura"/>
        <w:rPr>
          <w:rFonts w:ascii="Segoe UI Historic" w:hAnsi="Segoe UI Historic" w:cs="Segoe UI Historic"/>
          <w:iCs/>
        </w:rPr>
      </w:pPr>
      <w:r>
        <w:t>Non solo i suoi parenti non conoscono Cristo Gesù, neanche gli scribi sanno chi è Gesù. Mentre i suoi parenti dicono che Gesù è fuori di Gesù, gli scribi dicono che Gesù scaccia i demòni in virtù del principe dei demòni. Gesù è il banco di prova per ogni uomo. </w:t>
      </w:r>
    </w:p>
    <w:p w:rsidR="008B11A8" w:rsidRPr="008B11A8" w:rsidRDefault="008B11A8" w:rsidP="008B11A8">
      <w:pPr>
        <w:pStyle w:val="Nessunaspaziatura"/>
        <w:rPr>
          <w:rFonts w:ascii="Segoe UI Historic" w:hAnsi="Segoe UI Historic" w:cs="Segoe UI Historic"/>
          <w:iCs/>
        </w:rPr>
      </w:pPr>
      <w:r>
        <w:t>La conoscenza vera di Lui aumenta o diminuisce nella misura del nostro peccato. Più ci immergiamo nel peccato e più ci allontaniamo dalla conoscenza di Cristo. Più cresciamo nella grazia e più la luce di Cristo brilla sul nostro volto. </w:t>
      </w:r>
    </w:p>
    <w:p w:rsidR="008B11A8" w:rsidRPr="008B11A8" w:rsidRDefault="008B11A8" w:rsidP="008B11A8">
      <w:pPr>
        <w:pStyle w:val="Nessunaspaziatura"/>
        <w:rPr>
          <w:rFonts w:ascii="Segoe UI Historic" w:hAnsi="Segoe UI Historic" w:cs="Segoe UI Historic"/>
          <w:iCs/>
        </w:rPr>
      </w:pPr>
      <w:r>
        <w:t>Quando ci si accosta al peccato sempre ci si distacca dalla verità di Cristo. Quando ci si avvicina alla grazia e all’obbedienza, sempre ci si avvicina alla verità di Cristo. È facile conoscere se siamo nel peccato o nella grazia, nell’obbedienza o nella disobbedienza. </w:t>
      </w:r>
    </w:p>
    <w:p w:rsidR="008B11A8" w:rsidRPr="008B11A8" w:rsidRDefault="008B11A8" w:rsidP="008B11A8">
      <w:pPr>
        <w:pStyle w:val="Nessunaspaziatura"/>
        <w:rPr>
          <w:rFonts w:ascii="Segoe UI Historic" w:hAnsi="Segoe UI Historic" w:cs="Segoe UI Historic"/>
          <w:iCs/>
        </w:rPr>
      </w:pPr>
      <w:r>
        <w:t>È sufficiente osservare la nostra relazione con Cristo Gesù. Ecco cosa dice ancora san Paolo ai Corinti: “Riguardo ai doni dello Spirito, fratelli, non voglio lasciarvi nell’ignoranza. </w:t>
      </w:r>
    </w:p>
    <w:p w:rsidR="008B11A8" w:rsidRPr="008B11A8" w:rsidRDefault="008B11A8" w:rsidP="008B11A8">
      <w:pPr>
        <w:pStyle w:val="Nessunaspaziatura"/>
        <w:rPr>
          <w:rFonts w:ascii="Segoe UI Historic" w:hAnsi="Segoe UI Historic" w:cs="Segoe UI Historic"/>
          <w:iCs/>
        </w:rPr>
      </w:pPr>
      <w:r>
        <w:t>Perciò io vi dichiaro: nessuno che parli sotto l’azione dello Spirito di Dio può dire: «Gesù è anàtema!»; e nessuno può dire: «Gesù è Signore!», se non sotto l’azione dello Spirito Santo (1Cor 12,1-3). </w:t>
      </w:r>
    </w:p>
    <w:p w:rsidR="008B11A8" w:rsidRPr="00E547C2" w:rsidRDefault="008B11A8" w:rsidP="008B11A8">
      <w:pPr>
        <w:pStyle w:val="Nessunaspaziatura"/>
        <w:rPr>
          <w:rStyle w:val="Enfasicorsivo"/>
          <w:rFonts w:ascii="Segoe UI Historic" w:hAnsi="Segoe UI Historic" w:cs="Segoe UI Historic"/>
          <w:i w:val="0"/>
        </w:rPr>
      </w:pPr>
      <w:r>
        <w:t>Chi è nella verità dello Spirito è anche nella verità di Cristo Signore. Madre di Dio, Angeli, Santi, fateci verità dello Spirito Santo per essere verità di Gesù Signore. </w:t>
      </w:r>
    </w:p>
    <w:p w:rsidR="00554C3D" w:rsidRDefault="00554C3D" w:rsidP="00554C3D">
      <w:pPr>
        <w:pStyle w:val="Titolo2"/>
        <w:spacing w:line="240" w:lineRule="auto"/>
        <w:jc w:val="both"/>
      </w:pPr>
      <w:bookmarkStart w:id="207" w:name="_Toc27138995"/>
      <w:r>
        <w:t>22 Luglio</w:t>
      </w:r>
      <w:bookmarkEnd w:id="207"/>
      <w:r>
        <w:t xml:space="preserve"> </w:t>
      </w:r>
    </w:p>
    <w:p w:rsidR="00661167" w:rsidRDefault="004D23D9" w:rsidP="001E18EB">
      <w:pPr>
        <w:jc w:val="both"/>
        <w:rPr>
          <w:rStyle w:val="Enfasicorsivo"/>
          <w:rFonts w:ascii="Segoe UI Historic" w:hAnsi="Segoe UI Historic" w:cs="Segoe UI Historic"/>
          <w:i w:val="0"/>
          <w:sz w:val="24"/>
        </w:rPr>
      </w:pPr>
      <w:r w:rsidRPr="004D23D9">
        <w:rPr>
          <w:rStyle w:val="Enfasicorsivo"/>
          <w:rFonts w:ascii="Segoe UI Historic" w:hAnsi="Segoe UI Historic" w:cs="Segoe UI Historic"/>
          <w:i w:val="0"/>
          <w:sz w:val="24"/>
        </w:rPr>
        <w:t>Se mi amate, osserverete i miei comandamenti; e io pregherò il Padre ed egli vi darà un altro Paràclito perché rimanga con voi per sempre.</w:t>
      </w:r>
    </w:p>
    <w:p w:rsidR="004D23D9" w:rsidRPr="004D23D9" w:rsidRDefault="004D23D9" w:rsidP="004D23D9">
      <w:pPr>
        <w:pStyle w:val="Titolo2"/>
        <w:rPr>
          <w:rFonts w:ascii="Calibri" w:hAnsi="Calibri"/>
        </w:rPr>
      </w:pPr>
      <w:bookmarkStart w:id="208" w:name="_Toc8983184"/>
      <w:bookmarkStart w:id="209" w:name="_Toc27138996"/>
      <w:r w:rsidRPr="004D23D9">
        <w:t>Se mi amate, osserverete i miei comandamenti</w:t>
      </w:r>
      <w:bookmarkEnd w:id="208"/>
      <w:bookmarkEnd w:id="209"/>
    </w:p>
    <w:p w:rsidR="004D23D9" w:rsidRPr="004D23D9" w:rsidRDefault="004D23D9" w:rsidP="004D23D9">
      <w:pPr>
        <w:spacing w:after="120" w:line="240" w:lineRule="auto"/>
        <w:jc w:val="both"/>
        <w:rPr>
          <w:rFonts w:ascii="Arial" w:eastAsia="Times New Roman" w:hAnsi="Arial"/>
          <w:color w:val="000000"/>
          <w:sz w:val="18"/>
          <w:lang w:eastAsia="it-IT"/>
        </w:rPr>
      </w:pPr>
      <w:r w:rsidRPr="004D23D9">
        <w:rPr>
          <w:rFonts w:ascii="Arial" w:eastAsia="Times New Roman" w:hAnsi="Arial"/>
          <w:color w:val="000000"/>
          <w:sz w:val="24"/>
          <w:szCs w:val="32"/>
          <w:lang w:eastAsia="it-IT"/>
        </w:rPr>
        <w:t>Nella religione del vero Dio, dell’unico vero Dio, perché dell’unico nostro Creatore e Signore, tutto è dall’obbedienza ai Comandamenti. Gesù non lascia nessuno spazio a fraintendimenti, equivoci, confusioni, o cose del genere. L’osservanza è </w:t>
      </w:r>
      <w:r w:rsidRPr="004D23D9">
        <w:rPr>
          <w:rFonts w:ascii="Arial" w:eastAsia="Times New Roman" w:hAnsi="Arial"/>
          <w:i/>
          <w:iCs/>
          <w:color w:val="000000"/>
          <w:sz w:val="24"/>
          <w:szCs w:val="32"/>
          <w:lang w:eastAsia="it-IT"/>
        </w:rPr>
        <w:t>“ai suoi comandamenti”</w:t>
      </w:r>
      <w:r w:rsidRPr="004D23D9">
        <w:rPr>
          <w:rFonts w:ascii="Arial" w:eastAsia="Times New Roman" w:hAnsi="Arial"/>
          <w:color w:val="000000"/>
          <w:sz w:val="24"/>
          <w:szCs w:val="32"/>
          <w:lang w:eastAsia="it-IT"/>
        </w:rPr>
        <w:t>. L’obbedienza è </w:t>
      </w:r>
      <w:r w:rsidRPr="004D23D9">
        <w:rPr>
          <w:rFonts w:ascii="Arial" w:eastAsia="Times New Roman" w:hAnsi="Arial"/>
          <w:i/>
          <w:iCs/>
          <w:color w:val="000000"/>
          <w:sz w:val="24"/>
          <w:szCs w:val="32"/>
          <w:lang w:eastAsia="it-IT"/>
        </w:rPr>
        <w:t>“alla sua Parola”. L</w:t>
      </w:r>
      <w:r w:rsidRPr="004D23D9">
        <w:rPr>
          <w:rFonts w:ascii="Arial" w:eastAsia="Times New Roman" w:hAnsi="Arial"/>
          <w:color w:val="000000"/>
          <w:sz w:val="24"/>
          <w:szCs w:val="32"/>
          <w:lang w:eastAsia="it-IT"/>
        </w:rPr>
        <w:t>’ascolto è </w:t>
      </w:r>
      <w:r w:rsidRPr="004D23D9">
        <w:rPr>
          <w:rFonts w:ascii="Arial" w:eastAsia="Times New Roman" w:hAnsi="Arial"/>
          <w:i/>
          <w:iCs/>
          <w:color w:val="000000"/>
          <w:sz w:val="24"/>
          <w:szCs w:val="32"/>
          <w:lang w:eastAsia="it-IT"/>
        </w:rPr>
        <w:t>“della sua voce”</w:t>
      </w:r>
      <w:r w:rsidRPr="004D23D9">
        <w:rPr>
          <w:rFonts w:ascii="Arial" w:eastAsia="Times New Roman" w:hAnsi="Arial"/>
          <w:color w:val="000000"/>
          <w:sz w:val="24"/>
          <w:szCs w:val="32"/>
          <w:lang w:eastAsia="it-IT"/>
        </w:rPr>
        <w:t>. Il cammino è </w:t>
      </w:r>
      <w:r w:rsidRPr="004D23D9">
        <w:rPr>
          <w:rFonts w:ascii="Arial" w:eastAsia="Times New Roman" w:hAnsi="Arial"/>
          <w:i/>
          <w:iCs/>
          <w:color w:val="000000"/>
          <w:sz w:val="24"/>
          <w:szCs w:val="32"/>
          <w:lang w:eastAsia="it-IT"/>
        </w:rPr>
        <w:t>“nella sua verità”</w:t>
      </w:r>
      <w:r w:rsidRPr="004D23D9">
        <w:rPr>
          <w:rFonts w:ascii="Arial" w:eastAsia="Times New Roman" w:hAnsi="Arial"/>
          <w:color w:val="000000"/>
          <w:sz w:val="24"/>
          <w:szCs w:val="32"/>
          <w:lang w:eastAsia="it-IT"/>
        </w:rPr>
        <w:t>. Si percorre </w:t>
      </w:r>
      <w:r w:rsidRPr="004D23D9">
        <w:rPr>
          <w:rFonts w:ascii="Arial" w:eastAsia="Times New Roman" w:hAnsi="Arial"/>
          <w:i/>
          <w:iCs/>
          <w:color w:val="000000"/>
          <w:sz w:val="24"/>
          <w:szCs w:val="32"/>
          <w:lang w:eastAsia="it-IT"/>
        </w:rPr>
        <w:t>“la sua via”</w:t>
      </w:r>
      <w:r w:rsidRPr="004D23D9">
        <w:rPr>
          <w:rFonts w:ascii="Arial" w:eastAsia="Times New Roman" w:hAnsi="Arial"/>
          <w:color w:val="000000"/>
          <w:sz w:val="24"/>
          <w:szCs w:val="32"/>
          <w:lang w:eastAsia="it-IT"/>
        </w:rPr>
        <w:t>. Si entra </w:t>
      </w:r>
      <w:r w:rsidRPr="004D23D9">
        <w:rPr>
          <w:rFonts w:ascii="Arial" w:eastAsia="Times New Roman" w:hAnsi="Arial"/>
          <w:i/>
          <w:iCs/>
          <w:color w:val="000000"/>
          <w:sz w:val="24"/>
          <w:szCs w:val="32"/>
          <w:lang w:eastAsia="it-IT"/>
        </w:rPr>
        <w:t>“nella sua vita”</w:t>
      </w:r>
      <w:r w:rsidRPr="004D23D9">
        <w:rPr>
          <w:rFonts w:ascii="Arial" w:eastAsia="Times New Roman" w:hAnsi="Arial"/>
          <w:color w:val="000000"/>
          <w:sz w:val="24"/>
          <w:szCs w:val="32"/>
          <w:lang w:eastAsia="it-IT"/>
        </w:rPr>
        <w:t>. Ci si rende partecipi </w:t>
      </w:r>
      <w:r w:rsidRPr="004D23D9">
        <w:rPr>
          <w:rFonts w:ascii="Arial" w:eastAsia="Times New Roman" w:hAnsi="Arial"/>
          <w:i/>
          <w:iCs/>
          <w:color w:val="000000"/>
          <w:sz w:val="24"/>
          <w:szCs w:val="32"/>
          <w:lang w:eastAsia="it-IT"/>
        </w:rPr>
        <w:t>“della sua risurrezione”</w:t>
      </w:r>
      <w:r w:rsidRPr="004D23D9">
        <w:rPr>
          <w:rFonts w:ascii="Arial" w:eastAsia="Times New Roman" w:hAnsi="Arial"/>
          <w:color w:val="000000"/>
          <w:sz w:val="24"/>
          <w:szCs w:val="32"/>
          <w:lang w:eastAsia="it-IT"/>
        </w:rPr>
        <w:t>. Ci si lascia illuminare </w:t>
      </w:r>
      <w:r w:rsidRPr="004D23D9">
        <w:rPr>
          <w:rFonts w:ascii="Arial" w:eastAsia="Times New Roman" w:hAnsi="Arial"/>
          <w:i/>
          <w:iCs/>
          <w:color w:val="000000"/>
          <w:sz w:val="24"/>
          <w:szCs w:val="32"/>
          <w:lang w:eastAsia="it-IT"/>
        </w:rPr>
        <w:t>“dalla sua luce”</w:t>
      </w:r>
      <w:r w:rsidRPr="004D23D9">
        <w:rPr>
          <w:rFonts w:ascii="Arial" w:eastAsia="Times New Roman" w:hAnsi="Arial"/>
          <w:color w:val="000000"/>
          <w:sz w:val="24"/>
          <w:szCs w:val="32"/>
          <w:lang w:eastAsia="it-IT"/>
        </w:rPr>
        <w:t>. Anche il Padre è </w:t>
      </w:r>
      <w:r w:rsidRPr="004D23D9">
        <w:rPr>
          <w:rFonts w:ascii="Arial" w:eastAsia="Times New Roman" w:hAnsi="Arial"/>
          <w:i/>
          <w:iCs/>
          <w:color w:val="000000"/>
          <w:sz w:val="24"/>
          <w:szCs w:val="32"/>
          <w:lang w:eastAsia="it-IT"/>
        </w:rPr>
        <w:t>“il Padre suo”</w:t>
      </w:r>
      <w:r w:rsidRPr="004D23D9">
        <w:rPr>
          <w:rFonts w:ascii="Arial" w:eastAsia="Times New Roman" w:hAnsi="Arial"/>
          <w:color w:val="000000"/>
          <w:sz w:val="24"/>
          <w:szCs w:val="32"/>
          <w:lang w:eastAsia="it-IT"/>
        </w:rPr>
        <w:t>.  Lo Spirito Santo è </w:t>
      </w:r>
      <w:r w:rsidRPr="004D23D9">
        <w:rPr>
          <w:rFonts w:ascii="Arial" w:eastAsia="Times New Roman" w:hAnsi="Arial"/>
          <w:i/>
          <w:iCs/>
          <w:color w:val="000000"/>
          <w:sz w:val="24"/>
          <w:szCs w:val="32"/>
          <w:lang w:eastAsia="it-IT"/>
        </w:rPr>
        <w:t>“il suo Santo Spirito”</w:t>
      </w:r>
      <w:r w:rsidRPr="004D23D9">
        <w:rPr>
          <w:rFonts w:ascii="Arial" w:eastAsia="Times New Roman" w:hAnsi="Arial"/>
          <w:color w:val="000000"/>
          <w:sz w:val="24"/>
          <w:szCs w:val="32"/>
          <w:lang w:eastAsia="it-IT"/>
        </w:rPr>
        <w:t>. Se l’uomo osserva i suoi comandamenti, la sua Legge, ascolta la sua Parola, obbedisce alla sua volontà, cammina sulla sua via, si riveste della sua vita, onora il Padre suo, si lascia adornare della sua verità, Cristo Gesù pregherà il Padre ed egli gli darà un altro Paràclito perché rimanga con lui per sempre. Poiché oggi abbiamo sostituito la religione di Cristo Gesù, che è religione dell’obbedienza, con la nostra religione che è la religione della non obbedienza, la promessa di Cristo non può essere più portata a compimento. Lui non può pregare il Padre. Il Padre non può darci il suo Santo Spirito. Noi rimaniamo privi dell’altro Paràclito. Ma neanche il primo Paràclito abbiamo, che è Cristo Gesù, poiché abbiamo deciso di non essere più dalla sua religione, ma dalla nostra. Se siamo da noi, non possiamo essere da Lui. Se siamo da Lui, non possiamo essere da noi. Dobbiamo scegliere: o da no o da Lui. Non si può essere contemporaneamente da noi e da Lui, dalla carne e dallo Spirito, dalla Legge e dai pensieri dell’uomo, dall’obbedienza e dalla disobbedienza, dalla fedeltà e dall’infedeltà.</w:t>
      </w:r>
    </w:p>
    <w:p w:rsidR="004D23D9" w:rsidRPr="004D23D9" w:rsidRDefault="004D23D9" w:rsidP="004D23D9">
      <w:pPr>
        <w:spacing w:after="120" w:line="240" w:lineRule="auto"/>
        <w:jc w:val="both"/>
        <w:rPr>
          <w:rFonts w:ascii="Arial" w:eastAsia="Times New Roman" w:hAnsi="Arial"/>
          <w:color w:val="000000"/>
          <w:sz w:val="18"/>
          <w:lang w:eastAsia="it-IT"/>
        </w:rPr>
      </w:pPr>
      <w:r w:rsidRPr="004D23D9">
        <w:rPr>
          <w:rFonts w:ascii="Arial" w:eastAsia="Times New Roman" w:hAnsi="Arial"/>
          <w:color w:val="000000"/>
          <w:sz w:val="24"/>
          <w:szCs w:val="32"/>
          <w:lang w:eastAsia="it-IT"/>
        </w:rPr>
        <w:t>Oggi non si agisce più dall’obbedienza ai Comandamenti di Cristo Gesù. Neanche si vuole più Cristo Gesù. Ci si serve di Lui, ma come sovvertitore della religione degli scribi e dei farisei, perché anche noi siamo sovvertitori della religione del clericalismo, al fine di creare la nuova religione del laicismo, dove per laico non si intende il fedele in Cristo, ma colui che ha deciso di abbandonare il vero Cristo, il Cristo di Dio, per passare ad un Cristo inventato, pensato, immaginato dall’uomo. Va abbandonato il Cristo della fede, per abbracciare il Cristo della storia, ignorando che il Cristo della fede è il Cristo della storia e che il Cristo della storia è il Cristo della fede. Ma cosa si nasconde dietro il Cristo della storia? Semplice: un Cristo senza vincoli né di liturgia, né di sacramenti, né di magistero, né di dottrina definita, né di dogmi, né di morale classificata, stabilita. Il Cristo della fede è tutto ciò che è definito, stabilito, classificato come verità. Il Cristo della storia è il Cristo senza né l’Antico e né il Nuovo Testamento, senza la Tradizione e senza il Magistero, senza la Chiesa e senza i suoi apparti sacri. Il Cristo della storia è un Cristo liquido, evanescente, fantasma. Ognuno gli può dare la forma che vuole e anche i contenuti. Il Cristo della storia è il Cristo senza il Padre e senza lo Spirito Santo. È una idea che ognuno può modellare a suo piacimento. Questo Cristo oggi ha molto successo. È il Cristo che giustifica l’uomo in ogni sua immoralità, illegalità, anzi è il Cristo che invita, incita, sprona all’illegalità, all’immoralità, alla disobbedienza morale in nome dell’amore, della dignità dell’uomo, della sua libertà da ogni vincolo sia celeste e sia terreno, sia soprannaturale che naturale. Oggi in nome di Cristo tutto è lecito, tutto consentito, tutto operabile, tutto fattibile.</w:t>
      </w:r>
    </w:p>
    <w:p w:rsidR="004D23D9" w:rsidRPr="004D23D9" w:rsidRDefault="004D23D9" w:rsidP="004D23D9">
      <w:pPr>
        <w:spacing w:after="120" w:line="240" w:lineRule="auto"/>
        <w:jc w:val="both"/>
        <w:rPr>
          <w:rFonts w:ascii="Arial" w:eastAsia="Times New Roman" w:hAnsi="Arial"/>
          <w:color w:val="000000"/>
          <w:sz w:val="18"/>
          <w:lang w:eastAsia="it-IT"/>
        </w:rPr>
      </w:pPr>
      <w:r w:rsidRPr="004D23D9">
        <w:rPr>
          <w:rFonts w:ascii="Arial" w:eastAsia="Times New Roman" w:hAnsi="Arial"/>
          <w:i/>
          <w:iCs/>
          <w:color w:val="000000"/>
          <w:sz w:val="24"/>
          <w:szCs w:val="32"/>
          <w:lang w:eastAsia="it-IT"/>
        </w:rPr>
        <w:t>Se mi amate, osserverete i miei comandamenti; e io pregherò il Padre ed egli vi darà un altro Paràclito perc</w:t>
      </w:r>
      <w:r w:rsidR="00CA33A5">
        <w:rPr>
          <w:rFonts w:ascii="Arial" w:eastAsia="Times New Roman" w:hAnsi="Arial"/>
          <w:i/>
          <w:iCs/>
          <w:color w:val="000000"/>
          <w:sz w:val="24"/>
          <w:szCs w:val="32"/>
          <w:lang w:eastAsia="it-IT"/>
        </w:rPr>
        <w:t xml:space="preserve">hé rimanga con voi per sempre. </w:t>
      </w:r>
      <w:r w:rsidRPr="004D23D9">
        <w:rPr>
          <w:rFonts w:ascii="Arial" w:eastAsia="Times New Roman" w:hAnsi="Arial"/>
          <w:i/>
          <w:iCs/>
          <w:color w:val="000000"/>
          <w:sz w:val="24"/>
          <w:szCs w:val="32"/>
          <w:lang w:eastAsia="it-IT"/>
        </w:rPr>
        <w:t>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w:t>
      </w:r>
    </w:p>
    <w:p w:rsidR="004D23D9" w:rsidRPr="004D23D9" w:rsidRDefault="004D23D9" w:rsidP="004D23D9">
      <w:pPr>
        <w:spacing w:after="120" w:line="240" w:lineRule="auto"/>
        <w:jc w:val="both"/>
        <w:rPr>
          <w:rFonts w:ascii="Arial" w:eastAsia="Times New Roman" w:hAnsi="Arial"/>
          <w:color w:val="000000"/>
          <w:sz w:val="18"/>
          <w:lang w:eastAsia="it-IT"/>
        </w:rPr>
      </w:pPr>
      <w:r w:rsidRPr="004D23D9">
        <w:rPr>
          <w:rFonts w:ascii="Arial" w:eastAsia="Times New Roman" w:hAnsi="Arial"/>
          <w:color w:val="000000"/>
          <w:sz w:val="24"/>
          <w:szCs w:val="32"/>
          <w:lang w:eastAsia="it-IT"/>
        </w:rPr>
        <w:t>Non ci si deve meravigliare se il cristiano compie gesti immorali eclatanti. Essi sono tutti giustificati dal Cristo della storia. È questo che oggi si ama. Un Cristo senza alcun vincolo né di fede, né di morale, né di alcun altro genere. Si capirà bene che questo Cristo è senza alcuna verità né divina e né umana. È solo una idea pensata dall’uomo, che viene chiamata Cristo. Nulla di più. Il Cristo vero è il Cristo che si fece obbediente fino alla morte e alla morte di croce. È il Cristo che per non dare alcun motivo di scandalo chiese a Pietro di provvedere a pagare la tassa per il tempio. È il Cristo che è stato sempre dalla parte della Legge del Padre suo. È il Cristo che non ha distrutto la verità della religione dei Padri, alla quale ha dato sempre piena obbedienza, ma ha smascherato quanto di immoralità e falsità era sta calata in essa. Non ha dichiarato nullo il ministero del sacerdote, ad esso ha sempre rinviato e sempre mandato. Quando noi dichiariamo inutile la teologia, inutile il culto, inutile il Vangelo, inutile il sacerdozio, inutile le strutture del sacro secondo il Vangelo, inutile la stessa verità e la morale che nasce dalla verità, perché non appartiene al nostro Cristo della storia, o meglio alla nostra idea di Cristo, allora è cosa onesta confessare che abbiamo dichiarato abrogata la religione dei vincoli, degli obblighi, dell’obbedienza, in nome della religione dell’amore senza vincoli, senza obbedienza, senza obblighi. Quando poi ci vediamo schiavi della carne e del peccato, allora non possiamo accusare gli altri di ingiustizia. Le ingiustizie sono il frutto della carne.</w:t>
      </w:r>
    </w:p>
    <w:p w:rsidR="004D23D9" w:rsidRPr="004D23D9" w:rsidRDefault="004D23D9" w:rsidP="004D23D9">
      <w:pPr>
        <w:spacing w:after="120" w:line="240" w:lineRule="auto"/>
        <w:jc w:val="both"/>
        <w:rPr>
          <w:rFonts w:ascii="Arial" w:eastAsia="Times New Roman" w:hAnsi="Arial"/>
          <w:color w:val="000000"/>
          <w:sz w:val="18"/>
          <w:lang w:eastAsia="it-IT"/>
        </w:rPr>
      </w:pPr>
      <w:r w:rsidRPr="004D23D9">
        <w:rPr>
          <w:rFonts w:ascii="Arial" w:eastAsia="Times New Roman" w:hAnsi="Arial"/>
          <w:color w:val="000000"/>
          <w:sz w:val="24"/>
          <w:szCs w:val="32"/>
          <w:lang w:eastAsia="it-IT"/>
        </w:rPr>
        <w:t>Madre di Dio, Angeli, Santi, fate che ogni cristiano ritorni al vero Cristo, al Cristo del Padre.</w:t>
      </w:r>
    </w:p>
    <w:p w:rsidR="004D23D9" w:rsidRPr="00473861" w:rsidRDefault="004D23D9" w:rsidP="00473861">
      <w:pPr>
        <w:pStyle w:val="Nessunaspaziatura"/>
        <w:numPr>
          <w:ilvl w:val="0"/>
          <w:numId w:val="0"/>
        </w:numPr>
        <w:ind w:left="567"/>
        <w:rPr>
          <w:rStyle w:val="Enfasicorsivo"/>
          <w:rFonts w:ascii="Segoe UI Historic" w:hAnsi="Segoe UI Historic" w:cs="Segoe UI Historic"/>
          <w:i w:val="0"/>
          <w:sz w:val="22"/>
        </w:rPr>
      </w:pP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MEDITAZIONE - DOV’È IL VOSTRO TESORO, LÀ SARÀ ANCHE IL VOSTRO CUORE. Ogni uomo ha un solo cuore, un solo spirito, una sola anima, un solo corpo. Di chi è il corpo è anche il cuore, l’anima e lo spirito. Di chi è l’anima, è il corpo, il cuore, lo spirito.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Di chi è il cuore è anche lo spirito, anima, il corpo. Di chi è lo spirito è anche l’anima, il cuore, il corpo. L’uomo è unità indivisibile. Non può dividersi in più parti, donandone una Cristo e una al mondo, una a Dio e una al diavolo.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Se il corpo è del diavolo, perché consegnato al peccato, anche anima, spirito, cuore sono del diavolo. Dove l’uomo è nella visibilità è anche nell’invisibilità. Dov’è con la parola è anche con i pensieri, dov’è con il cuore è anche con l’anima.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Se è nell’idolatria dei pensieri, sarà necessariamente nell’immoralità del corpo. Se il corpo cammina verso il male, il male insegue, l’anima mai potrà camminare verso il bene. L’uomo è unità indivisibile. Se l’anima raggiunge il paradiso anche il corpo raggiungerà il paradiso.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Ma se l’anima finisce nella perdizione eterna, anche il corpo precipiterà nelle tenebre per sempre. Per ipocrisia, ma solo per ipocrisia, si può stare con il corpo nel tempio del Signore e con il cuore nel peccato e nel vizio. Ma solo per ipocrisia.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Poi basta osservare le opere che l'uomo compie e subito ci si accorge della finzione. Con il corpo si pensa di dire una verità e con il cuore si professa invece la falsità.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L’ipocrisia rimane finché si resta nel tempio del Signore o finché non si incontra Cristo Gesù. Poi si deve prendere posizione pro o contro di Lui ed è allora che l’ipocrisia sparisce. Non si è cristiani in un luogo e pagani in un altro. Si è pagani in ogni luogo.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Non si è discepoli di Gesù di giorno e discepoli del diavolo di notte. Si è sempre discepoli del diavolo di giorno e di notte. Non si è con lo Spirito Santo quando si è in pubblico e con il peccato quando si è in privato. Si è del peccato sempre.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Questo perché l’uomo è indivisibile. Se è di Dio, è di Dio sempre. Se è del diavolo, è del diavolo sempre. È questo volere essere insieme di Dio e di Satana che stona. Non si può essere dalla Scrittura quando si è sul pulpito e dal pensiero del mondo non appena si scende.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O si è dalla verità rivelata o dal pensiero del mondo. Il cristiano ha scelto di essere di Cristo Gesù. Ma quando è di Cristo Gesù? Quando il suo cuore è nel cuore di Cristo Signore. Quando il cuore è nel cuore di Cristo? Quando è nel cuore dello Spirito Santo.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Quando è nel cuore dello Spirito di Dio? Quando è nel cuore del Padre. Quando è nel cuore del Padre? Quando è nella sua Volontà: Quando è nella sua volontà? Quando è nella sua Parola. Cristo Gesù, Spirito Santo, Padre, Volontà del Padre, Parola del Padre sono una cosa sola.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Oggi una grande tentazione sta conquistando il cuore dei discepoli di Gesù Signore. Si è tolto il cuore dal cuore di Cristo per porlo nel cuore dell’uomo, al fine di amare l’uomo. Questa tentazione è letale più che il veleno del serpente più velenoso.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È tentazione letale perché il cuore con il quale si può amare un uomo è solo il cuore di Cristo Gesù. Ogni discepolo di Gesù è obbligato, se vuole essere suo vero discepolo ad amare l’uomo con il cuore di Cristo e per questo deve divenire con Cristo un solo cuore.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Ma anche deve condurre a Cristo ogni cuore, perché diventi anch’esso capace di amare secondo verità e questo avviene solo per il cuore di Cristo Gesù. Ogni via per amare che prescinde dal cuore di Cristo, nel cuore discepolo, è via di inganno e di menzogna. </w:t>
      </w:r>
    </w:p>
    <w:p w:rsidR="00473861" w:rsidRPr="00473861" w:rsidRDefault="00473861" w:rsidP="00473861">
      <w:pPr>
        <w:pStyle w:val="Nessunaspaziatura"/>
        <w:rPr>
          <w:rFonts w:ascii="Segoe UI Historic" w:hAnsi="Segoe UI Historic" w:cs="Segoe UI Historic"/>
          <w:iCs/>
          <w:sz w:val="22"/>
        </w:rPr>
      </w:pPr>
      <w:r w:rsidRPr="00473861">
        <w:rPr>
          <w:color w:val="000000"/>
          <w:szCs w:val="27"/>
        </w:rPr>
        <w:t>È come se Cristo pretendesse di amare senza il cuore del Padre. Come Cristo ama dal cuore del Padre, così il discepolo deve amare dal cuore di Cristo. </w:t>
      </w:r>
    </w:p>
    <w:p w:rsidR="00473861" w:rsidRPr="00473861" w:rsidRDefault="00473861" w:rsidP="00473861">
      <w:pPr>
        <w:pStyle w:val="Nessunaspaziatura"/>
        <w:rPr>
          <w:rStyle w:val="Enfasicorsivo"/>
          <w:rFonts w:ascii="Segoe UI Historic" w:hAnsi="Segoe UI Historic" w:cs="Segoe UI Historic"/>
          <w:i w:val="0"/>
          <w:sz w:val="22"/>
        </w:rPr>
      </w:pPr>
      <w:r w:rsidRPr="00473861">
        <w:rPr>
          <w:color w:val="000000"/>
          <w:szCs w:val="27"/>
        </w:rPr>
        <w:t>Nel cuore di Cristo deve portare ogni altro cuore, perché anch’esso ami dalla pienezza della verità. Madre di Dio, Angeli, Santi, fate che mai cadiamo in questa infernale, letale tentazione. </w:t>
      </w:r>
    </w:p>
    <w:p w:rsidR="006D5BE9" w:rsidRDefault="006D5BE9" w:rsidP="009A580B">
      <w:pPr>
        <w:pStyle w:val="Titolo2"/>
        <w:spacing w:line="240" w:lineRule="auto"/>
        <w:jc w:val="both"/>
      </w:pPr>
      <w:bookmarkStart w:id="210" w:name="_Toc27138997"/>
      <w:r>
        <w:t>23 Luglio</w:t>
      </w:r>
      <w:bookmarkEnd w:id="210"/>
      <w:r>
        <w:t xml:space="preserve"> </w:t>
      </w:r>
    </w:p>
    <w:p w:rsidR="006D5BE9" w:rsidRDefault="00A66AF5" w:rsidP="00A66AF5">
      <w:pPr>
        <w:pStyle w:val="Nessunaspaziatura"/>
        <w:numPr>
          <w:ilvl w:val="0"/>
          <w:numId w:val="0"/>
        </w:numPr>
        <w:spacing w:line="240" w:lineRule="auto"/>
        <w:rPr>
          <w:rStyle w:val="Enfasicorsivo"/>
          <w:rFonts w:ascii="Segoe UI Historic" w:hAnsi="Segoe UI Historic" w:cs="Segoe UI Historic"/>
          <w:i w:val="0"/>
        </w:rPr>
      </w:pPr>
      <w:r w:rsidRPr="00A66AF5">
        <w:rPr>
          <w:rStyle w:val="Enfasicorsivo"/>
          <w:rFonts w:ascii="Segoe UI Historic" w:hAnsi="Segoe UI Historic" w:cs="Segoe UI Historic"/>
          <w:i w:val="0"/>
        </w:rPr>
        <w:t>Nella religione dell’obbedienza alla Parola, nulla viene dal nostro cuore, perché tutto ha origine nel cuore del Padre e tutto diviene obbedienza alla sua volontà.</w:t>
      </w:r>
    </w:p>
    <w:p w:rsidR="00A66AF5" w:rsidRPr="00A66AF5" w:rsidRDefault="00A66AF5" w:rsidP="00A66AF5">
      <w:pPr>
        <w:pStyle w:val="Titolo2"/>
        <w:rPr>
          <w:rFonts w:ascii="Calibri" w:hAnsi="Calibri"/>
        </w:rPr>
      </w:pPr>
      <w:bookmarkStart w:id="211" w:name="_Toc8983186"/>
      <w:bookmarkStart w:id="212" w:name="_Toc27138998"/>
      <w:r w:rsidRPr="00A66AF5">
        <w:t>Per questo infatti sono venuto!</w:t>
      </w:r>
      <w:bookmarkEnd w:id="211"/>
      <w:bookmarkEnd w:id="212"/>
    </w:p>
    <w:p w:rsidR="00A66AF5" w:rsidRPr="00A66AF5" w:rsidRDefault="00A66AF5" w:rsidP="00A66AF5">
      <w:pPr>
        <w:spacing w:after="120" w:line="240" w:lineRule="auto"/>
        <w:jc w:val="both"/>
        <w:rPr>
          <w:rFonts w:ascii="Arial" w:eastAsia="Times New Roman" w:hAnsi="Arial"/>
          <w:color w:val="000000"/>
          <w:sz w:val="18"/>
          <w:lang w:eastAsia="it-IT"/>
        </w:rPr>
      </w:pPr>
      <w:r w:rsidRPr="00A66AF5">
        <w:rPr>
          <w:rFonts w:ascii="Arial" w:eastAsia="Times New Roman" w:hAnsi="Arial"/>
          <w:color w:val="000000"/>
          <w:sz w:val="24"/>
          <w:szCs w:val="32"/>
          <w:lang w:eastAsia="it-IT"/>
        </w:rPr>
        <w:t>Oggi il cristiano si trova dinanzi ad un bivio. Spetta a Lui scegliere su quale strada camminare. Può scegliere se prendere la strada della religione liquida, sen</w:t>
      </w:r>
      <w:r>
        <w:rPr>
          <w:rFonts w:ascii="Arial" w:eastAsia="Times New Roman" w:hAnsi="Arial"/>
          <w:color w:val="000000"/>
          <w:sz w:val="24"/>
          <w:szCs w:val="32"/>
          <w:lang w:eastAsia="it-IT"/>
        </w:rPr>
        <w:t>za alcuna Legge, Statuto, Norma,</w:t>
      </w:r>
      <w:r w:rsidRPr="00A66AF5">
        <w:rPr>
          <w:rFonts w:ascii="Arial" w:eastAsia="Times New Roman" w:hAnsi="Arial"/>
          <w:color w:val="000000"/>
          <w:sz w:val="24"/>
          <w:szCs w:val="32"/>
          <w:lang w:eastAsia="it-IT"/>
        </w:rPr>
        <w:t xml:space="preserve"> Vangelo, grazia, verità, Spirito Santo, datici da Cristo Signore, religione sempre da formulare e riformulare partendo dalla volontà del singolo credente oppure se camminare sulla via della Rivelazione, del Vangelo, della Parola, dell’obbedienza ad una Volontà di Dio manifestata, dichiarata, rivelata, scritta, codificata. I risultati non sono gli stessi. Oggi, per verità storica, dobbiamo confessare che ormai molti cristiani hanno deciso di percorrere la strada della religione liquida, bollando di clericalismo, rigidità, disumanità, non rispetto della persona, imposizione, costrizione, schiavitù spirituale e morale, la religione della norma scritta, codificata, sigillata, Questa religione è dichiarata non conforme all’uomo moderno, che deve essere dalla sua volontà, dal suo cuore, dalla sua sapienza e intelligenza, dalla sua modernità, nella quale non c’è posto per un Dio definito in ogni sua verità. Oggi si vuole un Dio anch’esso liquido, capace di assumere tutte le forme e di legalizzare tutti gli atti dell’uomo, anche quelli più immondi, abominevoli, immorali. È l’uomo oggi che si deve creare il suo Dio. Si rifiuta e si rigetta il Dio che è Creatore e Signore dell’uomo. Questo Dio è dalla norma rigidità, dalla Legge scritta, dal Vangelo da annunziare, dalla Parola cui obbedire, dalla sapienza dalla quale sempre dipendere, dallo Spirito Santo che deve condurre, ispirare, muovere tutti i passi dell’uomo.</w:t>
      </w:r>
    </w:p>
    <w:p w:rsidR="00A66AF5" w:rsidRPr="00A66AF5" w:rsidRDefault="00A66AF5" w:rsidP="00A66AF5">
      <w:pPr>
        <w:spacing w:after="120" w:line="240" w:lineRule="auto"/>
        <w:jc w:val="both"/>
        <w:rPr>
          <w:rFonts w:ascii="Arial" w:eastAsia="Times New Roman" w:hAnsi="Arial"/>
          <w:color w:val="000000"/>
          <w:sz w:val="18"/>
          <w:lang w:eastAsia="it-IT"/>
        </w:rPr>
      </w:pPr>
      <w:r w:rsidRPr="00A66AF5">
        <w:rPr>
          <w:rFonts w:ascii="Arial" w:eastAsia="Times New Roman" w:hAnsi="Arial"/>
          <w:color w:val="000000"/>
          <w:sz w:val="24"/>
          <w:szCs w:val="32"/>
          <w:lang w:eastAsia="it-IT"/>
        </w:rPr>
        <w:t>Dal Dio liquido nasce la religione liquida. Dalla religione liquido nasce l’uomo liquido. Nasce l’uomo che ogni giorno si può inventare la vita secondo la sua carne, il suo cuore, la sua volontà. Nasce allora la religione dell’idolatria. Il pensiero dell’uomo è il suo Dio. Nasce l’umanità dalla grande immoralità. La carne dell’uomo gli detta ogni comportamento. Da un Dio liquido, una religione liquida, un cuore liquido, una morale liquida, una verità liquida, ogni soluzione è il frutto della volontà dell’uomo e non certo il frutto di una obbedienza alla volontà del nostro Dio e Signore, rivelata nella sua Legge, nel suo Vangelo. Altra conseguenza della religione liquida è la totale scomparsa dell’uomo nella sua relazione con il suo Signore. La vita personale non è più dalla volontà del Padre, per la verità dello Spirito Santo, nella grazia di Cristo Gesù. Non avendo noi la vera relazione con il Signore Dio nostro, neanche la possiamo avere con i nostri fratelli. Ogni falsità di relazione con Dio, diviene falsa relazione con gli uomini. La vera religione è solo purissima relazione con la volontà manifestata di Dio, che regola tutti gli atti della vita di un uomo sulla nostra terra. Regolando gli atti, regola anche i pensieri. Dalla verità della relazione con Dio nasce la verità della relazione con i fratelli. Infatti nella religione vera del nostro Dio, tutti i nostri atti verso noi stessi, che sono necessariamente atti verso gli altri, sono governati dalla Legge, dal Vangelo, dalla Parola, dal Comandamento di Cristo Gesù.</w:t>
      </w:r>
    </w:p>
    <w:p w:rsidR="00A66AF5" w:rsidRPr="00A66AF5" w:rsidRDefault="00A66AF5" w:rsidP="00A66AF5">
      <w:pPr>
        <w:spacing w:after="120" w:line="240" w:lineRule="auto"/>
        <w:jc w:val="both"/>
        <w:rPr>
          <w:rFonts w:ascii="Arial" w:eastAsia="Times New Roman" w:hAnsi="Arial"/>
          <w:color w:val="000000"/>
          <w:sz w:val="18"/>
          <w:lang w:eastAsia="it-IT"/>
        </w:rPr>
      </w:pPr>
      <w:r w:rsidRPr="00A66AF5">
        <w:rPr>
          <w:rFonts w:ascii="Arial" w:eastAsia="Times New Roman" w:hAnsi="Arial"/>
          <w:i/>
          <w:iCs/>
          <w:color w:val="000000"/>
          <w:sz w:val="24"/>
          <w:szCs w:val="32"/>
          <w:lang w:eastAsia="it-IT"/>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1,29-39).</w:t>
      </w:r>
    </w:p>
    <w:p w:rsidR="00A66AF5" w:rsidRPr="00A66AF5" w:rsidRDefault="00A66AF5" w:rsidP="00A66AF5">
      <w:pPr>
        <w:spacing w:after="120" w:line="240" w:lineRule="auto"/>
        <w:jc w:val="both"/>
        <w:rPr>
          <w:rFonts w:ascii="Arial" w:eastAsia="Times New Roman" w:hAnsi="Arial"/>
          <w:color w:val="000000"/>
          <w:sz w:val="18"/>
          <w:lang w:eastAsia="it-IT"/>
        </w:rPr>
      </w:pPr>
      <w:r w:rsidRPr="00A66AF5">
        <w:rPr>
          <w:rFonts w:ascii="Arial" w:eastAsia="Times New Roman" w:hAnsi="Arial"/>
          <w:color w:val="000000"/>
          <w:sz w:val="24"/>
          <w:szCs w:val="32"/>
          <w:lang w:eastAsia="it-IT"/>
        </w:rPr>
        <w:t>La religione liquida è sempre creatrice di false relazioni con gli uomini, perché non sono governate dall’amore soprannaturale, divino, celeste, ma da un amore umano, perché proveniente dal nostro cuore. Nella religione dell’obbedienza alla Parola, nulla viene dal nostro cuore, perché tutto ha origine nel cuore del Padre e tutto diviene obbedienza alla sua volontà. Nella vera religione il cristiano non vede il mondo, vede il Signore. Vede il Signore e va all’uomo dalla volontà del suo Dio. Se il Signore gli comanda di fare, lui fa. Se il Signore gli ordina di non fare, lui non fa. Se il Signore gli dice di lasciare, lui lascia. Se vuole che vada altrove, lui va.  Gesù è dalla sapienza eterna del Padre. Oggi il Padre gli dice di lasciare ogni sua attività in Cafàrnao e di andare altrove. Lui lascia tutto e si reca altrove. Noi che siamo dalla volontà dell’uomo non comprendiamo questa obbedienza di Gesù. Ignoriamo che tutto deve essere dalla volontà del Padre. È Lui il solo Signore della nostra vita. È Lui che comanda cosa dobbiamo fare e cosa non dobbiamo fare, a chi farla, come farla, dove farla, quando farla. Ogni uomo sapendo queste cose, è chiamato perennemente a scegliere: se è dalla religione del vero Dio, mai potrà essere dalla religione liquida degli uomini. Se però sceglie di essere dalla religione liquida degli uomini, mai potrà essere dalla religione dell’obbedienza alla Parola. Oggi tutti predicano la religione liquida, senza legge e senza Vangelo, senza obbedienza e senza obblighi verso Dio. Chi sceglie questa religione sappia che produrrà solo morte. Mai vita. </w:t>
      </w:r>
    </w:p>
    <w:p w:rsidR="00A66AF5" w:rsidRPr="00A66AF5" w:rsidRDefault="00A66AF5" w:rsidP="00A66AF5">
      <w:pPr>
        <w:spacing w:after="120" w:line="240" w:lineRule="auto"/>
        <w:jc w:val="both"/>
        <w:rPr>
          <w:rFonts w:ascii="Arial" w:eastAsia="Times New Roman" w:hAnsi="Arial"/>
          <w:color w:val="000000"/>
          <w:sz w:val="18"/>
          <w:lang w:eastAsia="it-IT"/>
        </w:rPr>
      </w:pPr>
      <w:r w:rsidRPr="00A66AF5">
        <w:rPr>
          <w:rFonts w:ascii="Arial" w:eastAsia="Times New Roman" w:hAnsi="Arial"/>
          <w:color w:val="000000"/>
          <w:sz w:val="24"/>
          <w:szCs w:val="32"/>
          <w:lang w:eastAsia="it-IT"/>
        </w:rPr>
        <w:t>Madre di Dio, Angeli, Santi, fate che il cristiano sia dalla religione della Parola, del Vangelo.</w:t>
      </w:r>
    </w:p>
    <w:p w:rsidR="00A66AF5" w:rsidRPr="00010B55" w:rsidRDefault="00A66AF5" w:rsidP="00010B55">
      <w:pPr>
        <w:pStyle w:val="Nessunaspaziatura"/>
        <w:numPr>
          <w:ilvl w:val="0"/>
          <w:numId w:val="0"/>
        </w:numPr>
        <w:ind w:left="567"/>
        <w:rPr>
          <w:rStyle w:val="Enfasicorsivo"/>
          <w:i w:val="0"/>
          <w:iCs w:val="0"/>
        </w:rPr>
      </w:pPr>
    </w:p>
    <w:p w:rsidR="00010B55" w:rsidRDefault="00010B55" w:rsidP="00010B55">
      <w:pPr>
        <w:pStyle w:val="Nessunaspaziatura"/>
      </w:pPr>
      <w:r w:rsidRPr="00010B55">
        <w:t>REVE RIFLESSIONE – LA FEDE NASCE DALL’ASCOLTO. Insegna San Paolo nella Lettera ai Romani: “Con il cuore infatti si crede per ottenere la giustizia, e con la bocca si fa la professione di fede per avere la salvezza. </w:t>
      </w:r>
    </w:p>
    <w:p w:rsidR="00010B55" w:rsidRDefault="00010B55" w:rsidP="00010B55">
      <w:pPr>
        <w:pStyle w:val="Nessunaspaziatura"/>
      </w:pPr>
      <w:r w:rsidRPr="00010B55">
        <w:t>Dice infatti la Scrittura: Chiunque crede in lui non sarà deluso. Poiché non c’è distinzione fra Giudeo e Greco, dato che lui stesso è il Signore di tutti, ricco verso tutti quelli che lo invocano. Infatti: Chiunque invocherà il nome del Signore sarà salvato. </w:t>
      </w:r>
    </w:p>
    <w:p w:rsidR="00010B55" w:rsidRDefault="00010B55" w:rsidP="00010B55">
      <w:pPr>
        <w:pStyle w:val="Nessunaspaziatura"/>
      </w:pPr>
      <w:r w:rsidRPr="00010B55">
        <w:t>Ora, come invocheranno colui nel quale non hanno creduto? Come crederanno in colui del quale non hanno sentito parlare? Come ne sentiranno parlare senza qualcuno che lo annunci? E come lo annunceranno, se non sono stati inviati? Come sta scritto: </w:t>
      </w:r>
    </w:p>
    <w:p w:rsidR="00010B55" w:rsidRDefault="00010B55" w:rsidP="00010B55">
      <w:pPr>
        <w:pStyle w:val="Nessunaspaziatura"/>
      </w:pPr>
      <w:r w:rsidRPr="00010B55">
        <w:t>Quanto sono belli i piedi di coloro che recano un lieto annuncio di bene! Ma non tutti hanno obbedito al Vangelo. Lo dice Isaia: Signore, chi ha creduto dopo averci ascoltato? Dunque, la fede viene dall’ascolto e l’ascolto riguarda la parola di Cristo” (Rm 10,10-17). </w:t>
      </w:r>
    </w:p>
    <w:p w:rsidR="00010B55" w:rsidRDefault="00010B55" w:rsidP="00010B55">
      <w:pPr>
        <w:pStyle w:val="Nessunaspaziatura"/>
      </w:pPr>
      <w:r w:rsidRPr="00010B55">
        <w:t>Si ascolta la Parola, si fa la professione di fede nella Parola, si invoca il Signore che la Parola annunzia. Non un altro Signore, non un altro Dio, ma il Dio della Parola. La fede può essere solo nel Signore o nel Dio contenuto nella Parola. </w:t>
      </w:r>
    </w:p>
    <w:p w:rsidR="00010B55" w:rsidRDefault="00010B55" w:rsidP="00010B55">
      <w:pPr>
        <w:pStyle w:val="Nessunaspaziatura"/>
      </w:pPr>
      <w:r w:rsidRPr="00010B55">
        <w:t>Poiché le verità di fede trovano vita anche in un processo logico, razionale, di sapienza e intelligenza di cui l’uomo è capace per natura, dobbiamo subito concludere la possibilità dell’esistenza del Dio unico. </w:t>
      </w:r>
    </w:p>
    <w:p w:rsidR="00010B55" w:rsidRDefault="00010B55" w:rsidP="00010B55">
      <w:pPr>
        <w:pStyle w:val="Nessunaspaziatura"/>
      </w:pPr>
      <w:r w:rsidRPr="00010B55">
        <w:t>Perché ci sia il Dio unico, deve esserci anche la Parola unica. Una sola Parola un solo Dio. Molte parole diverse, molti Dèi diversi. </w:t>
      </w:r>
    </w:p>
    <w:p w:rsidR="00010B55" w:rsidRDefault="00010B55" w:rsidP="00010B55">
      <w:pPr>
        <w:pStyle w:val="Nessunaspaziatura"/>
      </w:pPr>
      <w:r w:rsidRPr="00010B55">
        <w:t>Essendo uno il solo Dio vivo e vero, uno il solo Creatore dell’uomo e il suo Signore, per processo logico, razionale, di sapienza uno solo è il vero Dio. La razionalità dell’uomo esclude che vi possa essere il Dio unico. </w:t>
      </w:r>
    </w:p>
    <w:p w:rsidR="00010B55" w:rsidRDefault="00010B55" w:rsidP="00010B55">
      <w:pPr>
        <w:pStyle w:val="Nessunaspaziatura"/>
      </w:pPr>
      <w:r w:rsidRPr="00010B55">
        <w:t>La stessa razionalità esclude che vi possa essere molti dèi veri. La medesima razionalità esige che si confessi che uno solo è il Dio vivo e vero, uno solo il Creatore e il Signore, uno solo il Salvatore e il Redentore. </w:t>
      </w:r>
    </w:p>
    <w:p w:rsidR="00010B55" w:rsidRDefault="00010B55" w:rsidP="00010B55">
      <w:pPr>
        <w:pStyle w:val="Nessunaspaziatura"/>
      </w:pPr>
      <w:r w:rsidRPr="00010B55">
        <w:t>Ogni Redentore può redimere, salvare solo ciò che gli appartiene. Non può salvare i figli di un altro Dio. Se li può salvare è perché gli altri Dèi non sono veri Dèi. </w:t>
      </w:r>
    </w:p>
    <w:p w:rsidR="00010B55" w:rsidRDefault="00010B55" w:rsidP="00010B55">
      <w:pPr>
        <w:pStyle w:val="Nessunaspaziatura"/>
      </w:pPr>
      <w:r w:rsidRPr="00010B55">
        <w:t>O sono un parto della mente dell’uomo, oppure è una rivelazione non giunta a pieno compimento per responsabilità umane. </w:t>
      </w:r>
    </w:p>
    <w:p w:rsidR="00010B55" w:rsidRDefault="00010B55" w:rsidP="00010B55">
      <w:pPr>
        <w:pStyle w:val="Nessunaspaziatura"/>
      </w:pPr>
      <w:r w:rsidRPr="00010B55">
        <w:t>Oppure c’è una terza motivazione: si è separata dal suo pieno compimento ed è divenuta anch’essa un parto della mente dell’uomo, anche se ha attinto o attinge nozioni e verità dalla vera Parola del Signore. Poiché la Parola non è tutta, essa è Parola non pienamente vera. </w:t>
      </w:r>
    </w:p>
    <w:p w:rsidR="00010B55" w:rsidRDefault="00010B55" w:rsidP="00010B55">
      <w:pPr>
        <w:pStyle w:val="Nessunaspaziatura"/>
      </w:pPr>
      <w:r w:rsidRPr="00010B55">
        <w:t>Non essendo la Parola pienamente vera, il Dio adorato non è pienamente vero. Di conseguenze anche la religione non è pienamente vera. Questo va detto per logica, razionalità, intelligenza di cui l’uomo è capace per natura. </w:t>
      </w:r>
    </w:p>
    <w:p w:rsidR="00010B55" w:rsidRDefault="00010B55" w:rsidP="00010B55">
      <w:pPr>
        <w:pStyle w:val="Nessunaspaziatura"/>
      </w:pPr>
      <w:r w:rsidRPr="00010B55">
        <w:t>Allora se la natura è capace, perché l’uomo rimane nell’errore? La regioni del permanere nell’errore ce le rivela ancora una volta San Paolo, sempre nella Lettera ai Romani: </w:t>
      </w:r>
    </w:p>
    <w:p w:rsidR="00010B55" w:rsidRDefault="00010B55" w:rsidP="00010B55">
      <w:pPr>
        <w:pStyle w:val="Nessunaspaziatura"/>
      </w:pPr>
      <w:r w:rsidRPr="00010B55">
        <w:t>“Io infatti non mi vergogno del Vangelo, perché è potenza di Dio per la salvezza di chiunque crede, del Giudeo, prima, come del Greco. In esso infatti si rivela la giustizia di Dio, da fede a fede, come sta scritto: Il giusto per fede vivrà. </w:t>
      </w:r>
    </w:p>
    <w:p w:rsidR="00010B55" w:rsidRDefault="00010B55" w:rsidP="00010B55">
      <w:pPr>
        <w:pStyle w:val="Nessunaspaziatura"/>
      </w:pPr>
      <w:r w:rsidRPr="00010B55">
        <w:t>Infatti l’ira di Dio si rivela dal cielo contro ogni empietà e ogni ingiustizia di uomini che soffocano la verità nell’ingiustizia, poiché ciò che di Dio si può conoscere è loro manifesto; Dio stesso lo ha manifestato a loro” (Rm 1,16-19). </w:t>
      </w:r>
    </w:p>
    <w:p w:rsidR="00010B55" w:rsidRDefault="00010B55" w:rsidP="00010B55">
      <w:pPr>
        <w:pStyle w:val="Nessunaspaziatura"/>
      </w:pPr>
      <w:r w:rsidRPr="00010B55">
        <w:t>Si rimane nell’errore perché si soffoca la verità nell’ingiustizia. Ma ogni soffocamento della verità nell’ingiustizia, se fatto con coscienza e volontà, come vero atto umano, può raggiungere il peccato contro lo Spirito Santo. </w:t>
      </w:r>
    </w:p>
    <w:p w:rsidR="00010B55" w:rsidRDefault="00010B55" w:rsidP="00010B55">
      <w:pPr>
        <w:pStyle w:val="Nessunaspaziatura"/>
      </w:pPr>
      <w:r w:rsidRPr="00010B55">
        <w:t>Sappiamo per rivelazione di Cristo Gesù che questo peccato non è perdonabile né sulla terra e né nell’eternità. Chi commette questo peccato, ricalcitrando contro il pungolo dello Spirito Santo che lo spinge perché si converta a tutta la verità, è reo di morte eterna. </w:t>
      </w:r>
    </w:p>
    <w:p w:rsidR="00010B55" w:rsidRDefault="00010B55" w:rsidP="00010B55">
      <w:pPr>
        <w:pStyle w:val="Nessunaspaziatura"/>
      </w:pPr>
      <w:r w:rsidRPr="00010B55">
        <w:t>Chi vuole che nei cuori sorga la vera fede deve dare la vera Parola di Cristo Gesù, non una parte di essa, ma tutta la Parola. Alla Parola nulla si aggiunge e nulla si toglie. Così come è stata data così va annunziata e trasmessa. </w:t>
      </w:r>
    </w:p>
    <w:p w:rsidR="00010B55" w:rsidRDefault="00010B55" w:rsidP="00010B55">
      <w:pPr>
        <w:pStyle w:val="Nessunaspaziatura"/>
      </w:pPr>
      <w:r w:rsidRPr="00010B55">
        <w:t>Si è colpevoli se si aggiunge, ma anche se si toglie. Oggi si è tutti colpevoli di aver svuotato la Parola della sua verità e il Vangelo della Parola contenuta in esso. Si parla dal cuore dell’uomo. </w:t>
      </w:r>
    </w:p>
    <w:p w:rsidR="00010B55" w:rsidRPr="00010B55" w:rsidRDefault="00010B55" w:rsidP="00010B55">
      <w:pPr>
        <w:pStyle w:val="Nessunaspaziatura"/>
        <w:rPr>
          <w:rStyle w:val="Enfasicorsivo"/>
          <w:i w:val="0"/>
          <w:iCs w:val="0"/>
        </w:rPr>
      </w:pPr>
      <w:r w:rsidRPr="00010B55">
        <w:t>Madre di Dio, Angeli, Santi fate che la Parola di Gesù risuoni nei cuori limpida e pura.</w:t>
      </w:r>
    </w:p>
    <w:p w:rsidR="00473861" w:rsidRDefault="00473861" w:rsidP="009A580B">
      <w:pPr>
        <w:pStyle w:val="Nessunaspaziatura"/>
        <w:numPr>
          <w:ilvl w:val="0"/>
          <w:numId w:val="0"/>
        </w:numPr>
        <w:spacing w:line="240" w:lineRule="auto"/>
        <w:ind w:left="567"/>
      </w:pPr>
    </w:p>
    <w:p w:rsidR="00B63283" w:rsidRDefault="006D5BE9" w:rsidP="009A580B">
      <w:pPr>
        <w:pStyle w:val="Titolo2"/>
        <w:spacing w:line="240" w:lineRule="auto"/>
        <w:jc w:val="both"/>
      </w:pPr>
      <w:bookmarkStart w:id="213" w:name="_Toc27138999"/>
      <w:r>
        <w:t>24 Luglio</w:t>
      </w:r>
      <w:bookmarkEnd w:id="213"/>
    </w:p>
    <w:p w:rsidR="00B63283" w:rsidRDefault="00B63283" w:rsidP="00B63283">
      <w:pPr>
        <w:jc w:val="both"/>
        <w:rPr>
          <w:rStyle w:val="Enfasicorsivo"/>
          <w:rFonts w:ascii="Segoe UI Historic" w:hAnsi="Segoe UI Historic" w:cs="Segoe UI Historic"/>
          <w:i w:val="0"/>
          <w:sz w:val="24"/>
        </w:rPr>
      </w:pPr>
      <w:r w:rsidRPr="00B63283">
        <w:rPr>
          <w:rStyle w:val="Enfasicorsivo"/>
          <w:rFonts w:ascii="Segoe UI Historic" w:hAnsi="Segoe UI Historic" w:cs="Segoe UI Historic"/>
          <w:i w:val="0"/>
          <w:sz w:val="24"/>
        </w:rPr>
        <w:t>Senza la sapienza che viene da Dio, dall’alto, mai si potrà possedere l’intelligenza degli eventi e della storia.</w:t>
      </w:r>
    </w:p>
    <w:p w:rsidR="00B63283" w:rsidRPr="00B63283" w:rsidRDefault="00B63283" w:rsidP="00B63283">
      <w:pPr>
        <w:pStyle w:val="Titolo2"/>
        <w:rPr>
          <w:rFonts w:ascii="Calibri" w:hAnsi="Calibri"/>
        </w:rPr>
      </w:pPr>
      <w:bookmarkStart w:id="214" w:name="_Toc8983188"/>
      <w:bookmarkStart w:id="215" w:name="_Toc27139000"/>
      <w:r w:rsidRPr="00B63283">
        <w:t>Perché vada nei villaggi a comprarsi da mangiare</w:t>
      </w:r>
      <w:bookmarkEnd w:id="214"/>
      <w:bookmarkEnd w:id="215"/>
    </w:p>
    <w:p w:rsidR="00B63283" w:rsidRPr="00B63283" w:rsidRDefault="00B63283" w:rsidP="00B63283">
      <w:pPr>
        <w:spacing w:after="120" w:line="240" w:lineRule="auto"/>
        <w:jc w:val="both"/>
        <w:rPr>
          <w:rFonts w:ascii="Arial" w:eastAsia="Times New Roman" w:hAnsi="Arial"/>
          <w:color w:val="000000"/>
          <w:sz w:val="18"/>
          <w:lang w:eastAsia="it-IT"/>
        </w:rPr>
      </w:pPr>
      <w:r w:rsidRPr="00B63283">
        <w:rPr>
          <w:rFonts w:ascii="Arial" w:eastAsia="Times New Roman" w:hAnsi="Arial"/>
          <w:color w:val="000000"/>
          <w:sz w:val="24"/>
          <w:szCs w:val="32"/>
          <w:lang w:eastAsia="it-IT"/>
        </w:rPr>
        <w:t>Ogni uomo che viene sulla terra sempre pensa dal suo cuore, dalla sua sapienza e intelligenza attuale, dall’esperienza che giorno dopo giorno matura, dalla scienza nella quale cresce. San Paolo nell’Inno alla carità così dice: </w:t>
      </w:r>
      <w:r w:rsidRPr="00B63283">
        <w:rPr>
          <w:rFonts w:ascii="Arial" w:eastAsia="Times New Roman" w:hAnsi="Arial"/>
          <w:i/>
          <w:iCs/>
          <w:color w:val="000000"/>
          <w:sz w:val="24"/>
          <w:szCs w:val="32"/>
          <w:lang w:eastAsia="it-IT"/>
        </w:rPr>
        <w:t>“Infatti,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w:t>
      </w:r>
      <w:r w:rsidRPr="00B63283">
        <w:rPr>
          <w:rFonts w:ascii="Arial" w:eastAsia="Times New Roman" w:hAnsi="Arial"/>
          <w:color w:val="000000"/>
          <w:sz w:val="24"/>
          <w:szCs w:val="32"/>
          <w:lang w:eastAsia="it-IT"/>
        </w:rPr>
        <w:t> (1Cor 13,9-12). Sapendo ognuno di essere imperfetto in sapienza e intelligenza, in scienza ed esperienza, e che è suo obbligo crescere, necessariamente dovrà lasciarsi aiutare sia dagli uomini che dal Signore. Al Signore deve chiedere che sempre lo avvolga con la sua luce soprannaturale, divina, eterna. Agli uomini deve domandare aiuto, sostegno, conforto, consiglio. Ogni uomo è insieme dal suo Creatore e Signore e dai suoi fratelli. Non solo dal Signore, non solo dai suoi fratelli, ma insieme dal Signore e dai suoi fratelli. Ho letto, non so in quale commentario, ch</w:t>
      </w:r>
      <w:r>
        <w:rPr>
          <w:rFonts w:ascii="Arial" w:eastAsia="Times New Roman" w:hAnsi="Arial"/>
          <w:color w:val="000000"/>
          <w:sz w:val="24"/>
          <w:szCs w:val="32"/>
          <w:lang w:eastAsia="it-IT"/>
        </w:rPr>
        <w:t>e</w:t>
      </w:r>
      <w:r w:rsidRPr="00B63283">
        <w:rPr>
          <w:rFonts w:ascii="Arial" w:eastAsia="Times New Roman" w:hAnsi="Arial"/>
          <w:color w:val="000000"/>
          <w:sz w:val="24"/>
          <w:szCs w:val="32"/>
          <w:lang w:eastAsia="it-IT"/>
        </w:rPr>
        <w:t> il clericalismo ha in questo passo del Vangelo la sua origine. Nulla di più errato, falso, fuori storia.</w:t>
      </w:r>
    </w:p>
    <w:p w:rsidR="00B63283" w:rsidRPr="00B63283" w:rsidRDefault="00B63283" w:rsidP="00B63283">
      <w:pPr>
        <w:spacing w:after="120" w:line="240" w:lineRule="auto"/>
        <w:jc w:val="both"/>
        <w:rPr>
          <w:rFonts w:ascii="Arial" w:eastAsia="Times New Roman" w:hAnsi="Arial"/>
          <w:color w:val="000000"/>
          <w:sz w:val="18"/>
          <w:lang w:eastAsia="it-IT"/>
        </w:rPr>
      </w:pPr>
      <w:r w:rsidRPr="00B63283">
        <w:rPr>
          <w:rFonts w:ascii="Arial" w:eastAsia="Times New Roman" w:hAnsi="Arial"/>
          <w:color w:val="000000"/>
          <w:sz w:val="24"/>
          <w:szCs w:val="32"/>
          <w:lang w:eastAsia="it-IT"/>
        </w:rPr>
        <w:t>Gli Apostoli vorrebbero avere il controllo, il governo di tutto – sarebbe questo il clericalismo -  e per questo invitano Gesù a rimandare la folla.  Loro nulla possono e di conseguenza chiedono a Gesù di congedare tutti. Così ognuno potrà provvedere a se stesso. Si comprenderà bene che un simile pensiero è offensivo verso i discepoli. Loro sono ancora nella carne e pensano secondo la carne. Danno una soluzione dalla carne, come tutti noi ogni giorno diamo soluzioni dalla misura della nostra fede, speranza, carità, giustizia, fortezza, temperanza, sapienza. Chi cresce poco in queste virtù dona soluzioni dalla terra. Chi cresce molto dona soluzioni dal cielo, secondo il cielo. Essendo ancora nella carne e pensando dalla carne, non riescono neanche a pensare dall’esperienza che hanno di Cristo Gesù. Dalla carne ogni atto si vede dalla carne. Lo si vede separato da ogni altro atto. Gli Apostoli sono ancora come i figli d’Israele nel deserto.  Vedono un’azione del Signore. Subito la dimenticano. Ne vedono una seconda e anche questa dimenticano. Senza la sapienza che viene da Dio, dall’alto, mai si potrà possedere l’intelligenza degli eventi e della storia. È la sapienza che ci permette di unire evento ad evento e di conseguenza vedere tutta la verità che viene dalla storia di Gesù Signore. Siamo tutti nella condizione degli Apostoli. O cresciamo nella sapienza che viene da Dio, o le nostre soluzioni saranno sempre dalla carne. Chi è nato dalla carne è carne. Chi è nato dallo Spirito è spirito. Chi è nelle tenebre proferisce parole di tenebre. Chi è nella luce dona parole di luce. Chi Legge gli Atti degli Apostoli sa che i discepoli di Gesù sempre sono statu presi per mano dallo Spirito Santo e sempre da Lui guidati verso la verità tutta intera. Senza la conduzione dello Spirito Santo si è sempre dalla misura della nostra crescita spirituale. La crescita mai sarà perfetta.</w:t>
      </w:r>
    </w:p>
    <w:p w:rsidR="00B63283" w:rsidRPr="00B63283" w:rsidRDefault="00B63283" w:rsidP="00B63283">
      <w:pPr>
        <w:spacing w:after="120" w:line="240" w:lineRule="auto"/>
        <w:jc w:val="both"/>
        <w:rPr>
          <w:rFonts w:ascii="Arial" w:eastAsia="Times New Roman" w:hAnsi="Arial"/>
          <w:color w:val="000000"/>
          <w:sz w:val="18"/>
          <w:lang w:eastAsia="it-IT"/>
        </w:rPr>
      </w:pPr>
      <w:r w:rsidRPr="00B63283">
        <w:rPr>
          <w:rFonts w:ascii="Arial" w:eastAsia="Times New Roman" w:hAnsi="Arial"/>
          <w:i/>
          <w:iCs/>
          <w:color w:val="000000"/>
          <w:sz w:val="24"/>
          <w:szCs w:val="32"/>
          <w:lang w:eastAsia="it-IT"/>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14,15-21).</w:t>
      </w:r>
    </w:p>
    <w:p w:rsidR="00B63283" w:rsidRPr="00B63283" w:rsidRDefault="00B63283" w:rsidP="00B63283">
      <w:pPr>
        <w:spacing w:after="120" w:line="240" w:lineRule="auto"/>
        <w:jc w:val="both"/>
        <w:rPr>
          <w:rFonts w:ascii="Arial" w:eastAsia="Times New Roman" w:hAnsi="Arial"/>
          <w:color w:val="000000"/>
          <w:sz w:val="18"/>
          <w:lang w:eastAsia="it-IT"/>
        </w:rPr>
      </w:pPr>
      <w:r w:rsidRPr="00B63283">
        <w:rPr>
          <w:rFonts w:ascii="Arial" w:eastAsia="Times New Roman" w:hAnsi="Arial"/>
          <w:color w:val="000000"/>
          <w:sz w:val="24"/>
          <w:szCs w:val="32"/>
          <w:lang w:eastAsia="it-IT"/>
        </w:rPr>
        <w:t>Cosa dobbiamo imparare noi da questo evento narrato dal Vangelo? Una cosa semplice: le nostre vie, i nostri pensieri, le nostre soluzioni sono sempre imperfette. Sono in misura della nostra crescita spirituale e sapienziale. Poiché qualsiasi soluzion</w:t>
      </w:r>
      <w:r>
        <w:rPr>
          <w:rFonts w:ascii="Arial" w:eastAsia="Times New Roman" w:hAnsi="Arial"/>
          <w:color w:val="000000"/>
          <w:sz w:val="24"/>
          <w:szCs w:val="32"/>
          <w:lang w:eastAsia="it-IT"/>
        </w:rPr>
        <w:t>e</w:t>
      </w:r>
      <w:r w:rsidRPr="00B63283">
        <w:rPr>
          <w:rFonts w:ascii="Arial" w:eastAsia="Times New Roman" w:hAnsi="Arial"/>
          <w:color w:val="000000"/>
          <w:sz w:val="24"/>
          <w:szCs w:val="32"/>
          <w:lang w:eastAsia="it-IT"/>
        </w:rPr>
        <w:t xml:space="preserve"> è imperfetta, allora dobbiamo consumare la nostra mente e il nostro cuore nella preghiera incessante allo Spirito Santo, perché ci dona la soluzione che lui vuole che venga presa. La soluzione dello Spirito Santo dovrà precederci allo stesso modo che ha preceduto Pietro, sia quando lo ha invitato a mangiare ciò che Lui aveva dichiarato puro e sia scendendo su Cornelio e su quanti erano nella sua casa in modo visibile. Il cristiano sempre dovrà essere preceduto dallo Spirito Santo, sempre da Lui condotto, ispirato, mosso, allo stesso modo che Gesù sempre era condotto, ispirato e mosso dallo Spirito del Signore. Mentre gli Apostoli sono da scusare perché donano a Gesù una soluzione di amore umano, perché privi ancora dello Spirito Santo, noi non siamo mai da scusare perché a noi lo Spirito Santo è stato dato senza misura. Altra verità da aggiungere ci dice che gli Apostoli si trovano dinanzi ad un caso umanamente non risolvibile. Per tutti gli altri casi, quelli ordinari, sempre si deve procedere secondo la Legge scritta e la Legge regola tutti i casi ordinari. Non c’è vita ordinaria che non sia regolata dalla Parola del Signore, dalla Parola codificata e sigillata dal nostro Dio. Significa che il cristiano deve camminare sempre con la Parola di Gesù. Quando la storia è umanamente non governabile dalla Parola, secondo la Parola, allora si deve chiedere la soluzione allo Spirito Santo, impensabile per ogni mente.</w:t>
      </w:r>
    </w:p>
    <w:p w:rsidR="00B63283" w:rsidRPr="00B63283" w:rsidRDefault="00B63283" w:rsidP="00B63283">
      <w:pPr>
        <w:spacing w:after="120" w:line="240" w:lineRule="auto"/>
        <w:jc w:val="both"/>
        <w:rPr>
          <w:rFonts w:ascii="Arial" w:eastAsia="Times New Roman" w:hAnsi="Arial"/>
          <w:color w:val="000000"/>
          <w:sz w:val="18"/>
          <w:lang w:eastAsia="it-IT"/>
        </w:rPr>
      </w:pPr>
      <w:r w:rsidRPr="00B63283">
        <w:rPr>
          <w:rFonts w:ascii="Arial" w:eastAsia="Times New Roman" w:hAnsi="Arial"/>
          <w:color w:val="000000"/>
          <w:sz w:val="24"/>
          <w:szCs w:val="32"/>
          <w:lang w:eastAsia="it-IT"/>
        </w:rPr>
        <w:t>Madre di Dio, Angeli, Santi, fate che cresciamo in sapienza, verità, Spirito Santo, sempre.</w:t>
      </w:r>
    </w:p>
    <w:p w:rsidR="00B63283" w:rsidRPr="00CE1007" w:rsidRDefault="00B63283" w:rsidP="00CE1007">
      <w:pPr>
        <w:pStyle w:val="Nessunaspaziatura"/>
        <w:numPr>
          <w:ilvl w:val="0"/>
          <w:numId w:val="0"/>
        </w:numPr>
        <w:ind w:left="567"/>
        <w:rPr>
          <w:rStyle w:val="Enfasicorsivo"/>
          <w:rFonts w:ascii="Segoe UI Historic" w:hAnsi="Segoe UI Historic" w:cs="Segoe UI Historic"/>
          <w:i w:val="0"/>
          <w:sz w:val="22"/>
        </w:rPr>
      </w:pP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BREVE RIFLESSIONE – SI ASCOLTA LA PAROLA DI CRISTO GESÙ. Per ascoltare la Parola di Cristo Gesù si deve annunziare, predicare, insegnare, spiegare la Parola di Cristo Gesù.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Ora è giusto che osserviamo l’illogicità, l’irrazionalità, l’insipienza, la non intelligenza di certe nostre affermazioni. Se venissero da gente semplice, nulla di preoccupante.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Ma vengono da coloro che sono ministri, custodi, maestri nella Parola di Gesù, difensori della sua integrità, totalità, verità, secondo il deposito della fede e della sana dottrina.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Si applica a costoro quanto rivela il Profeta Geremia. È una rivelazione che va meditata e ben ponderata. Percorrete le vie di Gerusalemme, osservate bene e informatevi, cercate nelle sue piazze se c’è un uomo che pratichi il diritto, e cerchi la fedeltà, e io la perdonerò.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Invece giurano certamente il falso anche quando dicono: «Per la vita del Signore!». I tuoi occhi, Signore, non cercano forse la fedeltà? Tu li hai percossi, ma non mostrano dolore; li hai fiaccati, ma rifiutano di comprendere la correzione.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Hanno indurito la faccia più di una rupe, rifiutano di convertirsi. Io pensavo: «Sono certamente gente di bassa condizione, quelli che agiscono da stolti, non conoscono la via del Signore, la legge del loro Dio.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Mi rivolgerò e parlerò ai grandi, che certo conoscono la via del Signore, e il diritto del loro Dio». Purtroppo anche questi hanno rotto il giogo, hanno spezzato i legami!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Per questo li azzanna il leone della foresta, il lupo delle steppe ne fa scempio, il leopardo sta in agguato vicino alle loro città: quanti escono saranno sbranati, perché si sono moltiplicati i loro peccati, sono aumentate le loro ribellioni (Ger 5,1-6).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Esaminiamo quanto si afferma e si divulga. È stato detto: “Non si deve terrorizzare l’uomo predicando l’inferno”. Giusto. L’uomo non va terrorizzato. Ma se l’uomo non va terrorizzato, non si deve ad esso predicare il Vangelo.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Neanche la Scrittura Antica va predicata all’uomo. Essa è data per liberarci dalla morte eterna. Se non si vuole liberare l’uomo dalla morte eterna, che allora non si predichi il Vangelo.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Perché non solo tutto il Vangelo è dato per la salvezza eterna dell’uomo, lo stesso Vangelo in ogni suo rigo ci invita a percorrere la via della vita e ad abbandonare la via della perdizione e della morte.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Io vi dico infatti: se la vostra giustizia non supererà quella degli scribi e dei farisei, non entrerete nel regno dei cieli. Avete inteso che fu detto agli antichi: Non ucciderai; chi avrà ucciso dovrà essere sottoposto al giudizio.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Ma io vi dico: chiunque si adira con il proprio fratello dovrà essere sottoposto al giudizio. Chi poi dice al fratello: “Stupido”, dovrà essere sottoposto al sinedrio; e chi gli dice: “Pazzo”, sarà destinato al fuoco della Geènna (Mt 5,20-22).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State attenti a non praticare la vostra giustizia davanti agli uomini per essere ammirati da loro, altrimenti non c’è ricompensa per voi presso il Padre vostro che è nei cieli.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Dunque, quando fai l’elemosina, non suonare la tromba davanti a te, come fanno gli ipocriti nelle sinagoghe e nelle strade, per essere lodati dalla gente. In verità io vi dico: hanno già ricevuto la loro ricompensa.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Invece, mentre tu fai l’elemosina, non sappia la tua sinistra ciò che fa la tua destra, perché la tua elemosina resti nel segreto; e il Padre tuo, che vede nel segreto, ti ricompenserà (Mt 6,14).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Entrate per la porta stretta, perché larga è la porta e spaziosa la via che conduce alla perdizione, e molti sono quelli che vi entrano. Quanto stretta è la porta e angusta la via che conduce alla vita, e pochi sono quelli che la trovano! (Mt 7,13-14).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 xml:space="preserve">Non chiunque mi dice: “Signore, Signore”, entrerà nel regno dei cieli, ma colui che fa la volontà del Padre mio che è nei cieli. In quel giorno molti mi diranno: “Signore, Signore, non abbiamo forse profetato nel tuo nome?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E nel tuo nome non abbiamo forse scacciato demòni? E nel tuo nome non abbiamo forse compiuto molti prodigi?”. Ma allora io dichiarerò loro: “Non vi ho mai conosciuti. Allontanatevi da me, voi che operate l’iniquità!” (Mt 7,21-23). Potremmo continuare con citazioni senza numero.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Possiamo anche non predicare l’inferno per non terrorizzare l’uomo, a condizione che non si predichi il Vangelo, non lo si annunzi, non lo si insegni. Chi annunzia, insegna, predica il Vangelo deve con onestà dire: “Io non credo nel Vangelo, ma in esso questo è scritto”.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Però se uno fonda una nuova religione è obbligato a dire la sorgente della sua verità. Questa nuova religione di certo non trova la sua verità nel Vangelo. Poiché non la trova nel Vangelo, necessariamente la troverà nel cuore dell’uomo.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Allora si è obbligati a manifestarlo al mondo intero. Ne va della salvezza eterna dell’uomo. Il nostro Dio non lasciò l’uomo nell’ignoranza. Appena creato gli rivelò le regole per abitare nel giardino. Dell’albero della vita puoi mangiare a volontà.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Dell’albero della conoscenza del bene e del male non devi mangiare, altrimenti morirai. Allora dobbiamo dire che Dio è un creatore di terrore perché dona la legge della vita e della morte?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Dobbiamo affermare che Gesù è un creatore di terrore perché ha avvisato ogni uomo che la via della vita è nell’obbedienza alla sua Parola? Tutto il Vangelo è via per la vita eterna.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Se è via verso la vita eterna significa che c’è una morte eterna che attende ogni uomo. Ma se non si vuole annunziare l’inferno per non terrorizzare, allora non si deve avvisare l’uomo di nessun altro pericolo. Invece vediamo che ogni giorno l’uomo scrive mille leggi di divieto.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Un uomo può anche non credere in Cristo Gesù. Rimane uomo. Non ha ancora trovato le ragioni per pervenire alla fede. Un uomo però mai potrà dire che il Vangelo dice cose che non dice e non dice cose che dice. Non è più uomo. </w:t>
      </w:r>
    </w:p>
    <w:p w:rsidR="00EE1A1E" w:rsidRPr="00EE1A1E" w:rsidRDefault="00CE1007" w:rsidP="00CE1007">
      <w:pPr>
        <w:pStyle w:val="Nessunaspaziatura"/>
        <w:rPr>
          <w:rFonts w:ascii="Segoe UI Historic" w:hAnsi="Segoe UI Historic" w:cs="Segoe UI Historic"/>
          <w:iCs/>
          <w:sz w:val="22"/>
        </w:rPr>
      </w:pPr>
      <w:r w:rsidRPr="00CE1007">
        <w:rPr>
          <w:color w:val="000000"/>
          <w:szCs w:val="27"/>
        </w:rPr>
        <w:t>Ha perso una qualità essenziale che è l’onestà oggettiva. Oggi l’uomo sta perdendo la sua umanità. Sta perdendo l’onestà oggettiva. Sta soffocando la verità nell’ingiustizia, peccando contro lo Spirito Santo, avendo deciso di impugnare la verità conosciuta. </w:t>
      </w:r>
    </w:p>
    <w:p w:rsidR="00CE1007" w:rsidRPr="00CE1007" w:rsidRDefault="00CE1007" w:rsidP="00CE1007">
      <w:pPr>
        <w:pStyle w:val="Nessunaspaziatura"/>
        <w:rPr>
          <w:rStyle w:val="Enfasicorsivo"/>
          <w:rFonts w:ascii="Segoe UI Historic" w:hAnsi="Segoe UI Historic" w:cs="Segoe UI Historic"/>
          <w:i w:val="0"/>
          <w:sz w:val="22"/>
        </w:rPr>
      </w:pPr>
      <w:r w:rsidRPr="00CE1007">
        <w:rPr>
          <w:color w:val="000000"/>
          <w:szCs w:val="27"/>
        </w:rPr>
        <w:t>Il Vangelo non è verità soggettiva, ma verità oggettiva, perché verità storica. Madre di Dio, Angeli, Santi, conservate il cristiano nella più pura verità della sua umanità. </w:t>
      </w:r>
    </w:p>
    <w:p w:rsidR="006D5BE9" w:rsidRDefault="006D5BE9" w:rsidP="009A580B">
      <w:pPr>
        <w:pStyle w:val="Titolo2"/>
        <w:spacing w:line="240" w:lineRule="auto"/>
        <w:jc w:val="both"/>
      </w:pPr>
      <w:bookmarkStart w:id="216" w:name="_Toc27139001"/>
      <w:r>
        <w:t>25 Luglio</w:t>
      </w:r>
      <w:bookmarkEnd w:id="216"/>
      <w:r>
        <w:t xml:space="preserve"> </w:t>
      </w:r>
    </w:p>
    <w:p w:rsidR="006D5BE9" w:rsidRPr="00CE1007" w:rsidRDefault="00CE1007" w:rsidP="00CE1007">
      <w:pPr>
        <w:pStyle w:val="Nessunaspaziatura"/>
        <w:numPr>
          <w:ilvl w:val="0"/>
          <w:numId w:val="0"/>
        </w:numPr>
        <w:spacing w:line="240" w:lineRule="auto"/>
        <w:rPr>
          <w:rStyle w:val="Enfasicorsivo"/>
          <w:rFonts w:ascii="Segoe UI Historic" w:hAnsi="Segoe UI Historic" w:cs="Segoe UI Historic"/>
          <w:i w:val="0"/>
        </w:rPr>
      </w:pPr>
      <w:r w:rsidRPr="00CE1007">
        <w:rPr>
          <w:rStyle w:val="Enfasicorsivo"/>
          <w:rFonts w:ascii="Segoe UI Historic" w:hAnsi="Segoe UI Historic" w:cs="Segoe UI Historic"/>
          <w:i w:val="0"/>
        </w:rPr>
        <w:t>In Cristo Gesù si crea e vive l’uomo nuovo. Cambia la vita sulla terra. L’uomo non sarà più contro l’uomo. È il trionfo della vita.</w:t>
      </w:r>
    </w:p>
    <w:p w:rsidR="00CE1007" w:rsidRDefault="00CE1007" w:rsidP="00CE1007">
      <w:pPr>
        <w:pStyle w:val="Titolo2"/>
        <w:rPr>
          <w:rFonts w:ascii="Calibri" w:hAnsi="Calibri"/>
          <w:sz w:val="22"/>
          <w:szCs w:val="22"/>
        </w:rPr>
      </w:pPr>
      <w:bookmarkStart w:id="217" w:name="_Toc8983190"/>
      <w:bookmarkStart w:id="218" w:name="_Toc27139002"/>
      <w:r>
        <w:t>Sei tu colui che deve venire o dobbiamo aspettare un altro?</w:t>
      </w:r>
      <w:bookmarkEnd w:id="217"/>
      <w:bookmarkEnd w:id="218"/>
    </w:p>
    <w:p w:rsidR="00CE1007" w:rsidRPr="00CE1007" w:rsidRDefault="00CE1007" w:rsidP="00CE1007">
      <w:pPr>
        <w:spacing w:after="120"/>
        <w:jc w:val="both"/>
        <w:rPr>
          <w:rFonts w:ascii="Arial" w:hAnsi="Arial"/>
          <w:color w:val="000000"/>
          <w:sz w:val="18"/>
        </w:rPr>
      </w:pPr>
      <w:r w:rsidRPr="00CE1007">
        <w:rPr>
          <w:rFonts w:ascii="Arial" w:hAnsi="Arial"/>
          <w:color w:val="000000"/>
          <w:sz w:val="24"/>
          <w:szCs w:val="32"/>
        </w:rPr>
        <w:t>Gesù non viene per mettere un popolo contro un altro popolo. Questo è lo stile del principe di questo mondo. Gesù, Principe Divino, Eterno, Celeste, viene per portare sulla terra il diritto, la giustizia, viene dare all’uomo una nuova natura: </w:t>
      </w:r>
      <w:r w:rsidRPr="00CE1007">
        <w:rPr>
          <w:rFonts w:ascii="Arial" w:hAnsi="Arial"/>
          <w:i/>
          <w:iCs/>
          <w:color w:val="000000"/>
          <w:sz w:val="24"/>
          <w:szCs w:val="3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sidRPr="00CE1007">
        <w:rPr>
          <w:rFonts w:ascii="Arial" w:hAnsi="Arial"/>
          <w:color w:val="000000"/>
          <w:sz w:val="24"/>
          <w:szCs w:val="32"/>
        </w:rPr>
        <w:t> (Is 11,1-10). Questa profezia si compie solo per trasformazione della natura. Da natura secondo la carne si diviene in Cristo natura secondo lo Spirito. È questa l’opera del Messia: la rigenerazione dell’uomo come nuova creatura. L’uomo è fatto nuova creatura, solo per la fede in Cristo. La salvezza è dalla fede.</w:t>
      </w:r>
    </w:p>
    <w:p w:rsidR="00CE1007" w:rsidRPr="00CE1007" w:rsidRDefault="00CE1007" w:rsidP="00CE1007">
      <w:pPr>
        <w:spacing w:after="120"/>
        <w:jc w:val="both"/>
        <w:rPr>
          <w:rFonts w:ascii="Arial" w:hAnsi="Arial"/>
          <w:color w:val="000000"/>
          <w:sz w:val="18"/>
        </w:rPr>
      </w:pPr>
      <w:r w:rsidRPr="00CE1007">
        <w:rPr>
          <w:rFonts w:ascii="Arial" w:hAnsi="Arial"/>
          <w:color w:val="000000"/>
          <w:sz w:val="24"/>
          <w:szCs w:val="32"/>
        </w:rPr>
        <w:t>Né va preso alla lettera l’altro brano del profeta Isaia. Storpi, ciechi, muti, sordi si è nell’anima e nello spirito. Gesù è venuto per sanare anima, spirito, cuore, mente. E tutto questo avviene in Lui, solo Lui, nel suo corpo, divenendo suo corpo: </w:t>
      </w:r>
      <w:r w:rsidRPr="00CE1007">
        <w:rPr>
          <w:rFonts w:ascii="Arial" w:hAnsi="Arial"/>
          <w:i/>
          <w:iCs/>
          <w:color w:val="000000"/>
          <w:sz w:val="24"/>
          <w:szCs w:val="32"/>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sidRPr="00CE1007">
        <w:rPr>
          <w:rFonts w:ascii="Arial" w:hAnsi="Arial"/>
          <w:color w:val="000000"/>
          <w:sz w:val="24"/>
          <w:szCs w:val="32"/>
        </w:rPr>
        <w:t> (Is 35,1-10). Quanti si attendevano un Messia alla maniera di Davide, un re potente, forte con la spada di ferro, sono tutti ella grande delusione.  Gesù è potente invece con la spada dello Spirito Santo. È forte con la sua grazia e verità. Ma Spirito Santo, grazia, verità sono dati perché l’uomo vive bene ogni croce, sotto ogni padrone.</w:t>
      </w:r>
    </w:p>
    <w:p w:rsidR="00CE1007" w:rsidRPr="00CE1007" w:rsidRDefault="00CE1007" w:rsidP="00CE1007">
      <w:pPr>
        <w:spacing w:after="120"/>
        <w:jc w:val="both"/>
        <w:rPr>
          <w:rFonts w:ascii="Arial" w:hAnsi="Arial"/>
          <w:color w:val="000000"/>
          <w:sz w:val="18"/>
        </w:rPr>
      </w:pPr>
      <w:r w:rsidRPr="00CE1007">
        <w:rPr>
          <w:rFonts w:ascii="Arial" w:hAnsi="Arial"/>
          <w:i/>
          <w:iCs/>
          <w:color w:val="000000"/>
          <w:sz w:val="24"/>
          <w:szCs w:val="32"/>
        </w:rPr>
        <w:t>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11,1-6).</w:t>
      </w:r>
    </w:p>
    <w:p w:rsidR="00CE1007" w:rsidRPr="00CE1007" w:rsidRDefault="00CE1007" w:rsidP="00CE1007">
      <w:pPr>
        <w:spacing w:after="120"/>
        <w:jc w:val="both"/>
        <w:rPr>
          <w:rFonts w:ascii="Arial" w:hAnsi="Arial"/>
          <w:color w:val="000000"/>
          <w:sz w:val="18"/>
        </w:rPr>
      </w:pPr>
      <w:r w:rsidRPr="00CE1007">
        <w:rPr>
          <w:rFonts w:ascii="Arial" w:hAnsi="Arial"/>
          <w:color w:val="000000"/>
          <w:sz w:val="24"/>
          <w:szCs w:val="32"/>
        </w:rPr>
        <w:t>Gesù aveva già dichiarato qual era la sua missione: </w:t>
      </w:r>
      <w:r w:rsidRPr="00CE1007">
        <w:rPr>
          <w:rFonts w:ascii="Arial" w:hAnsi="Arial"/>
          <w:i/>
          <w:iCs/>
          <w:color w:val="000000"/>
          <w:sz w:val="24"/>
          <w:szCs w:val="32"/>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sidRPr="00CE1007">
        <w:rPr>
          <w:rFonts w:ascii="Arial" w:hAnsi="Arial"/>
          <w:color w:val="000000"/>
          <w:sz w:val="24"/>
          <w:szCs w:val="32"/>
        </w:rPr>
        <w:t> (Lc 4,16-21). Essa è di guarigione dal peccato, di liberazione dalla schiavitù di ogni male. Quando un uomo è rigenerato nello Spirito Santo sa santificare ogni momento della sua vita. Può amare ogni uomo, anche i suoi nemici. Può fare qualsiasi rinunzia: anche al suo corpo, lasciando che venga appeso a qualsiasi croce, per qualsiasi motivo. Giovanni viene rassicurato: Gesù è il Messia perché in Lui si compiono le antiche profezie. Esse però non si compiono secondo la lettera, ma secondo lo Spirito Santo. Si crea l’uomo nuovo, cambia la vita sulla terra. L’uomo non sarà più contro l’uomo. È la vita.</w:t>
      </w:r>
    </w:p>
    <w:p w:rsidR="00CE1007" w:rsidRPr="00CE1007" w:rsidRDefault="00CE1007" w:rsidP="00CE1007">
      <w:pPr>
        <w:spacing w:after="120"/>
        <w:jc w:val="both"/>
        <w:rPr>
          <w:rFonts w:ascii="Arial" w:hAnsi="Arial"/>
          <w:color w:val="000000"/>
          <w:sz w:val="18"/>
        </w:rPr>
      </w:pPr>
      <w:r w:rsidRPr="00CE1007">
        <w:rPr>
          <w:rFonts w:ascii="Arial" w:hAnsi="Arial"/>
          <w:color w:val="000000"/>
          <w:sz w:val="24"/>
          <w:szCs w:val="32"/>
        </w:rPr>
        <w:t>Madre di Dio, Angeli, Santi, fate che comprendiamo la verità del nostro essere cristiani.</w:t>
      </w:r>
    </w:p>
    <w:p w:rsidR="00CE1007" w:rsidRDefault="00CE1007" w:rsidP="0037558C">
      <w:pPr>
        <w:pStyle w:val="Nessunaspaziatura"/>
        <w:numPr>
          <w:ilvl w:val="0"/>
          <w:numId w:val="0"/>
        </w:numPr>
        <w:ind w:left="567"/>
        <w:rPr>
          <w:rStyle w:val="Enfasicorsivo"/>
          <w:i w:val="0"/>
        </w:rPr>
      </w:pPr>
    </w:p>
    <w:p w:rsidR="00D20374" w:rsidRDefault="0037558C" w:rsidP="0037558C">
      <w:pPr>
        <w:pStyle w:val="Nessunaspaziatura"/>
      </w:pPr>
      <w:r w:rsidRPr="0037558C">
        <w:t>BREVE RIFLESSIONE – SI RICORDA LA PAROLA DI CRISTO GESÙ. Per ricordare la Parola di Gesù occorrono tre condizioni preliminari, senza le quali nessun ricordo sarà possibile. </w:t>
      </w:r>
    </w:p>
    <w:p w:rsidR="00D20374" w:rsidRDefault="0037558C" w:rsidP="0037558C">
      <w:pPr>
        <w:pStyle w:val="Nessunaspaziatura"/>
      </w:pPr>
      <w:r w:rsidRPr="0037558C">
        <w:t>La Parola si conosce. La Parola si vive. La Parola si annunzia. La Parola non si conosce per una lettura immediata, di pochi giorni o di pochi mesi. Questa non è la via giusta. </w:t>
      </w:r>
    </w:p>
    <w:p w:rsidR="00D20374" w:rsidRDefault="0037558C" w:rsidP="0037558C">
      <w:pPr>
        <w:pStyle w:val="Nessunaspaziatura"/>
      </w:pPr>
      <w:r w:rsidRPr="0037558C">
        <w:t>La Parola la si conosce se la si riceve. La si riceve dal ministro della Parola. Se il ministro della Parola la dona secondo purezza e pienezza di verità e di dottrina, chi la riceve, la conosce in pienezza e in purezza di verità e di dottrina. </w:t>
      </w:r>
    </w:p>
    <w:p w:rsidR="00D20374" w:rsidRDefault="0037558C" w:rsidP="0037558C">
      <w:pPr>
        <w:pStyle w:val="Nessunaspaziatura"/>
      </w:pPr>
      <w:r w:rsidRPr="0037558C">
        <w:t>Falsamente la si dona e falsamente la si riceve. Falsamente la si riceve e falsamente la si conosce. Grande è la responsabilità del ministro della Parola. Mai si deve sostituire alla Parola. Lui della Parola non è il Signore, ma il servo. </w:t>
      </w:r>
    </w:p>
    <w:p w:rsidR="00D20374" w:rsidRDefault="0037558C" w:rsidP="0037558C">
      <w:pPr>
        <w:pStyle w:val="Nessunaspaziatura"/>
      </w:pPr>
      <w:r w:rsidRPr="0037558C">
        <w:t>Lui deve servire la Parola di Dio, di Gesù, nella purezza e pienezza della verità dello Spirito Santo. Per questo il ministro della Parola deve essere perennemente alla scuola dello Spirito Santo. </w:t>
      </w:r>
    </w:p>
    <w:p w:rsidR="00D20374" w:rsidRDefault="0037558C" w:rsidP="0037558C">
      <w:pPr>
        <w:pStyle w:val="Nessunaspaziatura"/>
      </w:pPr>
      <w:r w:rsidRPr="0037558C">
        <w:t>Lui deve ascoltare ciò che lo Spirito dice all’uomo e secondo quanto ha ascoltato deve riferire. Giovanni, Apostolo e ministro della Parola, ascolta lo Spirito e riferisce alle chiese ciò che ascolta. All’angelo della Chiesa che è a Èfeso scrivi: </w:t>
      </w:r>
    </w:p>
    <w:p w:rsidR="00D20374" w:rsidRDefault="0037558C" w:rsidP="0037558C">
      <w:pPr>
        <w:pStyle w:val="Nessunaspaziatura"/>
      </w:pPr>
      <w:r w:rsidRPr="0037558C">
        <w:t>“Così parla Colui che tiene le sette stelle nella sua destra e cammina in mezzo ai sette candelabri d’oro. Conosco le tue opere, la tua fatica e la tua perseveranza, per cui non puoi sopportare i cattivi. </w:t>
      </w:r>
    </w:p>
    <w:p w:rsidR="00D20374" w:rsidRDefault="0037558C" w:rsidP="0037558C">
      <w:pPr>
        <w:pStyle w:val="Nessunaspaziatura"/>
      </w:pPr>
      <w:r w:rsidRPr="0037558C">
        <w:t>Hai messo alla prova quelli che si dicono apostoli e non lo sono, e li hai trovati bugiardi. Sei perseverante e hai molto sopportato per il mio nome, senza stancarti. Ho però da rimproverarti di avere abbandonato il tuo primo amore. </w:t>
      </w:r>
    </w:p>
    <w:p w:rsidR="00D20374" w:rsidRDefault="0037558C" w:rsidP="0037558C">
      <w:pPr>
        <w:pStyle w:val="Nessunaspaziatura"/>
      </w:pPr>
      <w:r w:rsidRPr="0037558C">
        <w:t>Ricorda dunque da dove sei caduto, convèrtiti e compi le opere di prima. Se invece non ti convertirai, verrò da te e toglierò il tuo candelabro dal suo posto. Tuttavia hai questo di buono: tu detesti le opere dei nicolaìti, che anch’io detesto. </w:t>
      </w:r>
    </w:p>
    <w:p w:rsidR="00D20374" w:rsidRDefault="0037558C" w:rsidP="0037558C">
      <w:pPr>
        <w:pStyle w:val="Nessunaspaziatura"/>
      </w:pPr>
      <w:r w:rsidRPr="0037558C">
        <w:t>Chi ha orecchi, ascolti ciò che lo Spirito dice alle Chiese. Al vincitore darò da mangiare dall’albero della vita, che sta nel paradiso di Dio” (Cfr. Ap. 2,1-3,22). Si ascolta lo Spirito, si parla dal cuore dello Spirito. Non si ascolta lo Spirito, si parla dal proprio cuore. </w:t>
      </w:r>
    </w:p>
    <w:p w:rsidR="00D20374" w:rsidRDefault="0037558C" w:rsidP="0037558C">
      <w:pPr>
        <w:pStyle w:val="Nessunaspaziatura"/>
      </w:pPr>
      <w:r w:rsidRPr="0037558C">
        <w:t>È il danno irreversibile. Poiché oggi si parla dal proprio cuore e non dall’ascolto dello Spirito Santo, il cristiano è nella grande confusione. Non sa più discernere ciò che viene da Dio e ciò che viene dall’uomo. Solo la Parola di Cristo Gesù è di vita eterna. </w:t>
      </w:r>
    </w:p>
    <w:p w:rsidR="00D20374" w:rsidRDefault="0037558C" w:rsidP="0037558C">
      <w:pPr>
        <w:pStyle w:val="Nessunaspaziatura"/>
      </w:pPr>
      <w:r w:rsidRPr="0037558C">
        <w:t>La parola dell’uomo è negazione della Parola di Dio. La via dell’ascolto è la sola che si possa percorrere. Non ci sono autodidatti nella conoscenza del Vangelo. O lo si conosce per vero ascolto dal ministro della Parola, o per ascolto diretto dello Spirito Santo. </w:t>
      </w:r>
    </w:p>
    <w:p w:rsidR="00D20374" w:rsidRDefault="0037558C" w:rsidP="0037558C">
      <w:pPr>
        <w:pStyle w:val="Nessunaspaziatura"/>
      </w:pPr>
      <w:r w:rsidRPr="0037558C">
        <w:t>Ma l’ascolto è necessario. È la via della conoscenza. Dura una vita. Man mano che la Parola si ascolta, la si vive. Come si vive la Parola? </w:t>
      </w:r>
    </w:p>
    <w:p w:rsidR="00D20374" w:rsidRDefault="0037558C" w:rsidP="0037558C">
      <w:pPr>
        <w:pStyle w:val="Nessunaspaziatura"/>
      </w:pPr>
      <w:r w:rsidRPr="0037558C">
        <w:t>Accogliendo la sua verità nel cuore, credendo fermamente in essa, obbedendo ad ogni suo precetto, comando, legge, statuto, avendo davanti agli occhi sempre Gesù Crocifisso, il Modello del cristiano. </w:t>
      </w:r>
    </w:p>
    <w:p w:rsidR="00D20374" w:rsidRDefault="0037558C" w:rsidP="0037558C">
      <w:pPr>
        <w:pStyle w:val="Nessunaspaziatura"/>
      </w:pPr>
      <w:r w:rsidRPr="0037558C">
        <w:t>Se alla Parola non si obbedisce</w:t>
      </w:r>
      <w:r w:rsidR="00D20374">
        <w:t>,</w:t>
      </w:r>
      <w:r w:rsidRPr="0037558C">
        <w:t xml:space="preserve"> </w:t>
      </w:r>
      <w:r w:rsidR="00D20374">
        <w:t>a</w:t>
      </w:r>
      <w:r w:rsidRPr="0037558C">
        <w:t>vere ascoltato e conosciuto, non dona alcuna salvezza. La salvezza è dall’obbedienza. L’obbedienza deve essere anche ai più piccoli precetti della Legge. </w:t>
      </w:r>
    </w:p>
    <w:p w:rsidR="00D20374" w:rsidRDefault="0037558C" w:rsidP="0037558C">
      <w:pPr>
        <w:pStyle w:val="Nessunaspaziatura"/>
      </w:pPr>
      <w:r w:rsidRPr="0037558C">
        <w:t>Anche i frammenti del Vangelo vanno raccolti, messi nel cuore per dare ad essi piena obbedienza. Non crediate che io sia venuto ad abolire la Legge o i Profeti; non sono venuto ad abolire, ma a dare pieno compimento. </w:t>
      </w:r>
    </w:p>
    <w:p w:rsidR="00D20374" w:rsidRDefault="0037558C" w:rsidP="0037558C">
      <w:pPr>
        <w:pStyle w:val="Nessunaspaziatura"/>
      </w:pPr>
      <w:r w:rsidRPr="0037558C">
        <w:t>In verità io vi dico: finché non siano passati il cielo e la terra, non passerà un solo iota o un solo trattino della Legge, senza che tutto sia avvenuto. </w:t>
      </w:r>
    </w:p>
    <w:p w:rsidR="00D20374" w:rsidRDefault="0037558C" w:rsidP="0037558C">
      <w:pPr>
        <w:pStyle w:val="Nessunaspaziatura"/>
      </w:pPr>
      <w:r w:rsidRPr="0037558C">
        <w:t>Chi dunque trasgredirà uno solo di questi minimi precetti e insegnerà agli altri a fare altrettanto, sarà considerato minimo nel regno dei cieli. Chi invece li osserverà e li insegnerà, sarà considerato grande nel regno dei cieli (Mt 5,17-18). </w:t>
      </w:r>
    </w:p>
    <w:p w:rsidR="00D20374" w:rsidRDefault="0037558C" w:rsidP="0037558C">
      <w:pPr>
        <w:pStyle w:val="Nessunaspaziatura"/>
      </w:pPr>
      <w:r w:rsidRPr="0037558C">
        <w:t>Mentre la Parola si conosce e si vive, essa si ricorda al mondo intero. Se però manca la vita nella Parola, perché manca l’obbedienza ad essa, il ricordo a nulla serve. </w:t>
      </w:r>
    </w:p>
    <w:p w:rsidR="00D20374" w:rsidRDefault="0037558C" w:rsidP="0037558C">
      <w:pPr>
        <w:pStyle w:val="Nessunaspaziatura"/>
      </w:pPr>
      <w:r w:rsidRPr="0037558C">
        <w:t xml:space="preserve">Prima di tutto perché se la Parola non è nel cuore, mai sarà sulle labbra. In secondo </w:t>
      </w:r>
      <w:r w:rsidR="00D20374">
        <w:t>luogo perchè</w:t>
      </w:r>
      <w:r w:rsidRPr="0037558C">
        <w:t xml:space="preserve"> si dice ciò che non si vive. Quando l’altro vedrà che la Parola si dice, ma non si vive, si convince</w:t>
      </w:r>
      <w:r w:rsidR="00D20374">
        <w:t>rà</w:t>
      </w:r>
      <w:r w:rsidRPr="0037558C">
        <w:t xml:space="preserve"> che non vi è alcuna necessità di obbedire alla Parola. </w:t>
      </w:r>
    </w:p>
    <w:p w:rsidR="00D20374" w:rsidRDefault="0037558C" w:rsidP="0037558C">
      <w:pPr>
        <w:pStyle w:val="Nessunaspaziatura"/>
      </w:pPr>
      <w:r w:rsidRPr="0037558C">
        <w:t>Se chi la dice non la vive, perché dovrebbe viverla chi l’ascolta? È una deduzione logica, razionale, immediata. Perché chiedi a me ciò che tu non fai? </w:t>
      </w:r>
    </w:p>
    <w:p w:rsidR="00D20374" w:rsidRDefault="0037558C" w:rsidP="0037558C">
      <w:pPr>
        <w:pStyle w:val="Nessunaspaziatura"/>
      </w:pPr>
      <w:r w:rsidRPr="0037558C">
        <w:t>Ma anche chi ricorda la Parola è obbligato ad insegnare con la vita, mostrandolo con la sua piena e perfetta obbedienza, così si vive la Parola. Gesù fe</w:t>
      </w:r>
      <w:r w:rsidR="00D20374">
        <w:t>c</w:t>
      </w:r>
      <w:r w:rsidRPr="0037558C">
        <w:t>e e insegnò, visse e parlò. Tutto il Vangelo altro non è che la Parola vissuta da Cristo Gesù, trasformata in Parola scritta. </w:t>
      </w:r>
    </w:p>
    <w:p w:rsidR="00EE1A1E" w:rsidRPr="0037558C" w:rsidRDefault="0037558C" w:rsidP="0037558C">
      <w:pPr>
        <w:pStyle w:val="Nessunaspaziatura"/>
        <w:rPr>
          <w:rStyle w:val="Enfasicorsivo"/>
          <w:i w:val="0"/>
          <w:iCs w:val="0"/>
        </w:rPr>
      </w:pPr>
      <w:r w:rsidRPr="0037558C">
        <w:t>Madre di Dio, Angeli, Santi fate che solo la Parola di Gesù venga da noi ricordata in purezza di verità, senza nulla aggiungere e nulla togliere.</w:t>
      </w:r>
    </w:p>
    <w:p w:rsidR="00D5607F" w:rsidRDefault="006D5BE9" w:rsidP="009A580B">
      <w:pPr>
        <w:pStyle w:val="Titolo2"/>
        <w:spacing w:line="240" w:lineRule="auto"/>
        <w:jc w:val="both"/>
        <w:rPr>
          <w:sz w:val="28"/>
        </w:rPr>
      </w:pPr>
      <w:bookmarkStart w:id="219" w:name="_Toc27139003"/>
      <w:r w:rsidRPr="00D20374">
        <w:rPr>
          <w:sz w:val="28"/>
        </w:rPr>
        <w:t>26 Luglio</w:t>
      </w:r>
      <w:bookmarkEnd w:id="219"/>
    </w:p>
    <w:p w:rsidR="006D5BE9" w:rsidRDefault="00D5607F" w:rsidP="00D5607F">
      <w:pPr>
        <w:jc w:val="both"/>
        <w:rPr>
          <w:rStyle w:val="Enfasicorsivo"/>
          <w:rFonts w:ascii="Segoe UI Historic" w:hAnsi="Segoe UI Historic" w:cs="Segoe UI Historic"/>
          <w:i w:val="0"/>
          <w:sz w:val="24"/>
        </w:rPr>
      </w:pPr>
      <w:r w:rsidRPr="00D5607F">
        <w:rPr>
          <w:rStyle w:val="Enfasicorsivo"/>
          <w:rFonts w:ascii="Segoe UI Historic" w:hAnsi="Segoe UI Historic" w:cs="Segoe UI Historic"/>
          <w:i w:val="0"/>
          <w:sz w:val="24"/>
        </w:rPr>
        <w:t>Chi vuole divenire vero uomo e uomo vero, deve lasciarsi fare verità in Cristo, per Cristo, con Cristo.</w:t>
      </w:r>
      <w:r w:rsidR="006D5BE9" w:rsidRPr="00D5607F">
        <w:rPr>
          <w:rStyle w:val="Enfasicorsivo"/>
          <w:rFonts w:ascii="Segoe UI Historic" w:hAnsi="Segoe UI Historic" w:cs="Segoe UI Historic"/>
          <w:i w:val="0"/>
          <w:sz w:val="24"/>
        </w:rPr>
        <w:t xml:space="preserve"> </w:t>
      </w:r>
    </w:p>
    <w:p w:rsidR="00D5607F" w:rsidRPr="00D5607F" w:rsidRDefault="00D5607F" w:rsidP="00D5607F">
      <w:pPr>
        <w:pStyle w:val="Titolo2"/>
        <w:rPr>
          <w:rFonts w:ascii="Calibri" w:hAnsi="Calibri"/>
        </w:rPr>
      </w:pPr>
      <w:bookmarkStart w:id="220" w:name="_Toc8983192"/>
      <w:bookmarkStart w:id="221" w:name="_Toc27139004"/>
      <w:r w:rsidRPr="00D5607F">
        <w:t>In verità, in verità io vi dico: io sono la porta delle pecore</w:t>
      </w:r>
      <w:bookmarkEnd w:id="220"/>
      <w:bookmarkEnd w:id="221"/>
    </w:p>
    <w:p w:rsidR="00D5607F" w:rsidRPr="00D5607F" w:rsidRDefault="00D5607F" w:rsidP="00D5607F">
      <w:pPr>
        <w:spacing w:after="120" w:line="240" w:lineRule="auto"/>
        <w:jc w:val="both"/>
        <w:rPr>
          <w:rFonts w:ascii="Arial" w:eastAsia="Times New Roman" w:hAnsi="Arial"/>
          <w:color w:val="000000"/>
          <w:sz w:val="18"/>
          <w:lang w:eastAsia="it-IT"/>
        </w:rPr>
      </w:pPr>
      <w:r w:rsidRPr="00D5607F">
        <w:rPr>
          <w:rFonts w:ascii="Arial" w:eastAsia="Times New Roman" w:hAnsi="Arial"/>
          <w:color w:val="000000"/>
          <w:sz w:val="24"/>
          <w:szCs w:val="32"/>
          <w:lang w:eastAsia="it-IT"/>
        </w:rPr>
        <w:t>Gesù è la porta dell’ovile. Per entrare si deve attraversare la porta della sua Parola, Non vi sono altre porte, perché non esistono altre parole, né di uomini e né di “dèi”. Si accoglie la sua Parola, si cred</w:t>
      </w:r>
      <w:r w:rsidR="00C32354">
        <w:rPr>
          <w:rFonts w:ascii="Arial" w:eastAsia="Times New Roman" w:hAnsi="Arial"/>
          <w:color w:val="000000"/>
          <w:sz w:val="24"/>
          <w:szCs w:val="32"/>
          <w:lang w:eastAsia="it-IT"/>
        </w:rPr>
        <w:t>e</w:t>
      </w:r>
      <w:r w:rsidRPr="00D5607F">
        <w:rPr>
          <w:rFonts w:ascii="Arial" w:eastAsia="Times New Roman" w:hAnsi="Arial"/>
          <w:color w:val="000000"/>
          <w:sz w:val="24"/>
          <w:szCs w:val="32"/>
          <w:lang w:eastAsia="it-IT"/>
        </w:rPr>
        <w:t xml:space="preserve">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w:t>
      </w:r>
      <w:r w:rsidR="00C32354">
        <w:rPr>
          <w:rFonts w:ascii="Arial" w:eastAsia="Times New Roman" w:hAnsi="Arial"/>
          <w:color w:val="000000"/>
          <w:sz w:val="24"/>
          <w:szCs w:val="32"/>
          <w:lang w:eastAsia="it-IT"/>
        </w:rPr>
        <w:t>s</w:t>
      </w:r>
      <w:r w:rsidRPr="00D5607F">
        <w:rPr>
          <w:rFonts w:ascii="Arial" w:eastAsia="Times New Roman" w:hAnsi="Arial"/>
          <w:color w:val="000000"/>
          <w:sz w:val="24"/>
          <w:szCs w:val="32"/>
          <w:lang w:eastAsia="it-IT"/>
        </w:rPr>
        <w:t>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w:t>
      </w:r>
      <w:r w:rsidR="00C32354">
        <w:rPr>
          <w:rFonts w:ascii="Arial" w:eastAsia="Times New Roman" w:hAnsi="Arial"/>
          <w:color w:val="000000"/>
          <w:sz w:val="24"/>
          <w:szCs w:val="32"/>
          <w:lang w:eastAsia="it-IT"/>
        </w:rPr>
        <w:t>a</w:t>
      </w:r>
      <w:r w:rsidRPr="00D5607F">
        <w:rPr>
          <w:rFonts w:ascii="Arial" w:eastAsia="Times New Roman" w:hAnsi="Arial"/>
          <w:color w:val="000000"/>
          <w:sz w:val="24"/>
          <w:szCs w:val="32"/>
          <w:lang w:eastAsia="it-IT"/>
        </w:rPr>
        <w:t xml:space="preserve"> si nutrono le sue pecore? Della sua carne</w:t>
      </w:r>
      <w:r w:rsidR="00C32354">
        <w:rPr>
          <w:rFonts w:ascii="Arial" w:eastAsia="Times New Roman" w:hAnsi="Arial"/>
          <w:color w:val="000000"/>
          <w:sz w:val="24"/>
          <w:szCs w:val="32"/>
          <w:lang w:eastAsia="it-IT"/>
        </w:rPr>
        <w:t>.</w:t>
      </w:r>
      <w:r w:rsidRPr="00D5607F">
        <w:rPr>
          <w:rFonts w:ascii="Arial" w:eastAsia="Times New Roman" w:hAnsi="Arial"/>
          <w:color w:val="000000"/>
          <w:sz w:val="24"/>
          <w:szCs w:val="32"/>
          <w:lang w:eastAsia="it-IT"/>
        </w:rPr>
        <w:t xml:space="preserve"> Di cosa esse si dissetano? Del suo sangue. Senza questo nutrimento divino, che non è solo spirituale, ma anche reale, sostanziale, vero nutrimento, non c’è vita per le pecore. Esse devono mangiare Cristo per vivere per Cristo. Si mangia la sua carne per mangiare la sua Parola. Si be</w:t>
      </w:r>
      <w:r w:rsidR="00C32354">
        <w:rPr>
          <w:rFonts w:ascii="Arial" w:eastAsia="Times New Roman" w:hAnsi="Arial"/>
          <w:color w:val="000000"/>
          <w:sz w:val="24"/>
          <w:szCs w:val="32"/>
          <w:lang w:eastAsia="it-IT"/>
        </w:rPr>
        <w:t>v</w:t>
      </w:r>
      <w:r w:rsidRPr="00D5607F">
        <w:rPr>
          <w:rFonts w:ascii="Arial" w:eastAsia="Times New Roman" w:hAnsi="Arial"/>
          <w:color w:val="000000"/>
          <w:sz w:val="24"/>
          <w:szCs w:val="32"/>
          <w:lang w:eastAsia="it-IT"/>
        </w:rPr>
        <w:t>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w:t>
      </w:r>
    </w:p>
    <w:p w:rsidR="00D5607F" w:rsidRPr="00D5607F" w:rsidRDefault="00D5607F" w:rsidP="00D5607F">
      <w:pPr>
        <w:spacing w:after="120" w:line="240" w:lineRule="auto"/>
        <w:jc w:val="both"/>
        <w:rPr>
          <w:rFonts w:ascii="Arial" w:eastAsia="Times New Roman" w:hAnsi="Arial"/>
          <w:color w:val="000000"/>
          <w:sz w:val="18"/>
          <w:lang w:eastAsia="it-IT"/>
        </w:rPr>
      </w:pPr>
      <w:r w:rsidRPr="00D5607F">
        <w:rPr>
          <w:rFonts w:ascii="Arial" w:eastAsia="Times New Roman" w:hAnsi="Arial"/>
          <w:i/>
          <w:iCs/>
          <w:color w:val="000000"/>
          <w:sz w:val="24"/>
          <w:szCs w:val="32"/>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w:t>
      </w:r>
    </w:p>
    <w:p w:rsidR="00D5607F" w:rsidRPr="00D5607F" w:rsidRDefault="00D5607F" w:rsidP="00D5607F">
      <w:pPr>
        <w:spacing w:after="120" w:line="240" w:lineRule="auto"/>
        <w:jc w:val="both"/>
        <w:rPr>
          <w:rFonts w:ascii="Arial" w:eastAsia="Times New Roman" w:hAnsi="Arial"/>
          <w:color w:val="000000"/>
          <w:sz w:val="18"/>
          <w:lang w:eastAsia="it-IT"/>
        </w:rPr>
      </w:pPr>
      <w:r w:rsidRPr="00D5607F">
        <w:rPr>
          <w:rFonts w:ascii="Arial" w:eastAsia="Times New Roman" w:hAnsi="Arial"/>
          <w:color w:val="000000"/>
          <w:sz w:val="24"/>
          <w:szCs w:val="32"/>
          <w:lang w:eastAsia="it-IT"/>
        </w:rPr>
        <w:t>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w:t>
      </w:r>
    </w:p>
    <w:p w:rsidR="00D5607F" w:rsidRPr="00D5607F" w:rsidRDefault="00D5607F" w:rsidP="00D5607F">
      <w:pPr>
        <w:spacing w:after="120" w:line="240" w:lineRule="auto"/>
        <w:jc w:val="both"/>
        <w:rPr>
          <w:rFonts w:ascii="Arial" w:eastAsia="Times New Roman" w:hAnsi="Arial"/>
          <w:color w:val="000000"/>
          <w:sz w:val="18"/>
          <w:lang w:eastAsia="it-IT"/>
        </w:rPr>
      </w:pPr>
      <w:r w:rsidRPr="00D5607F">
        <w:rPr>
          <w:rFonts w:ascii="Arial" w:eastAsia="Times New Roman" w:hAnsi="Arial"/>
          <w:color w:val="000000"/>
          <w:sz w:val="24"/>
          <w:szCs w:val="32"/>
          <w:lang w:eastAsia="it-IT"/>
        </w:rPr>
        <w:t>Madre di Dio, Angeli, Santi, fate che il cristiano ritorni a Cristo e lo scelga come suo Pastore.</w:t>
      </w:r>
    </w:p>
    <w:p w:rsidR="00D5607F" w:rsidRPr="00720BB1" w:rsidRDefault="00D5607F" w:rsidP="00720BB1">
      <w:pPr>
        <w:pStyle w:val="Nessunaspaziatura"/>
        <w:numPr>
          <w:ilvl w:val="0"/>
          <w:numId w:val="0"/>
        </w:numPr>
        <w:ind w:left="567"/>
        <w:rPr>
          <w:rStyle w:val="Enfasicorsivo"/>
          <w:i w:val="0"/>
          <w:iCs w:val="0"/>
        </w:rPr>
      </w:pPr>
    </w:p>
    <w:p w:rsidR="00720BB1" w:rsidRDefault="00720BB1" w:rsidP="00720BB1">
      <w:pPr>
        <w:pStyle w:val="Nessunaspaziatura"/>
      </w:pPr>
      <w:r w:rsidRPr="00720BB1">
        <w:t>MEDITAZIONE – ECCITARONO E INASPRIRONO GLI ANIMI DEI PAGANI CONTRO I FRATELLI. Quanto è grande oggi l’odio contro Cristo Gesù? La risposta non è semplice. </w:t>
      </w:r>
    </w:p>
    <w:p w:rsidR="00720BB1" w:rsidRDefault="00720BB1" w:rsidP="00720BB1">
      <w:pPr>
        <w:pStyle w:val="Nessunaspaziatura"/>
      </w:pPr>
      <w:r w:rsidRPr="00720BB1">
        <w:t>Diviene impossibile misurarne grandezza e potenza perché occorrerebbe misurare l’odio di Satana e dei suoi Angeli e in più l’odio di quanti sono del regno delle tenebre. </w:t>
      </w:r>
    </w:p>
    <w:p w:rsidR="00720BB1" w:rsidRDefault="00720BB1" w:rsidP="00720BB1">
      <w:pPr>
        <w:pStyle w:val="Nessunaspaziatura"/>
      </w:pPr>
      <w:r w:rsidRPr="00720BB1">
        <w:t>Oggi quest’odio è cresciuto a dismisura, perché Satana è riuscito a trasformare molti ministri della luce in servi delle tenebre e di conseguenza il suo odio viene somministrato come vera luce, amore, misericordia, compassione, sublime filantropia. </w:t>
      </w:r>
    </w:p>
    <w:p w:rsidR="00720BB1" w:rsidRDefault="00720BB1" w:rsidP="00720BB1">
      <w:pPr>
        <w:pStyle w:val="Nessunaspaziatura"/>
      </w:pPr>
      <w:r w:rsidRPr="00720BB1">
        <w:t>Viene annunziato come autentica antropologia, nuova e aggiornata escatologia, soteriologia senza alcun bisogno di Cristo Gesù. Ed è questa la sottile arte e scienza di Satana: fare dei ministri della luce dei suoi fedeli portaparola. </w:t>
      </w:r>
    </w:p>
    <w:p w:rsidR="00720BB1" w:rsidRDefault="00720BB1" w:rsidP="00720BB1">
      <w:pPr>
        <w:pStyle w:val="Nessunaspaziatura"/>
      </w:pPr>
      <w:r w:rsidRPr="00720BB1">
        <w:t>Costoro però non parlano nel suo nome. Non dicono: “Dice Satana…. Dice Lucifero… Dice il Diavolo”. Dicono invece: “Dice il Signore”. Ma cosa dice il Signore? Tutto il pensiero di Satana. </w:t>
      </w:r>
    </w:p>
    <w:p w:rsidR="00720BB1" w:rsidRDefault="00720BB1" w:rsidP="00720BB1">
      <w:pPr>
        <w:pStyle w:val="Nessunaspaziatura"/>
      </w:pPr>
      <w:r w:rsidRPr="00720BB1">
        <w:t>Sulla bocca di questi ministri della luce divenuti servi di Satana, il Signore dice che Lui accoglierà tutti nel suo regno. Dice che l’inferno non esiste. Dice che Cristo non è necessario per la salvezza. </w:t>
      </w:r>
    </w:p>
    <w:p w:rsidR="00720BB1" w:rsidRDefault="00720BB1" w:rsidP="00720BB1">
      <w:pPr>
        <w:pStyle w:val="Nessunaspaziatura"/>
      </w:pPr>
      <w:r w:rsidRPr="00720BB1">
        <w:t>Dice che la Chiesa non è più il sacramento di Cristo per la redenzione dell’uomo. Dice che la Legge non si può osservare e di conseguenza va considerata non piò norma obbligatoria. </w:t>
      </w:r>
    </w:p>
    <w:p w:rsidR="00720BB1" w:rsidRDefault="00720BB1" w:rsidP="00720BB1">
      <w:pPr>
        <w:pStyle w:val="Nessunaspaziatura"/>
      </w:pPr>
      <w:r w:rsidRPr="00720BB1">
        <w:t>Dice che spetta alla coscienza di ciascuno decidere ciò che è vero e ciò che è falso, ciò che è ingiusto e ciò che è giusto, ciò che si può fare e ciò che va evitato. Siamo nel caos veritativo e morale. Tutto è soggettivo. </w:t>
      </w:r>
    </w:p>
    <w:p w:rsidR="00720BB1" w:rsidRDefault="00720BB1" w:rsidP="00720BB1">
      <w:pPr>
        <w:pStyle w:val="Nessunaspaziatura"/>
      </w:pPr>
      <w:r w:rsidRPr="00720BB1">
        <w:t>Dice che fissarsi sulla “rigidità” della Legge – e per rigidità si intende chiedere l’obbedienza ad essa – è contro l’uomo, il quale non può essere schiavo della Legge. Quando vuole, vuole. Quando può, può. Quando non può, quando non vuole, lo si deve lasciare libero. </w:t>
      </w:r>
    </w:p>
    <w:p w:rsidR="00720BB1" w:rsidRDefault="00720BB1" w:rsidP="00720BB1">
      <w:pPr>
        <w:pStyle w:val="Nessunaspaziatura"/>
      </w:pPr>
      <w:r w:rsidRPr="00720BB1">
        <w:t>Dice anche che non c’è distinzione tra peccato e santità, moralità e immoralità, giustizia e ingiustizia. Di conseguenza non c’è alcun discernimento da fare nei comportamenti degli uomini. </w:t>
      </w:r>
    </w:p>
    <w:p w:rsidR="00720BB1" w:rsidRDefault="00720BB1" w:rsidP="00720BB1">
      <w:pPr>
        <w:pStyle w:val="Nessunaspaziatura"/>
      </w:pPr>
      <w:r w:rsidRPr="00720BB1">
        <w:t>Le cose che si dicono in nome di Dio e con l’autorità di ministri della luce, ma divenuti servi di Satana, sono moltissime. Neanche si possono più enumerare. Ecco una delle ultime perle di tenebra e di menzogna: Preso Dio tutte le tendenze sessuali sono buone. </w:t>
      </w:r>
    </w:p>
    <w:p w:rsidR="00720BB1" w:rsidRDefault="00720BB1" w:rsidP="00720BB1">
      <w:pPr>
        <w:pStyle w:val="Nessunaspaziatura"/>
      </w:pPr>
      <w:r w:rsidRPr="00720BB1">
        <w:t>Non c’è alcuna differenza tra una tendenza secondo natura e una contro natura. La natura non esiste. Natura è quella che l’uomo vive. Pensare ad una natura creata è cosa da insensati. </w:t>
      </w:r>
    </w:p>
    <w:p w:rsidR="00720BB1" w:rsidRDefault="00720BB1" w:rsidP="00720BB1">
      <w:pPr>
        <w:pStyle w:val="Nessunaspaziatura"/>
      </w:pPr>
      <w:r w:rsidRPr="00720BB1">
        <w:t>Se poi passiamo ai non ministri della luce, perché diretti ministri del principe delle tenebre, anche se si professano discepoli di Gesù, allora siamo nella totale distruzione del mondo soprannaturale. </w:t>
      </w:r>
    </w:p>
    <w:p w:rsidR="00720BB1" w:rsidRDefault="00720BB1" w:rsidP="00720BB1">
      <w:pPr>
        <w:pStyle w:val="Nessunaspaziatura"/>
      </w:pPr>
      <w:r w:rsidRPr="00720BB1">
        <w:t>L’uomo è un frutto del caso e di conseguenza tutto è posto nel caso e nelle sue mani. Qual è l’intento di questi ministri delle tenebre? Distruggere tutto l’ordine naturale che viene dall’ordine soprannaturale. </w:t>
      </w:r>
    </w:p>
    <w:p w:rsidR="00720BB1" w:rsidRDefault="00720BB1" w:rsidP="00720BB1">
      <w:pPr>
        <w:pStyle w:val="Nessunaspaziatura"/>
      </w:pPr>
      <w:r w:rsidRPr="00720BB1">
        <w:t>Si deve raschiare dalla natura dell’uomo ogni più piccolo segno che possa fare riferimento al divino, all’eterno, al trascendente, al soprannaturale, ad iniziare da Cristo Gesù, che si vuole solo un uomo tra gli uomini, uomo uguale agli altri uomini. </w:t>
      </w:r>
    </w:p>
    <w:p w:rsidR="00720BB1" w:rsidRDefault="00720BB1" w:rsidP="00720BB1">
      <w:pPr>
        <w:pStyle w:val="Nessunaspaziatura"/>
      </w:pPr>
      <w:r w:rsidRPr="00720BB1">
        <w:t>Di conseguenza la sua religione è uguale alla religione di ogni altro uomo, ma senza riferimento ad alcuna trascendenza. Così dicasi anche delle “religioni” che nascono dalla fede in Cristo. </w:t>
      </w:r>
    </w:p>
    <w:p w:rsidR="00720BB1" w:rsidRDefault="00720BB1" w:rsidP="00720BB1">
      <w:pPr>
        <w:pStyle w:val="Nessunaspaziatura"/>
      </w:pPr>
      <w:r w:rsidRPr="00720BB1">
        <w:t>Persa la verità di Cristo, si perde la verità della Chiesa una, santa, cattolica, apostolica. Tutte le “chiese” sono uguali. Manca la verità trascendente, soprannaturale con la quale confrontarsi e trovare la propria verità. </w:t>
      </w:r>
    </w:p>
    <w:p w:rsidR="00720BB1" w:rsidRDefault="00720BB1" w:rsidP="00720BB1">
      <w:pPr>
        <w:pStyle w:val="Nessunaspaziatura"/>
      </w:pPr>
      <w:r w:rsidRPr="00720BB1">
        <w:t>Ai tempi di Paolo e nei secoli passati, l’opposizione ai discepoli di Cristo, era evidente, palese. Oggi nel mondo occidentale l’opposizione a Cristo e a quanti ancora sono fedeli a Lui, non è palese, ma subdola, nascosta, ingegnosa. </w:t>
      </w:r>
    </w:p>
    <w:p w:rsidR="00720BB1" w:rsidRDefault="00720BB1" w:rsidP="00720BB1">
      <w:pPr>
        <w:pStyle w:val="Nessunaspaziatura"/>
      </w:pPr>
      <w:r w:rsidRPr="00720BB1">
        <w:t>Oggi l’opposizione è fatta con sofisticate leggi che vietano qualsiasi affermazione di differenza. Né umana e né divina, né celeste e né infernale, né naturale e né soprannaturale, né di genere e né di specie, né di bene e né di male. </w:t>
      </w:r>
    </w:p>
    <w:p w:rsidR="00720BB1" w:rsidRDefault="00720BB1" w:rsidP="00720BB1">
      <w:pPr>
        <w:pStyle w:val="Nessunaspaziatura"/>
      </w:pPr>
      <w:r w:rsidRPr="00720BB1">
        <w:t>Basta osservare qualsiasi spettacolo, anche il “più innocente”. Essi sono o immorali o amorali. Non ci si scaglia contro i discepoli di Gesù in modo diretto, ma indiretto. Li si accusa, li si processa in nome della loro legge. </w:t>
      </w:r>
    </w:p>
    <w:p w:rsidR="00720BB1" w:rsidRDefault="00720BB1" w:rsidP="00720BB1">
      <w:pPr>
        <w:pStyle w:val="Nessunaspaziatura"/>
      </w:pPr>
      <w:r w:rsidRPr="00720BB1">
        <w:t>Così oggi in nome della legge degli uomini tutto il mistero di Dio e della creazione dovrà essere cancellato, abrogato, dichiarato inesistente. Oscurantismo come il nostro non è mai esistito. </w:t>
      </w:r>
    </w:p>
    <w:p w:rsidR="00720BB1" w:rsidRDefault="00720BB1" w:rsidP="00720BB1">
      <w:pPr>
        <w:pStyle w:val="Nessunaspaziatura"/>
      </w:pPr>
      <w:r w:rsidRPr="00720BB1">
        <w:t>Quando qualcuno osa affermare che la vera famiglia è solo quella tra un uomo e una donna, subito si viene accusati di essere del medioevo. Termine di disprezzo, Termine di non evoluzione. </w:t>
      </w:r>
    </w:p>
    <w:p w:rsidR="00720BB1" w:rsidRDefault="00720BB1" w:rsidP="00720BB1">
      <w:pPr>
        <w:pStyle w:val="Nessunaspaziatura"/>
      </w:pPr>
      <w:r w:rsidRPr="00720BB1">
        <w:t>Termine però con il quale si vuole intendere una cosa sola: “Tu non pensi come Satana”. “Tu ancora pensi come se ci fosse un Dio Creatore, Signore, Redentore, Salvatore”. “Tu ancora non sei stato conquistato dalla civiltà di morte che è quella di Satana”. </w:t>
      </w:r>
    </w:p>
    <w:p w:rsidR="00720BB1" w:rsidRPr="00720BB1" w:rsidRDefault="00720BB1" w:rsidP="00720BB1">
      <w:pPr>
        <w:pStyle w:val="Nessunaspaziatura"/>
        <w:rPr>
          <w:rStyle w:val="Enfasicorsivo"/>
          <w:i w:val="0"/>
          <w:iCs w:val="0"/>
        </w:rPr>
      </w:pPr>
      <w:r w:rsidRPr="00720BB1">
        <w:t>È quest’odio sottile, camuffato, presentato come modernità che oggi sta devastando l’umanità. Madre di Dio, Angeli, Santi, fate che nessun ministro della luce diventi ministro di Satana. </w:t>
      </w:r>
    </w:p>
    <w:p w:rsidR="006D5BE9" w:rsidRPr="00D20374" w:rsidRDefault="006D5BE9" w:rsidP="009A580B">
      <w:pPr>
        <w:pStyle w:val="Titolo2"/>
        <w:spacing w:line="240" w:lineRule="auto"/>
        <w:jc w:val="both"/>
        <w:rPr>
          <w:sz w:val="28"/>
        </w:rPr>
      </w:pPr>
      <w:bookmarkStart w:id="222" w:name="_Toc27139005"/>
      <w:r w:rsidRPr="00D20374">
        <w:rPr>
          <w:sz w:val="28"/>
        </w:rPr>
        <w:t>27 Luglio</w:t>
      </w:r>
      <w:bookmarkEnd w:id="222"/>
      <w:r w:rsidRPr="00D20374">
        <w:rPr>
          <w:sz w:val="28"/>
        </w:rPr>
        <w:t xml:space="preserve"> </w:t>
      </w:r>
    </w:p>
    <w:p w:rsidR="006D5BE9" w:rsidRDefault="008B2172" w:rsidP="008B2172">
      <w:pPr>
        <w:pStyle w:val="Nessunaspaziatura"/>
        <w:numPr>
          <w:ilvl w:val="0"/>
          <w:numId w:val="0"/>
        </w:numPr>
        <w:spacing w:line="240" w:lineRule="auto"/>
        <w:rPr>
          <w:rStyle w:val="Enfasicorsivo"/>
          <w:i w:val="0"/>
        </w:rPr>
      </w:pPr>
      <w:r w:rsidRPr="008B2172">
        <w:rPr>
          <w:rStyle w:val="Enfasicorsivo"/>
          <w:i w:val="0"/>
        </w:rPr>
        <w:t>Il Padre celeste vuole che tutti gli uomini giungano alla salvezza mediante l’obbedienza alla verità. La verità del Padre è Cristo Signore. La verità di Cristo Signore è la sua Chiesa, il suo Corpo, secondo il suo Vangelo.</w:t>
      </w:r>
    </w:p>
    <w:p w:rsidR="008B2172" w:rsidRPr="008B2172" w:rsidRDefault="008B2172" w:rsidP="008B2172">
      <w:pPr>
        <w:pStyle w:val="Titolo2"/>
        <w:rPr>
          <w:rFonts w:ascii="Calibri" w:hAnsi="Calibri"/>
        </w:rPr>
      </w:pPr>
      <w:bookmarkStart w:id="223" w:name="_Toc8983194"/>
      <w:bookmarkStart w:id="224" w:name="_Toc27139006"/>
      <w:r w:rsidRPr="008B2172">
        <w:t>Esci per le strade e lungo le siepi e costringili ad entrare</w:t>
      </w:r>
      <w:bookmarkEnd w:id="223"/>
      <w:bookmarkEnd w:id="224"/>
    </w:p>
    <w:p w:rsidR="008B2172" w:rsidRPr="008B2172" w:rsidRDefault="008B2172" w:rsidP="008B2172">
      <w:pPr>
        <w:spacing w:after="120" w:line="240" w:lineRule="auto"/>
        <w:jc w:val="both"/>
        <w:rPr>
          <w:rFonts w:ascii="Arial" w:eastAsia="Times New Roman" w:hAnsi="Arial"/>
          <w:color w:val="000000"/>
          <w:sz w:val="18"/>
          <w:lang w:eastAsia="it-IT"/>
        </w:rPr>
      </w:pPr>
      <w:r w:rsidRPr="008B2172">
        <w:rPr>
          <w:rFonts w:ascii="Arial" w:eastAsia="Times New Roman" w:hAnsi="Arial"/>
          <w:color w:val="000000"/>
          <w:sz w:val="24"/>
          <w:szCs w:val="32"/>
          <w:lang w:eastAsia="it-IT"/>
        </w:rPr>
        <w:t>Il Padre celeste vuole che tutti giungano alla salvezza mediante l’obbedienza alla verità. Il banchetto della sapienza, della verità è imbandito. Vanno chiamati gli invitati: </w:t>
      </w:r>
      <w:r w:rsidRPr="008B2172">
        <w:rPr>
          <w:rFonts w:ascii="Arial" w:eastAsia="Times New Roman" w:hAnsi="Arial"/>
          <w:i/>
          <w:iCs/>
          <w:color w:val="000000"/>
          <w:sz w:val="24"/>
          <w:szCs w:val="32"/>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r w:rsidRPr="008B2172">
        <w:rPr>
          <w:rFonts w:ascii="Arial" w:eastAsia="Times New Roman" w:hAnsi="Arial"/>
          <w:color w:val="000000"/>
          <w:sz w:val="24"/>
          <w:szCs w:val="32"/>
          <w:lang w:eastAsia="it-IT"/>
        </w:rPr>
        <w:t> (Pr 9.1-6). Ecco come il Signore rivolge l’invito attraverso il profeta Isaia:</w:t>
      </w:r>
      <w:r w:rsidRPr="008B2172">
        <w:rPr>
          <w:rFonts w:ascii="Arial" w:eastAsia="Times New Roman" w:hAnsi="Arial"/>
          <w:i/>
          <w:iCs/>
          <w:color w:val="000000"/>
          <w:sz w:val="24"/>
          <w:szCs w:val="32"/>
          <w:lang w:eastAsia="it-IT"/>
        </w:rPr>
        <w:t>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sidRPr="008B2172">
        <w:rPr>
          <w:rFonts w:ascii="Arial" w:eastAsia="Times New Roman" w:hAnsi="Arial"/>
          <w:color w:val="000000"/>
          <w:sz w:val="24"/>
          <w:szCs w:val="32"/>
          <w:lang w:eastAsia="it-IT"/>
        </w:rPr>
        <w:t> (Is 55,1-3-6,9). L’invito va rivolto a tutti. Non c’è uomo sulla terra che non debba essere invitato. Escludere qualcuno dall’invito o per omissione o per accidia spirituale o per insipienza e stoltezza è grave colpa.</w:t>
      </w:r>
    </w:p>
    <w:p w:rsidR="008B2172" w:rsidRPr="008B2172" w:rsidRDefault="008B2172" w:rsidP="008B2172">
      <w:pPr>
        <w:spacing w:after="120" w:line="240" w:lineRule="auto"/>
        <w:jc w:val="both"/>
        <w:rPr>
          <w:rFonts w:ascii="Arial" w:eastAsia="Times New Roman" w:hAnsi="Arial"/>
          <w:color w:val="000000"/>
          <w:sz w:val="18"/>
          <w:lang w:eastAsia="it-IT"/>
        </w:rPr>
      </w:pPr>
      <w:r w:rsidRPr="008B2172">
        <w:rPr>
          <w:rFonts w:ascii="Arial" w:eastAsia="Times New Roman" w:hAnsi="Arial"/>
          <w:color w:val="000000"/>
          <w:sz w:val="24"/>
          <w:szCs w:val="32"/>
          <w:lang w:eastAsia="it-IT"/>
        </w:rPr>
        <w:t>Gesù compie il mistero della redenzione. Ad entrare in esso vanno invitati tutti i popoli e le nazioni. Il suo comando è di chiarezza divina: </w:t>
      </w:r>
      <w:r w:rsidRPr="008B2172">
        <w:rPr>
          <w:rFonts w:ascii="Arial" w:eastAsia="Times New Roman" w:hAnsi="Arial"/>
          <w:i/>
          <w:iCs/>
          <w:color w:val="000000"/>
          <w:sz w:val="24"/>
          <w:szCs w:val="32"/>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8B2172">
        <w:rPr>
          <w:rFonts w:ascii="Arial" w:eastAsia="Times New Roman" w:hAnsi="Arial"/>
          <w:color w:val="000000"/>
          <w:sz w:val="24"/>
          <w:szCs w:val="32"/>
          <w:lang w:eastAsia="it-IT"/>
        </w:rPr>
        <w:t> (Mt 28,18-20). </w:t>
      </w:r>
      <w:r w:rsidRPr="008B2172">
        <w:rPr>
          <w:rFonts w:ascii="Arial" w:eastAsia="Times New Roman" w:hAnsi="Arial"/>
          <w:i/>
          <w:iCs/>
          <w:color w:val="000000"/>
          <w:sz w:val="24"/>
          <w:szCs w:val="32"/>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Pr="008B2172">
        <w:rPr>
          <w:rFonts w:ascii="Arial" w:eastAsia="Times New Roman" w:hAnsi="Arial"/>
          <w:color w:val="000000"/>
          <w:sz w:val="24"/>
          <w:szCs w:val="32"/>
          <w:lang w:eastAsia="it-IT"/>
        </w:rPr>
        <w:t> (Mc 16,15-18). Al comando si deve solo obbedienza, perché la sapienza del comando non viene dalla nostra mente, ma dal cuore del Padre, nel suo Santo Spirito. Si obbedisce al comando in ogni sua parte, nasce la salvezza in molti cuori. Si disattende il comando, mai potrà nascere salvezza, redenzione, vita eterna.</w:t>
      </w:r>
    </w:p>
    <w:p w:rsidR="008B2172" w:rsidRPr="008B2172" w:rsidRDefault="008B2172" w:rsidP="008B2172">
      <w:pPr>
        <w:spacing w:after="120" w:line="240" w:lineRule="auto"/>
        <w:jc w:val="both"/>
        <w:rPr>
          <w:rFonts w:ascii="Arial" w:eastAsia="Times New Roman" w:hAnsi="Arial"/>
          <w:color w:val="000000"/>
          <w:sz w:val="18"/>
          <w:lang w:eastAsia="it-IT"/>
        </w:rPr>
      </w:pPr>
      <w:r w:rsidRPr="008B2172">
        <w:rPr>
          <w:rFonts w:ascii="Arial" w:eastAsia="Times New Roman" w:hAnsi="Arial"/>
          <w:i/>
          <w:iCs/>
          <w:color w:val="000000"/>
          <w:sz w:val="24"/>
          <w:szCs w:val="32"/>
          <w:lang w:eastAsia="it-IT"/>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 (Lc 14,15-24).</w:t>
      </w:r>
    </w:p>
    <w:p w:rsidR="008B2172" w:rsidRPr="008B2172" w:rsidRDefault="008B2172" w:rsidP="008B2172">
      <w:pPr>
        <w:spacing w:after="120" w:line="240" w:lineRule="auto"/>
        <w:jc w:val="both"/>
        <w:rPr>
          <w:rFonts w:ascii="Arial" w:eastAsia="Times New Roman" w:hAnsi="Arial"/>
          <w:color w:val="000000"/>
          <w:sz w:val="18"/>
          <w:lang w:eastAsia="it-IT"/>
        </w:rPr>
      </w:pPr>
      <w:r w:rsidRPr="008B2172">
        <w:rPr>
          <w:rFonts w:ascii="Arial" w:eastAsia="Times New Roman" w:hAnsi="Arial"/>
          <w:color w:val="000000"/>
          <w:sz w:val="24"/>
          <w:szCs w:val="32"/>
          <w:lang w:eastAsia="it-IT"/>
        </w:rPr>
        <w:t>San Paolo dinanzi al comando ricevuto di predicare il Vangelo, si dichiara innocente per quanti si dovessero perdere. Lui ha obbedito. Ha fatto quanto gli è stato chiesto: </w:t>
      </w:r>
      <w:r w:rsidRPr="008B2172">
        <w:rPr>
          <w:rFonts w:ascii="Arial" w:eastAsia="Times New Roman" w:hAnsi="Arial"/>
          <w:i/>
          <w:iCs/>
          <w:color w:val="000000"/>
          <w:sz w:val="24"/>
          <w:szCs w:val="32"/>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w:t>
      </w:r>
      <w:r w:rsidRPr="008B2172">
        <w:rPr>
          <w:rFonts w:ascii="Arial" w:eastAsia="Times New Roman" w:hAnsi="Arial"/>
          <w:color w:val="000000"/>
          <w:sz w:val="24"/>
          <w:szCs w:val="32"/>
          <w:lang w:eastAsia="it-IT"/>
        </w:rPr>
        <w:t> (At 20,25-27). Questa stessa coscienza dovrebbe avere ogni discepolo di Gesù. Ognuno dovrebbe dire: Ho fatto quanto mi è stato chiesto. Sono senza colpa per coloro che si perdono. Il comando non è particolare, ma universale. Anche questa verità appare in tutta chiarezza nei testi sacri del Nuovo Testamento. Paolo così la confessa e la vive: </w:t>
      </w:r>
      <w:r w:rsidRPr="008B2172">
        <w:rPr>
          <w:rFonts w:ascii="Arial" w:eastAsia="Times New Roman" w:hAnsi="Arial"/>
          <w:i/>
          <w:iCs/>
          <w:color w:val="000000"/>
          <w:sz w:val="24"/>
          <w:szCs w:val="32"/>
          <w:lang w:eastAsia="it-IT"/>
        </w:rPr>
        <w:t>“Gesù Cristo nostro Signore; per mezzo di lui abbiamo ricevuto la grazia di essere apostoli, per suscitare l’obbedienza della fede in tutte le genti, a gloria del suo nome, e tra queste siete anche voi, chiamati da Gesù Cristo”</w:t>
      </w:r>
      <w:r w:rsidRPr="008B2172">
        <w:rPr>
          <w:rFonts w:ascii="Arial" w:eastAsia="Times New Roman" w:hAnsi="Arial"/>
          <w:color w:val="000000"/>
          <w:sz w:val="24"/>
          <w:szCs w:val="32"/>
          <w:lang w:eastAsia="it-IT"/>
        </w:rPr>
        <w:t> (Rm 1,4-5).  </w:t>
      </w:r>
      <w:r w:rsidRPr="008B2172">
        <w:rPr>
          <w:rFonts w:ascii="Arial" w:eastAsia="Times New Roman" w:hAnsi="Arial"/>
          <w:i/>
          <w:iCs/>
          <w:color w:val="000000"/>
          <w:sz w:val="24"/>
          <w:szCs w:val="32"/>
          <w:lang w:eastAsia="it-IT"/>
        </w:rPr>
        <w:t>“A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w:t>
      </w:r>
      <w:r w:rsidRPr="008B2172">
        <w:rPr>
          <w:rFonts w:ascii="Arial" w:eastAsia="Times New Roman" w:hAnsi="Arial"/>
          <w:color w:val="000000"/>
          <w:sz w:val="24"/>
          <w:szCs w:val="32"/>
          <w:lang w:eastAsia="it-IT"/>
        </w:rPr>
        <w:t> (Rm 16,25-27). Di questa altissima universale verità non si trovano più tracce nella mente di molti credenti in Cristo Gesù. Anzi vi è volontà satanica al fine di dichiararla falsa. Non lo si dice espressamente, ma con molte infernali antropologie, soteriologie, altri ritrovati. </w:t>
      </w:r>
    </w:p>
    <w:p w:rsidR="008B2172" w:rsidRPr="008B2172" w:rsidRDefault="008B2172" w:rsidP="008B2172">
      <w:pPr>
        <w:spacing w:after="120" w:line="240" w:lineRule="auto"/>
        <w:jc w:val="both"/>
        <w:rPr>
          <w:rFonts w:ascii="Arial" w:eastAsia="Times New Roman" w:hAnsi="Arial"/>
          <w:color w:val="000000"/>
          <w:sz w:val="18"/>
          <w:lang w:eastAsia="it-IT"/>
        </w:rPr>
      </w:pPr>
      <w:r w:rsidRPr="008B2172">
        <w:rPr>
          <w:rFonts w:ascii="Arial" w:eastAsia="Times New Roman" w:hAnsi="Arial"/>
          <w:color w:val="000000"/>
          <w:sz w:val="24"/>
          <w:szCs w:val="32"/>
          <w:lang w:eastAsia="it-IT"/>
        </w:rPr>
        <w:t>Madre di Dio, Angeli, Santi, fate che obbediamo al comando per amore della salvezza.</w:t>
      </w:r>
    </w:p>
    <w:p w:rsidR="008B2172" w:rsidRDefault="008B2172" w:rsidP="008B2172">
      <w:pPr>
        <w:pStyle w:val="Nessunaspaziatura"/>
        <w:numPr>
          <w:ilvl w:val="0"/>
          <w:numId w:val="0"/>
        </w:numPr>
        <w:spacing w:line="240" w:lineRule="auto"/>
        <w:rPr>
          <w:rStyle w:val="Enfasicorsivo"/>
          <w:i w:val="0"/>
        </w:rPr>
      </w:pPr>
    </w:p>
    <w:p w:rsidR="0035036D" w:rsidRDefault="00C86BD5" w:rsidP="00C86BD5">
      <w:pPr>
        <w:pStyle w:val="Nessunaspaziatura"/>
      </w:pPr>
      <w:r w:rsidRPr="00C86BD5">
        <w:t>MEDITAZIONE – MA IL FIGLIO DELL’UOMO, QUANDO VERRÀ, TROVERÀ LA FEDE SULLA TERRA? Si può rispondere a questa domanda di Gesù? Se osserviamo dove sta andando oggi la Chiesa una, santa, cattolica, apostolica, la risposta tenderebbe ad un no pieno. </w:t>
      </w:r>
    </w:p>
    <w:p w:rsidR="0035036D" w:rsidRDefault="00C86BD5" w:rsidP="00C86BD5">
      <w:pPr>
        <w:pStyle w:val="Nessunaspaziatura"/>
      </w:pPr>
      <w:r w:rsidRPr="00C86BD5">
        <w:t>Quando il Figlio dell’uomo verrà, non troverà la fede sulla terra. Se però osserviamo, scrutiamo, analizziamo la Storia Sacra, dobbiamo concludere per un sì pieno. Il Figlio dell’uomo quando verrà, troverà la fede sulla terra. Perché la troverà? </w:t>
      </w:r>
    </w:p>
    <w:p w:rsidR="0035036D" w:rsidRDefault="00C86BD5" w:rsidP="00C86BD5">
      <w:pPr>
        <w:pStyle w:val="Nessunaspaziatura"/>
      </w:pPr>
      <w:r w:rsidRPr="00C86BD5">
        <w:t xml:space="preserve">Perché se non trovasse la fede, significherebbe totale sconfitta di Cristo Gesù. Significherebbe che Gesù non è più il Signore dell’universo e anche di Satana e di tutto il suo esercito infernale. Significherebbe che Dio ha rinunciato ad essere Dio. Significherebbe che Dio non ama più l’uomo di amore eterno. </w:t>
      </w:r>
    </w:p>
    <w:p w:rsidR="0035036D" w:rsidRDefault="00C86BD5" w:rsidP="00C86BD5">
      <w:pPr>
        <w:pStyle w:val="Nessunaspaziatura"/>
      </w:pPr>
      <w:r w:rsidRPr="00C86BD5">
        <w:t>Significherebbe un totale capovolgimento dell’agire di Dio verso l’uomo. Significherebbe che per l’uomo non ci sarebbe più alcuna possibilità né di redenzione e né di salvezza. Sarebbe l’universale trionfo di Satana. </w:t>
      </w:r>
    </w:p>
    <w:p w:rsidR="0035036D" w:rsidRDefault="00C86BD5" w:rsidP="00C86BD5">
      <w:pPr>
        <w:pStyle w:val="Nessunaspaziatura"/>
      </w:pPr>
      <w:r w:rsidRPr="00C86BD5">
        <w:t>La Storia Sacra invece ci dice che sempre, quando le tenebre stavano per avvolgere il suo popolo, il Signore interveniva con i suoi profeti e faceva risuonare con potenza di verità la sua Parola. </w:t>
      </w:r>
    </w:p>
    <w:p w:rsidR="0035036D" w:rsidRDefault="00C86BD5" w:rsidP="00C86BD5">
      <w:pPr>
        <w:pStyle w:val="Nessunaspaziatura"/>
      </w:pPr>
      <w:r w:rsidRPr="00C86BD5">
        <w:t>Interveniva anche con grandi segni che attestavano la sua sovranità sul popolo e la fede ritornava in molti cuori anche se per vie dolorosissime. </w:t>
      </w:r>
    </w:p>
    <w:p w:rsidR="0035036D" w:rsidRDefault="00C86BD5" w:rsidP="00C86BD5">
      <w:pPr>
        <w:pStyle w:val="Nessunaspaziatura"/>
      </w:pPr>
      <w:r w:rsidRPr="00C86BD5">
        <w:t>Inoltre è verità rivelata che come in Israele sempre è rimasto un piccolo resto fedele al suo Signore, così anche nella Chiesa ci sarà sempre un piccolo resto che rimarrà fedele al Signore. Questa verità è stata affermata da Cristo Signore. </w:t>
      </w:r>
    </w:p>
    <w:p w:rsidR="0035036D" w:rsidRDefault="00C86BD5" w:rsidP="00C86BD5">
      <w:pPr>
        <w:pStyle w:val="Nessunaspaziatura"/>
      </w:pPr>
      <w:r w:rsidRPr="00C86BD5">
        <w:t>Sono i suoi discepoli il piccolo resto, da lui chiamato piccolo gregge, donando ad esso la Legge per la conservazione nel cuore delle retta fede: “Non temere, piccolo gregge, perché al Padre vostro è piaciuto dare a voi il Regno. </w:t>
      </w:r>
    </w:p>
    <w:p w:rsidR="0035036D" w:rsidRDefault="00C86BD5" w:rsidP="00C86BD5">
      <w:pPr>
        <w:pStyle w:val="Nessunaspaziatura"/>
      </w:pPr>
      <w:r w:rsidRPr="00C86BD5">
        <w:t>Vendete ciò che possedete e datelo in elemosina; fatevi borse che non invecchiano, un tesoro sicuro nei cieli, dove ladro non arriva e tarlo non consuma. Perché, dov’è il vostro tesoro, là sarà anche il vostro cuore. </w:t>
      </w:r>
    </w:p>
    <w:p w:rsidR="0035036D" w:rsidRDefault="00C86BD5" w:rsidP="00C86BD5">
      <w:pPr>
        <w:pStyle w:val="Nessunaspaziatura"/>
      </w:pPr>
      <w:r w:rsidRPr="00C86BD5">
        <w:t>Siate pronti, con le vesti strette ai fianchi e le lampade accese; siate simili a quelli che aspettano il loro padrone quando torna dalle nozze, in modo che, quando arriva e bussa, gli aprano subito. Beati quei servi che il padrone al suo ritorno troverà ancora svegli; </w:t>
      </w:r>
    </w:p>
    <w:p w:rsidR="0035036D" w:rsidRDefault="00C86BD5" w:rsidP="00C86BD5">
      <w:pPr>
        <w:pStyle w:val="Nessunaspaziatura"/>
      </w:pPr>
      <w:r w:rsidRPr="00C86BD5">
        <w:t>in verità io vi dico, si stringerà le vesti ai fianchi, li farà mettere a tavola e passerà a servirli. E se, giungendo nel mezzo della notte o prima dell’alba, li troverà così, beati loro! </w:t>
      </w:r>
    </w:p>
    <w:p w:rsidR="0035036D" w:rsidRDefault="00C86BD5" w:rsidP="00C86BD5">
      <w:pPr>
        <w:pStyle w:val="Nessunaspaziatura"/>
      </w:pPr>
      <w:r w:rsidRPr="00C86BD5">
        <w:t>Cercate di capire questo: se il padrone di casa sapesse a quale ora viene il ladro, non si lascerebbe scassinare la casa. Anche voi tenetevi pronti perché, nell’ora che non immaginate, viene il Figlio dell’uomo»” (Lc 12,32-40). </w:t>
      </w:r>
    </w:p>
    <w:p w:rsidR="0035036D" w:rsidRDefault="00C86BD5" w:rsidP="00C86BD5">
      <w:pPr>
        <w:pStyle w:val="Nessunaspaziatura"/>
      </w:pPr>
      <w:r w:rsidRPr="00C86BD5">
        <w:t>Anche nei momenti più bui della vita della Chiesa, questo piccolo gregge è sempre rimasto fedele al suo Signore e Cristo. </w:t>
      </w:r>
    </w:p>
    <w:p w:rsidR="0035036D" w:rsidRDefault="00C86BD5" w:rsidP="00C86BD5">
      <w:pPr>
        <w:pStyle w:val="Nessunaspaziatura"/>
      </w:pPr>
      <w:r w:rsidRPr="00C86BD5">
        <w:t>Anche se questo gregge è invisibile, esso esiste e per la sua fedeltà la vera fede continuerà a brillare nel mondo, riscaldando molti cuori e illuminando molte menti. </w:t>
      </w:r>
    </w:p>
    <w:p w:rsidR="0035036D" w:rsidRDefault="00C86BD5" w:rsidP="00C86BD5">
      <w:pPr>
        <w:pStyle w:val="Nessunaspaziatura"/>
      </w:pPr>
      <w:r w:rsidRPr="00C86BD5">
        <w:t>Spetta ad ognuno conservare la vera fede e divenire in mezzo ai suoi fratelli, piccolo resto, piccolo gregge, piccolo granello di senape, piccolo lievito che fermenta tutta la pasta di luce divina. </w:t>
      </w:r>
    </w:p>
    <w:p w:rsidR="0035036D" w:rsidRDefault="00C86BD5" w:rsidP="00C86BD5">
      <w:pPr>
        <w:pStyle w:val="Nessunaspaziatura"/>
      </w:pPr>
      <w:r w:rsidRPr="00C86BD5">
        <w:t>Come Gesù, al momento della passione, diceva ai suoi apostoli: “Io non sono solo. Il Padre è con me”, così ogni discepolo, che è piccolo resto, dovrà dire: “Io non sono solo. Gesù è con me. Con me è il Padre e lo Spirito Santo. Con me è la Vergine Maria, Angeli e Santi”. </w:t>
      </w:r>
    </w:p>
    <w:p w:rsidR="0035036D" w:rsidRDefault="00C86BD5" w:rsidP="00C86BD5">
      <w:pPr>
        <w:pStyle w:val="Nessunaspaziatura"/>
      </w:pPr>
      <w:r w:rsidRPr="00C86BD5">
        <w:t>Ma soprattutto dovrà dire: “Con me vi sono ancora settemila anime che non si sono convertite al principe del mondo. Loro perseverano ed io persevero. Loro sono lievito e io sarò lievito”. </w:t>
      </w:r>
    </w:p>
    <w:p w:rsidR="0035036D" w:rsidRDefault="00C86BD5" w:rsidP="00C86BD5">
      <w:pPr>
        <w:pStyle w:val="Nessunaspaziatura"/>
      </w:pPr>
      <w:r w:rsidRPr="00C86BD5">
        <w:t>Questa fede nella Parola di Gesù ci impedisce di cadere nello scoraggiamento di Elia. Questi si lamenta di essere rimasto solo lui fedele al Signore. </w:t>
      </w:r>
    </w:p>
    <w:p w:rsidR="0035036D" w:rsidRDefault="00C86BD5" w:rsidP="00C86BD5">
      <w:pPr>
        <w:pStyle w:val="Nessunaspaziatura"/>
      </w:pPr>
      <w:r w:rsidRPr="00C86BD5">
        <w:t>Il Signore invece gli rivela che lui non è il solo. In Israele vi sono ancora settemila persone che non hanno piegato il ginocchio dinanzi ai Baal, cioè ai falsi dèi dei popoli. </w:t>
      </w:r>
    </w:p>
    <w:p w:rsidR="0035036D" w:rsidRDefault="00C86BD5" w:rsidP="00C86BD5">
      <w:pPr>
        <w:pStyle w:val="Nessunaspaziatura"/>
      </w:pPr>
      <w:r w:rsidRPr="00C86BD5">
        <w:t>Anche oggi, tempo in cui uno potrebbe essere tentato di pensarsi solo e così abbandonare il campo di battaglia per il combattimento della vera fede, il sapere che sul luogo del combattimento vi sono molti altri che vivono la stessa lotta, dona vigore, infonde coraggio. </w:t>
      </w:r>
    </w:p>
    <w:p w:rsidR="0035036D" w:rsidRDefault="00C86BD5" w:rsidP="00C86BD5">
      <w:pPr>
        <w:pStyle w:val="Nessunaspaziatura"/>
      </w:pPr>
      <w:r w:rsidRPr="00C86BD5">
        <w:t xml:space="preserve">Non si è soli. Si è con Dio, con Cristo, con lo Spirito Santo, con la Vergine Maria, Angeli e Santi. Si è con il piccolo gregge che rimane fedele al suo Signore, Dio, Creatore, Salvatore. Oggi la tentazione è forte. Ci si pensa soli. </w:t>
      </w:r>
    </w:p>
    <w:p w:rsidR="0035036D" w:rsidRDefault="00C86BD5" w:rsidP="00C86BD5">
      <w:pPr>
        <w:pStyle w:val="Nessunaspaziatura"/>
      </w:pPr>
      <w:r w:rsidRPr="00C86BD5">
        <w:t>Si vuole abbandonare il campo. Si vuole lasciare la lotta. Ci si vuole rifugiare presso Dio come Elia. Invece si deve ritornare sui propri passi e riprendere la battaglia per la conservazione della vera fede. </w:t>
      </w:r>
    </w:p>
    <w:p w:rsidR="0035036D" w:rsidRDefault="00C86BD5" w:rsidP="00C86BD5">
      <w:pPr>
        <w:pStyle w:val="Nessunaspaziatura"/>
      </w:pPr>
      <w:r w:rsidRPr="00C86BD5">
        <w:t>Anche oggi non si è soli. Ci sono settemila uomini che lottano, combattono, si consumano perché la verità di Cristo Gesù continui ad illuminare le menti degli uomini. Questa fede infonde grande speranza. </w:t>
      </w:r>
    </w:p>
    <w:p w:rsidR="00B10C83" w:rsidRPr="00C86BD5" w:rsidRDefault="00C86BD5" w:rsidP="00C86BD5">
      <w:pPr>
        <w:pStyle w:val="Nessunaspaziatura"/>
        <w:rPr>
          <w:rStyle w:val="Enfasicorsivo"/>
          <w:i w:val="0"/>
          <w:iCs w:val="0"/>
        </w:rPr>
      </w:pPr>
      <w:r w:rsidRPr="00C86BD5">
        <w:t>Satana non può sconfiggere Cristo Signore. Non può oscurare la luce. Le tenebre non vinceranno mai. Madre di Dio, Angeli, Santi, fate che per noi la vera fede sempre illumini molte menti. </w:t>
      </w:r>
    </w:p>
    <w:p w:rsidR="006D5BE9" w:rsidRDefault="006D5BE9" w:rsidP="009A580B">
      <w:pPr>
        <w:pStyle w:val="Titolo2"/>
        <w:spacing w:line="240" w:lineRule="auto"/>
        <w:jc w:val="both"/>
        <w:rPr>
          <w:sz w:val="28"/>
        </w:rPr>
      </w:pPr>
      <w:bookmarkStart w:id="225" w:name="_Toc27139007"/>
      <w:r w:rsidRPr="00D20374">
        <w:rPr>
          <w:sz w:val="28"/>
        </w:rPr>
        <w:t>28 Luglio</w:t>
      </w:r>
      <w:bookmarkEnd w:id="225"/>
      <w:r w:rsidRPr="00D20374">
        <w:rPr>
          <w:sz w:val="28"/>
        </w:rPr>
        <w:t xml:space="preserve"> </w:t>
      </w:r>
    </w:p>
    <w:p w:rsidR="00CA04F9" w:rsidRDefault="00CA04F9" w:rsidP="00CA04F9">
      <w:pPr>
        <w:jc w:val="both"/>
        <w:rPr>
          <w:rStyle w:val="Enfasicorsivo"/>
          <w:rFonts w:ascii="Segoe UI Historic" w:hAnsi="Segoe UI Historic" w:cs="Segoe UI Historic"/>
          <w:i w:val="0"/>
          <w:sz w:val="24"/>
        </w:rPr>
      </w:pPr>
      <w:r w:rsidRPr="00CA04F9">
        <w:rPr>
          <w:rStyle w:val="Enfasicorsivo"/>
          <w:rFonts w:ascii="Segoe UI Historic" w:hAnsi="Segoe UI Historic" w:cs="Segoe UI Historic"/>
          <w:i w:val="0"/>
          <w:sz w:val="24"/>
        </w:rPr>
        <w:t>Relativizzato il mistero di Cristo Signore, dichiarando il Corpo di Cristo non più necessario alla salvezza, la Chiesa si è privata della sua forza di attrazione e di conversione.</w:t>
      </w:r>
    </w:p>
    <w:p w:rsidR="00CA04F9" w:rsidRPr="00CA04F9" w:rsidRDefault="00CA04F9" w:rsidP="00CA04F9">
      <w:pPr>
        <w:pStyle w:val="Titolo2"/>
        <w:rPr>
          <w:rFonts w:ascii="Calibri" w:hAnsi="Calibri"/>
        </w:rPr>
      </w:pPr>
      <w:bookmarkStart w:id="226" w:name="_Toc8983196"/>
      <w:bookmarkStart w:id="227" w:name="_Toc27139008"/>
      <w:r w:rsidRPr="00CA04F9">
        <w:t>E molti credettero nel Signore</w:t>
      </w:r>
      <w:bookmarkEnd w:id="226"/>
      <w:bookmarkEnd w:id="227"/>
    </w:p>
    <w:p w:rsidR="00CA04F9" w:rsidRPr="00CA04F9" w:rsidRDefault="00CA04F9" w:rsidP="00CA04F9">
      <w:pPr>
        <w:spacing w:after="120" w:line="240" w:lineRule="auto"/>
        <w:jc w:val="both"/>
        <w:rPr>
          <w:rFonts w:ascii="Arial" w:eastAsia="Times New Roman" w:hAnsi="Arial"/>
          <w:color w:val="000000"/>
          <w:sz w:val="24"/>
          <w:szCs w:val="24"/>
          <w:lang w:eastAsia="it-IT"/>
        </w:rPr>
      </w:pPr>
      <w:r w:rsidRPr="00CA04F9">
        <w:rPr>
          <w:rFonts w:ascii="Arial" w:eastAsia="Times New Roman" w:hAnsi="Arial"/>
          <w:color w:val="000000"/>
          <w:sz w:val="24"/>
          <w:szCs w:val="24"/>
          <w:lang w:eastAsia="it-IT"/>
        </w:rPr>
        <w:t>L’Apostolo Giovanni così conclude il suo Vangelo: </w:t>
      </w:r>
      <w:r w:rsidRPr="00CA04F9">
        <w:rPr>
          <w:rFonts w:ascii="Arial" w:eastAsia="Times New Roman" w:hAnsi="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w:t>
      </w:r>
      <w:r w:rsidRPr="00CA04F9">
        <w:rPr>
          <w:rFonts w:ascii="Arial" w:eastAsia="Times New Roman" w:hAnsi="Arial"/>
          <w:color w:val="000000"/>
          <w:sz w:val="24"/>
          <w:szCs w:val="24"/>
          <w:lang w:eastAsia="it-IT"/>
        </w:rPr>
        <w:t>Gv 20,30-31). È giusto che ci chiediamo: quali sono i segni che dobbiamo fare noi, perché il mondo creda che noi siamo discepoli di Gesù, il Cristo, il Figlio di Dio, e perchè credendo, abbiano la vita nel suo nome?”. Leggendo gli Atti degli Apostoli è possibile conosce quali segni a noi è dato di compiere, segni che tutti possono compiere e non solo alcuni. Il primo segno compiuto da Pietro è stato quello di una parola di purissima verità ed è purissima verità solo quella che riesce a unire in unità argomentativa: Legge, Profeti, Salmi, Storia di Cristo Gesù nel suo mistero di Missione, Passione, Morte, Risurrezione, Ascensione, Invio dello Spirito Santo. Pietro con la sua parola di purissima verità, nella quale sempre vi è lo Spirito Santo, ha condotto alla fede circa tremila persone. La parola vera, che annuncia il mistero vero, che ricorda la profezia vera, che dona luce alla storia vera, è segno infallibile perché quanti sono chiamati dal Padre possano giungere alla confessione che Gesù è il Signore e che solo nel suo nome è stabilito che siamo salvati. Se oggi non ci sono conversioni, è segno che manca la parola vera nella sua unità tra Legge, Profeti, Salmi, Storia completa di Gesù Signore. In realtà mai potranno esserci conversioni, se la storia di Cristo è annunziata nella falsità, ambiguità, errore, menzogna, inganno, tradimento e rinnegamento del suo mistero. Chi è oggi quell’uomo che si converte a Cristo, la cui morale richiede il rinnegamento di ogni pensiero e della sua stessa vita, se vengono dichiarate vie di salvezza immoralità, illegalità, idolatria, superstizione? Questo accade perché la verità della Scrittura è dichiarata obsoleta, vecchia. E anche perché lo stesso mistero di Gesù è stato privato della sua divina, umana, universale, particolare verità. Una Scrittura senza verità, un Cristo senza verità, una Chiesa senza verità, un cristiano senza verità mai potranno compiere il grande miracolo della nascita della fede in un cuore. La verità che converte è l’unità della verità della Legge, dei Profeti, dei Salmi, del Vangelo, di Cristo Gesù in tutto il suo Mistero, della Chiesa, del Cristiano. Se questa unità è privata di una sola verità, si è nella falsità del mistero e lo Spirito Santo non può più attrarre a Cristo e alla Chiesa.</w:t>
      </w:r>
    </w:p>
    <w:p w:rsidR="00CA04F9" w:rsidRPr="00CA04F9" w:rsidRDefault="00CA04F9" w:rsidP="00CA04F9">
      <w:pPr>
        <w:spacing w:after="120" w:line="240" w:lineRule="auto"/>
        <w:jc w:val="both"/>
        <w:rPr>
          <w:rFonts w:ascii="Arial" w:eastAsia="Times New Roman" w:hAnsi="Arial"/>
          <w:color w:val="000000"/>
          <w:sz w:val="24"/>
          <w:szCs w:val="24"/>
          <w:lang w:eastAsia="it-IT"/>
        </w:rPr>
      </w:pPr>
      <w:r w:rsidRPr="00CA04F9">
        <w:rPr>
          <w:rFonts w:ascii="Arial" w:eastAsia="Times New Roman" w:hAnsi="Arial"/>
          <w:i/>
          <w:iCs/>
          <w:color w:val="000000"/>
          <w:sz w:val="24"/>
          <w:szCs w:val="24"/>
          <w:lang w:eastAsia="it-IT"/>
        </w:rPr>
        <w:t>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9,32-43).</w:t>
      </w:r>
    </w:p>
    <w:p w:rsidR="00CA04F9" w:rsidRPr="00CA04F9" w:rsidRDefault="00CA04F9" w:rsidP="00CA04F9">
      <w:pPr>
        <w:spacing w:after="120" w:line="240" w:lineRule="auto"/>
        <w:jc w:val="both"/>
        <w:rPr>
          <w:rFonts w:ascii="Arial" w:eastAsia="Times New Roman" w:hAnsi="Arial"/>
          <w:color w:val="000000"/>
          <w:sz w:val="24"/>
          <w:szCs w:val="24"/>
          <w:lang w:eastAsia="it-IT"/>
        </w:rPr>
      </w:pPr>
      <w:r w:rsidRPr="00CA04F9">
        <w:rPr>
          <w:rFonts w:ascii="Arial" w:eastAsia="Times New Roman" w:hAnsi="Arial"/>
          <w:color w:val="000000"/>
          <w:sz w:val="24"/>
          <w:szCs w:val="24"/>
          <w:lang w:eastAsia="it-IT"/>
        </w:rPr>
        <w:t>Il secondo segno che porta alla fede, non è il miracolo, che è il frutto della fede di chi lo compie. È ancora una volta la testimonianza della verità nel nome della quale il miracolo è stato compiuto. Pietro e Giovanni si recano al tempio per pregare. Vedono uno storpio fin dalla nascita. Pietro gli dice: </w:t>
      </w:r>
      <w:r w:rsidRPr="00CA04F9">
        <w:rPr>
          <w:rFonts w:ascii="Arial" w:eastAsia="Times New Roman" w:hAnsi="Arial"/>
          <w:i/>
          <w:iCs/>
          <w:color w:val="000000"/>
          <w:sz w:val="24"/>
          <w:szCs w:val="24"/>
          <w:lang w:eastAsia="it-IT"/>
        </w:rPr>
        <w:t>«Non possiedo né argento né oro, ma quello che ho te lo do: nel nome di Gesù Cristo, il Nazareno, àlzati e cammina!»</w:t>
      </w:r>
      <w:r w:rsidRPr="00CA04F9">
        <w:rPr>
          <w:rFonts w:ascii="Arial" w:eastAsia="Times New Roman" w:hAnsi="Arial"/>
          <w:color w:val="000000"/>
          <w:sz w:val="24"/>
          <w:szCs w:val="24"/>
          <w:lang w:eastAsia="it-IT"/>
        </w:rPr>
        <w:t>. Il miracolo è stato compiuto nel nome di Gesù Cristo il Nazareno. Ora si tratta di spiegare, illuminare i cuori sulla verità di Gesù Cristo il Nazareno. Pietro prende la Parola e ancora una volta illumina il mistero del Redentore e del Salvatore del mondo, del Mediatore unico della grazia e della verità del Padre, nello Spirito, verso l’intero universo. Se il cristiano non spiega Cristo –nell’unità della verità della Legge, dei Salmi, dei Profeti, della Storia di Gesù Signore nel suo mistero, della Chiesa – la fede vera mai potrà nascere, perché manca l’oggetto della fede, che è la verità di Cristo, nella quale e dalla quale è ogni altra verità. Oggi la Chiesa è in grande affanno in ordine alla fede. Non è riuscita a conservarla in coloro che un tempo credevano. Non riesce a metterla nel cuore di quanti ancora sono stoppino dalla fiamma smorta e canna incrinata. Non riesce a generare nuovi figli a Dio, inserendo nel corpo di Cristo, per opera dello Spirito Santo. Relativizzato il mistero di Cristo Signore, dichiarando il Corpo di Cristo non più necessario alla salvezza, la Chiesa si è privata della sua forza di attrazione e di conversione. Le parole umane attraggano all’uomo, finché l’uomo conviene all’uomo. Quando l’uomo non conviene più, allora è gettato via come cosa immonda. Questo mai accade quando nasce la vera fede nel vero Cristo Signore.</w:t>
      </w:r>
    </w:p>
    <w:p w:rsidR="00CA04F9" w:rsidRPr="00CA04F9" w:rsidRDefault="00CA04F9" w:rsidP="00CA04F9">
      <w:pPr>
        <w:spacing w:after="120" w:line="240" w:lineRule="auto"/>
        <w:jc w:val="both"/>
        <w:rPr>
          <w:rFonts w:ascii="Arial" w:eastAsia="Times New Roman" w:hAnsi="Arial"/>
          <w:color w:val="000000"/>
          <w:sz w:val="24"/>
          <w:szCs w:val="24"/>
          <w:lang w:eastAsia="it-IT"/>
        </w:rPr>
      </w:pPr>
      <w:r w:rsidRPr="00CA04F9">
        <w:rPr>
          <w:rFonts w:ascii="Arial" w:eastAsia="Times New Roman" w:hAnsi="Arial"/>
          <w:color w:val="000000"/>
          <w:sz w:val="24"/>
          <w:szCs w:val="24"/>
          <w:lang w:eastAsia="it-IT"/>
        </w:rPr>
        <w:t>Madre di Dio, Angeli, Santi, fate che mai ci separiamo dalla purissima verità di Cristo Gesù.</w:t>
      </w:r>
    </w:p>
    <w:p w:rsidR="00CA04F9" w:rsidRPr="00BD36FC" w:rsidRDefault="00CA04F9" w:rsidP="00BD36FC">
      <w:pPr>
        <w:pStyle w:val="Nessunaspaziatura"/>
        <w:numPr>
          <w:ilvl w:val="0"/>
          <w:numId w:val="0"/>
        </w:numPr>
        <w:ind w:left="567"/>
        <w:rPr>
          <w:rStyle w:val="Enfasicorsivo"/>
          <w:rFonts w:ascii="Segoe UI Historic" w:hAnsi="Segoe UI Historic" w:cs="Segoe UI Historic"/>
          <w:i w:val="0"/>
          <w:sz w:val="22"/>
          <w:lang w:eastAsia="it-IT"/>
        </w:rPr>
      </w:pPr>
    </w:p>
    <w:p w:rsidR="00C20840" w:rsidRPr="00C20840" w:rsidRDefault="00BD36FC" w:rsidP="00BD36FC">
      <w:pPr>
        <w:pStyle w:val="Nessunaspaziatura"/>
        <w:rPr>
          <w:rFonts w:ascii="Segoe UI Historic" w:hAnsi="Segoe UI Historic" w:cs="Segoe UI Historic"/>
          <w:iCs/>
          <w:sz w:val="22"/>
          <w:lang w:eastAsia="it-IT"/>
        </w:rPr>
      </w:pPr>
      <w:r w:rsidRPr="00BD36FC">
        <w:rPr>
          <w:color w:val="000000"/>
          <w:szCs w:val="27"/>
        </w:rPr>
        <w:t>RIFLESSIONE – RESPONSABILI NEL TEMPO PER L’ETERNITÀ. Essere responsabili nel tempo per l’eternità significa che in ogni momento il Signore può chiamarci al suo cospetto e chiederci di rendere conto d’ogni nostro pensiero, parola, opera, omissione. </w:t>
      </w:r>
    </w:p>
    <w:p w:rsidR="00C20840" w:rsidRPr="00C20840" w:rsidRDefault="00BD36FC" w:rsidP="00BD36FC">
      <w:pPr>
        <w:pStyle w:val="Nessunaspaziatura"/>
        <w:rPr>
          <w:rFonts w:ascii="Segoe UI Historic" w:hAnsi="Segoe UI Historic" w:cs="Segoe UI Historic"/>
          <w:iCs/>
          <w:sz w:val="22"/>
          <w:lang w:eastAsia="it-IT"/>
        </w:rPr>
      </w:pPr>
      <w:r w:rsidRPr="00BD36FC">
        <w:rPr>
          <w:color w:val="000000"/>
          <w:szCs w:val="27"/>
        </w:rPr>
        <w:t>Tutta la nostra vita è scritta nel suo libro. Di quanto è scritto in esso dobbiamo rendere a lui ragione, sia in bene che in male. Così il Libro del Qoelet: “Temi Dio e osserva i suoi comandamenti, perché qui sta tutto l’uomo.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Infatti, Dio citerà in giudizio ogni azione, anche tutto ciò che è occulto, bene o male” (Qo 12,13-14). Fino al momento della nostra morte, possiamo convertici e ritornare nella giustizia e verità. Con la morte, il giudizio sarà eterno e immodificabile, senza appello per alcuno.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Se trovati giusti, si entra nella sua luce. Se invece siamo morti nell’ingiustizia e nell’empietà saremo gettati nelle tenebre del fuoco eterno, dove ci sarà pianto e stridore di denti. Questa la verità rivelata.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Ecco la Parola di Gesù: Un uomo ricco aveva un amministratore, e questi fu accusato dinanzi a lui di sperperare i suoi averi. Lo chiamò e gli disse: “Che cosa sento dire di te? Rendi conto della tua amministrazione, perché non potrai più amministrare” (Lc 16,12).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Ecco la responsabilità personale. Il giudizio del Signore è sommamente giusto: “Il servo che, conoscendo la volontà del padrone, non avrà disposto o agito secondo la sua volontà, riceverà molte percosse.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Quello invece che, non conoscendola, avrà fatto cose meritevoli di percosse, ne riceverà poche”. Il giudizio sarà in relazione ai doni di grazia e verità, missione, vocazione, sacramento</w:t>
      </w:r>
      <w:r>
        <w:rPr>
          <w:color w:val="000000"/>
          <w:szCs w:val="27"/>
        </w:rPr>
        <w:t>,</w:t>
      </w:r>
      <w:r w:rsidRPr="00BD36FC">
        <w:rPr>
          <w:color w:val="000000"/>
          <w:szCs w:val="27"/>
        </w:rPr>
        <w:t xml:space="preserve"> ministero: “A chiunque fu dato molto, molto sarà chiesto; </w:t>
      </w:r>
    </w:p>
    <w:p w:rsidR="005146E0" w:rsidRPr="005146E0" w:rsidRDefault="00BD36FC" w:rsidP="000E1CC1">
      <w:pPr>
        <w:pStyle w:val="Nessunaspaziatura"/>
        <w:rPr>
          <w:rFonts w:ascii="Segoe UI Historic" w:hAnsi="Segoe UI Historic" w:cs="Segoe UI Historic"/>
          <w:iCs/>
          <w:sz w:val="22"/>
          <w:lang w:eastAsia="it-IT"/>
        </w:rPr>
      </w:pPr>
      <w:r w:rsidRPr="00BD36FC">
        <w:rPr>
          <w:color w:val="000000"/>
          <w:szCs w:val="27"/>
        </w:rPr>
        <w:t xml:space="preserve">a chi fu affidato molto, sarà richiesto molto di più” (Lc 12,47-48). Più in alto si è posti e </w:t>
      </w:r>
      <w:r w:rsidR="000E1CC1">
        <w:rPr>
          <w:color w:val="000000"/>
          <w:szCs w:val="27"/>
        </w:rPr>
        <w:t>più</w:t>
      </w:r>
      <w:r w:rsidRPr="00BD36FC">
        <w:rPr>
          <w:color w:val="000000"/>
          <w:szCs w:val="27"/>
        </w:rPr>
        <w:t xml:space="preserve"> grande è la nostra responsabilità dinanzi al Signore. </w:t>
      </w:r>
    </w:p>
    <w:p w:rsidR="005146E0" w:rsidRPr="005146E0" w:rsidRDefault="00BD36FC" w:rsidP="002422A5">
      <w:pPr>
        <w:pStyle w:val="Nessunaspaziatura"/>
        <w:rPr>
          <w:rFonts w:ascii="Segoe UI Historic" w:hAnsi="Segoe UI Historic" w:cs="Segoe UI Historic"/>
          <w:iCs/>
          <w:sz w:val="22"/>
          <w:lang w:eastAsia="it-IT"/>
        </w:rPr>
      </w:pPr>
      <w:r w:rsidRPr="00BD36FC">
        <w:rPr>
          <w:color w:val="000000"/>
          <w:szCs w:val="27"/>
        </w:rPr>
        <w:t xml:space="preserve">Il mio Maestro </w:t>
      </w:r>
      <w:r w:rsidR="002422A5">
        <w:rPr>
          <w:color w:val="000000"/>
          <w:szCs w:val="27"/>
        </w:rPr>
        <w:t>d</w:t>
      </w:r>
      <w:r w:rsidRPr="00BD36FC">
        <w:rPr>
          <w:color w:val="000000"/>
          <w:szCs w:val="27"/>
        </w:rPr>
        <w:t>i ascetica così ci ammaestrava: “Un fedele laico entra in Paradiso da una larghissima porta. Un presbitero vi entra attraverso una piccolissima porticina. Un vescovo deve passere come passa il sole attraverso una fessura. Un papa deve entrare a porte chiuse”.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Più si è posti in alto dal nostro Dio e più grande è la nostra responsabilità. Il Papa è responsabile della salvezza eterna di tutta Chiesa e del mondo. Il vescovo della sua Diocesi e del mondo. Il parroco della sua parrocchia e del mondo. </w:t>
      </w:r>
    </w:p>
    <w:p w:rsidR="005146E0" w:rsidRPr="005146E0" w:rsidRDefault="00BD36FC" w:rsidP="0022036E">
      <w:pPr>
        <w:pStyle w:val="Nessunaspaziatura"/>
        <w:rPr>
          <w:rFonts w:ascii="Segoe UI Historic" w:hAnsi="Segoe UI Historic" w:cs="Segoe UI Historic"/>
          <w:iCs/>
          <w:sz w:val="22"/>
          <w:lang w:eastAsia="it-IT"/>
        </w:rPr>
      </w:pPr>
      <w:r w:rsidRPr="00BD36FC">
        <w:rPr>
          <w:color w:val="000000"/>
          <w:szCs w:val="27"/>
        </w:rPr>
        <w:t>Il fedele laico della sua casa e del mondo. Ogni cristiano è luce del mondo e sale della terra. Con la sua luce deve illuminare il mondo. Con il suo sale deve dare il sapore di Dio ad ogni uomo. Più in alto si è posti e più si è responsabil</w:t>
      </w:r>
      <w:r w:rsidR="0022036E">
        <w:rPr>
          <w:color w:val="000000"/>
          <w:szCs w:val="27"/>
        </w:rPr>
        <w:t>i</w:t>
      </w:r>
      <w:r w:rsidRPr="00BD36FC">
        <w:rPr>
          <w:color w:val="000000"/>
          <w:szCs w:val="27"/>
        </w:rPr>
        <w:t xml:space="preserve"> degli altri.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È questa verità di tutto il corpo di Cristo. Ricevere luce e sale è un diritto dell’uomo. Lo si è già detto: la responsabilità è in ordine alla grazia, verità, missione, vocazione, carisma, ministero.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La responsabilità è anche anime che ci sono state affidate sia per la loro conversione che per la loro salvezza eterna. San Paolo così sente e manifesta il peso della sua altissima responsabilità: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“Voi sapete come mi sono comportato con voi per tutto questo tempo, fin dal primo giorno in cui arrivai in Asia: ho servito il Signore con tutta umiltà, tra le lacrime e le prove che mi hanno procurato le insidie dei Giudei;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non mi sono mai tirato indietro da ciò che poteva essere utile, al fine di predicare a voi e di istruirvi, in pubblico e nelle case, testimoniando a Giudei e Greci la conversione a Dio e la fede nel Signore nostro Gesù.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Ed ecco, dunque, costretto dallo Spirito, io vado a Gerusalemme, senza sapere ciò che là mi accadrà. So soltanto che lo Spirito Santo, di città in città, mi attesta che mi attendono catene e tribolazioni. Non ritengo in nessun modo preziosa la mia vita, </w:t>
      </w:r>
    </w:p>
    <w:p w:rsidR="005146E0" w:rsidRPr="005146E0" w:rsidRDefault="00BD36FC" w:rsidP="00BD36FC">
      <w:pPr>
        <w:pStyle w:val="Nessunaspaziatura"/>
        <w:rPr>
          <w:rFonts w:ascii="Segoe UI Historic" w:hAnsi="Segoe UI Historic" w:cs="Segoe UI Historic"/>
          <w:iCs/>
          <w:sz w:val="22"/>
          <w:lang w:eastAsia="it-IT"/>
        </w:rPr>
      </w:pPr>
      <w:r w:rsidRPr="00BD36FC">
        <w:rPr>
          <w:color w:val="000000"/>
          <w:szCs w:val="27"/>
        </w:rPr>
        <w:t>purché conduca a termine la mia corsa e il servizio che mi fu affidato dal Signore Gesù, di dare testimonianza al vangelo della grazia di Dio. E ora, ecco, io so che non vedrete più il mio volto, voi tutti tra i quali sono passato annunciando il Regno.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Per questo attesto solennemente oggi, davanti a voi, che io sono innocente del sangue di tutti, perché non mi sono sottratto al dovere di annunciarvi tutta la volontà di Dio. Vegliate su voi stessi e su tutto il gregge, in mezzo al quale lo Spirito Santo vi ha costituiti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come custodi per essere pastori della Chiesa di Dio, che si è acquistata con il sangue del proprio Figlio. Io so che dopo la mia partenza verranno fra voi lupi rapaci, che non risparmieranno il gregge; perfino in mezzo a voi sorgeranno alcuni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a parlare di cose perverse, per attirare i discepoli dietro di sé. Per questo vigilate, ricordando che per tre anni, notte e giorno, io non ho cessato, tra le lacrime, di ammonire ciascuno di voi” (At 20,18-31).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Anche Gesù si dichiara innocente per la perdizione di Giuda. Non solo. Chiede al Padre di assumere la custodia dei suoi Discepoli fino al giorno della sua glorificazione e anche fino alla sua venuta come Giudice dei vivi e dei morti alla fine del tempo.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Lui e il Padre sono una sola custodia. “Ho manifestato il tuo nome agli uomini che mi hai dato dal mondo. Erano tuoi e li hai dati a me, ed essi hanno osservato la tua parola. Ora essi sanno che tutte le cose che mi hai dato vengono da te,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perché le parole che hai dato a me io le ho date a loro. Essi le hanno accolte e sanno veramente che sono uscito da te e hanno creduto che tu mi hai mandato. Io prego per loro; non prego per il mondo, ma per coloro che tu mi hai dato, perché sono tuoi.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Tutte le cose mie sono tue, e le tue sono mie, e io sono glorificato in loro. Io non sono più nel mondo; essi invece sono nel mondo, e io vengo a te. Padre santo, custodiscili nel tuo nome, quello che mi hai dato, perché siano una sola cosa, come noi.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Quand’ero con loro, io li custodivo nel tuo nome, quello che mi hai dato, e li ho conservati, e nessuno di loro è andato perduto, tranne il figlio della perdizione, perché si compisse la Scrittura.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Ma ora io vengo a te e dico questo mentre sono nel mondo, perché abbiano in se stessi la pienezza della mia gioia. Io ho dato loro la tua parola e il mondo li ha odiati, perché essi non sono del mondo, come io non sono del mondo.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Non prego che tu li tolga dal mondo, ma che tu li custodisca dal Maligno. Essi non sono del mondo, come io non sono del mondo. Consacrali nella verità.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La tua parola è verità. Come tu hai mandato me nel mondo, anche io ho mandato loro nel mondo; per loro io consacro me stesso, perché siano anch’essi consacrati nella verità” (Gv 17,6-19). </w:t>
      </w:r>
    </w:p>
    <w:p w:rsidR="00C83499" w:rsidRPr="00C83499" w:rsidRDefault="00BD36FC" w:rsidP="0022036E">
      <w:pPr>
        <w:pStyle w:val="Nessunaspaziatura"/>
        <w:rPr>
          <w:rFonts w:ascii="Segoe UI Historic" w:hAnsi="Segoe UI Historic" w:cs="Segoe UI Historic"/>
          <w:iCs/>
          <w:sz w:val="22"/>
          <w:lang w:eastAsia="it-IT"/>
        </w:rPr>
      </w:pPr>
      <w:r w:rsidRPr="00BD36FC">
        <w:rPr>
          <w:color w:val="000000"/>
          <w:szCs w:val="27"/>
        </w:rPr>
        <w:t>Da quest</w:t>
      </w:r>
      <w:r w:rsidR="0022036E">
        <w:rPr>
          <w:color w:val="000000"/>
          <w:szCs w:val="27"/>
        </w:rPr>
        <w:t>i</w:t>
      </w:r>
      <w:r w:rsidRPr="00BD36FC">
        <w:rPr>
          <w:color w:val="000000"/>
          <w:szCs w:val="27"/>
        </w:rPr>
        <w:t xml:space="preserve"> pochissim</w:t>
      </w:r>
      <w:r w:rsidR="0022036E">
        <w:rPr>
          <w:color w:val="000000"/>
          <w:szCs w:val="27"/>
        </w:rPr>
        <w:t>i</w:t>
      </w:r>
      <w:r w:rsidRPr="00BD36FC">
        <w:rPr>
          <w:color w:val="000000"/>
          <w:szCs w:val="27"/>
        </w:rPr>
        <w:t xml:space="preserve"> riferimenti scritturistici – tutta la Scrittura Santa è questa verità – dobbiamo necessariamente convertirci alla verità della nostra responsabilità dinanzi a Dio, non solo in relazione alla nostra vita,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ma anche dinanzi alla vita del mondo intero, di ogni nostro fratello. Ogni cristiano ha ricevuto una missione di redenzione, di salvezza per il mondo intero. Di questa missione è responsabile. Dovrà rendere conto a Dio.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Per questo lui dovrà essere più luminoso del sole, sempre. Sempre dovrà dare alla terra il gusto e il sapere di Cristo Gesù, nello Spirito Santo.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Per ogni falsità, errore, eresia, alterazione, aggiunta o anche decurtazione posta nella Parola di Cristo Gesù è responsabile dinanzi a Dio. Per ogni scandalo sia in parole che in opere è responsabile dinanzi a Dio.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Per ogni omissione nell’essere luce e sale è responsabile dinanzi a Dio. Per ogni Parola del Vangelo, della Legge, dei Comandamenti, alla quale non ha dato pronta e immediata obbedienza è responsabile dinanzi a Dio.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Di ogni dono di grazia se non messo bene a frutto si è responsabili. Di ogni vizio, specie dell’invidia e della gelosia, si è responsabili in eterno. Di tutto ciò che oscura, anche in minima parte, il glorioso Vangelo di Gesù Signore, siamo responsabilità dinanzi a Dio.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Se il Signore dona una missione di salvezza e non viene portata a compimento nella mozione perenne dello Spirito Santo, si è responsabili dinanzi a Dio.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Se alla missione ricevuta, aggiungiamo o togliamo a nostro gusto e gradimento, siamo responsabili dinanzi a Dio di ogni frutto non portato a maturazione.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Se poi modifichiamo lo Statuto divino e le sue divine modalità, anche in questo caso siamo responsabili dinanzi a Dio. Per ogni anima che si perde, il Signore ci chiamerà in giudizio.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Quando noi diciamo che Cristo Gesù non è più necessario alla salvezza del mondo, privando la sua Chiesa della sua mediazione universale in ordine alla grazia e alla verità, anche di questo siamo responsabili dinanzi a Dio.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Oggi il cristiano ha rinunciato di essere luce del mondo e sale della terra negli ambiti e luoghi dove compie il suo ministero sia religioso che profano. Anche di questa rinuncia e di tutti i mali che essa produce ognuno è responsabile in eterno dinanzi a Dio.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Per ogni nostra parola che rende opaco il Vangelo di Gesù Signore e in qual</w:t>
      </w:r>
      <w:r w:rsidR="00A304D0">
        <w:rPr>
          <w:color w:val="000000"/>
          <w:szCs w:val="27"/>
        </w:rPr>
        <w:t>ch</w:t>
      </w:r>
      <w:r w:rsidRPr="00BD36FC">
        <w:rPr>
          <w:color w:val="000000"/>
          <w:szCs w:val="27"/>
        </w:rPr>
        <w:t>e modo lo dichiara inutile alla salvezza, saremo citati in giudizio dal Signore nostro Dio. Altissima è la nostra responsabilità. Non solo altissima, ma anche eterna.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Oggi questa responsabilità è stata annullata. Non c’è peccato più grande di questo: mettere nei cuori una falsa fede. Leggiamo cosa dice il Signore attraverso l’antico profeta Malachia: “Duri sono i vostri discorsi contro di me – dice il Signore – e voi andate dicendo: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«Che cosa abbiamo detto contro di te?». Avete affermato: «È inutile servire Dio: che vantaggio abbiamo ricevuto dall’aver osservato i suoi comandamenti o dall’aver camminato in lutto davanti al Signore degli eserciti?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Dobbiamo invece proclamare beati i superbi che, pur facendo il male, si moltiplicano e, pur provocando Dio, restano impuniti». Allora parlarono tra loro i timorati di Dio.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Il Signore porse l’orecchio e li ascoltò: un libro di memorie fu scritto davanti a lui per coloro che lo temono e che onorano il suo nome. Essi diverranno – dice il Signore degli eserciti – la mia proprietà particolare nel giorno che io preparo.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Avrò cura di loro come il padre ha cura del figlio che lo serve. Voi allora di nuovo vedrete la differenza fra il giusto e il malvagio, fra chi serve Dio e chi non lo serve. Ecco infatti: sta per venire il giorno rovente come un forno.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Allora tutti i superbi e tutti coloro che commettono ingiustizia saranno come paglia; quel giorno, venendo, li brucerà – dice il Signore degli eserciti – fino a non lasciar loro né radice né germoglio.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Per voi, che avete timore del mio nome, sorgerà con raggi benefici il sole di giustizia e voi uscirete saltellanti come vitelli dalla stalla. </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Calpesterete i malvagi ridotti in cenere sotto le piante dei vostri piedi nel giorno che io preparo, dice il Signore degli eserciti” (Mal 3,13-21). Durezza del cuore di ieri, durezza del cuore di oggi. </w:t>
      </w:r>
    </w:p>
    <w:p w:rsidR="00C83499" w:rsidRPr="00C83499" w:rsidRDefault="00526B3C" w:rsidP="00BD36FC">
      <w:pPr>
        <w:pStyle w:val="Nessunaspaziatura"/>
        <w:rPr>
          <w:rFonts w:ascii="Segoe UI Historic" w:hAnsi="Segoe UI Historic" w:cs="Segoe UI Historic"/>
          <w:iCs/>
          <w:sz w:val="22"/>
          <w:lang w:eastAsia="it-IT"/>
        </w:rPr>
      </w:pPr>
      <w:r>
        <w:rPr>
          <w:color w:val="000000"/>
          <w:szCs w:val="27"/>
        </w:rPr>
        <w:t>Ogg</w:t>
      </w:r>
      <w:r w:rsidR="00BD36FC" w:rsidRPr="00BD36FC">
        <w:rPr>
          <w:color w:val="000000"/>
          <w:szCs w:val="27"/>
        </w:rPr>
        <w:t>i il cristiano dice del suo Dio che è solo misericordia, solo paradiso, solo beatitudine eterna. Dice che non c’è più bisogno né d</w:t>
      </w:r>
      <w:r>
        <w:rPr>
          <w:color w:val="000000"/>
          <w:szCs w:val="27"/>
        </w:rPr>
        <w:t>i</w:t>
      </w:r>
      <w:r w:rsidR="00BD36FC" w:rsidRPr="00BD36FC">
        <w:rPr>
          <w:color w:val="000000"/>
          <w:szCs w:val="27"/>
        </w:rPr>
        <w:t xml:space="preserve"> Cristo Gesù e né della Chiesa per la salvezza. Dice che tutti sono già salvi. Menzogna satanica.</w:t>
      </w:r>
    </w:p>
    <w:p w:rsidR="00C83499" w:rsidRPr="00C83499" w:rsidRDefault="00BD36FC" w:rsidP="00BD36FC">
      <w:pPr>
        <w:pStyle w:val="Nessunaspaziatura"/>
        <w:rPr>
          <w:rFonts w:ascii="Segoe UI Historic" w:hAnsi="Segoe UI Historic" w:cs="Segoe UI Historic"/>
          <w:iCs/>
          <w:sz w:val="22"/>
          <w:lang w:eastAsia="it-IT"/>
        </w:rPr>
      </w:pPr>
      <w:r w:rsidRPr="00BD36FC">
        <w:rPr>
          <w:color w:val="000000"/>
          <w:szCs w:val="27"/>
        </w:rPr>
        <w:t>Il cristiano è obbligato a smentire con la sua vita questa diabolica menzogna, questo inganno diabolico, questa infernale falsità. </w:t>
      </w:r>
    </w:p>
    <w:p w:rsidR="00C83499" w:rsidRPr="00C83499" w:rsidRDefault="00BD36FC" w:rsidP="00526B3C">
      <w:pPr>
        <w:pStyle w:val="Nessunaspaziatura"/>
        <w:rPr>
          <w:rFonts w:ascii="Segoe UI Historic" w:hAnsi="Segoe UI Historic" w:cs="Segoe UI Historic"/>
          <w:iCs/>
          <w:sz w:val="22"/>
          <w:lang w:eastAsia="it-IT"/>
        </w:rPr>
      </w:pPr>
      <w:r w:rsidRPr="00BD36FC">
        <w:rPr>
          <w:color w:val="000000"/>
          <w:szCs w:val="27"/>
        </w:rPr>
        <w:t>Chi crede è obbligato a mostra</w:t>
      </w:r>
      <w:r w:rsidR="00526B3C">
        <w:rPr>
          <w:color w:val="000000"/>
          <w:szCs w:val="27"/>
        </w:rPr>
        <w:t>re</w:t>
      </w:r>
      <w:r w:rsidRPr="00BD36FC">
        <w:rPr>
          <w:color w:val="000000"/>
          <w:szCs w:val="27"/>
        </w:rPr>
        <w:t xml:space="preserve"> con la sua vita che lui tutto opera e tutto dice, tutto deci</w:t>
      </w:r>
      <w:r w:rsidR="00526B3C">
        <w:rPr>
          <w:color w:val="000000"/>
          <w:szCs w:val="27"/>
        </w:rPr>
        <w:t>d</w:t>
      </w:r>
      <w:r w:rsidRPr="00BD36FC">
        <w:rPr>
          <w:color w:val="000000"/>
          <w:szCs w:val="27"/>
        </w:rPr>
        <w:t>e, sapendo che anche di ogni parola dovrà rendere contro a Dio. </w:t>
      </w:r>
    </w:p>
    <w:p w:rsidR="00BD36FC" w:rsidRPr="00BD36FC" w:rsidRDefault="00BD36FC" w:rsidP="00BD36FC">
      <w:pPr>
        <w:pStyle w:val="Nessunaspaziatura"/>
        <w:rPr>
          <w:rStyle w:val="Enfasicorsivo"/>
          <w:rFonts w:ascii="Segoe UI Historic" w:hAnsi="Segoe UI Historic" w:cs="Segoe UI Historic"/>
          <w:i w:val="0"/>
          <w:sz w:val="22"/>
          <w:lang w:eastAsia="it-IT"/>
        </w:rPr>
      </w:pPr>
      <w:r w:rsidRPr="00BD36FC">
        <w:rPr>
          <w:color w:val="000000"/>
          <w:szCs w:val="27"/>
        </w:rPr>
        <w:t>Madre di Dio, Angeli e Santi di Dio, fate che ogni discepolo di Gesù viva tutta la sua responsabilità dinanzi a Dio e agli uomini, oggi e sempre, per tutti i giorni della nostra vita. </w:t>
      </w:r>
    </w:p>
    <w:p w:rsidR="006D5BE9" w:rsidRPr="00A73BAA" w:rsidRDefault="006D5BE9" w:rsidP="009A580B">
      <w:pPr>
        <w:pStyle w:val="Titolo2"/>
        <w:spacing w:line="240" w:lineRule="auto"/>
        <w:jc w:val="both"/>
        <w:rPr>
          <w:sz w:val="28"/>
        </w:rPr>
      </w:pPr>
      <w:bookmarkStart w:id="228" w:name="_Toc27139009"/>
      <w:r w:rsidRPr="00A73BAA">
        <w:rPr>
          <w:sz w:val="28"/>
        </w:rPr>
        <w:t>29 Luglio</w:t>
      </w:r>
      <w:bookmarkEnd w:id="228"/>
      <w:r w:rsidRPr="00A73BAA">
        <w:rPr>
          <w:sz w:val="28"/>
        </w:rPr>
        <w:t xml:space="preserve"> </w:t>
      </w:r>
    </w:p>
    <w:p w:rsidR="006D5BE9" w:rsidRDefault="004D5997" w:rsidP="004D5997">
      <w:pPr>
        <w:jc w:val="both"/>
        <w:rPr>
          <w:rStyle w:val="Enfasicorsivo"/>
          <w:rFonts w:ascii="Segoe UI Historic" w:hAnsi="Segoe UI Historic" w:cs="Segoe UI Historic"/>
          <w:i w:val="0"/>
          <w:sz w:val="24"/>
        </w:rPr>
      </w:pPr>
      <w:r w:rsidRPr="004D5997">
        <w:rPr>
          <w:rStyle w:val="Enfasicorsivo"/>
          <w:rFonts w:ascii="Segoe UI Historic" w:hAnsi="Segoe UI Historic" w:cs="Segoe UI Historic"/>
          <w:i w:val="0"/>
          <w:sz w:val="24"/>
        </w:rPr>
        <w:t>Il Padre senza il Figlio è una creazione di mente umana, un idolo. Anche il Figlio, separato dal Padre, è creazione di mente umana, un vero idolo.</w:t>
      </w:r>
    </w:p>
    <w:p w:rsidR="004D5997" w:rsidRPr="004D5997" w:rsidRDefault="004D5997" w:rsidP="004D5997">
      <w:pPr>
        <w:pStyle w:val="Titolo2"/>
        <w:rPr>
          <w:rFonts w:ascii="Calibri" w:hAnsi="Calibri"/>
        </w:rPr>
      </w:pPr>
      <w:bookmarkStart w:id="229" w:name="_Toc11162351"/>
      <w:bookmarkStart w:id="230" w:name="_Toc27139010"/>
      <w:r w:rsidRPr="004D5997">
        <w:t>Prenderà da quel che è mio e ve lo annuncerà</w:t>
      </w:r>
      <w:bookmarkEnd w:id="229"/>
      <w:bookmarkEnd w:id="230"/>
    </w:p>
    <w:p w:rsidR="004D5997" w:rsidRPr="004D5997" w:rsidRDefault="004D5997" w:rsidP="004D5997">
      <w:pPr>
        <w:spacing w:after="120" w:line="240" w:lineRule="auto"/>
        <w:jc w:val="both"/>
        <w:rPr>
          <w:rFonts w:ascii="Arial" w:eastAsia="Times New Roman" w:hAnsi="Arial"/>
          <w:color w:val="000000"/>
          <w:sz w:val="24"/>
          <w:szCs w:val="24"/>
          <w:lang w:eastAsia="it-IT"/>
        </w:rPr>
      </w:pPr>
      <w:r w:rsidRPr="004D5997">
        <w:rPr>
          <w:rFonts w:ascii="Arial" w:eastAsia="Times New Roman" w:hAnsi="Arial"/>
          <w:color w:val="000000"/>
          <w:sz w:val="24"/>
          <w:szCs w:val="24"/>
          <w:lang w:eastAsia="it-IT"/>
        </w:rPr>
        <w:t>Il Padre ha posto se stesso interamente nel cuore del Figlio. Tutto viene a noi da Dio per il cuore di Cristo Gesù:</w:t>
      </w:r>
      <w:r w:rsidRPr="004D5997">
        <w:rPr>
          <w:rFonts w:ascii="Arial" w:eastAsia="Times New Roman" w:hAnsi="Arial"/>
          <w:i/>
          <w:iCs/>
          <w:color w:val="000000"/>
          <w:sz w:val="24"/>
          <w:szCs w:val="24"/>
          <w:lang w:eastAsia="it-IT"/>
        </w:rPr>
        <w:t>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4D5997">
        <w:rPr>
          <w:rFonts w:ascii="Arial" w:eastAsia="Times New Roman" w:hAnsi="Arial"/>
          <w:color w:val="000000"/>
          <w:sz w:val="24"/>
          <w:szCs w:val="24"/>
          <w:lang w:eastAsia="it-IT"/>
        </w:rPr>
        <w:t> (Mt 11,25-30). </w:t>
      </w:r>
      <w:r w:rsidRPr="004D5997">
        <w:rPr>
          <w:rFonts w:ascii="Arial" w:eastAsia="Times New Roman" w:hAnsi="Arial"/>
          <w:i/>
          <w:iCs/>
          <w:color w:val="000000"/>
          <w:sz w:val="24"/>
          <w:szCs w:val="24"/>
          <w:lang w:eastAsia="it-IT"/>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w:t>
      </w:r>
      <w:r w:rsidRPr="004D5997">
        <w:rPr>
          <w:rFonts w:ascii="Arial" w:eastAsia="Times New Roman" w:hAnsi="Arial"/>
          <w:color w:val="000000"/>
          <w:sz w:val="24"/>
          <w:szCs w:val="24"/>
          <w:lang w:eastAsia="it-IT"/>
        </w:rPr>
        <w:t>(Lc 10,21-22). Non solo Matteo e Luca affermano questa verità, ma anche l’Evangelista Giovanni è pienamente concorde nella stessa verità di Gesù Signore: </w:t>
      </w:r>
      <w:r w:rsidRPr="004D5997">
        <w:rPr>
          <w:rFonts w:ascii="Arial" w:eastAsia="Times New Roman" w:hAnsi="Arial"/>
          <w:i/>
          <w:iCs/>
          <w:color w:val="000000"/>
          <w:sz w:val="24"/>
          <w:szCs w:val="24"/>
          <w:lang w:eastAsia="it-IT"/>
        </w:rPr>
        <w:t>“E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4D5997">
        <w:rPr>
          <w:rFonts w:ascii="Arial" w:eastAsia="Times New Roman" w:hAnsi="Arial"/>
          <w:color w:val="000000"/>
          <w:sz w:val="24"/>
          <w:szCs w:val="24"/>
          <w:lang w:eastAsia="it-IT"/>
        </w:rPr>
        <w:t> (Cfr. Gv 1,1-18). </w:t>
      </w:r>
      <w:r w:rsidRPr="004D5997">
        <w:rPr>
          <w:rFonts w:ascii="Arial" w:eastAsia="Times New Roman" w:hAnsi="Arial"/>
          <w:i/>
          <w:iCs/>
          <w:color w:val="000000"/>
          <w:sz w:val="24"/>
          <w:szCs w:val="24"/>
          <w:lang w:eastAsia="it-IT"/>
        </w:rPr>
        <w:t>“Gli rispose Gesù: «Perché ti ho detto che ti avevo visto sotto l’albero di fichi, tu credi? Vedrai cose più grandi di queste!». Poi gli disse: «In verità, in verità io vi dico: vedrete il cielo aperto e gli angeli di Dio salire e scendere sopra il Figlio dell’uomo»”</w:t>
      </w:r>
      <w:r w:rsidRPr="004D5997">
        <w:rPr>
          <w:rFonts w:ascii="Arial" w:eastAsia="Times New Roman" w:hAnsi="Arial"/>
          <w:color w:val="000000"/>
          <w:sz w:val="24"/>
          <w:szCs w:val="24"/>
          <w:lang w:eastAsia="it-IT"/>
        </w:rPr>
        <w:t> (Gv 1,50-51). Il Padre e il Figlio sono una cosa sola, un solo dono, una sola verità, una sola grazia, una sola vita eterna, una sola giustizia, una sola santità. Né il Padre può essere separato dal Figlio e né il Figlio dal Padre. Il Padre senza il Figlio è una creazione di mente umana, un idolo. Anche il Figlio, separato dal Padre è creazione di mente umana, un vero idolo. Poiché sia Cristo Gesù è senza il Padre e sia il Padre è senza Cristo Gesù, tutti ci stiamo trasformando in adoratori di idoli. È triste confessare questa realtà quotidiana, ma è la realtà nella quale ci muoviamo.</w:t>
      </w:r>
    </w:p>
    <w:p w:rsidR="004D5997" w:rsidRPr="004D5997" w:rsidRDefault="004D5997" w:rsidP="004D5997">
      <w:pPr>
        <w:spacing w:after="120" w:line="240" w:lineRule="auto"/>
        <w:jc w:val="both"/>
        <w:rPr>
          <w:rFonts w:ascii="Arial" w:eastAsia="Times New Roman" w:hAnsi="Arial"/>
          <w:color w:val="000000"/>
          <w:sz w:val="24"/>
          <w:szCs w:val="24"/>
          <w:lang w:eastAsia="it-IT"/>
        </w:rPr>
      </w:pPr>
      <w:r w:rsidRPr="004D5997">
        <w:rPr>
          <w:rFonts w:ascii="Arial" w:eastAsia="Times New Roman" w:hAnsi="Arial"/>
          <w:i/>
          <w:iCs/>
          <w:color w:val="000000"/>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rsidR="004D5997" w:rsidRPr="004D5997" w:rsidRDefault="004D5997" w:rsidP="004D5997">
      <w:pPr>
        <w:spacing w:after="120" w:line="240" w:lineRule="auto"/>
        <w:jc w:val="both"/>
        <w:rPr>
          <w:rFonts w:ascii="Arial" w:eastAsia="Times New Roman" w:hAnsi="Arial"/>
          <w:color w:val="000000"/>
          <w:sz w:val="24"/>
          <w:szCs w:val="24"/>
          <w:lang w:eastAsia="it-IT"/>
        </w:rPr>
      </w:pPr>
      <w:r w:rsidRPr="004D5997">
        <w:rPr>
          <w:rFonts w:ascii="Arial" w:eastAsia="Times New Roman" w:hAnsi="Arial"/>
          <w:color w:val="000000"/>
          <w:sz w:val="24"/>
          <w:szCs w:val="24"/>
          <w:lang w:eastAsia="it-IT"/>
        </w:rPr>
        <w:t>Ancora Giovanni viene in nostro soccorso. Il Padre e Cristo Gesù sono una cosa sola, inseparabile in eterno: </w:t>
      </w:r>
      <w:r w:rsidRPr="004D5997">
        <w:rPr>
          <w:rFonts w:ascii="Arial" w:eastAsia="Times New Roman" w:hAnsi="Arial"/>
          <w:i/>
          <w:iCs/>
          <w:color w:val="000000"/>
          <w:sz w:val="24"/>
          <w:szCs w:val="24"/>
          <w:lang w:eastAsia="it-IT"/>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4D5997">
        <w:rPr>
          <w:rFonts w:ascii="Arial" w:eastAsia="Times New Roman" w:hAnsi="Arial"/>
          <w:color w:val="000000"/>
          <w:sz w:val="24"/>
          <w:szCs w:val="24"/>
          <w:lang w:eastAsia="it-IT"/>
        </w:rPr>
        <w:t> (Gv 10,27-30). </w:t>
      </w:r>
      <w:r w:rsidRPr="004D5997">
        <w:rPr>
          <w:rFonts w:ascii="Arial" w:eastAsia="Times New Roman" w:hAnsi="Arial"/>
          <w:i/>
          <w:iCs/>
          <w:color w:val="000000"/>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w:t>
      </w:r>
      <w:r w:rsidRPr="004D5997">
        <w:rPr>
          <w:rFonts w:ascii="Arial" w:eastAsia="Times New Roman" w:hAnsi="Arial"/>
          <w:color w:val="000000"/>
          <w:sz w:val="24"/>
          <w:szCs w:val="24"/>
          <w:lang w:eastAsia="it-IT"/>
        </w:rPr>
        <w:t> (Gv 13,1-3). In questa relazione di unità, qual è la missione dello Spirito Santo? Essa è molteplice. Può essere manifestata con una sola parola: attinge ciò che è nel cuore di Cristo, ciò che è di Cristo e lo dona ai discepoli di Gesù, come loro vero nutrimento spirituali. Tutto dal Padre è dato a Cristo. Tutto da Cristo Gesù è dato allo Spirito Santo. Dal cuore del Padre al cuore di Cristo, dal cuore di Cristo al cuore dello Spirito Santo. Dal cuore dello Spirito Santo al cuore dei discepoli di Gesù. Dal cuore dei discepoli di Gesù al cuore di ogni altro uomo. Il Padre, il Figlio, lo Spirito Santo, gli Apostoli, sono una cosa sola. Vi è però una differenza sostanziale. Padre e Figlio e Spirito Santo sono unità di Natura e trinità di Persone. Sono inseparabili in eterno. Gli Apostoli sono in Cristo un solo corpo con Lui, possono però separarsi da Cristo, con la disobbedienza alla Parola. Quando ci si separa da Cristo, ci si appella ad un Padre senza Cristo e ad uno Spirito Santo senza Cristo. Addirittura i cristiani possono anche separarsi dal corpo apostolico. Hanno un Dio senza Apostoli, un Cristo senza Apostoli, uno Spirito Santo senza Apostoli. Qual è il risultato? Abbiamo un cristiano senza il vero Dio, il vero Cristo, il vero Spirito Santo, senza la vera Chiesa. L’unità Padre, Cristo Gesù, Spirito Santo, Apostoli va sempre conservata, altrimenti la grazia e la verità, la vita e la luce, mai possono essere date agli uomini. Manca la mediazione umana necessaria al dono della vera salvezza e vera redenzione. Oggi si parla di vera salvezza non soltanto nei cristiani senza gli Apostoli, il cui Capo è il papa, ma anche di vera salvezza escludendo Cristo dal mistero di Dio. Idolatria più grande non esiste. Ma di questa idolatria responsabili sono i cristiani. Hanno privato il mondo della Chiesa e di Cristo.</w:t>
      </w:r>
    </w:p>
    <w:p w:rsidR="004D5997" w:rsidRPr="004D5997" w:rsidRDefault="004D5997" w:rsidP="004D5997">
      <w:pPr>
        <w:spacing w:after="120" w:line="240" w:lineRule="auto"/>
        <w:jc w:val="both"/>
        <w:rPr>
          <w:rFonts w:ascii="Arial" w:eastAsia="Times New Roman" w:hAnsi="Arial"/>
          <w:color w:val="000000"/>
          <w:sz w:val="24"/>
          <w:szCs w:val="24"/>
          <w:lang w:eastAsia="it-IT"/>
        </w:rPr>
      </w:pPr>
      <w:r w:rsidRPr="004D5997">
        <w:rPr>
          <w:rFonts w:ascii="Arial" w:eastAsia="Times New Roman" w:hAnsi="Arial"/>
          <w:color w:val="000000"/>
          <w:sz w:val="24"/>
          <w:szCs w:val="24"/>
          <w:lang w:eastAsia="it-IT"/>
        </w:rPr>
        <w:t>Madre di Dio, Angeli, Santi, fate che il Padre, Cristo, lo Spirito, gli Apostoli siano una cosa sola.</w:t>
      </w:r>
    </w:p>
    <w:p w:rsidR="004D5997" w:rsidRPr="00A73BAA" w:rsidRDefault="004D5997" w:rsidP="00A73BAA">
      <w:pPr>
        <w:pStyle w:val="Nessunaspaziatura"/>
        <w:numPr>
          <w:ilvl w:val="0"/>
          <w:numId w:val="0"/>
        </w:numPr>
        <w:ind w:left="567"/>
        <w:rPr>
          <w:rStyle w:val="Enfasicorsivo"/>
          <w:rFonts w:ascii="Segoe UI Historic" w:hAnsi="Segoe UI Historic" w:cs="Segoe UI Historic"/>
          <w:i w:val="0"/>
          <w:sz w:val="22"/>
        </w:rPr>
      </w:pP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RIFLESSIONE – POPOLO SACERDOTALE PROFETICO REGALE. Ogni cristiano, battezzato nel nome del Padre e del Figlio e dello Spirito Santo, è inserito in Cristo, sacerdote, re e profeta: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“Dio onnipotente, Padre del nostro Signore Gesù Cristo, ti ha liberato dal peccato e ti ha fatto rinascere dall'acqua e dallo Spirito Santo, unendoti al suo popolo.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Egli stesso ti consacra con il crisma di salvezza, perché inserito in Cristo, sacerdote, re e profeta, sia sempre membro del suo corpo per la vita eterna”.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Il battezzato è colui che deve “riprodurre” la vita di Cristo Gesù nella contemporaneità di ogni altro uomo, nel mondo in cui vive.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Se questa “riproduzione vivente” non avviene, la religione cristiana sarà considerata da tutti una filosofia, o al massimo una teologia buon ieri, in un altro contesto culturale, ma non oggi nel nostro mondo separato da tutto ciò che dice riferimento ad un essere Supremo.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Oggi non si vuole nessun Creatore e nessun Signore dell’uomo, né vero e né falso. Quando il cristiano diviene giorno dopo giorno questa “riproduzione vivente” di Cristo, sacerdote, re e profeta, allora la filosofia o l’antica teologia diviene storia, verità visibile.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È visibile perché verità che si è fatta carne e vita e ognuno potrà vedere con i suoi occhi Cristo e credere in Lui. Nell’invisibile si crede per il visibile.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L’invisibile si rende visibile nel cristiano che vive in mezzo ai suoi fratelli come vero corpo di Cristo e di conseguenza come vero sacerdote, re e profeta. Poiché oggi manca la visibilità non si crede più nell’invisibile. Se solo mancasse la visibilità!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Si dichiara l’invisibilità di Cristo non più necessaria per ottenere la salvezza eterna. Questa affermazione è altamente mostruosa.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Poiché il cristiano non vuole più essere la “riproduzione vivente” di Cristo Gesù, si dice e si insegna che Cristo Gesù non è via obbligatoria per la vita eterna. Si priva il mondo della “riproduzione vivente” di Cristo Gesù, che è il cristiano.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Si vuole poi arrivare a Cristo per vie di confronto, dialogo, dibattiti culturali. Ma si rimane sempre a livello di pensiero. Noi non siamo salvati da concetti filosofici, teologici, antropologici, psicologici.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Siamo salvati da una persona e questa persona ha un nome: Gesù Signore. Oggi via per la salvezza del mondo è il corpo di Cristo e questo corpo di Cristo ha un nome: Chiesa una, santa, cattolica, apostolica. In essa via di salvezza è ogni singolo membro del corpo di Cristo.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Urge passare dal concetto invisibile alla realtà visibile, dalla filosofia e dalla teologia alla storia, dalla riflessione alla conversione, dalla concettualizzazione all’obbedienza, dalla teoria al Vangelo, da Cristo al cristiano. Come tutto questo può avvenire? Per quali vie?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Divenendo il cristiano “riproduzione vivente” di Cristo Gesù. Come si diviene questa “riproduzione vivente”? Vivendo il cristiano i tre ministeri che sono di Cristo Gesù: sacerdozio, regalità, profezia.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Se il cristiano non mostra Cristo al vivo, la sua parola sarà uguale a tutte le altre parole. La Parola di Gesù è differente da ogni altra parola di scribi, farisei, sadducei, erodiani, capi dei sacerdoti, anziani del popolo.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L</w:t>
      </w:r>
      <w:r>
        <w:rPr>
          <w:color w:val="000000"/>
          <w:szCs w:val="27"/>
        </w:rPr>
        <w:t>a</w:t>
      </w:r>
      <w:r w:rsidRPr="00A73BAA">
        <w:rPr>
          <w:color w:val="000000"/>
          <w:szCs w:val="27"/>
        </w:rPr>
        <w:t xml:space="preserve"> loro era una parola astratta di una religiosità senza la verità dell’uomo. La Parola di Gesù era detta da Gesù, vera “riproduzione visibile” del Padre. Gesù nella sua carne “riproduzione visibile perfetta” del Padre. La gente accorreva, credeva, si convertiva.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Il cristiano nella sua carne, perché corpo di Cristo, diviene “riproduzione visibile perfetta” di Cristo. La gente accorre, crede, si converte. Vede Cristo nel cristiano e lo accoglie.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Con il ministero sacerdotale il cristiano offre il suo corpo al Padre, in Cristo, con Cristo, per Cristo, nello Spirito Santo, perché il Padre ne faccia un sacrificio di redenzione e di salvezza per ogni altro uomo.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Nessuno potrà offrirsi come sacrificio gradito al Padre dal peccato o imperfezioni. Si potrà offrire facendo della sua vita una piena, perfetta, ininterrotta obbedienza alla Parola del Vangelo, nella costante mozione, verità, illuminazione dello Spirito Santo.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Senza obbedienza al Vangelo non si diviene sacrificio nelle mani del Padre. Non si è “riproduzione” di Cristo. Ecco cosa rivela San Paolo di Gesù Signore: “L’amore del Cristo infatti ci possiede; e noi sappiamo bene che uno è morto per tutti, dunque tutti sono morti.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Ed egli è morto per tutti, perché quelli che vivono non vivano più per se stessi, ma per colui che è morto e risorto per loro. Cosicché non guardiamo più nessuno alla maniera umana; se anche abbiamo conosciuto Cristo alla maniera umana, ora non lo conosciamo più così.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Tanto che, se uno è in Cristo, è una nuova creatura; le cose vecchie sono passate; ecco, ne sono nate di nuove. Tutto questo però viene da Dio, che ci ha riconciliati con sé mediante Cristo e ha affidato a noi il ministero della riconciliazione.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Era Dio infatti che riconciliava a sé il mondo in Cristo, non imputando agli uomini le loro colpe e affidando a noi la parola della riconciliazione. In nome di Cristo, dunque, siamo ambasciatori: per mezzo nostro è Dio stesso che esorta.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Vi supplichiamo in nome di Cristo: lasciatevi riconciliare con Dio. Colui che non aveva conosciuto peccato, Dio lo fece peccato in nostro favore, perché in lui noi potessimo diventare giustizia di Dio” (2Cor 5,14-21). Gesù mai ha conosciuto il peccato. Lui è il Santo.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Neanche il cristiano deve conoscere il peccato. Lui dovrà essere l’obbedienza al Vangelo per tutti i giorni della sua vita. Senza obbedienza alla Parola del Signore, tutto diviene una stupenda logomachia. La logomachia non salva. L’obbedienza salva noi e il mondo intero.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Con il ministero della regalità, il cristiano governa se stesso dalla Legge del Signore, secondo la verità dello Spirito Santo, e produrrà i frutti dello Spirito e non più quelli della carne. Finché il cristiano produrrà i frutti della carne, sarà schiavo della carne.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Mai potrà dirsi libero, re, signore. «Se rimanete nella mia parola, siete davvero miei discepoli; conoscerete la verità e la verità vi farà liberi». Gli risposero: «Noi siamo discendenti di Abramo e non siamo mai stati schiavi di nessuno. Come puoi dire: “Diventerete liberi”?».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Gesù rispose loro: «In verità, in verità io vi dico: chiunque commette il peccato è schiavo del peccato. Ora, lo schiavo non resta per sempre nella casa; il figlio vi resta per sempre. Se dunque il Figlio vi farà liberi, sarete liberi davvero (Gv 8,31-36).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Voi infatti, fratelli, siete stati chiamati a libertà. Che questa libertà non divenga però un pretesto per la carne; mediante l’amore siate invece a servizio gli uni degli altri. Tutta la Legge infatti trova la sua pienezza in un solo precetto: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Amerai il tuo prossimo come te stesso. Ma se vi mordete e vi divorate a vicenda, badate almeno di non distruggervi del tutto gli uni gli altri! Vi dico dunque: camminate secondo lo Spirito e non sarete portati a soddisfare il desiderio della carne.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La carne infatti ha desideri contrari allo Spirito e lo Spirito ha desideri contrari alla carne; queste cose si oppongono a vicenda, sicché voi non fate quello che vorreste. Ma se vi lasciate guidare dallo Spirito, non siete sotto la Legge.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Del resto sono ben note le opere della carne: fornicazione, impurità, dissolutezza, idolatria, stregonerie, inimicizie, discordia, gelosia, dissensi, divisioni, fazioni, invidie, ubriachezze, orge e cose del genere. Riguardo a queste cose vi preavviso, come già ho detto: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chi le compie non erediterà il regno di Dio. Il frutto dello Spirito invece è amore, gioia, pace, magnanimità, benevolenza, bontà, fedeltà, mitezza, dominio di sé; contro queste cose non c’è Legge.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Quelli che sono di Cristo Gesù hanno crocifisso la carne con le sue passioni e i suoi desideri. Perciò se viviamo dello Spirito, camminiamo anche secondo lo Spirito. Non cerchiamo la vanagloria, provocandoci e invidiandoci gli uni gli altri” (Gal 5,12-26).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Finché il cristiano vivrà anche con un solo vizio o una sola trasgressione dei Comandamenti o della Parola del Vangelo, lui non è re, non è libero, ma schiavo. Se è schiavo non può offrirsi a Dio sacrificio. Non realizza due ministerialità di Cristo.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Potrà esercitare il terzo, quella della profezia? La profezia è dare la bocca allo Spirito Santo perché da essa Lui possa fare uscire solo la Parola del Signore. La bocca potrà essere dello Spirito Santo, se il cuore è dello Spirito e anche l’anima e il corpo.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Se anima e corpo sono del peccato, anche la bocca sarà del peccato. Il cristiano potrà essere profeta, se è re. Potrà essere re, se è sacerdote. Così anche sarà sacerdote se è re e profeta. Sarà profeta se è re e sacerdote. Sarà re se sacerdote e profeta.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I tre ministeri insieme stanno e insieme cadono. Insieme crescono e insieme diminuiscono. Rimane in eterno la verità: all’invisibile si va attraverso il visibile. L’inudibile si raggiunge per la via dell’udibile. Il Cristo invisibile si vede per il Cristo visibile.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Per questo urge che sempre il cristiano sia la “riproduzione vivente e contemporanea” di Cristo Gesù. Se questa “riproduzione vivente e contemporanea” non viene data, mai nascerà la vera fede in un cuore. Tutto il corpo di Cristo deve divenire “vera sua riproduzione vivente”. </w:t>
      </w:r>
    </w:p>
    <w:p w:rsidR="00A73BAA" w:rsidRPr="00A73BAA" w:rsidRDefault="00A73BAA" w:rsidP="00A73BAA">
      <w:pPr>
        <w:pStyle w:val="Nessunaspaziatura"/>
        <w:rPr>
          <w:rFonts w:ascii="Segoe UI Historic" w:hAnsi="Segoe UI Historic" w:cs="Segoe UI Historic"/>
          <w:iCs/>
          <w:sz w:val="22"/>
        </w:rPr>
      </w:pPr>
      <w:r w:rsidRPr="00A73BAA">
        <w:rPr>
          <w:color w:val="000000"/>
          <w:szCs w:val="27"/>
        </w:rPr>
        <w:t>Non soltanto alcuni suoi discepoli. Poiché tutto il mondo deve credere in lui, tutto il mondo lo deve vedere. Altissima è la responsabilità del cristiano. Se lui manifesta Cristo, il mondo crede in Cristo. Se lui Cristo non lo manifesta, mai per lui il mondo potrà credere. </w:t>
      </w:r>
    </w:p>
    <w:p w:rsidR="00A73BAA" w:rsidRPr="00A73BAA" w:rsidRDefault="00A73BAA" w:rsidP="00A73BAA">
      <w:pPr>
        <w:pStyle w:val="Nessunaspaziatura"/>
        <w:rPr>
          <w:rStyle w:val="Enfasicorsivo"/>
          <w:rFonts w:ascii="Segoe UI Historic" w:hAnsi="Segoe UI Historic" w:cs="Segoe UI Historic"/>
          <w:i w:val="0"/>
          <w:sz w:val="22"/>
        </w:rPr>
      </w:pPr>
      <w:r w:rsidRPr="00A73BAA">
        <w:rPr>
          <w:color w:val="000000"/>
          <w:szCs w:val="27"/>
        </w:rPr>
        <w:t>La fede è sempre dal visibile all’invisibile. Si vedrà Cristo nel cristiano, si crederà in Cristo per avere la vita eterna. Madre di Dio, Angeli, Santi, fate che ogni cristiano sia “riproduzione visibile e contemporaneo” di Gesù Signore. </w:t>
      </w:r>
    </w:p>
    <w:p w:rsidR="00A73BAA" w:rsidRPr="00B276C0" w:rsidRDefault="006D5BE9" w:rsidP="009A580B">
      <w:pPr>
        <w:pStyle w:val="Titolo2"/>
        <w:spacing w:line="240" w:lineRule="auto"/>
        <w:jc w:val="both"/>
        <w:rPr>
          <w:sz w:val="28"/>
        </w:rPr>
      </w:pPr>
      <w:bookmarkStart w:id="231" w:name="_Toc27139011"/>
      <w:r w:rsidRPr="00B276C0">
        <w:rPr>
          <w:sz w:val="28"/>
        </w:rPr>
        <w:t>30 Luglio</w:t>
      </w:r>
      <w:bookmarkEnd w:id="231"/>
    </w:p>
    <w:p w:rsidR="006D5BE9" w:rsidRPr="00A73BAA" w:rsidRDefault="00A73BAA" w:rsidP="009A580B">
      <w:pPr>
        <w:pStyle w:val="Titolo2"/>
        <w:spacing w:line="240" w:lineRule="auto"/>
        <w:jc w:val="both"/>
        <w:rPr>
          <w:rStyle w:val="Enfasicorsivo"/>
          <w:rFonts w:ascii="Segoe UI Historic" w:hAnsi="Segoe UI Historic" w:cs="Segoe UI Historic"/>
          <w:b w:val="0"/>
          <w:i w:val="0"/>
          <w:sz w:val="24"/>
        </w:rPr>
      </w:pPr>
      <w:bookmarkStart w:id="232" w:name="_Toc27139012"/>
      <w:r w:rsidRPr="00A73BAA">
        <w:rPr>
          <w:rStyle w:val="Enfasicorsivo"/>
          <w:rFonts w:ascii="Segoe UI Historic" w:hAnsi="Segoe UI Historic" w:cs="Segoe UI Historic"/>
          <w:b w:val="0"/>
          <w:i w:val="0"/>
          <w:sz w:val="24"/>
        </w:rPr>
        <w:t>Sempre il miracolo deve rimanere nell’ordine del mezzo, mai deve divenire fine a se stesso.</w:t>
      </w:r>
      <w:bookmarkEnd w:id="232"/>
      <w:r w:rsidR="006D5BE9" w:rsidRPr="00A73BAA">
        <w:rPr>
          <w:rStyle w:val="Enfasicorsivo"/>
          <w:rFonts w:ascii="Segoe UI Historic" w:hAnsi="Segoe UI Historic" w:cs="Segoe UI Historic"/>
          <w:b w:val="0"/>
          <w:i w:val="0"/>
          <w:sz w:val="24"/>
        </w:rPr>
        <w:t xml:space="preserve"> </w:t>
      </w:r>
    </w:p>
    <w:p w:rsidR="00A73BAA" w:rsidRPr="00A73BAA" w:rsidRDefault="00A73BAA" w:rsidP="00A73BAA">
      <w:pPr>
        <w:pStyle w:val="Titolo2"/>
        <w:rPr>
          <w:rFonts w:ascii="Calibri" w:hAnsi="Calibri"/>
        </w:rPr>
      </w:pPr>
      <w:bookmarkStart w:id="233" w:name="_Toc11162353"/>
      <w:bookmarkStart w:id="234" w:name="_Toc27139013"/>
      <w:r w:rsidRPr="00A73BAA">
        <w:t>Guarda di non dire niente a nessuno</w:t>
      </w:r>
      <w:bookmarkEnd w:id="233"/>
      <w:bookmarkEnd w:id="234"/>
    </w:p>
    <w:p w:rsidR="00A73BAA" w:rsidRPr="00A73BAA" w:rsidRDefault="00A73BAA" w:rsidP="00A73BAA">
      <w:pPr>
        <w:spacing w:after="120" w:line="240" w:lineRule="auto"/>
        <w:jc w:val="both"/>
        <w:rPr>
          <w:rFonts w:ascii="Arial" w:eastAsia="Times New Roman" w:hAnsi="Arial"/>
          <w:color w:val="000000"/>
          <w:sz w:val="16"/>
          <w:lang w:eastAsia="it-IT"/>
        </w:rPr>
      </w:pPr>
      <w:r w:rsidRPr="00A73BAA">
        <w:rPr>
          <w:rFonts w:ascii="Arial" w:eastAsia="Times New Roman" w:hAnsi="Arial"/>
          <w:color w:val="000000"/>
          <w:sz w:val="24"/>
          <w:szCs w:val="36"/>
          <w:lang w:eastAsia="it-IT"/>
        </w:rPr>
        <w:t>Quando Naamàn si vide guarito dalla lebbra, fece una grande professione di fede: </w:t>
      </w:r>
      <w:r w:rsidRPr="00A73BAA">
        <w:rPr>
          <w:rFonts w:ascii="Arial" w:eastAsia="Times New Roman" w:hAnsi="Arial"/>
          <w:i/>
          <w:iCs/>
          <w:color w:val="000000"/>
          <w:sz w:val="24"/>
          <w:szCs w:val="36"/>
          <w:lang w:eastAsia="it-IT"/>
        </w:rPr>
        <w:t>“Ecco, ora so che non c’è Dio su tutta la terra se non in Israele”.</w:t>
      </w:r>
      <w:r w:rsidRPr="00A73BAA">
        <w:rPr>
          <w:rFonts w:ascii="Arial" w:eastAsia="Times New Roman" w:hAnsi="Arial"/>
          <w:color w:val="000000"/>
          <w:sz w:val="24"/>
          <w:szCs w:val="36"/>
          <w:lang w:eastAsia="it-IT"/>
        </w:rPr>
        <w:t> Ecco il fine del miracolo: portare l’uomo alla più pura, santa, retta fede nel vero Dio e Signore: </w:t>
      </w:r>
      <w:r w:rsidRPr="00A73BAA">
        <w:rPr>
          <w:rFonts w:ascii="Arial" w:eastAsia="Times New Roman" w:hAnsi="Arial"/>
          <w:i/>
          <w:iCs/>
          <w:color w:val="000000"/>
          <w:sz w:val="24"/>
          <w:szCs w:val="36"/>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r w:rsidRPr="00A73BAA">
        <w:rPr>
          <w:rFonts w:ascii="Arial" w:eastAsia="Times New Roman" w:hAnsi="Arial"/>
          <w:color w:val="000000"/>
          <w:sz w:val="24"/>
          <w:szCs w:val="36"/>
          <w:lang w:eastAsia="it-IT"/>
        </w:rPr>
        <w:t> (Cfr. 2Re 5,1-19). Il vero Dio è quello adorato in Israele. Anzi il vero Dio è quello adorato da Eliseo. Non è stato il re a mostrargli il vero Dio, ma Eliseo. Il Dio di Eliseo è ora il Dio di Naamàn. Il miracolo così rimane solo via, mezzo per la creazione della vera fede nel cuore. Se il miracolo non genera la fede nel vero Dio, è opera vana. A nulla serve. È albero senza alcun frutto. Potrebbe anche creare illusione.</w:t>
      </w:r>
    </w:p>
    <w:p w:rsidR="00A73BAA" w:rsidRPr="00A73BAA" w:rsidRDefault="00A73BAA" w:rsidP="00A73BAA">
      <w:pPr>
        <w:spacing w:after="120" w:line="240" w:lineRule="auto"/>
        <w:jc w:val="both"/>
        <w:rPr>
          <w:rFonts w:ascii="Arial" w:eastAsia="Times New Roman" w:hAnsi="Arial"/>
          <w:color w:val="000000"/>
          <w:sz w:val="16"/>
          <w:lang w:eastAsia="it-IT"/>
        </w:rPr>
      </w:pPr>
      <w:r w:rsidRPr="00A73BAA">
        <w:rPr>
          <w:rFonts w:ascii="Arial" w:eastAsia="Times New Roman" w:hAnsi="Arial"/>
          <w:i/>
          <w:iCs/>
          <w:color w:val="000000"/>
          <w:sz w:val="24"/>
          <w:szCs w:val="36"/>
          <w:lang w:eastAsia="it-IT"/>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w:t>
      </w:r>
    </w:p>
    <w:p w:rsidR="00A73BAA" w:rsidRPr="00A73BAA" w:rsidRDefault="00A73BAA" w:rsidP="00A73BAA">
      <w:pPr>
        <w:spacing w:after="120" w:line="240" w:lineRule="auto"/>
        <w:jc w:val="both"/>
        <w:rPr>
          <w:rFonts w:ascii="Arial" w:eastAsia="Times New Roman" w:hAnsi="Arial"/>
          <w:color w:val="000000"/>
          <w:sz w:val="16"/>
          <w:lang w:eastAsia="it-IT"/>
        </w:rPr>
      </w:pPr>
      <w:r w:rsidRPr="00A73BAA">
        <w:rPr>
          <w:rFonts w:ascii="Arial" w:eastAsia="Times New Roman" w:hAnsi="Arial"/>
          <w:color w:val="000000"/>
          <w:sz w:val="24"/>
          <w:szCs w:val="36"/>
          <w:lang w:eastAsia="it-IT"/>
        </w:rPr>
        <w:t>La vedova di Sarepta di Sidone vede ritornare nuovamente in vita il figlio appena morto, per l’intervento di Elia. Nasce nel suo cuore la vera fede nel Dio adorato da Elia: </w:t>
      </w:r>
      <w:r w:rsidRPr="00A73BAA">
        <w:rPr>
          <w:rFonts w:ascii="Arial" w:eastAsia="Times New Roman" w:hAnsi="Arial"/>
          <w:i/>
          <w:iCs/>
          <w:color w:val="000000"/>
          <w:sz w:val="24"/>
          <w:szCs w:val="36"/>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sidRPr="00A73BAA">
        <w:rPr>
          <w:rFonts w:ascii="Arial" w:eastAsia="Times New Roman" w:hAnsi="Arial"/>
          <w:color w:val="000000"/>
          <w:sz w:val="24"/>
          <w:szCs w:val="36"/>
          <w:lang w:eastAsia="it-IT"/>
        </w:rPr>
        <w:t> (1Re 17,17-24). Perché Gesù allora ammonisce severamente il lebbroso guarito perché faccia assoluto silenzio sul miracolo appena ricevuto? Perché il popolo non vedeva il miracolo come segno, ma come fine. Ottenuta la guarigione, si tornava alla vita di prima. Senza Dio prima e senza Dio dopo. Senza speranza di salvezza eterna prima e senza speranza di salvezza dopo. Sempre il miracolo deve rimanere nell’ordine del mezzo, mai deve divenire fine a se stesso. Poiché il miracolo non creava vera fede nel Dio nel nome del quale Gesù agiva, allora, se era opera di compassione operarlo, era anche obbligo di verità tacerlo. Così Gesù avrebbe potuto dedicarsi con più disponibilità di tempo all’opera primaria che era la predicazione della Parola con l’invito alla conversione e alla fede nel Vangelo. I segni però sono necessari a Cristo Gesù per attestare la sua origine da Dio, dal Padre, dal Signore della gloria. In verità ne bastano pochi, non molti. Il guarito non obbedisce e attorno a Cristo vi è una folla innumerevole che attende di essere guarita.</w:t>
      </w:r>
    </w:p>
    <w:p w:rsidR="00A73BAA" w:rsidRPr="00A73BAA" w:rsidRDefault="00A73BAA" w:rsidP="00A73BAA">
      <w:pPr>
        <w:spacing w:after="120" w:line="240" w:lineRule="auto"/>
        <w:jc w:val="both"/>
        <w:rPr>
          <w:rFonts w:ascii="Arial" w:eastAsia="Times New Roman" w:hAnsi="Arial"/>
          <w:color w:val="000000"/>
          <w:sz w:val="16"/>
          <w:lang w:eastAsia="it-IT"/>
        </w:rPr>
      </w:pPr>
      <w:r w:rsidRPr="00A73BAA">
        <w:rPr>
          <w:rFonts w:ascii="Arial" w:eastAsia="Times New Roman" w:hAnsi="Arial"/>
          <w:color w:val="000000"/>
          <w:sz w:val="24"/>
          <w:szCs w:val="36"/>
          <w:lang w:eastAsia="it-IT"/>
        </w:rPr>
        <w:t>Madre di Dio, Angeli, Santi, fate che mai sostituiamo il fine con i mezzi. Non nasce la vera fede.</w:t>
      </w:r>
    </w:p>
    <w:p w:rsidR="00A73BAA" w:rsidRPr="00B276C0" w:rsidRDefault="00A73BAA" w:rsidP="00B276C0">
      <w:pPr>
        <w:pStyle w:val="Nessunaspaziatura"/>
        <w:numPr>
          <w:ilvl w:val="0"/>
          <w:numId w:val="0"/>
        </w:numPr>
        <w:ind w:left="567"/>
        <w:rPr>
          <w:sz w:val="22"/>
          <w:lang w:eastAsia="it-IT"/>
        </w:rPr>
      </w:pPr>
    </w:p>
    <w:p w:rsidR="00B276C0" w:rsidRPr="00B276C0" w:rsidRDefault="00B276C0" w:rsidP="00B276C0">
      <w:pPr>
        <w:pStyle w:val="Nessunaspaziatura"/>
        <w:rPr>
          <w:sz w:val="22"/>
          <w:lang w:eastAsia="it-IT"/>
        </w:rPr>
      </w:pPr>
      <w:r w:rsidRPr="00B276C0">
        <w:rPr>
          <w:color w:val="000000"/>
          <w:szCs w:val="27"/>
        </w:rPr>
        <w:t>MEDITAZIONE - SIGNORE, NON HAI SEMINATO DEL BUON SEME NEL TUO CAMPO? È giusto che ci chiediamo: chi è oggi il nemico che semina zizzania nel campo di Dio? Il nemico è sempre lo stesso: il Diavolo, Satana. Satana però non semina da solo. </w:t>
      </w:r>
    </w:p>
    <w:p w:rsidR="00B276C0" w:rsidRPr="00B276C0" w:rsidRDefault="00B276C0" w:rsidP="00B276C0">
      <w:pPr>
        <w:pStyle w:val="Nessunaspaziatura"/>
        <w:rPr>
          <w:sz w:val="22"/>
          <w:lang w:eastAsia="it-IT"/>
        </w:rPr>
      </w:pPr>
      <w:r w:rsidRPr="00B276C0">
        <w:rPr>
          <w:color w:val="000000"/>
          <w:szCs w:val="27"/>
        </w:rPr>
        <w:t>Si serve di quanti si sono lasciati da lui conquistare, ingannare, sedurre. Lui si lascia sedurre dalla sua bellezza. Si dichiara Dio uguale a Dio. Seduce nel paradiso un terzo di Angeli. Vengono precipitati con lui nelle tenebre eterne. </w:t>
      </w:r>
    </w:p>
    <w:p w:rsidR="00B276C0" w:rsidRPr="00B276C0" w:rsidRDefault="00B276C0" w:rsidP="00B276C0">
      <w:pPr>
        <w:pStyle w:val="Nessunaspaziatura"/>
        <w:rPr>
          <w:sz w:val="22"/>
          <w:lang w:eastAsia="it-IT"/>
        </w:rPr>
      </w:pPr>
      <w:r w:rsidRPr="00B276C0">
        <w:rPr>
          <w:color w:val="000000"/>
          <w:szCs w:val="27"/>
        </w:rPr>
        <w:t>Ora lui con questo terzo di Angeli seducono tutta la terra. Ma questa non è tutta la sua potenza di seduzione e di inganno. Lui seduce la donna. Si serve della donna per sedurre l’uomo. Sedotto l’uomo, l’umanità tutta è nella morte. </w:t>
      </w:r>
    </w:p>
    <w:p w:rsidR="00B276C0" w:rsidRPr="00B276C0" w:rsidRDefault="00B276C0" w:rsidP="00B276C0">
      <w:pPr>
        <w:pStyle w:val="Nessunaspaziatura"/>
        <w:rPr>
          <w:sz w:val="22"/>
          <w:lang w:eastAsia="it-IT"/>
        </w:rPr>
      </w:pPr>
      <w:r w:rsidRPr="00B276C0">
        <w:rPr>
          <w:color w:val="000000"/>
          <w:szCs w:val="27"/>
        </w:rPr>
        <w:t>Ogni uomo sedotto diviene un seduttore di altri uomini. La donna è stata ingannata da Satana che si è presentato sotto le veste di un serpente. L’uomo è stato sedotto da Satana che è andato a lui nelle vesti della donna. </w:t>
      </w:r>
    </w:p>
    <w:p w:rsidR="00B276C0" w:rsidRPr="00B276C0" w:rsidRDefault="00B276C0" w:rsidP="00B276C0">
      <w:pPr>
        <w:pStyle w:val="Nessunaspaziatura"/>
        <w:rPr>
          <w:sz w:val="22"/>
          <w:lang w:eastAsia="it-IT"/>
        </w:rPr>
      </w:pPr>
      <w:r w:rsidRPr="00B276C0">
        <w:rPr>
          <w:color w:val="000000"/>
          <w:szCs w:val="27"/>
        </w:rPr>
        <w:t>Chiunque si lascia sedurre da Satana si trasforma in strumento di seduzione. Gesù nel deserto è stato tentato direttamente dal Diavolo. Poi il Diavolo si presentava a lui sotto ogni forma. </w:t>
      </w:r>
    </w:p>
    <w:p w:rsidR="00B276C0" w:rsidRPr="00B276C0" w:rsidRDefault="00B276C0" w:rsidP="00B276C0">
      <w:pPr>
        <w:pStyle w:val="Nessunaspaziatura"/>
        <w:rPr>
          <w:sz w:val="22"/>
          <w:lang w:eastAsia="it-IT"/>
        </w:rPr>
      </w:pPr>
      <w:r w:rsidRPr="00B276C0">
        <w:rPr>
          <w:color w:val="000000"/>
          <w:szCs w:val="27"/>
        </w:rPr>
        <w:t>Assumeva di volta in volta la forma del fariseo, dello scriba, del sadduceo, del sacerdote, dell’anziano del popolo. Assumeva anche la forma di uno dei suoi apostoli, ma anche la forma dell’ammalato e del bisognoso. </w:t>
      </w:r>
    </w:p>
    <w:p w:rsidR="00B276C0" w:rsidRPr="00B276C0" w:rsidRDefault="00B276C0" w:rsidP="00B276C0">
      <w:pPr>
        <w:pStyle w:val="Nessunaspaziatura"/>
        <w:rPr>
          <w:sz w:val="22"/>
          <w:lang w:eastAsia="it-IT"/>
        </w:rPr>
      </w:pPr>
      <w:r w:rsidRPr="00B276C0">
        <w:rPr>
          <w:color w:val="000000"/>
          <w:szCs w:val="27"/>
        </w:rPr>
        <w:t>Di ogni uomo Satana si serviva per indurre Cristo Gesù alla disobbedienza. Se Gesù è stato sempre vagliato da Satana come si vaglia il grano, anche i suoi discepoli saranno vagliati come si vaglia il grano. </w:t>
      </w:r>
    </w:p>
    <w:p w:rsidR="00B276C0" w:rsidRPr="00B276C0" w:rsidRDefault="00B276C0" w:rsidP="00B276C0">
      <w:pPr>
        <w:pStyle w:val="Nessunaspaziatura"/>
        <w:rPr>
          <w:sz w:val="22"/>
          <w:lang w:eastAsia="it-IT"/>
        </w:rPr>
      </w:pPr>
      <w:r w:rsidRPr="00B276C0">
        <w:rPr>
          <w:color w:val="000000"/>
          <w:szCs w:val="27"/>
        </w:rPr>
        <w:t>Gesù mai è caduto nella tentazione di Satana. I suoi discepoli invece cadono nella tentazione e divengono seminatori di zizzania. </w:t>
      </w:r>
    </w:p>
    <w:p w:rsidR="00B276C0" w:rsidRPr="00B276C0" w:rsidRDefault="00B276C0" w:rsidP="00B276C0">
      <w:pPr>
        <w:pStyle w:val="Nessunaspaziatura"/>
        <w:rPr>
          <w:sz w:val="22"/>
          <w:lang w:eastAsia="it-IT"/>
        </w:rPr>
      </w:pPr>
      <w:r w:rsidRPr="00B276C0">
        <w:rPr>
          <w:color w:val="000000"/>
          <w:szCs w:val="27"/>
        </w:rPr>
        <w:t>Oggi di chi si serve Satana per seminare la sua zizzania di morte nel cuore dell’uomo? La prima grande seminagione avviene oggi dai Social. Ogni Mass-Media è strettamente tenuto nelle sue mani. </w:t>
      </w:r>
    </w:p>
    <w:p w:rsidR="00B276C0" w:rsidRPr="00B276C0" w:rsidRDefault="00B276C0" w:rsidP="00B276C0">
      <w:pPr>
        <w:pStyle w:val="Nessunaspaziatura"/>
        <w:rPr>
          <w:sz w:val="22"/>
          <w:lang w:eastAsia="it-IT"/>
        </w:rPr>
      </w:pPr>
      <w:r w:rsidRPr="00B276C0">
        <w:rPr>
          <w:color w:val="000000"/>
          <w:szCs w:val="27"/>
        </w:rPr>
        <w:t>Non sono i programmi “vietati” quelli che devono spaventarci, ma quelli che sono approvati e presentati come innocui. Tutti questi programmi sono immorali dal principio alla fine, poiché propongono e offrono una vita avulsa da ogni norma morale. </w:t>
      </w:r>
    </w:p>
    <w:p w:rsidR="00B276C0" w:rsidRPr="00B276C0" w:rsidRDefault="00B276C0" w:rsidP="00B276C0">
      <w:pPr>
        <w:pStyle w:val="Nessunaspaziatura"/>
        <w:rPr>
          <w:sz w:val="22"/>
          <w:lang w:eastAsia="it-IT"/>
        </w:rPr>
      </w:pPr>
      <w:r w:rsidRPr="00B276C0">
        <w:rPr>
          <w:color w:val="000000"/>
          <w:szCs w:val="27"/>
        </w:rPr>
        <w:t>In essi ogni immoralità è vissuta come momento normale dell’esistenza. Possiamo ben dire che in questi programmi la morale è indifferente alla persona. </w:t>
      </w:r>
    </w:p>
    <w:p w:rsidR="00B276C0" w:rsidRPr="00B276C0" w:rsidRDefault="00B276C0" w:rsidP="00B276C0">
      <w:pPr>
        <w:pStyle w:val="Nessunaspaziatura"/>
        <w:rPr>
          <w:sz w:val="22"/>
          <w:lang w:eastAsia="it-IT"/>
        </w:rPr>
      </w:pPr>
      <w:r w:rsidRPr="00B276C0">
        <w:rPr>
          <w:color w:val="000000"/>
          <w:szCs w:val="27"/>
        </w:rPr>
        <w:t>In più l’amoralità che è sempre immoralità viene giustifica con argomenti puramente ideologici, fatti però passare per veri argomenti filosofici e scientifici. </w:t>
      </w:r>
    </w:p>
    <w:p w:rsidR="00B276C0" w:rsidRPr="00B276C0" w:rsidRDefault="00B276C0" w:rsidP="00B276C0">
      <w:pPr>
        <w:pStyle w:val="Nessunaspaziatura"/>
        <w:rPr>
          <w:sz w:val="22"/>
          <w:lang w:eastAsia="it-IT"/>
        </w:rPr>
      </w:pPr>
      <w:r w:rsidRPr="00B276C0">
        <w:rPr>
          <w:color w:val="000000"/>
          <w:szCs w:val="27"/>
        </w:rPr>
        <w:t>Tutte le questioni di attualità: aborto, divorzio, matrimonio tra gli stessi sessi, eutanasia, libero amore, unioni occasionali, fanno da sfondo come normalità dell’esistenza. In più i dialoghi sono tutti finalizzati a radiare il soprannaturale dalla terra. </w:t>
      </w:r>
    </w:p>
    <w:p w:rsidR="00B276C0" w:rsidRPr="00B276C0" w:rsidRDefault="00B276C0" w:rsidP="00B276C0">
      <w:pPr>
        <w:pStyle w:val="Nessunaspaziatura"/>
        <w:rPr>
          <w:sz w:val="22"/>
          <w:lang w:eastAsia="it-IT"/>
        </w:rPr>
      </w:pPr>
      <w:r w:rsidRPr="00B276C0">
        <w:rPr>
          <w:color w:val="000000"/>
          <w:szCs w:val="27"/>
        </w:rPr>
        <w:t>Quando Dio compare, è sempre per dichiarare nulla la sua volontà. L’uomo non dipende da Dio, ma da se stesso. In ogni cosa l’uomo ha deciso di autodeterminarsi. Non vuole né padroni e né signori sopra di sé. </w:t>
      </w:r>
    </w:p>
    <w:p w:rsidR="00B276C0" w:rsidRPr="00B276C0" w:rsidRDefault="00B276C0" w:rsidP="00B276C0">
      <w:pPr>
        <w:pStyle w:val="Nessunaspaziatura"/>
        <w:rPr>
          <w:sz w:val="22"/>
          <w:lang w:eastAsia="it-IT"/>
        </w:rPr>
      </w:pPr>
      <w:r w:rsidRPr="00B276C0">
        <w:rPr>
          <w:color w:val="000000"/>
          <w:szCs w:val="27"/>
        </w:rPr>
        <w:t>A questa potenza di distruzione che viene dall’esterno della Chiesa, Satana vi aggiunge quella che viene dall’interno. Nella Chiesa ha assoldato un esercito così potente da rendere insignificante ogni esercito di questo mondo. Come vi è riuscito? </w:t>
      </w:r>
    </w:p>
    <w:p w:rsidR="00B276C0" w:rsidRPr="00B276C0" w:rsidRDefault="00B276C0" w:rsidP="00B276C0">
      <w:pPr>
        <w:pStyle w:val="Nessunaspaziatura"/>
        <w:rPr>
          <w:sz w:val="22"/>
          <w:lang w:eastAsia="it-IT"/>
        </w:rPr>
      </w:pPr>
      <w:r w:rsidRPr="00B276C0">
        <w:rPr>
          <w:color w:val="000000"/>
          <w:szCs w:val="27"/>
        </w:rPr>
        <w:t>Divenendo spirito di menzogna, falsità, errore, parzialità, silenzio, in molti ministri della luce. Costoro, ognuno a suo modo, dona una mano a Satana perché venga smantellata la verità del Padre, del Figlio, dello Spirito Santo, della Madre di Dio, della Chiesa. </w:t>
      </w:r>
    </w:p>
    <w:p w:rsidR="00B276C0" w:rsidRPr="00B276C0" w:rsidRDefault="00B276C0" w:rsidP="00B276C0">
      <w:pPr>
        <w:pStyle w:val="Nessunaspaziatura"/>
        <w:rPr>
          <w:sz w:val="22"/>
          <w:lang w:eastAsia="it-IT"/>
        </w:rPr>
      </w:pPr>
      <w:r w:rsidRPr="00B276C0">
        <w:rPr>
          <w:color w:val="000000"/>
          <w:szCs w:val="27"/>
        </w:rPr>
        <w:t>Nella Chiesa deve essere smantellata anche la verità dei sacramenti, del Vangelo, della Scrittura, della Tradizione, della sana dottrina, del deposito della fede. Basta osservare lo spettacolo che ci offrono ogni giorno i Mass-Media. </w:t>
      </w:r>
    </w:p>
    <w:p w:rsidR="00B276C0" w:rsidRPr="00B276C0" w:rsidRDefault="00B276C0" w:rsidP="00B276C0">
      <w:pPr>
        <w:pStyle w:val="Nessunaspaziatura"/>
        <w:rPr>
          <w:sz w:val="22"/>
          <w:lang w:eastAsia="it-IT"/>
        </w:rPr>
      </w:pPr>
      <w:r w:rsidRPr="00B276C0">
        <w:rPr>
          <w:color w:val="000000"/>
          <w:szCs w:val="27"/>
        </w:rPr>
        <w:t>La liturgia è presentata come folklore. Le omelia come pura ideologia. La verità della salvezza è ridotta a qualche esortazione di natura ecologica o antropologica, non però secondo la purezza della rivelazione, ma governata dall’ideologia di base di chi domina la scena. </w:t>
      </w:r>
    </w:p>
    <w:p w:rsidR="00B276C0" w:rsidRPr="00B276C0" w:rsidRDefault="00B276C0" w:rsidP="00B276C0">
      <w:pPr>
        <w:pStyle w:val="Nessunaspaziatura"/>
        <w:rPr>
          <w:sz w:val="22"/>
          <w:lang w:eastAsia="it-IT"/>
        </w:rPr>
      </w:pPr>
      <w:r w:rsidRPr="00B276C0">
        <w:rPr>
          <w:color w:val="000000"/>
          <w:szCs w:val="27"/>
        </w:rPr>
        <w:t>I trucchi d Satana sono innumerevoli. Ma ancora non è sufficiente. Tutta la distruzione veritativa e morale viene poi assunta dalla massa dei cristiani e trasformata in un messaggio di verità e di luce. </w:t>
      </w:r>
    </w:p>
    <w:p w:rsidR="00B276C0" w:rsidRPr="00B276C0" w:rsidRDefault="00B276C0" w:rsidP="00B276C0">
      <w:pPr>
        <w:pStyle w:val="Nessunaspaziatura"/>
        <w:rPr>
          <w:sz w:val="22"/>
          <w:lang w:eastAsia="it-IT"/>
        </w:rPr>
      </w:pPr>
      <w:r w:rsidRPr="00B276C0">
        <w:rPr>
          <w:color w:val="000000"/>
          <w:szCs w:val="27"/>
        </w:rPr>
        <w:t>È questo il fine che Satana vuole raggiungere: fare di ogni cristiano e di ogni uomo un seminatore di zizzania. Il tutto però va presentato e annunziato come buon grano. </w:t>
      </w:r>
    </w:p>
    <w:p w:rsidR="00B276C0" w:rsidRPr="00B276C0" w:rsidRDefault="00B276C0" w:rsidP="00B276C0">
      <w:pPr>
        <w:pStyle w:val="Nessunaspaziatura"/>
        <w:rPr>
          <w:sz w:val="22"/>
          <w:lang w:eastAsia="it-IT"/>
        </w:rPr>
      </w:pPr>
      <w:r w:rsidRPr="00B276C0">
        <w:rPr>
          <w:color w:val="000000"/>
          <w:szCs w:val="27"/>
        </w:rPr>
        <w:t>Possiamo noi contrastare in qualche modo questa seminagione di zizzania che sta infestando tutta la Chiesa e il mondo intero? </w:t>
      </w:r>
    </w:p>
    <w:p w:rsidR="00B276C0" w:rsidRPr="00B276C0" w:rsidRDefault="00B276C0" w:rsidP="00B276C0">
      <w:pPr>
        <w:pStyle w:val="Nessunaspaziatura"/>
        <w:rPr>
          <w:sz w:val="22"/>
          <w:lang w:eastAsia="it-IT"/>
        </w:rPr>
      </w:pPr>
      <w:r w:rsidRPr="00B276C0">
        <w:rPr>
          <w:color w:val="000000"/>
          <w:szCs w:val="27"/>
        </w:rPr>
        <w:t>Possiamo in due modi: prima di tutto rimanendo, chi crede secondo purezza di verità, un seminatore della Parola vera, del Vangelo vero, della moralità vera. Strappando qualche cristiano alla sudditanza di Satana e portandolo nel servizio a Cristo Signore. </w:t>
      </w:r>
    </w:p>
    <w:p w:rsidR="00B276C0" w:rsidRPr="00B276C0" w:rsidRDefault="00B276C0" w:rsidP="00B276C0">
      <w:pPr>
        <w:pStyle w:val="Nessunaspaziatura"/>
        <w:rPr>
          <w:sz w:val="22"/>
          <w:lang w:eastAsia="it-IT"/>
        </w:rPr>
      </w:pPr>
      <w:r w:rsidRPr="00B276C0">
        <w:rPr>
          <w:color w:val="000000"/>
          <w:szCs w:val="27"/>
        </w:rPr>
        <w:t>Altra modalità per seminare zizzania è questa: si porta un figlio del mondo nella Chiesa con il corpo, lo si lascia figlio del mondo con lo spirito e si lascia che nel campo della Chiesa semini la sua zizzania confondendo i cuori di semplici e piccoli. Oggi sta avvenendo. </w:t>
      </w:r>
    </w:p>
    <w:p w:rsidR="00A73BAA" w:rsidRPr="00E170EE" w:rsidRDefault="00B276C0" w:rsidP="00A73BAA">
      <w:pPr>
        <w:pStyle w:val="Nessunaspaziatura"/>
        <w:rPr>
          <w:sz w:val="22"/>
          <w:lang w:eastAsia="it-IT"/>
        </w:rPr>
      </w:pPr>
      <w:r w:rsidRPr="00B276C0">
        <w:rPr>
          <w:color w:val="000000"/>
          <w:szCs w:val="27"/>
        </w:rPr>
        <w:t>Madre di Dio, Angeli, Santi, fate che un discepolo di Gesù mai diventi seminatore di zizzania. </w:t>
      </w:r>
    </w:p>
    <w:p w:rsidR="006D5BE9" w:rsidRPr="000C249A" w:rsidRDefault="006D5BE9" w:rsidP="009A580B">
      <w:pPr>
        <w:pStyle w:val="Titolo2"/>
        <w:spacing w:line="240" w:lineRule="auto"/>
        <w:jc w:val="both"/>
        <w:rPr>
          <w:sz w:val="28"/>
        </w:rPr>
      </w:pPr>
      <w:bookmarkStart w:id="235" w:name="_Toc27139014"/>
      <w:r w:rsidRPr="000C249A">
        <w:rPr>
          <w:sz w:val="28"/>
        </w:rPr>
        <w:t>31 Luglio</w:t>
      </w:r>
      <w:bookmarkEnd w:id="235"/>
      <w:r w:rsidRPr="000C249A">
        <w:rPr>
          <w:sz w:val="28"/>
        </w:rPr>
        <w:t xml:space="preserve"> </w:t>
      </w:r>
    </w:p>
    <w:p w:rsidR="00E170EE" w:rsidRDefault="00E170EE" w:rsidP="00E170EE">
      <w:pPr>
        <w:jc w:val="both"/>
        <w:rPr>
          <w:rStyle w:val="Enfasicorsivo"/>
          <w:rFonts w:ascii="Segoe UI Historic" w:hAnsi="Segoe UI Historic" w:cs="Segoe UI Historic"/>
          <w:i w:val="0"/>
        </w:rPr>
      </w:pPr>
      <w:r w:rsidRPr="00E170EE">
        <w:rPr>
          <w:rStyle w:val="Enfasicorsivo"/>
          <w:rFonts w:ascii="Segoe UI Historic" w:hAnsi="Segoe UI Historic" w:cs="Segoe UI Historic"/>
          <w:i w:val="0"/>
          <w:sz w:val="24"/>
        </w:rPr>
        <w:t>La missione di salvezza è un perenne camminare sulle acque. Solo con la più pura fede nel Signore è possibile portarla a compimento.</w:t>
      </w:r>
    </w:p>
    <w:p w:rsidR="00E170EE" w:rsidRPr="00E170EE" w:rsidRDefault="00E170EE" w:rsidP="00E170EE">
      <w:pPr>
        <w:pStyle w:val="Titolo2"/>
        <w:rPr>
          <w:rFonts w:ascii="Calibri" w:hAnsi="Calibri"/>
        </w:rPr>
      </w:pPr>
      <w:bookmarkStart w:id="236" w:name="_Toc11162355"/>
      <w:bookmarkStart w:id="237" w:name="_Toc27139015"/>
      <w:r w:rsidRPr="00E170EE">
        <w:t>Comandami di venire verso di te sulle acque</w:t>
      </w:r>
      <w:bookmarkEnd w:id="236"/>
      <w:bookmarkEnd w:id="237"/>
    </w:p>
    <w:p w:rsidR="00E170EE" w:rsidRPr="00E170EE" w:rsidRDefault="00E170EE" w:rsidP="00E170EE">
      <w:pPr>
        <w:spacing w:after="120" w:line="240" w:lineRule="auto"/>
        <w:jc w:val="both"/>
        <w:rPr>
          <w:rFonts w:ascii="Arial" w:eastAsia="Times New Roman" w:hAnsi="Arial"/>
          <w:color w:val="000000"/>
          <w:sz w:val="16"/>
          <w:lang w:eastAsia="it-IT"/>
        </w:rPr>
      </w:pPr>
      <w:r w:rsidRPr="00E170EE">
        <w:rPr>
          <w:rFonts w:ascii="Arial" w:eastAsia="Times New Roman" w:hAnsi="Arial"/>
          <w:color w:val="000000"/>
          <w:sz w:val="24"/>
          <w:szCs w:val="36"/>
          <w:lang w:eastAsia="it-IT"/>
        </w:rPr>
        <w:t>Possiamo commentare il passo odierno servendoci della vocazione di Mosè. Il Signore è come se gli avesse comandato di camminare sulle acque. Mosè sa che umanamente è impossibile e si rifiuta. Lui però deve sapere che il Signore è con lui. Sarà Lui a guidarlo momento per momento. Da Lui guidato, di certo potrà portare a compimento la missione: </w:t>
      </w:r>
      <w:r w:rsidRPr="00E170EE">
        <w:rPr>
          <w:rFonts w:ascii="Arial" w:eastAsia="Times New Roman" w:hAnsi="Arial"/>
          <w:i/>
          <w:iCs/>
          <w:color w:val="000000"/>
          <w:sz w:val="24"/>
          <w:szCs w:val="36"/>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Mosè disse a Dio: «Ecco, io vado dagli Israeliti e dico loro: “Il Dio dei vostri padri mi ha mandato a voi”. Mi diranno: “Qual è il suo nome?”. E io che cosa risponderò loro?». Dio disse a Mosè: «Io sono colui che sono!». E aggiunse: “Così dirai agli Israeliti: “Io-Sono mi ha mandato a voi. Il Signore, Dio dei vostri padri, Dio di Abramo, Dio di Isacco, Dio di Giacobbe, mi ha mandato a voi”. </w:t>
      </w:r>
      <w:r w:rsidRPr="00E170EE">
        <w:rPr>
          <w:rFonts w:ascii="Arial" w:eastAsia="Times New Roman" w:hAnsi="Arial"/>
          <w:color w:val="000000"/>
          <w:sz w:val="24"/>
          <w:szCs w:val="36"/>
          <w:lang w:eastAsia="it-IT"/>
        </w:rPr>
        <w:t>(Es 3,7-15).</w:t>
      </w:r>
    </w:p>
    <w:p w:rsidR="00E170EE" w:rsidRPr="00E170EE" w:rsidRDefault="00E170EE" w:rsidP="00E170EE">
      <w:pPr>
        <w:spacing w:after="120" w:line="240" w:lineRule="auto"/>
        <w:jc w:val="both"/>
        <w:rPr>
          <w:rFonts w:ascii="Arial" w:eastAsia="Times New Roman" w:hAnsi="Arial"/>
          <w:color w:val="000000"/>
          <w:sz w:val="16"/>
          <w:lang w:eastAsia="it-IT"/>
        </w:rPr>
      </w:pPr>
      <w:r w:rsidRPr="00E170EE">
        <w:rPr>
          <w:rFonts w:ascii="Arial" w:eastAsia="Times New Roman" w:hAnsi="Arial"/>
          <w:i/>
          <w:iCs/>
          <w:color w:val="000000"/>
          <w:sz w:val="24"/>
          <w:szCs w:val="36"/>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 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r w:rsidRPr="00E170EE">
        <w:rPr>
          <w:rFonts w:ascii="Arial" w:eastAsia="Times New Roman" w:hAnsi="Arial"/>
          <w:color w:val="000000"/>
          <w:sz w:val="24"/>
          <w:szCs w:val="36"/>
          <w:lang w:eastAsia="it-IT"/>
        </w:rPr>
        <w:t> (Es 4,1-17). Mosè ha camminato sulle acque per ben quarant’anni. Una sola volta stava per affondare. Il Signore lo salvò. Ma per aver dubitato, non permise che mettesse piedi nella terra di Canaan. Chi cammina con il Signore, mai deve dubitare di Lui.</w:t>
      </w:r>
    </w:p>
    <w:p w:rsidR="00E170EE" w:rsidRPr="00E170EE" w:rsidRDefault="00E170EE" w:rsidP="00E170EE">
      <w:pPr>
        <w:spacing w:after="120" w:line="240" w:lineRule="auto"/>
        <w:jc w:val="both"/>
        <w:rPr>
          <w:rFonts w:ascii="Arial" w:eastAsia="Times New Roman" w:hAnsi="Arial"/>
          <w:color w:val="000000"/>
          <w:sz w:val="16"/>
          <w:lang w:eastAsia="it-IT"/>
        </w:rPr>
      </w:pPr>
      <w:r w:rsidRPr="00E170EE">
        <w:rPr>
          <w:rFonts w:ascii="Arial" w:eastAsia="Times New Roman" w:hAnsi="Arial"/>
          <w:i/>
          <w:iCs/>
          <w:color w:val="000000"/>
          <w:sz w:val="24"/>
          <w:szCs w:val="36"/>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w:t>
      </w:r>
    </w:p>
    <w:p w:rsidR="00E170EE" w:rsidRPr="00E170EE" w:rsidRDefault="00E170EE" w:rsidP="00E170EE">
      <w:pPr>
        <w:spacing w:after="120" w:line="240" w:lineRule="auto"/>
        <w:jc w:val="both"/>
        <w:rPr>
          <w:rFonts w:ascii="Arial" w:eastAsia="Times New Roman" w:hAnsi="Arial"/>
          <w:color w:val="000000"/>
          <w:sz w:val="16"/>
          <w:lang w:eastAsia="it-IT"/>
        </w:rPr>
      </w:pPr>
      <w:r w:rsidRPr="00E170EE">
        <w:rPr>
          <w:rFonts w:ascii="Arial" w:eastAsia="Times New Roman" w:hAnsi="Arial"/>
          <w:color w:val="000000"/>
          <w:sz w:val="24"/>
          <w:szCs w:val="36"/>
          <w:lang w:eastAsia="it-IT"/>
        </w:rPr>
        <w:t>Pietro vede Gesù camminare sulle acque e chiede che anche lui lo possa fare. Mosè sa che è impossibile ad un uomo e cerca di sottrarvisi. Pietro pensa sia possibile e chiede di camminare. Si impaurisce per la forza del vento e sta per annegare. Invoca il Signore e subito viene salvato. La missione di salvezza è un perenne camminare sulle acque. Solo con la più pura fede nel Signore è possibile portarla a compimento. Mosè ci insegna che basta un solo dubbio per affondare. Pietro ci rivela che a nulla servono le false sicurezze. Sempre si deve procedere con la pi</w:t>
      </w:r>
      <w:r>
        <w:rPr>
          <w:rFonts w:ascii="Arial" w:eastAsia="Times New Roman" w:hAnsi="Arial"/>
          <w:color w:val="000000"/>
          <w:sz w:val="24"/>
          <w:szCs w:val="36"/>
          <w:lang w:eastAsia="it-IT"/>
        </w:rPr>
        <w:t>ù</w:t>
      </w:r>
      <w:r w:rsidRPr="00E170EE">
        <w:rPr>
          <w:rFonts w:ascii="Arial" w:eastAsia="Times New Roman" w:hAnsi="Arial"/>
          <w:color w:val="000000"/>
          <w:sz w:val="24"/>
          <w:szCs w:val="36"/>
          <w:lang w:eastAsia="it-IT"/>
        </w:rPr>
        <w:t> grande umiltà. Fede e umiltà, umiltà e fede permettono di camminare su ogni acqua,</w:t>
      </w:r>
    </w:p>
    <w:p w:rsidR="00E170EE" w:rsidRDefault="00E170EE" w:rsidP="00E170EE">
      <w:pPr>
        <w:spacing w:after="120" w:line="240" w:lineRule="auto"/>
        <w:jc w:val="both"/>
        <w:rPr>
          <w:rFonts w:ascii="Arial" w:eastAsia="Times New Roman" w:hAnsi="Arial"/>
          <w:color w:val="000000"/>
          <w:sz w:val="24"/>
          <w:szCs w:val="36"/>
          <w:lang w:eastAsia="it-IT"/>
        </w:rPr>
      </w:pPr>
      <w:r w:rsidRPr="00E170EE">
        <w:rPr>
          <w:rFonts w:ascii="Arial" w:eastAsia="Times New Roman" w:hAnsi="Arial"/>
          <w:color w:val="000000"/>
          <w:sz w:val="24"/>
          <w:szCs w:val="36"/>
          <w:lang w:eastAsia="it-IT"/>
        </w:rPr>
        <w:t>Madre di Dio, Angeli, Santi, fate che pieni di fede e di umiltà compiamo la nostra missione.</w:t>
      </w:r>
    </w:p>
    <w:p w:rsidR="000C249A" w:rsidRPr="000C249A" w:rsidRDefault="000C249A" w:rsidP="000C249A">
      <w:pPr>
        <w:pStyle w:val="Nessunaspaziatura"/>
        <w:numPr>
          <w:ilvl w:val="0"/>
          <w:numId w:val="0"/>
        </w:numPr>
        <w:ind w:left="567"/>
      </w:pPr>
    </w:p>
    <w:p w:rsidR="00FE5904" w:rsidRDefault="000C249A" w:rsidP="000C249A">
      <w:pPr>
        <w:pStyle w:val="Nessunaspaziatura"/>
      </w:pPr>
      <w:r w:rsidRPr="000C249A">
        <w:t>MEDITAZIONE – SONO VENUTO A GETTARE FUOCO SULLA TERRA. Il mondo è una foresta di male, perché è una foresta di peccato, di disobbedienza, di trasgressione sia della Legge di natura, scritta da Dio nel cuore di ogni persona da lui creata a sua immagine e somiglianza </w:t>
      </w:r>
    </w:p>
    <w:p w:rsidR="00FE5904" w:rsidRDefault="000C249A" w:rsidP="000C249A">
      <w:pPr>
        <w:pStyle w:val="Nessunaspaziatura"/>
      </w:pPr>
      <w:r w:rsidRPr="000C249A">
        <w:t>e sia della Legge positiva, quella data per mezzo della sua rivelazione. In questa foresta di peccato non entra nessuna luce, perché essa è impenetrabile alla luce. </w:t>
      </w:r>
    </w:p>
    <w:p w:rsidR="00FE5904" w:rsidRDefault="000C249A" w:rsidP="000C249A">
      <w:pPr>
        <w:pStyle w:val="Nessunaspaziatura"/>
      </w:pPr>
      <w:r w:rsidRPr="000C249A">
        <w:t>L’uomo, quando ascolta che in questa foresta si commettono crimi orrendi, si straccia le vesti, si percuote come se lui fosse innocente, perché colpevoli sono gli altri. </w:t>
      </w:r>
    </w:p>
    <w:p w:rsidR="00FE5904" w:rsidRDefault="000C249A" w:rsidP="001C56FF">
      <w:pPr>
        <w:pStyle w:val="Nessunaspaziatura"/>
      </w:pPr>
      <w:r w:rsidRPr="000C249A">
        <w:t>Siamo tutti abitanti e alberi di questa foresta e ognuno per la sua parte compie i crimini di suo gradimento. In questi giorni si grida: “</w:t>
      </w:r>
      <w:r w:rsidRPr="00FE5904">
        <w:rPr>
          <w:i/>
        </w:rPr>
        <w:t>Giù le mani dai bambini</w:t>
      </w:r>
      <w:r w:rsidRPr="000C249A">
        <w:t>”. Mentre si grida contro il crimine altrui, ci sono cinquantasei milioni di aborti ogni anno nel mondo. </w:t>
      </w:r>
    </w:p>
    <w:p w:rsidR="00FE5904" w:rsidRDefault="000C249A" w:rsidP="000C249A">
      <w:pPr>
        <w:pStyle w:val="Nessunaspaziatura"/>
      </w:pPr>
      <w:r w:rsidRPr="000C249A">
        <w:t>Mentre alcuni gridano contro gli aborti, ci sono duecento milioni di aborti indotti per medicine assunte e anche per medicine milioni di esseri umani che non potranno mai venire alla luce. </w:t>
      </w:r>
    </w:p>
    <w:p w:rsidR="00FE5904" w:rsidRDefault="000C249A" w:rsidP="000C249A">
      <w:pPr>
        <w:pStyle w:val="Nessunaspaziatura"/>
      </w:pPr>
      <w:r w:rsidRPr="000C249A">
        <w:t>Ognuno grida il male dell’altro, ma fa bene attenzione a nascondere il suo, anzi il suo neanche lo riconosce. Così si vive nella foresta che è il mondo. Questa è la sua legge: legge di ingiustizia, sopraffazione, prepotenza, morte. </w:t>
      </w:r>
    </w:p>
    <w:p w:rsidR="00FE5904" w:rsidRDefault="000C249A" w:rsidP="000C249A">
      <w:pPr>
        <w:pStyle w:val="Nessunaspaziatura"/>
      </w:pPr>
      <w:r w:rsidRPr="000C249A">
        <w:t>C’è un modo per cambiare la legge della foresta? Non ci sono leggi umane che possono modificare lo stato della foresta. In questa foresta, mentre si recide una radice che si pensa sia nociva ad essa, ne spuntano all’istante altre dieci ancora più nocive. </w:t>
      </w:r>
    </w:p>
    <w:p w:rsidR="00FE5904" w:rsidRDefault="000C249A" w:rsidP="000C249A">
      <w:pPr>
        <w:pStyle w:val="Nessunaspaziatura"/>
      </w:pPr>
      <w:r w:rsidRPr="000C249A">
        <w:t>Si taglia una radice, ne vengono fuori altre sette, altre sette per sette. Questa foresta va incendiata, ridotta in cenere, per far sì che diventi un giardino di Dio. Solo Dio è capace di trasformare un deserto in giardino. L’uomo sempre trasforma il giardino in un deserto. </w:t>
      </w:r>
    </w:p>
    <w:p w:rsidR="00FE5904" w:rsidRDefault="000C249A" w:rsidP="000C249A">
      <w:pPr>
        <w:pStyle w:val="Nessunaspaziatura"/>
      </w:pPr>
      <w:r w:rsidRPr="000C249A">
        <w:t>Ecco quanto il Signore rivela per mezzo del profeta Geremia: “Io vi ho condotti in una terra che è un giardino, perché ne mangiaste i frutti e i prodotti, ma voi, appena entrati, avete contaminato la mia terra e avete reso una vergogna la mia eredità. </w:t>
      </w:r>
    </w:p>
    <w:p w:rsidR="00FE5904" w:rsidRDefault="000C249A" w:rsidP="000C249A">
      <w:pPr>
        <w:pStyle w:val="Nessunaspaziatura"/>
      </w:pPr>
      <w:r w:rsidRPr="000C249A">
        <w:t>O cieli, siatene esterrefatti, inorriditi e spaventati. Oracolo del Signore. Due sono le colpe che ha commesso il mio popolo: ha abbandonato me, sorgente di acqua viva, e si è scavato cisterne, cisterne piene di crepe, che non trattengono l’acqua” (Cfr. Ger 2,7-13). </w:t>
      </w:r>
    </w:p>
    <w:p w:rsidR="00FE5904" w:rsidRDefault="000C249A" w:rsidP="000C249A">
      <w:pPr>
        <w:pStyle w:val="Nessunaspaziatura"/>
      </w:pPr>
      <w:r w:rsidRPr="000C249A">
        <w:t>Chi può incendiare questa foresta è solo Cristo Gesù. Lui lo ha fatto mandando nella sua Chiesa il fuoco dello Spirito Santo. Ora spetta alla Chiesa prendere uno per uno gli alberi della foresta, prima sradicandoli e abbattendoli per mezzo dello Spirito di conversione. </w:t>
      </w:r>
    </w:p>
    <w:p w:rsidR="00FE5904" w:rsidRDefault="000C249A" w:rsidP="000C249A">
      <w:pPr>
        <w:pStyle w:val="Nessunaspaziatura"/>
      </w:pPr>
      <w:r w:rsidRPr="000C249A">
        <w:t>Poi li dovrà piantare nel corpo di Cristo, vero giardino di Dio, per mezzo dello Spirito della rigenerazione e della santificazione. Finché l’albero non sarà piantato nel corpo di Cristo</w:t>
      </w:r>
      <w:r w:rsidR="00FE5904">
        <w:t>,</w:t>
      </w:r>
      <w:r w:rsidRPr="000C249A">
        <w:t xml:space="preserve"> rimane sempre albero della foresta del peccato. </w:t>
      </w:r>
    </w:p>
    <w:p w:rsidR="00FE5904" w:rsidRDefault="000C249A" w:rsidP="000C249A">
      <w:pPr>
        <w:pStyle w:val="Nessunaspaziatura"/>
      </w:pPr>
      <w:r w:rsidRPr="000C249A">
        <w:t>Ma non basta piantarlo nel corpo di Cristo, bisogna che esso venga perennemente aiutato, sostenuto, alimentato di grazia e di Spirito Santo, perché cresca come vero albero di giustizia, verità, misericordia, perdono, riconciliazione, pietà, compassione. </w:t>
      </w:r>
    </w:p>
    <w:p w:rsidR="00FE5904" w:rsidRDefault="000C249A" w:rsidP="000C249A">
      <w:pPr>
        <w:pStyle w:val="Nessunaspaziatura"/>
      </w:pPr>
      <w:r w:rsidRPr="000C249A">
        <w:t>Ecco cosa è la divisione di cui parla Gesù Signore. Quando un albero ascolta la Parola, proferita nello Spirito Santo, e lascia che venga prima sradicato e poi piantato nel giardino di Cristo Gesù, avviene una separazione. Viene sradicato per essere piantato in un'altra terra. </w:t>
      </w:r>
    </w:p>
    <w:p w:rsidR="00FE5904" w:rsidRDefault="000C249A" w:rsidP="000C249A">
      <w:pPr>
        <w:pStyle w:val="Nessunaspaziatura"/>
      </w:pPr>
      <w:r w:rsidRPr="000C249A">
        <w:t>La foresta è un luogo. Il corpo di Cristo è un altro luogo. Sono due campi diversi. C’è separazione. Tra chi si converte, chi si lascia piantare in Cristo e chi non si converte, non si lascia piantare in Cristo, non c’è separazione fisica, ma solo spirituale. </w:t>
      </w:r>
    </w:p>
    <w:p w:rsidR="00FE5904" w:rsidRDefault="000C249A" w:rsidP="000C249A">
      <w:pPr>
        <w:pStyle w:val="Nessunaspaziatura"/>
      </w:pPr>
      <w:r w:rsidRPr="000C249A">
        <w:t>Mente, cuore, corpo, anima, spirito sono piantati in Cristo, ma fisicamente l’uomo rimane nella foresta del mondo. Non pensa più come il mondo. Non segue la legge del mondo. Non si lascia governare dal peccato e dal vizio. </w:t>
      </w:r>
    </w:p>
    <w:p w:rsidR="00FE5904" w:rsidRDefault="000C249A" w:rsidP="000C249A">
      <w:pPr>
        <w:pStyle w:val="Nessunaspaziatura"/>
      </w:pPr>
      <w:r w:rsidRPr="000C249A">
        <w:t>Presta ogni obbedienza alla Parola del suo Maestro, che è Cristo Signore. È una separazione di pensiero. È una distanza di obbedienza. È una lontananza di sentimenti. Il cristiano cammina con il pensiero di Cristo Gesù, la verità dello Spirito Santo, l’obbedienza al Vangelo. </w:t>
      </w:r>
    </w:p>
    <w:p w:rsidR="00FE5904" w:rsidRDefault="000C249A" w:rsidP="000C249A">
      <w:pPr>
        <w:pStyle w:val="Nessunaspaziatura"/>
      </w:pPr>
      <w:r w:rsidRPr="000C249A">
        <w:t>Questa distanza spirituale regnerà anche nella stessa casa, stessa famiglia, stesso luogo di lavoro, stessa occupazione. Oggi è questa distanza che si vuole abolire per legge. </w:t>
      </w:r>
    </w:p>
    <w:p w:rsidR="00FE5904" w:rsidRDefault="000C249A" w:rsidP="000C249A">
      <w:pPr>
        <w:pStyle w:val="Nessunaspaziatura"/>
      </w:pPr>
      <w:r w:rsidRPr="000C249A">
        <w:t>Per legge si vuole che il cristiano non pensi più con il pensiero di Cristo, non cammini con la verità dello Spirito Santo, non presti alcuna obbedienza al Vangelo. Così si vuole separare, dividere, spaccare l’uomo in due: in uomo privato e in uomo pubblico. </w:t>
      </w:r>
    </w:p>
    <w:p w:rsidR="00FE5904" w:rsidRDefault="000C249A" w:rsidP="000C249A">
      <w:pPr>
        <w:pStyle w:val="Nessunaspaziatura"/>
      </w:pPr>
      <w:r w:rsidRPr="000C249A">
        <w:t>Quando è nel mondo deve pensare, agire, volere, decidere secondo il mondo. Quando poi si ritira nelle sue camere segrete allora lì potrà rivolgere la sua preghiera al suo Dio. </w:t>
      </w:r>
    </w:p>
    <w:p w:rsidR="00FE5904" w:rsidRDefault="000C249A" w:rsidP="000C249A">
      <w:pPr>
        <w:pStyle w:val="Nessunaspaziatura"/>
      </w:pPr>
      <w:r w:rsidRPr="000C249A">
        <w:t>Peccato che questo oggi si vuole anche nella Chiesa del Dio vivente: quando si è nelle segrete stanze dove nessuno ascolta, si può anche parlare di Cristo Signore. Non appena si esce dalle segrete stanze, Cristo va dimenticato, perché si deve pensare dal mondo. </w:t>
      </w:r>
    </w:p>
    <w:p w:rsidR="00FE5904" w:rsidRDefault="000C249A" w:rsidP="000C249A">
      <w:pPr>
        <w:pStyle w:val="Nessunaspaziatura"/>
      </w:pPr>
      <w:r w:rsidRPr="000C249A">
        <w:t>Bisogna essere alberi della foresta e non del giardino di Cristo Gesù. Il cristiano è cristiano sempre. Non può essere un cristiano diviso a metà. In segreto cristiano, in pubblico mondo. In segreto luce. </w:t>
      </w:r>
    </w:p>
    <w:p w:rsidR="000C249A" w:rsidRPr="000C249A" w:rsidRDefault="000C249A" w:rsidP="001C56FF">
      <w:pPr>
        <w:pStyle w:val="Nessunaspaziatura"/>
      </w:pPr>
      <w:r w:rsidRPr="000C249A">
        <w:t>In pubblico tenebre. In Chiesa luce, fuori oscurità e peccato. Madre di Dio, Angeli, Santi, non permettete che il cristiano si spacchi in due. Lui è unità. </w:t>
      </w:r>
    </w:p>
    <w:p w:rsidR="006D5BE9" w:rsidRPr="00E170EE" w:rsidRDefault="006D5BE9" w:rsidP="00E170EE">
      <w:pPr>
        <w:jc w:val="both"/>
        <w:rPr>
          <w:rStyle w:val="Enfasicorsivo"/>
          <w:rFonts w:ascii="Segoe UI Historic" w:hAnsi="Segoe UI Historic" w:cs="Segoe UI Historic"/>
          <w:i w:val="0"/>
        </w:rPr>
      </w:pPr>
      <w:r w:rsidRPr="00E170EE">
        <w:rPr>
          <w:rStyle w:val="Enfasicorsivo"/>
          <w:rFonts w:ascii="Segoe UI Historic" w:hAnsi="Segoe UI Historic" w:cs="Segoe UI Historic"/>
          <w:i w:val="0"/>
        </w:rPr>
        <w:br w:type="page"/>
      </w: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lang w:val="pt-PT"/>
        </w:rPr>
      </w:pPr>
    </w:p>
    <w:p w:rsidR="00FE5904" w:rsidRDefault="00FE5904" w:rsidP="00FE5904">
      <w:pPr>
        <w:rPr>
          <w:b/>
          <w:i/>
          <w:lang w:val="pt-PT"/>
        </w:rPr>
      </w:pPr>
    </w:p>
    <w:p w:rsidR="006D5BE9" w:rsidRPr="001678C9" w:rsidRDefault="006D5BE9" w:rsidP="006D5BE9">
      <w:pPr>
        <w:pStyle w:val="Titolo1"/>
        <w:rPr>
          <w:rFonts w:ascii="Arial" w:hAnsi="Arial" w:cs="Arial"/>
          <w:b/>
          <w:i w:val="0"/>
          <w:caps/>
          <w:color w:val="auto"/>
          <w:sz w:val="60"/>
          <w:szCs w:val="60"/>
        </w:rPr>
      </w:pPr>
      <w:bookmarkStart w:id="238" w:name="_Toc27139016"/>
      <w:r w:rsidRPr="001678C9">
        <w:rPr>
          <w:rFonts w:ascii="Arial" w:hAnsi="Arial" w:cs="Arial"/>
          <w:b/>
          <w:i w:val="0"/>
          <w:caps/>
          <w:color w:val="auto"/>
          <w:sz w:val="60"/>
          <w:szCs w:val="60"/>
        </w:rPr>
        <w:t>Agosto 201</w:t>
      </w:r>
      <w:r w:rsidR="001678C9">
        <w:rPr>
          <w:rFonts w:ascii="Arial" w:hAnsi="Arial" w:cs="Arial"/>
          <w:b/>
          <w:i w:val="0"/>
          <w:caps/>
          <w:color w:val="auto"/>
          <w:sz w:val="60"/>
          <w:szCs w:val="60"/>
        </w:rPr>
        <w:t>9</w:t>
      </w:r>
      <w:bookmarkEnd w:id="238"/>
    </w:p>
    <w:p w:rsidR="006D5BE9" w:rsidRPr="001678C9" w:rsidRDefault="006D5BE9" w:rsidP="00FE5904"/>
    <w:p w:rsidR="00FE5904" w:rsidRPr="001678C9" w:rsidRDefault="00FE5904" w:rsidP="00E90DAD">
      <w:pPr>
        <w:pStyle w:val="Titolo2"/>
        <w:spacing w:line="240" w:lineRule="auto"/>
        <w:jc w:val="both"/>
        <w:sectPr w:rsidR="00FE5904" w:rsidRPr="001678C9" w:rsidSect="001D0A95">
          <w:type w:val="oddPage"/>
          <w:pgSz w:w="11906" w:h="16838"/>
          <w:pgMar w:top="1417" w:right="1134" w:bottom="1134" w:left="1134" w:header="708" w:footer="708" w:gutter="0"/>
          <w:cols w:space="708"/>
          <w:docGrid w:linePitch="360"/>
        </w:sectPr>
      </w:pPr>
    </w:p>
    <w:p w:rsidR="006D5BE9" w:rsidRPr="001678C9" w:rsidRDefault="006D5BE9" w:rsidP="00FE5904">
      <w:pPr>
        <w:pStyle w:val="Titolo2"/>
        <w:spacing w:line="240" w:lineRule="auto"/>
        <w:jc w:val="both"/>
        <w:rPr>
          <w:sz w:val="28"/>
        </w:rPr>
      </w:pPr>
      <w:bookmarkStart w:id="239" w:name="_Toc27139017"/>
      <w:r w:rsidRPr="001678C9">
        <w:rPr>
          <w:sz w:val="28"/>
        </w:rPr>
        <w:t>1 Agosto</w:t>
      </w:r>
      <w:bookmarkEnd w:id="239"/>
      <w:r w:rsidRPr="001678C9">
        <w:rPr>
          <w:sz w:val="28"/>
        </w:rPr>
        <w:t xml:space="preserve"> </w:t>
      </w:r>
    </w:p>
    <w:p w:rsidR="006D5BE9" w:rsidRPr="001E0161" w:rsidRDefault="001E0161" w:rsidP="001E0161">
      <w:pPr>
        <w:jc w:val="both"/>
        <w:rPr>
          <w:rStyle w:val="Enfasicorsivo"/>
          <w:rFonts w:ascii="Segoe UI Historic" w:hAnsi="Segoe UI Historic" w:cs="Segoe UI Historic"/>
          <w:i w:val="0"/>
          <w:sz w:val="24"/>
        </w:rPr>
      </w:pPr>
      <w:r w:rsidRPr="001E0161">
        <w:rPr>
          <w:rStyle w:val="Enfasicorsivo"/>
          <w:rFonts w:ascii="Segoe UI Historic" w:hAnsi="Segoe UI Historic" w:cs="Segoe UI Historic"/>
          <w:i w:val="0"/>
          <w:sz w:val="24"/>
        </w:rPr>
        <w:t>Se Cristo Gesù è eternamente e temporalmente dalla volontà del Padre, se la Volontà del Padre è il suo cibo, il suo pane, la sua acqua, la sua giustizia e santità, possiamo noi, suoi discepoli, vivere in modo differente?</w:t>
      </w:r>
    </w:p>
    <w:p w:rsidR="001E0161" w:rsidRPr="001E0161" w:rsidRDefault="001E0161" w:rsidP="001E0161">
      <w:pPr>
        <w:pStyle w:val="Titolo2"/>
        <w:rPr>
          <w:rFonts w:ascii="Calibri" w:hAnsi="Calibri"/>
        </w:rPr>
      </w:pPr>
      <w:bookmarkStart w:id="240" w:name="_Toc11162359"/>
      <w:bookmarkStart w:id="241" w:name="_Toc27139018"/>
      <w:r w:rsidRPr="001E0161">
        <w:t>Questo è il comando che ho ricevuto dal Padre mio</w:t>
      </w:r>
      <w:bookmarkEnd w:id="240"/>
      <w:bookmarkEnd w:id="241"/>
    </w:p>
    <w:p w:rsidR="001E0161" w:rsidRPr="001E0161" w:rsidRDefault="001E0161" w:rsidP="001E0161">
      <w:pPr>
        <w:spacing w:after="120" w:line="240" w:lineRule="auto"/>
        <w:jc w:val="both"/>
        <w:rPr>
          <w:rFonts w:ascii="Arial" w:eastAsia="Times New Roman" w:hAnsi="Arial"/>
          <w:color w:val="000000"/>
          <w:sz w:val="16"/>
          <w:lang w:eastAsia="it-IT"/>
        </w:rPr>
      </w:pPr>
      <w:r w:rsidRPr="001E0161">
        <w:rPr>
          <w:rFonts w:ascii="Arial" w:eastAsia="Times New Roman" w:hAnsi="Arial"/>
          <w:color w:val="000000"/>
          <w:sz w:val="24"/>
          <w:szCs w:val="36"/>
          <w:lang w:eastAsia="it-IT"/>
        </w:rPr>
        <w:t xml:space="preserve">È giusto chiedersi: Chi è Gesù? Gesù è la Persona eterna che nella sua divinità e nella sua umanità, nell’eternità e </w:t>
      </w:r>
      <w:r>
        <w:rPr>
          <w:rFonts w:ascii="Arial" w:eastAsia="Times New Roman" w:hAnsi="Arial"/>
          <w:color w:val="000000"/>
          <w:sz w:val="24"/>
          <w:szCs w:val="36"/>
          <w:lang w:eastAsia="it-IT"/>
        </w:rPr>
        <w:t>n</w:t>
      </w:r>
      <w:r w:rsidRPr="001E0161">
        <w:rPr>
          <w:rFonts w:ascii="Arial" w:eastAsia="Times New Roman" w:hAnsi="Arial"/>
          <w:color w:val="000000"/>
          <w:sz w:val="24"/>
          <w:szCs w:val="36"/>
          <w:lang w:eastAsia="it-IT"/>
        </w:rPr>
        <w:t>el tempo, è stata, è e sarà sempre dalla Volontà, dal Comando, dalla Parola del Padre suo, secondo purezza di verità e di luce dello Spirito Santo. Nulla in Cristo Gesù, né come vero uomo e è come vero Dio, è venuto dalla sua volontà, dal suo cuore, dai suoi desideri, ma tutto invece è dal Padre suo, nello Spirito Santo, che è la sua Luce e la sua Sapienza eterna e divina. Questa verità di Gesù Signore è giù manifestata dal Salmo: </w:t>
      </w:r>
      <w:r w:rsidRPr="001E0161">
        <w:rPr>
          <w:rFonts w:ascii="Arial" w:eastAsia="Times New Roman" w:hAnsi="Arial"/>
          <w:i/>
          <w:iCs/>
          <w:color w:val="000000"/>
          <w:sz w:val="24"/>
          <w:szCs w:val="36"/>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1E0161">
        <w:rPr>
          <w:rFonts w:ascii="Arial" w:eastAsia="Times New Roman" w:hAnsi="Arial"/>
          <w:color w:val="000000"/>
          <w:sz w:val="24"/>
          <w:szCs w:val="36"/>
          <w:lang w:eastAsia="it-IT"/>
        </w:rPr>
        <w:t> (Sal 50 (39) 7-9). La Lettera agli Ebrei rivela che il Padre ha dato un corpo al Figlio e il Figlio glielo ha offerto per la redenzione di ogni uomo: </w:t>
      </w:r>
      <w:r w:rsidRPr="001E0161">
        <w:rPr>
          <w:rFonts w:ascii="Arial" w:eastAsia="Times New Roman" w:hAnsi="Arial"/>
          <w:i/>
          <w:iCs/>
          <w:color w:val="000000"/>
          <w:sz w:val="24"/>
          <w:szCs w:val="36"/>
          <w:lang w:eastAsia="it-IT"/>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1E0161">
        <w:rPr>
          <w:rFonts w:ascii="Arial" w:eastAsia="Times New Roman" w:hAnsi="Arial"/>
          <w:color w:val="000000"/>
          <w:sz w:val="24"/>
          <w:szCs w:val="36"/>
          <w:lang w:eastAsia="it-IT"/>
        </w:rPr>
        <w:t> (Eb 10,5-10). L’Evangelista Luca rivela che tutta la vita di Cristo è obbedienza allo Spirito Santo, alla sua mozione e conduzione.</w:t>
      </w:r>
    </w:p>
    <w:p w:rsidR="001E0161" w:rsidRPr="001E0161" w:rsidRDefault="001E0161" w:rsidP="001E0161">
      <w:pPr>
        <w:spacing w:after="120" w:line="240" w:lineRule="auto"/>
        <w:jc w:val="both"/>
        <w:rPr>
          <w:rFonts w:ascii="Arial" w:eastAsia="Times New Roman" w:hAnsi="Arial"/>
          <w:color w:val="000000"/>
          <w:sz w:val="16"/>
          <w:lang w:eastAsia="it-IT"/>
        </w:rPr>
      </w:pPr>
      <w:r w:rsidRPr="001E0161">
        <w:rPr>
          <w:rFonts w:ascii="Arial" w:eastAsia="Times New Roman" w:hAnsi="Arial"/>
          <w:i/>
          <w:iCs/>
          <w:color w:val="000000"/>
          <w:sz w:val="24"/>
          <w:szCs w:val="36"/>
          <w:lang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sidRPr="001E0161">
        <w:rPr>
          <w:rFonts w:ascii="Arial" w:eastAsia="Times New Roman" w:hAnsi="Arial"/>
          <w:color w:val="000000"/>
          <w:sz w:val="24"/>
          <w:szCs w:val="36"/>
          <w:lang w:eastAsia="it-IT"/>
        </w:rPr>
        <w:t> (Lc 4,16-21). Anche nel Quarto Vangelo viene rivelato che Gesù tutto ha detto e fatto per obbedienza al Padre: </w:t>
      </w:r>
      <w:r w:rsidRPr="001E0161">
        <w:rPr>
          <w:rFonts w:ascii="Arial" w:eastAsia="Times New Roman" w:hAnsi="Arial"/>
          <w:i/>
          <w:iCs/>
          <w:color w:val="000000"/>
          <w:sz w:val="24"/>
          <w:szCs w:val="36"/>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1E0161">
        <w:rPr>
          <w:rFonts w:ascii="Arial" w:eastAsia="Times New Roman" w:hAnsi="Arial"/>
          <w:color w:val="000000"/>
          <w:sz w:val="24"/>
          <w:szCs w:val="36"/>
          <w:lang w:eastAsia="it-IT"/>
        </w:rPr>
        <w:t> (Gv 12,44-50). Gesù è sempre e solo dalla Volontà del Padre. È questo il suo vero culto in spirito e verità: obbedienza piena, ininterrotta, fedele al Padre suo.</w:t>
      </w:r>
    </w:p>
    <w:p w:rsidR="001E0161" w:rsidRPr="001E0161" w:rsidRDefault="001E0161" w:rsidP="001E0161">
      <w:pPr>
        <w:spacing w:after="120" w:line="240" w:lineRule="auto"/>
        <w:jc w:val="both"/>
        <w:rPr>
          <w:rFonts w:ascii="Arial" w:eastAsia="Times New Roman" w:hAnsi="Arial"/>
          <w:color w:val="000000"/>
          <w:sz w:val="16"/>
          <w:lang w:eastAsia="it-IT"/>
        </w:rPr>
      </w:pPr>
      <w:r w:rsidRPr="001E0161">
        <w:rPr>
          <w:rFonts w:ascii="Arial" w:eastAsia="Times New Roman" w:hAnsi="Arial"/>
          <w:i/>
          <w:iCs/>
          <w:color w:val="000000"/>
          <w:sz w:val="24"/>
          <w:szCs w:val="36"/>
          <w:lang w:eastAsia="it-IT"/>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w:t>
      </w:r>
    </w:p>
    <w:p w:rsidR="001E0161" w:rsidRPr="001E0161" w:rsidRDefault="001E0161" w:rsidP="001E0161">
      <w:pPr>
        <w:spacing w:after="120" w:line="240" w:lineRule="auto"/>
        <w:jc w:val="both"/>
        <w:rPr>
          <w:rFonts w:ascii="Arial" w:eastAsia="Times New Roman" w:hAnsi="Arial"/>
          <w:color w:val="000000"/>
          <w:sz w:val="16"/>
          <w:lang w:eastAsia="it-IT"/>
        </w:rPr>
      </w:pPr>
      <w:r w:rsidRPr="001E0161">
        <w:rPr>
          <w:rFonts w:ascii="Arial" w:eastAsia="Times New Roman" w:hAnsi="Arial"/>
          <w:color w:val="000000"/>
          <w:sz w:val="24"/>
          <w:szCs w:val="36"/>
          <w:lang w:eastAsia="it-IT"/>
        </w:rPr>
        <w:t>Se Cristo Gesù è eternamente e temporalmente dalla volontà del Padre, se la Volontà del Padre è il suo cibo, il suo pane, la sua acqua, la sua giustizia e santità, possiamo noi, suoi discepoli, vivere in modo differente? Possiamo essere noi dal nostro cuore, dalla nostra mente, dai nostri desideri? Non saremmo più dall’obbedienza e di conseguenza non saremmo più suoi discepoli. Come Gesù è il Discepolo del Padre in ogni cosa, sempre, pienamente, senza alcuna distrazione, così noi dobbiamo essere discepoli di Gesù in ogni cosa, sempre, pienamente, senza alcuna distrazione. Quando ci si distrae dall’obbedienza, si esce dal discepolato di Gesù, si entra nel turbinio dei nostri pensieri e desideri. Come Cristo Gesù vive per obbedire al Padre, così il discepolo di Gesù Signore vive per obbedire al suo Maestro e Signore. Come Gesù agisce solo per rendere gloria al Padre, anche il discepolo di Gesù deve agire per rendere gloria al suo Cristo, al suo Signore, al suo Maestro. La religione vera di Cristo Gesù è solo purissima obbedienza ad ogni Parola di Cristo Gesù. Non si obbedisce a Cristo Gesù non si è più suoi discepoli. Si è autonomi nella sequela e di conseguenza è una sequela senza alcun frutto di vita eterna. È questa la missione cristiana: lavorare per manifestare la gloria di Gesù.</w:t>
      </w:r>
    </w:p>
    <w:p w:rsidR="001E0161" w:rsidRPr="001E0161" w:rsidRDefault="001E0161" w:rsidP="001E0161">
      <w:pPr>
        <w:spacing w:after="120" w:line="240" w:lineRule="auto"/>
        <w:jc w:val="both"/>
        <w:rPr>
          <w:rFonts w:ascii="Arial" w:eastAsia="Times New Roman" w:hAnsi="Arial"/>
          <w:color w:val="000000"/>
          <w:sz w:val="16"/>
          <w:lang w:eastAsia="it-IT"/>
        </w:rPr>
      </w:pPr>
      <w:r w:rsidRPr="001E0161">
        <w:rPr>
          <w:rFonts w:ascii="Arial" w:eastAsia="Times New Roman" w:hAnsi="Arial"/>
          <w:color w:val="000000"/>
          <w:sz w:val="24"/>
          <w:szCs w:val="36"/>
          <w:lang w:eastAsia="it-IT"/>
        </w:rPr>
        <w:t>Madre di Dio, Angeli, Santi, fate che per la nostra vita si innalzi per Gesù la più grande gloria.</w:t>
      </w:r>
    </w:p>
    <w:p w:rsidR="001E0161" w:rsidRPr="001C56FF" w:rsidRDefault="001E0161" w:rsidP="001C56FF">
      <w:pPr>
        <w:pStyle w:val="Nessunaspaziatura"/>
        <w:numPr>
          <w:ilvl w:val="0"/>
          <w:numId w:val="0"/>
        </w:numPr>
        <w:ind w:left="567"/>
        <w:rPr>
          <w:sz w:val="22"/>
        </w:rPr>
      </w:pPr>
    </w:p>
    <w:p w:rsidR="001C56FF" w:rsidRPr="001C56FF" w:rsidRDefault="001C56FF" w:rsidP="00A172B8">
      <w:pPr>
        <w:pStyle w:val="Nessunaspaziatura"/>
        <w:rPr>
          <w:sz w:val="22"/>
        </w:rPr>
      </w:pPr>
      <w:r w:rsidRPr="001C56FF">
        <w:rPr>
          <w:color w:val="000000"/>
          <w:szCs w:val="27"/>
        </w:rPr>
        <w:t xml:space="preserve">BREVI RIFLESSIONI. Ci sono delle verità semplici che mai vanno dimenticate. In realtà invece </w:t>
      </w:r>
      <w:r w:rsidR="00A172B8">
        <w:rPr>
          <w:color w:val="000000"/>
          <w:szCs w:val="27"/>
        </w:rPr>
        <w:t>spesso</w:t>
      </w:r>
      <w:r w:rsidRPr="001C56FF">
        <w:rPr>
          <w:color w:val="000000"/>
          <w:szCs w:val="27"/>
        </w:rPr>
        <w:t xml:space="preserve"> vengono completamente ignorate ed è allora che si cade nell’errore, nella menzogna, nella falsità, nell’inganno, nel bigottismo e in ogni altro disordine nelle cose di Dio. </w:t>
      </w:r>
    </w:p>
    <w:p w:rsidR="001C56FF" w:rsidRPr="001C56FF" w:rsidRDefault="001C56FF" w:rsidP="001C56FF">
      <w:pPr>
        <w:pStyle w:val="Nessunaspaziatura"/>
        <w:rPr>
          <w:sz w:val="22"/>
        </w:rPr>
      </w:pPr>
      <w:r w:rsidRPr="001C56FF">
        <w:rPr>
          <w:color w:val="000000"/>
          <w:szCs w:val="27"/>
        </w:rPr>
        <w:t>DIO CHIAMA L’UOMO RISPONDE. Abramo non è stato chiamato una sola volta e una sola volta ha risposto. Abramo camminava ascoltando il suo Signore e dialogando con Lui. Il Signore chiama e Abramo rispondeva. Il Signore chiedeva e Abramo obbediva. </w:t>
      </w:r>
    </w:p>
    <w:p w:rsidR="001C56FF" w:rsidRPr="001C56FF" w:rsidRDefault="001C56FF" w:rsidP="001C56FF">
      <w:pPr>
        <w:pStyle w:val="Nessunaspaziatura"/>
        <w:rPr>
          <w:sz w:val="22"/>
        </w:rPr>
      </w:pPr>
      <w:r w:rsidRPr="001C56FF">
        <w:rPr>
          <w:color w:val="000000"/>
          <w:szCs w:val="27"/>
        </w:rPr>
        <w:t>Il Signore chi comandava e Abramo eseguiva ogni cosa. Mosè non è stato chiamato una volta sola con una risposta. Ogni momento il Signore lo chiamava e gli diceva cosa dire e cosa fare. Abramo si lasciava chiamare e obbediva ad ogni parola rivolta a Lui dal suo Dio. </w:t>
      </w:r>
    </w:p>
    <w:p w:rsidR="001C56FF" w:rsidRPr="001C56FF" w:rsidRDefault="001C56FF" w:rsidP="001C56FF">
      <w:pPr>
        <w:pStyle w:val="Nessunaspaziatura"/>
        <w:rPr>
          <w:sz w:val="22"/>
        </w:rPr>
      </w:pPr>
      <w:r w:rsidRPr="001C56FF">
        <w:rPr>
          <w:color w:val="000000"/>
          <w:szCs w:val="27"/>
        </w:rPr>
        <w:t>Questa storia di chiamata e risposta è durata quarant’anni. La stessa cosa è avvenuta con Gesù Signore. Lui sempre è stato mosso dallo Spirito Santo. Pensieri, parole, opere, ogni altra cosa in Lui era purissima risposta alla chiamata dello Spirito Santo. </w:t>
      </w:r>
    </w:p>
    <w:p w:rsidR="001C56FF" w:rsidRPr="001C56FF" w:rsidRDefault="001C56FF" w:rsidP="001C56FF">
      <w:pPr>
        <w:pStyle w:val="Nessunaspaziatura"/>
        <w:rPr>
          <w:sz w:val="22"/>
        </w:rPr>
      </w:pPr>
      <w:r w:rsidRPr="001C56FF">
        <w:rPr>
          <w:color w:val="000000"/>
          <w:szCs w:val="27"/>
        </w:rPr>
        <w:t>Così dice di sé: “Mio cibo è fare la volontà del Padre e compiere la sua opera”. Anche la vita di San Paolo è una ininterrotta chiamata dello Spirito Santo e una immediata risposta. Lui va dove lo Spirito di Dio lo manda. Rimane finché lo Spirito di Dio vuole che rimanga. </w:t>
      </w:r>
    </w:p>
    <w:p w:rsidR="00DE7360" w:rsidRPr="00DE7360" w:rsidRDefault="001C56FF" w:rsidP="001C56FF">
      <w:pPr>
        <w:pStyle w:val="Nessunaspaziatura"/>
        <w:rPr>
          <w:sz w:val="22"/>
        </w:rPr>
      </w:pPr>
      <w:r w:rsidRPr="001C56FF">
        <w:rPr>
          <w:color w:val="000000"/>
          <w:szCs w:val="27"/>
        </w:rPr>
        <w:t>Questa verità vale per ogni discepolo di Gesù. La sua chiamata è ogni istante e così la risposta. Noi invece pensiamo che la chiamata sia quella iniziale. Poi ognuno è dalla sua volontà. </w:t>
      </w:r>
    </w:p>
    <w:p w:rsidR="00DE7360" w:rsidRPr="00DE7360" w:rsidRDefault="001C56FF" w:rsidP="001C56FF">
      <w:pPr>
        <w:pStyle w:val="Nessunaspaziatura"/>
        <w:rPr>
          <w:sz w:val="22"/>
        </w:rPr>
      </w:pPr>
      <w:r w:rsidRPr="001C56FF">
        <w:rPr>
          <w:color w:val="000000"/>
          <w:szCs w:val="27"/>
        </w:rPr>
        <w:t>Nulla di più errato. Il Signore vuole che tutta la nostra vita sia dalla sua volontà. È dalla sua volontà se è vissuta nella sua Legge. Se il cristiano è fuori dalla Legge sarà anche sempre da se stesso. </w:t>
      </w:r>
    </w:p>
    <w:p w:rsidR="00DE7360" w:rsidRPr="00DE7360" w:rsidRDefault="001C56FF" w:rsidP="001C56FF">
      <w:pPr>
        <w:pStyle w:val="Nessunaspaziatura"/>
        <w:rPr>
          <w:sz w:val="22"/>
        </w:rPr>
      </w:pPr>
      <w:r w:rsidRPr="001C56FF">
        <w:rPr>
          <w:color w:val="000000"/>
          <w:szCs w:val="27"/>
        </w:rPr>
        <w:t>COME AMARE COME PREGARE. Il cristiano ama percorrendo due vie. La prima è l’obbedienza al Vangelo, ad ogni sua Parola. Chi non obbedisce al Discorso della Montagna, non ama. Non obbedisce alla Parola e il vero amore è obbedienza alla Parola di Gesù Signore. </w:t>
      </w:r>
    </w:p>
    <w:p w:rsidR="00DE7360" w:rsidRPr="00DE7360" w:rsidRDefault="001C56FF" w:rsidP="001C56FF">
      <w:pPr>
        <w:pStyle w:val="Nessunaspaziatura"/>
        <w:rPr>
          <w:sz w:val="22"/>
        </w:rPr>
      </w:pPr>
      <w:r w:rsidRPr="001C56FF">
        <w:rPr>
          <w:color w:val="000000"/>
          <w:szCs w:val="27"/>
        </w:rPr>
        <w:t>Amare è obbedire. Amare è camminare nel Vangelo. La seconda via è quella dell’obbedienza allo Spirito Santo. Si obbedisce allo Spirito del Signore donando pienezza di vita ai suoi carismi, alla missione che lui dona a ciascuno, al ministero e alla vocazione. </w:t>
      </w:r>
    </w:p>
    <w:p w:rsidR="00DE7360" w:rsidRPr="00DE7360" w:rsidRDefault="001C56FF" w:rsidP="001C56FF">
      <w:pPr>
        <w:pStyle w:val="Nessunaspaziatura"/>
        <w:rPr>
          <w:sz w:val="22"/>
        </w:rPr>
      </w:pPr>
      <w:r w:rsidRPr="001C56FF">
        <w:rPr>
          <w:color w:val="000000"/>
          <w:szCs w:val="27"/>
        </w:rPr>
        <w:t>Senza questa purissima obbedienza allo Spirito Santo non si ama. Significa che un battezzato dovrà amare da battezzato, cioè da vero figlio di Dio. E così un cresimato, un diacono, un presbitero, un vescovo, un papa. </w:t>
      </w:r>
    </w:p>
    <w:p w:rsidR="00DE7360" w:rsidRPr="00DE7360" w:rsidRDefault="001C56FF" w:rsidP="001C56FF">
      <w:pPr>
        <w:pStyle w:val="Nessunaspaziatura"/>
        <w:rPr>
          <w:sz w:val="22"/>
        </w:rPr>
      </w:pPr>
      <w:r w:rsidRPr="001C56FF">
        <w:rPr>
          <w:color w:val="000000"/>
          <w:szCs w:val="27"/>
        </w:rPr>
        <w:t>Un papa può amare solo da papa, non può amare né da vescovo e né da presbitero, anche se è vescovo. L’obbedienza allo Spirito è tutto. Oggi si vuole amare ognuno dal proprio cuore, senza obbedienza né al Vangelo e né allo Spirito Santo. </w:t>
      </w:r>
    </w:p>
    <w:p w:rsidR="00DE7360" w:rsidRPr="00DE7360" w:rsidRDefault="001C56FF" w:rsidP="001C56FF">
      <w:pPr>
        <w:pStyle w:val="Nessunaspaziatura"/>
        <w:rPr>
          <w:sz w:val="22"/>
        </w:rPr>
      </w:pPr>
      <w:r w:rsidRPr="001C56FF">
        <w:rPr>
          <w:color w:val="000000"/>
          <w:szCs w:val="27"/>
        </w:rPr>
        <w:t>Anzi l’obbedienza al peccato è gridata vero amore. Oggi si ama peccando. Si ama trasgredendo. Si ama odiando Dio, Cristo e lo Spirito Santo. Si ama disprezzando la Chiesa. </w:t>
      </w:r>
    </w:p>
    <w:p w:rsidR="00DE7360" w:rsidRPr="00DE7360" w:rsidRDefault="001C56FF" w:rsidP="001C56FF">
      <w:pPr>
        <w:pStyle w:val="Nessunaspaziatura"/>
        <w:rPr>
          <w:sz w:val="22"/>
        </w:rPr>
      </w:pPr>
      <w:r w:rsidRPr="001C56FF">
        <w:rPr>
          <w:color w:val="000000"/>
          <w:szCs w:val="27"/>
        </w:rPr>
        <w:t>Si prega rimanendo nella Parola di Gesù perché la volontà del Padre si compia sulla terra come si compie nei cieli. Si prega per rimanere nella volontà del Padre, senza mai uscire da essa. </w:t>
      </w:r>
    </w:p>
    <w:p w:rsidR="00DE7360" w:rsidRPr="00DE7360" w:rsidRDefault="001C56FF" w:rsidP="001C56FF">
      <w:pPr>
        <w:pStyle w:val="Nessunaspaziatura"/>
        <w:rPr>
          <w:sz w:val="22"/>
        </w:rPr>
      </w:pPr>
      <w:r w:rsidRPr="001C56FF">
        <w:rPr>
          <w:color w:val="000000"/>
          <w:szCs w:val="27"/>
        </w:rPr>
        <w:t>Si prega perché il Signore ci doni la grazia di tornare nella sua Parola, se siam usciti da essa. Gesù così insegna questa verità: “Cercate anzitutto il regno di Dio e la sua giustizia. Il resto vi sarà dato in aggiunta”. </w:t>
      </w:r>
    </w:p>
    <w:p w:rsidR="00DE7360" w:rsidRPr="00DE7360" w:rsidRDefault="001C56FF" w:rsidP="001C56FF">
      <w:pPr>
        <w:pStyle w:val="Nessunaspaziatura"/>
        <w:rPr>
          <w:sz w:val="22"/>
        </w:rPr>
      </w:pPr>
      <w:r w:rsidRPr="001C56FF">
        <w:rPr>
          <w:color w:val="000000"/>
          <w:szCs w:val="27"/>
        </w:rPr>
        <w:t>Quando un uomo è amico di Dio, tutto gli viene donato da Lui. Chi è vero amico di Dio? Chi vive per fare solo la sua volontà, per obbedire alla Parola. </w:t>
      </w:r>
    </w:p>
    <w:p w:rsidR="00DE7360" w:rsidRPr="00DE7360" w:rsidRDefault="001C56FF" w:rsidP="001C56FF">
      <w:pPr>
        <w:pStyle w:val="Nessunaspaziatura"/>
        <w:rPr>
          <w:sz w:val="22"/>
        </w:rPr>
      </w:pPr>
      <w:r w:rsidRPr="001C56FF">
        <w:rPr>
          <w:color w:val="000000"/>
          <w:szCs w:val="27"/>
        </w:rPr>
        <w:t>CONVERSIONE. La conversione è il ritorno nella casa del Padre. Si lascia la casa con il peccato, la disobbedienza, la trasgressione, il rinnegamento Dio, l’idolatria, l’immoralità, la superstizione, ogni altra violazione della Legge Santa del Signore. </w:t>
      </w:r>
    </w:p>
    <w:p w:rsidR="00DE7360" w:rsidRPr="00DE7360" w:rsidRDefault="001C56FF" w:rsidP="001C56FF">
      <w:pPr>
        <w:pStyle w:val="Nessunaspaziatura"/>
        <w:rPr>
          <w:sz w:val="22"/>
        </w:rPr>
      </w:pPr>
      <w:r w:rsidRPr="001C56FF">
        <w:rPr>
          <w:color w:val="000000"/>
          <w:szCs w:val="27"/>
        </w:rPr>
        <w:t>Ci si converte quando si ritorna nella Parola. Poiché oggi si vuole un Dio senza Parola, un Cristo senza Vangelo, uno Spirito Santo senza verità, una Chiesa senza luce, un cristianesimo senza alcuna differenza con le altre religioni, non c’è più conversione</w:t>
      </w:r>
      <w:r w:rsidR="00DE7360">
        <w:rPr>
          <w:color w:val="000000"/>
          <w:szCs w:val="27"/>
        </w:rPr>
        <w:t>.</w:t>
      </w:r>
      <w:r w:rsidRPr="001C56FF">
        <w:rPr>
          <w:color w:val="000000"/>
          <w:szCs w:val="27"/>
        </w:rPr>
        <w:t> </w:t>
      </w:r>
    </w:p>
    <w:p w:rsidR="00DE7360" w:rsidRPr="00DE7360" w:rsidRDefault="001C56FF" w:rsidP="001C56FF">
      <w:pPr>
        <w:pStyle w:val="Nessunaspaziatura"/>
        <w:rPr>
          <w:sz w:val="22"/>
        </w:rPr>
      </w:pPr>
      <w:r w:rsidRPr="001C56FF">
        <w:rPr>
          <w:color w:val="000000"/>
          <w:szCs w:val="27"/>
        </w:rPr>
        <w:t>Non c’è conversione, perché manca la casa in cui ritornare. A nulla serve adorare un Dio che non è Dio. Ma anche a nulla serve credere in un Cristo che non è Cristo, in uno Spirito Santo che non è lo Spirito Santo. A nulla serve frequentare una Chiesa che non è Chiesa. </w:t>
      </w:r>
    </w:p>
    <w:p w:rsidR="00DE7360" w:rsidRPr="00DE7360" w:rsidRDefault="001C56FF" w:rsidP="001C56FF">
      <w:pPr>
        <w:pStyle w:val="Nessunaspaziatura"/>
        <w:rPr>
          <w:sz w:val="22"/>
        </w:rPr>
      </w:pPr>
      <w:r w:rsidRPr="001C56FF">
        <w:rPr>
          <w:color w:val="000000"/>
          <w:szCs w:val="27"/>
        </w:rPr>
        <w:t>La conversione è nella verità della Parola. Inutile convertirsi ad un Vangelo senza alcuna verità oggettiva. Madre di Dio, Angeli, Santi, fate che il cristiano non cammini nella storia da cieco presuntuoso. </w:t>
      </w:r>
    </w:p>
    <w:p w:rsidR="001C56FF" w:rsidRPr="001C56FF" w:rsidRDefault="001C56FF" w:rsidP="001C56FF">
      <w:pPr>
        <w:pStyle w:val="Nessunaspaziatura"/>
        <w:rPr>
          <w:sz w:val="22"/>
        </w:rPr>
      </w:pPr>
      <w:r w:rsidRPr="001C56FF">
        <w:rPr>
          <w:color w:val="000000"/>
          <w:szCs w:val="27"/>
        </w:rPr>
        <w:t>Fate sì che sempre pieghi il collo al giogo della verità di Cristo Gesù. </w:t>
      </w:r>
    </w:p>
    <w:p w:rsidR="00D26E55" w:rsidRPr="007C13B5" w:rsidRDefault="006D5BE9" w:rsidP="00FE5904">
      <w:pPr>
        <w:pStyle w:val="Titolo2"/>
        <w:spacing w:line="240" w:lineRule="auto"/>
        <w:jc w:val="both"/>
        <w:rPr>
          <w:sz w:val="28"/>
        </w:rPr>
      </w:pPr>
      <w:bookmarkStart w:id="242" w:name="_Toc27139019"/>
      <w:r w:rsidRPr="007C13B5">
        <w:rPr>
          <w:sz w:val="28"/>
        </w:rPr>
        <w:t>2 Agosto</w:t>
      </w:r>
      <w:bookmarkEnd w:id="242"/>
    </w:p>
    <w:p w:rsidR="006D5BE9" w:rsidRDefault="00D26E55" w:rsidP="00D26E55">
      <w:pPr>
        <w:jc w:val="both"/>
        <w:rPr>
          <w:rStyle w:val="Enfasicorsivo"/>
          <w:i w:val="0"/>
        </w:rPr>
      </w:pPr>
      <w:r w:rsidRPr="00D26E55">
        <w:rPr>
          <w:rStyle w:val="Enfasicorsivo"/>
          <w:i w:val="0"/>
          <w:sz w:val="24"/>
        </w:rPr>
        <w:t>È nell’amore di Cristo, nella sua verità, nella sua giustizia e santità, che ogni relazione con Dio e con gli uomini, diviene vera, giusta, santa, generatrice di frutti di vita eterna sulla terra e nell’eternità.</w:t>
      </w:r>
      <w:r w:rsidR="006D5BE9" w:rsidRPr="00D26E55">
        <w:rPr>
          <w:rStyle w:val="Enfasicorsivo"/>
          <w:i w:val="0"/>
        </w:rPr>
        <w:t xml:space="preserve"> </w:t>
      </w:r>
    </w:p>
    <w:p w:rsidR="00D26E55" w:rsidRPr="00D26E55" w:rsidRDefault="00D26E55" w:rsidP="00886AA9">
      <w:pPr>
        <w:pStyle w:val="Titolo2"/>
        <w:rPr>
          <w:rFonts w:ascii="Calibri" w:hAnsi="Calibri"/>
        </w:rPr>
      </w:pPr>
      <w:bookmarkStart w:id="243" w:name="_Toc11162361"/>
      <w:bookmarkStart w:id="244" w:name="_Toc27139020"/>
      <w:r w:rsidRPr="00D26E55">
        <w:t>E non mi ama più di quanto ami suo padre</w:t>
      </w:r>
      <w:bookmarkEnd w:id="243"/>
      <w:bookmarkEnd w:id="244"/>
    </w:p>
    <w:p w:rsidR="00D26E55" w:rsidRPr="00D26E55" w:rsidRDefault="00D26E55" w:rsidP="00D26E55">
      <w:pPr>
        <w:spacing w:after="120" w:line="240" w:lineRule="auto"/>
        <w:jc w:val="both"/>
        <w:rPr>
          <w:rFonts w:ascii="Arial" w:eastAsia="Times New Roman" w:hAnsi="Arial"/>
          <w:color w:val="000000"/>
          <w:sz w:val="16"/>
          <w:lang w:eastAsia="it-IT"/>
        </w:rPr>
      </w:pPr>
      <w:r w:rsidRPr="00D26E55">
        <w:rPr>
          <w:rFonts w:ascii="Arial" w:eastAsia="Times New Roman" w:hAnsi="Arial"/>
          <w:color w:val="000000"/>
          <w:sz w:val="24"/>
          <w:szCs w:val="36"/>
          <w:lang w:eastAsia="it-IT"/>
        </w:rPr>
        <w:t>Gesù è il Bene che dona bontà ad ogni cosa, la Luce che illumina l’universo</w:t>
      </w:r>
      <w:r>
        <w:rPr>
          <w:rFonts w:ascii="Arial" w:eastAsia="Times New Roman" w:hAnsi="Arial"/>
          <w:color w:val="000000"/>
          <w:sz w:val="24"/>
          <w:szCs w:val="36"/>
          <w:lang w:eastAsia="it-IT"/>
        </w:rPr>
        <w:t>,</w:t>
      </w:r>
      <w:r w:rsidRPr="00D26E55">
        <w:rPr>
          <w:rFonts w:ascii="Arial" w:eastAsia="Times New Roman" w:hAnsi="Arial"/>
          <w:color w:val="000000"/>
          <w:sz w:val="24"/>
          <w:szCs w:val="36"/>
          <w:lang w:eastAsia="it-IT"/>
        </w:rPr>
        <w:t xml:space="preserve"> la Verità nella quale ogni esistenza diviene vera, la Santità che trasforma in purezza ogni esistenza, la Vita eterna che ci preserva da ogni morte, la Risurrezione che ci libera dalla corruzione del sepolcro. Tutto è Cristo per noi e in Lui tutto si colma di bontà luce, vita, verità, gioia, pace, santità. È in Lui che ogni relazione con Dio e con gli uomini diviene vera, giusta, santa, generatrice di vita. Se eliminiamo Cristo Gesù dalla nostra vita il danno è più grande se si prosciugasse l’acqua del mare e dei fiumi, più che se si esaurisse l’aria che dona vita alla terra, più che se scomparissero tutti gli alberi e gli animali dalla terra. Senza Cristo Gesù è il deserto spirituale, la morte, la desolazione, la confusione, le tenebre, l’impurità, il male, l’ingiustizia, la cattiveria, la malvagità, la stoltezza, l’insipienza, la superbia, il nulla spirituale e anche materiale, la vanità eterna. Veramente, sostanzialmente, divinamente, umanamente, eternamente, temporalmente Cristo è tutto non solo per l’uomo, ma anche per il Padre celeste, lo Spirito Santo, gli Angeli, i Santi, il Paradiso. Si toglie Cristo è Dio non è più Dio, lo Spirito Santo non è più Spirito Santo, il Paradiso non è più Paradiso, la gioia non è più gioia, la verità non è più verità, la vita non è più vita. Ogni cosa senza Cristo Gesù perde la sua verità. Questo è Cristo per noi.</w:t>
      </w:r>
    </w:p>
    <w:p w:rsidR="00D26E55" w:rsidRPr="00D26E55" w:rsidRDefault="00D26E55" w:rsidP="00D26E55">
      <w:pPr>
        <w:spacing w:after="120" w:line="240" w:lineRule="auto"/>
        <w:jc w:val="both"/>
        <w:rPr>
          <w:rFonts w:ascii="Arial" w:eastAsia="Times New Roman" w:hAnsi="Arial"/>
          <w:color w:val="000000"/>
          <w:sz w:val="16"/>
          <w:lang w:eastAsia="it-IT"/>
        </w:rPr>
      </w:pPr>
      <w:r w:rsidRPr="00D26E55">
        <w:rPr>
          <w:rFonts w:ascii="Arial" w:eastAsia="Times New Roman" w:hAnsi="Arial"/>
          <w:color w:val="000000"/>
          <w:sz w:val="24"/>
          <w:szCs w:val="36"/>
          <w:lang w:eastAsia="it-IT"/>
        </w:rPr>
        <w:t>Se Gesù il Nazareno è il solo nome nel quale è stabilito che noi possiamo essere salvati, se Lui è la Vita Divina e Umana nella quale l’uomo ritrova la sua vita, perché noi vogliamo sostenere, affermare, dichiarare, che ogni uomo può essere, vivere, esistere, amare, senza di Lui? Questa affermazione non è solo contraria alla verità di Cristo, ma anche condanna dell’uomo alla non sua vera umanità, con il rischio della morte eterna. Quando la verità di Cristo, che è verità universale, eterna, divina, umana, del tempo, dell’eternità, di Dio, dell’uomo, del presente, del futuro, della salvezza, del perdizione, dell’inferno, del paradiso, di chi crede, di non crede, viene negata o annunziata in modo difforme dalla sua più pura essenza e sostanza, dobbiamo anche avere il coraggio di mettere in luce i frutti che questa negazione produce. Ma se non abbiamo la sapienza di gridare la verità di Cristo neanche abbiamo la sapienza di mettere in luce i frutti che la negazione della verità produce nella storia e anche nell’eternità. Si è senza sapienza perché si nega Cristo. Si è senza sapienza perché non si dichiarano i frutti che la negazione di Cristo genera e produce. Se priviamo l’uomo del suo cuore, l’uomo muore. Non possiamo togliere il cuore e pensare che l’uomo viva. Se gli amputiamo le mani, non può più afferrare. Non possiamo noi pensare che possa afferrare senza mani. Così dicasi anche degli occhi. Privo degli occhi un uomo non può vedere. Perché allora diciamo che l’uomo, privo del cuore, delle braccia, degli occhi, dell’anima, dei piedi, della bocca, della luce, della sapienza, dell’intelligenza che è Cristo Gesù, può vivere, anzi vive allo stesso modo di chi ha consegnato la vita a Cristo Signore e consuma i suoi giorni per ascoltare la sua voce e nutrirsi della sua verità e vita eterna? Evidentemente o non conosciamo Cristo, non sappiamo nulla di Lui, oppure non conosciamo l’uomo, non sappiamo nulla della sua morte spirituale. Ma questo è segno che siamo privi di ogni sapienza soprannaturale. Siamo ciechi e guide di ciechi.</w:t>
      </w:r>
    </w:p>
    <w:p w:rsidR="00D26E55" w:rsidRPr="00D26E55" w:rsidRDefault="00D26E55" w:rsidP="00D26E55">
      <w:pPr>
        <w:spacing w:after="120" w:line="240" w:lineRule="auto"/>
        <w:jc w:val="both"/>
        <w:rPr>
          <w:rFonts w:ascii="Arial" w:eastAsia="Times New Roman" w:hAnsi="Arial"/>
          <w:color w:val="000000"/>
          <w:sz w:val="16"/>
          <w:lang w:eastAsia="it-IT"/>
        </w:rPr>
      </w:pPr>
      <w:r w:rsidRPr="00D26E55">
        <w:rPr>
          <w:rFonts w:ascii="Arial" w:eastAsia="Times New Roman" w:hAnsi="Arial"/>
          <w:i/>
          <w:iCs/>
          <w:color w:val="000000"/>
          <w:sz w:val="24"/>
          <w:szCs w:val="36"/>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 (Lc 14,25-35).</w:t>
      </w:r>
    </w:p>
    <w:p w:rsidR="00D26E55" w:rsidRPr="00D26E55" w:rsidRDefault="00D26E55" w:rsidP="00D26E55">
      <w:pPr>
        <w:spacing w:after="120" w:line="240" w:lineRule="auto"/>
        <w:jc w:val="both"/>
        <w:rPr>
          <w:rFonts w:ascii="Arial" w:eastAsia="Times New Roman" w:hAnsi="Arial"/>
          <w:color w:val="000000"/>
          <w:sz w:val="16"/>
          <w:lang w:eastAsia="it-IT"/>
        </w:rPr>
      </w:pPr>
      <w:r w:rsidRPr="00D26E55">
        <w:rPr>
          <w:rFonts w:ascii="Arial" w:eastAsia="Times New Roman" w:hAnsi="Arial"/>
          <w:color w:val="000000"/>
          <w:sz w:val="24"/>
          <w:szCs w:val="36"/>
          <w:lang w:eastAsia="it-IT"/>
        </w:rPr>
        <w:t>È nell’amore di Cristo, nella sua verità, nella sua giustizia e santità, che ogni relazione con Dio e con gli uomini, diviene vera, giusta, santa, generatrice di frutti di vita eterna sulla terra e nell’eternità. Se si ascolta Cristo, si obbedisce alla sua Parola, si vive secondo i suoi Comandamenti, ogni relazione con Dio e con gli uomini è vera. Non si ascolta Lui, non si ama Lui, non si parte da Lui, si possono anche amare padre, fratelli, sorelle, amici, conoscenti e ogni altra cosa, ma si tratta di un amore inquinato di falsità, menzogna, errore, egoismo, vizio, peccato. Molte amicizie, molte relazioni sono inquinate. Sono senza la verità e la vita di Cristo. Sono contro la sua Parola e il suo amore, la sua vita e la sua pace. Sono amori, amicizie, relazioni che nascono dalla carne, non vengono dallo Spirito Santo, perché non sono radicati in Cristo Gesù, nella sua verità, luce, vita eterna, carità, giustizia, pace. Senza Cristo l’amore è già avvolto dalla morte, perché ogni frutto della carne è già condannato a perire, scomparire.</w:t>
      </w:r>
    </w:p>
    <w:p w:rsidR="00D26E55" w:rsidRPr="00D26E55" w:rsidRDefault="00D26E55" w:rsidP="00D26E55">
      <w:pPr>
        <w:spacing w:after="120" w:line="240" w:lineRule="auto"/>
        <w:jc w:val="both"/>
        <w:rPr>
          <w:rFonts w:ascii="Arial" w:eastAsia="Times New Roman" w:hAnsi="Arial"/>
          <w:color w:val="000000"/>
          <w:sz w:val="16"/>
          <w:lang w:eastAsia="it-IT"/>
        </w:rPr>
      </w:pPr>
      <w:r w:rsidRPr="00D26E55">
        <w:rPr>
          <w:rFonts w:ascii="Arial" w:eastAsia="Times New Roman" w:hAnsi="Arial"/>
          <w:color w:val="000000"/>
          <w:sz w:val="24"/>
          <w:szCs w:val="36"/>
          <w:lang w:eastAsia="it-IT"/>
        </w:rPr>
        <w:t>Madre di Dio, Angeli, Santi, fate che Cristo Gesù sia il Tutto per noi e noi il Tutto per Lui.</w:t>
      </w:r>
    </w:p>
    <w:p w:rsidR="00D26E55" w:rsidRPr="00B7381E" w:rsidRDefault="00D26E55" w:rsidP="00B7381E">
      <w:pPr>
        <w:pStyle w:val="Nessunaspaziatura"/>
        <w:numPr>
          <w:ilvl w:val="0"/>
          <w:numId w:val="0"/>
        </w:numPr>
        <w:ind w:left="567"/>
        <w:rPr>
          <w:rStyle w:val="Enfasicorsivo"/>
          <w:i w:val="0"/>
          <w:sz w:val="22"/>
        </w:rPr>
      </w:pPr>
    </w:p>
    <w:p w:rsidR="00B7381E" w:rsidRPr="00B7381E" w:rsidRDefault="00B7381E" w:rsidP="00B7381E">
      <w:pPr>
        <w:pStyle w:val="Nessunaspaziatura"/>
        <w:rPr>
          <w:iCs/>
          <w:sz w:val="22"/>
        </w:rPr>
      </w:pPr>
      <w:r w:rsidRPr="00B7381E">
        <w:rPr>
          <w:color w:val="000000"/>
          <w:szCs w:val="27"/>
        </w:rPr>
        <w:t>MEDITAZIONE – SFORZATEVI DI ENTRARE PER LA PORTA STRETTA. La verità di Dio è insieme visibile e invisibile. Dio è l’Onnipotente Signore, Creatore del cielo e della terra. </w:t>
      </w:r>
    </w:p>
    <w:p w:rsidR="00B7381E" w:rsidRPr="00B7381E" w:rsidRDefault="00B7381E" w:rsidP="00B7381E">
      <w:pPr>
        <w:pStyle w:val="Nessunaspaziatura"/>
        <w:rPr>
          <w:iCs/>
          <w:sz w:val="22"/>
        </w:rPr>
      </w:pPr>
      <w:r w:rsidRPr="00B7381E">
        <w:rPr>
          <w:color w:val="000000"/>
          <w:szCs w:val="27"/>
        </w:rPr>
        <w:t>Leggiamo la prima pagina della Genesi. La verità invisibile si fa visibile in ogni cosa da Lui creata e tutto è stato creato da Lui non da materia preesistente. Leggiamo ora un brano della seconda pagina: “Il Signore Dio diede questo comando all’uomo: </w:t>
      </w:r>
    </w:p>
    <w:p w:rsidR="00B7381E" w:rsidRPr="00B7381E" w:rsidRDefault="00B7381E" w:rsidP="00B7381E">
      <w:pPr>
        <w:pStyle w:val="Nessunaspaziatura"/>
        <w:rPr>
          <w:iCs/>
          <w:sz w:val="22"/>
        </w:rPr>
      </w:pPr>
      <w:r w:rsidRPr="00B7381E">
        <w:rPr>
          <w:color w:val="000000"/>
          <w:szCs w:val="27"/>
        </w:rPr>
        <w:t>«Tu potrai mangiare di tutti gli alberi del giardino, ma dell’albero della conoscenza del bene e del male non devi mangiare, perché, nel giorno in cui tu ne mangerai, certamente dovrai morire» (Gen 2,16-17). </w:t>
      </w:r>
    </w:p>
    <w:p w:rsidR="00B7381E" w:rsidRPr="00B7381E" w:rsidRDefault="00B7381E" w:rsidP="00B7381E">
      <w:pPr>
        <w:pStyle w:val="Nessunaspaziatura"/>
        <w:rPr>
          <w:iCs/>
          <w:sz w:val="22"/>
        </w:rPr>
      </w:pPr>
      <w:r w:rsidRPr="00B7381E">
        <w:rPr>
          <w:color w:val="000000"/>
          <w:szCs w:val="27"/>
        </w:rPr>
        <w:t>Ci troviamo dinanzi ad una verità invisibile. Quando la verità invisibile della Parola diviene verità visibile? Dalla storia che è il frutto dell’obbedienza o della disobbedienza. La donna, non vedendo la verità visibile, ma solamente annunziata, non credette al suo Signore. </w:t>
      </w:r>
    </w:p>
    <w:p w:rsidR="00B7381E" w:rsidRPr="00B7381E" w:rsidRDefault="00B7381E" w:rsidP="00B7381E">
      <w:pPr>
        <w:pStyle w:val="Nessunaspaziatura"/>
        <w:rPr>
          <w:iCs/>
          <w:sz w:val="22"/>
        </w:rPr>
      </w:pPr>
      <w:r w:rsidRPr="00B7381E">
        <w:rPr>
          <w:color w:val="000000"/>
          <w:szCs w:val="27"/>
        </w:rPr>
        <w:t>Credette invece alla Parola di Satana la cui falsità è invisibile. Non avendo alcuna parola di verità, tutta la Parola di Satana è falsità, non è però una falsità visibile, ma invisibile. Non si compie la sua parola, ma solo quella del Signore: </w:t>
      </w:r>
    </w:p>
    <w:p w:rsidR="00B7381E" w:rsidRPr="00B7381E" w:rsidRDefault="00B7381E" w:rsidP="00B7381E">
      <w:pPr>
        <w:pStyle w:val="Nessunaspaziatura"/>
        <w:rPr>
          <w:iCs/>
          <w:sz w:val="22"/>
        </w:rPr>
      </w:pPr>
      <w:r w:rsidRPr="00B7381E">
        <w:rPr>
          <w:color w:val="000000"/>
          <w:szCs w:val="27"/>
        </w:rPr>
        <w:t>“Il serpente era il più astuto di tutti gli animali selvatici che Dio aveva fatto e disse alla donna: «È vero che Dio ha detto: “Non dovete mangiare di alcun albero del giardino”?». </w:t>
      </w:r>
    </w:p>
    <w:p w:rsidR="00B7381E" w:rsidRPr="00B7381E" w:rsidRDefault="00B7381E" w:rsidP="00B7381E">
      <w:pPr>
        <w:pStyle w:val="Nessunaspaziatura"/>
        <w:rPr>
          <w:iCs/>
          <w:sz w:val="22"/>
        </w:rPr>
      </w:pPr>
      <w:r w:rsidRPr="00B7381E">
        <w:rPr>
          <w:color w:val="000000"/>
          <w:szCs w:val="27"/>
        </w:rPr>
        <w:t>Rispose la donna al serpente: «Dei frutti degli alberi del giardino noi possiamo mangiare, ma del frutto dell’albero che sta in mezzo al giardino Dio ha detto: “Non dovete mangiarne e non lo dovete toccare, altrimenti morirete”». </w:t>
      </w:r>
    </w:p>
    <w:p w:rsidR="00B7381E" w:rsidRPr="00B7381E" w:rsidRDefault="00B7381E" w:rsidP="00B7381E">
      <w:pPr>
        <w:pStyle w:val="Nessunaspaziatura"/>
        <w:rPr>
          <w:iCs/>
          <w:sz w:val="22"/>
        </w:rPr>
      </w:pPr>
      <w:r w:rsidRPr="00B7381E">
        <w:rPr>
          <w:color w:val="000000"/>
          <w:szCs w:val="27"/>
        </w:rPr>
        <w:t>Ma il serpente disse alla donna: «Non morirete affatto! Anzi, Dio sa che il giorno in cui voi ne mangiaste si aprirebbero i vostri occhi e sareste come Dio, conoscendo il bene e il male». </w:t>
      </w:r>
    </w:p>
    <w:p w:rsidR="00B7381E" w:rsidRPr="00B7381E" w:rsidRDefault="00B7381E" w:rsidP="00B7381E">
      <w:pPr>
        <w:pStyle w:val="Nessunaspaziatura"/>
        <w:rPr>
          <w:iCs/>
          <w:sz w:val="22"/>
        </w:rPr>
      </w:pPr>
      <w:r w:rsidRPr="00B7381E">
        <w:rPr>
          <w:color w:val="000000"/>
          <w:szCs w:val="27"/>
        </w:rPr>
        <w:t>Allora la donna vide che l’albero era buono da mangiare, gradevole agli occhi e desiderabile per acquistare saggezza; prese del suo frutto e ne mangiò, poi ne diede anche al marito, che era con lei, e anch’egli ne mangiò. </w:t>
      </w:r>
    </w:p>
    <w:p w:rsidR="00B7381E" w:rsidRPr="00B7381E" w:rsidRDefault="00B7381E" w:rsidP="00B7381E">
      <w:pPr>
        <w:pStyle w:val="Nessunaspaziatura"/>
        <w:rPr>
          <w:iCs/>
          <w:sz w:val="22"/>
        </w:rPr>
      </w:pPr>
      <w:r w:rsidRPr="00B7381E">
        <w:rPr>
          <w:color w:val="000000"/>
          <w:szCs w:val="27"/>
        </w:rPr>
        <w:t>Allora si aprirono gli occhi di tutti e due e conobbero di essere nudi; intrecciarono foglie di fico e se ne fecero cinture” (Gen 3,1-7). È la morte. Si compie la verità invisibile del Signore. </w:t>
      </w:r>
    </w:p>
    <w:p w:rsidR="00B7381E" w:rsidRPr="00B7381E" w:rsidRDefault="00B7381E" w:rsidP="00B7381E">
      <w:pPr>
        <w:pStyle w:val="Nessunaspaziatura"/>
        <w:rPr>
          <w:iCs/>
          <w:sz w:val="22"/>
        </w:rPr>
      </w:pPr>
      <w:r w:rsidRPr="00B7381E">
        <w:rPr>
          <w:color w:val="000000"/>
          <w:szCs w:val="27"/>
        </w:rPr>
        <w:t>Facciamo un secondo passaggio: la visibilità della verità invisibile di Dio è Noè, Abramo, Isacco, Giacobbe. Giuseppe viceré in Egitto è la visibilità della Parola di Dio a Lui comunicata attraverso dei sogni: </w:t>
      </w:r>
    </w:p>
    <w:p w:rsidR="00B7381E" w:rsidRPr="00B7381E" w:rsidRDefault="00B7381E" w:rsidP="00B7381E">
      <w:pPr>
        <w:pStyle w:val="Nessunaspaziatura"/>
        <w:rPr>
          <w:iCs/>
          <w:sz w:val="22"/>
        </w:rPr>
      </w:pPr>
      <w:r w:rsidRPr="00B7381E">
        <w:rPr>
          <w:color w:val="000000"/>
          <w:szCs w:val="27"/>
        </w:rPr>
        <w:t>“Ora Giuseppe fece un sogno e lo raccontò ai fratelli, che lo odiarono ancora di più. Disse dunque loro: «Ascoltate il sogno che ho fatto. </w:t>
      </w:r>
    </w:p>
    <w:p w:rsidR="00B7381E" w:rsidRPr="00B7381E" w:rsidRDefault="00B7381E" w:rsidP="00B7381E">
      <w:pPr>
        <w:pStyle w:val="Nessunaspaziatura"/>
        <w:rPr>
          <w:iCs/>
          <w:sz w:val="22"/>
        </w:rPr>
      </w:pPr>
      <w:r w:rsidRPr="00B7381E">
        <w:rPr>
          <w:color w:val="000000"/>
          <w:szCs w:val="27"/>
        </w:rPr>
        <w:t>Noi stavamo legando covoni in mezzo alla campagna, quand’ecco il mio covone si alzò e restò diritto e i vostri covoni si posero attorno e si prostrarono davanti al mio». Gli dissero i suoi fratelli: «Vuoi forse regnare su di noi o ci vuoi dominare?». </w:t>
      </w:r>
    </w:p>
    <w:p w:rsidR="00B7381E" w:rsidRPr="00B7381E" w:rsidRDefault="00B7381E" w:rsidP="00B7381E">
      <w:pPr>
        <w:pStyle w:val="Nessunaspaziatura"/>
        <w:rPr>
          <w:iCs/>
          <w:sz w:val="22"/>
        </w:rPr>
      </w:pPr>
      <w:r w:rsidRPr="00B7381E">
        <w:rPr>
          <w:color w:val="000000"/>
          <w:szCs w:val="27"/>
        </w:rPr>
        <w:t>Lo odiarono ancora di più a causa dei suoi sogni e delle sue parole. Egli fece ancora un altro sogno e lo narrò ai fratelli e disse: «Ho fatto ancora un sogno, sentite: il sole, la luna e undici stelle si prostravano davanti a me». Lo narrò dunque al padre e ai fratelli. </w:t>
      </w:r>
    </w:p>
    <w:p w:rsidR="00B7381E" w:rsidRPr="00B7381E" w:rsidRDefault="00B7381E" w:rsidP="00B7381E">
      <w:pPr>
        <w:pStyle w:val="Nessunaspaziatura"/>
        <w:rPr>
          <w:iCs/>
          <w:sz w:val="22"/>
        </w:rPr>
      </w:pPr>
      <w:r w:rsidRPr="00B7381E">
        <w:rPr>
          <w:color w:val="000000"/>
          <w:szCs w:val="27"/>
        </w:rPr>
        <w:t>Ma il padre lo rimproverò e gli disse: «Che sogno è questo che hai fatto! Dovremo forse venire io, tua madre e i tuoi fratelli a prostrarci fino a terra davanti a te?»” (Gen 37,5-10). </w:t>
      </w:r>
    </w:p>
    <w:p w:rsidR="00B7381E" w:rsidRPr="00B7381E" w:rsidRDefault="00B7381E" w:rsidP="00B7381E">
      <w:pPr>
        <w:pStyle w:val="Nessunaspaziatura"/>
        <w:rPr>
          <w:iCs/>
          <w:sz w:val="22"/>
        </w:rPr>
      </w:pPr>
      <w:r w:rsidRPr="00B7381E">
        <w:rPr>
          <w:color w:val="000000"/>
          <w:szCs w:val="27"/>
        </w:rPr>
        <w:t>Mosè che compie segni portentosi in Egitto, sul Mare, nel Deserto è la visibilità della verità di Dio. I figli d’Israele avrebbero dovuto essere la visibilità della verità di Dio in mezzo a tutti i popolo. </w:t>
      </w:r>
    </w:p>
    <w:p w:rsidR="00B7381E" w:rsidRPr="00B7381E" w:rsidRDefault="00B7381E" w:rsidP="00B7381E">
      <w:pPr>
        <w:pStyle w:val="Nessunaspaziatura"/>
        <w:rPr>
          <w:iCs/>
          <w:sz w:val="22"/>
        </w:rPr>
      </w:pPr>
      <w:r w:rsidRPr="00B7381E">
        <w:rPr>
          <w:color w:val="000000"/>
          <w:szCs w:val="27"/>
        </w:rPr>
        <w:t>Per la loro non fede nella Parola del loro Signore, lo fecero disprezzare da tutte le genti: “Perciò annuncia alla casa d’Israele: Così dice il Signore Dio: Io agisco non per riguardo a voi, casa d’Israele, ma per amore del mio nome santo, </w:t>
      </w:r>
    </w:p>
    <w:p w:rsidR="00B7381E" w:rsidRPr="00B7381E" w:rsidRDefault="00B7381E" w:rsidP="00B7381E">
      <w:pPr>
        <w:pStyle w:val="Nessunaspaziatura"/>
        <w:rPr>
          <w:iCs/>
          <w:sz w:val="22"/>
        </w:rPr>
      </w:pPr>
      <w:r w:rsidRPr="00B7381E">
        <w:rPr>
          <w:color w:val="000000"/>
          <w:szCs w:val="27"/>
        </w:rPr>
        <w:t>che voi avete profanato fra le nazioni presso le quali siete giunti. Santificherò il mio nome grande, profanato fra le nazioni, profanato da voi in mezzo a loro. </w:t>
      </w:r>
    </w:p>
    <w:p w:rsidR="00B7381E" w:rsidRPr="00B7381E" w:rsidRDefault="00B7381E" w:rsidP="00B7381E">
      <w:pPr>
        <w:pStyle w:val="Nessunaspaziatura"/>
        <w:rPr>
          <w:iCs/>
          <w:sz w:val="22"/>
        </w:rPr>
      </w:pPr>
      <w:r w:rsidRPr="00B7381E">
        <w:rPr>
          <w:color w:val="000000"/>
          <w:szCs w:val="27"/>
        </w:rPr>
        <w:t>Allora le nazioni sapranno che io sono il Signore – oracolo del Signore Dio –, quando mostrerò la mia santità in voi davanti ai loro occhi” (Ez 36,22-23). È il credente la verità visibile di ogni verità invisibile del Signore nostro Dio, nel mondo, sulla terra, tra gli uomini. </w:t>
      </w:r>
    </w:p>
    <w:p w:rsidR="00B7381E" w:rsidRPr="00B7381E" w:rsidRDefault="00B7381E" w:rsidP="00B7381E">
      <w:pPr>
        <w:pStyle w:val="Nessunaspaziatura"/>
        <w:rPr>
          <w:iCs/>
          <w:sz w:val="22"/>
        </w:rPr>
      </w:pPr>
      <w:r w:rsidRPr="00B7381E">
        <w:rPr>
          <w:color w:val="000000"/>
          <w:szCs w:val="27"/>
        </w:rPr>
        <w:t>Cristo Gesù è la verità visibile della verità invisibile del Padre, nello Spirito Santo. Il cristiano è verità visibile della verità invisibile di Cristo Gesù, nello Spirito Santo. </w:t>
      </w:r>
    </w:p>
    <w:p w:rsidR="00B7381E" w:rsidRPr="00B7381E" w:rsidRDefault="00B7381E" w:rsidP="00B7381E">
      <w:pPr>
        <w:pStyle w:val="Nessunaspaziatura"/>
        <w:rPr>
          <w:iCs/>
          <w:sz w:val="22"/>
        </w:rPr>
      </w:pPr>
      <w:r w:rsidRPr="00B7381E">
        <w:rPr>
          <w:color w:val="000000"/>
          <w:szCs w:val="27"/>
        </w:rPr>
        <w:t>Se il cristiano con la sua vita non dona la verità visibile a Cristo Gesù, più che il cielo e la terra al Dio Creatore, la sua vita è nella falsità e nella morte. </w:t>
      </w:r>
    </w:p>
    <w:p w:rsidR="00B7381E" w:rsidRPr="00B7381E" w:rsidRDefault="00B7381E" w:rsidP="00B7381E">
      <w:pPr>
        <w:pStyle w:val="Nessunaspaziatura"/>
        <w:rPr>
          <w:iCs/>
          <w:sz w:val="22"/>
        </w:rPr>
      </w:pPr>
      <w:r w:rsidRPr="00B7381E">
        <w:rPr>
          <w:color w:val="000000"/>
          <w:szCs w:val="27"/>
        </w:rPr>
        <w:t>L’inferno è verità invisibile della Parola di Gesù Signore. Chi deve verità visibile ad ogni Parola del Vangelo è il cristiano. Come? Attestando ad ogni uomo che lui si sforza di entrare per la porta stretta, cioè per la porta del Vangelo di Gesù Signore. </w:t>
      </w:r>
    </w:p>
    <w:p w:rsidR="00B7381E" w:rsidRPr="00B7381E" w:rsidRDefault="00B7381E" w:rsidP="00B7381E">
      <w:pPr>
        <w:pStyle w:val="Nessunaspaziatura"/>
        <w:rPr>
          <w:iCs/>
          <w:sz w:val="22"/>
        </w:rPr>
      </w:pPr>
      <w:r w:rsidRPr="00B7381E">
        <w:rPr>
          <w:color w:val="000000"/>
          <w:szCs w:val="27"/>
        </w:rPr>
        <w:t>Se il cristiano non crede lui, chiamato ad essere verità visibile, nessuno mai crederà. Ma la responsabilità è tutta sua. Il cristiano è più che il cielo e più che la terra, verità visibile di Cristo. </w:t>
      </w:r>
    </w:p>
    <w:p w:rsidR="00B7381E" w:rsidRPr="00B7381E" w:rsidRDefault="00B7381E" w:rsidP="00B7381E">
      <w:pPr>
        <w:pStyle w:val="Nessunaspaziatura"/>
        <w:rPr>
          <w:rStyle w:val="Enfasicorsivo"/>
          <w:i w:val="0"/>
          <w:sz w:val="22"/>
        </w:rPr>
      </w:pPr>
      <w:r w:rsidRPr="00B7381E">
        <w:rPr>
          <w:color w:val="000000"/>
          <w:szCs w:val="27"/>
        </w:rPr>
        <w:t>Madre di Dio, Angeli, Santi, che ogni cristiano diventi per il mondo verità visibile di Cristo Gesù. </w:t>
      </w:r>
    </w:p>
    <w:p w:rsidR="006D5BE9" w:rsidRPr="0049790E" w:rsidRDefault="006D5BE9" w:rsidP="00FE5904">
      <w:pPr>
        <w:pStyle w:val="Titolo2"/>
        <w:spacing w:line="240" w:lineRule="auto"/>
        <w:jc w:val="both"/>
        <w:rPr>
          <w:sz w:val="28"/>
        </w:rPr>
      </w:pPr>
      <w:bookmarkStart w:id="245" w:name="_Toc27139021"/>
      <w:r w:rsidRPr="0049790E">
        <w:rPr>
          <w:sz w:val="28"/>
        </w:rPr>
        <w:t>3 Agosto</w:t>
      </w:r>
      <w:bookmarkEnd w:id="245"/>
      <w:r w:rsidRPr="0049790E">
        <w:rPr>
          <w:sz w:val="28"/>
        </w:rPr>
        <w:t xml:space="preserve"> </w:t>
      </w:r>
    </w:p>
    <w:p w:rsidR="006D5BE9" w:rsidRDefault="007C13B5" w:rsidP="007C13B5">
      <w:pPr>
        <w:jc w:val="both"/>
        <w:rPr>
          <w:rStyle w:val="Enfasicorsivo"/>
          <w:i w:val="0"/>
          <w:sz w:val="24"/>
          <w:szCs w:val="24"/>
        </w:rPr>
      </w:pPr>
      <w:r w:rsidRPr="007C13B5">
        <w:rPr>
          <w:rStyle w:val="Enfasicorsivo"/>
          <w:i w:val="0"/>
          <w:sz w:val="24"/>
          <w:szCs w:val="24"/>
        </w:rPr>
        <w:t>Senza lo Spirito Santo, la Chiesa sarebbe condannata a vivere di dottrina senza verità, di morale non creatrice di vita nuova, di segni inefficaci, di una parola fossilizzata, perché imprigionata nella sua lettera che uccide.</w:t>
      </w:r>
    </w:p>
    <w:p w:rsidR="007C13B5" w:rsidRPr="007C13B5" w:rsidRDefault="007C13B5" w:rsidP="007C13B5">
      <w:pPr>
        <w:pStyle w:val="Titolo2"/>
        <w:rPr>
          <w:rFonts w:ascii="Calibri" w:hAnsi="Calibri"/>
        </w:rPr>
      </w:pPr>
      <w:bookmarkStart w:id="246" w:name="_Toc11162363"/>
      <w:bookmarkStart w:id="247" w:name="_Toc27139022"/>
      <w:r w:rsidRPr="007C13B5">
        <w:t>Ciò che Dio ha purificato, tu non chiamarlo profano</w:t>
      </w:r>
      <w:bookmarkEnd w:id="246"/>
      <w:bookmarkEnd w:id="247"/>
    </w:p>
    <w:p w:rsidR="007C13B5" w:rsidRPr="007C13B5" w:rsidRDefault="007C13B5" w:rsidP="007C13B5">
      <w:pPr>
        <w:spacing w:after="120" w:line="240" w:lineRule="auto"/>
        <w:jc w:val="both"/>
        <w:rPr>
          <w:rFonts w:ascii="Arial" w:eastAsia="Times New Roman" w:hAnsi="Arial"/>
          <w:color w:val="000000"/>
          <w:sz w:val="24"/>
          <w:szCs w:val="24"/>
          <w:lang w:eastAsia="it-IT"/>
        </w:rPr>
      </w:pPr>
      <w:r w:rsidRPr="007C13B5">
        <w:rPr>
          <w:rFonts w:ascii="Arial" w:eastAsia="Times New Roman" w:hAnsi="Arial"/>
          <w:color w:val="000000"/>
          <w:sz w:val="24"/>
          <w:szCs w:val="24"/>
          <w:lang w:eastAsia="it-IT"/>
        </w:rPr>
        <w:t>Lo Spirito Santo è il presente eterno di verità e vita, onnipotenza e grazia, luce e carità, speranza e santità della Chiesa di Cristo Gesù. Senza di Lui, la Chiesa sarebbe condannata a vivere di dottrina senza verità, di morale non creatrice di vita nuova, di segni inefficaci, di una parola fossilizzata, perché imprigionata nella sua lettera che uccide. Mancherebbe di quei doni, carismi, particolari grazie necessarie per creare la vera comunione tra gli uomini. Senza di Lui, non ci sarebbe il corpo di Cristo e gli uomini sarebbe nel sarcofago di una uguaglianza senza alcuna differenza. È quanto sta succedendo nel mondo senza il Padre, senza il Figlio, senza lo Spirito Santo. Si vuole in questo mondo un essere senza genere e senza specie, senza verità e senza falsità, senza moralità e senza immoralità, senza bene e senza male, senza giustizia e senza ingiustizia, senza tenebre e senza luce. Salvo poi lasciare ad ognuno che in ogni momento di faccia lui la specie, il genere, la verità, la falsità, la moralità, l’immoralità, il bene, il male, la giustizia, l’ingiustizia, le tenebre, la luce. Mancando dello Spirito Santo e della sua verità oggettiva, universale, per tutti, ognuno dichiara tenebre la luce degli altri, osanna come luce le sue tenebre. Ed è la guerra infinita. È la vera torre di Babele. Ascoltando l’odierna società, sempre mi viene in mente la Parola di Dio a noi data per mezzo del profeta Geremia: “</w:t>
      </w:r>
      <w:r w:rsidRPr="007C13B5">
        <w:rPr>
          <w:rFonts w:ascii="Arial" w:eastAsia="Times New Roman" w:hAnsi="Arial"/>
          <w:i/>
          <w:iCs/>
          <w:color w:val="000000"/>
          <w:sz w:val="24"/>
          <w:szCs w:val="24"/>
          <w:lang w:eastAsia="it-IT"/>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w:t>
      </w:r>
      <w:r w:rsidR="00B7381E">
        <w:rPr>
          <w:rFonts w:ascii="Arial" w:eastAsia="Times New Roman" w:hAnsi="Arial"/>
          <w:i/>
          <w:iCs/>
          <w:color w:val="000000"/>
          <w:sz w:val="24"/>
          <w:szCs w:val="24"/>
          <w:lang w:eastAsia="it-IT"/>
        </w:rPr>
        <w:t>io, non montate in superbia, </w:t>
      </w:r>
      <w:r w:rsidRPr="007C13B5">
        <w:rPr>
          <w:rFonts w:ascii="Arial" w:eastAsia="Times New Roman" w:hAnsi="Arial"/>
          <w:i/>
          <w:iCs/>
          <w:color w:val="000000"/>
          <w:sz w:val="24"/>
          <w:szCs w:val="24"/>
          <w:lang w:eastAsia="it-IT"/>
        </w:rPr>
        <w:t>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w:t>
      </w:r>
      <w:r w:rsidRPr="007C13B5">
        <w:rPr>
          <w:rFonts w:ascii="Arial" w:eastAsia="Times New Roman" w:hAnsi="Arial"/>
          <w:color w:val="000000"/>
          <w:sz w:val="24"/>
          <w:szCs w:val="24"/>
          <w:lang w:eastAsia="it-IT"/>
        </w:rPr>
        <w:t> (Ger 13,12-17). Certo, sono parole di altri tempi, i frutti però sono attuali. Le pene minacciate sono di altri tempi. Le sofferenze attuali sono infinitamente superiori.</w:t>
      </w:r>
    </w:p>
    <w:p w:rsidR="007C13B5" w:rsidRPr="007C13B5" w:rsidRDefault="007C13B5" w:rsidP="007C13B5">
      <w:pPr>
        <w:spacing w:after="120" w:line="240" w:lineRule="auto"/>
        <w:jc w:val="both"/>
        <w:rPr>
          <w:rFonts w:ascii="Arial" w:eastAsia="Times New Roman" w:hAnsi="Arial"/>
          <w:color w:val="000000"/>
          <w:sz w:val="24"/>
          <w:szCs w:val="24"/>
          <w:lang w:eastAsia="it-IT"/>
        </w:rPr>
      </w:pPr>
      <w:r w:rsidRPr="007C13B5">
        <w:rPr>
          <w:rFonts w:ascii="Arial" w:eastAsia="Times New Roman" w:hAnsi="Arial"/>
          <w:i/>
          <w:iCs/>
          <w:color w:val="000000"/>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w:t>
      </w:r>
    </w:p>
    <w:p w:rsidR="007C13B5" w:rsidRPr="007C13B5" w:rsidRDefault="007C13B5" w:rsidP="007C13B5">
      <w:pPr>
        <w:spacing w:after="120" w:line="240" w:lineRule="auto"/>
        <w:jc w:val="both"/>
        <w:rPr>
          <w:rFonts w:ascii="Arial" w:eastAsia="Times New Roman" w:hAnsi="Arial"/>
          <w:color w:val="000000"/>
          <w:sz w:val="24"/>
          <w:szCs w:val="24"/>
          <w:lang w:eastAsia="it-IT"/>
        </w:rPr>
      </w:pPr>
      <w:r w:rsidRPr="007C13B5">
        <w:rPr>
          <w:rFonts w:ascii="Arial" w:eastAsia="Times New Roman" w:hAnsi="Arial"/>
          <w:color w:val="000000"/>
          <w:sz w:val="24"/>
          <w:szCs w:val="24"/>
          <w:lang w:eastAsia="it-IT"/>
        </w:rPr>
        <w:t>Senza lo Spirito Santo, Pietro sarebbe rimasto chiuso nel sacco non della Legge Antica, quella vera, ma del pensiero degli uomini che aveva privato la Legge della sua verità e l’aveva trasformata in strumento di esclusione. La Spirito Santo dona vita alla Legge, verità alla Parola. È Lui che trasforma il Vangelo in cibo di vita eterna così come trasforma in cibo di vita eterna, cioè in corpo e sangue di Cristo il pane e il vino nell’eucaristia. Quando il nostro cuore diviene sordo alla voce dello Spirito che è dentro di noi, Lui irrompe dall’esterno come vento impetuoso e distrugge tutti i nostri pensieri. Oggi tutta la Chiesa dovrebbe divenire una sola voce per chiedere allo Spirito che scenda e ci disintegri in tutte le nostre stoltezze, insipienze, vanità.</w:t>
      </w:r>
    </w:p>
    <w:p w:rsidR="007C13B5" w:rsidRDefault="007C13B5" w:rsidP="007C13B5">
      <w:pPr>
        <w:spacing w:after="120" w:line="240" w:lineRule="auto"/>
        <w:jc w:val="both"/>
        <w:rPr>
          <w:rFonts w:ascii="Arial" w:eastAsia="Times New Roman" w:hAnsi="Arial"/>
          <w:color w:val="000000"/>
          <w:sz w:val="24"/>
          <w:szCs w:val="24"/>
          <w:lang w:eastAsia="it-IT"/>
        </w:rPr>
      </w:pPr>
      <w:r w:rsidRPr="007C13B5">
        <w:rPr>
          <w:rFonts w:ascii="Arial" w:eastAsia="Times New Roman" w:hAnsi="Arial"/>
          <w:color w:val="000000"/>
          <w:sz w:val="24"/>
          <w:szCs w:val="24"/>
          <w:lang w:eastAsia="it-IT"/>
        </w:rPr>
        <w:t>Madre di Dio, Angeli, Santi, fate che lo Spirito di Dio irrompa con potenza nella nostra storia.</w:t>
      </w:r>
    </w:p>
    <w:p w:rsidR="00B7381E" w:rsidRDefault="00B7381E" w:rsidP="0049790E">
      <w:pPr>
        <w:pStyle w:val="Nessunaspaziatura"/>
        <w:numPr>
          <w:ilvl w:val="0"/>
          <w:numId w:val="0"/>
        </w:numPr>
        <w:ind w:left="567"/>
        <w:rPr>
          <w:lang w:eastAsia="it-IT"/>
        </w:rPr>
      </w:pPr>
    </w:p>
    <w:p w:rsidR="0049790E" w:rsidRPr="0049790E" w:rsidRDefault="0049790E" w:rsidP="0049790E">
      <w:pPr>
        <w:pStyle w:val="Nessunaspaziatura"/>
        <w:rPr>
          <w:rFonts w:ascii="Arial" w:eastAsia="Times New Roman" w:hAnsi="Arial" w:cs="Arial"/>
          <w:szCs w:val="24"/>
          <w:lang w:eastAsia="it-IT"/>
        </w:rPr>
      </w:pPr>
      <w:r>
        <w:t>MEDITAZIONE – NON NE COGLIEVANO IL SENSO. Leggiamo nella seconda Lettera a Timoteo: “Sappi che negli ultimi tempi verranno momenti difficili. Gli uomini saranno egoisti, amanti del denaro, vanitosi, orgogliosi, bestemmiatori, ribelli ai genitori, ingrati, empi, senza amore, </w:t>
      </w:r>
    </w:p>
    <w:p w:rsidR="0049790E" w:rsidRPr="0049790E" w:rsidRDefault="0049790E" w:rsidP="0049790E">
      <w:pPr>
        <w:pStyle w:val="Nessunaspaziatura"/>
        <w:rPr>
          <w:rFonts w:ascii="Arial" w:eastAsia="Times New Roman" w:hAnsi="Arial" w:cs="Arial"/>
          <w:szCs w:val="24"/>
          <w:lang w:eastAsia="it-IT"/>
        </w:rPr>
      </w:pPr>
      <w:r>
        <w:t>sleali, calunniatori, intemperanti, intrattabili, disumani, traditori, sfrontati, accecati dall’orgoglio, amanti del piacere più che di Dio, gente che ha una religiosità solo apparente, ma ne disprezza la forza interiore. Guàrdati bene da costoro! </w:t>
      </w:r>
    </w:p>
    <w:p w:rsidR="0049790E" w:rsidRPr="0049790E" w:rsidRDefault="0049790E" w:rsidP="0049790E">
      <w:pPr>
        <w:pStyle w:val="Nessunaspaziatura"/>
        <w:rPr>
          <w:rFonts w:ascii="Arial" w:eastAsia="Times New Roman" w:hAnsi="Arial" w:cs="Arial"/>
          <w:szCs w:val="24"/>
          <w:lang w:eastAsia="it-IT"/>
        </w:rPr>
      </w:pPr>
      <w:r>
        <w:t>Fra questi vi sono alcuni che entrano nelle case e circuiscono certe donnette cariche di peccati, in balìa di passioni di ogni genere, sempre pronte a imparare, ma che non riescono mai a giungere alla conoscenza della verità.</w:t>
      </w:r>
    </w:p>
    <w:p w:rsidR="0049790E" w:rsidRPr="0049790E" w:rsidRDefault="0049790E" w:rsidP="0049790E">
      <w:pPr>
        <w:pStyle w:val="Nessunaspaziatura"/>
        <w:rPr>
          <w:rFonts w:ascii="Arial" w:eastAsia="Times New Roman" w:hAnsi="Arial" w:cs="Arial"/>
          <w:szCs w:val="24"/>
          <w:lang w:eastAsia="it-IT"/>
        </w:rPr>
      </w:pPr>
      <w:r>
        <w:t>Tutti costoro si oppongono alla verità: gente dalla mente corrotta e che non ha dato buona prova nella fede. Ma non andranno molto lontano, perché la loro stoltezza sarà manifesta a tutti, come lo fu la stoltezza di quei due.</w:t>
      </w:r>
    </w:p>
    <w:p w:rsidR="0049790E" w:rsidRPr="0049790E" w:rsidRDefault="0049790E" w:rsidP="0049790E">
      <w:pPr>
        <w:pStyle w:val="Nessunaspaziatura"/>
        <w:rPr>
          <w:rFonts w:ascii="Arial" w:eastAsia="Times New Roman" w:hAnsi="Arial" w:cs="Arial"/>
          <w:szCs w:val="24"/>
          <w:lang w:eastAsia="it-IT"/>
        </w:rPr>
      </w:pPr>
      <w:r>
        <w:t>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rsidR="0049790E" w:rsidRPr="0049790E" w:rsidRDefault="0049790E" w:rsidP="0049790E">
      <w:pPr>
        <w:pStyle w:val="Nessunaspaziatura"/>
        <w:rPr>
          <w:rFonts w:ascii="Arial" w:eastAsia="Times New Roman" w:hAnsi="Arial" w:cs="Arial"/>
          <w:szCs w:val="24"/>
          <w:lang w:eastAsia="it-IT"/>
        </w:rPr>
      </w:pPr>
      <w:r>
        <w:t>Ma da tutte mi ha liberato il Signore! E tutti quelli che vogliono rettamente vivere in Cristo Gesù saranno perseguitati. Ma i malvagi e gli impostori andranno sempre di male in peggio, ingannando gli altri e ingannati essi stessi. </w:t>
      </w:r>
    </w:p>
    <w:p w:rsidR="0049790E" w:rsidRPr="0049790E" w:rsidRDefault="0049790E" w:rsidP="0049790E">
      <w:pPr>
        <w:pStyle w:val="Nessunaspaziatura"/>
        <w:rPr>
          <w:rFonts w:ascii="Arial" w:eastAsia="Times New Roman" w:hAnsi="Arial" w:cs="Arial"/>
          <w:szCs w:val="24"/>
          <w:lang w:eastAsia="it-IT"/>
        </w:rPr>
      </w:pPr>
      <w:r>
        <w:t>Tu però rimani saldo in quello che hai imparato e che credi fermamente. Conosci coloro da cui lo hai appreso e conosci le sacre Scritture fin dall’infanzia: queste possono istruirti per la salvezza, che si ottiene mediante la fede in Cristo Gesù. </w:t>
      </w:r>
    </w:p>
    <w:p w:rsidR="0049790E" w:rsidRPr="0049790E" w:rsidRDefault="0049790E" w:rsidP="0049790E">
      <w:pPr>
        <w:pStyle w:val="Nessunaspaziatura"/>
        <w:rPr>
          <w:rFonts w:ascii="Arial" w:eastAsia="Times New Roman" w:hAnsi="Arial" w:cs="Arial"/>
          <w:szCs w:val="24"/>
          <w:lang w:eastAsia="it-IT"/>
        </w:rPr>
      </w:pPr>
      <w:r>
        <w:t>Tutta la Scrittura, ispirata da Dio, è anche utile per insegnare, convincere, correggere ed educare nella giustizia, perché l’uomo di Dio sia completo e ben preparato per ogni opera buona” (2Tm 3,1-17). </w:t>
      </w:r>
    </w:p>
    <w:p w:rsidR="0049790E" w:rsidRPr="0049790E" w:rsidRDefault="0049790E" w:rsidP="0049790E">
      <w:pPr>
        <w:pStyle w:val="Nessunaspaziatura"/>
        <w:rPr>
          <w:rFonts w:ascii="Arial" w:eastAsia="Times New Roman" w:hAnsi="Arial" w:cs="Arial"/>
          <w:szCs w:val="24"/>
          <w:lang w:eastAsia="it-IT"/>
        </w:rPr>
      </w:pPr>
      <w:r>
        <w:t>La Scrittura in sé è un libro muto. Le dona voce l’uomo. Se l’uomo è pieno di Spirito Santo, le dona la voce dello Spirito del Signore e di conseguenza la voce della verità. </w:t>
      </w:r>
    </w:p>
    <w:p w:rsidR="0049790E" w:rsidRPr="0049790E" w:rsidRDefault="0049790E" w:rsidP="0049790E">
      <w:pPr>
        <w:pStyle w:val="Nessunaspaziatura"/>
        <w:rPr>
          <w:rFonts w:ascii="Arial" w:eastAsia="Times New Roman" w:hAnsi="Arial" w:cs="Arial"/>
          <w:szCs w:val="24"/>
          <w:lang w:eastAsia="it-IT"/>
        </w:rPr>
      </w:pPr>
      <w:r>
        <w:t>Se l’uomo invece è abitato mei pensieri da Satana, le darà la voce della menzogna, della falsità, dell’errore, dell’eresia. È l’uomo la voce della Scrittura. Paolo non era nello Spirito Santo dava alla Scrittura una voce di persecuzione e di odio contro i discepoli di Gesù. </w:t>
      </w:r>
    </w:p>
    <w:p w:rsidR="0049790E" w:rsidRPr="0049790E" w:rsidRDefault="0049790E" w:rsidP="0049790E">
      <w:pPr>
        <w:pStyle w:val="Nessunaspaziatura"/>
        <w:rPr>
          <w:rFonts w:ascii="Arial" w:eastAsia="Times New Roman" w:hAnsi="Arial" w:cs="Arial"/>
          <w:szCs w:val="24"/>
          <w:lang w:eastAsia="it-IT"/>
        </w:rPr>
      </w:pPr>
      <w:r>
        <w:t>Paolo viene colmato di Spirito Santo, dona alla Scrittura la voce della verità, dell’amore per Cristo, della giustizia vera, della pace, della riconciliazione, della gioia. </w:t>
      </w:r>
    </w:p>
    <w:p w:rsidR="0049790E" w:rsidRPr="0049790E" w:rsidRDefault="0049790E" w:rsidP="0049790E">
      <w:pPr>
        <w:pStyle w:val="Nessunaspaziatura"/>
        <w:rPr>
          <w:rFonts w:ascii="Arial" w:eastAsia="Times New Roman" w:hAnsi="Arial" w:cs="Arial"/>
          <w:szCs w:val="24"/>
          <w:lang w:eastAsia="it-IT"/>
        </w:rPr>
      </w:pPr>
      <w:r>
        <w:t>Oggi il cristiano si è separato da Cristo Gesù, dal Padre de cieli, dallo Spirito Santo, dalla vera Madre di Dio, dalla Chiesa, dalla Tradizione, dalla sana dottrina, dalla retta moralità che viene da Dio, dal suo cuore. Si è fortemente avvicinato al mondo. </w:t>
      </w:r>
    </w:p>
    <w:p w:rsidR="0049790E" w:rsidRPr="0049790E" w:rsidRDefault="0049790E" w:rsidP="0049790E">
      <w:pPr>
        <w:pStyle w:val="Nessunaspaziatura"/>
        <w:rPr>
          <w:rFonts w:ascii="Arial" w:eastAsia="Times New Roman" w:hAnsi="Arial" w:cs="Arial"/>
          <w:szCs w:val="24"/>
          <w:lang w:eastAsia="it-IT"/>
        </w:rPr>
      </w:pPr>
      <w:r>
        <w:t>Dona alla Scrittura la voce del mondo, del peccato, della trasgressione, della negazione di ogni verità in essa contenuta. Addirittura neanche più parla dalla Scrittura, ma dal cuore del mondo, che è cuore di Satana. </w:t>
      </w:r>
    </w:p>
    <w:p w:rsidR="0049790E" w:rsidRPr="0049790E" w:rsidRDefault="0049790E" w:rsidP="0049790E">
      <w:pPr>
        <w:pStyle w:val="Nessunaspaziatura"/>
        <w:rPr>
          <w:rFonts w:ascii="Arial" w:eastAsia="Times New Roman" w:hAnsi="Arial" w:cs="Arial"/>
          <w:szCs w:val="24"/>
          <w:lang w:eastAsia="it-IT"/>
        </w:rPr>
      </w:pPr>
      <w:r>
        <w:t>Certi annunzi, certe dichiarazioni, non possono essere se non voce del mondo e di Satana nel cuore del cristiano. </w:t>
      </w:r>
    </w:p>
    <w:p w:rsidR="0049790E" w:rsidRPr="0049790E" w:rsidRDefault="0049790E" w:rsidP="0049790E">
      <w:pPr>
        <w:pStyle w:val="Nessunaspaziatura"/>
        <w:rPr>
          <w:rFonts w:ascii="Arial" w:eastAsia="Times New Roman" w:hAnsi="Arial" w:cs="Arial"/>
          <w:szCs w:val="24"/>
          <w:lang w:eastAsia="it-IT"/>
        </w:rPr>
      </w:pPr>
      <w:r>
        <w:t>Quando il cristiano dice che: “Le relazioni intime tra persone dello stesso sesso sono verità oggettive della natura umana. Ogni relazione sessuale è nobile dinanzi a Dio. Ogni sessualità è vivibile, perché moralmente buona. </w:t>
      </w:r>
    </w:p>
    <w:p w:rsidR="0049790E" w:rsidRPr="0049790E" w:rsidRDefault="0049790E" w:rsidP="0049790E">
      <w:pPr>
        <w:pStyle w:val="Nessunaspaziatura"/>
        <w:rPr>
          <w:rFonts w:ascii="Arial" w:eastAsia="Times New Roman" w:hAnsi="Arial" w:cs="Arial"/>
          <w:szCs w:val="24"/>
          <w:lang w:eastAsia="it-IT"/>
        </w:rPr>
      </w:pPr>
      <w:r>
        <w:t>E mille altre affermazioni o proclami di questo genere”, è evidente che lui non parla dal cuore dello Spirito Santo, non è voce del Padre, non è verità di Cristo Gesù, non è nel solco della sana dottrina. Lui è solo voce del mondo, che a sua volta è voce di Satana. </w:t>
      </w:r>
    </w:p>
    <w:p w:rsidR="0049790E" w:rsidRPr="0049790E" w:rsidRDefault="0049790E" w:rsidP="0049790E">
      <w:pPr>
        <w:pStyle w:val="Nessunaspaziatura"/>
        <w:rPr>
          <w:rFonts w:ascii="Arial" w:eastAsia="Times New Roman" w:hAnsi="Arial" w:cs="Arial"/>
          <w:szCs w:val="24"/>
          <w:lang w:eastAsia="it-IT"/>
        </w:rPr>
      </w:pPr>
      <w:r>
        <w:t>Mai potrà proclamarsi voce della Scrittura, perché voce della Scrittura è solo lo Spirito Santo. Chi è nello Spirito Santo ascolta queste affermazioni e il suo cuore si riempie di amarezza infinita. </w:t>
      </w:r>
    </w:p>
    <w:p w:rsidR="0049790E" w:rsidRPr="0049790E" w:rsidRDefault="0049790E" w:rsidP="0049790E">
      <w:pPr>
        <w:pStyle w:val="Nessunaspaziatura"/>
        <w:rPr>
          <w:rFonts w:ascii="Arial" w:eastAsia="Times New Roman" w:hAnsi="Arial" w:cs="Arial"/>
          <w:szCs w:val="24"/>
          <w:lang w:eastAsia="it-IT"/>
        </w:rPr>
      </w:pPr>
      <w:r>
        <w:t>Non perché si dicano tali cose, ma perché queste cose si dicono in nome di Dio, di Cristo Gesù, dello Spirito Santo. Al peccato di menzogna, inganno, falsità, si aggiunge anche quello di sacrilegio. Si infanga il nome Santo di Dio. </w:t>
      </w:r>
    </w:p>
    <w:p w:rsidR="0049790E" w:rsidRPr="0049790E" w:rsidRDefault="0049790E" w:rsidP="0049790E">
      <w:pPr>
        <w:pStyle w:val="Nessunaspaziatura"/>
        <w:rPr>
          <w:rFonts w:ascii="Arial" w:eastAsia="Times New Roman" w:hAnsi="Arial" w:cs="Arial"/>
          <w:szCs w:val="24"/>
          <w:lang w:eastAsia="it-IT"/>
        </w:rPr>
      </w:pPr>
      <w:r>
        <w:t>Si disprezza Cristo nel suo Vangelo. Si offende e si pecca contro la verità dello Spirito Santo. Sono orrendi sacrilegi, peccati gravissimi. E tutto questo perché si fa? Per compiacere il mondo. Per essere a lui graditi. Per apparire moderni e attuali. </w:t>
      </w:r>
    </w:p>
    <w:p w:rsidR="0049790E" w:rsidRPr="0049790E" w:rsidRDefault="0049790E" w:rsidP="0049790E">
      <w:pPr>
        <w:pStyle w:val="Nessunaspaziatura"/>
        <w:rPr>
          <w:rFonts w:ascii="Arial" w:eastAsia="Times New Roman" w:hAnsi="Arial" w:cs="Arial"/>
          <w:szCs w:val="24"/>
          <w:lang w:eastAsia="it-IT"/>
        </w:rPr>
      </w:pPr>
      <w:r>
        <w:t>I discepoli di Gesù sentono queste affermazioni. Sono confusi. Il loro cuore è in subbuglio. Non sanno a chi rivolgersi, a chi chiedere aiuto. </w:t>
      </w:r>
    </w:p>
    <w:p w:rsidR="0049790E" w:rsidRPr="0049790E" w:rsidRDefault="0049790E" w:rsidP="0049790E">
      <w:pPr>
        <w:pStyle w:val="Nessunaspaziatura"/>
        <w:rPr>
          <w:rFonts w:ascii="Arial" w:eastAsia="Times New Roman" w:hAnsi="Arial" w:cs="Arial"/>
          <w:szCs w:val="24"/>
          <w:lang w:eastAsia="it-IT"/>
        </w:rPr>
      </w:pPr>
      <w:r>
        <w:t>In più quanti già sono nel peccato, godono interiormente di queste affermazioni, perché per esse vengono giustificati in ogni loro misfatto. In più ormai Satana è divenuto così spudorato, arrogante, prepotente, da non trovare ostacoli sul suo cammino. </w:t>
      </w:r>
    </w:p>
    <w:p w:rsidR="0049790E" w:rsidRPr="0049790E" w:rsidRDefault="0049790E" w:rsidP="0049790E">
      <w:pPr>
        <w:pStyle w:val="Nessunaspaziatura"/>
        <w:rPr>
          <w:rFonts w:ascii="Arial" w:eastAsia="Times New Roman" w:hAnsi="Arial" w:cs="Arial"/>
          <w:szCs w:val="24"/>
          <w:lang w:eastAsia="it-IT"/>
        </w:rPr>
      </w:pPr>
      <w:r>
        <w:t>Una volta si ergeva la voce ufficiale che con modalità, o giuste o poco giuste, condannava l’errore e affermava la verità di Cristo. Oggi regna un silenzio assordante. La verità è senza voce. </w:t>
      </w:r>
    </w:p>
    <w:p w:rsidR="0049790E" w:rsidRPr="0049790E" w:rsidRDefault="0049790E" w:rsidP="0049790E">
      <w:pPr>
        <w:pStyle w:val="Nessunaspaziatura"/>
        <w:rPr>
          <w:rFonts w:ascii="Arial" w:eastAsia="Times New Roman" w:hAnsi="Arial" w:cs="Arial"/>
          <w:szCs w:val="24"/>
          <w:lang w:eastAsia="it-IT"/>
        </w:rPr>
      </w:pPr>
      <w:r>
        <w:t>Anche la Scrittura è senza voce. Questo ci fa pensare che il cristiano è senza lo Spirito Santo. Chi è nello Spirito Santo sempre è voce della Scrittura nella misura in cui lui cresce e si pianta nello Spirito del Signore. </w:t>
      </w:r>
    </w:p>
    <w:p w:rsidR="0049790E" w:rsidRPr="0049790E" w:rsidRDefault="0049790E" w:rsidP="0049790E">
      <w:pPr>
        <w:pStyle w:val="Nessunaspaziatura"/>
        <w:rPr>
          <w:rFonts w:ascii="Arial" w:eastAsia="Times New Roman" w:hAnsi="Arial" w:cs="Arial"/>
          <w:szCs w:val="24"/>
          <w:lang w:eastAsia="it-IT"/>
        </w:rPr>
      </w:pPr>
      <w:r>
        <w:t>Diciamo questo perché ci autorizza il Vangelo. Gesù, pieno di Spirito Santo, annunzia la sua verità, quella contenuta nelle Scritture Sante. Lui è purissima voce della verità delle Scritture.</w:t>
      </w:r>
    </w:p>
    <w:p w:rsidR="0049790E" w:rsidRPr="0049790E" w:rsidRDefault="0049790E" w:rsidP="0049790E">
      <w:pPr>
        <w:pStyle w:val="Nessunaspaziatura"/>
        <w:rPr>
          <w:rFonts w:ascii="Arial" w:eastAsia="Times New Roman" w:hAnsi="Arial" w:cs="Arial"/>
          <w:szCs w:val="24"/>
          <w:lang w:eastAsia="it-IT"/>
        </w:rPr>
      </w:pPr>
      <w:r>
        <w:t>Non solo i discepoli non comprendono, hanno anche timore di interrogarlo su questo argomento. Non comprendono, potrebbero comprendere chiedendo. Si chiudono in se stessi. </w:t>
      </w:r>
    </w:p>
    <w:p w:rsidR="0049790E" w:rsidRPr="0049790E" w:rsidRDefault="0049790E" w:rsidP="0049790E">
      <w:pPr>
        <w:pStyle w:val="Nessunaspaziatura"/>
        <w:rPr>
          <w:rFonts w:ascii="Arial" w:eastAsia="Times New Roman" w:hAnsi="Arial" w:cs="Arial"/>
          <w:szCs w:val="24"/>
          <w:lang w:eastAsia="it-IT"/>
        </w:rPr>
      </w:pPr>
      <w:r>
        <w:t>Noi oggi non abbiamo dinanzi a noi Cristo Gesù che è voce della verità delle Scritture che lo riguardano. Parlo del cristiano e cristiano è il papa, il vescovo, il presbitero, il diacono, il cresimato, il battezzato. </w:t>
      </w:r>
    </w:p>
    <w:p w:rsidR="0049790E" w:rsidRPr="0049790E" w:rsidRDefault="0049790E" w:rsidP="0049790E">
      <w:pPr>
        <w:pStyle w:val="Nessunaspaziatura"/>
        <w:rPr>
          <w:rFonts w:ascii="Arial" w:eastAsia="Times New Roman" w:hAnsi="Arial" w:cs="Arial"/>
          <w:szCs w:val="24"/>
          <w:lang w:eastAsia="it-IT"/>
        </w:rPr>
      </w:pPr>
      <w:r>
        <w:t xml:space="preserve">Il cristiano, ognuno secondo il sacramento ricevuto, deve parlare della sua verità così come è contenuta nelle Scritture profetiche. Se lui non parla dalle Scritture, nello Spirito Santo, nessuno gli chiederà spiegazioni. </w:t>
      </w:r>
    </w:p>
    <w:p w:rsidR="0049790E" w:rsidRPr="0049790E" w:rsidRDefault="0049790E" w:rsidP="0049790E">
      <w:pPr>
        <w:pStyle w:val="Nessunaspaziatura"/>
        <w:rPr>
          <w:rFonts w:ascii="Arial" w:eastAsia="Times New Roman" w:hAnsi="Arial" w:cs="Arial"/>
          <w:szCs w:val="24"/>
          <w:lang w:eastAsia="it-IT"/>
        </w:rPr>
      </w:pPr>
      <w:r>
        <w:t>Muto è lui e muto è chi lo ascolta. Se il cristiano parla dalla falsità delle Scritture e dalla menzogna che è nel suo cuore, si porrà domande, ricevere risposte di falsità. È questa oggi la vera crisi che sta attraversando la cristianità. </w:t>
      </w:r>
    </w:p>
    <w:p w:rsidR="0049790E" w:rsidRPr="0049790E" w:rsidRDefault="0049790E" w:rsidP="0049790E">
      <w:pPr>
        <w:pStyle w:val="Nessunaspaziatura"/>
        <w:rPr>
          <w:rFonts w:ascii="Arial" w:eastAsia="Times New Roman" w:hAnsi="Arial" w:cs="Arial"/>
          <w:szCs w:val="24"/>
          <w:lang w:eastAsia="it-IT"/>
        </w:rPr>
      </w:pPr>
      <w:r>
        <w:t>Il cristiano non parla dalla sua verità contenuta nella Scrittura come parlava Cristo Gesù. Non conoscendo la sua verità, neanche la vive. </w:t>
      </w:r>
    </w:p>
    <w:p w:rsidR="0049790E" w:rsidRPr="0049790E" w:rsidRDefault="0049790E" w:rsidP="0049790E">
      <w:pPr>
        <w:pStyle w:val="Nessunaspaziatura"/>
        <w:rPr>
          <w:rFonts w:ascii="Arial" w:eastAsia="Times New Roman" w:hAnsi="Arial" w:cs="Arial"/>
          <w:szCs w:val="24"/>
          <w:lang w:eastAsia="it-IT"/>
        </w:rPr>
      </w:pPr>
      <w:r>
        <w:t>Parla dal mondo, che è voce di Satana, per compiacere al mondo, compiacendo a Satana e gettando disprezzo sulla verità del suo Dio e Signore. </w:t>
      </w:r>
    </w:p>
    <w:p w:rsidR="0049790E" w:rsidRPr="0049790E" w:rsidRDefault="0049790E" w:rsidP="0049790E">
      <w:pPr>
        <w:pStyle w:val="Nessunaspaziatura"/>
        <w:rPr>
          <w:rFonts w:ascii="Arial" w:eastAsia="Times New Roman" w:hAnsi="Arial" w:cs="Arial"/>
          <w:szCs w:val="24"/>
          <w:lang w:eastAsia="it-IT"/>
        </w:rPr>
      </w:pPr>
      <w:r>
        <w:t xml:space="preserve">Così agendo, parlando, operando, fa passare il pensiero del mondo come purissimo pensiero di Dio, mentre noi sappiamo che è solo pensiero di Satana. Un cristiano che </w:t>
      </w:r>
      <w:r w:rsidR="006428DF">
        <w:t>dà</w:t>
      </w:r>
      <w:r>
        <w:t xml:space="preserve"> voce dello Spirito diviene voce di Satana, crea l’impero delle tenebre. </w:t>
      </w:r>
    </w:p>
    <w:p w:rsidR="0049790E" w:rsidRPr="0049790E" w:rsidRDefault="0049790E" w:rsidP="0049790E">
      <w:pPr>
        <w:pStyle w:val="Nessunaspaziatura"/>
        <w:rPr>
          <w:rFonts w:ascii="Arial" w:eastAsia="Times New Roman" w:hAnsi="Arial" w:cs="Arial"/>
          <w:szCs w:val="24"/>
          <w:lang w:eastAsia="it-IT"/>
        </w:rPr>
      </w:pPr>
      <w:r>
        <w:t>Oggi il mondo ha bisogno di cristiani che parlino dalla loro verità contenuta nella Scrittura Santa. Possono fare questo se sono nello Spirito Santo. Lo si può dire con certezza: Cristo è nello Spirito Santo è testimonia, annunzia, vive la sua verità. </w:t>
      </w:r>
    </w:p>
    <w:p w:rsidR="0049790E" w:rsidRPr="0049790E" w:rsidRDefault="0049790E" w:rsidP="0049790E">
      <w:pPr>
        <w:pStyle w:val="Nessunaspaziatura"/>
        <w:rPr>
          <w:rFonts w:ascii="Arial" w:eastAsia="Times New Roman" w:hAnsi="Arial" w:cs="Arial"/>
          <w:szCs w:val="24"/>
          <w:lang w:eastAsia="it-IT"/>
        </w:rPr>
      </w:pPr>
      <w:r>
        <w:t>Il cristiano oggi non è nello Spirito Santo, perché non è in Cristo, e non testimonia, non annunzia, non vive la sua verità. Chi ascolta è anche lui senza lo Spirito del Signore e mette nel cuore ogni falsità e menzogna, facendole divenire sua vita. </w:t>
      </w:r>
    </w:p>
    <w:p w:rsidR="0049790E" w:rsidRPr="0049790E" w:rsidRDefault="0049790E" w:rsidP="0049790E">
      <w:pPr>
        <w:pStyle w:val="Nessunaspaziatura"/>
        <w:rPr>
          <w:rFonts w:ascii="Arial" w:eastAsia="Times New Roman" w:hAnsi="Arial" w:cs="Arial"/>
          <w:szCs w:val="24"/>
          <w:lang w:eastAsia="it-IT"/>
        </w:rPr>
      </w:pPr>
      <w:r>
        <w:t>Se non si ritorna nello Spirito Santo, mai si potrà tornare nella verità. Si rimarrà voce di Satana. Madre di Dio, tu ti sei recata nella casa di Zaccaria. Anche il tuo alito era portatore dello Spirito Santo. </w:t>
      </w:r>
    </w:p>
    <w:p w:rsidR="0049790E" w:rsidRPr="007C13B5" w:rsidRDefault="0049790E" w:rsidP="0049790E">
      <w:pPr>
        <w:pStyle w:val="Nessunaspaziatura"/>
        <w:rPr>
          <w:rFonts w:ascii="Arial" w:eastAsia="Times New Roman" w:hAnsi="Arial" w:cs="Arial"/>
          <w:szCs w:val="24"/>
          <w:lang w:eastAsia="it-IT"/>
        </w:rPr>
      </w:pPr>
      <w:r>
        <w:t>Per te fu colmata del Santo Spirito di Dio Elisabetta e il Bambino. Concedi anche a noi di essere nel mondo voce della verità dello Spirito del Signore. Angeli e Santi non permettete che il cristiano divenga voce di Satana tra i suoi fratelli. </w:t>
      </w:r>
    </w:p>
    <w:p w:rsidR="00964970" w:rsidRPr="00D07F32" w:rsidRDefault="00964970" w:rsidP="00964970">
      <w:pPr>
        <w:pStyle w:val="Titolo2"/>
        <w:spacing w:line="240" w:lineRule="auto"/>
        <w:jc w:val="both"/>
        <w:rPr>
          <w:sz w:val="28"/>
        </w:rPr>
      </w:pPr>
      <w:bookmarkStart w:id="248" w:name="_Toc27139023"/>
      <w:r w:rsidRPr="00D07F32">
        <w:rPr>
          <w:sz w:val="28"/>
        </w:rPr>
        <w:t>4 Agosto</w:t>
      </w:r>
      <w:bookmarkEnd w:id="248"/>
      <w:r w:rsidRPr="00D07F32">
        <w:rPr>
          <w:sz w:val="28"/>
        </w:rPr>
        <w:t xml:space="preserve"> </w:t>
      </w:r>
    </w:p>
    <w:p w:rsidR="007C13B5" w:rsidRDefault="00964970" w:rsidP="007C13B5">
      <w:pPr>
        <w:jc w:val="both"/>
        <w:rPr>
          <w:rStyle w:val="Enfasicorsivo"/>
          <w:rFonts w:ascii="Segoe UI Historic" w:hAnsi="Segoe UI Historic" w:cs="Segoe UI Historic"/>
          <w:i w:val="0"/>
          <w:sz w:val="24"/>
        </w:rPr>
      </w:pPr>
      <w:r w:rsidRPr="00964970">
        <w:rPr>
          <w:rStyle w:val="Enfasicorsivo"/>
          <w:rFonts w:ascii="Segoe UI Historic" w:hAnsi="Segoe UI Historic" w:cs="Segoe UI Historic"/>
          <w:i w:val="0"/>
          <w:sz w:val="24"/>
        </w:rPr>
        <w:t>Se il cristiano vuole agire nella storia alla maniera di Gesù Signore, deve lasciarsi colmare il cuore dell’amore del Padre, l’anima della grazia di Cristo Gesù, la volontà e la mente di Spirito Santo.</w:t>
      </w:r>
    </w:p>
    <w:p w:rsidR="00964970" w:rsidRPr="00964970" w:rsidRDefault="00964970" w:rsidP="00964970">
      <w:pPr>
        <w:pStyle w:val="Titolo2"/>
        <w:rPr>
          <w:rFonts w:ascii="Calibri" w:hAnsi="Calibri"/>
        </w:rPr>
      </w:pPr>
      <w:bookmarkStart w:id="249" w:name="_Toc11162365"/>
      <w:bookmarkStart w:id="250" w:name="_Toc27139024"/>
      <w:r w:rsidRPr="00964970">
        <w:t>Non abbiamo che cinque pani e due pesci</w:t>
      </w:r>
      <w:bookmarkEnd w:id="249"/>
      <w:bookmarkEnd w:id="250"/>
    </w:p>
    <w:p w:rsidR="00964970" w:rsidRPr="00964970" w:rsidRDefault="00964970" w:rsidP="00964970">
      <w:pPr>
        <w:spacing w:after="120" w:line="240" w:lineRule="auto"/>
        <w:jc w:val="both"/>
        <w:rPr>
          <w:rFonts w:ascii="Arial" w:eastAsia="Times New Roman" w:hAnsi="Arial"/>
          <w:color w:val="000000"/>
          <w:lang w:eastAsia="it-IT"/>
        </w:rPr>
      </w:pPr>
      <w:r w:rsidRPr="00964970">
        <w:rPr>
          <w:rFonts w:ascii="Arial" w:eastAsia="Times New Roman" w:hAnsi="Arial"/>
          <w:color w:val="000000"/>
          <w:lang w:eastAsia="it-IT"/>
        </w:rPr>
        <w:t>Quando l’uomo è privo degli occhi dello Spirito Santo, sempre vede la storia imprigionata nel suo momento attuale. Gli apostoli del Signore ancora non sono stati colmati di Spirito Santo. Così essi vedono la storia con gli occhi della carne. C’è una grande folla che sta seguendo Gesù da qualche giorno. Vedono che il sole sta per tramontare. Vedono Gesù nella sua grande povertà materiale. Lui nulla potrà fare per saziare tanta gente. Vedono anche i pochissimi mezzi in loro possesso, appena cinque pani e due pesci. Dalla carne non vi è che una sola via d’uscita. Mandare tutta quella folla perché vada nei villaggi a procurarsi qualcosa da mangiare.  Anche quando Gesù chiede loro di dare essi da mangiare, la risposta è sempre dagli occhi della carne. Sono dalla carne, vivono secondo la carne, le soluzioni possono essere solo dalla carne. Questa è la loro umanità. Non vedono Dio e la sua onnipotenza. Neanche vedono Cristo Gesù capace di compiere qualsiasi segno. Per essi il niente è niente, il poco è poco, il molto è molto. Dal niente non si può trarre il poco. Dal poco non si può trarre il molto. Niente hanno e niente possono offrire. Così pensa sempre l’uomo senza lo Spirito Santo. Chi è nello Spirito penserà dalla Spirito. Chi è nella sua misera e povera umanità, da questa sempre penserà. Senza lo Spirito del Signore i discepoli non sono capaci neanche di un ragionamento logico, neppure di collegare i fatti l’uno dopo l’altro e di trarre conclusioni secondo purissima razionalità.</w:t>
      </w:r>
    </w:p>
    <w:p w:rsidR="00964970" w:rsidRPr="00964970" w:rsidRDefault="00964970" w:rsidP="00964970">
      <w:pPr>
        <w:spacing w:after="120" w:line="240" w:lineRule="auto"/>
        <w:jc w:val="both"/>
        <w:rPr>
          <w:rFonts w:ascii="Arial" w:eastAsia="Times New Roman" w:hAnsi="Arial"/>
          <w:color w:val="000000"/>
          <w:lang w:eastAsia="it-IT"/>
        </w:rPr>
      </w:pPr>
      <w:r w:rsidRPr="00964970">
        <w:rPr>
          <w:rFonts w:ascii="Arial" w:eastAsia="Times New Roman" w:hAnsi="Arial"/>
          <w:color w:val="000000"/>
          <w:lang w:eastAsia="it-IT"/>
        </w:rPr>
        <w:t xml:space="preserve">Diversa invece è la vista di Cristo Gesù. Lui vede con gli occhi del Padre e dello Spirito Santo. Ama con tutta la sapienza, la conoscenza, l’intelligenza dello Spirito Santo. Agisce dalla pienezza della verità del suo essere di Figlio Unigenito del Padre. La verità di Cristo è anche la sua preghiera con la quale ottiene dal Padre ogni grazia. Per Lui non ci sono cose impossibili, perché nulla è impossibile al Padre, che sempre agisce con la sapienza eterna del suo Santo Spirito. Questo deve imparare il cristiano: agire dalla pienezza della sua verità. Qual è la verità del cristiano? Lui è figlio del Padre nel Figlio suo Gesù Cristo. Può innalzare ogni preghiera al Padre nella certezza di fede che tutto il Padre gli darà. Può invocare lo Spirito che gli suggerisca le modalità storiche secondo le quale dovrà sempre agire. Dovrà mettere in atto tutta la divina onnipotenza del corpo di Cristo, di cui lui è vero membro. Cosa dimostra che i discepoli sono ancora incarcerati nella loro umanità? Lo attesta la soluzione che essi hanno dato al Signore. Invece avrebbero dovuto accostarsi a Cristo Gesù e chiedere a </w:t>
      </w:r>
      <w:r>
        <w:rPr>
          <w:rFonts w:ascii="Arial" w:eastAsia="Times New Roman" w:hAnsi="Arial"/>
          <w:color w:val="000000"/>
          <w:lang w:eastAsia="it-IT"/>
        </w:rPr>
        <w:t>Lui che desse loro la soluzione</w:t>
      </w:r>
      <w:r w:rsidRPr="00964970">
        <w:rPr>
          <w:rFonts w:ascii="Arial" w:eastAsia="Times New Roman" w:hAnsi="Arial"/>
          <w:color w:val="000000"/>
          <w:lang w:eastAsia="it-IT"/>
        </w:rPr>
        <w:t>: “Maestro, è da tempo che questa folla ti segue. Cosa possiamo fare per loro? Vuoi che venga licenziata, o tu hai nel cuore altre soluzioni?”. Bastava questa semplice domanda ed essi avrebbe attestato di iniziare a vedere dalla verità piena di Cristo Gesù. Queste osservazioni valgono anche per noi. Se non cresciamo nello Spirito Santo, neanche cresciamo nella conoscenza del mistero di Gesù. Di conseguenza neppure cresciamo nella conoscenza del nostro mistero e della nostra verità in Cristo, con Cristo, per Cristo. Se siamo piccoli nel cuore e nella mente, anche le nostre soluzioni e decisioni saranno piccole. Se poi il cuore è nella falsità dell’idolatria, dell’immoralità, della trasgressione della Legge del Signore, allora le decisioni difficilmente potranno essere di vero bene. Dal peccato non si vede il bene.</w:t>
      </w:r>
    </w:p>
    <w:p w:rsidR="00964970" w:rsidRPr="00964970" w:rsidRDefault="00964970" w:rsidP="00964970">
      <w:pPr>
        <w:spacing w:after="120" w:line="240" w:lineRule="auto"/>
        <w:jc w:val="both"/>
        <w:rPr>
          <w:rFonts w:ascii="Arial" w:eastAsia="Times New Roman" w:hAnsi="Arial"/>
          <w:color w:val="000000"/>
          <w:lang w:eastAsia="it-IT"/>
        </w:rPr>
      </w:pPr>
      <w:r w:rsidRPr="00964970">
        <w:rPr>
          <w:rFonts w:ascii="Arial" w:eastAsia="Times New Roman" w:hAnsi="Arial"/>
          <w:i/>
          <w:iCs/>
          <w:color w:val="000000"/>
          <w:lang w:eastAsia="it-IT"/>
        </w:rPr>
        <w:t>Ma le folle vennero a saperlo e lo seguirono. Egli le accolse e prese a parlare loro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w:t>
      </w:r>
    </w:p>
    <w:p w:rsidR="00964970" w:rsidRPr="00964970" w:rsidRDefault="00964970" w:rsidP="00964970">
      <w:pPr>
        <w:spacing w:after="120" w:line="240" w:lineRule="auto"/>
        <w:jc w:val="both"/>
        <w:rPr>
          <w:rFonts w:ascii="Arial" w:eastAsia="Times New Roman" w:hAnsi="Arial"/>
          <w:color w:val="000000"/>
          <w:lang w:eastAsia="it-IT"/>
        </w:rPr>
      </w:pPr>
      <w:r w:rsidRPr="00964970">
        <w:rPr>
          <w:rFonts w:ascii="Arial" w:eastAsia="Times New Roman" w:hAnsi="Arial"/>
          <w:color w:val="000000"/>
          <w:lang w:eastAsia="it-IT"/>
        </w:rPr>
        <w:t>La soluzione di Gesù è divina, soprannaturale. Prima Gesù alza gli occhi e ringrazia il Padre, nello Spirito Santo, per la soluzione che gli ha offerto. Poi prende i pani e i pesci e li benedice, li spezza e li dona ai discepoli perché li distribuiscano alla folla. Lo Spirito Santo fa vedere Gesù dalla sua divina ed eterna sapienza. Il Padre lo fa agire dalla sua onnipotenza senza limiti. Cosa mette Gesù? La fede, il cuore, l’anima, mente, tutto se stesso. Mette la sua verità che è eterna e divina comunione con il Padre e lo Spirito Santo. Mette la sua compassione per questa gente che per ascoltarlo si è anche dimenticata che ci si deve nutrire.  Se il cristiano vuole agire nella storia alla maniera di Gesù Signore, deve lasciarsi colmare il cuore dell’amore del Padre, l’anima della grazia di Cristo Gesù, la volontà e la mente di Spirito Santo. Per questo è necessario che la crescita spirituale in lui sia costante. Più si cresce spiritualmente e più il Padre e il Figlio e lo Spirito Santo potranno agire in noi e per noi. Quando invece la crescita spirituale rimane bloccata, allora tutte le nostre decisioni saranno dalla nostra piccola, povera, meschina umanità. Niente siamo e niente diamo. Gesù, Figlio di Dio e Dio Lui stesso, nella sua umanità cresceva in grazia e in sapienza giorno dopo giorno. Le sue decisioni sono sante.</w:t>
      </w:r>
    </w:p>
    <w:p w:rsidR="00964970" w:rsidRPr="00964970" w:rsidRDefault="00964970" w:rsidP="00964970">
      <w:pPr>
        <w:spacing w:after="120" w:line="240" w:lineRule="auto"/>
        <w:jc w:val="both"/>
        <w:rPr>
          <w:rFonts w:ascii="Arial" w:eastAsia="Times New Roman" w:hAnsi="Arial"/>
          <w:color w:val="000000"/>
          <w:lang w:eastAsia="it-IT"/>
        </w:rPr>
      </w:pPr>
      <w:r w:rsidRPr="00964970">
        <w:rPr>
          <w:rFonts w:ascii="Arial" w:eastAsia="Times New Roman" w:hAnsi="Arial"/>
          <w:color w:val="000000"/>
          <w:lang w:eastAsia="it-IT"/>
        </w:rPr>
        <w:t>Madre di Dio, Angeli, Santi, fate che anche il cristiano cresca in sapienza e grazia sempre.</w:t>
      </w:r>
    </w:p>
    <w:p w:rsidR="00964970" w:rsidRPr="00D07F32" w:rsidRDefault="00964970" w:rsidP="00D07F32">
      <w:pPr>
        <w:pStyle w:val="Nessunaspaziatura"/>
        <w:numPr>
          <w:ilvl w:val="0"/>
          <w:numId w:val="0"/>
        </w:numPr>
        <w:ind w:left="567"/>
        <w:rPr>
          <w:rStyle w:val="Enfasicorsivo"/>
          <w:rFonts w:ascii="Segoe UI Historic" w:hAnsi="Segoe UI Historic" w:cs="Segoe UI Historic"/>
          <w:i w:val="0"/>
          <w:sz w:val="22"/>
        </w:rPr>
      </w:pP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MEDITAZIONE – RICEVERAI INFATTI LA TUA RICOMPENSA ALLA RISURREZIONE DEI GIUSTI. La Parola del Signore conosce solo tre economie: l’economia che porta al paradiso, l’economia che conduce nel purgatorio e l’economia che spalanca le porte dell’inferno per l’eterna dannazione.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Ognuno può scegliere quale economia seguire, sapendo però quali saranno i frutti che matureranno dal suo lavoro. È questo il grande annunzio che la Chiesa dovrà rivolgere ad ogni uomo. È questo il suo essenziale insegnamento.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Se i maestri costituiti da Cristo Gesù omettono questo essenziale, fondamentale insegnamento, il mondo va in perdizione, ma della perdizione di ogni uomo sono essi responsabili.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Il Signore ha posto sulla loro bocca la chiave della scienza e della sapienza eterna ed essi l’hanno barattata con le chiacchiere, le falsità, le menzogne della scienza della terra.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Grande è la responsabilità del maestro mandato da Cristo Gesù ad illuminare le menti e a riscaldare i cuori di divina verità. Il loro è vero ministero angelico.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Lavorano tutti per una economia di inferno e di perdizione eterna tutti quei maestri che hanno insegnato o che insegnano che l’inferno non esiste.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Se la perdizione eterna non esiste, allora ognuno può vivere come gli pare, può consegnare il suo corpo al vizio, al peccato, ad ogni delinquenza, cattiveria, malvagità.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Può consacrarsi ad ogni</w:t>
      </w:r>
      <w:r w:rsidR="00DF087D">
        <w:rPr>
          <w:color w:val="000000"/>
          <w:szCs w:val="27"/>
        </w:rPr>
        <w:t xml:space="preserve"> trasgressione dei Comandamenti:</w:t>
      </w:r>
      <w:r w:rsidRPr="00D07F32">
        <w:rPr>
          <w:color w:val="000000"/>
          <w:szCs w:val="27"/>
        </w:rPr>
        <w:t xml:space="preserve"> frode, inganno, furto, rapina secondo modalità vecchie e antiquate o secondo le nuovissime forme dell’era moderna, speculazioni, truffe, e infinite altre cose cattive che si fanno.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Ma queste sono tutte economie che portano alla dannazione. In più, anche la vita sulla terra diviene amara, triste, senza alcuna speranza per il domani, perché quanti praticano questa economia sono privati della benedizione del Signore.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Inferno nell’eternità e tristezza, angoscia, perdita della pace sulla terra per quanti si sono consegnati a questa economia di peccato e di morte.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Poi c’è l’economia per porta al purgatorio e alla purificazione dopo aver lasciato questa terra. In cosa consiste questa economia? In una vita cristiana assai mediocre.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Non ci si consegna interamente al male, come fanno quanti seguono l’economia dell’inferno, ma non ci si libera totalmente dalle trasgressioni gravi, si cade spesso nel peccato mortale, si rimane schiavi di molti vizi, non si osservano i più piccoli precetti della Legge di Gesù.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Si segue insieme Dio e il mondo, il cielo e la terra. È vero che il cielo ha più forza di attrazione, ma non a sufficienza per liberare il cuore da ogni attaccamento alle cose della terra.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In questa economia di purgatorio avviene un uso non pienamente santo sia del nostro corpo, che della nostra anima e del nostro spirito e di conseguenza neanche l’uso dei beni della terra viene operato in pienezza di verità, giustizia, santità.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È sufficiente un solo vizio non pienamente governato e si vive per il purgatorio. Perché si viva di economia totalmente celeste è necessario che si consegni allo Spirito Santo spirito, anima, corpo.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Lo Spirito assume tutto di noi e se me serve per trasformarci in strumenti di verità, giustizia, misericordia, perdono, pace, luce, grazia, vita eterna. Gesù ha consegnato allo Spirito Santo ogni molecole della sua anima, del suo spirito, del suo corpo.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Non è stata però una consegna momentanea, ma perenne. Dal primo istante del suo concepimento fino al momento in cui ha consegnato il suo spirito nelle mani del Padre, sempre è stato mosso, guidato, condotto dallo Spirito del Signore.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Sempre ha avuto la più pura obbedienza alla volontà del Padre, mai ha conosciuto un solo vizio, mai è stato condotto dai suoi pensieri umani. Di tutto se stesso ha fatto un olocausto al Padre per la redenzione e salvezza di ogni uomo. </w:t>
      </w:r>
    </w:p>
    <w:p w:rsidR="00DF087D" w:rsidRPr="00DF087D" w:rsidRDefault="00D07F32" w:rsidP="00B44E66">
      <w:pPr>
        <w:pStyle w:val="Nessunaspaziatura"/>
        <w:rPr>
          <w:rFonts w:ascii="Segoe UI Historic" w:hAnsi="Segoe UI Historic" w:cs="Segoe UI Historic"/>
          <w:iCs/>
          <w:sz w:val="22"/>
        </w:rPr>
      </w:pPr>
      <w:r w:rsidRPr="00DF087D">
        <w:rPr>
          <w:color w:val="000000"/>
          <w:szCs w:val="27"/>
        </w:rPr>
        <w:t>La sua è stata purissima economia di paradiso, non soltanto per sé, ma per il mondo intero. Ognuno può decidere quale economia seguire. Per decidere secondo scienza e coscienza è necessario che ogni cosa gli venga manifestata, rivelata, annunziata. </w:t>
      </w:r>
    </w:p>
    <w:p w:rsidR="00DF087D" w:rsidRPr="00DF087D" w:rsidRDefault="00D07F32" w:rsidP="00B44E66">
      <w:pPr>
        <w:pStyle w:val="Nessunaspaziatura"/>
        <w:rPr>
          <w:rFonts w:ascii="Segoe UI Historic" w:hAnsi="Segoe UI Historic" w:cs="Segoe UI Historic"/>
          <w:iCs/>
          <w:sz w:val="22"/>
        </w:rPr>
      </w:pPr>
      <w:r w:rsidRPr="00DF087D">
        <w:rPr>
          <w:color w:val="000000"/>
          <w:szCs w:val="27"/>
        </w:rPr>
        <w:t>È questo il ministero degli Angeli delle Chiese: dire ad ogni uomo le tre realtà ultraterrene, perché ognuno scelga ciò che vuole.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Nessuno domani dovrà accusare un angelo della Chiesa di essere stato omissivo o addirittura falso, menzognero, bugiardo, ingannatore più che Satana con la donna nel giardino dell’Eden. </w:t>
      </w:r>
    </w:p>
    <w:p w:rsidR="00DF087D" w:rsidRPr="00DF087D" w:rsidRDefault="00D07F32" w:rsidP="00D07F32">
      <w:pPr>
        <w:pStyle w:val="Nessunaspaziatura"/>
        <w:rPr>
          <w:rFonts w:ascii="Segoe UI Historic" w:hAnsi="Segoe UI Historic" w:cs="Segoe UI Historic"/>
          <w:iCs/>
          <w:sz w:val="22"/>
        </w:rPr>
      </w:pPr>
      <w:r w:rsidRPr="00D07F32">
        <w:rPr>
          <w:color w:val="000000"/>
          <w:szCs w:val="27"/>
        </w:rPr>
        <w:t>In verità oggi molti discepoli di Gesù non solo sono omissivi nel retto annunzio, sono maestri di economia infernale, diabolica, di perdizione, di morte eterna. Questo peccato ci rende in tutto satelliti di Satana e non certo ministri e discepoli o Angeli di Gesù Signore. </w:t>
      </w:r>
    </w:p>
    <w:p w:rsidR="00D07F32" w:rsidRPr="00D07F32" w:rsidRDefault="00D07F32" w:rsidP="00D07F32">
      <w:pPr>
        <w:pStyle w:val="Nessunaspaziatura"/>
        <w:rPr>
          <w:rStyle w:val="Enfasicorsivo"/>
          <w:rFonts w:ascii="Segoe UI Historic" w:hAnsi="Segoe UI Historic" w:cs="Segoe UI Historic"/>
          <w:i w:val="0"/>
          <w:sz w:val="22"/>
        </w:rPr>
      </w:pPr>
      <w:r w:rsidRPr="00D07F32">
        <w:rPr>
          <w:color w:val="000000"/>
          <w:szCs w:val="27"/>
        </w:rPr>
        <w:t>Madre di Dio, Angeli, Santi, fate che il cristiano insegni solo la purissima economia del paradiso. </w:t>
      </w:r>
    </w:p>
    <w:p w:rsidR="006D5BE9" w:rsidRPr="00DF087D" w:rsidRDefault="006D5BE9" w:rsidP="00FE5904">
      <w:pPr>
        <w:pStyle w:val="Titolo2"/>
        <w:spacing w:line="240" w:lineRule="auto"/>
        <w:jc w:val="both"/>
        <w:rPr>
          <w:sz w:val="28"/>
        </w:rPr>
      </w:pPr>
      <w:bookmarkStart w:id="251" w:name="_Toc27139025"/>
      <w:r w:rsidRPr="00DF087D">
        <w:rPr>
          <w:sz w:val="28"/>
        </w:rPr>
        <w:t>5 Agosto</w:t>
      </w:r>
      <w:bookmarkEnd w:id="251"/>
      <w:r w:rsidRPr="00DF087D">
        <w:rPr>
          <w:sz w:val="28"/>
        </w:rPr>
        <w:t xml:space="preserve"> </w:t>
      </w:r>
    </w:p>
    <w:p w:rsidR="006D5BE9" w:rsidRDefault="00DF087D" w:rsidP="00DF087D">
      <w:pPr>
        <w:jc w:val="both"/>
        <w:rPr>
          <w:rFonts w:ascii="Segoe UI Historic" w:hAnsi="Segoe UI Historic" w:cs="Segoe UI Historic"/>
          <w:color w:val="000000"/>
          <w:sz w:val="24"/>
          <w:szCs w:val="27"/>
        </w:rPr>
      </w:pPr>
      <w:r w:rsidRPr="00DF087D">
        <w:rPr>
          <w:rFonts w:ascii="Segoe UI Historic" w:hAnsi="Segoe UI Historic" w:cs="Segoe UI Historic"/>
          <w:color w:val="000000"/>
          <w:sz w:val="24"/>
          <w:szCs w:val="27"/>
        </w:rPr>
        <w:t>Il perdono dei peccati non è solo un atto giuridico consistente nella cancellazione della colpa e delle pene dovute a causa della giustizia violata. Esso è vera nuova creazione, vera immersione nella verità, grazia, vita eterna, luce che è Cristo. </w:t>
      </w:r>
    </w:p>
    <w:p w:rsidR="00DF087D" w:rsidRPr="00DF087D" w:rsidRDefault="00DF087D" w:rsidP="00DF087D">
      <w:pPr>
        <w:pStyle w:val="Titolo2"/>
        <w:rPr>
          <w:rFonts w:ascii="Calibri" w:hAnsi="Calibri"/>
        </w:rPr>
      </w:pPr>
      <w:bookmarkStart w:id="252" w:name="_Toc11162367"/>
      <w:bookmarkStart w:id="253" w:name="_Toc27139026"/>
      <w:r w:rsidRPr="00DF087D">
        <w:t>Il Figlio dell’uomo ha il potere di perdonare i peccati sulla terra</w:t>
      </w:r>
      <w:bookmarkEnd w:id="252"/>
      <w:bookmarkEnd w:id="253"/>
    </w:p>
    <w:p w:rsidR="00DF087D" w:rsidRPr="00DF087D" w:rsidRDefault="00DF087D" w:rsidP="00DF087D">
      <w:pPr>
        <w:spacing w:after="120" w:line="240" w:lineRule="auto"/>
        <w:jc w:val="both"/>
        <w:rPr>
          <w:rFonts w:ascii="Arial" w:eastAsia="Times New Roman" w:hAnsi="Arial"/>
          <w:color w:val="000000"/>
          <w:sz w:val="16"/>
          <w:lang w:eastAsia="it-IT"/>
        </w:rPr>
      </w:pPr>
      <w:r w:rsidRPr="00DF087D">
        <w:rPr>
          <w:rFonts w:ascii="Arial" w:eastAsia="Times New Roman" w:hAnsi="Arial"/>
          <w:color w:val="000000"/>
          <w:sz w:val="24"/>
          <w:szCs w:val="36"/>
          <w:lang w:eastAsia="it-IT"/>
        </w:rPr>
        <w:t>Con l’incarnazione del Figlio eterno del Padre cambia la storia dell’umanità. Per creazione siamo uscita da Dio per la sua Parola onnipotente. Per l’Incarnazione e il mistero della sua redenzione, siamo chiamati a divenire con Dio una cosa sola, divenendo un solo corpo con Cristo Gesù. Una verità che oggi si tace – e per questo Cristo è detto uguale ad ogni altro uomo e ogni altro uomo uguale a Cristo – ci obbliga a dire che è non solo per Cristo, ma è anche in Cristo, e con Lui, divenendo suo vero corpo, che la salvezza dell’uomo si compie. Parliamo della vera salvezza, vera redenzione, vera vocazione dell’uomo che è una sola: divenire in Cristo parte del mistero della Beata, Eterna, Divina Trinità. È in Cristo che ogni uomo diviene figlio del Padre. È in Cristo che ogni uomo diviene corpo di Cristo, corpo per la redenzione e la salvezza di ogni altro uomo. È in Cristo che l’uomo diviene tempio vivo dello Spirito Santo, sua verità, sua luce, sua sapienza e intelligenza per illuminare ogni altro uomo e condurlo a Cristo Signore. Si toglie Cristo, si abbandona Lui, ci si distacca da Lui, ci si separa da Lui, si dichiara Lui inutile alla salvezza dell’uomo, Dio rimane Dio e l’uomo rimane uomo. Senza Cristo mai l’uomo potrà divenire partecipe della divina natura, parte del mistero del nostro Dio, strumento di Cristo per la redenzione dei suoi fratelli, nuova creatura che manifesta al mondo la stupenda opera compiuta per lui da Cristo Gesù, facendolo vita della sua vita, vero corpo del suo corpo.</w:t>
      </w:r>
    </w:p>
    <w:p w:rsidR="00DF087D" w:rsidRPr="00DF087D" w:rsidRDefault="00DF087D" w:rsidP="00DF087D">
      <w:pPr>
        <w:spacing w:after="120" w:line="240" w:lineRule="auto"/>
        <w:jc w:val="both"/>
        <w:rPr>
          <w:rFonts w:ascii="Arial" w:eastAsia="Times New Roman" w:hAnsi="Arial"/>
          <w:color w:val="000000"/>
          <w:sz w:val="16"/>
          <w:lang w:eastAsia="it-IT"/>
        </w:rPr>
      </w:pPr>
      <w:r w:rsidRPr="00DF087D">
        <w:rPr>
          <w:rFonts w:ascii="Arial" w:eastAsia="Times New Roman" w:hAnsi="Arial"/>
          <w:color w:val="000000"/>
          <w:sz w:val="24"/>
          <w:szCs w:val="36"/>
          <w:lang w:eastAsia="it-IT"/>
        </w:rPr>
        <w:t>Gesù ha il potere in terra di perdonare i peccati. Questo potere è della sua umanità. Questo potere che Lui ha ricevuto dal Padre lo ha conferito ai suoi apostoli: </w:t>
      </w:r>
      <w:r w:rsidRPr="00DF087D">
        <w:rPr>
          <w:rFonts w:ascii="Arial" w:eastAsia="Times New Roman" w:hAnsi="Arial"/>
          <w:i/>
          <w:iCs/>
          <w:color w:val="000000"/>
          <w:sz w:val="24"/>
          <w:szCs w:val="36"/>
          <w:lang w:eastAsia="it-IT"/>
        </w:rPr>
        <w:t>“Gesù disse loro di nuovo: «Pace a voi! Come il Padre ha mandato me, anche io mando voi». Detto questo, soffiò e disse loro: «Ricevete lo Spirito Santo. A coloro a cui perdonerete i peccati, saranno perdonati; a coloro a cui non perdonerete, non saranno perdonati»”</w:t>
      </w:r>
      <w:r w:rsidRPr="00DF087D">
        <w:rPr>
          <w:rFonts w:ascii="Arial" w:eastAsia="Times New Roman" w:hAnsi="Arial"/>
          <w:color w:val="000000"/>
          <w:sz w:val="24"/>
          <w:szCs w:val="36"/>
          <w:lang w:eastAsia="it-IT"/>
        </w:rPr>
        <w:t> (Gv 20,21-23). Gli Apostoli, consacrando i presbiteri come collaboratori nell’ordine episcopale, hanno conferito questo potere anche a loro. Nel mondo chi può perdonare i peccati nel nome del Padre? Solo Cristo Gesù. A chi ha conferito questo potere Cristo Gesù? Ai suoi apostoli. Gli apostoli lo hanno conferito ai presbiteri, che sono loro specialissimi collaboratori. Perché i peccati vengono perdonati o che significa perdonare i peccati? Significa la creazione dell’uomo nuovo. Si compie quanto Davide ha chiesto al Signore: </w:t>
      </w:r>
      <w:r w:rsidRPr="00DF087D">
        <w:rPr>
          <w:rFonts w:ascii="Arial" w:eastAsia="Times New Roman" w:hAnsi="Arial"/>
          <w:i/>
          <w:iCs/>
          <w:color w:val="000000"/>
          <w:sz w:val="24"/>
          <w:szCs w:val="36"/>
          <w:lang w:eastAsia="it-IT"/>
        </w:rPr>
        <w:t>“Crea in me, o Dio, un cuore nuovo. Donami uno spirito rinnovato, saldo”</w:t>
      </w:r>
      <w:r w:rsidRPr="00DF087D">
        <w:rPr>
          <w:rFonts w:ascii="Arial" w:eastAsia="Times New Roman" w:hAnsi="Arial"/>
          <w:color w:val="000000"/>
          <w:sz w:val="24"/>
          <w:szCs w:val="36"/>
          <w:lang w:eastAsia="it-IT"/>
        </w:rPr>
        <w:t>. Il perdono dei peccati non è solo un atto giuridico consistente nella cancellazione della colpa e delle pene dovute a causa della giustizia violata. Esso è vera nuova creazione, vera immersione nella verità, grazia, vita eterna, luce che è Cristo, che è in Cristo, che è per Cristo e con Cristo. Fuori del sacramento del Battesimo e della Riconciliazione, si ottiene il perdono dei peccati, ma senza la creazione del cuore nuovo, senza l’immersione nel corpo di Cristo, senza la nostra partecipazione della natura divina. Questa differenza è sostanziale, essenziale, reale. Divenendo vero corpo di Cristo, il cristiano diviene corpo attraverso il quale si dovrà compiere la redenzione del mondo. Quanti non hanno una vera teologia, una vera cristologia, una vera pneumatologia, non conoscono la verità del perdono dei peccati e per questo escludono Cristo Gesù da questo grande mistero della nuova creazione.</w:t>
      </w:r>
    </w:p>
    <w:p w:rsidR="00DF087D" w:rsidRPr="00DF087D" w:rsidRDefault="00DF087D" w:rsidP="00DF087D">
      <w:pPr>
        <w:spacing w:after="120" w:line="240" w:lineRule="auto"/>
        <w:jc w:val="both"/>
        <w:rPr>
          <w:rFonts w:ascii="Arial" w:eastAsia="Times New Roman" w:hAnsi="Arial"/>
          <w:color w:val="000000"/>
          <w:sz w:val="16"/>
          <w:lang w:eastAsia="it-IT"/>
        </w:rPr>
      </w:pPr>
      <w:r w:rsidRPr="00DF087D">
        <w:rPr>
          <w:rFonts w:ascii="Arial" w:eastAsia="Times New Roman" w:hAnsi="Arial"/>
          <w:i/>
          <w:iCs/>
          <w:color w:val="000000"/>
          <w:sz w:val="24"/>
          <w:szCs w:val="36"/>
          <w:lang w:eastAsia="it-IT"/>
        </w:rPr>
        <w:t>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w:t>
      </w:r>
    </w:p>
    <w:p w:rsidR="00DF087D" w:rsidRDefault="00DF087D" w:rsidP="00DF087D">
      <w:pPr>
        <w:spacing w:after="120" w:line="240" w:lineRule="auto"/>
        <w:jc w:val="both"/>
        <w:rPr>
          <w:rFonts w:ascii="Arial" w:eastAsia="Times New Roman" w:hAnsi="Arial"/>
          <w:color w:val="000000"/>
          <w:sz w:val="24"/>
          <w:szCs w:val="36"/>
          <w:lang w:eastAsia="it-IT"/>
        </w:rPr>
      </w:pPr>
      <w:r w:rsidRPr="00DF087D">
        <w:rPr>
          <w:rFonts w:ascii="Arial" w:eastAsia="Times New Roman" w:hAnsi="Arial"/>
          <w:color w:val="000000"/>
          <w:sz w:val="24"/>
          <w:szCs w:val="36"/>
          <w:lang w:eastAsia="it-IT"/>
        </w:rPr>
        <w:t>Gesù realmente ha il potere in terra di perdonare i peccati. Lo attesta e ne dona prova la guarigione del paralitico che è nella casa. Il profeta del Signore non ha due Parole, una falsa e una vera. Come è vera la Parola che crea la guarigione dell’uomo nel suo corpo, così è vera la Parola che crea la nuova natura nell’uomo. La stessa via devono percorrere anche gli apostoli e i presbiteri. Essi devono mostrare al mondo che ogni loro Parola è purissima verità. È verità quando è detta nella celebrazione dei sacramenti, ma deve essere verità quando innalzano la loro preghiera al Padre per Cristo. È verità quando essi dicono all’uomo la via della fede, della speranza, della carità, della giustizia e della sana moralità. È verità in ogni altro istante in cui essa viene proferita. Mai essi dovranno separare Parola sacramentale e Parola ministeriale. Essi sono sempre ministri di Cristo e amministratori dei suoi misteri, in ogni luogo, con tutti.</w:t>
      </w:r>
    </w:p>
    <w:p w:rsidR="00B44E66" w:rsidRPr="00B44E66" w:rsidRDefault="00B44E66" w:rsidP="00B44E66">
      <w:pPr>
        <w:pStyle w:val="Nessunaspaziatura"/>
        <w:numPr>
          <w:ilvl w:val="0"/>
          <w:numId w:val="0"/>
        </w:numPr>
        <w:ind w:left="567"/>
      </w:pPr>
    </w:p>
    <w:p w:rsidR="00B44E66" w:rsidRDefault="00B44E66" w:rsidP="00B44E66">
      <w:pPr>
        <w:pStyle w:val="Nessunaspaziatura"/>
      </w:pPr>
      <w:r w:rsidRPr="00B44E66">
        <w:t>RIFLESSIONE – OGGI SEMBRA CHE…. Sembra si stia assistendo ad una rapida evoluzione-involuzione del pensiero su Dio, su Cristo, sulla Chiesa, sulla stessa religione cristiana e cattolica. Partiamo da un dato che inquieta: Oggi non si predica più Cristo Gesù in modo pubblico. </w:t>
      </w:r>
    </w:p>
    <w:p w:rsidR="00B44E66" w:rsidRDefault="00B44E66" w:rsidP="00B44E66">
      <w:pPr>
        <w:pStyle w:val="Nessunaspaziatura"/>
      </w:pPr>
      <w:r w:rsidRPr="00B44E66">
        <w:t>Come si è giunti a questa non più pubblica predicazione o riferimento a Gesù Signore? Per comprendere si deve partire da lontano. Punto di partenza: si è detto che tutte le religioni sono vie di salvezza. Si è così relativizzato Cristo e la Chiesa. </w:t>
      </w:r>
    </w:p>
    <w:p w:rsidR="00B44E66" w:rsidRDefault="00B44E66" w:rsidP="00B44E66">
      <w:pPr>
        <w:pStyle w:val="Nessunaspaziatura"/>
      </w:pPr>
      <w:r w:rsidRPr="00B44E66">
        <w:t>Poi si inventò il cristiano anonimo. Si escluse la Chiesa. Poi si proclamò il Dio unico. Si dichiarò così nullo il Vangelo, nulla la Rivelazione, nulla la Tradizione, nullo il Magistero. Ora si sta giungendo alla fratellanza universale nella quale si è tutti uguali dinanzi a Dio. </w:t>
      </w:r>
    </w:p>
    <w:p w:rsidR="00B44E66" w:rsidRDefault="00B44E66" w:rsidP="00B44E66">
      <w:pPr>
        <w:pStyle w:val="Nessunaspaziatura"/>
      </w:pPr>
      <w:r w:rsidRPr="00B44E66">
        <w:t>Neanche più c’è bisogno di una fede in un qualche Dio, né vero e né falso, né rivelato e né pensato dall’uomo. Siamo tutti fratelli perché uomini, non perché crediamo in qualcuno o in qualche cosa. Così si dichiara nulla o vana la religione. </w:t>
      </w:r>
    </w:p>
    <w:p w:rsidR="00B44E66" w:rsidRDefault="00B44E66" w:rsidP="00B44E66">
      <w:pPr>
        <w:pStyle w:val="Nessunaspaziatura"/>
      </w:pPr>
      <w:r w:rsidRPr="00B44E66">
        <w:t>Prima si è abbattuto Cristo Gesù</w:t>
      </w:r>
      <w:r>
        <w:t>.</w:t>
      </w:r>
      <w:r w:rsidRPr="00B44E66">
        <w:t xml:space="preserve"> Con Gesù il Padre e lo Spirito Santo. Poi si è abbattuta la Chiesa nella sua unicità di mediazione della salvezza. A questo abbattimento segue quello del Vangelo, della Parola, della Rivelazione. </w:t>
      </w:r>
    </w:p>
    <w:p w:rsidR="00B44E66" w:rsidRDefault="00B44E66" w:rsidP="00B44E66">
      <w:pPr>
        <w:pStyle w:val="Nessunaspaziatura"/>
      </w:pPr>
      <w:r w:rsidRPr="00B44E66">
        <w:t>Tutto il passato delle religioni è stato dichiarato nullo con la dichiarazione o l’invenzione del Dio unico. Ora si è giunti alla negazione stessa della religione. Si è tutti uguali per natura. Non si ha più bisogno di alcun Dio. </w:t>
      </w:r>
    </w:p>
    <w:p w:rsidR="00B44E66" w:rsidRDefault="00B44E66" w:rsidP="00B44E66">
      <w:pPr>
        <w:pStyle w:val="Nessunaspaziatura"/>
      </w:pPr>
      <w:r w:rsidRPr="00B44E66">
        <w:t xml:space="preserve">Ora è la mente dell’uomo </w:t>
      </w:r>
      <w:r>
        <w:t>che dice</w:t>
      </w:r>
      <w:r w:rsidRPr="00B44E66">
        <w:t xml:space="preserve"> le cose sono buone o cattive secondo il suo imperscrutabile giudizio. Poiché però la mente di alcuni è più potente della mente degli altri per onnipotenza pecuniaria, essa si impone sulle altre. </w:t>
      </w:r>
    </w:p>
    <w:p w:rsidR="00B44E66" w:rsidRDefault="00B44E66" w:rsidP="00B44E66">
      <w:pPr>
        <w:pStyle w:val="Nessunaspaziatura"/>
      </w:pPr>
      <w:r w:rsidRPr="00B44E66">
        <w:t xml:space="preserve">Oggi siamo giunti alla più triste e lugubre delle dittature: quella della mente. Si parla erroneamente della dittatura del pensiero unico. Nulla </w:t>
      </w:r>
      <w:r>
        <w:t>d</w:t>
      </w:r>
      <w:r w:rsidRPr="00B44E66">
        <w:t>i più errato. Il pensiero è una elaborazione della razionalità. La dittatura è della volontà unica. </w:t>
      </w:r>
    </w:p>
    <w:p w:rsidR="00B44E66" w:rsidRDefault="00B44E66" w:rsidP="00B44E66">
      <w:pPr>
        <w:pStyle w:val="Nessunaspaziatura"/>
      </w:pPr>
      <w:r w:rsidRPr="00B44E66">
        <w:t>Qual è questa volontà unica che ormai sta governando l’uomo? Tutto ciò che è esistito, esiste con un qualche riferimento ad un qualche Dio, deve essere cancellato dalla vita degli uomini. L’uomo è da se stesso e per se stesso. </w:t>
      </w:r>
    </w:p>
    <w:p w:rsidR="00613E99" w:rsidRDefault="00B44E66" w:rsidP="00B44E66">
      <w:pPr>
        <w:pStyle w:val="Nessunaspaziatura"/>
      </w:pPr>
      <w:r w:rsidRPr="00B44E66">
        <w:t>Per quanti sono di religione biblica e cristiana significa che dal primo versetto del primo capitolo della Genesi, all’ultimo versetto dell’ultimo capito</w:t>
      </w:r>
      <w:r>
        <w:t>lo</w:t>
      </w:r>
      <w:r w:rsidRPr="00B44E66">
        <w:t xml:space="preserve"> dell’Apocalisse deve scomparire </w:t>
      </w:r>
      <w:r w:rsidR="00613E99">
        <w:t xml:space="preserve">tutto </w:t>
      </w:r>
      <w:r w:rsidRPr="00B44E66">
        <w:t>sia nella linea della verità che della moralità. </w:t>
      </w:r>
    </w:p>
    <w:p w:rsidR="00613E99" w:rsidRDefault="00B44E66" w:rsidP="00B44E66">
      <w:pPr>
        <w:pStyle w:val="Nessunaspaziatura"/>
      </w:pPr>
      <w:r w:rsidRPr="00B44E66">
        <w:t>Quanti ancora dicono di credere nella Scrittura, nella Tradizione, nel Magistero, nel Cristo della Scrittura, della Tradizione, del Magistero, pongono ogni attenzione ad epurare i Sacri Testi da ogni riferimento a ciò che è assoluto. </w:t>
      </w:r>
    </w:p>
    <w:p w:rsidR="00613E99" w:rsidRDefault="00B44E66" w:rsidP="00B44E66">
      <w:pPr>
        <w:pStyle w:val="Nessunaspaziatura"/>
      </w:pPr>
      <w:r w:rsidRPr="00B44E66">
        <w:t>Tutto si vuole liquido. Si crede in Cristo, ma in un Cristo liquido. Si crede nel Vangelo, ma in un Vangelo liquido. Si crede nella Chiesa, ma in una Chiesa liquida. Si crede nella verità, ma in una verità liquida. Tutto è liquido. </w:t>
      </w:r>
    </w:p>
    <w:p w:rsidR="00613E99" w:rsidRDefault="00B44E66" w:rsidP="00B44E66">
      <w:pPr>
        <w:pStyle w:val="Nessunaspaziatura"/>
      </w:pPr>
      <w:r w:rsidRPr="00B44E66">
        <w:t>Si crede nei Comandamenti, ma in dei Comandamenti liquidi. Si crede nella morale, ma in una morale liquida. Un tempo si lavorava per conformare la vita alla fede che si professava. Ora si lavora per conformare la fede alla vita. </w:t>
      </w:r>
    </w:p>
    <w:p w:rsidR="00613E99" w:rsidRDefault="00B44E66" w:rsidP="00B44E66">
      <w:pPr>
        <w:pStyle w:val="Nessunaspaziatura"/>
      </w:pPr>
      <w:r w:rsidRPr="00B44E66">
        <w:t>Poiché la vita è impostata su un certo versante, anche la fede si deve adattare. Prima si convertiva la vita alla fede. Ora convertiamo la fede alla vita. Di conseguenza tutto ciò che è verità e morale definita deve scomparire. </w:t>
      </w:r>
    </w:p>
    <w:p w:rsidR="00613E99" w:rsidRDefault="00B44E66" w:rsidP="00B44E66">
      <w:pPr>
        <w:pStyle w:val="Nessunaspaziatura"/>
      </w:pPr>
      <w:r w:rsidRPr="00B44E66">
        <w:t>Se Cristo fosse un’idea si potrebbe anche giocare alle idee. Se Dio fosse un pensiero anche ai pensieri si potrebbe giocare. Invece Cristo è il Signore del cielo e della terra. Dio è il Creatore Onnipotente e Signore della storia. </w:t>
      </w:r>
    </w:p>
    <w:p w:rsidR="00613E99" w:rsidRDefault="00B44E66" w:rsidP="00B44E66">
      <w:pPr>
        <w:pStyle w:val="Nessunaspaziatura"/>
      </w:pPr>
      <w:r w:rsidRPr="00B44E66">
        <w:t>Dio Onnipotente, Padre e Figlio e Spirito Santo, sono la vita per ogni uomo, per tutto l’universo. Ci si separa dalla Beata Trinità, si entra in un processo di vera morte, che si concluderà con la morte eterna quando saremo nell’altro mondo. </w:t>
      </w:r>
    </w:p>
    <w:p w:rsidR="00613E99" w:rsidRDefault="00B44E66" w:rsidP="00B44E66">
      <w:pPr>
        <w:pStyle w:val="Nessunaspaziatura"/>
      </w:pPr>
      <w:r w:rsidRPr="00B44E66">
        <w:t>In un mondo così impostato, si può essere religiosi, ma non persone di vera fede nel Cristo morto e risorto. Anche la superstizione è vera religione. Anche l’affermazione della volontà unica è religione. Anche l’ateismo è religione. </w:t>
      </w:r>
    </w:p>
    <w:p w:rsidR="00613E99" w:rsidRDefault="00B44E66" w:rsidP="00B44E66">
      <w:pPr>
        <w:pStyle w:val="Nessunaspaziatura"/>
      </w:pPr>
      <w:r w:rsidRPr="00B44E66">
        <w:t>Anche il proprio pensiero senza vera fede è religione. L’eco</w:t>
      </w:r>
      <w:r w:rsidR="00613E99">
        <w:t xml:space="preserve">logia è religione. La scienza è </w:t>
      </w:r>
      <w:r w:rsidRPr="00B44E66">
        <w:t>religione. Tutto si sta trasformando in religione. Prima la religione era la purezza della verità. Oggi la religione è la totalità della falsità e menzogna. </w:t>
      </w:r>
    </w:p>
    <w:p w:rsidR="00B44E66" w:rsidRPr="00B44E66" w:rsidRDefault="00B44E66" w:rsidP="00B44E66">
      <w:pPr>
        <w:pStyle w:val="Nessunaspaziatura"/>
      </w:pPr>
      <w:r w:rsidRPr="00B44E66">
        <w:t>Madre di Dio, Angeli, Santi, fate che “sembrare” sia solo un sembrare e per nulla condizione storica della nostra purissima fede in Cristo Gesù, il Crocifisso e il Risorto, per la nostra ve</w:t>
      </w:r>
      <w:r w:rsidR="00613E99">
        <w:t>ra</w:t>
      </w:r>
      <w:r w:rsidRPr="00B44E66">
        <w:t xml:space="preserve"> redenzione e salvezza piena. </w:t>
      </w:r>
    </w:p>
    <w:p w:rsidR="00E546AD" w:rsidRPr="002354B9" w:rsidRDefault="00E546AD" w:rsidP="00E546AD">
      <w:pPr>
        <w:pStyle w:val="Titolo2"/>
        <w:spacing w:line="240" w:lineRule="auto"/>
        <w:jc w:val="both"/>
        <w:rPr>
          <w:sz w:val="28"/>
        </w:rPr>
      </w:pPr>
      <w:bookmarkStart w:id="254" w:name="_Toc27139027"/>
      <w:r w:rsidRPr="002354B9">
        <w:rPr>
          <w:sz w:val="28"/>
        </w:rPr>
        <w:t>6 Agosto</w:t>
      </w:r>
      <w:bookmarkEnd w:id="254"/>
      <w:r w:rsidRPr="002354B9">
        <w:rPr>
          <w:sz w:val="28"/>
        </w:rPr>
        <w:t xml:space="preserve"> </w:t>
      </w:r>
    </w:p>
    <w:p w:rsidR="00DF087D" w:rsidRDefault="00E546AD" w:rsidP="00DF087D">
      <w:pPr>
        <w:jc w:val="both"/>
        <w:rPr>
          <w:rFonts w:ascii="Segoe UI Historic" w:hAnsi="Segoe UI Historic" w:cs="Segoe UI Historic"/>
          <w:color w:val="14171A"/>
          <w:sz w:val="24"/>
          <w:szCs w:val="35"/>
          <w:shd w:val="clear" w:color="auto" w:fill="FFFFFF"/>
        </w:rPr>
      </w:pPr>
      <w:r w:rsidRPr="00E546AD">
        <w:rPr>
          <w:rFonts w:ascii="Segoe UI Historic" w:hAnsi="Segoe UI Historic" w:cs="Segoe UI Historic"/>
          <w:color w:val="14171A"/>
          <w:sz w:val="24"/>
          <w:szCs w:val="35"/>
          <w:shd w:val="clear" w:color="auto" w:fill="FFFFFF"/>
        </w:rPr>
        <w:t>Una persona che non conosce la verità della sua missione è cieca. Se è cieca non può essere se non guida di ciechi.</w:t>
      </w:r>
    </w:p>
    <w:p w:rsidR="00E546AD" w:rsidRPr="00E546AD" w:rsidRDefault="00E546AD" w:rsidP="00E546AD">
      <w:pPr>
        <w:pStyle w:val="Titolo2"/>
        <w:rPr>
          <w:rFonts w:ascii="Calibri" w:hAnsi="Calibri"/>
        </w:rPr>
      </w:pPr>
      <w:bookmarkStart w:id="255" w:name="_Toc11162369"/>
      <w:bookmarkStart w:id="256" w:name="_Toc27139028"/>
      <w:r w:rsidRPr="00E546AD">
        <w:t>Lasciateli stare! Sono ciechi e guide di ciechi</w:t>
      </w:r>
      <w:bookmarkEnd w:id="255"/>
      <w:bookmarkEnd w:id="256"/>
    </w:p>
    <w:p w:rsidR="00E546AD" w:rsidRPr="00E546AD" w:rsidRDefault="00E546AD" w:rsidP="00E546AD">
      <w:pPr>
        <w:spacing w:after="120" w:line="240" w:lineRule="auto"/>
        <w:jc w:val="both"/>
        <w:rPr>
          <w:rFonts w:ascii="Arial" w:eastAsia="Times New Roman" w:hAnsi="Arial"/>
          <w:color w:val="000000"/>
          <w:sz w:val="16"/>
          <w:lang w:eastAsia="it-IT"/>
        </w:rPr>
      </w:pPr>
      <w:r w:rsidRPr="00E546AD">
        <w:rPr>
          <w:rFonts w:ascii="Arial" w:eastAsia="Times New Roman" w:hAnsi="Arial"/>
          <w:color w:val="000000"/>
          <w:sz w:val="24"/>
          <w:szCs w:val="36"/>
          <w:lang w:eastAsia="it-IT"/>
        </w:rPr>
        <w:t>Esiste un segno infallibile che attesta che una guida è cieca ed è anche conducenti di ciechi? Questo segno infallibile esiste ed è la perdita del fine per cui noi esitiamo come guide. Qual è il fine per cui un sacerdote dell’Antico Testamento esisteva al tempo di Gesù? Uno solo: quello di separare il bene e il male secondo la Legge del Dio dell’Alleanza: </w:t>
      </w:r>
      <w:r w:rsidRPr="00E546AD">
        <w:rPr>
          <w:rFonts w:ascii="Arial" w:eastAsia="Times New Roman" w:hAnsi="Arial"/>
          <w:i/>
          <w:iCs/>
          <w:color w:val="000000"/>
          <w:sz w:val="24"/>
          <w:szCs w:val="36"/>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E546AD">
        <w:rPr>
          <w:rFonts w:ascii="Arial" w:eastAsia="Times New Roman" w:hAnsi="Arial"/>
          <w:color w:val="000000"/>
          <w:sz w:val="24"/>
          <w:szCs w:val="36"/>
          <w:lang w:eastAsia="it-IT"/>
        </w:rPr>
        <w:t> (Lev 10,8-11). Se questo è il fine per cui il sacerdote del Vecchio Testamento esisteva al tempo di Gesù, poiché questo fine era stato sostituito da altri fini prettamente provenienti dal cuore dell’uomo, si era ciechi e guide di ciechi. Qual è invece il fine di un apostolo e di un ministro della Parola nel Nuovo Testamento? Anch’esso è uno solo: andare in tutto il mondo, fare discepoli di Gesù tutti i popoli, battezzare nel nome del Padre e del Figlio e dello Spirito Santo, insegnare come si vive il Vangelo, tutto il Vangelo, in ogni sua Parola e non invece in una sola parola, la quale, separata dalla globalità della rivelazione, si trasforma in grande falsità, menzogna, inganno: </w:t>
      </w:r>
      <w:r w:rsidRPr="00E546AD">
        <w:rPr>
          <w:rFonts w:ascii="Arial" w:eastAsia="Times New Roman" w:hAnsi="Arial"/>
          <w:i/>
          <w:iCs/>
          <w:color w:val="000000"/>
          <w:sz w:val="24"/>
          <w:szCs w:val="36"/>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E546AD">
        <w:rPr>
          <w:rFonts w:ascii="Arial" w:eastAsia="Times New Roman" w:hAnsi="Arial"/>
          <w:color w:val="000000"/>
          <w:sz w:val="24"/>
          <w:szCs w:val="36"/>
          <w:lang w:eastAsia="it-IT"/>
        </w:rPr>
        <w:t> (Mt 28,18-20). Se questo fine non esiste più, perché non si va nel mondo per fare discepoli e non si battezza e non si insegna come si vive tutto il Vangelo, si è ciechi e guide di ciechi. Si è fuori del comandamento del Signore, fuori della verità del nostro ministero. Una persona che non conosce la verità della sua missione è cieca. Se è cieca non può essere se non guida di ciechi.</w:t>
      </w:r>
    </w:p>
    <w:p w:rsidR="00E546AD" w:rsidRPr="00E546AD" w:rsidRDefault="00E546AD" w:rsidP="00E546AD">
      <w:pPr>
        <w:spacing w:after="120" w:line="240" w:lineRule="auto"/>
        <w:jc w:val="both"/>
        <w:rPr>
          <w:rFonts w:ascii="Arial" w:eastAsia="Times New Roman" w:hAnsi="Arial"/>
          <w:color w:val="000000"/>
          <w:sz w:val="16"/>
          <w:lang w:eastAsia="it-IT"/>
        </w:rPr>
      </w:pPr>
      <w:r w:rsidRPr="00E546AD">
        <w:rPr>
          <w:rFonts w:ascii="Arial" w:eastAsia="Times New Roman" w:hAnsi="Arial"/>
          <w:i/>
          <w:iCs/>
          <w:color w:val="000000"/>
          <w:sz w:val="24"/>
          <w:szCs w:val="36"/>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w:t>
      </w:r>
    </w:p>
    <w:p w:rsidR="00E546AD" w:rsidRPr="00E546AD" w:rsidRDefault="00E546AD" w:rsidP="00E546AD">
      <w:pPr>
        <w:spacing w:after="120" w:line="240" w:lineRule="auto"/>
        <w:jc w:val="both"/>
        <w:rPr>
          <w:rFonts w:ascii="Arial" w:eastAsia="Times New Roman" w:hAnsi="Arial"/>
          <w:color w:val="000000"/>
          <w:sz w:val="16"/>
          <w:lang w:eastAsia="it-IT"/>
        </w:rPr>
      </w:pPr>
      <w:r w:rsidRPr="00E546AD">
        <w:rPr>
          <w:rFonts w:ascii="Arial" w:eastAsia="Times New Roman" w:hAnsi="Arial"/>
          <w:color w:val="000000"/>
          <w:sz w:val="24"/>
          <w:szCs w:val="36"/>
          <w:lang w:eastAsia="it-IT"/>
        </w:rPr>
        <w:t>Se il Signore chiama perché si ricordi tutta la sua Parola, tutto il suo Vangelo, tutto il suo mistero, ma non come una predica fatta alle mosche o ai pesci del mare o agli uccelli, ma perché si riempia la casa del Signore e si rivitalizza la sua Chiesa, donando al corpo di Cristo nuovo splendore e bellezza, e questo fine si perde, altro non si è che ciechi e guide di ciechi. Quando un cristiano perde la verità della sua vocazione è un cieco che guida altri ciechi. Il fine del cristiano non è quello di parlare del bello, del buono, del santo, del giusto, dell’ingiusto, della verità, della falsità, dell’amore, dell’odio, del peccato, dei mali della società. La sua missione è quella di testimoniare Cristo, la sua verità, mostrando compiuto il suo mistero nel suo corpo. Questa è però la parte iniziale dell’annunzio. Poi deve passare all’invito esplicito alla conversione, perché si ritorni o si entri nelle sorgenti della sua verità, che è l’immersione nel corpo di Cristo, fino al raggiungimento della perfetta conformazione al mistero della sua morte e della sua risurrezione. Quando si toglie Cristo Gesù come principio, via e fine del nostro essere discepoli del Signore, è segno evidente, infallibile che siamo ciechi e guide di ciechi. Parlare anche di Cristo a nulla serve se non si invita l’uomo a divenire discepolo di Cristo, divenendo corpo di Cristo, aggregandosi visibilmente alla sua Chiesa. È questa la verità della nostra missione e del nostro esistere come cristiani. Non facciamo questo? Siamo ciechi che guidano altro ciechi. Oggi la cecità è universale. Abbiamo privato l’uomo del suo fine di redenzione e di salvezza che è Cristo Gesù. O diamo Cristo nella purezza del mistero o siamo guide di ciechi.</w:t>
      </w:r>
    </w:p>
    <w:p w:rsidR="00E546AD" w:rsidRPr="00E546AD" w:rsidRDefault="00E546AD" w:rsidP="00E546AD">
      <w:pPr>
        <w:spacing w:after="120" w:line="240" w:lineRule="auto"/>
        <w:jc w:val="both"/>
        <w:rPr>
          <w:rFonts w:ascii="Arial" w:eastAsia="Times New Roman" w:hAnsi="Arial"/>
          <w:color w:val="000000"/>
          <w:sz w:val="16"/>
          <w:lang w:eastAsia="it-IT"/>
        </w:rPr>
      </w:pPr>
      <w:r w:rsidRPr="00E546AD">
        <w:rPr>
          <w:rFonts w:ascii="Arial" w:eastAsia="Times New Roman" w:hAnsi="Arial"/>
          <w:color w:val="000000"/>
          <w:sz w:val="24"/>
          <w:szCs w:val="36"/>
          <w:lang w:eastAsia="it-IT"/>
        </w:rPr>
        <w:t>Madre di Dio, Angeli, Santi, fateci veri vedenti in Cristo per portare tutti a Cristo Signore.</w:t>
      </w:r>
    </w:p>
    <w:p w:rsidR="00E546AD" w:rsidRDefault="00E546AD" w:rsidP="002354B9">
      <w:pPr>
        <w:pStyle w:val="Nessunaspaziatura"/>
        <w:numPr>
          <w:ilvl w:val="0"/>
          <w:numId w:val="0"/>
        </w:numPr>
        <w:ind w:left="567"/>
      </w:pPr>
    </w:p>
    <w:p w:rsidR="002354B9" w:rsidRDefault="002354B9" w:rsidP="002354B9">
      <w:pPr>
        <w:pStyle w:val="Nessunaspaziatura"/>
      </w:pPr>
      <w:r>
        <w:t>RIFLESSIONE – MISSIONE E RESPONSABILITÀ. Nel corpo di Cristo ogni membro è responsabile di tutto il corpo di Cristo. </w:t>
      </w:r>
    </w:p>
    <w:p w:rsidR="002354B9" w:rsidRDefault="002354B9" w:rsidP="002354B9">
      <w:pPr>
        <w:pStyle w:val="Nessunaspaziatura"/>
      </w:pPr>
      <w:r>
        <w:t>Un solo membro lo può condurre verso la piena salute, oppure verso la malattia, addirittura verso la morte. Lo può elevare in ogni grazia e santità oppure lo può immergere nel peccato, nel vizio, negli scandali. Lo può fare amare il corpo di Cristo o lo può fare odiare. </w:t>
      </w:r>
    </w:p>
    <w:p w:rsidR="002354B9" w:rsidRDefault="002354B9" w:rsidP="002354B9">
      <w:pPr>
        <w:pStyle w:val="Nessunaspaziatura"/>
      </w:pPr>
      <w:r>
        <w:t xml:space="preserve">Lo può edificare o distruggere. Lo può condurre verso la luce più splendente e radiosa o lo può trascinare nelle tenebre più dense e fitte. Farà tutto questo nel bene e nel male a seconda di come vive lui </w:t>
      </w:r>
      <w:r w:rsidR="006428DF">
        <w:t>dà</w:t>
      </w:r>
      <w:r>
        <w:t xml:space="preserve"> corpo di Cristo. </w:t>
      </w:r>
    </w:p>
    <w:p w:rsidR="002354B9" w:rsidRDefault="002354B9" w:rsidP="002354B9">
      <w:pPr>
        <w:pStyle w:val="Nessunaspaziatura"/>
      </w:pPr>
      <w:r>
        <w:t>Se lui vive nella trasgressione dei Comandamenti, nel vizio, nel peccato, nell’apatia, nell’accidia spirituale, nell’indifferenza, nell’omissione dei suoi doveri fondamentali, il corpo di Cristo per lui sarà reso non credibile e di conseguenza per lui nessuno verrà alla fede. </w:t>
      </w:r>
    </w:p>
    <w:p w:rsidR="002354B9" w:rsidRDefault="002354B9" w:rsidP="002354B9">
      <w:pPr>
        <w:pStyle w:val="Nessunaspaziatura"/>
      </w:pPr>
      <w:r>
        <w:t>Nessuno per lui si convertirà al Vangelo. Se invece lui obbedisce al Signore, coltiva le sante virtù, è di esempio a tutti, vive da vero modello di fede, carità, speranza, prudenza, giustizia, fortezza, temperanza, per lui il corpo di Cristo crescerà sempre. </w:t>
      </w:r>
    </w:p>
    <w:p w:rsidR="002354B9" w:rsidRDefault="002354B9" w:rsidP="002354B9">
      <w:pPr>
        <w:pStyle w:val="Nessunaspaziatura"/>
      </w:pPr>
      <w:r>
        <w:t>Se lui si comporta sempre da vero figlio di Dio e da autentico testimone di Gesù, la luce di Cristo Gesù si espanderà per il mondo intero. </w:t>
      </w:r>
    </w:p>
    <w:p w:rsidR="002354B9" w:rsidRDefault="002354B9" w:rsidP="002354B9">
      <w:pPr>
        <w:pStyle w:val="Nessunaspaziatura"/>
      </w:pPr>
      <w:r>
        <w:t>Quando il Signore affida una missione, chi accoglie il dono di Dio – ogni missione è un purissimo dono dello Spirito Santo – deve sentire tutta la responsabilità del dono ricevuto. Al dono accolto deve consacrare la sua vita. </w:t>
      </w:r>
    </w:p>
    <w:p w:rsidR="002354B9" w:rsidRDefault="002354B9" w:rsidP="002354B9">
      <w:pPr>
        <w:pStyle w:val="Nessunaspaziatura"/>
      </w:pPr>
      <w:r>
        <w:t>La sua vita deve essere posta a servizio della vita del dono. In altre parole: il dono ricevuto vive se spendiamo per esso la nostra vita. Più vita diamo al dono togliendola alla nostra vita e più per noi il dono vive. </w:t>
      </w:r>
    </w:p>
    <w:p w:rsidR="002354B9" w:rsidRDefault="002354B9" w:rsidP="002354B9">
      <w:pPr>
        <w:pStyle w:val="Nessunaspaziatura"/>
      </w:pPr>
      <w:r>
        <w:t>Gesù diede tutta la sua vita alla missione di salvezza e di redenzione. Anche fisicamente la diede dalla croce. Il suo dono vive per la vita donata. La stessa regola vale per ogni membro del corpo di Cristo. </w:t>
      </w:r>
    </w:p>
    <w:p w:rsidR="002354B9" w:rsidRDefault="002354B9" w:rsidP="002354B9">
      <w:pPr>
        <w:pStyle w:val="Nessunaspaziatura"/>
      </w:pPr>
      <w:r>
        <w:t>Il dono ricevuto vive nella misura in cui noi diamo ad esso la nostra vita. Se diamo poca vita, il dono vive poco. Se non gli diamo vita, il dono muore. Se ci consumiamo per il dono, esso produce frutti secondo la sua natura. </w:t>
      </w:r>
    </w:p>
    <w:p w:rsidR="002354B9" w:rsidRDefault="002354B9" w:rsidP="002354B9">
      <w:pPr>
        <w:pStyle w:val="Nessunaspaziatura"/>
      </w:pPr>
      <w:r>
        <w:t>Nel corpo di Cristo tutti hanno ricevuto il dono di essere figli di Dio e tutti possono ricevere il dono di essere testimoni di Gesù Signore. Tutti possono essere battezzati e ogni battezzato può essere cresimato. </w:t>
      </w:r>
    </w:p>
    <w:p w:rsidR="002354B9" w:rsidRDefault="002354B9" w:rsidP="002354B9">
      <w:pPr>
        <w:pStyle w:val="Nessunaspaziatura"/>
      </w:pPr>
      <w:r>
        <w:t>Questi due doni vivono in misura della vita che ognuno di noi dona loro. La stessa verità va predicata per quanti ricevono il dono del diaconato, del presbiterato, dell’episcopato, del papato. Il dono vive nella misura in cui la persona che lo riceve si consuma per dargli vita. </w:t>
      </w:r>
    </w:p>
    <w:p w:rsidR="002354B9" w:rsidRDefault="002354B9" w:rsidP="002354B9">
      <w:pPr>
        <w:pStyle w:val="Nessunaspaziatura"/>
      </w:pPr>
      <w:r>
        <w:t>Ogni dono è portatore di una speciale grazia e verità, che sono la sua essenza. Poiché verità e grazia sono differenti da dono a dono, ognuno deve consacrare la sua vita alla verità e alla grazia che è dono. </w:t>
      </w:r>
    </w:p>
    <w:p w:rsidR="002354B9" w:rsidRDefault="002354B9" w:rsidP="002354B9">
      <w:pPr>
        <w:pStyle w:val="Nessunaspaziatura"/>
      </w:pPr>
      <w:r>
        <w:t>Non si può ricevere la grazia e la verità dell’episcopato e vivere come se si fosse presbiteri o addirittura diaconi o cresimati o puramente battezzati. La grazia e la verità del papa, non sono la grazia e la verità del vescovo. </w:t>
      </w:r>
    </w:p>
    <w:p w:rsidR="002354B9" w:rsidRDefault="002354B9" w:rsidP="002354B9">
      <w:pPr>
        <w:pStyle w:val="Nessunaspaziatura"/>
      </w:pPr>
      <w:r>
        <w:t>Così come la grazia e la verità del vescovo non sono la grazia e la verità del presbitero. Vale per il diacono, il cresimato, il battezzato. Se il corpo viene privato della grazia e della verità del papa, esso è nella sofferenza. </w:t>
      </w:r>
    </w:p>
    <w:p w:rsidR="002354B9" w:rsidRDefault="002354B9" w:rsidP="002354B9">
      <w:pPr>
        <w:pStyle w:val="Nessunaspaziatura"/>
      </w:pPr>
      <w:r>
        <w:t>Ogni privazione della speciale grazia e verità contenuta nel dono, porta alla sofferenza tutto il corpo. Se poi si trasforma il dono da portatore di grazia e verità in dono di menzogna, falsità, scandalo, il peccato è duplice: è di omissione e di azione diretta contro il corpo. </w:t>
      </w:r>
    </w:p>
    <w:p w:rsidR="002354B9" w:rsidRDefault="002354B9" w:rsidP="002354B9">
      <w:pPr>
        <w:pStyle w:val="Nessunaspaziatura"/>
      </w:pPr>
      <w:r>
        <w:t>Peccato gravissimo. Con l’omissione non lo si edifica. Con l’azione diretta contro il corpo di Cristo, lo si distruggere. </w:t>
      </w:r>
    </w:p>
    <w:p w:rsidR="002354B9" w:rsidRDefault="002354B9" w:rsidP="002354B9">
      <w:pPr>
        <w:pStyle w:val="Nessunaspaziatura"/>
      </w:pPr>
      <w:r>
        <w:t>Oggi si sta distruggendo il corpo di Cristo perché il singolare, speciale, particolare dono ricevuto da ogni sacramento non porta più nel corpo di Cristo la speciale grazia e verità conferite.</w:t>
      </w:r>
    </w:p>
    <w:p w:rsidR="002354B9" w:rsidRDefault="002354B9" w:rsidP="002354B9">
      <w:pPr>
        <w:pStyle w:val="Nessunaspaziatura"/>
      </w:pPr>
      <w:r>
        <w:t>Ancora: poiché ogni dono riceve vita da tutti gli altri doni e a sua volta conferisce vita a tutti gli altri doni, se priviamo il corpo del nostro dono, tutti gli altri doni sono condannati a vivere una vita carente della grazia e della verità del nostro dono. </w:t>
      </w:r>
    </w:p>
    <w:p w:rsidR="002354B9" w:rsidRDefault="002354B9" w:rsidP="002354B9">
      <w:pPr>
        <w:pStyle w:val="Nessunaspaziatura"/>
      </w:pPr>
      <w:r>
        <w:t>Esso vive ma non al sommo delle sue forze. Un papa può vivere il suo dono con pienezza di verità e di grazia. Può dare allo Spirito Santo ogni obbedienza. Può camminare nella più grande santità. </w:t>
      </w:r>
    </w:p>
    <w:p w:rsidR="002354B9" w:rsidRDefault="002354B9" w:rsidP="002354B9">
      <w:pPr>
        <w:pStyle w:val="Nessunaspaziatura"/>
      </w:pPr>
      <w:r>
        <w:t>Se però il fedele laico che entra in contatto con il mondo, non testimonia e non vive il suo dono di grazia e verità, l’azione del papa nel mondo in cui vive il fedele laico è nulla. Così dicasi per un vescovo e un presbitero. </w:t>
      </w:r>
    </w:p>
    <w:p w:rsidR="002354B9" w:rsidRDefault="002354B9" w:rsidP="002354B9">
      <w:pPr>
        <w:pStyle w:val="Nessunaspaziatura"/>
      </w:pPr>
      <w:r>
        <w:t>Se quanti hanno accolto la missione del ricordo del Vangelo non vivono il dono dal loro specifico dono sacramentale, la missione è condannata al fallimento. La missione del ricordo del Vangelo va vissuta da veri figli di Dio, veri testimoni di Cristo, veri diaconi e presbiteri. </w:t>
      </w:r>
    </w:p>
    <w:p w:rsidR="002354B9" w:rsidRDefault="002354B9" w:rsidP="002354B9">
      <w:pPr>
        <w:pStyle w:val="Nessunaspaziatura"/>
      </w:pPr>
      <w:r>
        <w:t>Quando si riceve un sacramento, la grazia e la verità che dona il sacramento ricevuto, vanno portate al sommo della fruttificazione. Ogni altro dono si deve nutrire della grazia e della verità che portano nel cuore i sacramenti che si ricevono. Altrimenti tutto muore e finisce. </w:t>
      </w:r>
    </w:p>
    <w:p w:rsidR="002354B9" w:rsidRDefault="002354B9" w:rsidP="002354B9">
      <w:pPr>
        <w:pStyle w:val="Nessunaspaziatura"/>
      </w:pPr>
      <w:r>
        <w:t>Nessuno sa che con il peccato mortale nell’anima nessuna missione del corpo di Cristo può essere vissuta. Si è nella morte dell’anima e lo Spirito Santo non può agire in noi e per noi. </w:t>
      </w:r>
    </w:p>
    <w:p w:rsidR="002354B9" w:rsidRDefault="002354B9" w:rsidP="002354B9">
      <w:pPr>
        <w:pStyle w:val="Nessunaspaziatura"/>
      </w:pPr>
      <w:r>
        <w:t>Prima di ogni altra cosa urge ritornare nella grazia del Signore perché ritorni in noi lo Spirito di Dio. Le regole di Cristo Gesù vanno tutte osservate. </w:t>
      </w:r>
    </w:p>
    <w:p w:rsidR="002354B9" w:rsidRDefault="002354B9" w:rsidP="002354B9">
      <w:pPr>
        <w:pStyle w:val="Nessunaspaziatura"/>
      </w:pPr>
      <w:r>
        <w:t>Ma noi oggi vogliamo essere “missionari” senza regole, perché vogliamo essere cristiani senza Vangelo, senza Cristo Gesù, senza Spirito Santo, senza grazia e verità, senza alcuna obbedienza ai Comandamenti, senza virtù coltivate. </w:t>
      </w:r>
    </w:p>
    <w:p w:rsidR="002354B9" w:rsidRDefault="002354B9" w:rsidP="002354B9">
      <w:pPr>
        <w:pStyle w:val="Nessunaspaziatura"/>
      </w:pPr>
      <w:r>
        <w:t>O le regole saranno osservate o il nostro lavoro mai porterà un solo frutto di attrazione al corpo di Cristo. Se poi diciamo che l’appartenenza a Cristo non serve, allora si attesta semplicemente che neanche noi ci sentiamo corpo di Cristo. </w:t>
      </w:r>
    </w:p>
    <w:p w:rsidR="002354B9" w:rsidRDefault="002354B9" w:rsidP="002354B9">
      <w:pPr>
        <w:pStyle w:val="Nessunaspaziatura"/>
      </w:pPr>
      <w:r>
        <w:t>Siamo cristiani per battesimo, ma non per fede. Madre di Dio, Angeli, Santi fateci veri discepoli di Gesù per purissima fede nella sua grazia, verità, luce, Parola, vita eterna. </w:t>
      </w:r>
    </w:p>
    <w:p w:rsidR="002354B9" w:rsidRDefault="002354B9" w:rsidP="002354B9">
      <w:pPr>
        <w:pStyle w:val="Nessunaspaziatura"/>
        <w:numPr>
          <w:ilvl w:val="0"/>
          <w:numId w:val="0"/>
        </w:numPr>
        <w:ind w:left="567"/>
      </w:pPr>
    </w:p>
    <w:p w:rsidR="004669ED" w:rsidRDefault="002354B9" w:rsidP="004669ED">
      <w:pPr>
        <w:pStyle w:val="Nessunaspaziatura"/>
      </w:pPr>
      <w:r>
        <w:t>RIFLESSIONE NECESSARIA – LA SAPIENZA DI DIO E IL MISTERO DELLA SALVEZZA. La Sapienza di Dio è il mistero della salvezza e della redenzione che si compie in Cristo Gesù, per opera dello Spirito Santo. La Sapienza di Dio sono Cristo Gesù e il suo Santo Spirito. </w:t>
      </w:r>
    </w:p>
    <w:p w:rsidR="004669ED" w:rsidRDefault="002354B9" w:rsidP="002354B9">
      <w:pPr>
        <w:pStyle w:val="Nessunaspaziatura"/>
      </w:pPr>
      <w:r>
        <w:t xml:space="preserve">Sapienza di Dio è il corpo di Cristo nella storia. Ma prima andiamo </w:t>
      </w:r>
      <w:r w:rsidR="004669ED">
        <w:t>a</w:t>
      </w:r>
      <w:r>
        <w:t xml:space="preserve">ll’inizio del tempo e della storia, quando solo Dio esisteva nel suo mistero eterno di unità e trinità e nulla esisteva fuori </w:t>
      </w:r>
      <w:r w:rsidR="004669ED">
        <w:t>d</w:t>
      </w:r>
      <w:r>
        <w:t>i lui. Dio solo esiste. Null’altro esiste. Mistero indicibile e inafferrabile. </w:t>
      </w:r>
    </w:p>
    <w:p w:rsidR="004669ED" w:rsidRDefault="002354B9" w:rsidP="002354B9">
      <w:pPr>
        <w:pStyle w:val="Nessunaspaziatura"/>
      </w:pPr>
      <w:r>
        <w:t>È verità rivelata. Nel cuore del Padre</w:t>
      </w:r>
      <w:r w:rsidR="004669ED">
        <w:t>,</w:t>
      </w:r>
      <w:r>
        <w:t xml:space="preserve"> nella sua mente eterna, Cristo Incarnato è prima della creazione dell’uomo. Nella sua mente, nel suo cuore Il Padre ha visto Cristo Gesù nel suo mistero di incarnazione, morte, risurrezione, redenzione, salvezza. </w:t>
      </w:r>
    </w:p>
    <w:p w:rsidR="004669ED" w:rsidRDefault="002354B9" w:rsidP="002354B9">
      <w:pPr>
        <w:pStyle w:val="Nessunaspaziatura"/>
      </w:pPr>
      <w:r>
        <w:t>Nel suo Cristo Incarnato visto e contemplato il Padre pensa l’uomo, lo vede nel Figlio e per il Figlio, lo crea per Lui e in vista di Lui, lo vuole redento in Lui</w:t>
      </w:r>
      <w:r w:rsidR="004669ED">
        <w:t xml:space="preserve"> e</w:t>
      </w:r>
      <w:r>
        <w:t xml:space="preserve"> in vista di Lui. Cristo è tutto per l’uomo. Cristo Gesù è l’inizio e il fine dell’uomo. È per natura e per volontà. </w:t>
      </w:r>
    </w:p>
    <w:p w:rsidR="004669ED" w:rsidRDefault="002354B9" w:rsidP="00DB17D9">
      <w:pPr>
        <w:pStyle w:val="Nessunaspaziatura"/>
      </w:pPr>
      <w:r>
        <w:t>Possiamo affermare che l’uomo è stato creato per manifestare la gloria di Cristo nella storia e nell’eternità. Se l’uomo non è condotto a Cristo, viene privato del suo fine. L’uomo è per Cristo, in vista di Lui. Ma tutta la creazione è per Cristo in vista di Lui. </w:t>
      </w:r>
    </w:p>
    <w:p w:rsidR="00347250" w:rsidRDefault="002354B9" w:rsidP="00DB17D9">
      <w:pPr>
        <w:pStyle w:val="Nessunaspaziatura"/>
      </w:pPr>
      <w:r>
        <w:t>Una creazione separata da Cristo è senza fine. Ma anche l’uomo staccato da Cristo è senza fine. Senza Cristo, manca all’uomo il fine del suo essere, del suo esistere, del suo divenire. La gloria di Dio è la sua verità eterna, che è la sua essenza eterna. </w:t>
      </w:r>
    </w:p>
    <w:p w:rsidR="00347250" w:rsidRDefault="002354B9" w:rsidP="00DB17D9">
      <w:pPr>
        <w:pStyle w:val="Nessunaspaziatura"/>
      </w:pPr>
      <w:r>
        <w:t>La gloria dell’uomo è la sua verità creata per Cristo, in vista di Cristo, redenta in Cristo, in vista di Cristo. Cristo è tutto per creazione e per redenzione. Qui c’è un mistero che va ben oltre, anzi infinitamente oltre la mente dell’uomo. </w:t>
      </w:r>
    </w:p>
    <w:p w:rsidR="00347250" w:rsidRDefault="002354B9" w:rsidP="00DB17D9">
      <w:pPr>
        <w:pStyle w:val="Nessunaspaziatura"/>
      </w:pPr>
      <w:r>
        <w:t>È un mistero che possiamo intravedere solo nello Spirito Santo. Ma qui si può parlare solo con linguaggio umano. Ma è anche giusto provarci. Se l’uomo fosse di Cristo Gesù per creazione, questo mistero sarebbe solo una questione di natura.</w:t>
      </w:r>
    </w:p>
    <w:p w:rsidR="00347250" w:rsidRDefault="002354B9" w:rsidP="00DB17D9">
      <w:pPr>
        <w:pStyle w:val="Nessunaspaziatura"/>
      </w:pPr>
      <w:r>
        <w:t>Invece deve essere di Cristo Gesù per volontà, perennemente orientata, determinata, finalizzata a Lui, al suo Signore. Nella sua sapienza eterna il Padre ha voluto una via ancora più evidente, necessaria, indispensabile, universale. </w:t>
      </w:r>
    </w:p>
    <w:p w:rsidR="00347250" w:rsidRDefault="002354B9" w:rsidP="00DB17D9">
      <w:pPr>
        <w:pStyle w:val="Nessunaspaziatura"/>
      </w:pPr>
      <w:r>
        <w:t>Dio crea l’uomo con volontà da orientarsi sempre verso Cristo con obbedienza alla divina Parola. Ma l’uomo liberamente, per non fede nella Parola, pecca. Dio non può impedire il peccato. Se lo impedisse l’uomo verrebbe privato della sua essenza, della sua natura. </w:t>
      </w:r>
    </w:p>
    <w:p w:rsidR="00347250" w:rsidRDefault="002354B9" w:rsidP="00DB17D9">
      <w:pPr>
        <w:pStyle w:val="Nessunaspaziatura"/>
      </w:pPr>
      <w:r>
        <w:t>Dio permette che l’uomo viva secondo la sua natura creata. L’uomo pecca. A causa di esso tutti sono nella morte. Da se stesso non può liberarsi dalla morte. Allo stesso modo che da se stesso non può crearsi. Chi può liberare dalla morte? Solo Cristo Gesù, nessun’altro. </w:t>
      </w:r>
    </w:p>
    <w:p w:rsidR="00347250" w:rsidRDefault="002354B9" w:rsidP="00DB17D9">
      <w:pPr>
        <w:pStyle w:val="Nessunaspaziatura"/>
      </w:pPr>
      <w:r>
        <w:t>Cristo Gesù è stato donato all’uomo per creazione senza sua volontà. Deve però accoglierlo per volontà. Non lo ha accolto per volontà. Si è ribellato con il peccato. Dopo il peccato nuovamente gli è stato donato, ma deve essere accolt</w:t>
      </w:r>
      <w:r w:rsidR="00347250">
        <w:t>o con volontà ma per necessità.</w:t>
      </w:r>
    </w:p>
    <w:p w:rsidR="00347250" w:rsidRDefault="002354B9" w:rsidP="00DB17D9">
      <w:pPr>
        <w:pStyle w:val="Nessunaspaziatura"/>
      </w:pPr>
      <w:r>
        <w:t>Ora se vuole passare dalla morte alla vita, necessariamente deve aderire a Cristo Gesù. Necessariamente deve credere in Lui. Necessariamente deve divenire suo corpo. Necessariamente deve divenire sua Chiesa una, santa, cattolica, apostolica. </w:t>
      </w:r>
    </w:p>
    <w:p w:rsidR="00347250" w:rsidRDefault="002354B9" w:rsidP="00DB17D9">
      <w:pPr>
        <w:pStyle w:val="Nessunaspaziatura"/>
      </w:pPr>
      <w:r>
        <w:t>Dalla disobbedienza si può tornare nell’obbedienza solo per la fede in Cristo Gesù. Tornare in Cristo, perché da Lui redenti in Lui, con Lui, per Lui, è necessità di esistenza, obbligo di vita, urgenza di vera risurrezione. Cristo Gesù è il Solo Necessario all’uomo. </w:t>
      </w:r>
    </w:p>
    <w:p w:rsidR="00347250" w:rsidRDefault="002354B9" w:rsidP="00DB17D9">
      <w:pPr>
        <w:pStyle w:val="Nessunaspaziatura"/>
      </w:pPr>
      <w:r>
        <w:t>La Sapienza di Dio è oltre la nostra mente. Oggi invece si vuole porre la divina, eterna, imperscrutabile Sapienza eterna al vaglio della nostra umana sapienza, che è solo stoltezza. Qual è il risultato di questa sciocca operazione? </w:t>
      </w:r>
    </w:p>
    <w:p w:rsidR="00347250" w:rsidRDefault="002354B9" w:rsidP="00DB17D9">
      <w:pPr>
        <w:pStyle w:val="Nessunaspaziatura"/>
      </w:pPr>
      <w:r>
        <w:t>La negazione della Sapienza eterna del Padre. Cristo è stato dichiarato non più necessario per necessità di esistenza di vita per l’uomo. Questa dichiarazione è esplicita nel mondo, mentre è implicita, subdola nella Chiesa del Dio vivente. </w:t>
      </w:r>
    </w:p>
    <w:p w:rsidR="00101E54" w:rsidRDefault="002354B9" w:rsidP="00DB17D9">
      <w:pPr>
        <w:pStyle w:val="Nessunaspaziatura"/>
      </w:pPr>
      <w:r>
        <w:t>Invece va affermato con grande convinzione non solo di fede ma anche di esperienza, di storia quotidiana, che Cristo Gesù è il Necessario, l’Indispensabile per ogni uomo. Dalla morte alla vita non si passa se non per Lui, in Lui. Necessità assoluta e universale. </w:t>
      </w:r>
    </w:p>
    <w:p w:rsidR="00101E54" w:rsidRDefault="002354B9" w:rsidP="00DB17D9">
      <w:pPr>
        <w:pStyle w:val="Nessunaspaziatura"/>
      </w:pPr>
      <w:r>
        <w:t>È questo il mistero imperscrutabile nei secoli eterni: siamo tutti nella disobbedienza, dimoriamo tutti nel peccato, abitiamo tutti nella casa della morte, perché tutti dobbiamo sentire la necessità di essere liberati per Cristo. Ogni uomo sente di non essere. </w:t>
      </w:r>
    </w:p>
    <w:p w:rsidR="00101E54" w:rsidRDefault="002354B9" w:rsidP="00DB17D9">
      <w:pPr>
        <w:pStyle w:val="Nessunaspaziatura"/>
      </w:pPr>
      <w:r>
        <w:t>Cristo Gesù però va annunciato. A Cristo si deve chiamare. L’offerta di Cristo deve essere esplicita, come esplicito deve essere l’invito alla conversione e alla fede in Lui, nella sua Parola, nel suo Vangelo, nel suo dono di vita eterna. </w:t>
      </w:r>
    </w:p>
    <w:p w:rsidR="00101E54" w:rsidRDefault="002354B9" w:rsidP="00DB17D9">
      <w:pPr>
        <w:pStyle w:val="Nessunaspaziatura"/>
      </w:pPr>
      <w:r>
        <w:t>Il desiderio di vita che è nel cuore deve essere appagato attraverso l’annuncio della sola via attraverso cui tutto può essere soddisfatto. Il Padre ha posto tutti nella condizione di desiderare Cristo come vera esigenza della vita. </w:t>
      </w:r>
    </w:p>
    <w:p w:rsidR="00101E54" w:rsidRDefault="002354B9" w:rsidP="00DB17D9">
      <w:pPr>
        <w:pStyle w:val="Nessunaspaziatura"/>
      </w:pPr>
      <w:r>
        <w:t>È difficile dire con parole chiare questa verità. È come se tutte le parole fossero inadeguate. Come Cristo è stato necessario per la nostra creazione, come è stato necessario per la nostra redenzione, così è necessario per la salvezza. Cristo è necessario per ritornare uomini. </w:t>
      </w:r>
    </w:p>
    <w:p w:rsidR="00101E54" w:rsidRDefault="002354B9" w:rsidP="00DB17D9">
      <w:pPr>
        <w:pStyle w:val="Nessunaspaziatura"/>
      </w:pPr>
      <w:r>
        <w:t>Si tratta di una necessità di esistenza, di vita, di realizzazione del proprio essere, al fine di uscire dalla sua vanità, dal suo vuoto, dalla sua morte, dalla menzogna nella quale è precipitato con la prima disobbedienza e con tutte le altre successive. </w:t>
      </w:r>
    </w:p>
    <w:p w:rsidR="00101E54" w:rsidRDefault="002354B9" w:rsidP="00DB17D9">
      <w:pPr>
        <w:pStyle w:val="Nessunaspaziatura"/>
      </w:pPr>
      <w:r>
        <w:t>Questo l’Apostolo del Signore deve gridare all’uomo: tu, uomo, vuoi uscire dal peccato, dalla morte, dalla menzogna, dal vizio, vuoi essere libero di vivere la tua vera umanità? Lo puoi fare solo in Cristo, per Cristo, con Cristo. </w:t>
      </w:r>
    </w:p>
    <w:p w:rsidR="00101E54" w:rsidRDefault="002354B9" w:rsidP="00DB17D9">
      <w:pPr>
        <w:pStyle w:val="Nessunaspaziatura"/>
      </w:pPr>
      <w:r>
        <w:t>Se l’Apostolo non grida, se lui tace, se non parla, il mondo sente fame e sete di Cristo, ma è una sete e una fame che divora, perché senza il suo vero compimento. Senza Cristo l’uomo affoga nella sete e annega nella fame a causa dei molti peccati. </w:t>
      </w:r>
    </w:p>
    <w:p w:rsidR="00101E54" w:rsidRDefault="002354B9" w:rsidP="00DB17D9">
      <w:pPr>
        <w:pStyle w:val="Nessunaspaziatura"/>
      </w:pPr>
      <w:r>
        <w:t>Ogni giorno l’esistenza dell’uomo grida questa fame e questa sete. Veramente l’uomo è come terra assetata, arida, senz’acqua, terra bruciata dal sole e asciugata dal vento d’oriente. Solo Cristo è l’acqua e il pane della vita. </w:t>
      </w:r>
    </w:p>
    <w:p w:rsidR="00101E54" w:rsidRDefault="002354B9" w:rsidP="00DB17D9">
      <w:pPr>
        <w:pStyle w:val="Nessunaspaziatura"/>
      </w:pPr>
      <w:r>
        <w:t>Cristo Gesù è il Necessario per creazione. L’uomo è stato fatto per Lui in vista di Lui. È il Necessario per redenzione. L’uomo è redento da Lui in vista di Lui. L’uomo è nel peccato e può uscire da esso solo per Cristo, in Cristo, con Cristo. </w:t>
      </w:r>
    </w:p>
    <w:p w:rsidR="00101E54" w:rsidRDefault="002354B9" w:rsidP="00DB17D9">
      <w:pPr>
        <w:pStyle w:val="Nessunaspaziatura"/>
      </w:pPr>
      <w:r>
        <w:t>Ecco la Sapienza eterna del Padre: mettere nel cuore di ogni uomo il desiderio di essere vero uomo, ritornare ad essere vero uomo, farlo terra arida perché il suo cuore senta il desiderio di Cristo Gesù. Cristo Gesù è la vita dell’uomo. </w:t>
      </w:r>
    </w:p>
    <w:p w:rsidR="00101E54" w:rsidRDefault="002354B9" w:rsidP="00DB17D9">
      <w:pPr>
        <w:pStyle w:val="Nessunaspaziatura"/>
      </w:pPr>
      <w:r>
        <w:t>A questo desiderio necessariamente dovrà corrispondere l’annuncio di Cristo. Cristo deve essere conosciuto. Per questo va annunciato con profondità di sapienza, intelligenza, dottrina, verità, giustizia, nello Spirito Santo. Cristo è il Necessario per ogni uomo. </w:t>
      </w:r>
    </w:p>
    <w:p w:rsidR="00101E54" w:rsidRDefault="002354B9" w:rsidP="00DB17D9">
      <w:pPr>
        <w:pStyle w:val="Nessunaspaziatura"/>
      </w:pPr>
      <w:r>
        <w:t>La salvezza vera, quella che è data in Cristo Gesù, si può conoscere solo per rivelazione. Il Signore nel suo Santo Spirito l’ha rivelata ai suoi Apostoli. I suoi Apostoli devono farla risuonare per il mondo intero per l’annuncio del Vangelo. </w:t>
      </w:r>
    </w:p>
    <w:p w:rsidR="00101E54" w:rsidRDefault="002354B9" w:rsidP="00DB17D9">
      <w:pPr>
        <w:pStyle w:val="Nessunaspaziatura"/>
      </w:pPr>
      <w:r>
        <w:t>Sarà lo Spirito Santo a rivelare il mistero della salvezza a quanti accolgono il Vangelo e si lasciano battezzare nel nome del Padre e del Figlio e dello Spirito Santo. Tutto è per dono dello Spirito Santo di Dio. Nulla è dall’uomo. </w:t>
      </w:r>
    </w:p>
    <w:p w:rsidR="00101E54" w:rsidRDefault="002354B9" w:rsidP="00DB17D9">
      <w:pPr>
        <w:pStyle w:val="Nessunaspaziatura"/>
      </w:pPr>
      <w:r>
        <w:t>Chi viene in possesso delle cose di Dio? Coloro che amano Dio. Chi ama il Signore? Chi lo cerca con cuore sincero. Chi accoglie la Parola della predicazione. Chi si lascia battezzare nel nome del Padre e del Figlio e dello Spirito Santo. Chi cammina di fede in fede. </w:t>
      </w:r>
    </w:p>
    <w:p w:rsidR="00101E54" w:rsidRDefault="002354B9" w:rsidP="00DB17D9">
      <w:pPr>
        <w:pStyle w:val="Nessunaspaziatura"/>
      </w:pPr>
      <w:r>
        <w:t>Chi obbedisce alla verità rivelata. La scienza delle cose di Dio non è data tutta in un solo istante. Lo Spirito Santo la elargisce nella misura della nostra crescita in grazia e in sapienza. La crescita è data dalla misura della nostra obbedienza alla Parola del Vangelo. </w:t>
      </w:r>
    </w:p>
    <w:p w:rsidR="00101E54" w:rsidRDefault="002354B9" w:rsidP="00101E54">
      <w:pPr>
        <w:pStyle w:val="Nessunaspaziatura"/>
      </w:pPr>
      <w:r>
        <w:t xml:space="preserve">Più si cresce in obbedienza e più si comprendono le cose di Dio, più il Signore ci colma della sua rivelazione. Più ci si conforma al mistero di Cristo e più il mistero si conosce per conformazione o trasformazione nel mistero. </w:t>
      </w:r>
      <w:r w:rsidR="00101E54">
        <w:t>Il ferro conosce il fuoco accostandosi al fuoco. </w:t>
      </w:r>
    </w:p>
    <w:p w:rsidR="00101E54" w:rsidRDefault="002354B9" w:rsidP="00DB17D9">
      <w:pPr>
        <w:pStyle w:val="Nessunaspaziatura"/>
      </w:pPr>
      <w:r>
        <w:t>Ma quando lo conosce veramente? Quando immerso nel fuoco diviene esso stesso fuoco. Se però esce dal fuoco e si immerge nell’acqua, perde ogni conoscenza. Conosceva il fuoco, ora non lo conosce più. </w:t>
      </w:r>
    </w:p>
    <w:p w:rsidR="00101E54" w:rsidRDefault="002354B9" w:rsidP="00DB17D9">
      <w:pPr>
        <w:pStyle w:val="Nessunaspaziatura"/>
      </w:pPr>
      <w:r>
        <w:t>Per conoscerlo deve essere immerso nuovamente nel fuoco, per trasformarsi in fuoco. Questo significa che Cristo si conosce veramente, realmente finché si rimane immersi in Lui. Si rimane immersi in Cristo se si rimane immersi nella sua Parola. </w:t>
      </w:r>
    </w:p>
    <w:p w:rsidR="002354B9" w:rsidRDefault="002354B9" w:rsidP="00DB17D9">
      <w:pPr>
        <w:pStyle w:val="Nessunaspaziatura"/>
      </w:pPr>
      <w:r>
        <w:t>Quando si esce dalla Parola del Vangelo, la stoltezza ci conquista e l’insipienza ci divora. Si rimane in Cristo, si abita nella Parola, si obbedisce, si conosce il mistero. Madre di Dio, Angeli, Santi, insegnateci a vivere questo indicibile mistero. </w:t>
      </w:r>
    </w:p>
    <w:p w:rsidR="006D5BE9" w:rsidRPr="00DB17D9" w:rsidRDefault="006D5BE9" w:rsidP="00FE5904">
      <w:pPr>
        <w:pStyle w:val="Titolo2"/>
        <w:spacing w:line="240" w:lineRule="auto"/>
        <w:jc w:val="both"/>
        <w:rPr>
          <w:sz w:val="28"/>
        </w:rPr>
      </w:pPr>
      <w:bookmarkStart w:id="257" w:name="_Toc27139029"/>
      <w:r w:rsidRPr="00DB17D9">
        <w:rPr>
          <w:sz w:val="28"/>
        </w:rPr>
        <w:t>7 Agosto</w:t>
      </w:r>
      <w:bookmarkEnd w:id="257"/>
      <w:r w:rsidRPr="00DB17D9">
        <w:rPr>
          <w:sz w:val="28"/>
        </w:rPr>
        <w:t xml:space="preserve"> </w:t>
      </w:r>
    </w:p>
    <w:p w:rsidR="006D5BE9" w:rsidRDefault="00F16256" w:rsidP="00F16256">
      <w:pPr>
        <w:jc w:val="both"/>
        <w:rPr>
          <w:rFonts w:ascii="Segoe UI" w:hAnsi="Segoe UI" w:cs="Segoe UI"/>
          <w:color w:val="14171A"/>
          <w:sz w:val="24"/>
          <w:szCs w:val="35"/>
          <w:shd w:val="clear" w:color="auto" w:fill="FFFFFF"/>
        </w:rPr>
      </w:pPr>
      <w:r w:rsidRPr="00F16256">
        <w:rPr>
          <w:rFonts w:ascii="Segoe UI" w:hAnsi="Segoe UI" w:cs="Segoe UI"/>
          <w:color w:val="14171A"/>
          <w:sz w:val="24"/>
          <w:szCs w:val="35"/>
          <w:shd w:val="clear" w:color="auto" w:fill="FFFFFF"/>
        </w:rPr>
        <w:t>Il primo sintomo che stiamo cadendo nell’accidia dello spirito è il distacco dalla sorgente della verità. Si tralascia l’ascolto della Parola. Pur essendo data, neanche la si vuole ascoltare. Si pensa ad altro. Così la grazia passa invano.</w:t>
      </w:r>
    </w:p>
    <w:p w:rsidR="00F16256" w:rsidRPr="00F16256" w:rsidRDefault="00F16256" w:rsidP="00F16256">
      <w:pPr>
        <w:pStyle w:val="Titolo2"/>
        <w:rPr>
          <w:rFonts w:ascii="Calibri" w:hAnsi="Calibri"/>
        </w:rPr>
      </w:pPr>
      <w:bookmarkStart w:id="258" w:name="_Toc11162371"/>
      <w:bookmarkStart w:id="259" w:name="_Toc27139030"/>
      <w:r w:rsidRPr="00F16256">
        <w:t>Vi abbiamo suonato il flauto e non avete ballato</w:t>
      </w:r>
      <w:bookmarkEnd w:id="258"/>
      <w:bookmarkEnd w:id="259"/>
    </w:p>
    <w:p w:rsidR="00F16256" w:rsidRPr="00F16256" w:rsidRDefault="00F16256" w:rsidP="00F16256">
      <w:pPr>
        <w:spacing w:after="120" w:line="240" w:lineRule="auto"/>
        <w:jc w:val="both"/>
        <w:rPr>
          <w:rFonts w:ascii="Arial" w:eastAsia="Times New Roman" w:hAnsi="Arial"/>
          <w:color w:val="000000"/>
          <w:sz w:val="16"/>
          <w:lang w:eastAsia="it-IT"/>
        </w:rPr>
      </w:pPr>
      <w:r w:rsidRPr="00F16256">
        <w:rPr>
          <w:rFonts w:ascii="Arial" w:eastAsia="Times New Roman" w:hAnsi="Arial"/>
          <w:color w:val="000000"/>
          <w:sz w:val="24"/>
          <w:szCs w:val="36"/>
          <w:lang w:eastAsia="it-IT"/>
        </w:rPr>
        <w:t>Tra i vizi capitali – superbia, avarizia, lussuria, ira, gola, invidia, accidia – l’accidia è l’ossigeno, l’acqua, il pane, che mantiene e conserva in vita tutti gli altri vizi, anzi li rafforza e dona loro ogni vigore. L’accidia è il soffocamento della coscienza, la morte della verità del nostro ministero, l’eclissi della nostra missione di salvezza e di redenzione del mondo, l’oscuramento di ogni luce sul fine della nostra vita. Quando questo cade, tutto ciò che dipende da noi in ordine all’annunzio e alla difesa del mistero di Cristo, dal quale viene a noi la salvezza, è dimenticato, non ci appartiene più, è come una cosa più che evanescente. Dalla nostra insensibilità, non ponendo noi un argine al peccato e al vizio, l’umanità si incammina per sentieri di idolatria, immoralità, ogni ingiustizia. Per la nostra indolenza, il male cresce come le spine in un campo incolto. Un contadino che non si preoccupa del suo campo, lo abbandona ad ogni sorta di erba cattiva. Ecco il rimprovero che lo Spirito Santo fa ad un angelo della sua Chiesa: </w:t>
      </w:r>
      <w:r w:rsidRPr="00F16256">
        <w:rPr>
          <w:rFonts w:ascii="Arial" w:eastAsia="Times New Roman" w:hAnsi="Arial"/>
          <w:i/>
          <w:iCs/>
          <w:color w:val="000000"/>
          <w:sz w:val="24"/>
          <w:szCs w:val="36"/>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F16256">
        <w:rPr>
          <w:rFonts w:ascii="Arial" w:eastAsia="Times New Roman" w:hAnsi="Arial"/>
          <w:color w:val="000000"/>
          <w:sz w:val="24"/>
          <w:szCs w:val="36"/>
          <w:lang w:eastAsia="it-IT"/>
        </w:rPr>
        <w:t> (Ap 3,14-22). Poiché tu non sei né freddo e né caldo, sto per vomitarti dalla mia bocca. Poiché tu sei indolente, apatico, insensibile, abulico, senza più alcuna coscienza, alcuna verità, ti sto per rigettare. Sono parole che dovrebbero farci riflettere, pensare, meditare. Non sono parole dette solo per questo angelo, ma per ogni discepolo di Gesù che cade in questo gravissimo peccato dell’accidia. Un cristiano accidioso è come una sentinella che durante le ore di guardia se ne sta sotto la tende e dorme in tutta serenità. I nemici avanzano, sono alle porte, ma la sentinella continua a dormire. Anche se dovesse vederli, rimanere e permane nella sua indolenza. Nulla le interessa.</w:t>
      </w:r>
    </w:p>
    <w:p w:rsidR="00F16256" w:rsidRPr="00F16256" w:rsidRDefault="00F16256" w:rsidP="00F16256">
      <w:pPr>
        <w:spacing w:after="120" w:line="240" w:lineRule="auto"/>
        <w:jc w:val="both"/>
        <w:rPr>
          <w:rFonts w:ascii="Arial" w:eastAsia="Times New Roman" w:hAnsi="Arial"/>
          <w:color w:val="000000"/>
          <w:sz w:val="16"/>
          <w:lang w:eastAsia="it-IT"/>
        </w:rPr>
      </w:pPr>
      <w:r w:rsidRPr="00F16256">
        <w:rPr>
          <w:rFonts w:ascii="Arial" w:eastAsia="Times New Roman" w:hAnsi="Arial"/>
          <w:i/>
          <w:iCs/>
          <w:color w:val="000000"/>
          <w:sz w:val="24"/>
          <w:szCs w:val="36"/>
          <w:lang w:eastAsia="it-IT"/>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rsidR="00F16256" w:rsidRPr="00F16256" w:rsidRDefault="00F16256" w:rsidP="00F16256">
      <w:pPr>
        <w:spacing w:after="120" w:line="240" w:lineRule="auto"/>
        <w:jc w:val="both"/>
        <w:rPr>
          <w:rFonts w:ascii="Arial" w:eastAsia="Times New Roman" w:hAnsi="Arial"/>
          <w:color w:val="000000"/>
          <w:sz w:val="16"/>
          <w:lang w:eastAsia="it-IT"/>
        </w:rPr>
      </w:pPr>
      <w:r w:rsidRPr="00F16256">
        <w:rPr>
          <w:rFonts w:ascii="Arial" w:eastAsia="Times New Roman" w:hAnsi="Arial"/>
          <w:color w:val="000000"/>
          <w:sz w:val="24"/>
          <w:szCs w:val="36"/>
          <w:lang w:eastAsia="it-IT"/>
        </w:rPr>
        <w:t>Quali sono i sintomi che si sta cadendo nell’accidia dello spirito? Il primo è senz’altro il distacco dalla sorgente della verità. Si tralascia l’ascolto della Parola del Signore. Pur potendo ascoltare, neanche si vuole ascoltare. Si pensa ad altro. Così la grazia del Signore passa invano. Ma di ogni grazia che il Signore elargisce, noi siamo responsabili, a Lui dobbiamo rendere conto nel giorno del giudizio. Il secondo sintomo è sicuramente la separazione dalle sorgenti sacramentali della grazia. Anche quando si partecipa, i nostri interessi sono altrove. Siamo con il corpo, ma il nostro spirito non è in quello che si celebra e neanche in ciò che si riceve. È triste osservare l’accidia spirituale sul volto delle persone. Dal distacco e dalla non partecipazione, si passa al disprezzo della stessa sorgente della grazia e della verità. Non solo ci allontaniamo noi, si persuadono i fratelli ad allontanarsi. Si giunge così alla completa indifferenza. Il terzo sintomo della nostra accidia spirituale è la convivenza con il peccato mortale, non più percepito come peccato, anzi lo si giustifica come normalità. Ormai tutti fanno così e se non fai così sei fuori dal mondo. Vivendo nel peccato, la nostra appartenenza a Cristo è solo di facciata. Anzi Cristo stesso viene usato per nascondere la nostra immoralità e idolatria. Poi però dobbiamo sapere che non c’è nulla di segreto che non appaia in piena luce. Sempre lo Spirito Santo svela il cuore e i pensieri. Quanto è dentro ben nascosto, viene alla luce del sole e tutto il mondo ne riceve conoscenza. Il quarto sintomo è la non volontà di ritornare nella grazia e nella luce del Signore. Ormai il letto del peccato è il nostro rifugio eterno. Il peccato è il nostro vero sonnifero spirituale.</w:t>
      </w:r>
    </w:p>
    <w:p w:rsidR="00F16256" w:rsidRPr="00F16256" w:rsidRDefault="00F16256" w:rsidP="00F16256">
      <w:pPr>
        <w:spacing w:after="120" w:line="240" w:lineRule="auto"/>
        <w:jc w:val="both"/>
        <w:rPr>
          <w:rFonts w:ascii="Arial" w:eastAsia="Times New Roman" w:hAnsi="Arial"/>
          <w:color w:val="000000"/>
          <w:sz w:val="16"/>
          <w:lang w:eastAsia="it-IT"/>
        </w:rPr>
      </w:pPr>
      <w:r w:rsidRPr="00F16256">
        <w:rPr>
          <w:rFonts w:ascii="Arial" w:eastAsia="Times New Roman" w:hAnsi="Arial"/>
          <w:color w:val="000000"/>
          <w:sz w:val="24"/>
          <w:szCs w:val="36"/>
          <w:lang w:eastAsia="it-IT"/>
        </w:rPr>
        <w:t>Madre di Dio, Angeli, Santi, aiutate i cristiani a liberarsi da questo vizio foriero di sola morte.</w:t>
      </w:r>
    </w:p>
    <w:p w:rsidR="00F16256" w:rsidRDefault="00F16256" w:rsidP="00F16256">
      <w:pPr>
        <w:jc w:val="both"/>
        <w:rPr>
          <w:sz w:val="16"/>
        </w:rPr>
      </w:pPr>
    </w:p>
    <w:p w:rsidR="00DB17D9" w:rsidRDefault="00DB17D9" w:rsidP="00DB17D9">
      <w:pPr>
        <w:pStyle w:val="Nessunaspaziatura"/>
      </w:pPr>
      <w:r w:rsidRPr="00DB17D9">
        <w:t>RIFLESSIONE – MISSIONE E PERSEVERANZA. Senza perseveranza non c’è missione. Ma come si persevera. Ecco una regola a noi data: “Quando la tua fede vacilla, è debole e viene meno, mettiti in preghiera, accostati ai sacramenti, </w:t>
      </w:r>
    </w:p>
    <w:p w:rsidR="00DB17D9" w:rsidRDefault="00DB17D9" w:rsidP="00DB17D9">
      <w:pPr>
        <w:pStyle w:val="Nessunaspaziatura"/>
      </w:pPr>
      <w:r w:rsidRPr="00DB17D9">
        <w:t>cibati del Corpo e del Sangue del Figlio dell'Uomo, attingi forza dal Padre Celeste e dallo Spirito Santo. Quando vorresti voltare le spalle al Signore, con l'Emorroissa, assieme al Centurione e agli altri infermi del Vangelo, grida anche tu: </w:t>
      </w:r>
    </w:p>
    <w:p w:rsidR="00DB17D9" w:rsidRDefault="00DB17D9" w:rsidP="00DB17D9">
      <w:pPr>
        <w:pStyle w:val="Nessunaspaziatura"/>
      </w:pPr>
      <w:r w:rsidRPr="00DB17D9">
        <w:t>"Gesù, Figlio di Davide, abbi pietà di me". Quando la tentazione ti assale e il peccato bussa con violenza alla porta del tuo cuore, pensa ai martiri che hanno resistito fino al sangue nella professione della loro fede. </w:t>
      </w:r>
    </w:p>
    <w:p w:rsidR="00DB17D9" w:rsidRDefault="00DB17D9" w:rsidP="00DB17D9">
      <w:pPr>
        <w:pStyle w:val="Nessunaspaziatura"/>
      </w:pPr>
      <w:r w:rsidRPr="00DB17D9">
        <w:t>Per la fede devi dare tutto te stesso, anche la vita... il sangue... Resisti e persevera fino alla fine, combattendo la battaglia della verità e della vita eterna. </w:t>
      </w:r>
    </w:p>
    <w:p w:rsidR="00DB17D9" w:rsidRDefault="00DB17D9" w:rsidP="00DB17D9">
      <w:pPr>
        <w:pStyle w:val="Nessunaspaziatura"/>
      </w:pPr>
      <w:r w:rsidRPr="00DB17D9">
        <w:t>Ma ricorda: se vuoi vincere la tentazione, devi conoscere la volontà del Signore, devi formarti nella sua verità, nel suo santo Vangelo, nella Parola della vita. </w:t>
      </w:r>
    </w:p>
    <w:p w:rsidR="00DB17D9" w:rsidRDefault="00DB17D9" w:rsidP="00DB17D9">
      <w:pPr>
        <w:pStyle w:val="Nessunaspaziatura"/>
      </w:pPr>
      <w:r w:rsidRPr="00DB17D9">
        <w:t>Se non conosci la sua Parola, e se dubiterai del suo comandamento, non potrai resistere a lungo, presto cadrai e non ti rialzerai più. La Parola del Signore è la fortezza invincibile della fede. Quando il dolore è grande, la sofferenza indicibile, </w:t>
      </w:r>
    </w:p>
    <w:p w:rsidR="00DB17D9" w:rsidRDefault="00DB17D9" w:rsidP="00DB17D9">
      <w:pPr>
        <w:pStyle w:val="Nessunaspaziatura"/>
      </w:pPr>
      <w:r w:rsidRPr="00DB17D9">
        <w:t>pensa a Maria Santissima sotto la croce, chiedile aiuto, soccorso, protezione. Ella ti avvolgerà con il suo manto e tu sarai salvato”. Questa regola è frutto dello Spirito Santo in un cuore che si è consumato per dare vita alla missione. </w:t>
      </w:r>
    </w:p>
    <w:p w:rsidR="00DB17D9" w:rsidRDefault="00DB17D9" w:rsidP="00DB17D9">
      <w:pPr>
        <w:pStyle w:val="Nessunaspaziatura"/>
      </w:pPr>
      <w:r w:rsidRPr="00DB17D9">
        <w:t>Satana sarà sempre Satana e così anche il mondo sarà sempre mondo. Inizia il combattimento. Il discepolo di Gesù combatte per strappare qualche anima a Satana e al mondo, al fine di portarla nel corpo di Cristo. Satana combatte per portare il discepolo di Gesù nel suo regno. </w:t>
      </w:r>
    </w:p>
    <w:p w:rsidR="00DB17D9" w:rsidRDefault="00DB17D9" w:rsidP="00DB17D9">
      <w:pPr>
        <w:pStyle w:val="Nessunaspaziatura"/>
      </w:pPr>
      <w:r w:rsidRPr="00DB17D9">
        <w:t>Satana ha inventato una strategia efficacissima. A poco a poco separa il discepolo di Gesù dalle sue regole di vita. Lo fa allontanare prima dalla preghiera. Senza preghiera l’anima è priva di ossigeno. Poi dalla frequenza del Vangelo e dalle sorgenti dell’insegnamento di esso. </w:t>
      </w:r>
    </w:p>
    <w:p w:rsidR="00DB17D9" w:rsidRDefault="00DB17D9" w:rsidP="00DB17D9">
      <w:pPr>
        <w:pStyle w:val="Nessunaspaziatura"/>
      </w:pPr>
      <w:r w:rsidRPr="00DB17D9">
        <w:t>Senza preghiera si è senza forza. Senza conoscenza del Vangelo si è senza luce. Si è incapaci di combattere. Non si vede più e neanche si ha più forza. Alla fine il colpo mortale o colpo di grazia. Ci separa da Cristo, separandoci dalla Chiesa, allontanandoci dai suoi Pastori. </w:t>
      </w:r>
    </w:p>
    <w:p w:rsidR="00DB17D9" w:rsidRDefault="00DB17D9" w:rsidP="00DB17D9">
      <w:pPr>
        <w:pStyle w:val="Nessunaspaziatura"/>
      </w:pPr>
      <w:r w:rsidRPr="00DB17D9">
        <w:t>La separazione dai Pastori della Chiesa è vera appartenenza al regno del principe del mondo, anche se ci accostiamo ai sacramenti. Ricevere la grazia dai Pastori senza ricevere la verità a nulla serve. </w:t>
      </w:r>
    </w:p>
    <w:p w:rsidR="00DB17D9" w:rsidRDefault="00DB17D9" w:rsidP="00DB17D9">
      <w:pPr>
        <w:pStyle w:val="Nessunaspaziatura"/>
      </w:pPr>
      <w:r w:rsidRPr="00DB17D9">
        <w:t>La grazia è data per vivere la verità di Cristo ed è verità di Cristo la verità della Chiesa. Da cosa possiamo essere certi che stiamo perseverando nella missione ricevuta? </w:t>
      </w:r>
    </w:p>
    <w:p w:rsidR="00DB17D9" w:rsidRDefault="00DB17D9" w:rsidP="00DB17D9">
      <w:pPr>
        <w:pStyle w:val="Nessunaspaziatura"/>
      </w:pPr>
      <w:r w:rsidRPr="00DB17D9">
        <w:t>Dalla nostra conformazione a Cristo verità, grazia, luce vita eterna. Dalla formazione del corpo di Cristo o dall’aggregazione alla Chiesa che facciamo. Senza la nostra conformazione a Cristo è il nulla. </w:t>
      </w:r>
    </w:p>
    <w:p w:rsidR="00DB17D9" w:rsidRDefault="00DB17D9" w:rsidP="00DB17D9">
      <w:pPr>
        <w:pStyle w:val="Nessunaspaziatura"/>
      </w:pPr>
      <w:r w:rsidRPr="00DB17D9">
        <w:t>È il nulla perché siamo privi di Spirito Santo, carenti della grazia della conversione, incapaci di annunziare la Parola secondo verità pura e santa. La nostra non conformazione a Cristo ha come suo frutto la non formazione del corpo di Cristo. Noi non siamo vero corpo di Cristo. </w:t>
      </w:r>
    </w:p>
    <w:p w:rsidR="00DB17D9" w:rsidRDefault="00DB17D9" w:rsidP="00DB17D9">
      <w:pPr>
        <w:pStyle w:val="Nessunaspaziatura"/>
      </w:pPr>
      <w:r w:rsidRPr="00DB17D9">
        <w:t>Se noi non siamo vero corpo di Cristo, mai potremo formare il corpo di Cristo. Ci si conforma a Cristo per formare il corpo di Cristo. Non si forma il corpo di Cristo perché manca la nostra conformazione a Cristo. </w:t>
      </w:r>
    </w:p>
    <w:p w:rsidR="00DB17D9" w:rsidRDefault="00DB17D9" w:rsidP="00DB17D9">
      <w:pPr>
        <w:pStyle w:val="Nessunaspaziatura"/>
      </w:pPr>
      <w:r w:rsidRPr="00DB17D9">
        <w:t>Manca la nostra conformazione a Cristo perché siamo fuori delle regole sante. O ci conformiamo a Cristo in modo pieno, o Satana ci sgretola mattone dopo mattone. </w:t>
      </w:r>
    </w:p>
    <w:p w:rsidR="00DB17D9" w:rsidRDefault="00DB17D9" w:rsidP="00DB17D9">
      <w:pPr>
        <w:pStyle w:val="Nessunaspaziatura"/>
      </w:pPr>
      <w:r w:rsidRPr="00DB17D9">
        <w:t>Alla fine ci fa essere suoi, anche se apparentemente, ma solo con il corpo, siamo comunità di Cristo Signore. Oggi sono molti i cristiani che sono discepoli di Satana. Lo si evince dai loro pensieri. Si pensa come Satana, si parla come Satana. </w:t>
      </w:r>
    </w:p>
    <w:p w:rsidR="00DB17D9" w:rsidRDefault="00DB17D9" w:rsidP="00DB17D9">
      <w:pPr>
        <w:pStyle w:val="Nessunaspaziatura"/>
      </w:pPr>
      <w:r w:rsidRPr="00DB17D9">
        <w:t>Satana una cosa sola vuole: separare il cristiano da Cristo. Come ci riesce? Separandolo dal Vangelo. Come c riesce? Separandolo dalla Chiesa? Come ci riesce? Separandolo dai Pastori. Come separa i Pastori da Cristo? Separandoli dalla missione. </w:t>
      </w:r>
    </w:p>
    <w:p w:rsidR="00DB17D9" w:rsidRDefault="00DB17D9" w:rsidP="00DB17D9">
      <w:pPr>
        <w:pStyle w:val="Nessunaspaziatura"/>
      </w:pPr>
      <w:r w:rsidRPr="00DB17D9">
        <w:t>Qual è la missione dei Pastori? Conformarsi alla grazia e alla verità, alla luce e alla vita di Cristo per nutrire di Cristo, grazia e verità, luce e santità, il corpo di Cristo. Per chiamare tutto il mondo perché diventi corpo di Cristo, diventando discepoli del Vangelo. </w:t>
      </w:r>
    </w:p>
    <w:p w:rsidR="00DB17D9" w:rsidRDefault="00DB17D9" w:rsidP="00DB17D9">
      <w:pPr>
        <w:pStyle w:val="Nessunaspaziatura"/>
      </w:pPr>
      <w:r w:rsidRPr="00DB17D9">
        <w:t>Satana cosa vuole oggi? Che si serva l’uomo in ogni sua necessità, ma che non si serva all’uomo Cristo. Non si serva Cristo alla Chiesa. Satana vuole che sia la Chiesa che l’umanità siano senza Cristo. Come si è senza Cristo? </w:t>
      </w:r>
    </w:p>
    <w:p w:rsidR="00DB17D9" w:rsidRDefault="00DB17D9" w:rsidP="00DB17D9">
      <w:pPr>
        <w:pStyle w:val="Nessunaspaziatura"/>
      </w:pPr>
      <w:r w:rsidRPr="00DB17D9">
        <w:t>Basta omettere di invitare alla conversione al Vangelo. Basta non predicare il Vangelo. Che oggi si vuole servire l’uomo dal suo peccato lo si evince da tutte le dichiarazioni che si fanno in suo favore e che sono tutte contrarie e in opposizione al Vangelo di Gesù Signore. </w:t>
      </w:r>
    </w:p>
    <w:p w:rsidR="00DB17D9" w:rsidRDefault="00DB17D9" w:rsidP="00DB17D9">
      <w:pPr>
        <w:pStyle w:val="Nessunaspaziatura"/>
      </w:pPr>
      <w:r w:rsidRPr="00DB17D9">
        <w:t>Per noi il Vangelo è il banco di prova. Esso ci dice con infallibile certezza a chi apparteniamo. Se apparteniamo a Cristo, annunziamo al mondo il Vangelo di Cristo, secondo la verità di Cristo, invitando l’uomo alla conversione e alla fede nel Vangelo. </w:t>
      </w:r>
    </w:p>
    <w:p w:rsidR="00DB17D9" w:rsidRPr="00DB17D9" w:rsidRDefault="00DB17D9" w:rsidP="00DB17D9">
      <w:pPr>
        <w:pStyle w:val="Nessunaspaziatura"/>
      </w:pPr>
      <w:r w:rsidRPr="00DB17D9">
        <w:t>Se siamo di Satana parliamo il linguaggio del mondo per essere graditi al mondo. Ma amare il mondo è odiare Cristo. Madre di Dio, Angeli, Santi, fateci veri discepoli di Gesù. </w:t>
      </w:r>
    </w:p>
    <w:p w:rsidR="00DB17D9" w:rsidRDefault="00DB17D9" w:rsidP="00DB17D9">
      <w:pPr>
        <w:pStyle w:val="Nessunaspaziatura"/>
        <w:numPr>
          <w:ilvl w:val="0"/>
          <w:numId w:val="0"/>
        </w:numPr>
        <w:ind w:left="567"/>
        <w:rPr>
          <w:sz w:val="16"/>
        </w:rPr>
      </w:pPr>
    </w:p>
    <w:p w:rsidR="00DB17D9" w:rsidRDefault="00DB17D9" w:rsidP="00DB17D9">
      <w:pPr>
        <w:pStyle w:val="Nessunaspaziatura"/>
      </w:pPr>
      <w:r w:rsidRPr="00DB17D9">
        <w:t>RIFLESSIONE - INCAPACITÀ INCOLPEVOLE O INCAPACITÀ COLPEVOLE? L’incapacità incolpevole è per natura. Un recipiente non può contenere più del suo volume. La sua è incapacità incolpevole. Anche un cuore contiene in misura del suo volume spirituale. </w:t>
      </w:r>
    </w:p>
    <w:p w:rsidR="00DB17D9" w:rsidRDefault="00DB17D9" w:rsidP="00DB17D9">
      <w:pPr>
        <w:pStyle w:val="Nessunaspaziatura"/>
      </w:pPr>
      <w:r w:rsidRPr="00DB17D9">
        <w:t>Anche questa è incapacità incolpevole. Ma il cuore è chiamato ad aumentare il suo volume spirituale, così il cuore, la mente, tutto lo spirito dell’uomo. Se non aumenta il suo volume, l’incapacità non è per natura, ma per volontà. È incapacità colpevole. </w:t>
      </w:r>
    </w:p>
    <w:p w:rsidR="00DB17D9" w:rsidRDefault="00DB17D9" w:rsidP="00DB17D9">
      <w:pPr>
        <w:pStyle w:val="Nessunaspaziatura"/>
      </w:pPr>
      <w:r w:rsidRPr="00DB17D9">
        <w:t>San Paolo vorrebbe comunicare ai Corinti le profondità del mistero di Cristo Gesù. Non può essi sono ancora piccoli. L’Apostolo ancora non vede i Corinti mossi dallo Spirito Santo. Li vede schiavi della carne, delle passioni, degli egoismi, della superbia, di molti altri vizi. </w:t>
      </w:r>
    </w:p>
    <w:p w:rsidR="00DB17D9" w:rsidRDefault="00DB17D9" w:rsidP="00DB17D9">
      <w:pPr>
        <w:pStyle w:val="Nessunaspaziatura"/>
      </w:pPr>
      <w:r w:rsidRPr="00DB17D9">
        <w:t>Chi è nella carne mai potrà approdare alle altezze o alle profondità del mistero. Questa stessa preoccupazione di Paolo la troviamo nella Lettera agli Ebrei. L’agiografo è preoccupato. Non vede i discepoli di Gesù pienamente nel mistero di Gesù Signore. </w:t>
      </w:r>
    </w:p>
    <w:p w:rsidR="00DB17D9" w:rsidRDefault="00DB17D9" w:rsidP="00DB17D9">
      <w:pPr>
        <w:pStyle w:val="Nessunaspaziatura"/>
      </w:pPr>
      <w:r w:rsidRPr="00DB17D9">
        <w:t>Tutta la Lettera è sulla verità del mistero di Gesù. Anche l’Apostolo Pietro vede i discepoli di Gesù ancora bambini appena nati. Con i bambini formazione, educazione, inculturazione, è lunga, molto lunga. Si richiedono amorevolezza, pazienza, intelligenza di Spirito Santo. </w:t>
      </w:r>
    </w:p>
    <w:p w:rsidR="00DB17D9" w:rsidRDefault="00DB17D9" w:rsidP="00DB17D9">
      <w:pPr>
        <w:pStyle w:val="Nessunaspaziatura"/>
      </w:pPr>
      <w:r w:rsidRPr="00DB17D9">
        <w:t>Anche Gesù vede i discepoli ancora incapaci di portare il peso di una rivelazione piena. Il Signore per questa opera, e non solo per questa, promette lo Spirito Santo. Lui verrà e condurrà i discepoli a tutta la verità, ma nel tempo, con il tempo. Conduzione lunga. </w:t>
      </w:r>
    </w:p>
    <w:p w:rsidR="00DB17D9" w:rsidRDefault="00DB17D9" w:rsidP="00DB17D9">
      <w:pPr>
        <w:pStyle w:val="Nessunaspaziatura"/>
      </w:pPr>
      <w:r w:rsidRPr="00DB17D9">
        <w:t>Anzi conduzione ininterrotta. L’Apostolo è condotto dallo Spirito Santo, nello Spirito Santo conduce a tutta la verità. Se Lui non si colma di Spirito Santo, la conduzione si interrompe in Lui, per Lui si interrompe nella comunità. Mediatore dello Spirito è l’Apostolo. </w:t>
      </w:r>
    </w:p>
    <w:p w:rsidR="00DB17D9" w:rsidRDefault="00DB17D9" w:rsidP="00DB17D9">
      <w:pPr>
        <w:pStyle w:val="Nessunaspaziatura"/>
      </w:pPr>
      <w:r w:rsidRPr="00DB17D9">
        <w:t>Sapendo questo, l’Apostolo di Cristo Gesù, ogni giorno si lascia colmare di Spirito Santo e ogni giorno inizia l’opera della formazione dei discepoli nella verità di Cristo Gesù. Se lui viene meno, il gregge va in perdizione. Il gregge sempre ha bisogno di essere condotto. </w:t>
      </w:r>
    </w:p>
    <w:p w:rsidR="00DB17D9" w:rsidRDefault="00DB17D9" w:rsidP="00DB17D9">
      <w:pPr>
        <w:pStyle w:val="Nessunaspaziatura"/>
      </w:pPr>
      <w:r w:rsidRPr="00DB17D9">
        <w:t>San Paolo con i Corinti si è fermato ai rudimenti della fede. Chiediamoci: c’è nei Corinti una incapacità di natura o di volontà? Nel Cenacolo l’incapacità è di natura. Ancora i discepoli non sono stati ancora colmati di Spirito Santo. Non sono parte del mistero di Cristo Gesù. </w:t>
      </w:r>
    </w:p>
    <w:p w:rsidR="00401110" w:rsidRDefault="00DB17D9" w:rsidP="00DB17D9">
      <w:pPr>
        <w:pStyle w:val="Nessunaspaziatura"/>
      </w:pPr>
      <w:r w:rsidRPr="00DB17D9">
        <w:t>La loro incapacità non può essere di volontà. Naturalmente ancora non possono portare il peso. I Corinti invece sono stati battezzati, sono divenuti corpo di Cristo, sono colmati di Spirito Santo. Per natura soprannaturale partecipata possono. </w:t>
      </w:r>
    </w:p>
    <w:p w:rsidR="00401110" w:rsidRDefault="00DB17D9" w:rsidP="00DB17D9">
      <w:pPr>
        <w:pStyle w:val="Nessunaspaziatura"/>
      </w:pPr>
      <w:r w:rsidRPr="00DB17D9">
        <w:t>Se ancora non possono è solo questione di volontà, di mancata crescita. Noi sappiamo che una comunità cresce, se osserva le quattro regole rivelate dallo Spirito Santo nel Libro degli Atti degli Apostoli. Queste quattro regole non riguardavano solo la Comunità delle origini. </w:t>
      </w:r>
    </w:p>
    <w:p w:rsidR="00401110" w:rsidRDefault="00DB17D9" w:rsidP="00DB17D9">
      <w:pPr>
        <w:pStyle w:val="Nessunaspaziatura"/>
      </w:pPr>
      <w:r w:rsidRPr="00DB17D9">
        <w:t>Esse devono governare ogni discepolo di Cristo Gesù. “Erano perseveranti nell’insegnamento degli apostoli e nella comunione, nello spezzare il pane e nelle preghiere. Un senso di timore era in tutti, e prodigi e segni avvenivano per opera degli apostoli”. </w:t>
      </w:r>
    </w:p>
    <w:p w:rsidR="00401110" w:rsidRDefault="00DB17D9" w:rsidP="00DB17D9">
      <w:pPr>
        <w:pStyle w:val="Nessunaspaziatura"/>
      </w:pPr>
      <w:r w:rsidRPr="00DB17D9">
        <w:t>Tutti i credenti stavano insieme e avevano ogni cosa in comune; vendevano le loro proprietà e sostanze e le dividevano con tutti, secondo il bisogno di ciascuno. </w:t>
      </w:r>
    </w:p>
    <w:p w:rsidR="00401110" w:rsidRDefault="00DB17D9" w:rsidP="00DB17D9">
      <w:pPr>
        <w:pStyle w:val="Nessunaspaziatura"/>
      </w:pPr>
      <w:r w:rsidRPr="00DB17D9">
        <w:t>Ogni giorno erano perseveranti insieme nel tempio e, spezzando il pane nelle case, prendevano cibo con letizia e semplicità di cuore, lodando Dio e godendo il favore di tutto il popolo. </w:t>
      </w:r>
    </w:p>
    <w:p w:rsidR="00401110" w:rsidRDefault="00DB17D9" w:rsidP="00DB17D9">
      <w:pPr>
        <w:pStyle w:val="Nessunaspaziatura"/>
      </w:pPr>
      <w:r w:rsidRPr="00DB17D9">
        <w:t>Intanto il Signore ogni giorno aggiungeva alla comunità quelli che erano salvati (At 2,42—47). Osserviamole bene queste quattro: Assiduità e perseveranza nell’ascolto dell’insegnamento degli Apostoli, assiduità e perseveranza nella comunione, nello spezzare il pane. </w:t>
      </w:r>
    </w:p>
    <w:p w:rsidR="00401110" w:rsidRDefault="00DB17D9" w:rsidP="00DB17D9">
      <w:pPr>
        <w:pStyle w:val="Nessunaspaziatura"/>
      </w:pPr>
      <w:r w:rsidRPr="00DB17D9">
        <w:t>Assiduità e perseveranza nelle preghiere. Tutto però dipende dalla perseveranza e dall’assiduità nell’ascolto dell’insegnamento degli Apostoli e, cin comunione con gli Apostoli, dei ministri della Parola, di quanti sono preposto all’insegnamento del mistero. </w:t>
      </w:r>
    </w:p>
    <w:p w:rsidR="00401110" w:rsidRDefault="00DB17D9" w:rsidP="00DB17D9">
      <w:pPr>
        <w:pStyle w:val="Nessunaspaziatura"/>
      </w:pPr>
      <w:r w:rsidRPr="00DB17D9">
        <w:t>Ascoltare non significa partecipare ad una catechesi, udire un’omelia, un panegirico, un fervorino, una parola di esortazione. Ascoltare non è neanche partecipare a conferenze, incontri, esercizi spirituali, mese ignaziano, lectio divina e mille altre forme. </w:t>
      </w:r>
    </w:p>
    <w:p w:rsidR="00401110" w:rsidRDefault="00DB17D9" w:rsidP="00DB17D9">
      <w:pPr>
        <w:pStyle w:val="Nessunaspaziatura"/>
      </w:pPr>
      <w:r w:rsidRPr="00DB17D9">
        <w:t>Ascoltare significa obbedire al mistero insegnato. Poiché oggi è separato dall’obbedienza, l’incapacità spirituale è colpevole. La nostra capacità aumenta in misura della nostra obbedienza. Più si obbedisce e più si cresce in capacità e in volume spirituale. </w:t>
      </w:r>
    </w:p>
    <w:p w:rsidR="00401110" w:rsidRDefault="00DB17D9" w:rsidP="00DB17D9">
      <w:pPr>
        <w:pStyle w:val="Nessunaspaziatura"/>
      </w:pPr>
      <w:r w:rsidRPr="00DB17D9">
        <w:t>Poiché oggi ognuno si pensa da se stesso e l’ascolto è solo un momento di “ricreazione”, o forma per incontrarsi, chiacchierare, parlare, vedersi, ritrovarsi, studiare forme nuove di mondanizzazione, è evidente che si è di incapacità colpevole dinanzi a Dio. </w:t>
      </w:r>
    </w:p>
    <w:p w:rsidR="00401110" w:rsidRDefault="00DB17D9" w:rsidP="00DB17D9">
      <w:pPr>
        <w:pStyle w:val="Nessunaspaziatura"/>
      </w:pPr>
      <w:r w:rsidRPr="00DB17D9">
        <w:t>Mancando l’ascolto del puro insegnamento della Parola, dal momento che non si ascolta per obbedire, ma solo per non obbedire, è evidente anche la mondanizzazione delle menti e dei cuori, del pensiero e dello spirito. La conquista del mondo avanza con grande velocità. </w:t>
      </w:r>
    </w:p>
    <w:p w:rsidR="00401110" w:rsidRDefault="00DB17D9" w:rsidP="00DB17D9">
      <w:pPr>
        <w:pStyle w:val="Nessunaspaziatura"/>
      </w:pPr>
      <w:r w:rsidRPr="00DB17D9">
        <w:t>Lo Spirito Santo viene costretto ad arretrare. Ormai tutto si giustifica adducendo come scusa che i tempi sono cambiati e ci si deve adattare ad essi. Adulterare è adeguarsi ai tempi. Essere immorali è adeguamento ai tempi. Seguire il mondo è adeguarsi ai tempi. </w:t>
      </w:r>
    </w:p>
    <w:p w:rsidR="00401110" w:rsidRDefault="00DB17D9" w:rsidP="00DB17D9">
      <w:pPr>
        <w:pStyle w:val="Nessunaspaziatura"/>
      </w:pPr>
      <w:r w:rsidRPr="00DB17D9">
        <w:t>San Paolo gridava in tempi lontani: “Vi esorto dunque, fratelli, per la misericordia di Dio, a offrire i vostri corpi come sacrificio vivente, santo e gradito a Dio; è questo il vostro culto spirituale. </w:t>
      </w:r>
    </w:p>
    <w:p w:rsidR="00401110" w:rsidRDefault="00DB17D9" w:rsidP="00DB17D9">
      <w:pPr>
        <w:pStyle w:val="Nessunaspaziatura"/>
      </w:pPr>
      <w:r w:rsidRPr="00DB17D9">
        <w:t>Non conformatevi a questo mondo, ma lasciatevi trasformare rinnovando il vostro modo di pensare, per poter discernere la volontà di Dio, ciò che è buono, a lui gradito e perfetto (Rm 12,1-2), Quanta distanza oggi tra il pensiero dell’Apostolo e il nostro! Quanta distanza! </w:t>
      </w:r>
    </w:p>
    <w:p w:rsidR="00401110" w:rsidRDefault="00DB17D9" w:rsidP="00DB17D9">
      <w:pPr>
        <w:pStyle w:val="Nessunaspaziatura"/>
      </w:pPr>
      <w:r w:rsidRPr="00DB17D9">
        <w:t>In nome del mondo si vanifica il Vangelo. In nome del mondo si dichiarano nulle le particolari spiritualità nelle quali un tempo si fondava la propria vita. In nome del mondo si abrogano Leggi e Statuti, Comandamenti e Precetti. Il mondo oggi è il nostro Dio. </w:t>
      </w:r>
    </w:p>
    <w:p w:rsidR="00401110" w:rsidRDefault="00DB17D9" w:rsidP="00DB17D9">
      <w:pPr>
        <w:pStyle w:val="Nessunaspaziatura"/>
      </w:pPr>
      <w:r w:rsidRPr="00DB17D9">
        <w:t>Il mondo ci fa rinnegare ogni insegnamento degli Apostoli e dei ministri della Parola. Il mondo è il Dio che obbligo tutti a seguire le sue mode, le sue pompe, le sue mondanità, i suoi vizi, la sua immoralità, la crescente amoralità. Il mondo è ormai il nostro tiranno. </w:t>
      </w:r>
    </w:p>
    <w:p w:rsidR="00401110" w:rsidRDefault="00DB17D9" w:rsidP="00DB17D9">
      <w:pPr>
        <w:pStyle w:val="Nessunaspaziatura"/>
      </w:pPr>
      <w:r w:rsidRPr="00DB17D9">
        <w:t>Si può uscire da questa mondanizzazione? Vie di uscite comunitarie non se ne intravedono. Può uscire però la singola persona, divenendo specchio per tutti. Ma il distacco dal pensiero del mondo viene additato ormai come anormalità psicologica, da curare in strutture adeguate. </w:t>
      </w:r>
    </w:p>
    <w:p w:rsidR="00401110" w:rsidRDefault="00DB17D9" w:rsidP="00DB17D9">
      <w:pPr>
        <w:pStyle w:val="Nessunaspaziatura"/>
      </w:pPr>
      <w:r w:rsidRPr="00DB17D9">
        <w:t>Gesù non si adeguava al mondo ed era dichiarato pazzo, fuori di sé. Addirittura ogni giorno lo si voleva lapidare. Alla fine fu crocifisso per il suo non adeguamento al mondo. Il cristiano è obbligato a crescere nel mistero di Cristo Gesù per una completa conformazione ad esso. </w:t>
      </w:r>
    </w:p>
    <w:p w:rsidR="00401110" w:rsidRDefault="00DB17D9" w:rsidP="00DB17D9">
      <w:pPr>
        <w:pStyle w:val="Nessunaspaziatura"/>
      </w:pPr>
      <w:r w:rsidRPr="00DB17D9">
        <w:t>Se si conforma al mondo, la sua incapacità di contenere il mistero di Cristo è colpevole. Di ogni incapacità colpevole si è responsabili dinanzi a Dio. Questa verità va sempre predicata, annunziata. Di ogni non crescita spirituale siamo responsabili. Dio ci chiamerà in giudizio. </w:t>
      </w:r>
    </w:p>
    <w:p w:rsidR="00A71771" w:rsidRDefault="00DB17D9" w:rsidP="00DB17D9">
      <w:pPr>
        <w:pStyle w:val="Nessunaspaziatura"/>
      </w:pPr>
      <w:r w:rsidRPr="00DB17D9">
        <w:t>Oggi fonte di ogni incapacità colpevole è il disprezzo dei ministri della Parola. Come si disprezzano i ministri della Parola? Disprezzando il loro insegnamento, anche se operato nello Spirito Santo. Il proprio pensiero è il nuovo vangelo al quale va data piena obbedienza. </w:t>
      </w:r>
    </w:p>
    <w:p w:rsidR="00A71771" w:rsidRDefault="00DB17D9" w:rsidP="00DB17D9">
      <w:pPr>
        <w:pStyle w:val="Nessunaspaziatura"/>
      </w:pPr>
      <w:r w:rsidRPr="00DB17D9">
        <w:t>È così che le comunità cristiane muoiono. Ma Signore della storia è lo Spirito Santo. Lui interviene con potenza nella storia, toglie i suoi doni a quanti non li hanno messi a frutto per incapacità colpevole e li dona ad altri perché li facciano fruttificare. </w:t>
      </w:r>
    </w:p>
    <w:p w:rsidR="00A71771" w:rsidRDefault="00DB17D9" w:rsidP="00DB17D9">
      <w:pPr>
        <w:pStyle w:val="Nessunaspaziatura"/>
      </w:pPr>
      <w:r w:rsidRPr="00DB17D9">
        <w:t>Ciò che ieri era un giardino rigoglioso come il giardino in Eden, diventa un deserto spirituale. Questa desertificazione produce il nostro adeguamento al mondo. Tutto inizia dal disprezzo di ogni vero insegnamento e dall’intronizzazione del proprio pensiero a nuovo vangelo. </w:t>
      </w:r>
    </w:p>
    <w:p w:rsidR="00DB17D9" w:rsidRPr="00DB17D9" w:rsidRDefault="00DB17D9" w:rsidP="00DB17D9">
      <w:pPr>
        <w:pStyle w:val="Nessunaspaziatura"/>
      </w:pPr>
      <w:r w:rsidRPr="00DB17D9">
        <w:t>Madre di Dio, Angeli, Santi, non permette</w:t>
      </w:r>
      <w:r w:rsidR="00EC3C77">
        <w:t>te</w:t>
      </w:r>
      <w:r w:rsidRPr="00DB17D9">
        <w:t xml:space="preserve"> che giardini un </w:t>
      </w:r>
      <w:r w:rsidR="00EC3C77">
        <w:t xml:space="preserve">tempo </w:t>
      </w:r>
      <w:r w:rsidRPr="00DB17D9">
        <w:t>fiorenti per vita evangelica diventino deserti nei quali impera e regna il pensiero del mondo. </w:t>
      </w:r>
    </w:p>
    <w:p w:rsidR="006D5BE9" w:rsidRPr="00EC3C77" w:rsidRDefault="006D5BE9" w:rsidP="00FE5904">
      <w:pPr>
        <w:pStyle w:val="Titolo2"/>
        <w:spacing w:line="240" w:lineRule="auto"/>
        <w:jc w:val="both"/>
        <w:rPr>
          <w:sz w:val="28"/>
        </w:rPr>
      </w:pPr>
      <w:bookmarkStart w:id="260" w:name="_Toc27139031"/>
      <w:r w:rsidRPr="00EC3C77">
        <w:rPr>
          <w:sz w:val="28"/>
        </w:rPr>
        <w:t>8 Agosto</w:t>
      </w:r>
      <w:bookmarkEnd w:id="260"/>
      <w:r w:rsidRPr="00EC3C77">
        <w:rPr>
          <w:sz w:val="28"/>
        </w:rPr>
        <w:t xml:space="preserve"> </w:t>
      </w:r>
    </w:p>
    <w:p w:rsidR="00DA1053" w:rsidRDefault="00DA1053" w:rsidP="00DA1053">
      <w:pPr>
        <w:jc w:val="both"/>
        <w:rPr>
          <w:rFonts w:ascii="Segoe UI" w:hAnsi="Segoe UI" w:cs="Segoe UI"/>
          <w:sz w:val="24"/>
          <w:szCs w:val="35"/>
          <w:shd w:val="clear" w:color="auto" w:fill="FFFFFF"/>
        </w:rPr>
      </w:pPr>
      <w:r w:rsidRPr="00DA1053">
        <w:rPr>
          <w:rFonts w:ascii="Segoe UI" w:hAnsi="Segoe UI" w:cs="Segoe UI"/>
          <w:sz w:val="24"/>
          <w:szCs w:val="35"/>
          <w:shd w:val="clear" w:color="auto" w:fill="FFFFFF"/>
        </w:rPr>
        <w:t>Di quale menzogna si serve la religione dell’uomo per abbattere la religione di Dio? Accusa Gesù di essere un indemoniato. Ogni uomo religioso ha paura del demonio, lo teme, lo fugge. Se Gesù è indemoniato, anche la sua religione viene dal demonio.</w:t>
      </w:r>
    </w:p>
    <w:p w:rsidR="00DA1053" w:rsidRPr="00DA1053" w:rsidRDefault="00DA1053" w:rsidP="00DA1053">
      <w:pPr>
        <w:pStyle w:val="Titolo2"/>
        <w:rPr>
          <w:rFonts w:ascii="Calibri" w:hAnsi="Calibri"/>
        </w:rPr>
      </w:pPr>
      <w:bookmarkStart w:id="261" w:name="_Toc11162373"/>
      <w:bookmarkStart w:id="262" w:name="_Toc27139032"/>
      <w:r w:rsidRPr="00DA1053">
        <w:t>È indemoniato ed è fuori di sé</w:t>
      </w:r>
      <w:bookmarkEnd w:id="261"/>
      <w:bookmarkEnd w:id="262"/>
    </w:p>
    <w:p w:rsidR="00DA1053" w:rsidRPr="00DA1053" w:rsidRDefault="00DA1053" w:rsidP="00DA1053">
      <w:pPr>
        <w:spacing w:after="120" w:line="240" w:lineRule="auto"/>
        <w:jc w:val="both"/>
        <w:rPr>
          <w:rFonts w:ascii="Arial" w:eastAsia="Times New Roman" w:hAnsi="Arial"/>
          <w:color w:val="000000"/>
          <w:sz w:val="16"/>
          <w:lang w:eastAsia="it-IT"/>
        </w:rPr>
      </w:pPr>
      <w:r w:rsidRPr="00DA1053">
        <w:rPr>
          <w:rFonts w:ascii="Arial" w:eastAsia="Times New Roman" w:hAnsi="Arial"/>
          <w:color w:val="000000"/>
          <w:sz w:val="24"/>
          <w:szCs w:val="36"/>
          <w:lang w:eastAsia="it-IT"/>
        </w:rPr>
        <w:t>È giusto che ci chiediamo: quali sono le armi del male per dichiarare male il bene? E ancora: quali sono le armi del male per dichiarare male sia il male che il bene dell’altro in contrasto con la nostra idea di bene e di male? Terza domanda: quali sono le vie del bene per attestare che il bene è veramente bene? Prima risposta: le armi del male per dichiarare male il bene dell’altro non sono prestabilite. Vengono escogitate momento per momento, a seconda delle persone che devono essere convinte. La “religione” insegnata e praticata da Gesù viene dal cuore del Padre suo. La gente che lo ascolta sente questa divina origine. Si converte. Ritrova la vera speranza. Sperimenta la carità. Di quale menzogna si serve la religione dell’uomo per abbattere la religione di Dio? Accusa Gesù di essere un indemoniato. Ogni uomo religioso ha paura del demonio, lo teme, lo fugge. Se Gesù è indemoniato, anche la sua religione viene dal demonio. Allora si deve stare lontano da Lui. Se poi aggiungo che Gesù è anche pazzo, allora l’allontanamento è sicuro. Chi potrà mai fidarsi di un pazzo? Nessuno. Gesù, il Profeta del Padre, è dichiarato indemoniato e pazzo. La sua parola non è più di Dio. O è dal diavolo o dalla sua pazzia. Chi crede in Lui o si consegna al diavolo o mette la sua vita nelle mani di un pazzo.</w:t>
      </w:r>
    </w:p>
    <w:p w:rsidR="00DA1053" w:rsidRPr="00DA1053" w:rsidRDefault="00DA1053" w:rsidP="00DA1053">
      <w:pPr>
        <w:spacing w:after="120" w:line="240" w:lineRule="auto"/>
        <w:jc w:val="both"/>
        <w:rPr>
          <w:rFonts w:ascii="Arial" w:eastAsia="Times New Roman" w:hAnsi="Arial"/>
          <w:color w:val="000000"/>
          <w:sz w:val="16"/>
          <w:lang w:eastAsia="it-IT"/>
        </w:rPr>
      </w:pPr>
      <w:r w:rsidRPr="00DA1053">
        <w:rPr>
          <w:rFonts w:ascii="Arial" w:eastAsia="Times New Roman" w:hAnsi="Arial"/>
          <w:color w:val="000000"/>
          <w:sz w:val="24"/>
          <w:szCs w:val="36"/>
          <w:lang w:eastAsia="it-IT"/>
        </w:rPr>
        <w:t>Se quest’accusa la dice un nemico di Cristo Gesù, i danni sono gravissimi, ma solo per coloro che si lasciano trascinare dalla falsità e dall’inganno. Se invece quest’accusa la dice un discepolo di Gesù, allora i danni non sono solo gravissimi per gli altri, ma anche per chi quest’accusa proferisce. La prima cosa che il discepolo deve fare è quella di dichiararsi non discepolo. Dichiarare il Maestro pazzo o indemoniato e continuare ad essere suo discepolo, è follia e pazzia. In più non ci si può più appellare all’autorità di Gesù. L’autorità di un pazzo non può essere assunta come principio di comportamento. Se Gesù è pazzo per gli altri, necessariamente dovrà essere pazzo per chi lo ha dichiarato tale. Il discepolo è obbligato a fondare la sua autorità solo sulla sua persona. Non si può abolire l’autorità di Gesù per gli altri e poi servirsi di essa per se stessi, al fine di sottomettere gli altri. Se è pazzo per gli altri, è pazzo anche per il discepolo che lo ha definito pazzo. Nulla può più venire dall’autorità del Profeta. Se Cristo Gesù è inutile agli altri, dovrà essere inutile anche a chi inutile lo ha dichiarato. Se Gesù è uno come tutti gli altri, dovrà essere uno come tutti gli altri anche per colui che dice queste cose. Oggi la Chiesa di Cristo Gesù è a forte rischio di depauperamento. Se il presbitero non è più presbitero secondo la verità divina del presbitero, perché dovrà essere presbitero dalla volontà dell’uomo, a nulla serve divenire presbiteri. Una sola nostra parola può distruggere o dichiarare nulla la verità eterna. Sempre la verità distrutta per gli altri è anche distrutta per noi.</w:t>
      </w:r>
    </w:p>
    <w:p w:rsidR="00DA1053" w:rsidRPr="00DA1053" w:rsidRDefault="00DA1053" w:rsidP="00DA1053">
      <w:pPr>
        <w:spacing w:after="120" w:line="240" w:lineRule="auto"/>
        <w:jc w:val="both"/>
        <w:rPr>
          <w:rFonts w:ascii="Arial" w:eastAsia="Times New Roman" w:hAnsi="Arial"/>
          <w:color w:val="000000"/>
          <w:sz w:val="16"/>
          <w:lang w:eastAsia="it-IT"/>
        </w:rPr>
      </w:pPr>
      <w:r w:rsidRPr="00DA1053">
        <w:rPr>
          <w:rFonts w:ascii="Arial" w:eastAsia="Times New Roman" w:hAnsi="Arial"/>
          <w:i/>
          <w:iCs/>
          <w:color w:val="000000"/>
          <w:sz w:val="24"/>
          <w:szCs w:val="36"/>
          <w:lang w:eastAsia="it-IT"/>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w:t>
      </w:r>
    </w:p>
    <w:p w:rsidR="00DA1053" w:rsidRPr="00DA1053" w:rsidRDefault="00DA1053" w:rsidP="00DA1053">
      <w:pPr>
        <w:spacing w:after="120" w:line="240" w:lineRule="auto"/>
        <w:jc w:val="both"/>
        <w:rPr>
          <w:rFonts w:ascii="Arial" w:eastAsia="Times New Roman" w:hAnsi="Arial"/>
          <w:color w:val="000000"/>
          <w:sz w:val="16"/>
          <w:lang w:eastAsia="it-IT"/>
        </w:rPr>
      </w:pPr>
      <w:r w:rsidRPr="00DA1053">
        <w:rPr>
          <w:rFonts w:ascii="Arial" w:eastAsia="Times New Roman" w:hAnsi="Arial"/>
          <w:color w:val="000000"/>
          <w:sz w:val="24"/>
          <w:szCs w:val="36"/>
          <w:lang w:eastAsia="it-IT"/>
        </w:rPr>
        <w:t>Seconda risposta: Quali sono le armi del male per dichiarare male sia il male che il bene dell’altro in contrasto con la nostra idea di bene e di male. Anche qui non vi sono armi prestabilite. La prima arma è di sicuro la calunnia. È vera calunnia, quindi peccato gravissimo contro Dio e contro l’uomo, perché peccato contro l’ottavo Comandamento, dire che il bene che l’altro genera è un male. Così è anche calunnia contro noi stessi affermare che il male da noi posto nella storia è un bene. Se il discepolo di Gesù si rende reo di calunnia anche per partecipazione remota, lui è responsabile di tutto il male che la calunnia genera nella storia. Assieme alla calunnia ci si serve dei desideri della gente, anche di quelli peccaminosi, ingiusti, malvagi, insipienti, stolti, perché tutti rivolgano l’attenzione verso la nostra parola.  Anche dei timori, delle paure, delle insicurezze, della vita e della morte, del presente e del futuro, della salute e della malattia della gente ci si serve. Tutto viene trasformato in arma per distruggere l’altro che contrasta con la nostra visione della realtà e delle cose. Terza risposta: quali sono le vie del bene per attestare che il bene è veramente bene? Le vie sono essenzialmente due: la nostra perseveranza nella verità, nella luce, nella giustizia, nella santità, senza mai conoscere il male secondo Dio, neanche con il pensiero o il desiderio. La seconda è la storia. La storia è la più grande alleata di Cristo Gesù e dei suoi fedeli adoratori. Così la storia difende Gesù: Può un pazzo, può un indemoniato aprire gli occhi ad un cieco che è così dalla nascita? Può una persona crocifissa e deposta nel sepolcro risuscitare da sola il terzo giorno con la trasformazione del suo corpo che diviene immortale, incorruttibile, spirituale, glorioso?</w:t>
      </w:r>
    </w:p>
    <w:p w:rsidR="00DA1053" w:rsidRPr="00DA1053" w:rsidRDefault="00DA1053" w:rsidP="00DA1053">
      <w:pPr>
        <w:spacing w:after="120" w:line="240" w:lineRule="auto"/>
        <w:jc w:val="both"/>
        <w:rPr>
          <w:rFonts w:ascii="Arial" w:eastAsia="Times New Roman" w:hAnsi="Arial"/>
          <w:color w:val="000000"/>
          <w:sz w:val="16"/>
          <w:lang w:eastAsia="it-IT"/>
        </w:rPr>
      </w:pPr>
      <w:r w:rsidRPr="00DA1053">
        <w:rPr>
          <w:rFonts w:ascii="Arial" w:eastAsia="Times New Roman" w:hAnsi="Arial"/>
          <w:color w:val="000000"/>
          <w:sz w:val="24"/>
          <w:szCs w:val="36"/>
          <w:lang w:eastAsia="it-IT"/>
        </w:rPr>
        <w:t>Madre di Dio, Angeli, Santi, fate che sempre il cristiano vinca con il bene il male.</w:t>
      </w:r>
    </w:p>
    <w:p w:rsidR="00DA1053" w:rsidRPr="00EC3C77" w:rsidRDefault="00DA1053" w:rsidP="00EC3C77">
      <w:pPr>
        <w:pStyle w:val="Nessunaspaziatura"/>
        <w:numPr>
          <w:ilvl w:val="0"/>
          <w:numId w:val="0"/>
        </w:numPr>
        <w:ind w:left="567"/>
        <w:rPr>
          <w:lang w:eastAsia="it-IT"/>
        </w:rPr>
      </w:pPr>
    </w:p>
    <w:p w:rsidR="00EC3C77" w:rsidRDefault="000E6606" w:rsidP="00EC3C77">
      <w:pPr>
        <w:pStyle w:val="Nessunaspaziatura"/>
        <w:rPr>
          <w:color w:val="000000"/>
          <w:szCs w:val="27"/>
        </w:rPr>
      </w:pPr>
      <w:r w:rsidRPr="00EC3C77">
        <w:rPr>
          <w:color w:val="000000"/>
          <w:szCs w:val="27"/>
        </w:rPr>
        <w:t>RIFLESSIONE – PERSEVERANZA E AMORE PER CRISTO GESÙ. Chi vuole perseverare nella conformazione a Cristo Signore per formare Cristo in ogni cuore, deve amare Cristo allo stesso modo che Cristo ama il Padre. Cristo al Padre ha consacrato la sua vita. </w:t>
      </w:r>
    </w:p>
    <w:p w:rsidR="00EC3C77" w:rsidRDefault="000E6606" w:rsidP="00EC3C77">
      <w:pPr>
        <w:pStyle w:val="Nessunaspaziatura"/>
        <w:rPr>
          <w:color w:val="000000"/>
          <w:szCs w:val="27"/>
        </w:rPr>
      </w:pPr>
      <w:r w:rsidRPr="00EC3C77">
        <w:rPr>
          <w:color w:val="000000"/>
          <w:szCs w:val="27"/>
        </w:rPr>
        <w:t>Il cristiano deve anche lui consacrare la sua vita a Cristo Gesù. Come si consacra la vita? Consacrandola all’obbedienza alla volontà di Cristo contenuta nella sua Parola, nel suo Vangelo. </w:t>
      </w:r>
    </w:p>
    <w:p w:rsidR="00EC3C77" w:rsidRDefault="000E6606" w:rsidP="00EC3C77">
      <w:pPr>
        <w:pStyle w:val="Nessunaspaziatura"/>
        <w:rPr>
          <w:color w:val="000000"/>
          <w:szCs w:val="27"/>
        </w:rPr>
      </w:pPr>
      <w:r w:rsidRPr="00EC3C77">
        <w:rPr>
          <w:color w:val="000000"/>
          <w:szCs w:val="27"/>
        </w:rPr>
        <w:t>Consacrandola allo Spirito Santo, perché ogni suo dono di grazia e verità, ogni suo carisma e missione, ogni sua vocazione e mi</w:t>
      </w:r>
      <w:r w:rsidR="0001642A">
        <w:rPr>
          <w:color w:val="000000"/>
          <w:szCs w:val="27"/>
        </w:rPr>
        <w:t>ni</w:t>
      </w:r>
      <w:r w:rsidRPr="00EC3C77">
        <w:rPr>
          <w:color w:val="000000"/>
          <w:szCs w:val="27"/>
        </w:rPr>
        <w:t>stero possano portare frutti di vita eterna nel nostro corpo. </w:t>
      </w:r>
    </w:p>
    <w:p w:rsidR="00EC3C77" w:rsidRDefault="000E6606" w:rsidP="00EC3C77">
      <w:pPr>
        <w:pStyle w:val="Nessunaspaziatura"/>
        <w:rPr>
          <w:color w:val="000000"/>
          <w:szCs w:val="27"/>
        </w:rPr>
      </w:pPr>
      <w:r w:rsidRPr="00EC3C77">
        <w:rPr>
          <w:color w:val="000000"/>
          <w:szCs w:val="27"/>
        </w:rPr>
        <w:t>Senza obbedienza al Vangelo, a tutto il Vangelo, e senza obbedienza allo Spirito Santo in ogni su</w:t>
      </w:r>
      <w:r w:rsidR="00EC3C77">
        <w:rPr>
          <w:color w:val="000000"/>
          <w:szCs w:val="27"/>
        </w:rPr>
        <w:t>o</w:t>
      </w:r>
      <w:r w:rsidRPr="00EC3C77">
        <w:rPr>
          <w:color w:val="000000"/>
          <w:szCs w:val="27"/>
        </w:rPr>
        <w:t xml:space="preserve"> dono di grazia e verità, si fa della religione cristiana una filosofia, una ideologia, una ritualità, una esteriorità senza alcuna vera salvezza, alcuna vera redenzione. </w:t>
      </w:r>
    </w:p>
    <w:p w:rsidR="00EC3C77" w:rsidRDefault="000E6606" w:rsidP="00EC3C77">
      <w:pPr>
        <w:pStyle w:val="Nessunaspaziatura"/>
        <w:rPr>
          <w:color w:val="000000"/>
          <w:szCs w:val="27"/>
        </w:rPr>
      </w:pPr>
      <w:r w:rsidRPr="00EC3C77">
        <w:rPr>
          <w:color w:val="000000"/>
          <w:szCs w:val="27"/>
        </w:rPr>
        <w:t>Senza obbedienza al Vangelo mai si potrà dare vita eterna al mondo. San Paolo ama Cristo Gesù. Cerca la conformazione a Lui anche nel suo corpo. Per amore di Cristo consacra tutta la sua vita alla missione, al fine di guadagnare qualcuno a Cristo. </w:t>
      </w:r>
    </w:p>
    <w:p w:rsidR="00EC3C77" w:rsidRDefault="000E6606" w:rsidP="002A72BC">
      <w:pPr>
        <w:pStyle w:val="Nessunaspaziatura"/>
        <w:rPr>
          <w:color w:val="000000"/>
          <w:szCs w:val="27"/>
        </w:rPr>
      </w:pPr>
      <w:r w:rsidRPr="00EC3C77">
        <w:rPr>
          <w:color w:val="000000"/>
          <w:szCs w:val="27"/>
        </w:rPr>
        <w:t xml:space="preserve">Più cresce l’amore per Cristo e più cresce la perseveranza. Diminuisce l’amore per Cristo e tutto finisce. </w:t>
      </w:r>
      <w:r w:rsidRPr="000D3F4E">
        <w:rPr>
          <w:i/>
          <w:color w:val="000000"/>
          <w:szCs w:val="27"/>
        </w:rPr>
        <w:t>Ma queste cose, che per me erano guadagni, io le ho considerate una perdita a motivo di Cristo. Anzi, ritengo che tutto sia una perdita</w:t>
      </w:r>
      <w:r w:rsidRPr="00EC3C77">
        <w:rPr>
          <w:color w:val="000000"/>
          <w:szCs w:val="27"/>
        </w:rPr>
        <w:t> </w:t>
      </w:r>
    </w:p>
    <w:p w:rsidR="00EC3C77" w:rsidRDefault="000E6606" w:rsidP="002A72BC">
      <w:pPr>
        <w:pStyle w:val="Nessunaspaziatura"/>
        <w:rPr>
          <w:color w:val="000000"/>
          <w:szCs w:val="27"/>
        </w:rPr>
      </w:pPr>
      <w:r w:rsidRPr="00EC3C77">
        <w:rPr>
          <w:i/>
          <w:color w:val="000000"/>
          <w:szCs w:val="27"/>
        </w:rPr>
        <w:t>a motivo della sublimità della conoscenza di Cristo Gesù, mio Signore. Per lui ho lasciato perdere tutte queste cose e le considero spazzatura, per guadagnare Cristo ed essere trovato in lui, avendo come mia giustizia non quella derivante dalla Legge</w:t>
      </w:r>
      <w:r w:rsidRPr="00EC3C77">
        <w:rPr>
          <w:color w:val="000000"/>
          <w:szCs w:val="27"/>
        </w:rPr>
        <w:t>, </w:t>
      </w:r>
    </w:p>
    <w:p w:rsidR="00EC3C77" w:rsidRDefault="000E6606" w:rsidP="002A72BC">
      <w:pPr>
        <w:pStyle w:val="Nessunaspaziatura"/>
        <w:rPr>
          <w:color w:val="000000"/>
          <w:szCs w:val="27"/>
        </w:rPr>
      </w:pPr>
      <w:r w:rsidRPr="00EC3C77">
        <w:rPr>
          <w:i/>
          <w:color w:val="000000"/>
          <w:szCs w:val="27"/>
        </w:rPr>
        <w:t>ma quella che viene dalla fede in Cristo, la giustizia che viene da Dio, basata sulla fede: perché io possa conoscere lui, la potenza della sua risurrezione, la comunione alle sue sofferenze, facendomi conforme alla sua morte</w:t>
      </w:r>
      <w:r w:rsidRPr="00EC3C77">
        <w:rPr>
          <w:color w:val="000000"/>
          <w:szCs w:val="27"/>
        </w:rPr>
        <w:t>, </w:t>
      </w:r>
    </w:p>
    <w:p w:rsidR="00EC3C77" w:rsidRPr="00EC3C77" w:rsidRDefault="000E6606" w:rsidP="002A72BC">
      <w:pPr>
        <w:pStyle w:val="Nessunaspaziatura"/>
        <w:rPr>
          <w:i/>
          <w:color w:val="000000"/>
          <w:szCs w:val="27"/>
        </w:rPr>
      </w:pPr>
      <w:r w:rsidRPr="00EC3C77">
        <w:rPr>
          <w:i/>
          <w:color w:val="000000"/>
          <w:szCs w:val="27"/>
        </w:rPr>
        <w:t>nella speranza di giungere alla risurrezione dai morti. Non ho certo raggiunto la mèta, non sono arrivato alla perfezione; ma mi sforzo di correre per conquistarla, perché anch’io sono stato conquistato da Cristo Gesù. Fratelli, io non ritengo ancora di averla conquistata. </w:t>
      </w:r>
    </w:p>
    <w:p w:rsidR="00EC3C77" w:rsidRDefault="000E6606" w:rsidP="002A72BC">
      <w:pPr>
        <w:pStyle w:val="Nessunaspaziatura"/>
        <w:rPr>
          <w:color w:val="000000"/>
          <w:szCs w:val="27"/>
        </w:rPr>
      </w:pPr>
      <w:r w:rsidRPr="00EC3C77">
        <w:rPr>
          <w:i/>
          <w:color w:val="000000"/>
          <w:szCs w:val="27"/>
        </w:rPr>
        <w:t>So soltanto questo: dimenticando ciò che mi sta alle spalle e proteso verso ciò che mi sta di fronte, corro verso la mèta, al premio che Dio ci chiama a ricevere lassù, in Cristo Gesù</w:t>
      </w:r>
      <w:r w:rsidRPr="00EC3C77">
        <w:rPr>
          <w:color w:val="000000"/>
          <w:szCs w:val="27"/>
        </w:rPr>
        <w:t xml:space="preserve"> (Fil 3,7-14). </w:t>
      </w:r>
    </w:p>
    <w:p w:rsidR="00EC3C77" w:rsidRPr="00EC3C77" w:rsidRDefault="000E6606" w:rsidP="002A72BC">
      <w:pPr>
        <w:pStyle w:val="Nessunaspaziatura"/>
        <w:rPr>
          <w:color w:val="000000"/>
          <w:szCs w:val="27"/>
        </w:rPr>
      </w:pPr>
      <w:r w:rsidRPr="00EC3C77">
        <w:rPr>
          <w:i/>
          <w:color w:val="000000"/>
          <w:szCs w:val="27"/>
        </w:rPr>
        <w:t>Quanto a me invece non ci sia altro vanto che nella croce del Signore nostro Gesù Cristo, per mezzo della quale il mondo per me è stato crocifisso, come io per il mondo. Non è infatti la circoncisione che conta, né la non circoncisione, ma l’essere nuova creatura. </w:t>
      </w:r>
    </w:p>
    <w:p w:rsidR="00EC3C77" w:rsidRDefault="000E6606" w:rsidP="002A72BC">
      <w:pPr>
        <w:pStyle w:val="Nessunaspaziatura"/>
        <w:rPr>
          <w:color w:val="000000"/>
          <w:szCs w:val="27"/>
        </w:rPr>
      </w:pPr>
      <w:r w:rsidRPr="00EC3C77">
        <w:rPr>
          <w:i/>
          <w:color w:val="000000"/>
          <w:szCs w:val="27"/>
        </w:rPr>
        <w:t>E su quanti seguiranno questa norma sia pace e misericordia, come su tutto l’Israele di Dio. D’ora innanzi nessuno mi procuri fastidi: io porto le stigmate di Gesù sul mio corpo</w:t>
      </w:r>
      <w:r w:rsidRPr="00EC3C77">
        <w:rPr>
          <w:color w:val="000000"/>
          <w:szCs w:val="27"/>
        </w:rPr>
        <w:t xml:space="preserve"> (Gal 6.14-17). </w:t>
      </w:r>
    </w:p>
    <w:p w:rsidR="00EC3C77" w:rsidRPr="00EC3C77" w:rsidRDefault="000E6606" w:rsidP="002A72BC">
      <w:pPr>
        <w:pStyle w:val="Nessunaspaziatura"/>
        <w:rPr>
          <w:i/>
          <w:color w:val="000000"/>
          <w:szCs w:val="27"/>
        </w:rPr>
      </w:pPr>
      <w:r w:rsidRPr="00EC3C77">
        <w:rPr>
          <w:i/>
          <w:color w:val="000000"/>
          <w:szCs w:val="27"/>
        </w:rPr>
        <w:t>Io invece non mi sono avvalso di alcuno di questi diritti, né ve ne scrivo perché si faccia in tal modo con me; preferirei piuttosto morire. Nessuno mi toglierà questo vanto! Infatti annunciare il Vangelo non è per me un vanto, perché è una necessità che mi si impone: </w:t>
      </w:r>
    </w:p>
    <w:p w:rsidR="00EC3C77" w:rsidRPr="00EC3C77" w:rsidRDefault="000E6606" w:rsidP="002A72BC">
      <w:pPr>
        <w:pStyle w:val="Nessunaspaziatura"/>
        <w:rPr>
          <w:color w:val="000000"/>
          <w:szCs w:val="27"/>
        </w:rPr>
      </w:pPr>
      <w:r w:rsidRPr="00EC3C77">
        <w:rPr>
          <w:i/>
          <w:color w:val="000000"/>
          <w:szCs w:val="27"/>
        </w:rPr>
        <w:t>guai a me se non annuncio il Vangelo! Se lo faccio di mia iniziativa, ho diritto alla ricompensa; ma se non lo faccio di mia iniziativa, è un incarico che mi è stato affidato. </w:t>
      </w:r>
    </w:p>
    <w:p w:rsidR="00EC3C77" w:rsidRDefault="000E6606" w:rsidP="002A72BC">
      <w:pPr>
        <w:pStyle w:val="Nessunaspaziatura"/>
        <w:rPr>
          <w:color w:val="000000"/>
          <w:szCs w:val="27"/>
        </w:rPr>
      </w:pPr>
      <w:r w:rsidRPr="00EC3C77">
        <w:rPr>
          <w:i/>
          <w:color w:val="000000"/>
          <w:szCs w:val="27"/>
        </w:rPr>
        <w:t>Qual è dunque la mia ricompensa? Quella di annunciare gratuitamente il Vangelo senza usare il diritto conferitomi dal Vangelo. Infatti, pur essendo libero da tutti, mi sono fatto servo di tutti per guadagnarne il maggior numero:</w:t>
      </w:r>
      <w:r w:rsidRPr="00EC3C77">
        <w:rPr>
          <w:color w:val="000000"/>
          <w:szCs w:val="27"/>
        </w:rPr>
        <w:t> </w:t>
      </w:r>
    </w:p>
    <w:p w:rsidR="00EC3C77" w:rsidRDefault="000E6606" w:rsidP="002A72BC">
      <w:pPr>
        <w:pStyle w:val="Nessunaspaziatura"/>
        <w:rPr>
          <w:color w:val="000000"/>
          <w:szCs w:val="27"/>
        </w:rPr>
      </w:pPr>
      <w:r w:rsidRPr="00EC3C77">
        <w:rPr>
          <w:color w:val="000000"/>
          <w:szCs w:val="27"/>
        </w:rPr>
        <w:t>mi sono fatto come Giudeo per i Giudei, per guadagnare i Giudei. Per coloro che sono sotto la Legge – pur non essendo io sotto la Legge – mi sono fatto come uno che è sotto la Legge, allo scopo di guadagnare coloro che sono sotto la Legge. </w:t>
      </w:r>
    </w:p>
    <w:p w:rsidR="00EC3C77" w:rsidRPr="00EC3C77" w:rsidRDefault="000E6606" w:rsidP="002A72BC">
      <w:pPr>
        <w:pStyle w:val="Nessunaspaziatura"/>
        <w:rPr>
          <w:i/>
          <w:color w:val="000000"/>
          <w:szCs w:val="27"/>
        </w:rPr>
      </w:pPr>
      <w:r w:rsidRPr="00EC3C77">
        <w:rPr>
          <w:i/>
          <w:color w:val="000000"/>
          <w:szCs w:val="27"/>
        </w:rPr>
        <w:t>Per coloro che non hanno Legge – pur non essendo io senza la legge di Dio, anzi essendo nella legge di Cristo – mi sono fatto come uno che è senza Legge, allo scopo di guadagnare coloro che sono senza Legge. </w:t>
      </w:r>
    </w:p>
    <w:p w:rsidR="00EC3C77" w:rsidRDefault="000E6606" w:rsidP="002A72BC">
      <w:pPr>
        <w:pStyle w:val="Nessunaspaziatura"/>
        <w:rPr>
          <w:color w:val="000000"/>
          <w:szCs w:val="27"/>
        </w:rPr>
      </w:pPr>
      <w:r w:rsidRPr="00EC3C77">
        <w:rPr>
          <w:i/>
          <w:color w:val="000000"/>
          <w:szCs w:val="27"/>
        </w:rPr>
        <w:t>Mi sono fatto debole per i deboli, per guadagnare i deboli; mi sono fatto tutto per tutti, per salvare a ogni costo qualcuno. Ma tutto io faccio per il Vangelo, per diventarne partecipe anch’io</w:t>
      </w:r>
      <w:r w:rsidRPr="00EC3C77">
        <w:rPr>
          <w:color w:val="000000"/>
          <w:szCs w:val="27"/>
        </w:rPr>
        <w:t xml:space="preserve"> (1Cor 9,15-23). </w:t>
      </w:r>
    </w:p>
    <w:p w:rsidR="00EC3C77" w:rsidRDefault="000E6606" w:rsidP="002A72BC">
      <w:pPr>
        <w:pStyle w:val="Nessunaspaziatura"/>
        <w:rPr>
          <w:color w:val="000000"/>
          <w:szCs w:val="27"/>
        </w:rPr>
      </w:pPr>
      <w:r w:rsidRPr="00EC3C77">
        <w:rPr>
          <w:color w:val="000000"/>
          <w:szCs w:val="27"/>
        </w:rPr>
        <w:t>Ognuno può conoscere quanto è vera la sua perseveranza nella missione. Basta esaminarsi sull’amore che si nutre per Cristo Gesù. L’amore però non si misura dal sentimento, ma dall’obbedienza al Vangelo. Più si obbedisce e più si ama. Meno si obbedisce e meno si ama. </w:t>
      </w:r>
    </w:p>
    <w:p w:rsidR="00EC3C77" w:rsidRDefault="000E6606" w:rsidP="002A72BC">
      <w:pPr>
        <w:pStyle w:val="Nessunaspaziatura"/>
        <w:rPr>
          <w:color w:val="000000"/>
          <w:szCs w:val="27"/>
        </w:rPr>
      </w:pPr>
      <w:r w:rsidRPr="00EC3C77">
        <w:rPr>
          <w:color w:val="000000"/>
          <w:szCs w:val="27"/>
        </w:rPr>
        <w:t>Gesù dice ai suoi discepoli: “Mio cibo è fare la volontà di Colui che mi ha mandato e compiere la sua opere”. Quando il nostro cibo diviene la volontà di Gesù Signore allora possiamo dire di amare Cristo Gesù. Questa regola vale anche per l’amore verso la nostra Madre celeste.</w:t>
      </w:r>
    </w:p>
    <w:p w:rsidR="000E6606" w:rsidRPr="00EC3C77" w:rsidRDefault="000E6606" w:rsidP="002A72BC">
      <w:pPr>
        <w:pStyle w:val="Nessunaspaziatura"/>
        <w:rPr>
          <w:color w:val="000000"/>
          <w:szCs w:val="27"/>
        </w:rPr>
      </w:pPr>
      <w:r w:rsidRPr="00EC3C77">
        <w:rPr>
          <w:color w:val="000000"/>
          <w:szCs w:val="27"/>
        </w:rPr>
        <w:t>Madre di Dio, Angeli, Santi fate che il cristiano si consacri interamente a Cristo al fine di guadagnare qualcuno al corpo di Cristo, alla sua Chiesa.</w:t>
      </w:r>
    </w:p>
    <w:p w:rsidR="00EC3C77" w:rsidRDefault="00EC3C77" w:rsidP="00EC3C77">
      <w:pPr>
        <w:pStyle w:val="Nessunaspaziatura"/>
        <w:numPr>
          <w:ilvl w:val="0"/>
          <w:numId w:val="0"/>
        </w:numPr>
        <w:ind w:left="567" w:hanging="567"/>
        <w:rPr>
          <w:color w:val="000000"/>
          <w:szCs w:val="27"/>
        </w:rPr>
      </w:pPr>
    </w:p>
    <w:p w:rsidR="00EC3C77" w:rsidRDefault="00EC3C77" w:rsidP="00EC3C77">
      <w:pPr>
        <w:pStyle w:val="Nessunaspaziatura"/>
      </w:pPr>
      <w:r w:rsidRPr="00EC3C77">
        <w:t>RIFLESSIONE – ANCORA SULLA COLPEVOLE INCAPACITÀ DI NATURA. Ogni discepolo di Gesù è suo servo. Chi è il servo? Colui che è solo e sempre dalla volontà del suo Signore, del suo Cristo, del suo Redentore, Salvatore, Dio della sua vita, Sorgente e Autore della sua missione. </w:t>
      </w:r>
    </w:p>
    <w:p w:rsidR="00EC3C77" w:rsidRDefault="00EC3C77" w:rsidP="00EC3C77">
      <w:pPr>
        <w:pStyle w:val="Nessunaspaziatura"/>
      </w:pPr>
      <w:r w:rsidRPr="00EC3C77">
        <w:t>Ogni discepolo di Gesù, poiché servo di Cristo Gesù, deve solo temere il suo Signore. Per questo deve agire sempre dalla sua volontà, secondo le consegne ricevute. Il giudizio del Signore verte oggi e sempre sulla fedeltà del discepolo agli impegni assunti. </w:t>
      </w:r>
    </w:p>
    <w:p w:rsidR="00EC3C77" w:rsidRDefault="00EC3C77" w:rsidP="00EC3C77">
      <w:pPr>
        <w:pStyle w:val="Nessunaspaziatura"/>
      </w:pPr>
      <w:r w:rsidRPr="00EC3C77">
        <w:t>Mai il discepolo di Gesù dovrà dipendere dal giudizio degli uomini. Ma solo da quello di Cristo Gesù. Del giudizio degli uomini nessuno se ne deve importare. Gesù fu giudicato e condannato a morte dagli uomini. Il Padre ha ribaltato il giudizio degli uomini. </w:t>
      </w:r>
    </w:p>
    <w:p w:rsidR="00EC3C77" w:rsidRDefault="00EC3C77" w:rsidP="00EC3C77">
      <w:pPr>
        <w:pStyle w:val="Nessunaspaziatura"/>
      </w:pPr>
      <w:r w:rsidRPr="00EC3C77">
        <w:t>Ha risuscitato Cristo Gesù e lo ha costituito Signore della storia e dell’universo, Giudice dei vivi e dei morti. L’uomo può anche condannare a morte il discepolo di Cristo Gesù. Lo condanna l’uomo. Dio lo innalza, a condizione che risulti fedele nel servizio. </w:t>
      </w:r>
    </w:p>
    <w:p w:rsidR="00EC3C77" w:rsidRDefault="00EC3C77" w:rsidP="00EC3C77">
      <w:pPr>
        <w:pStyle w:val="Nessunaspaziatura"/>
      </w:pPr>
      <w:r w:rsidRPr="00EC3C77">
        <w:t>Chi è servo di Dio e di Cristo, deve temere solo il giudizio di Dio e di Cristo. Il servo di Dio e di Cristo Gesù neanche deve giudicare se stesso. Perché non deve giudicare se stesso? Perché lui non è servo di se stesso, ma servo di Dio e di Cristo Gesù, nello Spirito Santo. </w:t>
      </w:r>
    </w:p>
    <w:p w:rsidR="00EC3C77" w:rsidRDefault="00EC3C77" w:rsidP="00EC3C77">
      <w:pPr>
        <w:pStyle w:val="Nessunaspaziatura"/>
      </w:pPr>
      <w:r w:rsidRPr="00EC3C77">
        <w:t>Chi deve giudicare il servo di Dio e di Cristo Gesù è lo Spirito Santo. Allo Spirito Santo lui ogni giorno deve chiedere che giudichi la sua vita al fine di condurla sulla via della più grande fedeltà. Lo Spirito è il solo giudice del discepolo di Cristo Signore. </w:t>
      </w:r>
    </w:p>
    <w:p w:rsidR="00EC3C77" w:rsidRDefault="00EC3C77" w:rsidP="00EC3C77">
      <w:pPr>
        <w:pStyle w:val="Nessunaspaziatura"/>
      </w:pPr>
      <w:r w:rsidRPr="00EC3C77">
        <w:t>Nei Salmi troviamo la richiesta dell’uomo di Dio, al suo Signore, perché giudichi la sua vita e la riconduca sulla via della verità e della giustizia. Nell’Apocalisse è lo Spirito Santo che giudica gli Angeli delle sette chiese e li colloca nella verità e nella giustizia vera. </w:t>
      </w:r>
    </w:p>
    <w:p w:rsidR="00EC3C77" w:rsidRDefault="00EC3C77" w:rsidP="00EC3C77">
      <w:pPr>
        <w:pStyle w:val="Nessunaspaziatura"/>
      </w:pPr>
      <w:r w:rsidRPr="00EC3C77">
        <w:t>Solo lo Spirito Santo conosce le profondità di ogni cuore. Solo lo Spirito può giudicare la nostra vita. Solo a Lui si deve chiedere che ci giudichi, ci illumini, ci conduca sulla via della più grande fedeltà alle consegne ricevute. </w:t>
      </w:r>
    </w:p>
    <w:p w:rsidR="00EC3C77" w:rsidRDefault="00EC3C77" w:rsidP="00EC3C77">
      <w:pPr>
        <w:pStyle w:val="Nessunaspaziatura"/>
      </w:pPr>
      <w:r w:rsidRPr="00EC3C77">
        <w:t>Per questo il discepolo di Gesù deve vivere in perfetta comunione non solo di verità, luce, grazia, ma anche di ininterrotta preghiera con lo Spirito del Signore, perché sia Lui a scrutare il nostro cuore e guidarlo per la più grande via della fedeltà. </w:t>
      </w:r>
    </w:p>
    <w:p w:rsidR="00EC3C77" w:rsidRDefault="00EC3C77" w:rsidP="00EC3C77">
      <w:pPr>
        <w:pStyle w:val="Nessunaspaziatura"/>
      </w:pPr>
      <w:r w:rsidRPr="00EC3C77">
        <w:t>Perché nessuno può giudicare se stesso, ma solo lo Spirito del Signore? Perché, anche se il discepolo non è consapevole di alcuna colpa, non per questo è giustificato. Ci sono le colpe che si commettono inconsapevolmente, per inavvertenza, per incapacità di natura. </w:t>
      </w:r>
    </w:p>
    <w:p w:rsidR="00EC3C77" w:rsidRDefault="00EC3C77" w:rsidP="00EC3C77">
      <w:pPr>
        <w:pStyle w:val="Nessunaspaziatura"/>
      </w:pPr>
      <w:r w:rsidRPr="00EC3C77">
        <w:t>È colpevole incapacità di natura se la trasgressione è stata commessa per mancata crescita spirituale, per omissione di formazione e di conformazione a Cristo Signore, per allontanamento dalle sorgenti della grazia e della verità. </w:t>
      </w:r>
    </w:p>
    <w:p w:rsidR="00EC3C77" w:rsidRDefault="00EC3C77" w:rsidP="00EC3C77">
      <w:pPr>
        <w:pStyle w:val="Nessunaspaziatura"/>
      </w:pPr>
      <w:r w:rsidRPr="00EC3C77">
        <w:t>Sono molte le cause del peccato inconsapevole per incapacità di natura non portata al sommo della sua crescita. Urge che ogni discepolo di Gesù faccia somma attenzione alla colpevole incapacità di natura. È questa incapacità una delle fonti dei disastri spirituali. </w:t>
      </w:r>
    </w:p>
    <w:p w:rsidR="00EC3C77" w:rsidRDefault="00EC3C77" w:rsidP="00EC3C77">
      <w:pPr>
        <w:pStyle w:val="Nessunaspaziatura"/>
      </w:pPr>
      <w:r w:rsidRPr="00EC3C77">
        <w:t>È sempre colpevole incapacità di natura quando si è omesso si crescere in sapienza e grazia. Quando si omette questa crescita? Quando per un qualsiasi motivo si sta lontano dalla sorgente della scienza, della grazia, della verità, della luce, della sapienza. </w:t>
      </w:r>
    </w:p>
    <w:p w:rsidR="00EC3C77" w:rsidRDefault="00EC3C77" w:rsidP="00EC3C77">
      <w:pPr>
        <w:pStyle w:val="Nessunaspaziatura"/>
      </w:pPr>
      <w:r w:rsidRPr="00EC3C77">
        <w:t>Quando si omette la preghiera che sempre deve essere ininterrotta. Quando ci si separa dai mediatori della grazia e verità. Quando ci si adagia su una fede edificata sul solo pensiero dell’uomo, senza alcun riferimento alla Scrittura, alla Tradizione, al Magistero. </w:t>
      </w:r>
    </w:p>
    <w:p w:rsidR="00EC3C77" w:rsidRDefault="00EC3C77" w:rsidP="00EC3C77">
      <w:pPr>
        <w:pStyle w:val="Nessunaspaziatura"/>
      </w:pPr>
      <w:r w:rsidRPr="00EC3C77">
        <w:t>La mancata crescita in grazia e verità, in sapienza e in ogni altro dono dello Spirito Santo, la non fruttificazione dei carismi ricevuti e dei ministeri, fa’ sì che si rimanga piccoli nella fede e per questa piccolezza aumentano le trasgressioni che non si conoscono. </w:t>
      </w:r>
    </w:p>
    <w:p w:rsidR="00EC3C77" w:rsidRDefault="00EC3C77" w:rsidP="00EC3C77">
      <w:pPr>
        <w:pStyle w:val="Nessunaspaziatura"/>
      </w:pPr>
      <w:r w:rsidRPr="00EC3C77">
        <w:t>Ma oggi chi pensa più alla colpevole incapacità di natura rimasta spiritualmente rachitica? Uno dovrebbe produrre cento e produce appena uno. Si è colpevoli di novantanove frutti non prodotti. Non si ha consapevolezza, ma si è colpevoli dinanzi a Dio per mancata crescita. </w:t>
      </w:r>
    </w:p>
    <w:p w:rsidR="00EC3C77" w:rsidRDefault="00EC3C77" w:rsidP="00EC3C77">
      <w:pPr>
        <w:pStyle w:val="Nessunaspaziatura"/>
      </w:pPr>
      <w:r w:rsidRPr="00EC3C77">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w:t>
      </w:r>
    </w:p>
    <w:p w:rsidR="00EC3C77" w:rsidRDefault="00EC3C77" w:rsidP="00EC3C77">
      <w:pPr>
        <w:pStyle w:val="Nessunaspaziatura"/>
      </w:pPr>
      <w:r w:rsidRPr="00EC3C77">
        <w:t>Questo peccato di colpevolezza per natura si applica ad ogni altro uomo e non solo al discepolo di Gesù. Usare la scienza senza possedere la scienza per non crescita, ci rende responsabili di tutti i frutti cattivi da noi prodotti e dei frutti buoni non prodotti. </w:t>
      </w:r>
    </w:p>
    <w:p w:rsidR="00EC3C77" w:rsidRDefault="00EC3C77" w:rsidP="00EC3C77">
      <w:pPr>
        <w:pStyle w:val="Nessunaspaziatura"/>
      </w:pPr>
      <w:r w:rsidRPr="00EC3C77">
        <w:t>Ogni ministero assunto, ogni occupazione che si svolge, ogni lavoro che si esercita ci rende colpevoli, se abbiamo omesso la crescita necessaria nell’apprendimento sia della scienza che dell’arte, della perizia e di ogni altro requisito necessario per produrre buoni frutti. </w:t>
      </w:r>
    </w:p>
    <w:p w:rsidR="00EC3C77" w:rsidRDefault="00EC3C77" w:rsidP="00EC3C77">
      <w:pPr>
        <w:pStyle w:val="Nessunaspaziatura"/>
      </w:pPr>
      <w:r w:rsidRPr="00EC3C77">
        <w:t>Se un potatore pota male la vigna per mancato apprendimento della scienza della potatura, lui è responsabile di un intero anno di non raccolto eccellente. Così se un muratore costruisce male la casa e questa crolla, lui è responsabile di ogni danno per mancata crescita. </w:t>
      </w:r>
    </w:p>
    <w:p w:rsidR="00EC3C77" w:rsidRDefault="00EC3C77" w:rsidP="00EC3C77">
      <w:pPr>
        <w:pStyle w:val="Nessunaspaziatura"/>
      </w:pPr>
      <w:r w:rsidRPr="00EC3C77">
        <w:t>Chi nella Chiesa assume un ministero senza aver raggiunto la necessaria crescita dottrinale, sapienziale, scientifica, teologica, culturale, spirituale, è responsabile dinanzi a Cristo Gesù di ogni frutto non prodotto. Una cattiva lezione di catechesi può distruggere un popolo. </w:t>
      </w:r>
    </w:p>
    <w:p w:rsidR="00EC3C77" w:rsidRDefault="00EC3C77" w:rsidP="00EC3C77">
      <w:pPr>
        <w:pStyle w:val="Nessunaspaziatura"/>
      </w:pPr>
      <w:r w:rsidRPr="00EC3C77">
        <w:t>Condurre il gregge di Dio senza la sapienza, la scienza, l’intelligenza, frutto di studio e di preghiera, di impegno e di sacrificio, ci rende responsabili di ogni peccato che si commette contro il gregge. Molti greggi sono distrutti, annientati, per imperizia frutto di superbia. </w:t>
      </w:r>
    </w:p>
    <w:p w:rsidR="00EC3C77" w:rsidRDefault="00EC3C77" w:rsidP="00EC3C77">
      <w:pPr>
        <w:pStyle w:val="Nessunaspaziatura"/>
      </w:pPr>
      <w:r w:rsidRPr="00EC3C77">
        <w:t>Molti altri greggi sono condotti nella stoltezza e nell’insipienza per colpevole incapacità di natura. È questa la grande umiltà dell’uomo: conoscere i propri limiti e fermarsi ad essi. Ciò che si vuole per volontà non sempre si può per natura. Per natura si è incapaci. </w:t>
      </w:r>
    </w:p>
    <w:p w:rsidR="00EC3C77" w:rsidRDefault="00EC3C77" w:rsidP="00EC3C77">
      <w:pPr>
        <w:pStyle w:val="Nessunaspaziatura"/>
      </w:pPr>
      <w:r w:rsidRPr="00EC3C77">
        <w:t>Anche una nazione può essere rasa al suolo per incapacità di natura. Qui non parliamo degli infiniti mali che si commettono per ideologia che si spoglia di ogni scienza, sapienza, intelligenza, razionalità, arte, tecnica, perizia. Ma questi sono i frutti del peccato. </w:t>
      </w:r>
    </w:p>
    <w:p w:rsidR="00EC3C77" w:rsidRDefault="00EC3C77" w:rsidP="00EC3C77">
      <w:pPr>
        <w:pStyle w:val="Nessunaspaziatura"/>
      </w:pPr>
      <w:r w:rsidRPr="00EC3C77">
        <w:t>In conclusione è giusto sapere che il Signore ci chiamerà in giudizio per ogni peccato involontario commesso per mancata crescita nella natura. Si è responsabili di ogni fruttificazione mancata ma anche di ogni male operato per la nostra mancata crescita. </w:t>
      </w:r>
    </w:p>
    <w:p w:rsidR="00EC3C77" w:rsidRPr="00EC3C77" w:rsidRDefault="00EC3C77" w:rsidP="00EC3C77">
      <w:pPr>
        <w:pStyle w:val="Nessunaspaziatura"/>
      </w:pPr>
      <w:r w:rsidRPr="00EC3C77">
        <w:t>Madre di Dio, Angeli, Santi, fate che portiamo ogni giorno la nostra crescita sapienziale, dottrinale, scientifica, teologica al giorno di oggi. Eviteremo di precipitare in un ammesso di peccato sempre più grande per mancanza di scienza e di conoscenza. </w:t>
      </w:r>
    </w:p>
    <w:p w:rsidR="000D3F4E" w:rsidRPr="000D3F4E" w:rsidRDefault="000D3F4E" w:rsidP="000D3F4E">
      <w:pPr>
        <w:pStyle w:val="Titolo2"/>
        <w:spacing w:line="240" w:lineRule="auto"/>
        <w:jc w:val="both"/>
        <w:rPr>
          <w:sz w:val="28"/>
        </w:rPr>
      </w:pPr>
      <w:bookmarkStart w:id="263" w:name="_Toc27139033"/>
      <w:r w:rsidRPr="000D3F4E">
        <w:rPr>
          <w:sz w:val="28"/>
        </w:rPr>
        <w:t>9 Agosto</w:t>
      </w:r>
      <w:bookmarkEnd w:id="263"/>
      <w:r w:rsidRPr="000D3F4E">
        <w:rPr>
          <w:sz w:val="28"/>
        </w:rPr>
        <w:t xml:space="preserve"> </w:t>
      </w:r>
    </w:p>
    <w:p w:rsidR="000E6606" w:rsidRDefault="000D3F4E" w:rsidP="00DA1053">
      <w:pPr>
        <w:jc w:val="both"/>
        <w:rPr>
          <w:rStyle w:val="Enfasicorsivo"/>
          <w:rFonts w:ascii="Segoe UI Historic" w:hAnsi="Segoe UI Historic" w:cs="Segoe UI Historic"/>
          <w:i w:val="0"/>
          <w:sz w:val="24"/>
        </w:rPr>
      </w:pPr>
      <w:r w:rsidRPr="000D3F4E">
        <w:rPr>
          <w:rStyle w:val="Enfasicorsivo"/>
          <w:rFonts w:ascii="Segoe UI Historic" w:hAnsi="Segoe UI Historic" w:cs="Segoe UI Historic"/>
          <w:i w:val="0"/>
          <w:sz w:val="24"/>
        </w:rPr>
        <w:t>Se i Dieci Comandamenti vengono trasgrediti, sempre si vedrà l’uomo dal cuore dell’uomo e mai lo si vedrà dal cuore di Dio.</w:t>
      </w:r>
    </w:p>
    <w:p w:rsidR="000D3F4E" w:rsidRPr="000D3F4E" w:rsidRDefault="000D3F4E" w:rsidP="000D3F4E">
      <w:pPr>
        <w:pStyle w:val="Titolo2"/>
        <w:rPr>
          <w:rFonts w:ascii="Calibri" w:hAnsi="Calibri"/>
        </w:rPr>
      </w:pPr>
      <w:bookmarkStart w:id="264" w:name="_Toc11162375"/>
      <w:bookmarkStart w:id="265" w:name="_Toc27139034"/>
      <w:r w:rsidRPr="000D3F4E">
        <w:t>Costui accoglie i peccatori e mangia con loro</w:t>
      </w:r>
      <w:bookmarkEnd w:id="264"/>
      <w:bookmarkEnd w:id="265"/>
    </w:p>
    <w:p w:rsidR="000D3F4E" w:rsidRPr="000D3F4E" w:rsidRDefault="000D3F4E" w:rsidP="000D3F4E">
      <w:pPr>
        <w:spacing w:after="120" w:line="240" w:lineRule="auto"/>
        <w:jc w:val="both"/>
        <w:rPr>
          <w:rFonts w:ascii="Arial" w:eastAsia="Times New Roman" w:hAnsi="Arial"/>
          <w:color w:val="000000"/>
          <w:sz w:val="16"/>
          <w:lang w:eastAsia="it-IT"/>
        </w:rPr>
      </w:pPr>
      <w:r w:rsidRPr="000D3F4E">
        <w:rPr>
          <w:rFonts w:ascii="Arial" w:eastAsia="Times New Roman" w:hAnsi="Arial"/>
          <w:color w:val="000000"/>
          <w:sz w:val="24"/>
          <w:szCs w:val="36"/>
          <w:lang w:eastAsia="it-IT"/>
        </w:rPr>
        <w:t>Tutto il male dell’uomo contro l’uomo viene dal vedere l’uomo dal cuore, dalla mente, dal desiderio, dalla volontà dell’uomo. Tutto il bene dell’uomo verso l’uomo viene dal vedere l’uomo dal cuore, dalla mente, dal desiderio, dalla volontà del suo Creatore e Signore. Per passare dal fare il male al fare il bene, dobbiamo iniziare a vedere noi stessi dal cuore, dalla mente, dal desiderio, dalla volontà di Dio. Ma non è l’uomo che decide la verità, la santità, la giustizia, la misericordia, la pietà, la compassione che sono nel cuore di Dio, del Signore, del Creatore. È invece Dio, il Signore, il Creatore che rivela la verità, la santità, la giustizia, la misericordia, la pietà, la compassione che sono nel suo cuore, nella sua mente, nella sua volontà, nei suoi desideri. La prima vera visione – che è solo l’inizio ma non il suo compimento – sono i Dieci Comandamenti dell’Alleanza. Essi dicono all’uomo cosa non deve mai fare né a Dio e né all’uomo. Se i Dieci Comandamenti vengono trasgrediti, sempre si vedrà l’uomo dal cuore dell’uomo e mai lo si vedrà dal cuore di Dio. Poiché ogni uomo possiede un suo cuore e una sua mente, liti, lotte, contrapposizioni, contrasti, ideologie, divisioni, opposizioni, insulti, derisioni, volontà di eliminazione spirituale o anche fisica dell’altro, saranno la nostra storia quotidiana. L’obbedienza ai Comandamenti impone, obbliga a separare ciò che viene da Dio e ciò che viene dall’uomo. Non nominare il nome di Dio invano significa non attribuire a Dio ciò che è dell’uomo. Significa anche non servirsi mai del nome di Dio per imporre la propria mente agli uomini. Invece nel nome del Signore tutto si dice, tutto si giustifica, tutto si approva.</w:t>
      </w:r>
    </w:p>
    <w:p w:rsidR="000D3F4E" w:rsidRPr="000D3F4E" w:rsidRDefault="000D3F4E" w:rsidP="000D3F4E">
      <w:pPr>
        <w:spacing w:after="120" w:line="240" w:lineRule="auto"/>
        <w:jc w:val="both"/>
        <w:rPr>
          <w:rFonts w:ascii="Arial" w:eastAsia="Times New Roman" w:hAnsi="Arial"/>
          <w:color w:val="000000"/>
          <w:sz w:val="16"/>
          <w:lang w:eastAsia="it-IT"/>
        </w:rPr>
      </w:pPr>
      <w:r w:rsidRPr="000D3F4E">
        <w:rPr>
          <w:rFonts w:ascii="Arial" w:eastAsia="Times New Roman" w:hAnsi="Arial"/>
          <w:color w:val="000000"/>
          <w:sz w:val="24"/>
          <w:szCs w:val="36"/>
          <w:lang w:eastAsia="it-IT"/>
        </w:rPr>
        <w:t>Gesù è stato condannato a morte nel nome del Signore. La sua verità è stata dichiarata bestemmia. Nel nome dell’invidia è stata chiesta a Pilato la sua crocifissione. Nel nome del Signore anche oggi si fanno passare i propri pensieri, le proprie ideologie, le proprie visioni sia religiose che civili, politiche o di altro genere. Nel nome di Dio viene praticato anche il terrorismo. Ogni problema sociale o politico o economico o di qualsivoglia natura lo si fonda sulla trasgressione del secondo Comandamento. I farisei sono eccellenti maestri. Essi si sono costruiti la loro tradizione. Cosa proveniente dal loro cuore. Le hanno dato falsi fondamenti divini e di Scrittura, la insegnano come purissima volontà di Dio. Se poi si va a scavare in essa, ci si accorge che convive con la trasgressione di ogni Comandamento del Signore. Anche l’ottavo Comandamento che vieta la falsa testimonianza, la calunnia, l’inganno ai danni del prossimo, viene oggi ampiamente disatteso. Il bene dell’altro è dichiarato male. Il nostro male è proclamato come sommo bene. Poiché quando si agisce dalla carne, si è senza alcuna virtù, chi trasgredisce il secondo e l’ottavo Comandamento è obbligato a sostenere le proprie visioni facendo leva sulla violenza, imposizione, costrizione, servendosi anche di quanti dovrebbe decidere e legiferare secondo purezza di verità e di dottrina, e che invece hanno venduto la loro scienza e coscienza all’ideologia cui appartengono, ideologia scelta sempre a partire dalla carne e mai dalla volontà del Creatore e Signore dell’uomo. Tutto questo è segno della superbia e della malvagità che è nel cuore e che governa ogni decisione. È così la propria mente diviene il criterio universale di discernimento. Ogni scienza poi viene asservita alla giustificazione della nostra falsità, compresa la teologia, che dovrebbe essere purissima consacrazione alla divina verità rivelata. I mali che derivano dalle decisioni presi dalla carne sono incalcolabili.</w:t>
      </w:r>
    </w:p>
    <w:p w:rsidR="000D3F4E" w:rsidRPr="000D3F4E" w:rsidRDefault="000D3F4E" w:rsidP="000D3F4E">
      <w:pPr>
        <w:spacing w:after="120" w:line="240" w:lineRule="auto"/>
        <w:jc w:val="both"/>
        <w:rPr>
          <w:rFonts w:ascii="Arial" w:eastAsia="Times New Roman" w:hAnsi="Arial"/>
          <w:color w:val="000000"/>
          <w:sz w:val="16"/>
          <w:lang w:eastAsia="it-IT"/>
        </w:rPr>
      </w:pPr>
      <w:r w:rsidRPr="000D3F4E">
        <w:rPr>
          <w:rFonts w:ascii="Arial" w:eastAsia="Times New Roman" w:hAnsi="Arial"/>
          <w:color w:val="000000"/>
          <w:sz w:val="24"/>
          <w:szCs w:val="36"/>
          <w:lang w:eastAsia="it-IT"/>
        </w:rPr>
        <w:t> </w:t>
      </w:r>
      <w:r w:rsidRPr="000D3F4E">
        <w:rPr>
          <w:rFonts w:ascii="Arial" w:eastAsia="Times New Roman" w:hAnsi="Arial"/>
          <w:i/>
          <w:iCs/>
          <w:color w:val="000000"/>
          <w:sz w:val="24"/>
          <w:szCs w:val="36"/>
          <w:lang w:eastAsia="it-IT"/>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15,1-10).</w:t>
      </w:r>
    </w:p>
    <w:p w:rsidR="000D3F4E" w:rsidRPr="000D3F4E" w:rsidRDefault="000D3F4E" w:rsidP="000D3F4E">
      <w:pPr>
        <w:spacing w:after="120" w:line="240" w:lineRule="auto"/>
        <w:jc w:val="both"/>
        <w:rPr>
          <w:rFonts w:ascii="Arial" w:eastAsia="Times New Roman" w:hAnsi="Arial"/>
          <w:color w:val="000000"/>
          <w:sz w:val="16"/>
          <w:lang w:eastAsia="it-IT"/>
        </w:rPr>
      </w:pPr>
      <w:r w:rsidRPr="000D3F4E">
        <w:rPr>
          <w:rFonts w:ascii="Arial" w:eastAsia="Times New Roman" w:hAnsi="Arial"/>
          <w:color w:val="000000"/>
          <w:sz w:val="24"/>
          <w:szCs w:val="36"/>
          <w:lang w:eastAsia="it-IT"/>
        </w:rPr>
        <w:t>Il fariseismo è la somma di tutti i mali che possono colpire la nostra purissima religione, fondata sull’obbedienza alla Parola del nostro Dio e Signore. Esso consiste nell’eleggere la propria mente a dio e signore di ogni altro uomo. Poiché la mia mente è il mio dio e il mio signore, sono libero dai Comandamenti e dalla volontà manifestati del vero Dio e Signore, ma mi servo di Lui per dare valore di credibilità. Se il fariseo dicesse: Questa è la mia volontà e non quella del mio e vostro Dio, nessuno lo ascolterebbe. Invece con astuzia, inganno, furbizia diabolica dichiara, sapendo di mentire e di ingannare gli altri, che quanto lui dice è purissima volontà di Dio, e gli altri, che non hanno la perfetta scienza dell’Altissimo, vengono presi nei suoi lacci di morte. Altro inganno perpetrato dal fariseo ai danni dell’umanità è lo screditamento, servendosi di calunnie e ogni altra falsità, dei veri profeti, accusandoli di pazzia o di essere indemoniati.</w:t>
      </w:r>
    </w:p>
    <w:p w:rsidR="000D3F4E" w:rsidRPr="000D3F4E" w:rsidRDefault="000D3F4E" w:rsidP="000D3F4E">
      <w:pPr>
        <w:spacing w:after="120" w:line="240" w:lineRule="auto"/>
        <w:jc w:val="both"/>
        <w:rPr>
          <w:rFonts w:ascii="Arial" w:eastAsia="Times New Roman" w:hAnsi="Arial"/>
          <w:color w:val="000000"/>
          <w:sz w:val="16"/>
          <w:lang w:eastAsia="it-IT"/>
        </w:rPr>
      </w:pPr>
      <w:r w:rsidRPr="000D3F4E">
        <w:rPr>
          <w:rFonts w:ascii="Arial" w:eastAsia="Times New Roman" w:hAnsi="Arial"/>
          <w:color w:val="000000"/>
          <w:sz w:val="24"/>
          <w:szCs w:val="36"/>
          <w:lang w:eastAsia="it-IT"/>
        </w:rPr>
        <w:t>Madre di Dio, Angeli, Santi, fate che mai cadiamo nell’orrendo peccato del fariseismo.</w:t>
      </w:r>
    </w:p>
    <w:p w:rsidR="000D3F4E" w:rsidRPr="0096690F" w:rsidRDefault="000D3F4E" w:rsidP="0096690F">
      <w:pPr>
        <w:pStyle w:val="Nessunaspaziatura"/>
        <w:numPr>
          <w:ilvl w:val="0"/>
          <w:numId w:val="0"/>
        </w:numPr>
        <w:ind w:left="567"/>
        <w:rPr>
          <w:rStyle w:val="Enfasicorsivo"/>
          <w:rFonts w:ascii="Segoe UI Historic" w:hAnsi="Segoe UI Historic" w:cs="Segoe UI Historic"/>
          <w:i w:val="0"/>
          <w:sz w:val="22"/>
        </w:rPr>
      </w:pPr>
    </w:p>
    <w:p w:rsidR="00F70241" w:rsidRDefault="0096690F" w:rsidP="0096690F">
      <w:pPr>
        <w:pStyle w:val="Nessunaspaziatura"/>
        <w:rPr>
          <w:color w:val="000000"/>
          <w:szCs w:val="27"/>
        </w:rPr>
      </w:pPr>
      <w:r w:rsidRPr="0096690F">
        <w:rPr>
          <w:color w:val="000000"/>
          <w:szCs w:val="27"/>
        </w:rPr>
        <w:t>RIFLESSIONE – PER NOI GESÙ VIVE E PER NOI GESÙ MUORE. Osserviamo. Al tempo di Gesù, Dio nella sua purissima verità, per causa dei farisei, degli scribi, del capi dei sacerdoti, degli anziani del popolo, era morto in moltissimo cuori. </w:t>
      </w:r>
    </w:p>
    <w:p w:rsidR="00F70241" w:rsidRDefault="0096690F" w:rsidP="0096690F">
      <w:pPr>
        <w:pStyle w:val="Nessunaspaziatura"/>
        <w:rPr>
          <w:color w:val="000000"/>
          <w:szCs w:val="27"/>
        </w:rPr>
      </w:pPr>
      <w:r w:rsidRPr="0096690F">
        <w:rPr>
          <w:color w:val="000000"/>
          <w:szCs w:val="27"/>
        </w:rPr>
        <w:t>Il falso Dio da essi adorato ha prodotto la morte fisica di Gesù Signore, del Figlio Unigenito del Padre fattosi carne. San Paolo ammonisce i Filippesi a fare molta attenzione. Ci sono alcuni che si comportano da nemici della croce di Cristo: </w:t>
      </w:r>
    </w:p>
    <w:p w:rsidR="00F70241" w:rsidRDefault="0096690F" w:rsidP="0096690F">
      <w:pPr>
        <w:pStyle w:val="Nessunaspaziatura"/>
        <w:rPr>
          <w:color w:val="000000"/>
          <w:szCs w:val="27"/>
        </w:rPr>
      </w:pPr>
      <w:r w:rsidRPr="0096690F">
        <w:rPr>
          <w:color w:val="000000"/>
          <w:szCs w:val="27"/>
        </w:rPr>
        <w:t>“Fratelli, fatevi insieme miei imitatori e guardate quelli che si comportano secondo l’esempio che avete in noi. Perché molti – ve l’ho già detto più volte e ora, con le lacrime agli occhi, ve lo ripeto – si comportano da nemici della croce di Cristo. </w:t>
      </w:r>
    </w:p>
    <w:p w:rsidR="00F70241" w:rsidRDefault="0096690F" w:rsidP="0096690F">
      <w:pPr>
        <w:pStyle w:val="Nessunaspaziatura"/>
        <w:rPr>
          <w:color w:val="000000"/>
          <w:szCs w:val="27"/>
        </w:rPr>
      </w:pPr>
      <w:r w:rsidRPr="0096690F">
        <w:rPr>
          <w:color w:val="000000"/>
          <w:szCs w:val="27"/>
        </w:rPr>
        <w:t>La loro sorte finale sarà la perdizione, il ventre è il loro dio. Si vantano di ciò di cui dovrebbero vergognarsi e non pensano che alle cose della terra. La nostra cittadinanza infatti è nei cieli e di là aspettiamo come salvatore il Signore Gesù Cristo, </w:t>
      </w:r>
    </w:p>
    <w:p w:rsidR="00F70241" w:rsidRDefault="0096690F" w:rsidP="0096690F">
      <w:pPr>
        <w:pStyle w:val="Nessunaspaziatura"/>
        <w:rPr>
          <w:color w:val="000000"/>
          <w:szCs w:val="27"/>
        </w:rPr>
      </w:pPr>
      <w:r w:rsidRPr="0096690F">
        <w:rPr>
          <w:color w:val="000000"/>
          <w:szCs w:val="27"/>
        </w:rPr>
        <w:t>il quale trasfigurerà il nostro misero corpo per conformarlo al suo corpo glorioso, in virtù del potere che egli ha di sottomettere a sé tutte le cose (Fil 3,17-21). Urge prestare attenzione. </w:t>
      </w:r>
    </w:p>
    <w:p w:rsidR="00F70241" w:rsidRDefault="0096690F" w:rsidP="0096690F">
      <w:pPr>
        <w:pStyle w:val="Nessunaspaziatura"/>
        <w:rPr>
          <w:color w:val="000000"/>
          <w:szCs w:val="27"/>
        </w:rPr>
      </w:pPr>
      <w:r w:rsidRPr="0096690F">
        <w:rPr>
          <w:color w:val="000000"/>
          <w:szCs w:val="27"/>
        </w:rPr>
        <w:t>Lo stesso San Paolo ammonisce sempre i Filippesi perché attendano alla loro salvezza con timore e rispetto: “Quindi, miei cari, voi che siete stati sempre obbedienti, non solo quando ero presente ma molto più ora che sono lontano, </w:t>
      </w:r>
    </w:p>
    <w:p w:rsidR="00F70241" w:rsidRDefault="0096690F" w:rsidP="0096690F">
      <w:pPr>
        <w:pStyle w:val="Nessunaspaziatura"/>
        <w:rPr>
          <w:color w:val="000000"/>
          <w:szCs w:val="27"/>
        </w:rPr>
      </w:pPr>
      <w:r w:rsidRPr="0096690F">
        <w:rPr>
          <w:color w:val="000000"/>
          <w:szCs w:val="27"/>
        </w:rPr>
        <w:t>dedicatevi alla vostra salvezza con rispetto e timore. È Dio infatti che suscita in voi il volere e l’operare secondo il suo disegno d’amore. Fate tutto senza mormorare e senza esitare, per essere irreprensibili e puri, figli di Dio innocenti </w:t>
      </w:r>
    </w:p>
    <w:p w:rsidR="00F70241" w:rsidRDefault="0096690F" w:rsidP="0096690F">
      <w:pPr>
        <w:pStyle w:val="Nessunaspaziatura"/>
        <w:rPr>
          <w:color w:val="000000"/>
          <w:szCs w:val="27"/>
        </w:rPr>
      </w:pPr>
      <w:r w:rsidRPr="0096690F">
        <w:rPr>
          <w:color w:val="000000"/>
          <w:szCs w:val="27"/>
        </w:rPr>
        <w:t>in mezzo a una generazione malvagia e perversa. In mezzo a loro voi risplendete come astri nel mondo, tenendo salda la parola di vita. Così nel giorno di Cristo io potrò vantarmi di non aver corso invano, né invano aver faticato. </w:t>
      </w:r>
    </w:p>
    <w:p w:rsidR="00F70241" w:rsidRDefault="0096690F" w:rsidP="0096690F">
      <w:pPr>
        <w:pStyle w:val="Nessunaspaziatura"/>
        <w:rPr>
          <w:color w:val="000000"/>
          <w:szCs w:val="27"/>
        </w:rPr>
      </w:pPr>
      <w:r w:rsidRPr="0096690F">
        <w:rPr>
          <w:color w:val="000000"/>
          <w:szCs w:val="27"/>
        </w:rPr>
        <w:t>Ma, anche se io devo essere versato sul sacrificio e sull’offerta della vostra fede, sono contento e ne godo con tutti voi. Allo stesso modo anche voi godetene e rallegratevi con me (Fil 2,12-18). </w:t>
      </w:r>
    </w:p>
    <w:p w:rsidR="00F70241" w:rsidRDefault="0096690F" w:rsidP="0096690F">
      <w:pPr>
        <w:pStyle w:val="Nessunaspaziatura"/>
        <w:rPr>
          <w:color w:val="000000"/>
          <w:szCs w:val="27"/>
        </w:rPr>
      </w:pPr>
      <w:r w:rsidRPr="0096690F">
        <w:rPr>
          <w:color w:val="000000"/>
          <w:szCs w:val="27"/>
        </w:rPr>
        <w:t>Se non si presta somma attenzione alla propria crescita spirituale in Cristo, in una perenne volontà di conformazione a Lui, noi non diamo più alcuna vita al corpo di Cristo, ma lo trascineremo nella morte. </w:t>
      </w:r>
    </w:p>
    <w:p w:rsidR="00F70241" w:rsidRDefault="0096690F" w:rsidP="0096690F">
      <w:pPr>
        <w:pStyle w:val="Nessunaspaziatura"/>
        <w:rPr>
          <w:color w:val="000000"/>
          <w:szCs w:val="27"/>
        </w:rPr>
      </w:pPr>
      <w:r w:rsidRPr="0096690F">
        <w:rPr>
          <w:color w:val="000000"/>
          <w:szCs w:val="27"/>
        </w:rPr>
        <w:t>Ogni trasgressione, ogni scandalo, ogni disobbedienza trascina verso la morte. Perché questo trascinamento non accada, è necessario che ogni ministro della Parola vegli sul gregge perché nessuna falsità entri in esso. </w:t>
      </w:r>
    </w:p>
    <w:p w:rsidR="00F70241" w:rsidRDefault="0096690F" w:rsidP="0096690F">
      <w:pPr>
        <w:pStyle w:val="Nessunaspaziatura"/>
        <w:rPr>
          <w:color w:val="000000"/>
          <w:szCs w:val="27"/>
        </w:rPr>
      </w:pPr>
      <w:r w:rsidRPr="0096690F">
        <w:rPr>
          <w:color w:val="000000"/>
          <w:szCs w:val="27"/>
        </w:rPr>
        <w:t>In verità oggi il gregge è consumato dalla confusione. Il male gli viene annunziato come bene. Così altro non si fa se non dare vigore alla concupiscenza. </w:t>
      </w:r>
    </w:p>
    <w:p w:rsidR="00F70241" w:rsidRDefault="0096690F" w:rsidP="002A72BC">
      <w:pPr>
        <w:pStyle w:val="Nessunaspaziatura"/>
        <w:rPr>
          <w:color w:val="000000"/>
          <w:szCs w:val="27"/>
        </w:rPr>
      </w:pPr>
      <w:r w:rsidRPr="00F70241">
        <w:rPr>
          <w:color w:val="000000"/>
          <w:szCs w:val="27"/>
        </w:rPr>
        <w:t>Quando lo stesso corpo di Cristo dona vigore alla carne perché possa agire secondo le sue passioni, i suoi vizi, la sua immoralità, è segno che noi non lavoriamo per la sua santità. Lo vogliamo trascinare nel peccato. Ma Cristo non ha conosciuto il peccato. </w:t>
      </w:r>
    </w:p>
    <w:p w:rsidR="00F70241" w:rsidRDefault="0096690F" w:rsidP="002A72BC">
      <w:pPr>
        <w:pStyle w:val="Nessunaspaziatura"/>
        <w:rPr>
          <w:color w:val="000000"/>
          <w:szCs w:val="27"/>
        </w:rPr>
      </w:pPr>
      <w:r w:rsidRPr="00F70241">
        <w:rPr>
          <w:color w:val="000000"/>
          <w:szCs w:val="27"/>
        </w:rPr>
        <w:t>Mai dovrà conoscerlo. È grave oggi la condizione spirituale e morale del corpo di Cristo. Oltre alle sue storiche lacerazioni, oggi si aggiunge la confusione sia nella verità che nella santità. Non si conosce più la vera volontà di Dio. </w:t>
      </w:r>
    </w:p>
    <w:p w:rsidR="00F70241" w:rsidRDefault="0096690F" w:rsidP="002A72BC">
      <w:pPr>
        <w:pStyle w:val="Nessunaspaziatura"/>
        <w:rPr>
          <w:color w:val="000000"/>
          <w:szCs w:val="27"/>
        </w:rPr>
      </w:pPr>
      <w:r w:rsidRPr="00F70241">
        <w:rPr>
          <w:color w:val="000000"/>
          <w:szCs w:val="27"/>
        </w:rPr>
        <w:t>Non si vive più per crescere in grazia, ma per abbondare in ogni peccato. Ecco un altro ammonimento di San Paolo, questa volta ai Romani: “Il peccato dunque non regni più nel vostro corpo mortale, così da sottomettervi ai suoi desideri. </w:t>
      </w:r>
    </w:p>
    <w:p w:rsidR="00F70241" w:rsidRDefault="0096690F" w:rsidP="002A72BC">
      <w:pPr>
        <w:pStyle w:val="Nessunaspaziatura"/>
        <w:rPr>
          <w:color w:val="000000"/>
          <w:szCs w:val="27"/>
        </w:rPr>
      </w:pPr>
      <w:r w:rsidRPr="00F70241">
        <w:rPr>
          <w:color w:val="000000"/>
          <w:szCs w:val="27"/>
        </w:rPr>
        <w:t>Non offrite al peccato le vostre membra come strumenti di ingiustizia, ma offrite voi stessi a Dio come viventi, ritornati dai morti, e le vostre membra a Dio come strumenti di giustizia. </w:t>
      </w:r>
    </w:p>
    <w:p w:rsidR="00F70241" w:rsidRDefault="0096690F" w:rsidP="002A72BC">
      <w:pPr>
        <w:pStyle w:val="Nessunaspaziatura"/>
        <w:rPr>
          <w:color w:val="000000"/>
          <w:szCs w:val="27"/>
        </w:rPr>
      </w:pPr>
      <w:r w:rsidRPr="00F70241">
        <w:rPr>
          <w:color w:val="000000"/>
          <w:szCs w:val="27"/>
        </w:rPr>
        <w:t>Il peccato infatti non dominerà su di voi, perché non siete sotto la Legge, ma sotto la grazia (Rm 6,12-14). Sono Parole che pesano più che il cielo e la terra. </w:t>
      </w:r>
    </w:p>
    <w:p w:rsidR="00F70241" w:rsidRDefault="0096690F" w:rsidP="00BC6FA2">
      <w:pPr>
        <w:pStyle w:val="Nessunaspaziatura"/>
        <w:rPr>
          <w:color w:val="000000"/>
          <w:szCs w:val="27"/>
        </w:rPr>
      </w:pPr>
      <w:r w:rsidRPr="00F70241">
        <w:rPr>
          <w:color w:val="000000"/>
          <w:szCs w:val="27"/>
        </w:rPr>
        <w:t>Sono Parole che vanno gelosamente custodi</w:t>
      </w:r>
      <w:r w:rsidR="00BC6FA2">
        <w:rPr>
          <w:color w:val="000000"/>
          <w:szCs w:val="27"/>
        </w:rPr>
        <w:t>t</w:t>
      </w:r>
      <w:r w:rsidRPr="00F70241">
        <w:rPr>
          <w:color w:val="000000"/>
          <w:szCs w:val="27"/>
        </w:rPr>
        <w:t>e nel cuore. Il cristiano per natura nuova è colui che mai dovrà conoscere il peccato. Peccato e corpo di Cristo sono inconciliabili, come inconciliabili sono falsità e Spirito Santo. </w:t>
      </w:r>
    </w:p>
    <w:p w:rsidR="00F70241" w:rsidRDefault="0096690F" w:rsidP="002A72BC">
      <w:pPr>
        <w:pStyle w:val="Nessunaspaziatura"/>
        <w:rPr>
          <w:color w:val="000000"/>
          <w:szCs w:val="27"/>
        </w:rPr>
      </w:pPr>
      <w:r w:rsidRPr="00F70241">
        <w:rPr>
          <w:color w:val="000000"/>
          <w:szCs w:val="27"/>
        </w:rPr>
        <w:t>Il discepolo di Gesù è obbligato a togliere dal corpo santissimo di Gesù Signore ogni peccato e anche ogni falsità. È diritto di Cristo Gesù. Il suo corpo santissimo non può essere infangato dal male. </w:t>
      </w:r>
    </w:p>
    <w:p w:rsidR="0096690F" w:rsidRPr="00F70241" w:rsidRDefault="0096690F" w:rsidP="002A72BC">
      <w:pPr>
        <w:pStyle w:val="Nessunaspaziatura"/>
        <w:rPr>
          <w:color w:val="000000"/>
          <w:szCs w:val="27"/>
        </w:rPr>
      </w:pPr>
      <w:r w:rsidRPr="00F70241">
        <w:rPr>
          <w:color w:val="000000"/>
          <w:szCs w:val="27"/>
        </w:rPr>
        <w:t>Madre di Dio, Angeli, Santi fate che ogni cristiano si rivesta della più pura santità di Gesù Signore.</w:t>
      </w:r>
    </w:p>
    <w:p w:rsidR="0096690F" w:rsidRPr="0096690F" w:rsidRDefault="0096690F" w:rsidP="00F70241">
      <w:pPr>
        <w:pStyle w:val="Nessunaspaziatura"/>
        <w:numPr>
          <w:ilvl w:val="0"/>
          <w:numId w:val="0"/>
        </w:numPr>
        <w:ind w:left="567"/>
        <w:rPr>
          <w:rStyle w:val="Enfasicorsivo"/>
          <w:rFonts w:ascii="Segoe UI Historic" w:hAnsi="Segoe UI Historic" w:cs="Segoe UI Historic"/>
          <w:i w:val="0"/>
          <w:sz w:val="22"/>
        </w:rPr>
      </w:pPr>
    </w:p>
    <w:p w:rsidR="005F4FA0" w:rsidRDefault="0096690F" w:rsidP="002A72BC">
      <w:pPr>
        <w:pStyle w:val="Nessunaspaziatura"/>
        <w:rPr>
          <w:color w:val="000000"/>
          <w:szCs w:val="27"/>
        </w:rPr>
      </w:pPr>
      <w:r w:rsidRPr="005F4FA0">
        <w:rPr>
          <w:color w:val="000000"/>
          <w:szCs w:val="27"/>
        </w:rPr>
        <w:t>MEDITAZIONE - ORA DUNQUE, PERCHÉ TENTATE DIO? Come e quando si tenta il Signore? Lo si tenta molte volte, in tanti modi. </w:t>
      </w:r>
    </w:p>
    <w:p w:rsidR="005F4FA0" w:rsidRPr="005F4FA0" w:rsidRDefault="0096690F" w:rsidP="002A72BC">
      <w:pPr>
        <w:pStyle w:val="Nessunaspaziatura"/>
        <w:rPr>
          <w:color w:val="000000"/>
          <w:szCs w:val="27"/>
        </w:rPr>
      </w:pPr>
      <w:r w:rsidRPr="005F4FA0">
        <w:rPr>
          <w:color w:val="000000"/>
          <w:szCs w:val="27"/>
        </w:rPr>
        <w:t>Il modo più universale di tentarlo è quando lo si mette alla prova, perché lui manifesti la sua verità, la sua onnipotenza o anche la sua signoria sulla nostra stori</w:t>
      </w:r>
      <w:r w:rsidR="005F4FA0" w:rsidRPr="005F4FA0">
        <w:rPr>
          <w:color w:val="000000"/>
          <w:szCs w:val="27"/>
        </w:rPr>
        <w:t>a così che noi crediamo in Lui.</w:t>
      </w:r>
    </w:p>
    <w:p w:rsidR="005F4FA0" w:rsidRDefault="0096690F" w:rsidP="0096690F">
      <w:pPr>
        <w:pStyle w:val="Nessunaspaziatura"/>
        <w:rPr>
          <w:color w:val="000000"/>
          <w:szCs w:val="27"/>
        </w:rPr>
      </w:pPr>
      <w:r w:rsidRPr="0096690F">
        <w:rPr>
          <w:color w:val="000000"/>
          <w:szCs w:val="27"/>
        </w:rPr>
        <w:t>Lo si tenta quando gli si pongono delle condizioni, quando gli si mettono limiti di tempo, quando coscientemente si agisce contro la sua onniscienza con la convinzione di ingannarlo. </w:t>
      </w:r>
    </w:p>
    <w:p w:rsidR="005F4FA0" w:rsidRDefault="0096690F" w:rsidP="0096690F">
      <w:pPr>
        <w:pStyle w:val="Nessunaspaziatura"/>
        <w:rPr>
          <w:color w:val="000000"/>
          <w:szCs w:val="27"/>
        </w:rPr>
      </w:pPr>
      <w:r w:rsidRPr="0096690F">
        <w:rPr>
          <w:color w:val="000000"/>
          <w:szCs w:val="27"/>
        </w:rPr>
        <w:t>Si tenta Dio quando si impongono nel suo nome dei pesi ai fratelli che essi non possono portare perché non sono volontà di Dio. </w:t>
      </w:r>
    </w:p>
    <w:p w:rsidR="005F4FA0" w:rsidRDefault="0096690F" w:rsidP="0096690F">
      <w:pPr>
        <w:pStyle w:val="Nessunaspaziatura"/>
        <w:rPr>
          <w:color w:val="000000"/>
          <w:szCs w:val="27"/>
        </w:rPr>
      </w:pPr>
      <w:r w:rsidRPr="0096690F">
        <w:rPr>
          <w:color w:val="000000"/>
          <w:szCs w:val="27"/>
        </w:rPr>
        <w:t>Leggiamo alcuni riferimenti biblici e comprenderemo: Non tenterete il Signore vostro Dio come lo tentaste a Massa (Dt 6, 16). Chi siete voi dunque che avete tentato Dio in questo giorno e vi siete posti al di sopra di lui, mentre non siete che uomini? (Gdt 8, 12). </w:t>
      </w:r>
    </w:p>
    <w:p w:rsidR="005F4FA0" w:rsidRDefault="0096690F" w:rsidP="0096690F">
      <w:pPr>
        <w:pStyle w:val="Nessunaspaziatura"/>
        <w:rPr>
          <w:color w:val="000000"/>
          <w:szCs w:val="27"/>
        </w:rPr>
      </w:pPr>
      <w:r w:rsidRPr="0096690F">
        <w:rPr>
          <w:color w:val="000000"/>
          <w:szCs w:val="27"/>
        </w:rPr>
        <w:t>Nel loro cuore tentarono Dio, chiedendo cibo per le loro brame (Sal 77, 18). Sempre di nuovo tentavano Dio, esasperavano il Santo di Israele (Sal 77, 41). Ma ancora lo tentarono, si ribellarono a Dio, l'Altissimo, non obbedirono ai suoi comandi (Sal 77, 56). </w:t>
      </w:r>
    </w:p>
    <w:p w:rsidR="005F4FA0" w:rsidRDefault="0096690F" w:rsidP="0096690F">
      <w:pPr>
        <w:pStyle w:val="Nessunaspaziatura"/>
        <w:rPr>
          <w:color w:val="000000"/>
          <w:szCs w:val="27"/>
        </w:rPr>
      </w:pPr>
      <w:r w:rsidRPr="0096690F">
        <w:rPr>
          <w:color w:val="000000"/>
          <w:szCs w:val="27"/>
        </w:rPr>
        <w:t>Dove mi tentarono i vostri padri: mi misero alla prova pur avendo visto le mie opere (Sal 94, 9). </w:t>
      </w:r>
    </w:p>
    <w:p w:rsidR="005F4FA0" w:rsidRDefault="0096690F" w:rsidP="0096690F">
      <w:pPr>
        <w:pStyle w:val="Nessunaspaziatura"/>
        <w:rPr>
          <w:color w:val="000000"/>
          <w:szCs w:val="27"/>
        </w:rPr>
      </w:pPr>
      <w:r w:rsidRPr="0096690F">
        <w:rPr>
          <w:color w:val="000000"/>
          <w:szCs w:val="27"/>
        </w:rPr>
        <w:t>Arsero di brame nel deserto, e tentarono Dio nella steppa (Sal 105, 14). Egli infatti si lascia trovare da quanti non lo tentano, si mostra a coloro che non ricusano di credere in lui (Sap 1, 2). </w:t>
      </w:r>
    </w:p>
    <w:p w:rsidR="005F4FA0" w:rsidRDefault="0096690F" w:rsidP="0096690F">
      <w:pPr>
        <w:pStyle w:val="Nessunaspaziatura"/>
        <w:rPr>
          <w:color w:val="000000"/>
          <w:szCs w:val="27"/>
        </w:rPr>
      </w:pPr>
      <w:r w:rsidRPr="0096690F">
        <w:rPr>
          <w:color w:val="000000"/>
          <w:szCs w:val="27"/>
        </w:rPr>
        <w:t>Prima di fare un voto prepara te stesso, non fare come un uomo che tenta il Signore (Sir 18, 23). Ma Acaz rispose: "Non lo chiederò, non voglio tentare il Signore" (Is 7, 12). </w:t>
      </w:r>
    </w:p>
    <w:p w:rsidR="005F4FA0" w:rsidRDefault="0096690F" w:rsidP="0096690F">
      <w:pPr>
        <w:pStyle w:val="Nessunaspaziatura"/>
        <w:rPr>
          <w:color w:val="000000"/>
          <w:szCs w:val="27"/>
        </w:rPr>
      </w:pPr>
      <w:r w:rsidRPr="0096690F">
        <w:rPr>
          <w:color w:val="000000"/>
          <w:szCs w:val="27"/>
        </w:rPr>
        <w:t>Ma egli, conoscendo la loro ipocrisia, disse: "Perché mi tentate? Portatemi un denaro perché io lo veda" (Mc 12, 15). </w:t>
      </w:r>
    </w:p>
    <w:p w:rsidR="005F4FA0" w:rsidRDefault="0096690F" w:rsidP="0096690F">
      <w:pPr>
        <w:pStyle w:val="Nessunaspaziatura"/>
        <w:rPr>
          <w:color w:val="000000"/>
          <w:szCs w:val="27"/>
        </w:rPr>
      </w:pPr>
      <w:r w:rsidRPr="0096690F">
        <w:rPr>
          <w:color w:val="000000"/>
          <w:szCs w:val="27"/>
        </w:rPr>
        <w:t>Allora Pietro le disse: "Perché vi siete accordati per tentare lo Spirito del Signore? Ecco qui alla porta i passi di coloro che hanno seppellito tuo marito e porteranno via anche te" (At 5, 9). </w:t>
      </w:r>
    </w:p>
    <w:p w:rsidR="005F4FA0" w:rsidRDefault="0096690F" w:rsidP="0096690F">
      <w:pPr>
        <w:pStyle w:val="Nessunaspaziatura"/>
        <w:rPr>
          <w:color w:val="000000"/>
          <w:szCs w:val="27"/>
        </w:rPr>
      </w:pPr>
      <w:r w:rsidRPr="0096690F">
        <w:rPr>
          <w:color w:val="000000"/>
          <w:szCs w:val="27"/>
        </w:rPr>
        <w:t>Il nostro Dio va trattato con sommo rispetto, somma fedeltà alla sua Parola, somma obbedienza, somma riverenza, sommo onore. Lui è libertà, carità, luce, sapienza, intelligenza, misericordia divina ed eterna. </w:t>
      </w:r>
    </w:p>
    <w:p w:rsidR="005F4FA0" w:rsidRDefault="0096690F" w:rsidP="0096690F">
      <w:pPr>
        <w:pStyle w:val="Nessunaspaziatura"/>
        <w:rPr>
          <w:color w:val="000000"/>
          <w:szCs w:val="27"/>
        </w:rPr>
      </w:pPr>
      <w:r w:rsidRPr="0096690F">
        <w:rPr>
          <w:color w:val="000000"/>
          <w:szCs w:val="27"/>
        </w:rPr>
        <w:t>Mai potrà essere assoggettato al pensiero e alla volontà dell’uomo, mai schiavizzato ai suoi sentimenti mutevoli e mai alla sua incredulità, non fede, istinto e cose del genere. </w:t>
      </w:r>
    </w:p>
    <w:p w:rsidR="005F4FA0" w:rsidRDefault="0096690F" w:rsidP="0096690F">
      <w:pPr>
        <w:pStyle w:val="Nessunaspaziatura"/>
        <w:rPr>
          <w:color w:val="000000"/>
          <w:szCs w:val="27"/>
        </w:rPr>
      </w:pPr>
      <w:r w:rsidRPr="0096690F">
        <w:rPr>
          <w:color w:val="000000"/>
          <w:szCs w:val="27"/>
        </w:rPr>
        <w:t>Oggi come stiamo tentando il Signore? Sostituendo la divina ed eterna volontà, i divini e soprannaturali Comandamenti e Precetti del Signore, il Vangelo della vita e della vera salvezza, con i pensieri del nostro cuore </w:t>
      </w:r>
    </w:p>
    <w:p w:rsidR="005F4FA0" w:rsidRDefault="0096690F" w:rsidP="0096690F">
      <w:pPr>
        <w:pStyle w:val="Nessunaspaziatura"/>
        <w:rPr>
          <w:color w:val="000000"/>
          <w:szCs w:val="27"/>
        </w:rPr>
      </w:pPr>
      <w:r w:rsidRPr="0096690F">
        <w:rPr>
          <w:color w:val="000000"/>
          <w:szCs w:val="27"/>
        </w:rPr>
        <w:t xml:space="preserve">e imponendogli agli altri come purissima volontà di Dio, castissimo desiderio di Cristo Gesù, elevatissima ispirazione e mozione dello Spirito Santo. </w:t>
      </w:r>
    </w:p>
    <w:p w:rsidR="005F4FA0" w:rsidRDefault="0096690F" w:rsidP="0096690F">
      <w:pPr>
        <w:pStyle w:val="Nessunaspaziatura"/>
        <w:rPr>
          <w:color w:val="000000"/>
          <w:szCs w:val="27"/>
        </w:rPr>
      </w:pPr>
      <w:r w:rsidRPr="0096690F">
        <w:rPr>
          <w:color w:val="000000"/>
          <w:szCs w:val="27"/>
        </w:rPr>
        <w:t>In nome di Dio tutto oggi si impone. In nome di Dio si esclude Cristo dalla fede cattolica, secondo la sua purissima verità, e si impone agli altri questa nostra volontà di scardinamento di Gesù dagli eterni decreti e ordinamenti del nostro Dio e Signore. </w:t>
      </w:r>
    </w:p>
    <w:p w:rsidR="005F4FA0" w:rsidRDefault="0096690F" w:rsidP="0096690F">
      <w:pPr>
        <w:pStyle w:val="Nessunaspaziatura"/>
        <w:rPr>
          <w:color w:val="000000"/>
          <w:szCs w:val="27"/>
        </w:rPr>
      </w:pPr>
      <w:r w:rsidRPr="0096690F">
        <w:rPr>
          <w:color w:val="000000"/>
          <w:szCs w:val="27"/>
        </w:rPr>
        <w:t>In nome della carità, si danno principi di ordine puramente terreno, ignorando che la carità di Dio è il dono di Cristo Gesù per la salvezza di chiunque crede. In nome di Dio – peccato dei peccati – si sta proponendo e insegnando l’assenza di moralità degli atti dell’uomo. </w:t>
      </w:r>
    </w:p>
    <w:p w:rsidR="005F4FA0" w:rsidRDefault="0096690F" w:rsidP="00733CEF">
      <w:pPr>
        <w:pStyle w:val="Nessunaspaziatura"/>
        <w:rPr>
          <w:color w:val="000000"/>
          <w:szCs w:val="27"/>
        </w:rPr>
      </w:pPr>
      <w:r w:rsidRPr="0096690F">
        <w:rPr>
          <w:color w:val="000000"/>
          <w:szCs w:val="27"/>
        </w:rPr>
        <w:t xml:space="preserve">In nome di Dio anche quelli che un tempo Dio nella sua Parola ha dichiarato per lui abomini e nefandezze, oggi </w:t>
      </w:r>
      <w:r w:rsidR="00733CEF">
        <w:rPr>
          <w:color w:val="000000"/>
          <w:szCs w:val="27"/>
        </w:rPr>
        <w:t>s</w:t>
      </w:r>
      <w:r w:rsidRPr="0096690F">
        <w:rPr>
          <w:color w:val="000000"/>
          <w:szCs w:val="27"/>
        </w:rPr>
        <w:t>ono elevati a sua volontà e si vogliono imporre al mondo intero. In nome di Dio si sta annullando tutto il suo Vangelo. </w:t>
      </w:r>
    </w:p>
    <w:p w:rsidR="005F4FA0" w:rsidRDefault="0096690F" w:rsidP="0096690F">
      <w:pPr>
        <w:pStyle w:val="Nessunaspaziatura"/>
        <w:rPr>
          <w:color w:val="000000"/>
          <w:szCs w:val="27"/>
        </w:rPr>
      </w:pPr>
      <w:r w:rsidRPr="0096690F">
        <w:rPr>
          <w:color w:val="000000"/>
          <w:szCs w:val="27"/>
        </w:rPr>
        <w:t>Stiamo bruciando tutta la sua eterna e divina verità. Stiamo cancellando anche le sue tracce nella natura dell’uomo. In nome di Dio stiamo adorando Satana. </w:t>
      </w:r>
    </w:p>
    <w:p w:rsidR="005F4FA0" w:rsidRDefault="0096690F" w:rsidP="0096690F">
      <w:pPr>
        <w:pStyle w:val="Nessunaspaziatura"/>
        <w:rPr>
          <w:color w:val="000000"/>
          <w:szCs w:val="27"/>
        </w:rPr>
      </w:pPr>
      <w:r w:rsidRPr="0096690F">
        <w:rPr>
          <w:color w:val="000000"/>
          <w:szCs w:val="27"/>
        </w:rPr>
        <w:t>In nome di Dio si travisano le Parole dei profeti e in nome di Dio si dichiarano parole profetiche le nostre notturne immaginazioni. Tutto in nome di Dio. Tutto è proclamato sua volontà. Tutto suo desiderio. Così si tenta il Signore. Così lo si mette alla prova. </w:t>
      </w:r>
    </w:p>
    <w:p w:rsidR="005F4FA0" w:rsidRDefault="0096690F" w:rsidP="0096690F">
      <w:pPr>
        <w:pStyle w:val="Nessunaspaziatura"/>
        <w:rPr>
          <w:color w:val="000000"/>
          <w:szCs w:val="27"/>
        </w:rPr>
      </w:pPr>
      <w:r w:rsidRPr="0096690F">
        <w:rPr>
          <w:color w:val="000000"/>
          <w:szCs w:val="27"/>
        </w:rPr>
        <w:t>Perché l’uomo possa agire secondo la sua volontà, si fa lui Dio e dichiara la morte di Dio e di Cristo Gesù. È evidente che oggi regna un odio viscerale contro il Vangelo. </w:t>
      </w:r>
    </w:p>
    <w:p w:rsidR="0096690F" w:rsidRPr="0096690F" w:rsidRDefault="0096690F" w:rsidP="0096690F">
      <w:pPr>
        <w:pStyle w:val="Nessunaspaziatura"/>
        <w:rPr>
          <w:color w:val="000000"/>
          <w:szCs w:val="27"/>
        </w:rPr>
      </w:pPr>
      <w:r w:rsidRPr="0096690F">
        <w:rPr>
          <w:color w:val="000000"/>
          <w:szCs w:val="27"/>
        </w:rPr>
        <w:t>Madre di Dio, Angeli, Santi, liberateci da questo orrendo e tristissimo peccato di idolatria.</w:t>
      </w:r>
    </w:p>
    <w:p w:rsidR="005F4FA0" w:rsidRPr="002A72BC" w:rsidRDefault="005F4FA0" w:rsidP="005F4FA0">
      <w:pPr>
        <w:pStyle w:val="Titolo2"/>
        <w:spacing w:line="240" w:lineRule="auto"/>
        <w:jc w:val="both"/>
        <w:rPr>
          <w:sz w:val="28"/>
        </w:rPr>
      </w:pPr>
      <w:bookmarkStart w:id="266" w:name="_Toc27139035"/>
      <w:r w:rsidRPr="002A72BC">
        <w:rPr>
          <w:sz w:val="28"/>
        </w:rPr>
        <w:t>10 Agosto</w:t>
      </w:r>
      <w:bookmarkEnd w:id="266"/>
      <w:r w:rsidRPr="002A72BC">
        <w:rPr>
          <w:sz w:val="28"/>
        </w:rPr>
        <w:t xml:space="preserve"> </w:t>
      </w:r>
    </w:p>
    <w:p w:rsidR="00FA6E91" w:rsidRDefault="00FA6E91" w:rsidP="00FA6E91">
      <w:pPr>
        <w:spacing w:after="120"/>
        <w:jc w:val="both"/>
        <w:rPr>
          <w:rStyle w:val="Enfasicorsivo"/>
          <w:rFonts w:ascii="Segoe UI Historic" w:hAnsi="Segoe UI Historic" w:cs="Segoe UI Historic"/>
          <w:i w:val="0"/>
          <w:sz w:val="24"/>
        </w:rPr>
      </w:pPr>
      <w:r w:rsidRPr="00FA6E91">
        <w:rPr>
          <w:rStyle w:val="Enfasicorsivo"/>
          <w:rFonts w:ascii="Segoe UI Historic" w:hAnsi="Segoe UI Historic" w:cs="Segoe UI Historic"/>
          <w:i w:val="0"/>
          <w:sz w:val="24"/>
        </w:rPr>
        <w:t>È Cristo Gesù il cuore della vera religione. Si toglie dalla religione Cristo ed essa entra in putrefazione, più che quando l’anima lascia il corpo di un uomo. È subito corruzione.</w:t>
      </w:r>
      <w:bookmarkStart w:id="267" w:name="_Toc11162377"/>
    </w:p>
    <w:p w:rsidR="00FA6E91" w:rsidRPr="00457614" w:rsidRDefault="00FA6E91" w:rsidP="001779D2">
      <w:pPr>
        <w:pStyle w:val="Titolo2"/>
        <w:rPr>
          <w:rStyle w:val="Titolo2Carattere"/>
          <w:rFonts w:eastAsia="Calibri"/>
          <w:b/>
        </w:rPr>
      </w:pPr>
      <w:bookmarkStart w:id="268" w:name="_Toc27139036"/>
      <w:r w:rsidRPr="00457614">
        <w:rPr>
          <w:rStyle w:val="Titolo2Carattere"/>
          <w:rFonts w:eastAsia="Calibri"/>
          <w:b/>
        </w:rPr>
        <w:t>Vi chiedo per quale ragione mi avete mandato a chiamare</w:t>
      </w:r>
      <w:bookmarkEnd w:id="267"/>
      <w:bookmarkEnd w:id="268"/>
    </w:p>
    <w:p w:rsidR="00FA6E91" w:rsidRPr="00FA6E91" w:rsidRDefault="00FA6E91" w:rsidP="00FA6E91">
      <w:pPr>
        <w:spacing w:after="120" w:line="240" w:lineRule="auto"/>
        <w:jc w:val="both"/>
        <w:rPr>
          <w:rFonts w:ascii="Arial" w:eastAsia="Times New Roman" w:hAnsi="Arial"/>
          <w:color w:val="000000"/>
          <w:sz w:val="24"/>
          <w:szCs w:val="24"/>
          <w:lang w:eastAsia="it-IT"/>
        </w:rPr>
      </w:pPr>
      <w:r w:rsidRPr="00FA6E91">
        <w:rPr>
          <w:rFonts w:ascii="Arial" w:eastAsia="Times New Roman" w:hAnsi="Arial"/>
          <w:color w:val="000000"/>
          <w:sz w:val="24"/>
          <w:szCs w:val="24"/>
          <w:lang w:eastAsia="it-IT"/>
        </w:rPr>
        <w:t>Diciamo fin da subito che nella storia che Pietro sta vivendo, nulla viene dall’uomo, ma tutto dall’Alto, dal Cielo, da Dio. L’Angelo appare a Cornelio e gli dice di mandare a chiamare un certo Simone, detto Pietro. Il Signore in una visione ordina a Pietro di uccidere e mangiare, di non chiamare profano ciò che è stato purificato, di andare senza esitazione con gli uomini che sono venuti a cercarlo. Sono tre comandi, non tre consigli o suggerimenti lasciati alla libera accoglienza di Pietro. Al comando si deve immediata obbedienza. Pietro deve obbedire senza esitare. Deve prontamente recarsi nella casa di Cornelio. Ora che è giunto a destinazione, chiede il motivo, le ragioni per le quali lui è stato mandato a chiamare. Non sa ancora che il Signore ha scelto la suprema autorità della sua Chiesa come testimone di un evento che avrebbe dato pieno compimento a tutte le Scritture antiche e per questo avrebbe anche modificato la storia del mondo intero. Quando una religione viene modificata nella sostanza, e da particolare diviene universale e da locale cattolica, allora realmente la storia dell’umanità non è più la stessa. Infatti prima di questo evento vi erano Giudei e Gentili, figli di Abramo e figli degli altri popoli. Da questo istante ogni uomo può divenire figlio del Padre, nel Figlio suo Gesù Cristo, tempio vivo dello Spirito Santo, fratello per rigenerazione dall’Alto di ogni altro rigenerato dall’Alto. Da oggi il pagano è fratello del Giudeo e tutti e due giungono alla salvezza per la fede in Cristo Gesù. Il prima porta fino a Cristo. Ora tutto parte da Cristo, in Lui, con Lui, per Lui. È Cristo Gesù il cuore della vera religione. Si toglie dalla religione Cristo ed essa entra in putrefazione, più che quando l’anima lascia il corpo di un uomo. È subito corruzione.</w:t>
      </w:r>
    </w:p>
    <w:p w:rsidR="00FA6E91" w:rsidRPr="00FA6E91" w:rsidRDefault="00FA6E91" w:rsidP="00FA6E91">
      <w:pPr>
        <w:spacing w:after="120" w:line="240" w:lineRule="auto"/>
        <w:jc w:val="both"/>
        <w:rPr>
          <w:rFonts w:ascii="Arial" w:eastAsia="Times New Roman" w:hAnsi="Arial"/>
          <w:color w:val="000000"/>
          <w:sz w:val="24"/>
          <w:szCs w:val="24"/>
          <w:lang w:eastAsia="it-IT"/>
        </w:rPr>
      </w:pPr>
      <w:r w:rsidRPr="00FA6E91">
        <w:rPr>
          <w:rFonts w:ascii="Arial" w:eastAsia="Times New Roman" w:hAnsi="Arial"/>
          <w:i/>
          <w:iCs/>
          <w:color w:val="000000"/>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(At 10,23-33).</w:t>
      </w:r>
    </w:p>
    <w:p w:rsidR="00FA6E91" w:rsidRPr="00FA6E91" w:rsidRDefault="00FA6E91" w:rsidP="00FA6E91">
      <w:pPr>
        <w:spacing w:after="120" w:line="240" w:lineRule="auto"/>
        <w:jc w:val="both"/>
        <w:rPr>
          <w:rFonts w:ascii="Arial" w:eastAsia="Times New Roman" w:hAnsi="Arial"/>
          <w:color w:val="000000"/>
          <w:sz w:val="24"/>
          <w:szCs w:val="24"/>
          <w:lang w:eastAsia="it-IT"/>
        </w:rPr>
      </w:pPr>
      <w:r w:rsidRPr="00FA6E91">
        <w:rPr>
          <w:rFonts w:ascii="Arial" w:eastAsia="Times New Roman" w:hAnsi="Arial"/>
          <w:color w:val="000000"/>
          <w:sz w:val="24"/>
          <w:szCs w:val="24"/>
          <w:lang w:eastAsia="it-IT"/>
        </w:rPr>
        <w:t>Cosa dovrà fare Pietro nella casa di Cornelio? Annunciare Cristo nel suo mistero di salvezza perché Cornelio e quanti sono con lui nella casa aderiscano alla Parola e poi si lascino battezzare nel nome di Gesù Cristo il Nazareno. Se fosse stato oggi, noi avremmo detto: </w:t>
      </w:r>
      <w:r w:rsidRPr="00FA6E91">
        <w:rPr>
          <w:rFonts w:ascii="Arial" w:eastAsia="Times New Roman" w:hAnsi="Arial"/>
          <w:i/>
          <w:iCs/>
          <w:color w:val="000000"/>
          <w:sz w:val="24"/>
          <w:szCs w:val="24"/>
          <w:lang w:eastAsia="it-IT"/>
        </w:rPr>
        <w:t>“Signore non c’è alcun bisogno che io vada per annunziare il tuo mistero. Battesimo e non battesimo, Vangelo e non Vangelo, fede in te e non fede in te, obbedienza e disobbedienza, grazia e non grazia, verità e non verità, luce e non luce, giustizia e non giustizia, equità e non equità, sono la stessa cosa. È inutile che tu ancora voglia fare distinzione o creare la differenza tra la fede in te e la credenza in ogni altro uomo. Fede e credenza, religione vera e religione falsa, religione incipiente e religione portata al suo pieno compimento, sono la stessa cosa. A che giova oggi fare un cristiano, se il non cristiano in nulla differisce dal cristiano? A che serve fare un tuo discepoli, obbligandolo a vivere la tua Legge, se poi alla fine tutti ci troveremo nella tua eterna beatitudine, in Paradiso? Signore, la tua religione è finita per sempre. Ora si deve pensare ad una sorta di religione universale, vero “pandemonio” nel quale potranno confluire tutte le idee e tutti i pensieri. Anche tu puoi entrare in questa nuova religione, a condizione che ti metta alla pari degli altri. Nessun privilegio per alcuno e anche nessuna preeminenza. Non possiamo più fare differenza tra croce, risurrezione, santità, moralità, immoralità, bene, male, latria e idolatria, Trinità e Dio unico. Tutto deve essere indifferente, amorfo, liquido, non definito, non stabilito”. </w:t>
      </w:r>
      <w:r w:rsidRPr="00FA6E91">
        <w:rPr>
          <w:rFonts w:ascii="Arial" w:eastAsia="Times New Roman" w:hAnsi="Arial"/>
          <w:color w:val="000000"/>
          <w:sz w:val="24"/>
          <w:szCs w:val="24"/>
          <w:lang w:eastAsia="it-IT"/>
        </w:rPr>
        <w:t>Invece lo Spirito Santo chiama Pietro come suo testimone, testimone della sua volontà e decisione. Il capo del gregge di Cristo Gesù è obbligato all’obbedienza senza alcuna esitazione. Poiché oggi ci siamo liberati totalmente dall’ obbedienza ad ogni comando di Cristo Gesù, stiamo costruendo una religione veramente strana. È la religione senza Cristo e senza lo Spirito Santo. È la religione senza il Padre nostro celeste. Ma poiché solo Cristo è il Salvatore e il Redentore del mondo, stiamo costruendo una religione senza alcuna salvezza, perché senza alcuna grazia e alcuna verità. In questa religione il figlio di Adamo rimane figlio di Adamo e si vuole che il Cristiano si pensi in tutto anche lui figlio di Adamo. Non ci si eleva nell’uguaglianza facendovi rigenerare nelle acque del battesimo per divenire tutti figli del Padre in Cristo. Si vuole invece l’uguaglianza al ribasso, rimanendo tutti figli di Adamo secondo l’eredità di Adamo.</w:t>
      </w:r>
    </w:p>
    <w:p w:rsidR="00FA6E91" w:rsidRPr="00FA6E91" w:rsidRDefault="00FA6E91" w:rsidP="00FA6E91">
      <w:pPr>
        <w:spacing w:after="120" w:line="240" w:lineRule="auto"/>
        <w:jc w:val="both"/>
        <w:rPr>
          <w:rFonts w:ascii="Arial" w:eastAsia="Times New Roman" w:hAnsi="Arial"/>
          <w:color w:val="000000"/>
          <w:sz w:val="24"/>
          <w:szCs w:val="24"/>
          <w:lang w:eastAsia="it-IT"/>
        </w:rPr>
      </w:pPr>
      <w:r w:rsidRPr="00FA6E91">
        <w:rPr>
          <w:rFonts w:ascii="Arial" w:eastAsia="Times New Roman" w:hAnsi="Arial"/>
          <w:color w:val="000000"/>
          <w:sz w:val="24"/>
          <w:szCs w:val="24"/>
          <w:lang w:eastAsia="it-IT"/>
        </w:rPr>
        <w:t>Madre di Dio, Angeli, Santi, aiutate i discepoli di Gesù perché comprendono il dono loro fatto.</w:t>
      </w:r>
    </w:p>
    <w:p w:rsidR="0096690F" w:rsidRPr="002A72BC" w:rsidRDefault="0096690F" w:rsidP="002A72BC">
      <w:pPr>
        <w:pStyle w:val="Nessunaspaziatura"/>
        <w:numPr>
          <w:ilvl w:val="0"/>
          <w:numId w:val="0"/>
        </w:numPr>
        <w:ind w:left="567"/>
        <w:rPr>
          <w:rStyle w:val="Enfasicorsivo"/>
          <w:rFonts w:ascii="Segoe UI Historic" w:hAnsi="Segoe UI Historic" w:cs="Segoe UI Historic"/>
          <w:i w:val="0"/>
          <w:sz w:val="22"/>
        </w:rPr>
      </w:pPr>
    </w:p>
    <w:p w:rsidR="002A72BC" w:rsidRDefault="002A72BC" w:rsidP="002A72BC">
      <w:pPr>
        <w:pStyle w:val="Nessunaspaziatura"/>
        <w:rPr>
          <w:color w:val="000000"/>
          <w:szCs w:val="27"/>
        </w:rPr>
      </w:pPr>
      <w:r w:rsidRPr="002A72BC">
        <w:rPr>
          <w:color w:val="000000"/>
          <w:szCs w:val="27"/>
        </w:rPr>
        <w:t>MEDITAZIONE – COME AVESSE APERTO AI PAGANI LA PORTA DELLA FEDE. Quando lo Spirito Santo conduce il discepolo di Gesù, i suoi pensieri sono quelli di Cristo Gesù. Ma quali sono i pensieri di Cristo Gesù? Sono quelli del Padre suo. Quali sono i pensieri del Padre suo? </w:t>
      </w:r>
    </w:p>
    <w:p w:rsidR="0010334A" w:rsidRDefault="002A72BC" w:rsidP="002A72BC">
      <w:pPr>
        <w:pStyle w:val="Nessunaspaziatura"/>
        <w:rPr>
          <w:color w:val="000000"/>
          <w:szCs w:val="27"/>
        </w:rPr>
      </w:pPr>
      <w:r w:rsidRPr="002A72BC">
        <w:rPr>
          <w:color w:val="000000"/>
          <w:szCs w:val="27"/>
        </w:rPr>
        <w:t>Che ogni uomo sia redento, salvato, giustificato per Cristo, in Cristo, con Cristo. Poiché in Cristo, per Cristo, con Cristo significa per la Chiesa, nella Chiesa, con La Chiesa, non si pensa con i pensieri di Cristo se il discepolo esclude Cristo. </w:t>
      </w:r>
    </w:p>
    <w:p w:rsidR="0010334A" w:rsidRDefault="002A72BC" w:rsidP="002A72BC">
      <w:pPr>
        <w:pStyle w:val="Nessunaspaziatura"/>
        <w:rPr>
          <w:color w:val="000000"/>
          <w:szCs w:val="27"/>
        </w:rPr>
      </w:pPr>
      <w:r w:rsidRPr="002A72BC">
        <w:rPr>
          <w:color w:val="000000"/>
          <w:szCs w:val="27"/>
        </w:rPr>
        <w:t>Neanche si pensa con i pensieri di Cristo se si esclude la Chiesa dalla salvezza, redenzione, giustificazione, santificazione. La fede nel Cristo invisibile necessariamente dovrà esser fede nel Cristo visibile che è la Chiesa una, santa, cattolica, apostolica. </w:t>
      </w:r>
    </w:p>
    <w:p w:rsidR="0010334A" w:rsidRDefault="002A72BC" w:rsidP="002A72BC">
      <w:pPr>
        <w:pStyle w:val="Nessunaspaziatura"/>
        <w:rPr>
          <w:color w:val="000000"/>
          <w:szCs w:val="27"/>
        </w:rPr>
      </w:pPr>
      <w:r w:rsidRPr="002A72BC">
        <w:rPr>
          <w:color w:val="000000"/>
          <w:szCs w:val="27"/>
        </w:rPr>
        <w:t>Pertanto sono non governati, non condotti, non mossi dallo Spirito Santo tutti coloro che predicano una salvezza diversa dall’essere una cosa sola con Cristo e con la Chiesa. Predicare una salvezza diversa è agire contro ogni esplicito comando di Gesù Signore. </w:t>
      </w:r>
    </w:p>
    <w:p w:rsidR="0010334A" w:rsidRDefault="002A72BC" w:rsidP="002A72BC">
      <w:pPr>
        <w:pStyle w:val="Nessunaspaziatura"/>
        <w:rPr>
          <w:color w:val="000000"/>
          <w:szCs w:val="27"/>
        </w:rPr>
      </w:pPr>
      <w:r w:rsidRPr="002A72BC">
        <w:rPr>
          <w:color w:val="000000"/>
          <w:szCs w:val="27"/>
        </w:rPr>
        <w:t>Ogni disobbedienza è peccato. Dio non ha aperto la porta ai pagani attraverso un moto dello Spirito Santo ad alcuni cristiani perseguitati che dalla Giudea si sparsero per la Samaria e altre regioni. </w:t>
      </w:r>
    </w:p>
    <w:p w:rsidR="0010334A" w:rsidRDefault="002A72BC" w:rsidP="002A72BC">
      <w:pPr>
        <w:pStyle w:val="Nessunaspaziatura"/>
        <w:rPr>
          <w:color w:val="000000"/>
          <w:szCs w:val="27"/>
        </w:rPr>
      </w:pPr>
      <w:r w:rsidRPr="002A72BC">
        <w:rPr>
          <w:color w:val="000000"/>
          <w:szCs w:val="27"/>
        </w:rPr>
        <w:t>La porta della fede viene aperta loro in modo pubblico direttamente dal Signore e dallo Spirito Santo, servendosi delle più alte autorità della Chiesa del tempo: Pietro, Paolo, Bàrnaba. Pietro è mandato dal Signore nella casa di Cornelio. </w:t>
      </w:r>
    </w:p>
    <w:p w:rsidR="0010334A" w:rsidRDefault="002A72BC" w:rsidP="002A72BC">
      <w:pPr>
        <w:pStyle w:val="Nessunaspaziatura"/>
        <w:rPr>
          <w:color w:val="000000"/>
          <w:szCs w:val="27"/>
        </w:rPr>
      </w:pPr>
      <w:r w:rsidRPr="002A72BC">
        <w:rPr>
          <w:color w:val="000000"/>
          <w:szCs w:val="27"/>
        </w:rPr>
        <w:t>Lo Spirito Santo discende su quanti erano in quella casa prima ancora che Pietro prendesse una decisione. Paolo e Bàrnaba sono mandati a recare la Buona Novella ai pagani direttamente dallo Spirito Santo. Lo Spirito del Signore non è solo all’inizio della Missione. </w:t>
      </w:r>
    </w:p>
    <w:p w:rsidR="0010334A" w:rsidRDefault="002A72BC" w:rsidP="002A72BC">
      <w:pPr>
        <w:pStyle w:val="Nessunaspaziatura"/>
        <w:rPr>
          <w:color w:val="000000"/>
          <w:szCs w:val="27"/>
        </w:rPr>
      </w:pPr>
      <w:r w:rsidRPr="002A72BC">
        <w:rPr>
          <w:color w:val="000000"/>
          <w:szCs w:val="27"/>
        </w:rPr>
        <w:t>Lui segue passo dopo passo e villaggio dopo villaggio l’opera evangelizzatrice dei suoi missionari, indicando la via sulla quale camminare e ogni modalità perché i frutti siano copiosi e abbondanti. E in verità i frutti sono stati veramente molti, anzi moltissimi. </w:t>
      </w:r>
    </w:p>
    <w:p w:rsidR="0010334A" w:rsidRDefault="002A72BC" w:rsidP="002A72BC">
      <w:pPr>
        <w:pStyle w:val="Nessunaspaziatura"/>
        <w:rPr>
          <w:color w:val="000000"/>
          <w:szCs w:val="27"/>
        </w:rPr>
      </w:pPr>
      <w:r w:rsidRPr="002A72BC">
        <w:rPr>
          <w:color w:val="000000"/>
          <w:szCs w:val="27"/>
        </w:rPr>
        <w:t>Se i Vangeli manifestano qual è il vero pensiero di Cristo Gesù e la sua volontà, se gli Atti degli Apostoli ci rivelano l’opera del Signore e dello Spirito Santo per chiamare tutte le genti all’obbedienza alla fede e la fede è in Cristo Gesù, nei suoi pensieri, </w:t>
      </w:r>
    </w:p>
    <w:p w:rsidR="0010334A" w:rsidRDefault="002A72BC" w:rsidP="002A72BC">
      <w:pPr>
        <w:pStyle w:val="Nessunaspaziatura"/>
        <w:rPr>
          <w:color w:val="000000"/>
          <w:szCs w:val="27"/>
        </w:rPr>
      </w:pPr>
      <w:r w:rsidRPr="002A72BC">
        <w:rPr>
          <w:color w:val="000000"/>
          <w:szCs w:val="27"/>
        </w:rPr>
        <w:t>nella sua volontà, nei suoi comandamenti, se tutto il Nuovo Testamento è attestazione del lavoro apostolico svolto in favore della conversione a Cristo Gesù di ogni uomo, facendone parte del corpo di Cristo, che è la sua Chiesa, </w:t>
      </w:r>
    </w:p>
    <w:p w:rsidR="0010334A" w:rsidRDefault="002A72BC" w:rsidP="002A72BC">
      <w:pPr>
        <w:pStyle w:val="Nessunaspaziatura"/>
        <w:rPr>
          <w:color w:val="000000"/>
          <w:szCs w:val="27"/>
        </w:rPr>
      </w:pPr>
      <w:r w:rsidRPr="002A72BC">
        <w:rPr>
          <w:color w:val="000000"/>
          <w:szCs w:val="27"/>
        </w:rPr>
        <w:t>perché oggi si sta predicando un Vangelo diverso, un pensiero di Cristo diverso, una volontà del Padre diversa, agendo con una mozione dello Spirito Santo diversa? Prima lo Spirito era di attrazione alla Chiesa di ogni uomo. Oggi sembra essere di allontanamento dalla Chiesa. </w:t>
      </w:r>
    </w:p>
    <w:p w:rsidR="0010334A" w:rsidRDefault="002A72BC" w:rsidP="002A72BC">
      <w:pPr>
        <w:pStyle w:val="Nessunaspaziatura"/>
        <w:rPr>
          <w:color w:val="000000"/>
          <w:szCs w:val="27"/>
        </w:rPr>
      </w:pPr>
      <w:r w:rsidRPr="002A72BC">
        <w:rPr>
          <w:color w:val="000000"/>
          <w:szCs w:val="27"/>
        </w:rPr>
        <w:t>Prima si predicava ai pagani. Oggi i figli della Chiesa insegnano alla Chiesa e anche ai pagani che non vi è alcuna urgenza o necessità di conversione a Cristo, secondo il Vangelo. Dobbiamo confessare o anche ammettere che qualcosa non va. </w:t>
      </w:r>
    </w:p>
    <w:p w:rsidR="0010334A" w:rsidRDefault="002A72BC" w:rsidP="002A72BC">
      <w:pPr>
        <w:pStyle w:val="Nessunaspaziatura"/>
        <w:rPr>
          <w:color w:val="000000"/>
          <w:szCs w:val="27"/>
        </w:rPr>
      </w:pPr>
      <w:r w:rsidRPr="002A72BC">
        <w:rPr>
          <w:color w:val="000000"/>
          <w:szCs w:val="27"/>
        </w:rPr>
        <w:t>Per cui è cosa obbligatoria chiedersi: È Cristo Signore, il Padre dei cieli, lo Spirito Santo che hanno cambiato pensieri e volontà oppure è il cristiano che si sta ponendo fuori dalla rivelazione oggettiva del suo Dio? </w:t>
      </w:r>
    </w:p>
    <w:p w:rsidR="0010334A" w:rsidRDefault="002A72BC" w:rsidP="002A72BC">
      <w:pPr>
        <w:pStyle w:val="Nessunaspaziatura"/>
        <w:rPr>
          <w:color w:val="000000"/>
          <w:szCs w:val="27"/>
        </w:rPr>
      </w:pPr>
      <w:r w:rsidRPr="002A72BC">
        <w:rPr>
          <w:color w:val="000000"/>
          <w:szCs w:val="27"/>
        </w:rPr>
        <w:t>Poiché noi crediamo che ogni Parola di Gesù e dello Spirito Santo è stata verificata con il fuoco ed è rimasta intatta, dobbiamo necessariamente concludere che è il cristiano che ha modificato il pensiero del Padre, il comando di Cristo Gesù, la verità dello Spirito Santo. </w:t>
      </w:r>
    </w:p>
    <w:p w:rsidR="0010334A" w:rsidRDefault="002A72BC" w:rsidP="002A72BC">
      <w:pPr>
        <w:pStyle w:val="Nessunaspaziatura"/>
        <w:rPr>
          <w:color w:val="000000"/>
          <w:szCs w:val="27"/>
        </w:rPr>
      </w:pPr>
      <w:r w:rsidRPr="002A72BC">
        <w:rPr>
          <w:color w:val="000000"/>
          <w:szCs w:val="27"/>
        </w:rPr>
        <w:t>Ma se è il cristiano che ha alterato la Parola del Vangelo allora a lui non si deve prestare nessuna fede. La fede è solo a Cristo secondo la Parola del Vangelo, nella verità dello Spirito Santo. </w:t>
      </w:r>
    </w:p>
    <w:p w:rsidR="0010334A" w:rsidRDefault="002A72BC" w:rsidP="002A72BC">
      <w:pPr>
        <w:pStyle w:val="Nessunaspaziatura"/>
        <w:rPr>
          <w:color w:val="000000"/>
          <w:szCs w:val="27"/>
        </w:rPr>
      </w:pPr>
      <w:r w:rsidRPr="002A72BC">
        <w:rPr>
          <w:color w:val="000000"/>
          <w:szCs w:val="27"/>
        </w:rPr>
        <w:t>È pertanto volontà eterna, disegno eterno, statuto eterno immodificabile nei secoli che la salvezza è solo in Cristo, con Cristo, per Cristo, nella Chiesa, per la Chiesa, con la Chiesa. Altre vie non esistono. </w:t>
      </w:r>
    </w:p>
    <w:p w:rsidR="0010334A" w:rsidRDefault="002A72BC" w:rsidP="002A72BC">
      <w:pPr>
        <w:pStyle w:val="Nessunaspaziatura"/>
        <w:rPr>
          <w:color w:val="000000"/>
          <w:szCs w:val="27"/>
        </w:rPr>
      </w:pPr>
      <w:r w:rsidRPr="002A72BC">
        <w:rPr>
          <w:color w:val="000000"/>
          <w:szCs w:val="27"/>
        </w:rPr>
        <w:t>Il Vangelo, se diviene Parola di Spirito Santo sulla bocca di chi lo annunzia, si riveste di divina onnipotenza e può convertire ogni uomo. </w:t>
      </w:r>
    </w:p>
    <w:p w:rsidR="0010334A" w:rsidRDefault="002A72BC" w:rsidP="002A72BC">
      <w:pPr>
        <w:pStyle w:val="Nessunaspaziatura"/>
        <w:rPr>
          <w:color w:val="000000"/>
          <w:szCs w:val="27"/>
        </w:rPr>
      </w:pPr>
      <w:r w:rsidRPr="002A72BC">
        <w:rPr>
          <w:color w:val="000000"/>
          <w:szCs w:val="27"/>
        </w:rPr>
        <w:t>Senza lo Spirito Santo nel cuore di chi lo annunzia, diviene una parola umana, parola sterile, vuota, senza alcun germe di conversione e di attrazione a Cristo Gesù. </w:t>
      </w:r>
    </w:p>
    <w:p w:rsidR="0010334A" w:rsidRDefault="002A72BC" w:rsidP="002A72BC">
      <w:pPr>
        <w:pStyle w:val="Nessunaspaziatura"/>
        <w:rPr>
          <w:color w:val="000000"/>
          <w:szCs w:val="27"/>
        </w:rPr>
      </w:pPr>
      <w:r w:rsidRPr="002A72BC">
        <w:rPr>
          <w:color w:val="000000"/>
          <w:szCs w:val="27"/>
        </w:rPr>
        <w:t>Oggi come ieri la Chiesa è fatta di pagani, cioè di figli non di Abramo, anche se nei primissimi tempi molti figli di Abramo si sono convertiti a Cristo. </w:t>
      </w:r>
    </w:p>
    <w:p w:rsidR="0010334A" w:rsidRDefault="002A72BC" w:rsidP="002A72BC">
      <w:pPr>
        <w:pStyle w:val="Nessunaspaziatura"/>
        <w:rPr>
          <w:color w:val="000000"/>
          <w:szCs w:val="27"/>
        </w:rPr>
      </w:pPr>
      <w:r w:rsidRPr="002A72BC">
        <w:rPr>
          <w:color w:val="000000"/>
          <w:szCs w:val="27"/>
        </w:rPr>
        <w:t>Anzi il cuore della Chiesa era composto di figli di Abramo. Gesù, la Madre sua, gli Apostoli, la prima comunità erano tutti figli di Abramo. </w:t>
      </w:r>
    </w:p>
    <w:p w:rsidR="0010334A" w:rsidRDefault="002A72BC" w:rsidP="002A72BC">
      <w:pPr>
        <w:pStyle w:val="Nessunaspaziatura"/>
        <w:rPr>
          <w:color w:val="000000"/>
          <w:szCs w:val="27"/>
        </w:rPr>
      </w:pPr>
      <w:r w:rsidRPr="002A72BC">
        <w:rPr>
          <w:color w:val="000000"/>
          <w:szCs w:val="27"/>
        </w:rPr>
        <w:t>Se il Vangelo allora ha convertito il mondo pagano, perché oggi non potrebbe convertire il mondo cristiano e pagano insieme per consegnarlo a Gesù Signore? Perché oggi i discepoli di Gesù, contro il Vangelo, stanno insegnano vie diverse da quella insegnateci dallo Spirito Santo? </w:t>
      </w:r>
    </w:p>
    <w:p w:rsidR="002A72BC" w:rsidRPr="002A72BC" w:rsidRDefault="002A72BC" w:rsidP="002A72BC">
      <w:pPr>
        <w:pStyle w:val="Nessunaspaziatura"/>
        <w:rPr>
          <w:color w:val="000000"/>
          <w:szCs w:val="27"/>
        </w:rPr>
      </w:pPr>
      <w:r w:rsidRPr="002A72BC">
        <w:rPr>
          <w:color w:val="000000"/>
          <w:szCs w:val="27"/>
        </w:rPr>
        <w:t>È verità e decreto eterno. La salvezza di Dio è Cristo Gesù. Madre di Dio, Angeli, Santi, fate che il cristiano ritorni alle sorgenti della sua vera fede.</w:t>
      </w:r>
    </w:p>
    <w:p w:rsidR="002A72BC" w:rsidRPr="002A72BC" w:rsidRDefault="002A72BC" w:rsidP="002A72BC">
      <w:pPr>
        <w:pStyle w:val="Nessunaspaziatura"/>
        <w:numPr>
          <w:ilvl w:val="0"/>
          <w:numId w:val="0"/>
        </w:numPr>
        <w:ind w:left="567"/>
        <w:rPr>
          <w:color w:val="000000"/>
          <w:szCs w:val="27"/>
        </w:rPr>
      </w:pPr>
    </w:p>
    <w:p w:rsidR="0010334A" w:rsidRPr="0010334A" w:rsidRDefault="002A72BC" w:rsidP="0010334A">
      <w:pPr>
        <w:pStyle w:val="Nessunaspaziatura"/>
        <w:rPr>
          <w:rFonts w:ascii="Segoe UI Historic" w:hAnsi="Segoe UI Historic" w:cs="Segoe UI Historic"/>
          <w:iCs/>
          <w:sz w:val="22"/>
        </w:rPr>
      </w:pPr>
      <w:r w:rsidRPr="002A72BC">
        <w:rPr>
          <w:color w:val="000000"/>
          <w:szCs w:val="27"/>
        </w:rPr>
        <w:t>MEDITAZIONE – SUL DIAPASON DELLO SPIRITO SANTO. Dio ha creato l’uomo perché celebri nell’universo visibile la sua gloria. La liturgia che si svolge nel cielo il Signore vuole che si svolga sulla terra. Come?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Ogni uomo è chiamato essere una nota di questo immenso coro universale che sempre si rinnova e al quale si aggiungono sempre nuove voci. Come questo potrà avvenire?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Con una perfetta, piena, ininterrotta obbedienza alla grazia, alla verità, ai carismi, alla particolare missione o ministero dati dallo Spirito Santo a ciascuno.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Se si obbedisce, la voce si innalza melodiosa e si unisce alle altre voci di obbedienza e dalla terra sale verso il cielo una sempre più bella e grande gloria per il nostro Dio e Signore.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Se non si obbedisce, si diviene voce stonata di questo coro e tutta la melodia potrebbe risultare compromessa. D’altronde voci intonate e voci stonate nella Chiesa e nella società cantano nello stesso coro, nello stesso luogo.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Se sono di più le voci intonate, la melodia e l’armonia dei molti riesce a coprire le stonature dei pochi. Se invece le stonature sono molto più delle intonature, allora la disarmonia sembra coprire ogni altra voce. È quanto oggi sembra accadere.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Essendo oggi le voci stonate molto più numerose di quelle intonate, e inoltre avendo molte delle voci intonate deciso di restare mute, si ha l’impressione che il coro sia fatto solo di voci stonate, confusionarie, allarmanti.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Si sentono voci di confusioni e non di armonia. Voci di male e non di bene. Voci di falsità e non di verità. Voci che rinnegano Dio, lo maltrattano, anziché voci che lodano, benedicono, celebrano il loro Dio, Signore, Creatore, Redentore, Salvatore.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Allora è cosa giusta che ognuno si chieda: Di questo coro visibile terreno sono io voce stonata o intonata? Sono accordata sullo Spirito Santo, oppure canto il mio canto accordato solo sul mio cuore e sulla mia volontà?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Voglio accordarmi con lo Spirito Santo o preferisco essere accordato con il mondo? Sono domande alle quali va data una risposta. Il rischio è quello poi di finire ad essere parte del coro infernale, che è una stonatura eterna contro Dio e contro se stessi. </w:t>
      </w:r>
    </w:p>
    <w:p w:rsidR="0010334A" w:rsidRPr="0010334A" w:rsidRDefault="002A72BC" w:rsidP="00733CEF">
      <w:pPr>
        <w:pStyle w:val="Nessunaspaziatura"/>
        <w:rPr>
          <w:rFonts w:ascii="Segoe UI Historic" w:hAnsi="Segoe UI Historic" w:cs="Segoe UI Historic"/>
          <w:iCs/>
          <w:sz w:val="22"/>
        </w:rPr>
      </w:pPr>
      <w:r w:rsidRPr="002A72BC">
        <w:rPr>
          <w:color w:val="000000"/>
          <w:szCs w:val="27"/>
        </w:rPr>
        <w:t>L’uomo liberato dall</w:t>
      </w:r>
      <w:r w:rsidR="00733CEF">
        <w:rPr>
          <w:color w:val="000000"/>
          <w:szCs w:val="27"/>
        </w:rPr>
        <w:t>a</w:t>
      </w:r>
      <w:r w:rsidRPr="002A72BC">
        <w:rPr>
          <w:color w:val="000000"/>
          <w:szCs w:val="27"/>
        </w:rPr>
        <w:t xml:space="preserve"> legione degli spiriti impuri, vorrebbe cantare assieme a Cristo, eseguendo il suo inno di benedizione, lode, ringraziamento, testimonianza a Dio per il grande dono a lui fatto.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Gesù lo invita a stare nella sua terra: “Va’ nella tua casa, dai tuoi, annuncia loro ciò che il Signore ti ha fatto e la misericordia che ha avuto per te”. Tu devi cantare, ma non nel mio coro storico.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Devi cantare da solo, nella tua casa, nella tua città, nella tua regione, nella tua terra. È in questa terra che si deve innalzare una voce di lode per il Signore. Questo è il tuo posto.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L’uomo obbedisce: “Egli se ne andò e si mise a proclamare per la Decàpoli quello che Gesù aveva fattoi per lui e tutti erano meravigliati”. Un solo uomo, cantando l’opera compiuta da Gesù, evangelizza una intera regione, crea meraviglia in molti cuori.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Se ogni discepolo di Gesù smettesse di essere voce stonata nel coro del suo corpo, della sua Chiesa, e divenisse voce intonata, voce accordata sullo Spirito Santo, di sicuro sulla terra vi sarebbe la più bella melodia e armonia.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La gloria del Signore coprirebbe l’universo. Così si edifica il regno di Dio. Invece a volte, per ragioni di peccato e non di grazia, di abitudini storiche, si è obbligati a cantare “melodie” non accordate sullo Spirito Santo. </w:t>
      </w:r>
    </w:p>
    <w:p w:rsidR="0010334A" w:rsidRPr="0010334A" w:rsidRDefault="002A72BC" w:rsidP="002A72BC">
      <w:pPr>
        <w:pStyle w:val="Nessunaspaziatura"/>
        <w:rPr>
          <w:rFonts w:ascii="Segoe UI Historic" w:hAnsi="Segoe UI Historic" w:cs="Segoe UI Historic"/>
          <w:iCs/>
          <w:sz w:val="22"/>
        </w:rPr>
      </w:pPr>
      <w:r w:rsidRPr="002A72BC">
        <w:rPr>
          <w:color w:val="000000"/>
          <w:szCs w:val="27"/>
        </w:rPr>
        <w:t>Ogni discepolo di Gesù è obbligato a porre ogni attenzione. Lui dovrà accordarsi solo sullo Spirito Santo. Nessun uomo potrà essere diapason per lui. Solo lo Spirito è il nostro Divino Diapason sul quale va accordata la propria nota. </w:t>
      </w:r>
    </w:p>
    <w:p w:rsidR="002A72BC" w:rsidRPr="002A72BC" w:rsidRDefault="002A72BC" w:rsidP="002A72BC">
      <w:pPr>
        <w:pStyle w:val="Nessunaspaziatura"/>
        <w:rPr>
          <w:rStyle w:val="Enfasicorsivo"/>
          <w:rFonts w:ascii="Segoe UI Historic" w:hAnsi="Segoe UI Historic" w:cs="Segoe UI Historic"/>
          <w:i w:val="0"/>
          <w:sz w:val="22"/>
        </w:rPr>
      </w:pPr>
      <w:r w:rsidRPr="002A72BC">
        <w:rPr>
          <w:color w:val="000000"/>
          <w:szCs w:val="27"/>
        </w:rPr>
        <w:t>Se faremo questo, la nostra melodia sarà oltremodo bella e molti per essa potranno convertirsi. Madre di Dio, Angeli, Santi, fate che ogni discepolo di Gesù sia solo voce dello Spirito Santo. </w:t>
      </w:r>
    </w:p>
    <w:p w:rsidR="002A72BC" w:rsidRPr="008D6CC9" w:rsidRDefault="002A72BC" w:rsidP="002A72BC">
      <w:pPr>
        <w:pStyle w:val="Titolo2"/>
        <w:spacing w:line="240" w:lineRule="auto"/>
        <w:jc w:val="both"/>
        <w:rPr>
          <w:sz w:val="28"/>
        </w:rPr>
      </w:pPr>
      <w:bookmarkStart w:id="269" w:name="_Toc27139037"/>
      <w:r w:rsidRPr="008D6CC9">
        <w:rPr>
          <w:sz w:val="28"/>
        </w:rPr>
        <w:t>11 Agosto</w:t>
      </w:r>
      <w:bookmarkEnd w:id="269"/>
      <w:r w:rsidRPr="008D6CC9">
        <w:rPr>
          <w:sz w:val="28"/>
        </w:rPr>
        <w:t xml:space="preserve"> </w:t>
      </w:r>
    </w:p>
    <w:p w:rsidR="0096690F" w:rsidRPr="00203E02" w:rsidRDefault="00203E02" w:rsidP="00DA1053">
      <w:pPr>
        <w:jc w:val="both"/>
        <w:rPr>
          <w:rStyle w:val="Enfasicorsivo"/>
          <w:rFonts w:ascii="Candara" w:hAnsi="Candara" w:cs="Times New Roman"/>
          <w:i w:val="0"/>
          <w:sz w:val="24"/>
        </w:rPr>
      </w:pPr>
      <w:r w:rsidRPr="00203E02">
        <w:rPr>
          <w:rStyle w:val="Enfasicorsivo"/>
          <w:rFonts w:ascii="Candara" w:hAnsi="Candara" w:cs="Times New Roman"/>
          <w:i w:val="0"/>
          <w:sz w:val="24"/>
        </w:rPr>
        <w:t>Quando lo Spirito Santo non governa più il cuore e la mente, sempre si giunge all’eresia e alla negazione della verità piena.</w:t>
      </w:r>
    </w:p>
    <w:p w:rsidR="001779D2" w:rsidRPr="001779D2" w:rsidRDefault="001779D2" w:rsidP="001779D2">
      <w:pPr>
        <w:pStyle w:val="Titolo2"/>
        <w:rPr>
          <w:rFonts w:ascii="Calibri" w:hAnsi="Calibri"/>
        </w:rPr>
      </w:pPr>
      <w:bookmarkStart w:id="270" w:name="_Toc11162379"/>
      <w:bookmarkStart w:id="271" w:name="_Toc27139038"/>
      <w:r w:rsidRPr="001779D2">
        <w:t>Egli prese la ferma decisione di mettersi in cammino</w:t>
      </w:r>
      <w:bookmarkEnd w:id="270"/>
      <w:bookmarkEnd w:id="271"/>
    </w:p>
    <w:p w:rsidR="001779D2" w:rsidRPr="001779D2" w:rsidRDefault="001779D2" w:rsidP="001779D2">
      <w:pPr>
        <w:spacing w:after="120" w:line="240" w:lineRule="auto"/>
        <w:jc w:val="both"/>
        <w:rPr>
          <w:rFonts w:ascii="Arial" w:eastAsia="Times New Roman" w:hAnsi="Arial"/>
          <w:color w:val="000000"/>
          <w:sz w:val="16"/>
          <w:lang w:eastAsia="it-IT"/>
        </w:rPr>
      </w:pPr>
      <w:r w:rsidRPr="001779D2">
        <w:rPr>
          <w:rFonts w:ascii="Arial" w:eastAsia="Times New Roman" w:hAnsi="Arial"/>
          <w:color w:val="000000"/>
          <w:sz w:val="24"/>
          <w:szCs w:val="36"/>
          <w:lang w:eastAsia="it-IT"/>
        </w:rPr>
        <w:t>Si avvicinano i giorni della sua passione e morte e Gesù prende la ferma decisione di mettersi in cammino verso Gerusalemme. Gesù conosce cosa deve fare, vuole farla, prende la decisione perché tutto avvenga nel giorno e nell’ora stabiliti dal Padre suo. In questo la differenza tra noi e Gesù è di una distanza infinita. Noi non sappiamo cosa dobbiamo fare. Non vogliamo neanche farla. Non prendiamo alcuna decisione per entrare nella volontà del Padre per darle pieno compimento. Tutto vogliamo che avvenga dal nostro cuore, dai nostri sentimenti, dal nostro istinto che dichiariamo essere volontà del Signore nostro Dio. Ma quando una cosa è secondo la volontà di Dio? Per Gesù è secondo la volontà del Padre tutto quanto è scritto nella Legge, nei Profeti, nei Salmi. Quanto non è scritto in essi non è volontà del Padre per Lui. Quanto invece è secondo la volontà di Cristo Gesù per noi? Quanto è scritto nel suo Vangelo. Quanto non è scritto nel suo Vangelo non è volontà di Cristo per noi. Il Vangelo è il compimento di tutta la Scrittura, tutta la Rivelazione, tutta la volontà manifestata del nostro Dio e Signore in ordine al compimento della sua volontà. Cristo non ha sostituito quanto era scritto per Lui con la sua volontà, il suo cuore, la sua mente. Perché allora noi sostituiamo quanto è scritto per noi con la nostra volontà, il nostro cuore, la nostra mente? Se Cristo si è fatto obbediente in tutto fino alla morte di croce, perché noi seguiamo il nostro cuore e non la Parola scritta per noi? Qualcuno potrebbe dire: Ma io seguo la Parola. No. Si risponde. Tu non segui la Parola. Segui una Parola e su di essa edifichi le tue teorie, i tuoi pensieri, le tue idee, quanto tu pensi sia Parola e Volontà di Gesù Signore. Una Parola non è la Parola. Una frase non è la Scrittura e neanche un versetto. La Parola è tutta la Parola. Tutta la Parola è tutta la Scrittura. Tutta la Scrittura è tutta la Tradizione. Tutta la Tradizione è tutto il Magistero della Chiesa. Tutto il Magistero è tutta l’Agiografia cristiana. Tutta l’Agiografia e anche tutta la Teologia. Non so se il cristiano se ne stia accorgendo: noi stiamo portando agli estremi limiti l’antica massima ereticale: </w:t>
      </w:r>
      <w:r w:rsidRPr="001779D2">
        <w:rPr>
          <w:rFonts w:ascii="Arial" w:eastAsia="Times New Roman" w:hAnsi="Arial"/>
          <w:i/>
          <w:iCs/>
          <w:color w:val="000000"/>
          <w:sz w:val="24"/>
          <w:szCs w:val="36"/>
          <w:lang w:eastAsia="it-IT"/>
        </w:rPr>
        <w:t>“</w:t>
      </w:r>
      <w:r w:rsidRPr="00231DAE">
        <w:rPr>
          <w:rFonts w:ascii="Arial" w:eastAsia="Times New Roman" w:hAnsi="Arial"/>
          <w:i/>
          <w:iCs/>
          <w:color w:val="000000"/>
          <w:sz w:val="24"/>
          <w:szCs w:val="36"/>
          <w:lang w:val="la-Latn" w:eastAsia="it-IT"/>
        </w:rPr>
        <w:t>Sola Gratia, sola Fides, sola Scriptura</w:t>
      </w:r>
      <w:r w:rsidRPr="001779D2">
        <w:rPr>
          <w:rFonts w:ascii="Arial" w:eastAsia="Times New Roman" w:hAnsi="Arial"/>
          <w:i/>
          <w:iCs/>
          <w:color w:val="000000"/>
          <w:sz w:val="24"/>
          <w:szCs w:val="36"/>
          <w:lang w:eastAsia="it-IT"/>
        </w:rPr>
        <w:t>”</w:t>
      </w:r>
      <w:r w:rsidRPr="001779D2">
        <w:rPr>
          <w:rFonts w:ascii="Arial" w:eastAsia="Times New Roman" w:hAnsi="Arial"/>
          <w:color w:val="000000"/>
          <w:sz w:val="24"/>
          <w:szCs w:val="36"/>
          <w:lang w:eastAsia="it-IT"/>
        </w:rPr>
        <w:t>.  Siamo oltre la grazia, oltre la fede, oltre la Scrittura, perché ormai ognuno prende dalla Scrittura una sola Parola, una sola frase, un solo concetto, una sola verità e su questa parzialità e particolarità edifica la sua fede, il suo annunzio, la sua predicazione, la sua stessa vita. E mentre diecimila verità della Scrittura, della Tradizione, del Magistero, dell’Agiografia, della Teologia vengono negate, su di una, che senza le altre è pura falsità e inganno, si edifica tutto l’edificio cristiano. Purtroppo quando lo Spirito Santo non governa più il cuore e la mente, sempre si giunge all’eresia e alla negazione della verità piena. Gesù, pieno di Spirito Santo, conosce tutta la Scrittura e ogni singola Parola.</w:t>
      </w:r>
    </w:p>
    <w:p w:rsidR="001779D2" w:rsidRPr="001779D2" w:rsidRDefault="001779D2" w:rsidP="001779D2">
      <w:pPr>
        <w:spacing w:after="120" w:line="240" w:lineRule="auto"/>
        <w:jc w:val="both"/>
        <w:rPr>
          <w:rFonts w:ascii="Arial" w:eastAsia="Times New Roman" w:hAnsi="Arial"/>
          <w:color w:val="000000"/>
          <w:sz w:val="16"/>
          <w:lang w:eastAsia="it-IT"/>
        </w:rPr>
      </w:pPr>
      <w:r w:rsidRPr="001779D2">
        <w:rPr>
          <w:rFonts w:ascii="Arial" w:eastAsia="Times New Roman" w:hAnsi="Arial"/>
          <w:i/>
          <w:iCs/>
          <w:color w:val="000000"/>
          <w:sz w:val="24"/>
          <w:szCs w:val="36"/>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p>
    <w:p w:rsidR="001779D2" w:rsidRPr="001779D2" w:rsidRDefault="001779D2" w:rsidP="001779D2">
      <w:pPr>
        <w:spacing w:after="120" w:line="240" w:lineRule="auto"/>
        <w:jc w:val="both"/>
        <w:rPr>
          <w:rFonts w:ascii="Arial" w:eastAsia="Times New Roman" w:hAnsi="Arial"/>
          <w:color w:val="000000"/>
          <w:sz w:val="16"/>
          <w:lang w:eastAsia="it-IT"/>
        </w:rPr>
      </w:pPr>
      <w:r w:rsidRPr="001779D2">
        <w:rPr>
          <w:rFonts w:ascii="Arial" w:eastAsia="Times New Roman" w:hAnsi="Arial"/>
          <w:color w:val="000000"/>
          <w:sz w:val="24"/>
          <w:szCs w:val="36"/>
          <w:lang w:eastAsia="it-IT"/>
        </w:rPr>
        <w:t>Senza lo Spirito Santo nel cuore e nella mente non c’è vera conoscenza. Senza vera conoscenza neanche esiste vera obbedienza. Senza vera obbedienza non c’è cammino verso il compimento della Parola nella nostra vita. Anche in questo la differenza tra noi e Cristo Gesù è infinita. Cristo Signore, pieno di Spirito Santo, conosce il mistero e con la sua fortezza lo vuole portare a compimento. Noi senza lo Spirito Santo non conosciamo il mistero e neanche lo vogliamo portare a realizzazione. Lo Spirito Santo è tutto per un discepolo di Gesù. Chi è nello Spirito Santo, chi cresce in esso, chi giorno per giorno lo ravviva, conosce il mistero, lo accoglie, decide di dargli compimento, con ferma decisione cammina verso di esso. Più si cresce nello Spirito di Dio e più cresciamo in ogni conoscenza, scienza, sapienza, fortezza, timore del Signore, intelletto, pietà. Ci separiamo dallo Spirito Santo, manchiamo di ogni scienza e sapienza. La stoltezza ci incatena e l’insipienza governa tutti i nostri passi. È in questo istante che il più forte deve prendere per mano il più debole al fine di ricondurlo alle sorgenti della sua verità. Ma senza lo Spirito Santo, mai si potrà essere forti nelle cose che riguardano Dio, perché la fortezza nella cose e per le cose del Signore è solo un suo dono. Gesù, pieno di Spirito Santo, che sempre cresce in Lui, cresce nella conoscenza e nella verità del suo mistero, si avvia verso il suo compimento. Ecco di cosa ha bisogno il cristiano oggi: della pienezza dello Spirito Santo. O ravviva lo Spirito che gli è stato donato, o è la sua morte.</w:t>
      </w:r>
    </w:p>
    <w:p w:rsidR="001779D2" w:rsidRPr="001779D2" w:rsidRDefault="001779D2" w:rsidP="001779D2">
      <w:pPr>
        <w:spacing w:after="120" w:line="240" w:lineRule="auto"/>
        <w:jc w:val="both"/>
        <w:rPr>
          <w:rFonts w:ascii="Arial" w:eastAsia="Times New Roman" w:hAnsi="Arial"/>
          <w:color w:val="000000"/>
          <w:sz w:val="16"/>
          <w:lang w:eastAsia="it-IT"/>
        </w:rPr>
      </w:pPr>
      <w:r w:rsidRPr="001779D2">
        <w:rPr>
          <w:rFonts w:ascii="Arial" w:eastAsia="Times New Roman" w:hAnsi="Arial"/>
          <w:color w:val="000000"/>
          <w:sz w:val="24"/>
          <w:szCs w:val="36"/>
          <w:lang w:eastAsia="it-IT"/>
        </w:rPr>
        <w:t>Madre di Dio, Angeli, Santi, fate che il cristiano desideri colmarsi di Spirito Santo oggi e sempre.</w:t>
      </w:r>
    </w:p>
    <w:p w:rsidR="000E6606" w:rsidRPr="008D6CC9" w:rsidRDefault="000E6606" w:rsidP="008D6CC9">
      <w:pPr>
        <w:pStyle w:val="Nessunaspaziatura"/>
        <w:numPr>
          <w:ilvl w:val="0"/>
          <w:numId w:val="0"/>
        </w:numPr>
        <w:ind w:left="567"/>
        <w:rPr>
          <w:sz w:val="22"/>
          <w:lang w:eastAsia="it-IT"/>
        </w:rPr>
      </w:pPr>
    </w:p>
    <w:p w:rsidR="00B32770" w:rsidRPr="00B32770" w:rsidRDefault="008D6CC9" w:rsidP="008D6CC9">
      <w:pPr>
        <w:pStyle w:val="Nessunaspaziatura"/>
        <w:rPr>
          <w:sz w:val="22"/>
          <w:lang w:eastAsia="it-IT"/>
        </w:rPr>
      </w:pPr>
      <w:r w:rsidRPr="008D6CC9">
        <w:rPr>
          <w:color w:val="000000"/>
          <w:szCs w:val="27"/>
        </w:rPr>
        <w:t>MEDITAZIONE – PASSIAMO ALL’ALTRA RIVA. Il tempo è solo il primo punto della vita dell’uomo, poi viene la linea infinita dell’eternità. Eppure in questo piccolissimo punto del tempo si compie e si realizza il futuro eterno. </w:t>
      </w:r>
    </w:p>
    <w:p w:rsidR="00B32770" w:rsidRPr="00B32770" w:rsidRDefault="008D6CC9" w:rsidP="008D6CC9">
      <w:pPr>
        <w:pStyle w:val="Nessunaspaziatura"/>
        <w:rPr>
          <w:sz w:val="22"/>
          <w:lang w:eastAsia="it-IT"/>
        </w:rPr>
      </w:pPr>
      <w:r w:rsidRPr="008D6CC9">
        <w:rPr>
          <w:color w:val="000000"/>
          <w:szCs w:val="27"/>
        </w:rPr>
        <w:t>Ecco allora la scelta che viene posta dinanzi ad ogni uomo: vivere questo punto del tempo per una eternità di gloria o per una eternità di ignominia, di vita o di morte per sempre, con Dio o con Satana, nel paradiso o nell’inferno. </w:t>
      </w:r>
    </w:p>
    <w:p w:rsidR="00B32770" w:rsidRPr="00B32770" w:rsidRDefault="008D6CC9" w:rsidP="008D6CC9">
      <w:pPr>
        <w:pStyle w:val="Nessunaspaziatura"/>
        <w:rPr>
          <w:sz w:val="22"/>
          <w:lang w:eastAsia="it-IT"/>
        </w:rPr>
      </w:pPr>
      <w:r w:rsidRPr="008D6CC9">
        <w:rPr>
          <w:color w:val="000000"/>
          <w:szCs w:val="27"/>
        </w:rPr>
        <w:t>Così insegna all’uomo il nostro Dio: Io pongo dinanzi a te la benedizione e la vita, la maledizione e la morte, il paradiso e l’inferno, l’acqua e il fuoco, dove vuoi stendi la mano. </w:t>
      </w:r>
    </w:p>
    <w:p w:rsidR="00B32770" w:rsidRPr="00B32770" w:rsidRDefault="008D6CC9" w:rsidP="008D6CC9">
      <w:pPr>
        <w:pStyle w:val="Nessunaspaziatura"/>
        <w:rPr>
          <w:sz w:val="22"/>
          <w:lang w:eastAsia="it-IT"/>
        </w:rPr>
      </w:pPr>
      <w:r w:rsidRPr="008D6CC9">
        <w:rPr>
          <w:color w:val="000000"/>
          <w:szCs w:val="27"/>
        </w:rPr>
        <w:t>Il desiderio del Signore è però uno solo: che l’uomo scelga la benedizione, la vita, il paradiso, l’acqua. Il nostro Dio può desiderare, può offrirci ogni dono di grazia e verità, di luce e di sapienza, mai però potrà costringere a scegliere la vita eterna nel suo paradiso. </w:t>
      </w:r>
    </w:p>
    <w:p w:rsidR="00B32770" w:rsidRPr="00B32770" w:rsidRDefault="008D6CC9" w:rsidP="008D6CC9">
      <w:pPr>
        <w:pStyle w:val="Nessunaspaziatura"/>
        <w:rPr>
          <w:sz w:val="22"/>
          <w:lang w:eastAsia="it-IT"/>
        </w:rPr>
      </w:pPr>
      <w:r w:rsidRPr="008D6CC9">
        <w:rPr>
          <w:color w:val="000000"/>
          <w:szCs w:val="27"/>
        </w:rPr>
        <w:t>Questa scelta appartiene solo all’uomo. Solo la singola persona potrà operare questa scelta. Nessuno la potrà opera</w:t>
      </w:r>
      <w:r w:rsidR="00610C84">
        <w:rPr>
          <w:color w:val="000000"/>
          <w:szCs w:val="27"/>
        </w:rPr>
        <w:t>re</w:t>
      </w:r>
      <w:r w:rsidRPr="008D6CC9">
        <w:rPr>
          <w:color w:val="000000"/>
          <w:szCs w:val="27"/>
        </w:rPr>
        <w:t xml:space="preserve"> al posto di un altro. </w:t>
      </w:r>
    </w:p>
    <w:p w:rsidR="00B32770" w:rsidRPr="00B32770" w:rsidRDefault="008D6CC9" w:rsidP="008D6CC9">
      <w:pPr>
        <w:pStyle w:val="Nessunaspaziatura"/>
        <w:rPr>
          <w:sz w:val="22"/>
          <w:lang w:eastAsia="it-IT"/>
        </w:rPr>
      </w:pPr>
      <w:r w:rsidRPr="008D6CC9">
        <w:rPr>
          <w:color w:val="000000"/>
          <w:szCs w:val="27"/>
        </w:rPr>
        <w:t>Se solo la singola persona può operare questa scelta, è però obbligo di ogni ministro di Cristo Gesù e, in comunione con i ministri</w:t>
      </w:r>
      <w:r w:rsidR="00B32770">
        <w:rPr>
          <w:color w:val="000000"/>
          <w:szCs w:val="27"/>
        </w:rPr>
        <w:t>,</w:t>
      </w:r>
      <w:r w:rsidRPr="008D6CC9">
        <w:rPr>
          <w:color w:val="000000"/>
          <w:szCs w:val="27"/>
        </w:rPr>
        <w:t xml:space="preserve"> di ogni altro discepolo del Signore, ammaestrare, insegnare, ammonire, avvisare sulle realtà eterne che attendono l’uomo. </w:t>
      </w:r>
    </w:p>
    <w:p w:rsidR="00B32770" w:rsidRPr="00B32770" w:rsidRDefault="008D6CC9" w:rsidP="008D6CC9">
      <w:pPr>
        <w:pStyle w:val="Nessunaspaziatura"/>
        <w:rPr>
          <w:sz w:val="22"/>
          <w:lang w:eastAsia="it-IT"/>
        </w:rPr>
      </w:pPr>
      <w:r w:rsidRPr="008D6CC9">
        <w:rPr>
          <w:color w:val="000000"/>
          <w:szCs w:val="27"/>
        </w:rPr>
        <w:t>Avendo oggi molti ministri della Parola, molti maestri di essa, molti discepoli di Gesù, sovvertito il Vangelo nella sua purezza, questo insegnamento non potrà essere più offerto agli uomini. </w:t>
      </w:r>
    </w:p>
    <w:p w:rsidR="00B32770" w:rsidRPr="00B32770" w:rsidRDefault="008D6CC9" w:rsidP="008D6CC9">
      <w:pPr>
        <w:pStyle w:val="Nessunaspaziatura"/>
        <w:rPr>
          <w:sz w:val="22"/>
          <w:lang w:eastAsia="it-IT"/>
        </w:rPr>
      </w:pPr>
      <w:r w:rsidRPr="008D6CC9">
        <w:rPr>
          <w:color w:val="000000"/>
          <w:szCs w:val="27"/>
        </w:rPr>
        <w:t>Se nella Chiesa del Dio vivente si insegna e si professa che l’inferno non esiste, che se dovesse esistere è vuoto, che alla fine della nostra vita sulla terra ci attende la beata eternità, che la perdizione eterna è contraria alla misericordia di Dio, </w:t>
      </w:r>
    </w:p>
    <w:p w:rsidR="00B32770" w:rsidRPr="00B32770" w:rsidRDefault="008D6CC9" w:rsidP="008D6CC9">
      <w:pPr>
        <w:pStyle w:val="Nessunaspaziatura"/>
        <w:rPr>
          <w:sz w:val="22"/>
          <w:lang w:eastAsia="it-IT"/>
        </w:rPr>
      </w:pPr>
      <w:r w:rsidRPr="008D6CC9">
        <w:rPr>
          <w:color w:val="000000"/>
          <w:szCs w:val="27"/>
        </w:rPr>
        <w:t>a che serve ammaestrare l’uomo sulla perdizione eterna? Essa non esiste. Se poi a questo si aggiunge che il Vangelo non è via di salvezza e neanche la Chiesa è via di salvezza, perché Cristo non è via di salvezza per tutti, allora è veramente la fine. </w:t>
      </w:r>
    </w:p>
    <w:p w:rsidR="00B32770" w:rsidRPr="00B32770" w:rsidRDefault="008D6CC9" w:rsidP="008D6CC9">
      <w:pPr>
        <w:pStyle w:val="Nessunaspaziatura"/>
        <w:rPr>
          <w:sz w:val="22"/>
          <w:lang w:eastAsia="it-IT"/>
        </w:rPr>
      </w:pPr>
      <w:r w:rsidRPr="008D6CC9">
        <w:rPr>
          <w:color w:val="000000"/>
          <w:szCs w:val="27"/>
        </w:rPr>
        <w:t>Che si insegni o non si insegni, la storia ogni giorno ci dice che si passa alla riva dell’eternità. La Scrittura Sacra ci dice due altissime verità. L’uomo non è eterno sulla terra. Lui è come l’erba sui tetti. Al mattino passi e la trovi rigogliosa. </w:t>
      </w:r>
    </w:p>
    <w:p w:rsidR="00B32770" w:rsidRPr="00B32770" w:rsidRDefault="008D6CC9" w:rsidP="008D6CC9">
      <w:pPr>
        <w:pStyle w:val="Nessunaspaziatura"/>
        <w:rPr>
          <w:sz w:val="22"/>
          <w:lang w:eastAsia="it-IT"/>
        </w:rPr>
      </w:pPr>
      <w:r w:rsidRPr="008D6CC9">
        <w:rPr>
          <w:color w:val="000000"/>
          <w:szCs w:val="27"/>
        </w:rPr>
        <w:t>Al pomeriggio essa è già seccata. In un attimo si è in vita. In un attimo si è nella morte. In più essa dice che il nostro respiro è in prestito. Il nostro alito è del</w:t>
      </w:r>
      <w:r w:rsidR="00182664">
        <w:rPr>
          <w:color w:val="000000"/>
          <w:szCs w:val="27"/>
        </w:rPr>
        <w:t xml:space="preserve"> Signore. Lui lo potrà ritirare</w:t>
      </w:r>
      <w:r w:rsidRPr="008D6CC9">
        <w:rPr>
          <w:color w:val="000000"/>
          <w:szCs w:val="27"/>
        </w:rPr>
        <w:t xml:space="preserve"> quando vuole. </w:t>
      </w:r>
    </w:p>
    <w:p w:rsidR="00B32770" w:rsidRPr="00B32770" w:rsidRDefault="008D6CC9" w:rsidP="008D6CC9">
      <w:pPr>
        <w:pStyle w:val="Nessunaspaziatura"/>
        <w:rPr>
          <w:sz w:val="22"/>
          <w:lang w:eastAsia="it-IT"/>
        </w:rPr>
      </w:pPr>
      <w:r w:rsidRPr="008D6CC9">
        <w:rPr>
          <w:color w:val="000000"/>
          <w:szCs w:val="27"/>
        </w:rPr>
        <w:t>Lo può prendere dopo un secondo dal concepimento, appena la persona nasce, quando fa i primi passi, quando è nel pieno della sua giovinezza, quando è nella maturità o anche quando è nella vecchiaia. Nessuno sa quando il Signore ritirerà il suo alito. </w:t>
      </w:r>
    </w:p>
    <w:p w:rsidR="00B32770" w:rsidRPr="00B32770" w:rsidRDefault="008D6CC9" w:rsidP="008D6CC9">
      <w:pPr>
        <w:pStyle w:val="Nessunaspaziatura"/>
        <w:rPr>
          <w:sz w:val="22"/>
          <w:lang w:eastAsia="it-IT"/>
        </w:rPr>
      </w:pPr>
      <w:r w:rsidRPr="008D6CC9">
        <w:rPr>
          <w:color w:val="000000"/>
          <w:szCs w:val="27"/>
        </w:rPr>
        <w:t xml:space="preserve">Per questo è giusto che ognuno sappia che in ogni momento si può passare alla riva dell’eternità. Se però i cattivi maestri insegnano che non vi è perdizione, a nulla serve preparare la traversata del tempo perché </w:t>
      </w:r>
      <w:r w:rsidR="00182664">
        <w:rPr>
          <w:color w:val="000000"/>
          <w:szCs w:val="27"/>
        </w:rPr>
        <w:t xml:space="preserve">si </w:t>
      </w:r>
      <w:r w:rsidRPr="008D6CC9">
        <w:rPr>
          <w:color w:val="000000"/>
          <w:szCs w:val="27"/>
        </w:rPr>
        <w:t>raggiunga la beatitudine. </w:t>
      </w:r>
    </w:p>
    <w:p w:rsidR="00B32770" w:rsidRPr="00B32770" w:rsidRDefault="008D6CC9" w:rsidP="008D6CC9">
      <w:pPr>
        <w:pStyle w:val="Nessunaspaziatura"/>
        <w:rPr>
          <w:sz w:val="22"/>
          <w:lang w:eastAsia="it-IT"/>
        </w:rPr>
      </w:pPr>
      <w:r w:rsidRPr="008D6CC9">
        <w:rPr>
          <w:color w:val="000000"/>
          <w:szCs w:val="27"/>
        </w:rPr>
        <w:t>I ministri di Cristo Gesù e in comunione con essi tutti i suoi discepoli hanno una responsabilità pesante sulle loro spalle. Per ogni uomo che si perde a causa delle loro omissioni o del cattivo insegnamento, il Signore chiederà loro conto. </w:t>
      </w:r>
    </w:p>
    <w:p w:rsidR="00B32770" w:rsidRPr="00B32770" w:rsidRDefault="008D6CC9" w:rsidP="008D6CC9">
      <w:pPr>
        <w:pStyle w:val="Nessunaspaziatura"/>
        <w:rPr>
          <w:sz w:val="22"/>
          <w:lang w:eastAsia="it-IT"/>
        </w:rPr>
      </w:pPr>
      <w:r w:rsidRPr="008D6CC9">
        <w:rPr>
          <w:color w:val="000000"/>
          <w:szCs w:val="27"/>
        </w:rPr>
        <w:t>Essi dovranno rispondere non solo di ogni omissione nell’insegnamento, ma anche di ogni più piccola variazione apportata nel suo Vangelo. </w:t>
      </w:r>
    </w:p>
    <w:p w:rsidR="00B32770" w:rsidRPr="00B32770" w:rsidRDefault="008D6CC9" w:rsidP="008D6CC9">
      <w:pPr>
        <w:pStyle w:val="Nessunaspaziatura"/>
        <w:rPr>
          <w:sz w:val="22"/>
          <w:lang w:eastAsia="it-IT"/>
        </w:rPr>
      </w:pPr>
      <w:r w:rsidRPr="008D6CC9">
        <w:rPr>
          <w:color w:val="000000"/>
          <w:szCs w:val="27"/>
        </w:rPr>
        <w:t>Questa coscienza deve avere sempre il ministro del Vangelo: per la mia parola un cuore si salva per l’eternità e per la mia parola un’anima precipiterà nella perdizione eterna. </w:t>
      </w:r>
    </w:p>
    <w:p w:rsidR="00B32770" w:rsidRPr="00B32770" w:rsidRDefault="008D6CC9" w:rsidP="008D6CC9">
      <w:pPr>
        <w:pStyle w:val="Nessunaspaziatura"/>
        <w:rPr>
          <w:sz w:val="22"/>
          <w:lang w:eastAsia="it-IT"/>
        </w:rPr>
      </w:pPr>
      <w:r w:rsidRPr="008D6CC9">
        <w:rPr>
          <w:color w:val="000000"/>
          <w:szCs w:val="27"/>
        </w:rPr>
        <w:t>Questo significa che la responsabilità mai potrà essere vissuta se il ministro della Parola non mostra al mondo come si cammina e si avanza verso la vita eterna. Gesù non solo insegna come si avanza verso la beatitudine eterna, Lui stesso cammina verso di essa. </w:t>
      </w:r>
    </w:p>
    <w:p w:rsidR="00B32770" w:rsidRPr="00B32770" w:rsidRDefault="008D6CC9" w:rsidP="008D6CC9">
      <w:pPr>
        <w:pStyle w:val="Nessunaspaziatura"/>
        <w:rPr>
          <w:sz w:val="22"/>
          <w:lang w:eastAsia="it-IT"/>
        </w:rPr>
      </w:pPr>
      <w:r w:rsidRPr="008D6CC9">
        <w:rPr>
          <w:color w:val="000000"/>
          <w:szCs w:val="27"/>
        </w:rPr>
        <w:t>Alla gloria eterna Lui consacra</w:t>
      </w:r>
      <w:r w:rsidR="00182664">
        <w:rPr>
          <w:color w:val="000000"/>
          <w:szCs w:val="27"/>
        </w:rPr>
        <w:t xml:space="preserve"> </w:t>
      </w:r>
      <w:r w:rsidRPr="008D6CC9">
        <w:rPr>
          <w:color w:val="000000"/>
          <w:szCs w:val="27"/>
        </w:rPr>
        <w:t>la sua vita, consacrando se stesso al compimento della volontà del Padre. </w:t>
      </w:r>
    </w:p>
    <w:p w:rsidR="00B32770" w:rsidRPr="00B32770" w:rsidRDefault="008D6CC9" w:rsidP="00B32770">
      <w:pPr>
        <w:pStyle w:val="Nessunaspaziatura"/>
        <w:rPr>
          <w:sz w:val="22"/>
          <w:lang w:eastAsia="it-IT"/>
        </w:rPr>
      </w:pPr>
      <w:r w:rsidRPr="00B32770">
        <w:rPr>
          <w:color w:val="000000"/>
          <w:szCs w:val="27"/>
        </w:rPr>
        <w:t>Senza una purissima fede nel Vangelo e nella sua verità, i venti impetuosi della storia ci trascineranno nelle acque del male e ci annegheranno in esse nello spirito, nell’anima e nel corpo. </w:t>
      </w:r>
    </w:p>
    <w:p w:rsidR="00B32770" w:rsidRPr="00B32770" w:rsidRDefault="008D6CC9" w:rsidP="00B32770">
      <w:pPr>
        <w:pStyle w:val="Nessunaspaziatura"/>
        <w:rPr>
          <w:sz w:val="22"/>
          <w:lang w:eastAsia="it-IT"/>
        </w:rPr>
      </w:pPr>
      <w:r w:rsidRPr="00B32770">
        <w:rPr>
          <w:color w:val="000000"/>
          <w:szCs w:val="27"/>
        </w:rPr>
        <w:t>Saremo avvolti da ogni vizio e trasgressione della Legge del Signore. Il male ci conquisterà e respireremo la falsità come si respira l’aria. Menzogna sarà la nostra parola perché menzogna è il nostro cuore. </w:t>
      </w:r>
    </w:p>
    <w:p w:rsidR="00B32770" w:rsidRPr="00B32770" w:rsidRDefault="008D6CC9" w:rsidP="00B32770">
      <w:pPr>
        <w:pStyle w:val="Nessunaspaziatura"/>
        <w:rPr>
          <w:sz w:val="22"/>
          <w:lang w:eastAsia="it-IT"/>
        </w:rPr>
      </w:pPr>
      <w:r w:rsidRPr="00B32770">
        <w:rPr>
          <w:color w:val="000000"/>
          <w:szCs w:val="27"/>
        </w:rPr>
        <w:t>Tutto questo accadrà perché ci saremo separati da Cristo Gesù, dal suo Vangelo, dal suo Santo Spirito, dalla sua grazia e verità. Tutti i mali del mondo sono il frutto della perdita della vera fede nella Parola di Dio e di Cristo Gesù. </w:t>
      </w:r>
    </w:p>
    <w:p w:rsidR="00B32770" w:rsidRPr="00B32770" w:rsidRDefault="008D6CC9" w:rsidP="00B32770">
      <w:pPr>
        <w:pStyle w:val="Nessunaspaziatura"/>
        <w:rPr>
          <w:sz w:val="22"/>
          <w:lang w:eastAsia="it-IT"/>
        </w:rPr>
      </w:pPr>
      <w:r w:rsidRPr="00B32770">
        <w:rPr>
          <w:color w:val="000000"/>
          <w:szCs w:val="27"/>
        </w:rPr>
        <w:t>Oggi molti ministri di Cristo collaborano con il male perché non credono più nella purissima verità del Vangelo della vita e della salvezza eterna. O ritorniamo tutti nella purezza del Vangelo e il male ci travolgerà. </w:t>
      </w:r>
    </w:p>
    <w:p w:rsidR="00B32770" w:rsidRPr="00B32770" w:rsidRDefault="008D6CC9" w:rsidP="00B32770">
      <w:pPr>
        <w:pStyle w:val="Nessunaspaziatura"/>
        <w:rPr>
          <w:sz w:val="22"/>
          <w:lang w:eastAsia="it-IT"/>
        </w:rPr>
      </w:pPr>
      <w:r w:rsidRPr="00B32770">
        <w:rPr>
          <w:color w:val="000000"/>
          <w:szCs w:val="27"/>
        </w:rPr>
        <w:t>Solo Cristo può comandare ai venti di calmarsi e al mare di divenire una bonaccia. Nessun uomo ha questo potere. L’uomo può comandare solo se lo Spirito Santo vive con tutta la sua potenza di luce, verità, grazia nel suo cuore e governa ogni momento della sua vita. </w:t>
      </w:r>
    </w:p>
    <w:p w:rsidR="008D6CC9" w:rsidRPr="00B32770" w:rsidRDefault="008D6CC9" w:rsidP="00B32770">
      <w:pPr>
        <w:pStyle w:val="Nessunaspaziatura"/>
        <w:rPr>
          <w:sz w:val="22"/>
          <w:lang w:eastAsia="it-IT"/>
        </w:rPr>
      </w:pPr>
      <w:r w:rsidRPr="00B32770">
        <w:rPr>
          <w:color w:val="000000"/>
          <w:szCs w:val="27"/>
        </w:rPr>
        <w:t>Madre di Dio, Angeli, Santi, fate che ogni discepolo di Gesù sia verità dello Spirito Santo. </w:t>
      </w:r>
    </w:p>
    <w:p w:rsidR="006D5BE9" w:rsidRPr="001F3248" w:rsidRDefault="006D5BE9" w:rsidP="00FE5904">
      <w:pPr>
        <w:pStyle w:val="Titolo2"/>
        <w:spacing w:line="240" w:lineRule="auto"/>
        <w:jc w:val="both"/>
        <w:rPr>
          <w:sz w:val="28"/>
        </w:rPr>
      </w:pPr>
      <w:bookmarkStart w:id="272" w:name="_Toc27139039"/>
      <w:r w:rsidRPr="001F3248">
        <w:rPr>
          <w:sz w:val="28"/>
        </w:rPr>
        <w:t>12 Agosto</w:t>
      </w:r>
      <w:bookmarkEnd w:id="272"/>
      <w:r w:rsidRPr="001F3248">
        <w:rPr>
          <w:sz w:val="28"/>
        </w:rPr>
        <w:t xml:space="preserve"> </w:t>
      </w:r>
    </w:p>
    <w:p w:rsidR="008D6CC9" w:rsidRDefault="008D6CC9" w:rsidP="008D6CC9">
      <w:pPr>
        <w:jc w:val="both"/>
        <w:rPr>
          <w:rStyle w:val="Enfasicorsivo"/>
          <w:rFonts w:ascii="Segoe UI Historic" w:hAnsi="Segoe UI Historic" w:cs="Segoe UI Historic"/>
          <w:i w:val="0"/>
          <w:sz w:val="24"/>
        </w:rPr>
      </w:pPr>
      <w:r w:rsidRPr="008D6CC9">
        <w:rPr>
          <w:rStyle w:val="Enfasicorsivo"/>
          <w:rFonts w:ascii="Segoe UI Historic" w:hAnsi="Segoe UI Historic" w:cs="Segoe UI Historic"/>
          <w:i w:val="0"/>
          <w:sz w:val="24"/>
        </w:rPr>
        <w:t>Secondo verità, Gesù può essere seguito in un solo modo: Consegnarsi interamente a Lui nell’anima, nello spirito, nel corpo, per essere nella storia purissima immagine di Lui.</w:t>
      </w:r>
    </w:p>
    <w:p w:rsidR="008D6CC9" w:rsidRPr="008D6CC9" w:rsidRDefault="008D6CC9" w:rsidP="008D6CC9">
      <w:pPr>
        <w:pStyle w:val="Titolo2"/>
        <w:rPr>
          <w:rFonts w:ascii="Calibri" w:hAnsi="Calibri"/>
        </w:rPr>
      </w:pPr>
      <w:bookmarkStart w:id="273" w:name="_Toc11162381"/>
      <w:bookmarkStart w:id="274" w:name="_Toc27139040"/>
      <w:r w:rsidRPr="008D6CC9">
        <w:t>Ed egli si alzò e lo seguì</w:t>
      </w:r>
      <w:bookmarkEnd w:id="273"/>
      <w:bookmarkEnd w:id="274"/>
    </w:p>
    <w:p w:rsidR="008D6CC9" w:rsidRPr="008D6CC9" w:rsidRDefault="008D6CC9" w:rsidP="008D6CC9">
      <w:pPr>
        <w:spacing w:after="120" w:line="240" w:lineRule="auto"/>
        <w:jc w:val="both"/>
        <w:rPr>
          <w:rFonts w:ascii="Arial" w:eastAsia="Times New Roman" w:hAnsi="Arial"/>
          <w:color w:val="000000"/>
          <w:sz w:val="16"/>
          <w:lang w:eastAsia="it-IT"/>
        </w:rPr>
      </w:pPr>
      <w:r w:rsidRPr="008D6CC9">
        <w:rPr>
          <w:rFonts w:ascii="Arial" w:eastAsia="Times New Roman" w:hAnsi="Arial"/>
          <w:color w:val="000000"/>
          <w:sz w:val="24"/>
          <w:szCs w:val="36"/>
          <w:lang w:eastAsia="it-IT"/>
        </w:rPr>
        <w:t>Si può seguire una persona in molti modi e per svariati motivi. Secondo verità, Gesù può essere seguito in un solo modo: Consegnarsi interamente a Lui nell’anima, nello spirito, nel corpo, per essere nella storia purissima immagine di Lui. Molti seguono Gesù, ma non tutti nel rispetto di questa verità: “</w:t>
      </w:r>
      <w:r w:rsidRPr="008D6CC9">
        <w:rPr>
          <w:rFonts w:ascii="Arial" w:eastAsia="Times New Roman" w:hAnsi="Arial"/>
          <w:i/>
          <w:iCs/>
          <w:color w:val="000000"/>
          <w:sz w:val="24"/>
          <w:szCs w:val="36"/>
          <w:lang w:eastAsia="it-IT"/>
        </w:rPr>
        <w:t>Ed essi subito, lasciate le reti, lo seguirono (Mt 4, 20). Ed essi subito, lasciata la barca e il padre, lo seguirono (Mt 4, 22). E grandi folle cominciarono a seguirlo dalla Galilea, dalla Decàpoli, da Gerusalemme, dalla Giudea e da oltre il Giordano (Mt 4, 25). Quando Gesù fu sceso dal monte, molta folla lo seguiva (Mt 8, 1). All'udire ciò, Gesù ne fu ammirato e disse a quelli che lo seguivano: "In verità vi dico, in Israele non ho trovato nessuno con una fede così grande (Mt 8, 10). Allora uno scriba si avvicinò e gli disse: "Maestro, io ti seguirò dovunque tu andrai" (Mt 8, 19). Essendo poi salito su una barca, i suoi discepoli lo seguirono (Mt 8, 23). Andando via di là, Gesù vide un uomo chiamato Matteo, seduto al banco delle imposte, e gli disse: "Seguimi". Ed egli si alzò e lo seguì (Mt 9, 9). Mentre Gesù si allontanava di là, due ciechi lo seguivano urlando: "Figlio di Davide, abbi pietà di noi" (Mt 9, 27). Chi non prende la sua croce e non mi segue, non è degno di me (Mt 10, 38). Ma Gesù, saputolo, si allontanò di là. Molti lo seguirono ed egli guarì tutti (Mt 12, 15). Udito ciò, Gesù partì di là su una barca e si ritirò in disparte in un luogo deserto. Ma la folla, saputolo, lo seguì a piedi dalle città (Mt 14, 13). Allora Gesù disse ai suoi discepoli: Se qualcuno vuol venire dietro a me rinneghi se stesso, prenda la sua croce e mi segua (Mt 16, 24). E lo seguì molta folla e colà egli guarì i malati (Mt 19, 2). Gli disse Gesù: "Se vuoi essere perfetto, va’, vendi quello che possiedi, dàllo ai poveri e avrai un tesoro nel cielo; poi vieni e seguimi" (Mt 19, 21). Allora Pietro prendendo la parola disse: "Ecco, noi abbiamo lasciato tutto e ti abbiamo seguito; che cosa dunque ne otterremo?" (Mt 19, 27). E Gesù disse loro: "In verità vi dico: voi che mi avete seguito, nella nuova creazione, quando il Figlio dell'uomo sarà seduto sul trono della sua gloria, siederete anche voi su dodici troni a giudicare le dodici tribù di Israele (Mt 19, 28). Mentre uscivano da Gerico, una gran folla seguiva Gesù (Mt 20, 29(, Gesù si commosse, toccò loro gli occhi e subito ricuperarono la vista e lo seguirono (Mt 20, 34). C'erano anche là molte donne che stavano a osservare da lontano; esse avevano seguito Gesù dalla Galilea per servirlo” (Mt 27, 55). </w:t>
      </w:r>
      <w:r w:rsidRPr="008D6CC9">
        <w:rPr>
          <w:rFonts w:ascii="Arial" w:eastAsia="Times New Roman" w:hAnsi="Arial"/>
          <w:color w:val="000000"/>
          <w:sz w:val="24"/>
          <w:szCs w:val="36"/>
          <w:lang w:eastAsia="it-IT"/>
        </w:rPr>
        <w:t>Gesù si segue per imparare come divenire Lui, per manifestare Lui, in modo visibile ad ogni uomo.</w:t>
      </w:r>
    </w:p>
    <w:p w:rsidR="008D6CC9" w:rsidRPr="008D6CC9" w:rsidRDefault="008D6CC9" w:rsidP="008D6CC9">
      <w:pPr>
        <w:spacing w:after="120" w:line="240" w:lineRule="auto"/>
        <w:jc w:val="both"/>
        <w:rPr>
          <w:rFonts w:ascii="Arial" w:eastAsia="Times New Roman" w:hAnsi="Arial"/>
          <w:color w:val="000000"/>
          <w:sz w:val="16"/>
          <w:lang w:eastAsia="it-IT"/>
        </w:rPr>
      </w:pPr>
      <w:r w:rsidRPr="008D6CC9">
        <w:rPr>
          <w:rFonts w:ascii="Arial" w:eastAsia="Times New Roman" w:hAnsi="Arial"/>
          <w:i/>
          <w:iCs/>
          <w:color w:val="000000"/>
          <w:sz w:val="24"/>
          <w:szCs w:val="36"/>
          <w:lang w:eastAsia="it-IT"/>
        </w:rPr>
        <w:t>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2,13-17).</w:t>
      </w:r>
    </w:p>
    <w:p w:rsidR="008D6CC9" w:rsidRPr="008D6CC9" w:rsidRDefault="008D6CC9" w:rsidP="008D6CC9">
      <w:pPr>
        <w:spacing w:after="120" w:line="240" w:lineRule="auto"/>
        <w:jc w:val="both"/>
        <w:rPr>
          <w:rFonts w:ascii="Arial" w:eastAsia="Times New Roman" w:hAnsi="Arial"/>
          <w:color w:val="000000"/>
          <w:sz w:val="24"/>
          <w:szCs w:val="36"/>
          <w:lang w:eastAsia="it-IT"/>
        </w:rPr>
      </w:pPr>
      <w:r w:rsidRPr="008D6CC9">
        <w:rPr>
          <w:rFonts w:ascii="Arial" w:eastAsia="Times New Roman" w:hAnsi="Arial"/>
          <w:color w:val="000000"/>
          <w:sz w:val="24"/>
          <w:szCs w:val="36"/>
          <w:lang w:eastAsia="it-IT"/>
        </w:rPr>
        <w:t>Seguire Gesù senza volontà di divenire immagine perfetta di Lui, giova poco: “</w:t>
      </w:r>
      <w:r w:rsidRPr="008D6CC9">
        <w:rPr>
          <w:rFonts w:ascii="Arial" w:eastAsia="Times New Roman" w:hAnsi="Arial"/>
          <w:i/>
          <w:iCs/>
          <w:color w:val="000000"/>
          <w:sz w:val="24"/>
          <w:szCs w:val="36"/>
          <w:lang w:eastAsia="it-IT"/>
        </w:rPr>
        <w:t>E non permise a nessuno di seguirlo fuorché a Pietro, Giacomo e Giovanni</w:t>
      </w:r>
      <w:r>
        <w:rPr>
          <w:rFonts w:ascii="Arial" w:eastAsia="Times New Roman" w:hAnsi="Arial"/>
          <w:i/>
          <w:iCs/>
          <w:color w:val="000000"/>
          <w:sz w:val="24"/>
          <w:szCs w:val="36"/>
          <w:lang w:eastAsia="it-IT"/>
        </w:rPr>
        <w:t>, fratello di Giacomo (Mc 5, 37</w:t>
      </w:r>
      <w:r w:rsidRPr="008D6CC9">
        <w:rPr>
          <w:rFonts w:ascii="Arial" w:eastAsia="Times New Roman" w:hAnsi="Arial"/>
          <w:i/>
          <w:iCs/>
          <w:color w:val="000000"/>
          <w:sz w:val="24"/>
          <w:szCs w:val="36"/>
          <w:lang w:eastAsia="it-IT"/>
        </w:rPr>
        <w:t>). Partito quindi di là, andò nella sua patria e i discepoli lo seguirono (Mc 6, 1). Giovanni prese la parola dicendo: "Maestro, abbiamo visto un tale che scacciava demòni nel tuo nome e glielo abbiamo impedito, perché non è con noi tra i tuoi seguaci" (Lc 9, 49). Un altro disse: "Ti seguirò, Signore, ma prima lascia che io mi congedi da quelli di casa" (Lc 9, 61). Rispose: "Guardate di non lasciarvi ingannare. Molti verranno sotto il mio nome dicendo: "Sono io" e: "Il tempo è prossimo"; non seguiteli (Lc 21, 8). Uscito se ne andò, come al solito, al monte degli Ulivi; anche i discepoli lo seguirono (Lc 22, 39). Lo seguiva una gran folla di popolo e di donne che si battevano il petto e facevano lamenti su di lui (Lc 23, 27). E i due discepoli, sentendolo parlare così, seguirono Gesù (Gv 1, 37). Gesù allora si voltò e, vedendo che lo seguivano, disse: "Che cercate?". Gli risposero: "Rabbì (che significa maestro), dove abiti?" (Gv 1, 38). Uno dei due che avevano udito le parole di Giovanni e lo avevano seguito, era Andrea, fratello di Simon Pietro (Gv 1, 40). E una grande folla lo seguiva, vedendo i segni che faceva sugli infermi (Gv 6, 2). Di nuovo Gesù parlò loro: "Io sono la luce del mondo; chi segue me, non camminerà nelle tenebre, ma avrà la luce della vita" (Gv 8, 12). E quando ha condotto fuori tutte le sue pecore, cammina innanzi a loro, e le pecore lo seguono, perché conoscono la sua voce (Gv 10, 4). Un estraneo invece non lo seguiranno, ma fuggiranno via da lui, perché non conoscono la voce degli estranei" (Gv 10, 5). Le mie pecore ascoltano la mia voce e io le conosco ed esse mi seguono (Gv 10, 27). Se uno mi vuol servire mi segua, e dove sono io, là sarà anche il mio servo. Se uno mi serve, il Padre lo onorerà (Gv 12, 26). Simon Pietro gli dice: "Signore, dove vai?". Gli rispose Gesù: "Dove io vado per ora tu non puoi seguirmi; mi seguirai più tardi" (Gv 13, 36). Pietro disse: "Signore, perché non posso seguirti ora? Darò la mia vita per te!" (Gv 13, 37). Gesù gli rispose: "Se voglio che egli rimanga finché io venga, che importa a te? Tu seguimi" (Gv 21, 22). </w:t>
      </w:r>
      <w:r w:rsidRPr="008D6CC9">
        <w:rPr>
          <w:rFonts w:ascii="Arial" w:eastAsia="Times New Roman" w:hAnsi="Arial"/>
          <w:color w:val="000000"/>
          <w:sz w:val="24"/>
          <w:szCs w:val="36"/>
          <w:lang w:eastAsia="it-IT"/>
        </w:rPr>
        <w:t xml:space="preserve">Molti seguono Gesù, pochi credono nella sua verità. Pochi vogliono divenire sua verità, sua vita, sua immagine visibile in mezzo ai loro fratelli. </w:t>
      </w:r>
    </w:p>
    <w:p w:rsidR="008D6CC9" w:rsidRPr="008D6CC9" w:rsidRDefault="008D6CC9" w:rsidP="008D6CC9">
      <w:pPr>
        <w:spacing w:after="120" w:line="240" w:lineRule="auto"/>
        <w:jc w:val="both"/>
        <w:rPr>
          <w:rFonts w:ascii="Arial" w:eastAsia="Times New Roman" w:hAnsi="Arial"/>
          <w:color w:val="000000"/>
          <w:sz w:val="16"/>
          <w:lang w:eastAsia="it-IT"/>
        </w:rPr>
      </w:pPr>
      <w:r w:rsidRPr="008D6CC9">
        <w:rPr>
          <w:rFonts w:ascii="Arial" w:eastAsia="Times New Roman" w:hAnsi="Arial"/>
          <w:color w:val="000000"/>
          <w:sz w:val="24"/>
          <w:szCs w:val="36"/>
          <w:lang w:eastAsia="it-IT"/>
        </w:rPr>
        <w:t>Madre di Dio, Angeli, Santi fate che ogni uomo divenga vero seguace di Gesù Signore, sua vera immagine.</w:t>
      </w:r>
    </w:p>
    <w:p w:rsidR="008D6CC9" w:rsidRPr="001F3248" w:rsidRDefault="008D6CC9" w:rsidP="001F3248">
      <w:pPr>
        <w:pStyle w:val="Nessunaspaziatura"/>
        <w:numPr>
          <w:ilvl w:val="0"/>
          <w:numId w:val="0"/>
        </w:numPr>
        <w:ind w:left="567"/>
        <w:rPr>
          <w:rStyle w:val="Enfasicorsivo"/>
          <w:i w:val="0"/>
          <w:iCs w:val="0"/>
        </w:rPr>
      </w:pPr>
    </w:p>
    <w:p w:rsidR="001F3248" w:rsidRDefault="001F3248" w:rsidP="001F3248">
      <w:pPr>
        <w:pStyle w:val="Nessunaspaziatura"/>
      </w:pPr>
      <w:r w:rsidRPr="001F3248">
        <w:t>PENSIERI IN SUCCESSIONE – Il cristiano che da</w:t>
      </w:r>
      <w:r w:rsidR="00182664">
        <w:t>lla</w:t>
      </w:r>
      <w:r w:rsidRPr="001F3248">
        <w:t xml:space="preserve"> luce ritorna nelle tenebre, si trasforma in una tenebra molto più fitta e oscura della tenebra dalla quale è uscito fuori quando è divenuto credente. Verità di ieri, ma molto più di oggi. </w:t>
      </w:r>
    </w:p>
    <w:p w:rsidR="001F3248" w:rsidRDefault="001F3248" w:rsidP="001F3248">
      <w:pPr>
        <w:pStyle w:val="Nessunaspaziatura"/>
      </w:pPr>
      <w:r w:rsidRPr="001F3248">
        <w:t>Gesù rivela che quando lo spirito impuro esce da una persona – questo sempre avviene con il battesimo – lo spirito che esce non trova pace. Vuole ritornare nella persona dalla quale è uscita e si presenta con sette spiriti peggiori di lui. </w:t>
      </w:r>
    </w:p>
    <w:p w:rsidR="001F3248" w:rsidRDefault="001F3248" w:rsidP="001F3248">
      <w:pPr>
        <w:pStyle w:val="Nessunaspaziatura"/>
      </w:pPr>
      <w:r w:rsidRPr="001F3248">
        <w:t>Se gli riesce di entrare la condizione di quell’uomo veramente diventa peggiore della prima. L’immoralità del cristiano che viene conquistato dallo spirito impuro diviene immoralità che neanche i pagani conoscono. È purissima verità. </w:t>
      </w:r>
    </w:p>
    <w:p w:rsidR="001F3248" w:rsidRDefault="001F3248" w:rsidP="001F3248">
      <w:pPr>
        <w:pStyle w:val="Nessunaspaziatura"/>
      </w:pPr>
      <w:r w:rsidRPr="001F3248">
        <w:t>La storia ogni giorno ci mostra la condizione morale pessima dei cristiani che sono stati conquistati dallo spirito impuro. Giuda peccò contro lo Spirito Santo e finì la sua vita nella disperazione della salute. Morì impiccandosi. </w:t>
      </w:r>
    </w:p>
    <w:p w:rsidR="001F3248" w:rsidRDefault="001F3248" w:rsidP="001F3248">
      <w:pPr>
        <w:pStyle w:val="Nessunaspaziatura"/>
      </w:pPr>
      <w:r w:rsidRPr="001F3248">
        <w:t>La verità di ogni Parola del Vangelo rimane salda in eterno. Mai verrà meno. Per questo siamo tutti chiamati a porre ogni attenzione. Lo spirito impuro mai si dona pace e s</w:t>
      </w:r>
      <w:r w:rsidR="00780696">
        <w:t>empre viene alla conquista del</w:t>
      </w:r>
      <w:r w:rsidRPr="001F3248">
        <w:t xml:space="preserve"> nostro spirito, corpo, anima. </w:t>
      </w:r>
    </w:p>
    <w:p w:rsidR="001F3248" w:rsidRDefault="001F3248" w:rsidP="001F3248">
      <w:pPr>
        <w:pStyle w:val="Nessunaspaziatura"/>
      </w:pPr>
      <w:r w:rsidRPr="001F3248">
        <w:t>Ogni discepolo di Gesù è obbligato a vigilare, porre ogni attenzione, fortificarsi nella grazia e nella sapienza, in ogni dono dello Spirito Santo, perché possa resistere agli attacchi dello spirito impuro. Nessuno pensi di uscire dalla grazia. Esce ma non sa se poi ritorna. </w:t>
      </w:r>
    </w:p>
    <w:p w:rsidR="001F3248" w:rsidRDefault="001F3248" w:rsidP="001F3248">
      <w:pPr>
        <w:pStyle w:val="Nessunaspaziatura"/>
      </w:pPr>
      <w:r w:rsidRPr="001F3248">
        <w:t>A noi è stata data ogni grazia, ogni verità, ci è stato dato il Padre e il Figlio e lo Spirito Santo, la Chiesa e i Sacramenti, ogni altro discepolo di Gesù perché non retrocediamo dalla purezza della fede. Se cadiamo, la colpa è solo nostra. </w:t>
      </w:r>
    </w:p>
    <w:p w:rsidR="001F3248" w:rsidRDefault="001F3248" w:rsidP="001F3248">
      <w:pPr>
        <w:pStyle w:val="Nessunaspaziatura"/>
      </w:pPr>
      <w:r w:rsidRPr="001F3248">
        <w:t>Ognuno deve sapere che se retrocede dalla fede, cadrà nella grande immoralità dalla quale sarà difficile tornare indietro. Satana non lascia facilmente le sue prede. Quanto lui conquista lo tiene saldamente nelle sue catene di fuoco. </w:t>
      </w:r>
    </w:p>
    <w:p w:rsidR="001F3248" w:rsidRDefault="001F3248" w:rsidP="001F3248">
      <w:pPr>
        <w:pStyle w:val="Nessunaspaziatura"/>
      </w:pPr>
      <w:r w:rsidRPr="001F3248">
        <w:t>Ogni discepolo di Gesù deve avere a cuore il corpo di Cristo. Salvare il corpo di Cristo da ogni scandalo, ogni impurità, immoralità, falsità, menzogna dovrà essere il fine, lo scopo della vita del cristiano. Invece di esso ci si dimentica. </w:t>
      </w:r>
    </w:p>
    <w:p w:rsidR="001F3248" w:rsidRDefault="001F3248" w:rsidP="001F3248">
      <w:pPr>
        <w:pStyle w:val="Nessunaspaziatura"/>
      </w:pPr>
      <w:r w:rsidRPr="001F3248">
        <w:t>Quando si fa uscire la verità dal cuore, quando ci si separa dallo Spirito Santo, si diviene ciechi, sordi, muti. Si è incapaci di comprendere, vedere, discernere. Quando non si vedono le macerie del tempio della vera religione, è segno che ci è separati dallo Spirito Santo. </w:t>
      </w:r>
    </w:p>
    <w:p w:rsidR="001F3248" w:rsidRDefault="001F3248" w:rsidP="001F3248">
      <w:pPr>
        <w:pStyle w:val="Nessunaspaziatura"/>
      </w:pPr>
      <w:r w:rsidRPr="001F3248">
        <w:t>Senza lo Spirito del Signore che ci fa da luce, noi calpestiamo le macerie della vera fede e neanche ne ce accorgiamo. Se il Signore non desse ai suoi servi fedeli la grazia di vedere con gli occhi dello spirito, nulla potrebbero fare, nulla dire, nulla annunziare. </w:t>
      </w:r>
    </w:p>
    <w:p w:rsidR="001F3248" w:rsidRDefault="001F3248" w:rsidP="001F3248">
      <w:pPr>
        <w:pStyle w:val="Nessunaspaziatura"/>
      </w:pPr>
      <w:r w:rsidRPr="001F3248">
        <w:t>Sarebbero prigionieri della loro mente, dei loro occhi, dei loro piccoli e insignificanti pensieri. Il Signore dona i suoi occhi ai suoi servi fedeli ed essi vedono la storia così come essa realmente si è svolta nel passato o si svolge nel presente. </w:t>
      </w:r>
    </w:p>
    <w:p w:rsidR="001F3248" w:rsidRDefault="001F3248" w:rsidP="001F3248">
      <w:pPr>
        <w:pStyle w:val="Nessunaspaziatura"/>
      </w:pPr>
      <w:r w:rsidRPr="001F3248">
        <w:t>Vedono anche come essa si svolgerà nel futuro. Se Gesù non avesse avuto il dono della divina onniscienza, sarebbe rimasto vittima di uno dei molteplici tranelli tesi sui suoi passi dai suoi numerosi nemici. Invece Gesù sa sempre ciò che c’è in ogni cuore. </w:t>
      </w:r>
    </w:p>
    <w:p w:rsidR="001F3248" w:rsidRDefault="001F3248" w:rsidP="001F3248">
      <w:pPr>
        <w:pStyle w:val="Nessunaspaziatura"/>
      </w:pPr>
      <w:r w:rsidRPr="001F3248">
        <w:t>Sempre il Signore accredita i suoi servi fedeli, mandati da Lui nel mondo per dare la sua Parola, con doni soprannaturali di scienza e intelligenza. Senza questi doni sarebbe impossibile portare a compimento la missione ricevuta. I pericoli sono molti. </w:t>
      </w:r>
    </w:p>
    <w:p w:rsidR="001F3248" w:rsidRDefault="001F3248" w:rsidP="001F3248">
      <w:pPr>
        <w:pStyle w:val="Nessunaspaziatura"/>
      </w:pPr>
      <w:r w:rsidRPr="001F3248">
        <w:t>I fedeli servi del Signore non vedono da soli. Con loro vi è Cristo Gesù che vede. Non sono loro che vedono il bene e il male. È Cristo Gesù che vede assieme a Loro. Il discernimento deve trasformarsi poi in decisione per il più grande bene del corpo di Cristo. </w:t>
      </w:r>
    </w:p>
    <w:p w:rsidR="001F3248" w:rsidRDefault="001F3248" w:rsidP="008407C8">
      <w:pPr>
        <w:pStyle w:val="Nessunaspaziatura"/>
      </w:pPr>
      <w:r w:rsidRPr="001F3248">
        <w:t>Chi decide è il servo fedele e Cristo Gesù, il servo fedele e lo Spirito Santo. Se si trattasse di decisione presa dal solo uomo, potrebbe rivelarsi decisione non giust</w:t>
      </w:r>
      <w:r w:rsidR="008407C8">
        <w:t>a</w:t>
      </w:r>
      <w:r w:rsidRPr="001F3248">
        <w:t>, non appropriata, non perfetta. Il dubbio potrebbe nascere. </w:t>
      </w:r>
    </w:p>
    <w:p w:rsidR="001F3248" w:rsidRDefault="001F3248" w:rsidP="001F3248">
      <w:pPr>
        <w:pStyle w:val="Nessunaspaziatura"/>
      </w:pPr>
      <w:r w:rsidRPr="001F3248">
        <w:t>I servi fedeli del Signore potrebbero pensare anche che la decisione possa essere eccessiva, severa, non giusta, non conveniente o nutrire nel loro cuore mille altri pensieri. Invece sono loro e Cristo Signore, loro e lo Spirito Santo. </w:t>
      </w:r>
    </w:p>
    <w:p w:rsidR="001F3248" w:rsidRDefault="001F3248" w:rsidP="001F3248">
      <w:pPr>
        <w:pStyle w:val="Nessunaspaziatura"/>
      </w:pPr>
      <w:r w:rsidRPr="001F3248">
        <w:t>Questa modalità oggi possiamo dire che non esiste in noi, uomini che devono prendere sagge e giuste decisioni. Mancando in noi la potenza del Signore nostro Gesù, che è potenza nello Spirito Santo e sua fortezza, noi stiamo abbandonando il ministero del discernimento. </w:t>
      </w:r>
    </w:p>
    <w:p w:rsidR="001F3248" w:rsidRDefault="001F3248" w:rsidP="001F3248">
      <w:pPr>
        <w:pStyle w:val="Nessunaspaziatura"/>
      </w:pPr>
      <w:r w:rsidRPr="001F3248">
        <w:t>Addirittura siamo anche giunti ad asserire che il nostro Dio neanche giudica. Tutti invece accoglie nel suo regno eterno e tutti devono essere accolti nella Chiesa, tutti ammessi all’Eucaristia e ai sacramenti, anche senza conversione. </w:t>
      </w:r>
    </w:p>
    <w:p w:rsidR="001F3248" w:rsidRDefault="001F3248" w:rsidP="001F3248">
      <w:pPr>
        <w:pStyle w:val="Nessunaspaziatura"/>
      </w:pPr>
      <w:r w:rsidRPr="001F3248">
        <w:t>In verità, privando il Signore del suo giusto giudizio, affermando che lui non giudica, dichiariamo che tutto ciò che riguarda sia la redenzione soggettiva e la santificazione della singola persona va ritenuto abrogato, cancellato. </w:t>
      </w:r>
    </w:p>
    <w:p w:rsidR="001F3248" w:rsidRDefault="001F3248" w:rsidP="001F3248">
      <w:pPr>
        <w:pStyle w:val="Nessunaspaziatura"/>
      </w:pPr>
      <w:r w:rsidRPr="001F3248">
        <w:t>Questo vuole semplicemente dire abolizione di tutto l’Antico e il Nuovo Testamento, della Tradizione e del Magistero della Chiesa una, santa, cattolica, apostolica. Non esiste più il bene e il male. Tutto è indifferente per il Signore. </w:t>
      </w:r>
    </w:p>
    <w:p w:rsidR="001F3248" w:rsidRDefault="001F3248" w:rsidP="001F3248">
      <w:pPr>
        <w:pStyle w:val="Nessunaspaziatura"/>
      </w:pPr>
      <w:r w:rsidRPr="001F3248">
        <w:t>Affermando persino che non si ha più bisogno di Cristo per essere salvati e per costruire la vera fratellanza umana, abbiamo dichiarato abrogata la nostra religione. A nulla serve essere cattolici. A nulla serve essere cristiani. Ogni altra religione è buona. </w:t>
      </w:r>
    </w:p>
    <w:p w:rsidR="001F3248" w:rsidRDefault="001F3248" w:rsidP="001F3248">
      <w:pPr>
        <w:pStyle w:val="Nessunaspaziatura"/>
      </w:pPr>
      <w:r w:rsidRPr="001F3248">
        <w:t>Ma neanche serve più essere religiosi, basta solo essere uomini. Neanche questa verità di natura è necessaria. È sufficiente essere animali o altra creatura. Domani saremo tutti nel regno eterno di Dio, nella sua gloria. Decisione diabolica, infernale. </w:t>
      </w:r>
    </w:p>
    <w:p w:rsidR="001F3248" w:rsidRDefault="001F3248" w:rsidP="001F3248">
      <w:pPr>
        <w:pStyle w:val="Nessunaspaziatura"/>
      </w:pPr>
      <w:r w:rsidRPr="001F3248">
        <w:t>Quando ci si separa dalla Parola del Padre, a noi data nella purezza della verità da Gesù Signore e a noi insegnata dallo Spirito Santo, si giunge alla totale assunzione del pensiero di Satana. È quanto oggi sta succedendo. Ma noi siamo ciechi. Non vediamo. </w:t>
      </w:r>
    </w:p>
    <w:p w:rsidR="001F3248" w:rsidRDefault="001F3248" w:rsidP="001F3248">
      <w:pPr>
        <w:pStyle w:val="Nessunaspaziatura"/>
      </w:pPr>
      <w:r w:rsidRPr="001F3248">
        <w:t>Un tempo di diceva: “</w:t>
      </w:r>
      <w:r w:rsidRPr="00CB6351">
        <w:rPr>
          <w:i/>
          <w:iCs/>
          <w:lang w:val="la-Latn"/>
        </w:rPr>
        <w:t>Aut Deus aut Homo</w:t>
      </w:r>
      <w:r w:rsidRPr="001F3248">
        <w:t xml:space="preserve">”. </w:t>
      </w:r>
      <w:r w:rsidRPr="000E6B08">
        <w:rPr>
          <w:lang w:val="fr-FR"/>
        </w:rPr>
        <w:t>Poi:</w:t>
      </w:r>
      <w:r w:rsidRPr="00ED0DDB">
        <w:rPr>
          <w:lang w:val="fr-FR"/>
        </w:rPr>
        <w:t xml:space="preserve"> “</w:t>
      </w:r>
      <w:r w:rsidRPr="00CB6351">
        <w:rPr>
          <w:i/>
          <w:iCs/>
          <w:lang w:val="la-Latn"/>
        </w:rPr>
        <w:t>Aut Christus aut Homo</w:t>
      </w:r>
      <w:r w:rsidRPr="00ED0DDB">
        <w:rPr>
          <w:lang w:val="fr-FR"/>
        </w:rPr>
        <w:t xml:space="preserve">”. </w:t>
      </w:r>
      <w:r w:rsidRPr="001F3248">
        <w:t>Poi ancora: “</w:t>
      </w:r>
      <w:r w:rsidRPr="00CB6351">
        <w:rPr>
          <w:i/>
          <w:iCs/>
          <w:lang w:val="la-Latn"/>
        </w:rPr>
        <w:t>Aut Ecclesia aut Homo</w:t>
      </w:r>
      <w:r w:rsidRPr="001F3248">
        <w:t>”. Oggi invece: “</w:t>
      </w:r>
      <w:r w:rsidRPr="00CB6351">
        <w:rPr>
          <w:i/>
          <w:iCs/>
          <w:lang w:val="la-Latn"/>
        </w:rPr>
        <w:t>Aut religio aut Homo</w:t>
      </w:r>
      <w:r w:rsidRPr="001F3248">
        <w:t>”. L’uomo deve essere liberato da ogni legame con entità che non sono il suo cuore, la sua mente. </w:t>
      </w:r>
    </w:p>
    <w:p w:rsidR="001F3248" w:rsidRDefault="001F3248" w:rsidP="001F3248">
      <w:pPr>
        <w:pStyle w:val="Nessunaspaziatura"/>
      </w:pPr>
      <w:r w:rsidRPr="001F3248">
        <w:t>Quando ci si separa dal Signore, Creatore, Dio, Redentore, Salvatore, Santificatore nel suo mistero di unità e di trinità, sempre Satana conquista mente e cuore e li conduce nella sua falsità, menzogna, odio contro la verità. </w:t>
      </w:r>
    </w:p>
    <w:p w:rsidR="001F3248" w:rsidRDefault="001F3248" w:rsidP="001F3248">
      <w:pPr>
        <w:pStyle w:val="Nessunaspaziatura"/>
      </w:pPr>
      <w:r w:rsidRPr="001F3248">
        <w:t xml:space="preserve">Purtroppo dobbiamo confessare che oggi nella Chiesa si manca della vera decisione profetica, della vera decisione apostolica, della vera decisione evangelica, della vera decisione dello Spirito Santo. </w:t>
      </w:r>
    </w:p>
    <w:p w:rsidR="001F3248" w:rsidRDefault="001F3248" w:rsidP="001F3248">
      <w:pPr>
        <w:pStyle w:val="Nessunaspaziatura"/>
      </w:pPr>
      <w:r w:rsidRPr="001F3248">
        <w:t>Una Chiesa senza vera decisione è senza verità. Una Chiesa senza verità a poco a poco si trasforma in strumento di Satana per la rovina dell’intera umanità. Oggi gli angeli della luce si stanno trasformando in angeli delle tenebre. Non vi è inganno più grande per un uomo. </w:t>
      </w:r>
    </w:p>
    <w:p w:rsidR="001F3248" w:rsidRDefault="001F3248" w:rsidP="001F3248">
      <w:pPr>
        <w:pStyle w:val="Nessunaspaziatura"/>
      </w:pPr>
      <w:r w:rsidRPr="001F3248">
        <w:t>Vestiti però con le casacche e i paramenti degli angeli della luce, della verità, della giustizia, della pace, della santità, del Vangelo. È questo inganno che oggi sta creando tanta confusione e tanto allontanamento dalla vera fede in Cristo. Si parla dal proprio cuore. </w:t>
      </w:r>
    </w:p>
    <w:p w:rsidR="001F3248" w:rsidRDefault="001F3248" w:rsidP="001F3248">
      <w:pPr>
        <w:pStyle w:val="Nessunaspaziatura"/>
      </w:pPr>
      <w:r w:rsidRPr="001F3248">
        <w:t>Si è giunti a dichiarare il peccato non peccato, la trasgressione non trasgressione. Così il corpo santissimo di Cristo Gesù viene condannato all’impurità, alla malvagità, alla disobbedienza, alla delinquenza, ad ogni vizio. Non si decide più sul vero bene e sul vero male. </w:t>
      </w:r>
    </w:p>
    <w:p w:rsidR="001F3248" w:rsidRDefault="001F3248" w:rsidP="001F3248">
      <w:pPr>
        <w:pStyle w:val="Nessunaspaziatura"/>
      </w:pPr>
      <w:r w:rsidRPr="001F3248">
        <w:t>Un peccato non corretto, un vizio al quale si lascia spazio, una disobbedienza dei Comandamenti alla quale si dona permesso di perpetuarsi nella comunità, può rovinare tutti i membri di essa. Oggi però siamo ben oltre. Infinitamente oltre. </w:t>
      </w:r>
    </w:p>
    <w:p w:rsidR="001F3248" w:rsidRDefault="001F3248" w:rsidP="001F3248">
      <w:pPr>
        <w:pStyle w:val="Nessunaspaziatura"/>
      </w:pPr>
      <w:r w:rsidRPr="001F3248">
        <w:t>Nella Scrittura e nella sana Tradizione, nella sana morale e sana ascetica, si credeva fino a ieri nella vittoria su ogni peccato e si combatteva per questo. Oggi si è persa questa fede. Il peccato è divenuto realtà con cui convivere. Realtà da non può combattere per vincere. </w:t>
      </w:r>
    </w:p>
    <w:p w:rsidR="001F3248" w:rsidRDefault="001F3248" w:rsidP="001F3248">
      <w:pPr>
        <w:pStyle w:val="Nessunaspaziatura"/>
      </w:pPr>
      <w:r w:rsidRPr="001F3248">
        <w:t>Qual è stata allora la soluzione per dare spazio a questa falsità e menzogna di entrare in ogni cuore? Separare la volontà dai suoi atti. La mia buona volontà c’è. La mia opzione fondamentale è per il bene. Non mi devo preoccupare se pecco, se trasgredisco. </w:t>
      </w:r>
    </w:p>
    <w:p w:rsidR="001F3248" w:rsidRDefault="001F3248" w:rsidP="001F3248">
      <w:pPr>
        <w:pStyle w:val="Nessunaspaziatura"/>
      </w:pPr>
      <w:r w:rsidRPr="001F3248">
        <w:t>Poiché io voglio non peccare, se pecco è frutto della mia carne e non del mio spirito. Tengo orientato il mio spirito verso Dio e posso abbandonare la carne ad ogni trasgressione, scandalo, disobbedienza, vizio, peccato, malvagità. </w:t>
      </w:r>
    </w:p>
    <w:p w:rsidR="001F3248" w:rsidRDefault="001F3248" w:rsidP="001F3248">
      <w:pPr>
        <w:pStyle w:val="Nessunaspaziatura"/>
      </w:pPr>
      <w:r w:rsidRPr="001F3248">
        <w:t>Il peccato è morte e va estirpato non solo dalla volontà, ma anche dai pensieri, dal cuore, dalla mente, dall’anima, dal corpo. Se lo si lascia vivere in noi poco a poco trascina tutta la nostra vita nella più grande malvagità e perversità. Può rovinare tutto il corpo di Cristo. </w:t>
      </w:r>
    </w:p>
    <w:p w:rsidR="001F3248" w:rsidRPr="001F3248" w:rsidRDefault="001F3248" w:rsidP="001F3248">
      <w:pPr>
        <w:pStyle w:val="Nessunaspaziatura"/>
        <w:rPr>
          <w:rStyle w:val="Enfasicorsivo"/>
          <w:i w:val="0"/>
          <w:iCs w:val="0"/>
        </w:rPr>
      </w:pPr>
      <w:r w:rsidRPr="001F3248">
        <w:t>Madre di Dio, Angeli, Santi, non permettete che il pensiero di Satana governi la nostra mente e ci trascini nel baratro della morte eterna. Chi gioca al tavolo del diavolo perde sempre. Non c’è vittoria per lui. Al suo tavolo si vince solo la morte eterna. </w:t>
      </w:r>
    </w:p>
    <w:p w:rsidR="006D5BE9" w:rsidRPr="001F3248" w:rsidRDefault="006D5BE9" w:rsidP="00FE5904">
      <w:pPr>
        <w:pStyle w:val="Titolo2"/>
        <w:spacing w:line="240" w:lineRule="auto"/>
        <w:jc w:val="both"/>
        <w:rPr>
          <w:sz w:val="28"/>
        </w:rPr>
      </w:pPr>
      <w:bookmarkStart w:id="275" w:name="_Toc27139041"/>
      <w:r w:rsidRPr="001F3248">
        <w:rPr>
          <w:sz w:val="28"/>
        </w:rPr>
        <w:t>13 Agosto</w:t>
      </w:r>
      <w:bookmarkEnd w:id="275"/>
      <w:r w:rsidRPr="001F3248">
        <w:rPr>
          <w:sz w:val="28"/>
        </w:rPr>
        <w:t xml:space="preserve"> </w:t>
      </w:r>
    </w:p>
    <w:p w:rsidR="006D5BE9" w:rsidRDefault="00ED0DDB" w:rsidP="00ED0DDB">
      <w:pPr>
        <w:jc w:val="both"/>
        <w:rPr>
          <w:rStyle w:val="Enfasicorsivo"/>
          <w:rFonts w:ascii="Segoe UI Historic" w:hAnsi="Segoe UI Historic" w:cs="Segoe UI Historic"/>
          <w:i w:val="0"/>
          <w:sz w:val="24"/>
        </w:rPr>
      </w:pPr>
      <w:r w:rsidRPr="00ED0DDB">
        <w:rPr>
          <w:rStyle w:val="Enfasicorsivo"/>
          <w:rFonts w:ascii="Segoe UI Historic" w:hAnsi="Segoe UI Historic" w:cs="Segoe UI Historic"/>
          <w:i w:val="0"/>
          <w:sz w:val="24"/>
        </w:rPr>
        <w:t>Gesù è il solo che apre le porte della vera speranza e di conseguenza è il solo che dona la vera pace.</w:t>
      </w:r>
    </w:p>
    <w:p w:rsidR="00ED0DDB" w:rsidRPr="00ED0DDB" w:rsidRDefault="00ED0DDB" w:rsidP="00ED0DDB">
      <w:pPr>
        <w:pStyle w:val="Titolo2"/>
        <w:rPr>
          <w:rFonts w:ascii="Calibri" w:hAnsi="Calibri"/>
        </w:rPr>
      </w:pPr>
      <w:bookmarkStart w:id="276" w:name="_Toc11162383"/>
      <w:bookmarkStart w:id="277" w:name="_Toc27139042"/>
      <w:r w:rsidRPr="00ED0DDB">
        <w:t>Pietà di me, Signore, figlio di Davide!</w:t>
      </w:r>
      <w:bookmarkEnd w:id="276"/>
      <w:bookmarkEnd w:id="277"/>
    </w:p>
    <w:p w:rsidR="00ED0DDB" w:rsidRPr="00ED0DDB" w:rsidRDefault="00ED0DDB" w:rsidP="00ED0DDB">
      <w:pPr>
        <w:spacing w:after="120" w:line="240" w:lineRule="auto"/>
        <w:jc w:val="both"/>
        <w:rPr>
          <w:rFonts w:ascii="Arial" w:eastAsia="Times New Roman" w:hAnsi="Arial"/>
          <w:color w:val="000000"/>
          <w:sz w:val="16"/>
          <w:lang w:eastAsia="it-IT"/>
        </w:rPr>
      </w:pPr>
      <w:r w:rsidRPr="00ED0DDB">
        <w:rPr>
          <w:rFonts w:ascii="Arial" w:eastAsia="Times New Roman" w:hAnsi="Arial"/>
          <w:color w:val="000000"/>
          <w:sz w:val="24"/>
          <w:szCs w:val="36"/>
          <w:lang w:eastAsia="it-IT"/>
        </w:rPr>
        <w:t>Una donna straniera, una cananea, riconosce Gesù come il suo Messia, il suo Cristo e lo invoca: </w:t>
      </w:r>
      <w:r w:rsidRPr="00ED0DDB">
        <w:rPr>
          <w:rFonts w:ascii="Arial" w:eastAsia="Times New Roman" w:hAnsi="Arial"/>
          <w:i/>
          <w:iCs/>
          <w:color w:val="000000"/>
          <w:sz w:val="24"/>
          <w:szCs w:val="36"/>
          <w:lang w:eastAsia="it-IT"/>
        </w:rPr>
        <w:t>“Pietà di me, Signore, figlio di Davide”</w:t>
      </w:r>
      <w:r w:rsidRPr="00ED0DDB">
        <w:rPr>
          <w:rFonts w:ascii="Arial" w:eastAsia="Times New Roman" w:hAnsi="Arial"/>
          <w:color w:val="000000"/>
          <w:sz w:val="24"/>
          <w:szCs w:val="36"/>
          <w:lang w:eastAsia="it-IT"/>
        </w:rPr>
        <w:t>. La valenza o la portata di questa invocazione è più alta del cielo dei cieli e più profonda degli abissi più profondi. Questa donna confessa la verità di Gesù. Lui è il Signore, il Figlio di Davide. Lui è il suo Dio, se leggiamo questa professione di fede alla luce d</w:t>
      </w:r>
      <w:r>
        <w:rPr>
          <w:rFonts w:ascii="Arial" w:eastAsia="Times New Roman" w:hAnsi="Arial"/>
          <w:color w:val="000000"/>
          <w:sz w:val="24"/>
          <w:szCs w:val="36"/>
          <w:lang w:eastAsia="it-IT"/>
        </w:rPr>
        <w:t>e</w:t>
      </w:r>
      <w:r w:rsidRPr="00ED0DDB">
        <w:rPr>
          <w:rFonts w:ascii="Arial" w:eastAsia="Times New Roman" w:hAnsi="Arial"/>
          <w:color w:val="000000"/>
          <w:sz w:val="24"/>
          <w:szCs w:val="36"/>
          <w:lang w:eastAsia="it-IT"/>
        </w:rPr>
        <w:t>l Salmo o anche secondo quanto Elisabetta dice a Maria, nel giorno in sui la Madre di Dio andò a visitarla: </w:t>
      </w:r>
      <w:r w:rsidRPr="00ED0DDB">
        <w:rPr>
          <w:rFonts w:ascii="Arial" w:eastAsia="Times New Roman" w:hAnsi="Arial"/>
          <w:i/>
          <w:iCs/>
          <w:color w:val="000000"/>
          <w:sz w:val="24"/>
          <w:szCs w:val="36"/>
          <w:lang w:eastAsia="it-IT"/>
        </w:rPr>
        <w:t>“Oracolo del Signore al mio signore: «Siedi alla mia destra finché io ponga i tuoi nemici a sgabello dei tuoi piedi». Lo scettro del tuo potere stende il Signore da Sion: domina in mezzo ai tuoi nemici! A te il principat</w:t>
      </w:r>
      <w:r>
        <w:rPr>
          <w:rFonts w:ascii="Arial" w:eastAsia="Times New Roman" w:hAnsi="Arial"/>
          <w:i/>
          <w:iCs/>
          <w:color w:val="000000"/>
          <w:sz w:val="24"/>
          <w:szCs w:val="36"/>
          <w:lang w:eastAsia="it-IT"/>
        </w:rPr>
        <w:t>o nel giorno della tua potenza </w:t>
      </w:r>
      <w:r w:rsidRPr="00ED0DDB">
        <w:rPr>
          <w:rFonts w:ascii="Arial" w:eastAsia="Times New Roman" w:hAnsi="Arial"/>
          <w:i/>
          <w:iCs/>
          <w:color w:val="000000"/>
          <w:sz w:val="24"/>
          <w:szCs w:val="36"/>
          <w:lang w:eastAsia="it-IT"/>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ED0DDB">
        <w:rPr>
          <w:rFonts w:ascii="Arial" w:eastAsia="Times New Roman" w:hAnsi="Arial"/>
          <w:color w:val="000000"/>
          <w:sz w:val="24"/>
          <w:szCs w:val="36"/>
          <w:lang w:eastAsia="it-IT"/>
        </w:rPr>
        <w:t> (Sal 110 (109) 1-7). </w:t>
      </w:r>
      <w:r w:rsidRPr="00ED0DDB">
        <w:rPr>
          <w:rFonts w:ascii="Arial" w:eastAsia="Times New Roman" w:hAnsi="Arial"/>
          <w:i/>
          <w:iCs/>
          <w:color w:val="000000"/>
          <w:sz w:val="24"/>
          <w:szCs w:val="36"/>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ED0DDB">
        <w:rPr>
          <w:rFonts w:ascii="Arial" w:eastAsia="Times New Roman" w:hAnsi="Arial"/>
          <w:color w:val="000000"/>
          <w:sz w:val="24"/>
          <w:szCs w:val="36"/>
          <w:lang w:eastAsia="it-IT"/>
        </w:rPr>
        <w:t> (Lc 1,39-45). Ecco chi è Gesù, il Figlio di Davide. È il Signore del cielo e della terra. È colui per il quale e in vista del quale anche la donna cananea è stata creata. Ora questa donna non è qui per ricevere lei una grazia da parte di Cristo Gesù, ma la grazia è chiesta perché la gloria di Cristo risplenda in tutta la sua grandezza, potenza, splendore, ricchezza umana e divina. Lo Spirito Santo che guida la storia, ha suscitato nel cuore di questa donna di andare da Gesù perché anche i pagani sapessero chi è Gesù per essi: è il loro Signore, il loro Creatore, Colui che ha in mano le chiavi della speranza per ogni cuore. Senza queste chiavi la speranza non entra nei cuori e l’uomo rimane nella sua afflizione senza pace. Infatti la donna ha la fede, ma non ha la pace. Si rivolge a Cristo, al suo Signore, perché apra le porte della speranza e faccia entrare la pace nel suo cuore, attraverso la guarigione della figlia che soffre terribilmente. Ecco cosa insegna a noi questa donna pagana: Gesù è il solo che apre le porte della vera speranza e di conseguenza è il solo che dona la vera pace. Una donna cananea oggi è maestra per tutta la cristianità.</w:t>
      </w:r>
    </w:p>
    <w:p w:rsidR="00ED0DDB" w:rsidRPr="00ED0DDB" w:rsidRDefault="00ED0DDB" w:rsidP="00ED0DDB">
      <w:pPr>
        <w:spacing w:after="120" w:line="240" w:lineRule="auto"/>
        <w:jc w:val="both"/>
        <w:rPr>
          <w:rFonts w:ascii="Arial" w:eastAsia="Times New Roman" w:hAnsi="Arial"/>
          <w:color w:val="000000"/>
          <w:sz w:val="16"/>
          <w:lang w:eastAsia="it-IT"/>
        </w:rPr>
      </w:pPr>
      <w:r w:rsidRPr="00ED0DDB">
        <w:rPr>
          <w:rFonts w:ascii="Arial" w:eastAsia="Times New Roman" w:hAnsi="Arial"/>
          <w:i/>
          <w:iCs/>
          <w:color w:val="000000"/>
          <w:sz w:val="24"/>
          <w:szCs w:val="36"/>
          <w:lang w:eastAsia="it-IT"/>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rsidR="00ED0DDB" w:rsidRPr="00ED0DDB" w:rsidRDefault="00ED0DDB" w:rsidP="00ED0DDB">
      <w:pPr>
        <w:spacing w:after="120" w:line="240" w:lineRule="auto"/>
        <w:jc w:val="both"/>
        <w:rPr>
          <w:rFonts w:ascii="Arial" w:eastAsia="Times New Roman" w:hAnsi="Arial"/>
          <w:color w:val="000000"/>
          <w:sz w:val="16"/>
          <w:lang w:eastAsia="it-IT"/>
        </w:rPr>
      </w:pPr>
      <w:r w:rsidRPr="00ED0DDB">
        <w:rPr>
          <w:rFonts w:ascii="Arial" w:eastAsia="Times New Roman" w:hAnsi="Arial"/>
          <w:color w:val="000000"/>
          <w:sz w:val="24"/>
          <w:szCs w:val="36"/>
          <w:lang w:eastAsia="it-IT"/>
        </w:rPr>
        <w:t>Perché si può affermare che questa donna cananea è maestra per tutta la cristianità? Perché oggi i cristiani hanno smesso di credere che solo Gesù, il Signore, il Cristo, il Figlio di Davide, il Salvatore, il Redentore dell’uomo è Colui che possiede le chiavi della speranza e della vita: </w:t>
      </w:r>
      <w:r w:rsidRPr="00ED0DDB">
        <w:rPr>
          <w:rFonts w:ascii="Arial" w:eastAsia="Times New Roman" w:hAnsi="Arial"/>
          <w:i/>
          <w:iCs/>
          <w:color w:val="000000"/>
          <w:sz w:val="24"/>
          <w:szCs w:val="36"/>
          <w:lang w:eastAsia="it-IT"/>
        </w:rPr>
        <w:t>“All'angelo della Chiesa di Filadelfia scrivi: Così parla il Santo, il Verace, Colui che ha la chiave di Davide: quando egli apre nessuno chiude, e quando chiude nessuno apre</w:t>
      </w:r>
      <w:r w:rsidRPr="00ED0DDB">
        <w:rPr>
          <w:rFonts w:ascii="Arial" w:eastAsia="Times New Roman" w:hAnsi="Arial"/>
          <w:color w:val="000000"/>
          <w:sz w:val="24"/>
          <w:szCs w:val="36"/>
          <w:lang w:eastAsia="it-IT"/>
        </w:rPr>
        <w:t>” (Ap 3,7). Nelle manidi Gesù sono le chiavi della vita e della morte. Solo nelle sue mani e in nessun’altra mano. Invece il cristiano oggi è divenuto il demolitore di questa verità eterna. Neanche il Padre ha le chiavi della vita e della morte, perché il Padre tutto ha posto nelle mani del Figlio. A Lui ha consegnato il libro dai sette sigilli ed è il Figlio che lo apre secondo la sua volontà. Il cristiano oggi afferma che ogni uomo ha nelle sue mani le chiavi della sua speranza e della sua pace. Così dicendo, dichiara non vera la verità di Cristo Signore. Egli non sa che quando si dichiara non vera la verità di Cristo, poiché la sua verità cristiana viene da Cristo, dichiara non vera anche la sua verità. Dichiarata non vera la verità di Cristo, la chiesa tutta è dichiarata non vera. I suoi ministri sono dichiarati non veri. Il papa e ogni altro discepolo di Gesù sono dichiarati non veri. I sacramenti sono dichiarati non veri. O sono non veri o la loro è una verità inutile. La donna cananea confessa che solo Gesù le può aprire le porte della speranza e della pace e per questo grida dietro di Lui. Noi oggi le diciamo che è inutile che gridi. Lei stessa può aprire le porte della speranza e della pace. E intanto la figlia di questa donna soffre terribilmente. Tra le parole false che noi diciamo e la storia vi è l’abisso dell’inferno della sofferenza sulla terra e anche nell’eternità. Prima di negare la verità di Cristo, dovremmo seriamente riflettere.</w:t>
      </w:r>
    </w:p>
    <w:p w:rsidR="00ED0DDB" w:rsidRPr="00ED0DDB" w:rsidRDefault="00ED0DDB" w:rsidP="00ED0DDB">
      <w:pPr>
        <w:spacing w:after="120" w:line="240" w:lineRule="auto"/>
        <w:jc w:val="both"/>
        <w:rPr>
          <w:rFonts w:ascii="Arial" w:eastAsia="Times New Roman" w:hAnsi="Arial"/>
          <w:color w:val="000000"/>
          <w:sz w:val="16"/>
          <w:lang w:eastAsia="it-IT"/>
        </w:rPr>
      </w:pPr>
      <w:r w:rsidRPr="00ED0DDB">
        <w:rPr>
          <w:rFonts w:ascii="Arial" w:eastAsia="Times New Roman" w:hAnsi="Arial"/>
          <w:color w:val="000000"/>
          <w:sz w:val="24"/>
          <w:szCs w:val="36"/>
          <w:lang w:eastAsia="it-IT"/>
        </w:rPr>
        <w:t>Madre di Dio, Angeli, Santi, fate che la verità di Cristo Gesù ritorni nella sua divina bellezza.</w:t>
      </w:r>
    </w:p>
    <w:p w:rsidR="00ED0DDB" w:rsidRPr="008F6573" w:rsidRDefault="00ED0DDB" w:rsidP="008F6573">
      <w:pPr>
        <w:pStyle w:val="Nessunaspaziatura"/>
        <w:numPr>
          <w:ilvl w:val="0"/>
          <w:numId w:val="0"/>
        </w:numPr>
        <w:ind w:left="567"/>
        <w:rPr>
          <w:rStyle w:val="Enfasicorsivo"/>
          <w:i w:val="0"/>
          <w:iCs w:val="0"/>
        </w:rPr>
      </w:pPr>
    </w:p>
    <w:p w:rsidR="009938ED" w:rsidRDefault="008F6573" w:rsidP="008F6573">
      <w:pPr>
        <w:pStyle w:val="Nessunaspaziatura"/>
      </w:pPr>
      <w:r w:rsidRPr="008F6573">
        <w:t>BREVI RIFLESSIONI – PREGHIERA VERA. È vero. Si deve bussare. Si deve chiedere. Si deve domandare. Ma come si deve bussare, chiedere, domandare? Si deve fare ogni cosa con preghiera vera. Quando la preghiera è vera? Essa è vera quando il cuore è vero. </w:t>
      </w:r>
    </w:p>
    <w:p w:rsidR="009938ED" w:rsidRDefault="008F6573" w:rsidP="008F6573">
      <w:pPr>
        <w:pStyle w:val="Nessunaspaziatura"/>
      </w:pPr>
      <w:r w:rsidRPr="008F6573">
        <w:t>Quando il cuore è vero? Quando esso è abitato dallo Spirito Santo e dalla sua verità. Quando lo Spirito Santo abita nel cuore con la sua verità? Quando il cuore abita in Cristo con il desiderio di conformarsi a Lui. </w:t>
      </w:r>
    </w:p>
    <w:p w:rsidR="009938ED" w:rsidRDefault="008F6573" w:rsidP="008F6573">
      <w:pPr>
        <w:pStyle w:val="Nessunaspaziatura"/>
      </w:pPr>
      <w:r w:rsidRPr="008F6573">
        <w:t>Come ci si conforma a Lui? Imitandolo nella sua obbedienza, crescendo in sapienza e grazia, offrendo la nostra vita al Padre per la conversione, la redenzione, la salvezza di ogni uomo. Dio chiede a noi, noi obbediamo. </w:t>
      </w:r>
    </w:p>
    <w:p w:rsidR="009938ED" w:rsidRDefault="008F6573" w:rsidP="008F6573">
      <w:pPr>
        <w:pStyle w:val="Nessunaspaziatura"/>
      </w:pPr>
      <w:r w:rsidRPr="008F6573">
        <w:t>Noi chiediamo a Lui, Lui obbedisce e dona. Quando noi obbediamo? Quando osserviamo la sua volontà, ascoltiamo la sua voce, facciamo quanto Lui ci chiede. Allora nostra preghiera è vera. </w:t>
      </w:r>
    </w:p>
    <w:p w:rsidR="009938ED" w:rsidRDefault="008F6573" w:rsidP="008F6573">
      <w:pPr>
        <w:pStyle w:val="Nessunaspaziatura"/>
      </w:pPr>
      <w:r w:rsidRPr="008F6573">
        <w:t>APRIRE L’ORECCHIO. Quando noi apriamo l’orecchio alla voce del Signore? Quando mettiamo nel cuore ogni sua Parola. La Parola giunge nel cuore attraverso l’ascolto della Parola di Cristo Gesù. Chi parla deve dare solo la Parola di Gesù. </w:t>
      </w:r>
    </w:p>
    <w:p w:rsidR="009938ED" w:rsidRDefault="008F6573" w:rsidP="008F6573">
      <w:pPr>
        <w:pStyle w:val="Nessunaspaziatura"/>
      </w:pPr>
      <w:r w:rsidRPr="008F6573">
        <w:t>Chi ascolta, dovrà mettere nel cuore solo la Parola di Gesù. Altre parole sono solo di tentazione. La Parola di Gesù spinge verso la luce. Le altre parole che non sono di Gesù spingono verso la morte e la perdizione. </w:t>
      </w:r>
    </w:p>
    <w:p w:rsidR="009938ED" w:rsidRDefault="008F6573" w:rsidP="008F6573">
      <w:pPr>
        <w:pStyle w:val="Nessunaspaziatura"/>
      </w:pPr>
      <w:r w:rsidRPr="008F6573">
        <w:t>Oggi non si mette la parola di Gesù nel cuore, prima di tutto perché spesso non viene predicata. In secondo luogo perché sovente è ascoltata solo con l’orecchio esterno. Terzo perché non la si vuole ascoltare. </w:t>
      </w:r>
    </w:p>
    <w:p w:rsidR="009938ED" w:rsidRDefault="008F6573" w:rsidP="008F6573">
      <w:pPr>
        <w:pStyle w:val="Nessunaspaziatura"/>
      </w:pPr>
      <w:r w:rsidRPr="008F6573">
        <w:t>ARMA E SCUDO. Ogni buon soldato sa che in campo di combattimento si deve scendere con armi di offesa e di difesa. Con le sole armi di offesa nulla si potrà compiere. È sufficiente una freccia che parta da lontano ed è la morte. </w:t>
      </w:r>
    </w:p>
    <w:p w:rsidR="009938ED" w:rsidRDefault="008F6573" w:rsidP="008F6573">
      <w:pPr>
        <w:pStyle w:val="Nessunaspaziatura"/>
      </w:pPr>
      <w:r w:rsidRPr="008F6573">
        <w:t>Ma neanche è possibile combattere con le sole armi di difesa. Occorrono anche le armi di offesa, altrimenti si soccomberà sotto gli attacchi del nemico. Anche nella lotta spirituale occorrono armi di offesa e difesa. </w:t>
      </w:r>
    </w:p>
    <w:p w:rsidR="009938ED" w:rsidRDefault="008F6573" w:rsidP="008F6573">
      <w:pPr>
        <w:pStyle w:val="Nessunaspaziatura"/>
      </w:pPr>
      <w:r w:rsidRPr="008F6573">
        <w:t>Arma di offesa contro Satana è la preghiera del Santo Rosario elevata alla Madre di Dio con fede e devozione. Arma di difesa è la potente fede nella Parola di Gesù, nel suo Vangelo. Gesù sconfisse Satana con la Parola. </w:t>
      </w:r>
    </w:p>
    <w:p w:rsidR="009938ED" w:rsidRDefault="008F6573" w:rsidP="008F6573">
      <w:pPr>
        <w:pStyle w:val="Nessunaspaziatura"/>
      </w:pPr>
      <w:r w:rsidRPr="008F6573">
        <w:t>APRIRE IL CUORE. Il cuore dell’uomo deve essere aperto a ricevere il cuore di Gesù e della Madre sua come la terra è aperta a ricevere la benefica acqua del cielo. Se il cuore è roccia, pietra, l’acqua scivola, non penetra. </w:t>
      </w:r>
    </w:p>
    <w:p w:rsidR="009938ED" w:rsidRDefault="008F6573" w:rsidP="008F6573">
      <w:pPr>
        <w:pStyle w:val="Nessunaspaziatura"/>
      </w:pPr>
      <w:r w:rsidRPr="008F6573">
        <w:t>La prima apertura del cuore deve essere al pentimento, alla conversione, alla richiesta di perdono, al ritorno nella grazia del Signore. La seconda apertura deve essere dedicata interamente all’ascolto della Parola. </w:t>
      </w:r>
    </w:p>
    <w:p w:rsidR="009938ED" w:rsidRDefault="008F6573" w:rsidP="008F6573">
      <w:pPr>
        <w:pStyle w:val="Nessunaspaziatura"/>
      </w:pPr>
      <w:r w:rsidRPr="008F6573">
        <w:t>La terza apertura deve spingere il cuore a compiere la missione di salvezza, con il dono del Vangelo al mondo. Ma ogni apertura che segue, vive se è stata operata quella precedente: si torna in grazia, si vive la Parola, si compie la missione. </w:t>
      </w:r>
    </w:p>
    <w:p w:rsidR="008F6573" w:rsidRDefault="008F6573" w:rsidP="008F6573">
      <w:pPr>
        <w:pStyle w:val="Nessunaspaziatura"/>
      </w:pPr>
      <w:r w:rsidRPr="008F6573">
        <w:t>Madre di Dio, Angeli, Santi, non permettete che cadiamo nell’illusione e inganno di pensare che possiamo essere utili agli altri se siamo inutili a noi stessi in ordine alla salvezza eterna. </w:t>
      </w:r>
    </w:p>
    <w:p w:rsidR="008F6573" w:rsidRDefault="008F6573" w:rsidP="008F6573">
      <w:pPr>
        <w:pStyle w:val="Nessunaspaziatura"/>
        <w:numPr>
          <w:ilvl w:val="0"/>
          <w:numId w:val="0"/>
        </w:numPr>
        <w:ind w:left="567" w:hanging="567"/>
      </w:pPr>
    </w:p>
    <w:p w:rsidR="009938ED" w:rsidRDefault="008F6573" w:rsidP="009938ED">
      <w:pPr>
        <w:pStyle w:val="Nessunaspaziatura"/>
      </w:pPr>
      <w:r w:rsidRPr="008F6573">
        <w:t>RIFLESSIONI – RELIGIONE DI VERITÀ RELIGIONE DI MENZOGNA. Verità è tutto ciò che riflette la luce, la sapienza, l’intelligenza, la vita di Dio nell’uomo e nella creazione. Menzogna invece è ogni cosa che oscura luce, sapienza, intelligenza, vita di Dio nel mondo visibile e invisibile. </w:t>
      </w:r>
    </w:p>
    <w:p w:rsidR="009938ED" w:rsidRDefault="008F6573" w:rsidP="008F6573">
      <w:pPr>
        <w:pStyle w:val="Nessunaspaziatura"/>
      </w:pPr>
      <w:r w:rsidRPr="008F6573">
        <w:t>Poiché Dio si dona tutto a noi in Cristo Gesù, per opera dello Spirito Santo, tutto ciò che l’uomo dice contro Cristo e contro lo Spirito del Signore non può essere se non solo menzogna. La nostra verità è Cristo. </w:t>
      </w:r>
    </w:p>
    <w:p w:rsidR="009938ED" w:rsidRDefault="008F6573" w:rsidP="008F6573">
      <w:pPr>
        <w:pStyle w:val="Nessunaspaziatura"/>
      </w:pPr>
      <w:r w:rsidRPr="008F6573">
        <w:t>Anche la religione può essere religione di verità o di menzogna. È di verità se pone Cristo al centro della sua vita. Non però un Cristo Gesù da contemplare, adorare soltanto, ma un Cristo Gesù al quale conformarsi. </w:t>
      </w:r>
    </w:p>
    <w:p w:rsidR="009938ED" w:rsidRDefault="008F6573" w:rsidP="008F6573">
      <w:pPr>
        <w:pStyle w:val="Nessunaspaziatura"/>
      </w:pPr>
      <w:r w:rsidRPr="008F6573">
        <w:t>Se manca la conformazione a Cristo nella sua vita, nella sua passione, nella sua morte, in vista della gloriosa risurrezione, anche della religione di verità se ne fa una religione di menzogna, vanità, peccato. </w:t>
      </w:r>
    </w:p>
    <w:p w:rsidR="009938ED" w:rsidRDefault="008F6573" w:rsidP="008F6573">
      <w:pPr>
        <w:pStyle w:val="Nessunaspaziatura"/>
      </w:pPr>
      <w:r w:rsidRPr="008F6573">
        <w:t>Poiché l’obbedienza alla Parola è essenza della religione di verità, quando si combattono i comandamenti, li si dichiarano cose inutili, vengono disprezzati e si deride colui che li annunzia, la religione è di menzogna. </w:t>
      </w:r>
    </w:p>
    <w:p w:rsidR="00F73FF4" w:rsidRDefault="008F6573" w:rsidP="008F6573">
      <w:pPr>
        <w:pStyle w:val="Nessunaspaziatura"/>
      </w:pPr>
      <w:r w:rsidRPr="008F6573">
        <w:t>Anche se è religione di verità alla sua sorgente, dall’uomo è stata trasformata in religione di menzogna. L’obbedienza ai Comandamenti è la verità della religione assieme all’obbedienza alla Parola di Gesù. </w:t>
      </w:r>
    </w:p>
    <w:p w:rsidR="00F73FF4" w:rsidRDefault="008F6573" w:rsidP="008F6573">
      <w:pPr>
        <w:pStyle w:val="Nessunaspaziatura"/>
      </w:pPr>
      <w:r w:rsidRPr="008F6573">
        <w:t>Chi vuole sapere se lui è di religione di verità oppure di religione di menzogna, è sufficiente che si esamini sulla sua obbedienza ai Comandamenti. Dove manca l’obbedienza si è religione di menzogna. </w:t>
      </w:r>
    </w:p>
    <w:p w:rsidR="00F73FF4" w:rsidRDefault="008F6573" w:rsidP="008F6573">
      <w:pPr>
        <w:pStyle w:val="Nessunaspaziatura"/>
      </w:pPr>
      <w:r w:rsidRPr="008F6573">
        <w:t>Il nostro Dio, attraverso i profeti, ha sempre rinnegato, ripudiato, condannato la religione senza obbedienza ai Comandamenti. Lui una cosa sola ha chiesto e chiede: l’obbedienza alla sua Parola, alla sua voce. </w:t>
      </w:r>
    </w:p>
    <w:p w:rsidR="00F73FF4" w:rsidRDefault="008F6573" w:rsidP="008F6573">
      <w:pPr>
        <w:pStyle w:val="Nessunaspaziatura"/>
      </w:pPr>
      <w:r w:rsidRPr="008F6573">
        <w:t>«Perché mi offrite i vostri sacrifici senza numero? – dice il Signore. Sono sazio degli olocausti di montoni e del grasso di pingui vitelli. Il sangue di tori e di agnelli e di capri io non lo gradisco. </w:t>
      </w:r>
    </w:p>
    <w:p w:rsidR="00F73FF4" w:rsidRDefault="008F6573" w:rsidP="008F6573">
      <w:pPr>
        <w:pStyle w:val="Nessunaspaziatura"/>
      </w:pPr>
      <w:r w:rsidRPr="008F6573">
        <w:t>Quando venite a presentarvi a me, chi richiede a voi questo: che veniate a calpestare i miei atri? Smettete di presentare offerte inutili. </w:t>
      </w:r>
    </w:p>
    <w:p w:rsidR="00F73FF4" w:rsidRDefault="008F6573" w:rsidP="008F6573">
      <w:pPr>
        <w:pStyle w:val="Nessunaspaziatura"/>
      </w:pPr>
      <w:r w:rsidRPr="008F6573">
        <w:t>L’incenso per me è un abominio, i noviluni, i sabati e le assemblee sacre: non posso sopportare delitto e solennità. Io detesto i vostri noviluni e le vostre feste. </w:t>
      </w:r>
    </w:p>
    <w:p w:rsidR="00F73FF4" w:rsidRDefault="008F6573" w:rsidP="008F6573">
      <w:pPr>
        <w:pStyle w:val="Nessunaspaziatura"/>
      </w:pPr>
      <w:r w:rsidRPr="008F6573">
        <w:t>Per me sono un peso, sono stanco di sopportarli. Quando stendete le mani, io distolgo gli occhi da voi. Anche se moltiplicaste le preghiere, io non ascolterei: le vostre mani grondano sangue. </w:t>
      </w:r>
    </w:p>
    <w:p w:rsidR="00F73FF4" w:rsidRDefault="008F6573" w:rsidP="008F6573">
      <w:pPr>
        <w:pStyle w:val="Nessunaspaziatura"/>
      </w:pPr>
      <w:r w:rsidRPr="008F6573">
        <w:t>Lavatevi, purificatevi, allontanate dai miei occhi il male delle vostre azioni. Cessate di fare il male, imparate a fare il bene, cercate la giustizia, soccorrete l’oppresso, rendete giustizia all’orfano. </w:t>
      </w:r>
    </w:p>
    <w:p w:rsidR="00F73FF4" w:rsidRDefault="008F6573" w:rsidP="008F6573">
      <w:pPr>
        <w:pStyle w:val="Nessunaspaziatura"/>
      </w:pPr>
      <w:r w:rsidRPr="008F6573">
        <w:t>Difendete la causa della vedova». «Su, venite e discutiamo – dice il Signore. Anche se i vostri peccati fossero come scarlatto, diventeranno bianchi come neve. Se fossero rossi come porpora, diventeranno come lana. Se sarete docili e ascolterete, mangerete i frutti della terra. </w:t>
      </w:r>
    </w:p>
    <w:p w:rsidR="00F73FF4" w:rsidRDefault="008F6573" w:rsidP="008F6573">
      <w:pPr>
        <w:pStyle w:val="Nessunaspaziatura"/>
      </w:pPr>
      <w:r w:rsidRPr="008F6573">
        <w:t>Ma se vi ostinate e vi ribellate, sarete divorati dalla spada, perché la bocca del Signore ha parlato» (Is 1,11-20). È facile trasformare la religione della purissima verità di Cristo Gesù in religione della più triste menzogna. </w:t>
      </w:r>
    </w:p>
    <w:p w:rsidR="008F6573" w:rsidRPr="008F6573" w:rsidRDefault="008F6573" w:rsidP="008F6573">
      <w:pPr>
        <w:pStyle w:val="Nessunaspaziatura"/>
        <w:rPr>
          <w:rStyle w:val="Enfasicorsivo"/>
          <w:i w:val="0"/>
          <w:iCs w:val="0"/>
        </w:rPr>
      </w:pPr>
      <w:r w:rsidRPr="008F6573">
        <w:t>Madre di Dio, Angeli, Santi, fate che nessun discepolo di Gesù trasforma la sua religione che è di purissima verità in religione di falsità, menzogna, peccato, inganno. </w:t>
      </w:r>
    </w:p>
    <w:p w:rsidR="001D44A6" w:rsidRPr="00DB3C85" w:rsidRDefault="006D5BE9" w:rsidP="00FE5904">
      <w:pPr>
        <w:pStyle w:val="Titolo2"/>
        <w:spacing w:line="240" w:lineRule="auto"/>
        <w:jc w:val="both"/>
        <w:rPr>
          <w:sz w:val="28"/>
        </w:rPr>
      </w:pPr>
      <w:bookmarkStart w:id="278" w:name="_Toc27139043"/>
      <w:r w:rsidRPr="00DB3C85">
        <w:rPr>
          <w:sz w:val="28"/>
        </w:rPr>
        <w:t>14 Agosto</w:t>
      </w:r>
      <w:bookmarkEnd w:id="278"/>
    </w:p>
    <w:p w:rsidR="001D44A6" w:rsidRDefault="001D44A6" w:rsidP="001D44A6">
      <w:pPr>
        <w:jc w:val="both"/>
        <w:rPr>
          <w:rStyle w:val="Enfasicorsivo"/>
          <w:rFonts w:ascii="Segoe UI Historic" w:hAnsi="Segoe UI Historic" w:cs="Segoe UI Historic"/>
          <w:i w:val="0"/>
          <w:sz w:val="24"/>
        </w:rPr>
      </w:pPr>
      <w:r w:rsidRPr="001D44A6">
        <w:rPr>
          <w:rStyle w:val="Enfasicorsivo"/>
          <w:rFonts w:ascii="Segoe UI Historic" w:hAnsi="Segoe UI Historic" w:cs="Segoe UI Historic"/>
          <w:i w:val="0"/>
          <w:sz w:val="24"/>
        </w:rPr>
        <w:t>Se siamo in Cristo e viviamo per amare Lui, nulla è difficile e nulla è impossibile. La grazia del Signore dona ogni forza per obbedire ad ogni volontà del Padre.</w:t>
      </w:r>
    </w:p>
    <w:p w:rsidR="001D44A6" w:rsidRPr="001D44A6" w:rsidRDefault="001D44A6" w:rsidP="001D44A6">
      <w:pPr>
        <w:pStyle w:val="Titolo2"/>
        <w:rPr>
          <w:rFonts w:ascii="Calibri" w:hAnsi="Calibri"/>
        </w:rPr>
      </w:pPr>
      <w:bookmarkStart w:id="279" w:name="_Toc11162385"/>
      <w:bookmarkStart w:id="280" w:name="_Toc27139044"/>
      <w:r w:rsidRPr="001D44A6">
        <w:t>Il mio giogo infatti è dolce e il mio peso leggero</w:t>
      </w:r>
      <w:bookmarkEnd w:id="279"/>
      <w:bookmarkEnd w:id="280"/>
    </w:p>
    <w:p w:rsidR="001D44A6" w:rsidRPr="001D44A6" w:rsidRDefault="001D44A6" w:rsidP="001D44A6">
      <w:pPr>
        <w:spacing w:after="120" w:line="240" w:lineRule="auto"/>
        <w:jc w:val="both"/>
        <w:rPr>
          <w:rFonts w:ascii="Arial" w:eastAsia="Times New Roman" w:hAnsi="Arial"/>
          <w:color w:val="000000"/>
          <w:sz w:val="16"/>
          <w:lang w:eastAsia="it-IT"/>
        </w:rPr>
      </w:pPr>
      <w:r w:rsidRPr="001D44A6">
        <w:rPr>
          <w:rFonts w:ascii="Arial" w:eastAsia="Times New Roman" w:hAnsi="Arial"/>
          <w:color w:val="000000"/>
          <w:sz w:val="24"/>
          <w:szCs w:val="36"/>
          <w:lang w:eastAsia="it-IT"/>
        </w:rPr>
        <w:t>Gli apostoli di Gesù hanno un comandamento ben definito da osservare: vivere il Vangelo, annunziare il Vangelo, invitare alla conversione al Vangelo, battezzare nel nome del Padre e del Figlio e dello Spirito Santo quanti credono nel Vangelo, insegnare a quanti credono come si vive il Vangelo in ogni sua Parola. L’insegnamento dovrà essere fatto con la Parola e anche con le opere, con la vita. Nessuna contraddizione o distanza dovrà regnare tra la Parola scritta, la Parola annunziata, la parola vissuta, la parola insegnata. Chi vuole conoscere cosa è il Vangelo deve vederlo tutto, in ogni momento, in ogni circostanza, scritto nella vita di chi lo annunzia. Chi vedeva Cristo vedeva il Vangelo vissuto, lo vedeva mentre Gesù lo scriveva nel suo corpo. Nessuna differenza tra ciò che diceva e ciò che faceva, anzi prima Gesù faceva e poi diceva, prima viveva e poi insegnava. Ma esattamente cosa è il Vangelo? È il dono che il Padre ha fatto del suo Figlio unigenito per la salvezza di ogni uomo. Cosa è ancora il Vangelo? È il dono che in Cristo, per Cristo, con Cristo, il Padre fa al mondo di ogni battezzato in Cristo Signore, per la salvezza e la redenzione dei suoi fratelli. Se Cristo ama il Padre, potrà mai essere dichiarata rigida l’obbedienza alla sua volontà di salvezza? Perché allora diciamo che la volontà di salvezza del Padre è rigida nei nostri confronti? Potrà essere rigido per noi, ciò che per Cristo è stato giogo soave e leggero, perché purissima obbedienza al Padre perché la sua volontà di salvezza potesse attuarsi nella nostra storia? Evidentemente se non diciamo che la volontà di salvezza del mondo attraverso il nostro don o di noi stessi al Padre è volontà rigidi, allora nulla abbiamo compreso della croce di Cristo Gesù e della sua immolazione dalla quale è la nostra salvezza, la nostra redenzione, vita eterna, luce, verità, grazia, dono dello Spirito Santo.</w:t>
      </w:r>
    </w:p>
    <w:p w:rsidR="001D44A6" w:rsidRPr="001D44A6" w:rsidRDefault="001D44A6" w:rsidP="001D44A6">
      <w:pPr>
        <w:spacing w:after="120" w:line="240" w:lineRule="auto"/>
        <w:jc w:val="both"/>
        <w:rPr>
          <w:rFonts w:ascii="Arial" w:eastAsia="Times New Roman" w:hAnsi="Arial"/>
          <w:color w:val="000000"/>
          <w:sz w:val="16"/>
          <w:lang w:eastAsia="it-IT"/>
        </w:rPr>
      </w:pPr>
      <w:r w:rsidRPr="001D44A6">
        <w:rPr>
          <w:rFonts w:ascii="Arial" w:eastAsia="Times New Roman" w:hAnsi="Arial"/>
          <w:color w:val="000000"/>
          <w:sz w:val="24"/>
          <w:szCs w:val="36"/>
          <w:lang w:eastAsia="it-IT"/>
        </w:rPr>
        <w:t>Il giogo di Cris</w:t>
      </w:r>
      <w:r w:rsidR="00F73FF4">
        <w:rPr>
          <w:rFonts w:ascii="Arial" w:eastAsia="Times New Roman" w:hAnsi="Arial"/>
          <w:color w:val="000000"/>
          <w:sz w:val="24"/>
          <w:szCs w:val="36"/>
          <w:lang w:eastAsia="it-IT"/>
        </w:rPr>
        <w:t>to Gesù, il suo carico </w:t>
      </w:r>
      <w:r w:rsidRPr="001D44A6">
        <w:rPr>
          <w:rFonts w:ascii="Arial" w:eastAsia="Times New Roman" w:hAnsi="Arial"/>
          <w:color w:val="000000"/>
          <w:sz w:val="24"/>
          <w:szCs w:val="36"/>
          <w:lang w:eastAsia="it-IT"/>
        </w:rPr>
        <w:t>divengono pesanti e amari, quando nel cuore non c’è amore per il Padre nostro celeste e di conseguenza neanche vi è amore per i fratelli da salvare. Quando una persona una persona, è capace di vendersi anche la vita pur di essere utile alla salvezza della persona amata. Spesso si spende tutto il patrimonio in possesso. Si fa quasi altra cosa. Per amore si lascia tutto e tutti. Non esistono altri affetti, altre priorità, altri scopi nella vita, altri fini da perseguire. Per amore nulla costa, tutto è leggero, tutto dolce, tutto soave. Quando tutto diviene pesante? Quando non si ama né dio né il prossimo. Per una cosa futile se si deve spendere un capitale, nulla costa. Lo si spende. Se si devono perdere intere giornate, le si perdono. Se urge fare lunghi viaggi, li si fanno. Se bisogna trascurare la famiglia, la si trascura. Se ci si deve assentare dal posto di lavoro, si chiede il permesso. Quando invece si tratta di fare qualcosa per il Signore tutto diviene più pesante del piombo. Si trovano mille scuse per non andare a Messa neanche nel giorno del Signore. Questo accade perché il Signore non si ama. Non si ama la sua volontà. Non ci si lascia fare da Lui dono di salvezza per i nostri fratelli da redimere, salvare, condurre nella Chiesa del Signore Gesù, che è quella fondata su Pietro. Così dicasi anche degli altri comandamenti. Non si ama il Signore. Non ci si lascia fare da Lui sacrificio di salvezza. Non si amano i nostri fratelli. Tutto è rigido, pesante, impossibile.</w:t>
      </w:r>
    </w:p>
    <w:p w:rsidR="001D44A6" w:rsidRPr="001D44A6" w:rsidRDefault="001D44A6" w:rsidP="001D44A6">
      <w:pPr>
        <w:spacing w:after="120" w:line="240" w:lineRule="auto"/>
        <w:jc w:val="both"/>
        <w:rPr>
          <w:rFonts w:ascii="Arial" w:eastAsia="Times New Roman" w:hAnsi="Arial"/>
          <w:color w:val="000000"/>
          <w:sz w:val="16"/>
          <w:lang w:eastAsia="it-IT"/>
        </w:rPr>
      </w:pPr>
      <w:r w:rsidRPr="001D44A6">
        <w:rPr>
          <w:rFonts w:ascii="Arial" w:eastAsia="Times New Roman" w:hAnsi="Arial"/>
          <w:i/>
          <w:iCs/>
          <w:color w:val="000000"/>
          <w:sz w:val="24"/>
          <w:szCs w:val="36"/>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1D44A6" w:rsidRPr="001D44A6" w:rsidRDefault="001D44A6" w:rsidP="001D44A6">
      <w:pPr>
        <w:spacing w:after="120" w:line="240" w:lineRule="auto"/>
        <w:jc w:val="both"/>
        <w:rPr>
          <w:rFonts w:ascii="Arial" w:eastAsia="Times New Roman" w:hAnsi="Arial"/>
          <w:color w:val="000000"/>
          <w:sz w:val="16"/>
          <w:lang w:eastAsia="it-IT"/>
        </w:rPr>
      </w:pPr>
      <w:r w:rsidRPr="001D44A6">
        <w:rPr>
          <w:rFonts w:ascii="Arial" w:eastAsia="Times New Roman" w:hAnsi="Arial"/>
          <w:color w:val="000000"/>
          <w:sz w:val="24"/>
          <w:szCs w:val="36"/>
          <w:lang w:eastAsia="it-IT"/>
        </w:rPr>
        <w:t>E noi che facciamo? Non solo giochiamo al ribasso, dichiarando la morale che nasce dal Vangelo, rigida, difficile da osservare, impossibile da mettere in pratica. Siamo giunti a dichiarare la vera morale non più morale. Diciamo che la morale non è una rigida norma da osservare, ma un sentimento di bene che aleggia nel cuore. Ma la croce di Cristo Gesù per la nostra salvezza non è un sentimento puro e semplice, su quella croce Gesù è stato inchiodato e anche noi dobbiamo lasciarci inchioda sulla croce che è la volontà del Padre perché noi ci lasciamo fare da Lui dono per la salvezza dei nostri fratelli e per una nostra più grande santificazione. Chi mi ama – dice Gesù – osserverà i miei comandamenti. Io e il Padre mio verremo e prenderemo di mora presso di lui. La morale è rigida quando manca Dio nel nostro cuore e la sua volontà di fare noi dono di salvezza. Il Vangelo è pesante quando siamo senza lo Spirito Santo, che ci insegna come obbedire con sapienza e fortezza. La Parola è amara più che il fiele, quando siamo separati da Cristo Signore con il peccato nell’anima e la falsità nella mente. Se siamo in Cristo e viviamo per amare Lui, nulla è difficile e nulla è impossibile. La grazia del Signore dona ogni forza per obbedire ad ogni volontà del Padre. Quando invece siamo nel peccato, la nostra carne si impossessa di noi e per la carne non solo il Vangelo è inutile rigidità, neanche serve all’uomo. Oggi dalla rigidità siamo passati all’inutilità. Viviamo un cristianesimo senza Vangelo. Stiamo costruendo una religione senza Cristo. Stiamo elevando l’edificio di una fede senza obbedienza alla volontà del Padre. Siamo semplicemente atei.</w:t>
      </w:r>
    </w:p>
    <w:p w:rsidR="001D44A6" w:rsidRPr="001D44A6" w:rsidRDefault="001D44A6" w:rsidP="001D44A6">
      <w:pPr>
        <w:spacing w:after="120" w:line="240" w:lineRule="auto"/>
        <w:jc w:val="both"/>
        <w:rPr>
          <w:rFonts w:ascii="Arial" w:eastAsia="Times New Roman" w:hAnsi="Arial"/>
          <w:color w:val="000000"/>
          <w:sz w:val="16"/>
          <w:lang w:eastAsia="it-IT"/>
        </w:rPr>
      </w:pPr>
      <w:r w:rsidRPr="001D44A6">
        <w:rPr>
          <w:rFonts w:ascii="Arial" w:eastAsia="Times New Roman" w:hAnsi="Arial"/>
          <w:color w:val="000000"/>
          <w:sz w:val="24"/>
          <w:szCs w:val="36"/>
          <w:lang w:eastAsia="it-IT"/>
        </w:rPr>
        <w:t>Madre di Dio, Angeli, Santi, fate che il cristiano viva la sua fede in pienezza di obbedienza.</w:t>
      </w:r>
    </w:p>
    <w:p w:rsidR="001D44A6" w:rsidRDefault="001D44A6" w:rsidP="00DB3C85">
      <w:pPr>
        <w:pStyle w:val="Nessunaspaziatura"/>
        <w:numPr>
          <w:ilvl w:val="0"/>
          <w:numId w:val="0"/>
        </w:numPr>
        <w:ind w:left="567"/>
        <w:rPr>
          <w:rStyle w:val="Enfasicorsivo"/>
          <w:rFonts w:ascii="Segoe UI Historic" w:hAnsi="Segoe UI Historic" w:cs="Segoe UI Historic"/>
          <w:i w:val="0"/>
        </w:rPr>
      </w:pPr>
    </w:p>
    <w:p w:rsidR="00DB3C85" w:rsidRPr="00DB3C85" w:rsidRDefault="00DB3C85" w:rsidP="00DB3C85">
      <w:pPr>
        <w:pStyle w:val="Nessunaspaziatura"/>
        <w:rPr>
          <w:rFonts w:ascii="Segoe UI Historic" w:hAnsi="Segoe UI Historic" w:cs="Segoe UI Historic"/>
          <w:iCs/>
        </w:rPr>
      </w:pPr>
      <w:r>
        <w:t>BREVI RIFLESSIONI – LA DEBOLEZZA DELLA CARNE. Ogni uomo è fatto di spirito e di carne. Lo spirito potrà essere anche forte, potrà essere pronto ad affrontare qualsiasi difficoltà, la volontà potrà anche spronarlo verso il martirio o il dono di tutta la vita a Cristo Signore. </w:t>
      </w:r>
    </w:p>
    <w:p w:rsidR="00DB3C85" w:rsidRPr="00DB3C85" w:rsidRDefault="00DB3C85" w:rsidP="00DB3C85">
      <w:pPr>
        <w:pStyle w:val="Nessunaspaziatura"/>
        <w:rPr>
          <w:rFonts w:ascii="Segoe UI Historic" w:hAnsi="Segoe UI Historic" w:cs="Segoe UI Historic"/>
          <w:iCs/>
        </w:rPr>
      </w:pPr>
      <w:r>
        <w:t>Rimane però la fragilità, la debolezza, l’infermità della carne. Questa va rafforzata. Come? Colmandola di Spirito Santo. Lo Spirito di Dio non è solo è intelligenza, sapienza, conoscenza. È anche fortezza, timore del Signore, pietà. </w:t>
      </w:r>
    </w:p>
    <w:p w:rsidR="00DB3C85" w:rsidRPr="00DB3C85" w:rsidRDefault="00DB3C85" w:rsidP="00DB3C85">
      <w:pPr>
        <w:pStyle w:val="Nessunaspaziatura"/>
        <w:rPr>
          <w:rFonts w:ascii="Segoe UI Historic" w:hAnsi="Segoe UI Historic" w:cs="Segoe UI Historic"/>
          <w:iCs/>
        </w:rPr>
      </w:pPr>
      <w:r>
        <w:t>Se lo Spirito del Signore non è forte in noi, il compimento della volontà di Dio viene compromesso dalla fragilità e dalla pochezza della carne. Una carne incapace potrebbe trascinare l’uomo anche nell’apostasia, nell’idolatria, in ogni immoralità. </w:t>
      </w:r>
    </w:p>
    <w:p w:rsidR="00DB3C85" w:rsidRPr="00DB3C85" w:rsidRDefault="00DB3C85" w:rsidP="00DB3C85">
      <w:pPr>
        <w:pStyle w:val="Nessunaspaziatura"/>
        <w:rPr>
          <w:rFonts w:ascii="Segoe UI Historic" w:hAnsi="Segoe UI Historic" w:cs="Segoe UI Historic"/>
          <w:iCs/>
        </w:rPr>
      </w:pPr>
      <w:r>
        <w:t>Sappiamo che Gesù cresceva in grazia e in sapienza. Cresceva nello Spirito Santo e di conseguenza cresceva nel suoi santi sette doni. Lui è pieno di Spirito Santo, ma neanche questa pienezza vince la sua carne. La carne manifesta la sua fragilità di volta in volta. </w:t>
      </w:r>
    </w:p>
    <w:p w:rsidR="00DB3C85" w:rsidRPr="00DB3C85" w:rsidRDefault="00DB3C85" w:rsidP="00DB3C85">
      <w:pPr>
        <w:pStyle w:val="Nessunaspaziatura"/>
        <w:rPr>
          <w:rFonts w:ascii="Segoe UI Historic" w:hAnsi="Segoe UI Historic" w:cs="Segoe UI Historic"/>
          <w:iCs/>
        </w:rPr>
      </w:pPr>
      <w:r>
        <w:t>Perché la carne sia vinta è necessario che cisi immerga nella preghiera e si chieda allo Spirito di divenire nostra forza. Poiché la carne è sempre debole, sempre il discepolo di Gesù deve chiedere forza. Si rafforza lo Spirito, ma anche si chiede con preghiera forte. </w:t>
      </w:r>
    </w:p>
    <w:p w:rsidR="00DB3C85" w:rsidRPr="00DB3C85" w:rsidRDefault="00DB3C85" w:rsidP="00DB3C85">
      <w:pPr>
        <w:pStyle w:val="Nessunaspaziatura"/>
        <w:rPr>
          <w:rFonts w:ascii="Segoe UI Historic" w:hAnsi="Segoe UI Historic" w:cs="Segoe UI Historic"/>
          <w:iCs/>
        </w:rPr>
      </w:pPr>
      <w:r>
        <w:t>Gesù deve attraversare nella più alta santità la passione. C’è dinanzi a Lui tutta una sofferenza che dovrà offrire al Padre. Come potrà vivere ogni cosa nella più grande luce, perdono, misericordia, compassione? </w:t>
      </w:r>
    </w:p>
    <w:p w:rsidR="00DB3C85" w:rsidRPr="00DB3C85" w:rsidRDefault="00DB3C85" w:rsidP="00DB3C85">
      <w:pPr>
        <w:pStyle w:val="Nessunaspaziatura"/>
        <w:rPr>
          <w:rFonts w:ascii="Segoe UI Historic" w:hAnsi="Segoe UI Historic" w:cs="Segoe UI Historic"/>
          <w:iCs/>
        </w:rPr>
      </w:pPr>
      <w:r>
        <w:t>Lo potrà fare con tutta la forza dello Spirito Santo nel suo cuore, nella sua mente e volontà, nei suoi desideri e sentimenti. Lui prega intensamente. Il Padre lo colma di tutta la potenza e forza dello Spirito. Vince la carne. </w:t>
      </w:r>
    </w:p>
    <w:p w:rsidR="00DB3C85" w:rsidRPr="00DB3C85" w:rsidRDefault="00DB3C85" w:rsidP="00DB3C85">
      <w:pPr>
        <w:pStyle w:val="Nessunaspaziatura"/>
        <w:rPr>
          <w:rFonts w:ascii="Segoe UI Historic" w:hAnsi="Segoe UI Historic" w:cs="Segoe UI Historic"/>
          <w:iCs/>
        </w:rPr>
      </w:pPr>
      <w:r>
        <w:t>Quanto Gesù vive è anche per nostro ammaestramento. Se Lui, Dio, Figlio di Dio incarnato, ha vinto la debolezza e fragilità della carne con la preghiera intensa, anche noi la possiamo vincere solo con la preghiera. </w:t>
      </w:r>
    </w:p>
    <w:p w:rsidR="00DB3C85" w:rsidRPr="00DB3C85" w:rsidRDefault="00DB3C85" w:rsidP="00DB3C85">
      <w:pPr>
        <w:pStyle w:val="Nessunaspaziatura"/>
        <w:rPr>
          <w:rFonts w:ascii="Segoe UI Historic" w:hAnsi="Segoe UI Historic" w:cs="Segoe UI Historic"/>
          <w:iCs/>
        </w:rPr>
      </w:pPr>
      <w:r>
        <w:t>La preghiera è la forza del cristiano. Nella preghiera lui combatte le sue battaglie per sottoporre la carne allo spirito. Senza la preghiera diviene impossibile vincere la carne. La sua debolezza è grande e trascina. </w:t>
      </w:r>
    </w:p>
    <w:p w:rsidR="00DB3C85" w:rsidRPr="00DB3C85" w:rsidRDefault="00DB3C85" w:rsidP="00DB3C85">
      <w:pPr>
        <w:pStyle w:val="Nessunaspaziatura"/>
        <w:rPr>
          <w:rFonts w:ascii="Segoe UI Historic" w:hAnsi="Segoe UI Historic" w:cs="Segoe UI Historic"/>
          <w:iCs/>
        </w:rPr>
      </w:pPr>
      <w:r>
        <w:t>AMORE DI SPIRITO. L’amore di carne è l’amore sensibile, è l’amore di appagamento dei sensi. Differente è invece l’amore di spirito. Questo amore è il frutto dello Spirito Santo nell’anima, nel cuore, nello spirito del discepolo di Gesù. </w:t>
      </w:r>
    </w:p>
    <w:p w:rsidR="00DB3C85" w:rsidRPr="00DB3C85" w:rsidRDefault="00DB3C85" w:rsidP="00DB3C85">
      <w:pPr>
        <w:pStyle w:val="Nessunaspaziatura"/>
        <w:rPr>
          <w:rFonts w:ascii="Segoe UI Historic" w:hAnsi="Segoe UI Historic" w:cs="Segoe UI Historic"/>
          <w:iCs/>
        </w:rPr>
      </w:pPr>
      <w:r>
        <w:t>L’amore di spirito è il frutto dell’obbedienza del cristiano ad ogni Parola che è uscita dalla bocca di Dio, nella più pura verità dello Spirito. Quando si obbedisce a Dio, lo Spirito Santo verso l’amore del Padre in noi. </w:t>
      </w:r>
    </w:p>
    <w:p w:rsidR="00DB3C85" w:rsidRPr="00DB3C85" w:rsidRDefault="00DB3C85" w:rsidP="00DB3C85">
      <w:pPr>
        <w:pStyle w:val="Nessunaspaziatura"/>
        <w:rPr>
          <w:rFonts w:ascii="Segoe UI Historic" w:hAnsi="Segoe UI Historic" w:cs="Segoe UI Historic"/>
          <w:iCs/>
        </w:rPr>
      </w:pPr>
      <w:r>
        <w:t>Più si obbedisce e più amore lo Spirito versa in noi. Più noi amiamo e più obbediamo. Più obbediamo e più amiamo. Quando non si ama è il segno che siamo caduti dall’obbedienza. Non si obbedisce perché non si ama. </w:t>
      </w:r>
    </w:p>
    <w:p w:rsidR="00DB3C85" w:rsidRPr="00DB3C85" w:rsidRDefault="00DB3C85" w:rsidP="00DB3C85">
      <w:pPr>
        <w:pStyle w:val="Nessunaspaziatura"/>
        <w:rPr>
          <w:rFonts w:ascii="Segoe UI Historic" w:hAnsi="Segoe UI Historic" w:cs="Segoe UI Historic"/>
          <w:iCs/>
        </w:rPr>
      </w:pPr>
      <w:r>
        <w:t>Ma anche non si ama perché non si obbedisce. Amore e obbedienza sono dono dello Spirito Santo. L’amore è dato dallo Spirito di pietà. Mentre l’obbedienza è dono dello Spirito del timore del Signore. </w:t>
      </w:r>
    </w:p>
    <w:p w:rsidR="00DB3C85" w:rsidRPr="00DB3C85" w:rsidRDefault="00DB3C85" w:rsidP="00DB3C85">
      <w:pPr>
        <w:pStyle w:val="Nessunaspaziatura"/>
        <w:rPr>
          <w:rFonts w:ascii="Segoe UI Historic" w:hAnsi="Segoe UI Historic" w:cs="Segoe UI Historic"/>
          <w:iCs/>
        </w:rPr>
      </w:pPr>
      <w:r>
        <w:t>Gli altri doni dello Spirito Santo – sapienza, scienza, intelletto, consiglio, fortezza – devono guidarci perché l’obbedienza sia sempre secondo la volontà di Cristo Signore, dal suo cuore e mai dal nostro. </w:t>
      </w:r>
    </w:p>
    <w:p w:rsidR="00DB3C85" w:rsidRPr="00DB3C85" w:rsidRDefault="00DB3C85" w:rsidP="00DB3C85">
      <w:pPr>
        <w:pStyle w:val="Nessunaspaziatura"/>
        <w:rPr>
          <w:rFonts w:ascii="Segoe UI Historic" w:hAnsi="Segoe UI Historic" w:cs="Segoe UI Historic"/>
          <w:iCs/>
        </w:rPr>
      </w:pPr>
      <w:r>
        <w:t>Come Gesù ama perché sempre pieno di ogni dono dello Spirito del Signore, così anche il cristiano ama se si lascia colmare ogni giorno di Spirito Santo. Si colma pregando e ravvivando lo Spirito di Dio. </w:t>
      </w:r>
    </w:p>
    <w:p w:rsidR="00DB3C85" w:rsidRPr="00DB3C85" w:rsidRDefault="00DB3C85" w:rsidP="00DB3C85">
      <w:pPr>
        <w:pStyle w:val="Nessunaspaziatura"/>
        <w:rPr>
          <w:rFonts w:ascii="Segoe UI Historic" w:hAnsi="Segoe UI Historic" w:cs="Segoe UI Historic"/>
          <w:iCs/>
        </w:rPr>
      </w:pPr>
      <w:r>
        <w:t>La celebrazione secondo purezza di verità e di fede dei sacramenti aumenta la potenza e la forza dello Spirito Santo, la sua verità e luce, e noi possiamo amare con amore di spirito sempre nuovo. </w:t>
      </w:r>
    </w:p>
    <w:p w:rsidR="00DB3C85" w:rsidRPr="00DB3C85" w:rsidRDefault="00DB3C85" w:rsidP="00DB3C85">
      <w:pPr>
        <w:pStyle w:val="Nessunaspaziatura"/>
        <w:rPr>
          <w:rFonts w:ascii="Segoe UI Historic" w:hAnsi="Segoe UI Historic" w:cs="Segoe UI Historic"/>
          <w:iCs/>
        </w:rPr>
      </w:pPr>
      <w:r>
        <w:t>Madre di Dio, Angeli, Santi, dateci la gioia di amare sempre dalla più pura obbedienza alla Parola di Gesù, secondo la potenza di verità e luce dello Spirito Santo. </w:t>
      </w:r>
    </w:p>
    <w:p w:rsidR="00DB3C85" w:rsidRDefault="00DB3C85" w:rsidP="00DB3C85">
      <w:pPr>
        <w:pStyle w:val="Nessunaspaziatura"/>
        <w:numPr>
          <w:ilvl w:val="0"/>
          <w:numId w:val="0"/>
        </w:numPr>
        <w:ind w:left="567" w:hanging="567"/>
      </w:pPr>
    </w:p>
    <w:p w:rsidR="00DB3C85" w:rsidRDefault="00DB3C85" w:rsidP="00DB3C85">
      <w:pPr>
        <w:pStyle w:val="Nessunaspaziatura"/>
      </w:pPr>
      <w:r w:rsidRPr="00DB3C85">
        <w:t>IL VALORE DELLA RIFLESSIONE. Dice il Siracide: “Quando si agita un vaglio, restano i rifiuti; così quando un uomo riflette, gli appaiono i suoi difetti” (Sir 37,4). Una riflessione ben fatta nello Spirito Santo, libera la mente da falsità, inganni, presunzioni, pregiudizi. </w:t>
      </w:r>
    </w:p>
    <w:p w:rsidR="00DB3C85" w:rsidRDefault="00DB3C85" w:rsidP="00DB3C85">
      <w:pPr>
        <w:pStyle w:val="Nessunaspaziatura"/>
      </w:pPr>
      <w:r w:rsidRPr="00DB3C85">
        <w:t>Il cristiano deve essere un perfetto imitatore del suo Maestro, di Cristo Gesù. Gesù tutto ha fatto, detto, pensato, voluto, a tutto si è sottomesso in vista della redenzione dell’umanità. La sottomissione è fino alla croce. In nulla Gesù si è ribellato. </w:t>
      </w:r>
    </w:p>
    <w:p w:rsidR="00DB3C85" w:rsidRDefault="00DB3C85" w:rsidP="00DB3C85">
      <w:pPr>
        <w:pStyle w:val="Nessunaspaziatura"/>
      </w:pPr>
      <w:r w:rsidRPr="00DB3C85">
        <w:t>Anche ogni suo discepolo deve tutto dire, operare, volere, pensare in vista della redenzione dei suoi fratelli. A tutto si deve sottomettere per salvare qualche cuore. Gesù per la salvezza si è lasciato crocifiggere. Ha obbedito ai suoi carnefici. Ha teso le mani ai crocifissori. </w:t>
      </w:r>
    </w:p>
    <w:p w:rsidR="00DB3C85" w:rsidRDefault="00DB3C85" w:rsidP="00DB3C85">
      <w:pPr>
        <w:pStyle w:val="Nessunaspaziatura"/>
      </w:pPr>
      <w:r w:rsidRPr="00DB3C85">
        <w:t>La fede può vivere in ogni condizione in cui è chiamata a concretizzarsi la nostra storia. Cosa opera la fede? Porta la nostra storia nella purissima verità, luce, carità, amore, misericordia, pietà, compassione di Cristo Signore. Si lascia il male. Si abbraccia il bene. </w:t>
      </w:r>
    </w:p>
    <w:p w:rsidR="00DB3C85" w:rsidRDefault="00DB3C85" w:rsidP="00DB3C85">
      <w:pPr>
        <w:pStyle w:val="Nessunaspaziatura"/>
      </w:pPr>
      <w:r w:rsidRPr="00DB3C85">
        <w:t>La fede ci fa essere un solo corpo con Cristo, perché la vita di Cristo possa viversi tutta nella nostra v</w:t>
      </w:r>
      <w:r>
        <w:t>i</w:t>
      </w:r>
      <w:r w:rsidRPr="00DB3C85">
        <w:t>ta, attraverso il nostro corpo. Il cristiano non deve cambiare la sua storia, la deve santificare. È questa la sua vocazione. Ogni storia può essere santificata. </w:t>
      </w:r>
    </w:p>
    <w:p w:rsidR="00DB3C85" w:rsidRDefault="00DB3C85" w:rsidP="00DB3C85">
      <w:pPr>
        <w:pStyle w:val="Nessunaspaziatura"/>
      </w:pPr>
      <w:r w:rsidRPr="00DB3C85">
        <w:t>Ogni storia deve divenire strumento per la santificazione di ogni altra storia. Gesù trasformò la storia di invidia, odio, stoltezza, incredulità, peccato dei Giudei in storia di salvezza per il mondo. Si sottomette a quella storia rimanendo però nella più alta santità. </w:t>
      </w:r>
    </w:p>
    <w:p w:rsidR="00DB3C85" w:rsidRDefault="00DB3C85" w:rsidP="00DB3C85">
      <w:pPr>
        <w:pStyle w:val="Nessunaspaziatura"/>
      </w:pPr>
      <w:r w:rsidRPr="00DB3C85">
        <w:t>Non è la condizione che conta, ma la santificazione della condizione. Ogni condizione deve essere santificata e trasformata in strumento di salvezza per ogni altro uomo. Gesù non chiede che si cambi condizione, ma che la si santifichi. Non scende dalla croce, la rende santa. </w:t>
      </w:r>
    </w:p>
    <w:p w:rsidR="00DB3C85" w:rsidRDefault="00DB3C85" w:rsidP="00DB3C85">
      <w:pPr>
        <w:pStyle w:val="Nessunaspaziatura"/>
      </w:pPr>
      <w:r w:rsidRPr="00DB3C85">
        <w:t>Non c’è condizione, non c’è storia, non c’è vita che non possa essere santificata, redenta. Come si santifica la storia? Togliendo l’uomo il peccato dal suo corpo, dalla sua anima, dal suo spirito, dai suoi desideri, pensieri, volontà, aspirazioni, ministero, professione. </w:t>
      </w:r>
    </w:p>
    <w:p w:rsidR="00DB3C85" w:rsidRDefault="00DB3C85" w:rsidP="00DB3C85">
      <w:pPr>
        <w:pStyle w:val="Nessunaspaziatura"/>
      </w:pPr>
      <w:r w:rsidRPr="00DB3C85">
        <w:t>Non basta togliere il peccato per santificare la storia. Al posto del peccato vanno messi la grazia, l’amore, la giustizia, la pace, la verità, la luce, la purezza nelle intenzioni, tutti i frutti dello Spirito Santo che Lui vuole operare nella natura rigenerata e santificata. </w:t>
      </w:r>
    </w:p>
    <w:p w:rsidR="00DB3C85" w:rsidRDefault="00DB3C85" w:rsidP="00DB3C85">
      <w:pPr>
        <w:pStyle w:val="Nessunaspaziatura"/>
      </w:pPr>
      <w:r w:rsidRPr="00DB3C85">
        <w:t>Ecco la prima regola della santificazione: in ogni storia l’uomo è chiamato ad osservare i comandamenti di Dio. Non le leggi degli uomini. Deve osservare anche le leggi degli uomini, ma secondo i comandamenti del suo Signore. È la vera e sola Legge della santificazione. </w:t>
      </w:r>
    </w:p>
    <w:p w:rsidR="00DB3C85" w:rsidRDefault="00DB3C85" w:rsidP="00DB3C85">
      <w:pPr>
        <w:pStyle w:val="Nessunaspaziatura"/>
      </w:pPr>
      <w:r w:rsidRPr="00DB3C85">
        <w:t>Non si osservano i comandamenti del Signore e si pensa che cambiando la propria storia si santifica l’esistenza. La storia non si santifica cambiando storia. Si santifica portandola nei comandamenti. Essi vanno tutti osservati. Nessuno va trasgredito, disatteso. </w:t>
      </w:r>
    </w:p>
    <w:p w:rsidR="00DB3C85" w:rsidRDefault="00DB3C85" w:rsidP="00DB3C85">
      <w:pPr>
        <w:pStyle w:val="Nessunaspaziatura"/>
      </w:pPr>
      <w:r w:rsidRPr="00DB3C85">
        <w:t>Ma questa regola che è così semplice, elementare, universale, perenne, immortale, immutabile nei secoli, neanche più viene presa in considerazione, anzi la si vuole abrogare, estirpandola dalla mente e dal cuore. È questa vero intento satanico, infernale. </w:t>
      </w:r>
    </w:p>
    <w:p w:rsidR="00DB3C85" w:rsidRDefault="00DB3C85" w:rsidP="00DB3C85">
      <w:pPr>
        <w:pStyle w:val="Nessunaspaziatura"/>
      </w:pPr>
      <w:r w:rsidRPr="00DB3C85">
        <w:t>Quando il Signore liberò il suo popolo dalla schiavitù della terra d’Egitto, lo ammonì con grande purezza di verità. La libertà non è dalla terra e non è nella terra promessa. Essa è dall’obbedienza ai Comandamenti. Sono essi la Legge della vera libertà. </w:t>
      </w:r>
    </w:p>
    <w:p w:rsidR="00DB3C85" w:rsidRDefault="00DB3C85" w:rsidP="00DB3C85">
      <w:pPr>
        <w:pStyle w:val="Nessunaspaziatura"/>
      </w:pPr>
      <w:r w:rsidRPr="00DB3C85">
        <w:t>Si osservano i Comandamenti, si è liberi. Non si osservano, si è schiavi, qualsiasi condizione si viva. Anche il Libro del Qoelet ammonisce con purezza di verità e di luce ogni uomo, perché osservi i Comandamenti. Qui è tutto l’uomo. Il vero uomo è nel comandamento osservato. </w:t>
      </w:r>
    </w:p>
    <w:p w:rsidR="00DB3C85" w:rsidRDefault="00DB3C85" w:rsidP="00DB3C85">
      <w:pPr>
        <w:pStyle w:val="Nessunaspaziatura"/>
      </w:pPr>
      <w:r w:rsidRPr="00DB3C85">
        <w:t>La verità dell’uomo è tutta nei Comandamenti del suo Signore. Ogni storia deve essere portata nei Comandamenti. Questa è la sola Legge. Per il cristiano ogni storia va portata nelle Beatitudini o nel Discorso della Montagna. Il Vangelo è la sola casa della vera libertà. </w:t>
      </w:r>
    </w:p>
    <w:p w:rsidR="00DB3C85" w:rsidRDefault="00DB3C85" w:rsidP="00DB3C85">
      <w:pPr>
        <w:pStyle w:val="Nessunaspaziatura"/>
      </w:pPr>
      <w:r w:rsidRPr="00DB3C85">
        <w:t>In questo Discorso è tutto il cristiano. Si esce da questo Discorso, non si è più cristiani. Quando si osservano i Comandamenti, quando si è nel Discorso della Montagna, non c’è più né Giudeo e né Greco, c’è solo il discepolo di Gesù. Ma quanto è distante da noi questa verità! </w:t>
      </w:r>
    </w:p>
    <w:p w:rsidR="00DB3C85" w:rsidRDefault="00DB3C85" w:rsidP="00DB3C85">
      <w:pPr>
        <w:pStyle w:val="Nessunaspaziatura"/>
      </w:pPr>
      <w:r w:rsidRPr="00DB3C85">
        <w:t>Il Vangelo non è dato per creare terremoti sociali, rivoluzioni, sovversioni, capovolgimenti della storia. Non è questo il suo fine. Si passerebbe da un peccato ad un altro peccato o da un peccatore ad un altro peccatore. Si cambierebbe solo peccato, ma senza libertà. </w:t>
      </w:r>
    </w:p>
    <w:p w:rsidR="00DB3C85" w:rsidRDefault="00DB3C85" w:rsidP="00DB3C85">
      <w:pPr>
        <w:pStyle w:val="Nessunaspaziatura"/>
      </w:pPr>
      <w:r w:rsidRPr="00DB3C85">
        <w:t>Infondo le rivoluzioni della storia sono il passaggio da una idolatria ad un’altra idolatria e da una immoralità ad un’altra immoralità. Ieri vivevamo sotto una idolatria e una immoralità. Oggi viviamo sotto altre idolatria e immoralità. Il peccato non cambia. </w:t>
      </w:r>
    </w:p>
    <w:p w:rsidR="00DB3C85" w:rsidRDefault="00DB3C85" w:rsidP="00DB3C85">
      <w:pPr>
        <w:pStyle w:val="Nessunaspaziatura"/>
      </w:pPr>
      <w:r w:rsidRPr="00DB3C85">
        <w:t>Ieri si chiamava idolatria e immoralità della tirannia. Oggi si chiama idolatria e immoralità della democrazia, nella quale è consentito ogni peccato, ogni trasgressione, anzi lo stesso peccato è elevato a legge, diritto dell’uomo. Il peccato, ogni peccato, è dichiarato amore. </w:t>
      </w:r>
    </w:p>
    <w:p w:rsidR="00DB3C85" w:rsidRDefault="00DB3C85" w:rsidP="00DB3C85">
      <w:pPr>
        <w:pStyle w:val="Nessunaspaziatura"/>
      </w:pPr>
      <w:r w:rsidRPr="00DB3C85">
        <w:t>Viviamo nell’idolatria di una democrazia nella quale il popolo è governato e non governa, perché il governo è condotto da meccanismi occulti che sfuggono ad ogni occhio perché invisibili e sotterranei. Ecco l’idolatria e l’immoralità. La libertà dell’uomo è solo Cristo. </w:t>
      </w:r>
    </w:p>
    <w:p w:rsidR="00DB3C85" w:rsidRDefault="00DB3C85" w:rsidP="00DB3C85">
      <w:pPr>
        <w:pStyle w:val="Nessunaspaziatura"/>
      </w:pPr>
      <w:r w:rsidRPr="00DB3C85">
        <w:t>Invece è vocazione del cristiano portare in ogni idolatria e immoralità, in ogni forma di governo la lampada del soprannaturale e del Comandamento di Dio, la verità e la grazia, la luce e la santità, la carità e la speranza del glorioso Vangelo di Cristo Signore. </w:t>
      </w:r>
    </w:p>
    <w:p w:rsidR="00DB3C85" w:rsidRDefault="00DB3C85" w:rsidP="00DB3C85">
      <w:pPr>
        <w:pStyle w:val="Nessunaspaziatura"/>
      </w:pPr>
      <w:r w:rsidRPr="00DB3C85">
        <w:t>Pensare che spostando la società da un peccato ad un altro e da una idolatria ad un’altra si cambi la storia, è la cosa più stolta che si possa immaginare. Sono tutte queste le stoltezze della storia di sempre e anche dei nostri giorni, del passato e del futuro. </w:t>
      </w:r>
    </w:p>
    <w:p w:rsidR="00DB3C85" w:rsidRDefault="00DB3C85" w:rsidP="00DB3C85">
      <w:pPr>
        <w:pStyle w:val="Nessunaspaziatura"/>
      </w:pPr>
      <w:r w:rsidRPr="00DB3C85">
        <w:t>È questo un discorso assai difficile da accogliere per l’uomo che oggi ha deciso di vivere senza Cristo. Tuttavia è giusto che ogni uomo sappia che a nulla serve spostarsi da un peccato ad un altro peccato. Ogni peccato è schiavitù e tirannia. Ogni peccato è morte e distruzione. </w:t>
      </w:r>
    </w:p>
    <w:p w:rsidR="00DB3C85" w:rsidRDefault="00DB3C85" w:rsidP="00DB3C85">
      <w:pPr>
        <w:pStyle w:val="Nessunaspaziatura"/>
      </w:pPr>
      <w:r w:rsidRPr="00DB3C85">
        <w:t>Ogni peccato priva l’uomo della sua verità che è Cristo Gesù. C’è tirannia più grande oggi della volontà satanica dell’uomo di privare l’uomo di Cristo Gesù? C’è schiavitù più grande imposta all’uomo che lo costringe ad adorare il peccato come unico e solo suo Dio? </w:t>
      </w:r>
    </w:p>
    <w:p w:rsidR="00DB3C85" w:rsidRDefault="00DB3C85" w:rsidP="00DB3C85">
      <w:pPr>
        <w:pStyle w:val="Nessunaspaziatura"/>
      </w:pPr>
      <w:r w:rsidRPr="00DB3C85">
        <w:t>Non chiedo al cristiano che si apra a Cristo Gesù o che creda in Lui, accogliendo il Vangelo come sua unica e sola Legge della sua libertà interiore ed esteriore. Dico semplicemente che apra gli occhi sulla storia che sta vivendo. Che rifletta su di essa nello Spirito Santo. </w:t>
      </w:r>
    </w:p>
    <w:p w:rsidR="00DB3C85" w:rsidRDefault="00DB3C85" w:rsidP="00DB3C85">
      <w:pPr>
        <w:pStyle w:val="Nessunaspaziatura"/>
      </w:pPr>
      <w:r w:rsidRPr="00DB3C85">
        <w:t>Se è di buona volontà, alla fine potrà anche comprendere che a nulla è servito togliere Cristo e il suo Vangelo dalla vita degli uomini, in nome di teologie la cui origine è solo nel cuore dell’uomo e non più nel cuore di Dio o di Cristo Gesù o dello Spirito Santo. </w:t>
      </w:r>
    </w:p>
    <w:p w:rsidR="00DB3C85" w:rsidRDefault="00DB3C85" w:rsidP="00DB3C85">
      <w:pPr>
        <w:pStyle w:val="Nessunaspaziatura"/>
      </w:pPr>
      <w:r w:rsidRPr="00DB3C85">
        <w:t>Oggi è il cristiano il più grande creatore di schiavitù. Ha tolto a se stesso e all’uomo il vero Dio, il vero Cristo, il vero Spirito Santo, che sono la sola fonte della vera libertà e al loro posto ha introdotto l’adorazione della bestia della menzogna di un falso Dio e Signore. </w:t>
      </w:r>
    </w:p>
    <w:p w:rsidR="006F0F6E" w:rsidRDefault="00DB3C85" w:rsidP="00DB3C85">
      <w:pPr>
        <w:pStyle w:val="Nessunaspaziatura"/>
      </w:pPr>
      <w:r w:rsidRPr="00DB3C85">
        <w:t>Il cristiano ha tolto a se stesso e all’uomo il solo Redentore e Salvatore, la sola vita eterna, nella quale è la vera libertà, e al suo posto ha introdotto l’adorazione della bestia dell’inganno che è l’antropologia di peccato come sorgente di vera giustizia tra i popoli. </w:t>
      </w:r>
    </w:p>
    <w:p w:rsidR="006F0F6E" w:rsidRDefault="00DB3C85" w:rsidP="00DB3C85">
      <w:pPr>
        <w:pStyle w:val="Nessunaspaziatura"/>
      </w:pPr>
      <w:r w:rsidRPr="00DB3C85">
        <w:t>Senza Cristo Gesù e il suo Vangelo, come unico e solo principio di verità e libertà, si è solo costruttori di grandi strutture idi peccato. Si chiamino con infiniti nomi. Resta però invariata la sostanza. Le modalità sono diversificate. L’essenza non cambia. Il frutto è quello. </w:t>
      </w:r>
    </w:p>
    <w:p w:rsidR="006F0F6E" w:rsidRDefault="00DB3C85" w:rsidP="00DB3C85">
      <w:pPr>
        <w:pStyle w:val="Nessunaspaziatura"/>
      </w:pPr>
      <w:r w:rsidRPr="00DB3C85">
        <w:t>Idolatria e immoralità mai potranno essere creatrici di libertà. Il Datore della vera libertà è solo uno: Il Padre celeste e Lui la dona in Cristo, per opera dello Spirito Santo, nella conversione al Vangelo e nella fede nella verità rivelata così come è contenuta nel Vangelo. </w:t>
      </w:r>
    </w:p>
    <w:p w:rsidR="00DB3C85" w:rsidRPr="00DB3C85" w:rsidRDefault="00DB3C85" w:rsidP="00DB3C85">
      <w:pPr>
        <w:pStyle w:val="Nessunaspaziatura"/>
        <w:rPr>
          <w:rStyle w:val="Enfasicorsivo"/>
          <w:i w:val="0"/>
          <w:iCs w:val="0"/>
        </w:rPr>
      </w:pPr>
      <w:r w:rsidRPr="00DB3C85">
        <w:t>Madre di Dio, Angeli, Santi, fate che Cristo torni ad essere il Signore della nostra vita. Fate anche che il cristiano creda che solo nella sua Parola è la vera libertà. </w:t>
      </w:r>
    </w:p>
    <w:p w:rsidR="00EF7BA9" w:rsidRPr="005B40DB" w:rsidRDefault="00EF7BA9" w:rsidP="00EF7BA9">
      <w:pPr>
        <w:pStyle w:val="Titolo2"/>
        <w:spacing w:line="240" w:lineRule="auto"/>
        <w:jc w:val="both"/>
        <w:rPr>
          <w:sz w:val="28"/>
        </w:rPr>
      </w:pPr>
      <w:bookmarkStart w:id="281" w:name="_Toc27139045"/>
      <w:r w:rsidRPr="005B40DB">
        <w:rPr>
          <w:sz w:val="28"/>
        </w:rPr>
        <w:t>15 Agosto</w:t>
      </w:r>
      <w:bookmarkEnd w:id="281"/>
      <w:r w:rsidRPr="005B40DB">
        <w:rPr>
          <w:sz w:val="28"/>
        </w:rPr>
        <w:t xml:space="preserve"> </w:t>
      </w:r>
    </w:p>
    <w:p w:rsidR="006D5BE9" w:rsidRDefault="00925AFC" w:rsidP="00925AFC">
      <w:pPr>
        <w:pStyle w:val="Nessunaspaziatura"/>
        <w:numPr>
          <w:ilvl w:val="0"/>
          <w:numId w:val="0"/>
        </w:numPr>
        <w:rPr>
          <w:rStyle w:val="Enfasicorsivo"/>
          <w:rFonts w:ascii="Segoe UI Historic" w:hAnsi="Segoe UI Historic" w:cs="Segoe UI Historic"/>
          <w:i w:val="0"/>
        </w:rPr>
      </w:pPr>
      <w:r w:rsidRPr="00925AFC">
        <w:rPr>
          <w:rStyle w:val="Enfasicorsivo"/>
          <w:rFonts w:ascii="Segoe UI Historic" w:hAnsi="Segoe UI Historic" w:cs="Segoe UI Historic"/>
          <w:i w:val="0"/>
        </w:rPr>
        <w:t>Nessun uomo può contraddire Dio, il suo Dio, con le parole e poi essere accreditato con le opere, anche perché le opere hanno un solo fine: accreditare con le parole la purissima verità del Dio nel quale si crede, e nel cui nome si agisce.</w:t>
      </w:r>
    </w:p>
    <w:p w:rsidR="00925AFC" w:rsidRPr="00925AFC" w:rsidRDefault="00925AFC" w:rsidP="00925AFC">
      <w:pPr>
        <w:pStyle w:val="Titolo2"/>
        <w:rPr>
          <w:rFonts w:ascii="Calibri" w:hAnsi="Calibri"/>
        </w:rPr>
      </w:pPr>
      <w:bookmarkStart w:id="282" w:name="_Toc11162387"/>
      <w:bookmarkStart w:id="283" w:name="_Toc27139046"/>
      <w:r w:rsidRPr="00925AFC">
        <w:t>Per quale di esse volete lapidarmi?</w:t>
      </w:r>
      <w:bookmarkEnd w:id="282"/>
      <w:bookmarkEnd w:id="283"/>
    </w:p>
    <w:p w:rsidR="00925AFC" w:rsidRPr="00925AFC" w:rsidRDefault="00925AFC" w:rsidP="00925AFC">
      <w:pPr>
        <w:spacing w:after="120" w:line="240" w:lineRule="auto"/>
        <w:jc w:val="both"/>
        <w:rPr>
          <w:rFonts w:ascii="Arial" w:eastAsia="Times New Roman" w:hAnsi="Arial"/>
          <w:color w:val="000000"/>
          <w:sz w:val="16"/>
          <w:lang w:eastAsia="it-IT"/>
        </w:rPr>
      </w:pPr>
      <w:r w:rsidRPr="00925AFC">
        <w:rPr>
          <w:rFonts w:ascii="Arial" w:eastAsia="Times New Roman" w:hAnsi="Arial"/>
          <w:color w:val="000000"/>
          <w:sz w:val="24"/>
          <w:szCs w:val="36"/>
          <w:lang w:eastAsia="it-IT"/>
        </w:rPr>
        <w:t xml:space="preserve">Le opere attestano la natura dell’uomo. La natura malvagia produce opere malvage. La natura cattiva produce frutti cattivi. La natura immorale produce frutti di immoralità. La natura buona produce frutti di bontà. La matura santa produce frutti di santità. La natura santissima produce frutti dai quali appare in tutta evidenza la santità di Dio. La natura che agisce con il dito di Dio, compie opere che solo Dio può compiere. La natura di Gesù non è solo santissima, non solo è piena di Spirito Santo e di saggezza, non solo è governata dalla potenza della grazia, non solo procede nella più piena verità del Padre suo, in più Gesù agisce sempre con il dito di Dio, con la sua onnipotenza, alla quale nulla è impossibile. L’acqua trasformata in vino, il paralitico presso la piscina di Betzatà e il figlio del funzionario regio guariti, il cieco nato che riceve la vista, non sono opera di un uomo. </w:t>
      </w:r>
      <w:r w:rsidR="005B40DB" w:rsidRPr="00925AFC">
        <w:rPr>
          <w:rFonts w:ascii="Arial" w:eastAsia="Times New Roman" w:hAnsi="Arial"/>
          <w:color w:val="000000"/>
          <w:sz w:val="24"/>
          <w:szCs w:val="36"/>
          <w:lang w:eastAsia="it-IT"/>
        </w:rPr>
        <w:t>Ma</w:t>
      </w:r>
      <w:r w:rsidRPr="00925AFC">
        <w:rPr>
          <w:rFonts w:ascii="Arial" w:eastAsia="Times New Roman" w:hAnsi="Arial"/>
          <w:color w:val="000000"/>
          <w:sz w:val="24"/>
          <w:szCs w:val="36"/>
          <w:lang w:eastAsia="it-IT"/>
        </w:rPr>
        <w:t xml:space="preserve"> sono frutto del dito di Dio con il quale Gesù agisce. La conclusione si impone di necessità. Se Gesù agisce con il dito di Dio nelle sue opere, agisce con lo stesso dito nelle sue parola. Come le opere sono di Dio, così anche le parole sono di Dio. Nessun uomo può contraddire Dio, il suo Dio, con le parole e poi essere accreditato con le opere, anche perché le opere hanno un solo fine: accreditare con le parole la purissima verità del Dio nel quale si crede, e nel cui nome si agisce. Di certo il Dio di un terrorista non è il Dio della misericordia, della compassione, della pietà. Neanche il Dio di coloro che muoiono la loro vita perché la consumano nel peccato della delinquenza, dello sfruttamento, del fare il male agli altri sotto ogni forma, non è il Dio dell’amore, della benevolenza, della compassione. Neanche il Dio di colui che distrugge il suo capolavoro che è la natura umana, creata nella differenza di genere che è sostanziale, essenziale per la vita dell’uomo sulla terra, è un Dio di verità. Il Dio che adora, qualora ne abbia uno da adorare, è di sicuro un idolo, una invenzione della sua mente. Le opere di queste persone consacrate al male attestano che essi o adorano un falso Dio o adorano falsamente il vero Dio. Il risultato non cambia. Adorare un Dio falso e adorare falsamente il Dio vero, obbliga entrambi alla conversione per avere la salvezza. I farisei che odiano Cristo e la verità portata da Cristo Gesù di certo non adorano il Dio vivo e vero. Hanno un Dio che è frutto dei loro pensieri. L’adoratore del Dio vero ama la verità di Dio. Il falso adoratore del Dio vero non ama la verità del suo Dio, perché il suo cuore cova falsità, menzogna, odio, gelosia, invidia, superbia, prepotenza, infinita stoltezza, volontà di dare la morte a tutti coloro che in qualche modo cercano di manifestare la purissima verità del vero Dio.</w:t>
      </w:r>
    </w:p>
    <w:p w:rsidR="00925AFC" w:rsidRPr="00925AFC" w:rsidRDefault="00925AFC" w:rsidP="00925AFC">
      <w:pPr>
        <w:spacing w:after="120" w:line="240" w:lineRule="auto"/>
        <w:jc w:val="both"/>
        <w:rPr>
          <w:rFonts w:ascii="Arial" w:eastAsia="Times New Roman" w:hAnsi="Arial"/>
          <w:color w:val="000000"/>
          <w:sz w:val="16"/>
          <w:lang w:eastAsia="it-IT"/>
        </w:rPr>
      </w:pPr>
      <w:r w:rsidRPr="00925AFC">
        <w:rPr>
          <w:rFonts w:ascii="Arial" w:eastAsia="Times New Roman" w:hAnsi="Arial"/>
          <w:i/>
          <w:iCs/>
          <w:color w:val="000000"/>
          <w:sz w:val="24"/>
          <w:szCs w:val="36"/>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w:t>
      </w:r>
    </w:p>
    <w:p w:rsidR="00925AFC" w:rsidRPr="00925AFC" w:rsidRDefault="00925AFC" w:rsidP="00925AFC">
      <w:pPr>
        <w:spacing w:after="120" w:line="240" w:lineRule="auto"/>
        <w:jc w:val="both"/>
        <w:rPr>
          <w:rFonts w:ascii="Arial" w:eastAsia="Times New Roman" w:hAnsi="Arial"/>
          <w:color w:val="000000"/>
          <w:sz w:val="16"/>
          <w:lang w:eastAsia="it-IT"/>
        </w:rPr>
      </w:pPr>
      <w:r w:rsidRPr="00925AFC">
        <w:rPr>
          <w:rFonts w:ascii="Arial" w:eastAsia="Times New Roman" w:hAnsi="Arial"/>
          <w:color w:val="000000"/>
          <w:sz w:val="24"/>
          <w:szCs w:val="36"/>
          <w:lang w:eastAsia="it-IT"/>
        </w:rPr>
        <w:t>I Giudei vogliono lapidare Gesù. Gesù chiede loro: </w:t>
      </w:r>
      <w:r w:rsidRPr="00925AFC">
        <w:rPr>
          <w:rFonts w:ascii="Arial" w:eastAsia="Times New Roman" w:hAnsi="Arial"/>
          <w:i/>
          <w:iCs/>
          <w:color w:val="000000"/>
          <w:sz w:val="24"/>
          <w:szCs w:val="36"/>
          <w:lang w:eastAsia="it-IT"/>
        </w:rPr>
        <w:t>«Vi ho fatto vedere molte opere buone da parte del Padre: per quale di esse volete lapidarmi?»</w:t>
      </w:r>
      <w:r w:rsidRPr="00925AFC">
        <w:rPr>
          <w:rFonts w:ascii="Arial" w:eastAsia="Times New Roman" w:hAnsi="Arial"/>
          <w:color w:val="000000"/>
          <w:sz w:val="24"/>
          <w:szCs w:val="36"/>
          <w:lang w:eastAsia="it-IT"/>
        </w:rPr>
        <w:t>. Ritorniamo all’unità della persona. Una stessa persona non può produrre nello stesso tempo un’opera con il dito di Dio e una parola che non sia il frutto dello stesso dito. Se l’opera è vera ed è necessariamente da Dio per le modalità secondo le quali essa è stata compiuta, anche la parola dovrà essere da Dio, necessariamente. Gesù vuole aiutare i Giudei a giudicare secondo giusto giudizio. La salvezza di molti loro fratelli dipende dal loro retto giudizio. Se essi operano un giudizio falso sulla sua persona, molti loro fratelli e anche loro figli possono perdersi per l’eternità. È questo il vero motivo per cui si deve aiutare ogni uomo ad agire secondo retto giudizio, verità pura, parola a prova di luce evangelica. Noi non parliamo per parlare. Il cristiano non è uomo da Cabaret, Lui è uomo che con la Parola apre le porte del paradiso e chiude quelle dell’inferno, se la Parola è quella di Dio, di Cristo Gesù, nella purezza della verità dello Spirito Santo. Ma anche apre le porte dell’inferno e chiude quelle del Paradiso, se la sua parola è falsa, bugiarda, proveniente dalla carne e non dallo Spirito Santo. È questo il fine per cui Gesù dialoga con i Giudei: trasformarli da maestri per l’inferno in maestri per il Paradiso, da maestri di odio e volontà omicida, in maestri di luce, verità, giustizia, amore, misericordia, retto discernimento. È questo che deve fare ogni discepolo di Gesù: illuminare con la sua Parola di luce e di Spirito Santo ogni uomo perché getti nel profondo del mare la chiave che apre l’inferno e chiude il Paradiso e prenda la chiesa che apre il Paradiso e che chiude l’inferno. È un lavoro che mai dovrà finire.</w:t>
      </w:r>
    </w:p>
    <w:p w:rsidR="00925AFC" w:rsidRPr="00925AFC" w:rsidRDefault="00925AFC" w:rsidP="00925AFC">
      <w:pPr>
        <w:spacing w:after="120" w:line="240" w:lineRule="auto"/>
        <w:jc w:val="both"/>
        <w:rPr>
          <w:rFonts w:ascii="Arial" w:eastAsia="Times New Roman" w:hAnsi="Arial"/>
          <w:color w:val="000000"/>
          <w:sz w:val="16"/>
          <w:lang w:eastAsia="it-IT"/>
        </w:rPr>
      </w:pPr>
      <w:r w:rsidRPr="00925AFC">
        <w:rPr>
          <w:rFonts w:ascii="Arial" w:eastAsia="Times New Roman" w:hAnsi="Arial"/>
          <w:color w:val="000000"/>
          <w:sz w:val="24"/>
          <w:szCs w:val="36"/>
          <w:lang w:eastAsia="it-IT"/>
        </w:rPr>
        <w:t>Madre di Dio, Angeli, Santi, fate che il discepolo di Gesù mai chiuda il Paradiso e apra l’inferno.</w:t>
      </w:r>
    </w:p>
    <w:p w:rsidR="005B40DB" w:rsidRDefault="005B40DB" w:rsidP="005B40DB">
      <w:pPr>
        <w:pStyle w:val="Nessunaspaziatura"/>
        <w:numPr>
          <w:ilvl w:val="0"/>
          <w:numId w:val="0"/>
        </w:numPr>
        <w:ind w:left="567"/>
        <w:rPr>
          <w:rStyle w:val="Enfasicorsivo"/>
          <w:i w:val="0"/>
          <w:iCs w:val="0"/>
        </w:rPr>
      </w:pPr>
    </w:p>
    <w:p w:rsidR="00FB2756" w:rsidRDefault="005B40DB" w:rsidP="005B40DB">
      <w:pPr>
        <w:pStyle w:val="Nessunaspaziatura"/>
      </w:pPr>
      <w:r w:rsidRPr="005B40DB">
        <w:t>RIFLESSIONE - DAL CUORE DELLA MADRE DI GESÙ. Chi è vero discepolo di Gesù? Chi è vero discepolo della Madre sua. Ascolta Cristo Gesù chi ascolta la Madre sua. Chi non ascolta la Madre sua, mai potrà ascoltare Cristo Gesù: “Fate tutto quello che lui vi dirà”. </w:t>
      </w:r>
    </w:p>
    <w:p w:rsidR="00FB2756" w:rsidRDefault="005B40DB" w:rsidP="005B40DB">
      <w:pPr>
        <w:pStyle w:val="Nessunaspaziatura"/>
      </w:pPr>
      <w:r w:rsidRPr="005B40DB">
        <w:t>Per l’ascolto di Maria all’ascolto di Gesù. Per l’amore verso Maria all’amore verso Gesù. Per l’obbedienza a Maria l’obbedienza a Gesù. Se Maria non è ascoltata, non è amata, non è obbedita, neanche Gesù lo è. </w:t>
      </w:r>
    </w:p>
    <w:p w:rsidR="00FB2756" w:rsidRDefault="005B40DB" w:rsidP="005B40DB">
      <w:pPr>
        <w:pStyle w:val="Nessunaspaziatura"/>
      </w:pPr>
      <w:r w:rsidRPr="005B40DB">
        <w:t>Oggi in modo particolare la Vergine Maria vuole che ogni discepolo del Figlio suo faccia tre semplici cose: Ricordare a annunziare la Parola di suo Figlio Gesù, amarlo e onorarlo, saper soffrire nel silenzio. </w:t>
      </w:r>
    </w:p>
    <w:p w:rsidR="00FB2756" w:rsidRDefault="005B40DB" w:rsidP="005B40DB">
      <w:pPr>
        <w:pStyle w:val="Nessunaspaziatura"/>
      </w:pPr>
      <w:r w:rsidRPr="005B40DB">
        <w:t>La Parola di Gesù si ricorda e si annunzia, prima di tutto conoscendola. Se essa non si conosce mai si potrà vivere, se non la si vive mai la si potrà ricordare e annunziare. Come si conosce la Parola del Signore? </w:t>
      </w:r>
    </w:p>
    <w:p w:rsidR="00FB2756" w:rsidRDefault="005B40DB" w:rsidP="005B40DB">
      <w:pPr>
        <w:pStyle w:val="Nessunaspaziatura"/>
      </w:pPr>
      <w:r w:rsidRPr="005B40DB">
        <w:t>Ascoltandola dalla Chiesa. Non esistono gli autodidatti nella conoscenza della Parola di Gesù. Anche coloro che sono ammaestrati dallo Spirito, sono chiamati a ricevere dalla Chiesa il sigillo di conformità al Vangelo. </w:t>
      </w:r>
    </w:p>
    <w:p w:rsidR="00E26FE2" w:rsidRDefault="005B40DB" w:rsidP="005B40DB">
      <w:pPr>
        <w:pStyle w:val="Nessunaspaziatura"/>
      </w:pPr>
      <w:r w:rsidRPr="005B40DB">
        <w:t>Anche coloro che leggono da soli il Vangelo, la Scrittura, altri libri, sempre hanno bisogno del conforto della Chiesa, al fine di non cadere nel rischio di correre invano. Lavorare con false verità manda in fumo ogni cosa. </w:t>
      </w:r>
    </w:p>
    <w:p w:rsidR="00E26FE2" w:rsidRDefault="005B40DB" w:rsidP="005B40DB">
      <w:pPr>
        <w:pStyle w:val="Nessunaspaziatura"/>
      </w:pPr>
      <w:r w:rsidRPr="005B40DB">
        <w:t>L’ascolto avviene per via ordinaria attraverso la catechesi. Essa serve ad introdurre il discepolo di Gesù nella conoscenza del mistero di Cristo, nel quale è la sapienza e l’intelligenza del mistero del Padre e dello Spirito. </w:t>
      </w:r>
    </w:p>
    <w:p w:rsidR="00E26FE2" w:rsidRDefault="005B40DB" w:rsidP="005B40DB">
      <w:pPr>
        <w:pStyle w:val="Nessunaspaziatura"/>
      </w:pPr>
      <w:r w:rsidRPr="005B40DB">
        <w:t>Nel mistero del Padre e del Figlio e dello Spirito Santo è il mistero di ogni uomo, ma anche il mistero di ogni altra realtà esistente nell’universo, visibile e invisibile, tempo ed eternità, prima e dopo, tutto, sempre. </w:t>
      </w:r>
    </w:p>
    <w:p w:rsidR="00E26FE2" w:rsidRDefault="005B40DB" w:rsidP="005B40DB">
      <w:pPr>
        <w:pStyle w:val="Nessunaspaziatura"/>
      </w:pPr>
      <w:r w:rsidRPr="005B40DB">
        <w:t>La catechesi è insegnamento, ammaestramento, vera scuola. Differisce da ogni altra via che si percorre per avvicinarsi alla Parola del Signore. Essa deve dare il sigillo di verità ad ogni altra forma di ascolto o insegnamento. </w:t>
      </w:r>
    </w:p>
    <w:p w:rsidR="00E26FE2" w:rsidRDefault="005B40DB" w:rsidP="005B40DB">
      <w:pPr>
        <w:pStyle w:val="Nessunaspaziatura"/>
      </w:pPr>
      <w:r w:rsidRPr="005B40DB">
        <w:t>Una comunità ecclesiale senza catechesi è comunità senza fondamenti oggettivi nella conoscenza. Senza i fondamenti oggettivi si cade nella parzialità, nel soggettivismo in ordine alla fede e alla verità da credere. </w:t>
      </w:r>
    </w:p>
    <w:p w:rsidR="00E26FE2" w:rsidRDefault="005B40DB" w:rsidP="005B40DB">
      <w:pPr>
        <w:pStyle w:val="Nessunaspaziatura"/>
      </w:pPr>
      <w:r w:rsidRPr="005B40DB">
        <w:t>Senza fondamenti oggettivi, mai vi potrà essere il vero ricordo e il vero annunzio della Parola. Non si conosce la sua verità. Non si ha l’intelligenza e la sapienza del mistero di Cristo Gesù. Si è nell’ignoranza. </w:t>
      </w:r>
    </w:p>
    <w:p w:rsidR="00E26FE2" w:rsidRDefault="005B40DB" w:rsidP="005B40DB">
      <w:pPr>
        <w:pStyle w:val="Nessunaspaziatura"/>
      </w:pPr>
      <w:r w:rsidRPr="005B40DB">
        <w:t>Se i responsabili delle comunità ecclesiali lasciano il loro gregge senza catechesi, mai vi potrà essere vero cammino verso Cristo Signore. Ognuno adora il suo Cristo, il suo Dio. Ognuno crede nel suo Vangelo. </w:t>
      </w:r>
    </w:p>
    <w:p w:rsidR="00E26FE2" w:rsidRDefault="005B40DB" w:rsidP="005B40DB">
      <w:pPr>
        <w:pStyle w:val="Nessunaspaziatura"/>
      </w:pPr>
      <w:r w:rsidRPr="005B40DB">
        <w:t>Altra cosa che ci chiede la Madre di Gesù è di amare e di onorare il Figlio suo. Come si ama e si onora Cristo Signore? Si ama e si onora con una perfetta obbedienza ad ogni sua Parola. L’amore è obbedienza. </w:t>
      </w:r>
    </w:p>
    <w:p w:rsidR="00E26FE2" w:rsidRDefault="005B40DB" w:rsidP="005B40DB">
      <w:pPr>
        <w:pStyle w:val="Nessunaspaziatura"/>
      </w:pPr>
      <w:r w:rsidRPr="005B40DB">
        <w:t>Anche onorare, rispettare, adorare, amare secondo verità è obbedienza. Non è però obbedienza all’uomo, ma a Cristo Gesù, alla sua Parola secondo la verità dello Spirito Santo. Camminare nella parzialità o nella falsità della Parola non è amore. </w:t>
      </w:r>
    </w:p>
    <w:p w:rsidR="00E26FE2" w:rsidRDefault="005B40DB" w:rsidP="005B40DB">
      <w:pPr>
        <w:pStyle w:val="Nessunaspaziatura"/>
      </w:pPr>
      <w:r w:rsidRPr="005B40DB">
        <w:t>Farsi una fede tutta propria senza alcuna relazione con i principi oggettivi di essa non è onorare Gesù Signore. Ogni distacco, separazione dalla Parola, ma anche ogni alterazione o cambiamento non è onore per Cristo. </w:t>
      </w:r>
    </w:p>
    <w:p w:rsidR="00E26FE2" w:rsidRDefault="005B40DB" w:rsidP="005B40DB">
      <w:pPr>
        <w:pStyle w:val="Nessunaspaziatura"/>
      </w:pPr>
      <w:r w:rsidRPr="005B40DB">
        <w:t>Chi vuole amare e onorare Gesù Signore deve obbedire a Lui come Lui obbedisce al Padre. Si conosce la volontà di Cristo nella sua Parola e la si compie. La si compie con obbedienza pura. Questo è amore e onore vero. </w:t>
      </w:r>
    </w:p>
    <w:p w:rsidR="00E26FE2" w:rsidRDefault="005B40DB" w:rsidP="005B40DB">
      <w:pPr>
        <w:pStyle w:val="Nessunaspaziatura"/>
      </w:pPr>
      <w:r w:rsidRPr="005B40DB">
        <w:t>Una terza cosa che la Madre di Dio ci chiede è di sapere soffrire nel silenzio. Si sa soffrire in silenzio quando si obbedisce alla Parola sempre, in ogni luogo, e si offre a Dio ogni sofferenza che nasce dall’obbedienza. </w:t>
      </w:r>
    </w:p>
    <w:p w:rsidR="00E26FE2" w:rsidRDefault="005B40DB" w:rsidP="005B40DB">
      <w:pPr>
        <w:pStyle w:val="Nessunaspaziatura"/>
      </w:pPr>
      <w:r w:rsidRPr="005B40DB">
        <w:t>Perché la sofferenza sia gradita a Dio e trasformata in salvezza e redenzione per il mondo intero, essa deve essere offerta nella purezza del cuore, della mente, dello spirito, dell’anima, della bocca, della volontà. </w:t>
      </w:r>
    </w:p>
    <w:p w:rsidR="00E26FE2" w:rsidRDefault="005B40DB" w:rsidP="005B40DB">
      <w:pPr>
        <w:pStyle w:val="Nessunaspaziatura"/>
      </w:pPr>
      <w:r w:rsidRPr="005B40DB">
        <w:t>tutta la nostra sofferenza viene sciupata prima di tutto perché sovente non è il frutto della nostra obbedienza al Vangelo e anche perché spesso è vissuta con pensieri vani e con parole sciocche e prive di senso. </w:t>
      </w:r>
    </w:p>
    <w:p w:rsidR="00E26FE2" w:rsidRDefault="005B40DB" w:rsidP="005B40DB">
      <w:pPr>
        <w:pStyle w:val="Nessunaspaziatura"/>
      </w:pPr>
      <w:r w:rsidRPr="005B40DB">
        <w:t>Perché la sofferenza si gradita a Dio deve essere frutto dell’obbedienza alla Parola, ma anche offerta con cuore puro, mente libera da pensieri stolti, bocca santificata dalla quale non escono parole di insipienza. </w:t>
      </w:r>
    </w:p>
    <w:p w:rsidR="00E26FE2" w:rsidRDefault="005B40DB" w:rsidP="005B40DB">
      <w:pPr>
        <w:pStyle w:val="Nessunaspaziatura"/>
      </w:pPr>
      <w:r w:rsidRPr="005B40DB">
        <w:t>Si potrà offrire la sofferenza solo se si cresce in sapienza e grazia. Se invece si rimane piccoli nella fede, nella speranza, nella carità, sempre si vivrà la sofferenza dalla carne e non secondo lo Spirito Santo. È sofferenza vana. </w:t>
      </w:r>
    </w:p>
    <w:p w:rsidR="005B40DB" w:rsidRDefault="005B40DB" w:rsidP="005B40DB">
      <w:pPr>
        <w:pStyle w:val="Nessunaspaziatura"/>
      </w:pPr>
      <w:r w:rsidRPr="005B40DB">
        <w:t>Madre di Dio, Angeli, Santi, non permettete che il nostro essere discepoli di Gesù sia governato dalla stoltezza dei pensieri e dalla vanità delle opere. </w:t>
      </w:r>
    </w:p>
    <w:p w:rsidR="005B40DB" w:rsidRDefault="005B40DB" w:rsidP="005B40DB">
      <w:pPr>
        <w:pStyle w:val="Nessunaspaziatura"/>
        <w:numPr>
          <w:ilvl w:val="0"/>
          <w:numId w:val="0"/>
        </w:numPr>
        <w:ind w:left="567" w:hanging="567"/>
      </w:pPr>
    </w:p>
    <w:p w:rsidR="005B40DB" w:rsidRDefault="005B40DB" w:rsidP="005B40DB">
      <w:pPr>
        <w:pStyle w:val="Nessunaspaziatura"/>
      </w:pPr>
      <w:r w:rsidRPr="005B40DB">
        <w:t>RIFLESSIONE – LEGGE. COMANDO. CONSIGLIO. Per comando di Cristo Gesù chi ha scelto di essere suo discepolo, mai deve perdere la sua verità di cristiano. Ma deve smarrire la sua verità cristologica, teologica, pneumatologica, soteriologica, escatologica. </w:t>
      </w:r>
    </w:p>
    <w:p w:rsidR="005B40DB" w:rsidRDefault="005B40DB" w:rsidP="005B40DB">
      <w:pPr>
        <w:pStyle w:val="Nessunaspaziatura"/>
      </w:pPr>
      <w:r w:rsidRPr="005B40DB">
        <w:t>Se il cristiano perde la sua verità, tutta l’umanità diverrà un mare inquinato di falsità e menzogna. Gli manca la verità visibile che è il cristiano. Chi è il discepolo di Gesù? La verità visibile della verità invisibile del suo Creatore, Signore, Redentore, Salvatore, Dio. </w:t>
      </w:r>
    </w:p>
    <w:p w:rsidR="005B40DB" w:rsidRDefault="005B40DB" w:rsidP="005B40DB">
      <w:pPr>
        <w:pStyle w:val="Nessunaspaziatura"/>
      </w:pPr>
      <w:r w:rsidRPr="005B40DB">
        <w:t>Questa è la sua altissima verità. Se lui cade, il mondo cade con lui. Ma è lui il responsabile. Il mare di falsità e di menzogna nel quale l’uomo oggi vive è un suo frutto. Al mondo manca oggi la verità visibile, senza la quale gli è impossibile vedere la verità invisibile. </w:t>
      </w:r>
    </w:p>
    <w:p w:rsidR="005B40DB" w:rsidRDefault="005B40DB" w:rsidP="005B40DB">
      <w:pPr>
        <w:pStyle w:val="Nessunaspaziatura"/>
      </w:pPr>
      <w:r w:rsidRPr="005B40DB">
        <w:t>È sempre per il visibile che si giunge all’invisibile. Sempre si deve discernere ciò che è ordine, comando, volontà del Signore e ciò che è consiglio o frutto in noi della potente azione dello Spirito Santo. Ma anche di ciò che è opera nel nostro cuore della menzogna di Satana. </w:t>
      </w:r>
    </w:p>
    <w:p w:rsidR="005B40DB" w:rsidRDefault="005B40DB" w:rsidP="005B40DB">
      <w:pPr>
        <w:pStyle w:val="Nessunaspaziatura"/>
      </w:pPr>
      <w:r w:rsidRPr="005B40DB">
        <w:t>Sempre dobbiamo separare il consiglio dello Spirito dalla tentazione di Satana. Ulteriore domanda: Ciò che viene dallo Spirito Santo non è forse anche questa volontà del Signore nostro Dio? Sempre però va separato l’ordine dal consiglio, dal suggerimento. </w:t>
      </w:r>
    </w:p>
    <w:p w:rsidR="005B40DB" w:rsidRDefault="005B40DB" w:rsidP="005B40DB">
      <w:pPr>
        <w:pStyle w:val="Nessunaspaziatura"/>
      </w:pPr>
      <w:r w:rsidRPr="005B40DB">
        <w:t>Vanno anche separati ciò che è ordine e comando della creazione e ciò che è ordine e comando della redenzione. L’ordine della creazione è universale. L’ordine della redenzione è per quanti sono discepoli di Cristo Gesù. A quest’ordine va chiamato ogni altro uomo. </w:t>
      </w:r>
    </w:p>
    <w:p w:rsidR="005B40DB" w:rsidRDefault="005B40DB" w:rsidP="005B40DB">
      <w:pPr>
        <w:pStyle w:val="Nessunaspaziatura"/>
      </w:pPr>
      <w:r w:rsidRPr="005B40DB">
        <w:t>L’ordine evangelico non può essere imposto a nessun uomo. Di conseguenza né la fede, né la verità, né la redenzione, né il paradiso possono essere imposti. Il Signore ha messo ogni cosa nella volontà dell’uomo e nella sua scelta. Imporre è privare l’uomo della sua umanità. </w:t>
      </w:r>
    </w:p>
    <w:p w:rsidR="005B40DB" w:rsidRDefault="005B40DB" w:rsidP="005B40DB">
      <w:pPr>
        <w:pStyle w:val="Nessunaspaziatura"/>
      </w:pPr>
      <w:r w:rsidRPr="005B40DB">
        <w:t>Dove vuole, ognuno stende la mano. È dovere dell’Apostolo annunziare il Vangelo. È diritto di chi ascolta essere lasciato libero nella volontà di accoglierlo o di rifiutarlo, sapendo sia l’Apostolo che l’ascoltatore dell’Apostolo che ognuno dovrà rendere conto a Dio di tutto. </w:t>
      </w:r>
    </w:p>
    <w:p w:rsidR="005B40DB" w:rsidRDefault="005B40DB" w:rsidP="005B40DB">
      <w:pPr>
        <w:pStyle w:val="Nessunaspaziatura"/>
      </w:pPr>
      <w:r w:rsidRPr="005B40DB">
        <w:t>Il cristiano deve essere un perfetto imitatore del suo Maestro, di Cristo Gesù. Gesù tutto ha fatto, detto, pensato, voluto, a tutto si è sottomesso in vista della redenzione dell’umanità. La sottomissione è fino alla croce. Gesù ha voluto. Ha scelto la volontà del Padre. </w:t>
      </w:r>
    </w:p>
    <w:p w:rsidR="005B40DB" w:rsidRDefault="005B40DB" w:rsidP="005B40DB">
      <w:pPr>
        <w:pStyle w:val="Nessunaspaziatura"/>
      </w:pPr>
      <w:r w:rsidRPr="005B40DB">
        <w:t>Anche ogni suo discepolo deve tutto dire, operare, volere, pensare in vista della redenzione dei suoi fratelli. A tutto il cristiano si deve sottomettere per salvare qualche cuore. Poiché l’altro da salvare</w:t>
      </w:r>
      <w:r>
        <w:t>,</w:t>
      </w:r>
      <w:r w:rsidRPr="005B40DB">
        <w:t xml:space="preserve"> </w:t>
      </w:r>
      <w:r>
        <w:t>d</w:t>
      </w:r>
      <w:r w:rsidRPr="005B40DB">
        <w:t>a redimere è Cristo, Cristo Gesù è così dinanzi a Cristo Gesù. </w:t>
      </w:r>
    </w:p>
    <w:p w:rsidR="005B40DB" w:rsidRDefault="005B40DB" w:rsidP="005B40DB">
      <w:pPr>
        <w:pStyle w:val="Nessunaspaziatura"/>
      </w:pPr>
      <w:r w:rsidRPr="005B40DB">
        <w:t>Potrà Cristo Gesù, cioè il discepolo di Cristo che è corpo di Cristo, che è Cristo, non amare da Cristo Gesù il Cristo Gesù che è dinanzi ai suoi occhi? Dinanzi ai suoi occhi è ogni uomo da salvare e redimere. La nostra santissima fede produce proprio questa nuova realtà. </w:t>
      </w:r>
    </w:p>
    <w:p w:rsidR="005B40DB" w:rsidRDefault="005B40DB" w:rsidP="005B40DB">
      <w:pPr>
        <w:pStyle w:val="Nessunaspaziatura"/>
      </w:pPr>
      <w:r w:rsidRPr="005B40DB">
        <w:t>Essa fa’ sì che Cristo sia dinanzi a Cristo. Ma se Cristo dovrà amare anche ogni non cristiano con purissimo amore di salvezza e di redenzione, potrà Cristo Gesù non amare il non cristiano da redimere e da salvare? Se non lo ama di certo non è Cristo Gesù. Non agisce da Cristo. </w:t>
      </w:r>
    </w:p>
    <w:p w:rsidR="005B40DB" w:rsidRDefault="005B40DB" w:rsidP="005B40DB">
      <w:pPr>
        <w:pStyle w:val="Nessunaspaziatura"/>
      </w:pPr>
      <w:r w:rsidRPr="005B40DB">
        <w:t>Nel cammino verso la salvezza, la redenzione, la giustificazione, la santificazione dell’uomo, cosa è un consiglio? Un consiglio è un suggerimento da dare sempre nello Spirito Santo che serve perché l’uomo faccia ogni bene, tutto il bene, senza incorrere in nessun male. </w:t>
      </w:r>
    </w:p>
    <w:p w:rsidR="005B40DB" w:rsidRDefault="005B40DB" w:rsidP="005B40DB">
      <w:pPr>
        <w:pStyle w:val="Nessunaspaziatura"/>
      </w:pPr>
      <w:r w:rsidRPr="005B40DB">
        <w:t>Il cristiano che cammina e cresce nello Spirito Santo, parla ai suoi fratelli dal Consiglio che è in Lui dono dello Spirito di Dio. Nello Spirito viene suggerito il bene migliore. Chi è nello Spirito Santo riconosce che quello è il bene migliore e lo segue. Il bene va seguito. </w:t>
      </w:r>
    </w:p>
    <w:p w:rsidR="005B40DB" w:rsidRDefault="005B40DB" w:rsidP="005B40DB">
      <w:pPr>
        <w:pStyle w:val="Nessunaspaziatura"/>
      </w:pPr>
      <w:r w:rsidRPr="005B40DB">
        <w:t>Chi invece non è nello Spirito di Dio non vede il consiglio come il più grande bene, la migliore via suggerita dallo Spirito Santo e non lo accoglie. Mai si può dichiarare non buono un consiglio che viene dalla sapienza del Signore. Per questo urge sempre grande discernimento. </w:t>
      </w:r>
    </w:p>
    <w:p w:rsidR="0059100B" w:rsidRDefault="005B40DB" w:rsidP="00E436C3">
      <w:pPr>
        <w:pStyle w:val="Nessunaspaziatura"/>
      </w:pPr>
      <w:r w:rsidRPr="005B40DB">
        <w:t xml:space="preserve">Quando il Consiglio viene dallo Spirito Santo? Quando la persona che lo dona vive nello Spirito Santo, segue lo Spirito Santo, è mossa dallo Spirito Santo. </w:t>
      </w:r>
      <w:r w:rsidRPr="00F977B2">
        <w:t xml:space="preserve">Quando il consiglio è dato senza che </w:t>
      </w:r>
      <w:r w:rsidR="00F977B2">
        <w:t>ad essa</w:t>
      </w:r>
      <w:r w:rsidRPr="00F977B2">
        <w:t xml:space="preserve"> provenga un qualche </w:t>
      </w:r>
      <w:r w:rsidR="00E436C3">
        <w:t>bene</w:t>
      </w:r>
      <w:r w:rsidRPr="00F977B2">
        <w:t>.</w:t>
      </w:r>
      <w:r w:rsidRPr="005B40DB">
        <w:t xml:space="preserve"> Quando esso è conforme alle regole dello Spirito</w:t>
      </w:r>
      <w:r w:rsidR="00F977B2">
        <w:t xml:space="preserve"> Santo</w:t>
      </w:r>
      <w:r w:rsidRPr="005B40DB">
        <w:t>. </w:t>
      </w:r>
    </w:p>
    <w:p w:rsidR="0059100B" w:rsidRDefault="005B40DB" w:rsidP="005B40DB">
      <w:pPr>
        <w:pStyle w:val="Nessunaspaziatura"/>
      </w:pPr>
      <w:r w:rsidRPr="005B40DB">
        <w:t>Non essendo né un consiglio interessato e né a pagamento, ma solo Parola che proviene dal cuore dello Spirito del Signore, esso è sicuramente buono, anzi ottimo. Nella volontà l’uomo può stendere la mano verso di esso oppure lo potrà rifiutare. Non può dire però che è falso. </w:t>
      </w:r>
    </w:p>
    <w:p w:rsidR="0059100B" w:rsidRDefault="005B40DB" w:rsidP="005B40DB">
      <w:pPr>
        <w:pStyle w:val="Nessunaspaziatura"/>
      </w:pPr>
      <w:r w:rsidRPr="005B40DB">
        <w:t>Se il consiglio è dato nello Spirito Santo, sempre esso tiene conto delle attuali necessità, difficoltà, condizioni della storia in cui si vive. Se le condizioni finiranno, a nulla più serve il consiglio. Se le condizioni peggiorano, il consiglio rimane, anzi va intensificato. </w:t>
      </w:r>
    </w:p>
    <w:p w:rsidR="0059100B" w:rsidRDefault="005B40DB" w:rsidP="005B40DB">
      <w:pPr>
        <w:pStyle w:val="Nessunaspaziatura"/>
      </w:pPr>
      <w:r w:rsidRPr="005B40DB">
        <w:t>Non vi sono consigli assoluti. Essi sono dati per qu</w:t>
      </w:r>
      <w:r w:rsidR="0059100B">
        <w:t>e</w:t>
      </w:r>
      <w:r w:rsidRPr="005B40DB">
        <w:t>l particolare momento storico. Questa verità mai dovrà essere dimenticata. Cade la necessità, cade il consiglio. Cambia la storia, cambia il consiglio nello Spirito Santo. I Comandamenti sono eterni. La Parola è eterna. </w:t>
      </w:r>
    </w:p>
    <w:p w:rsidR="0059100B" w:rsidRDefault="005B40DB" w:rsidP="005B40DB">
      <w:pPr>
        <w:pStyle w:val="Nessunaspaziatura"/>
      </w:pPr>
      <w:r w:rsidRPr="005B40DB">
        <w:t>I consigli sono temporanei. Cambia la condizione storica, cambia tutta la vita. Quando si è nello Spirito Santo, sempre il consiglio prende in considerazioni le presenti difficoltà o necessità. Sempre presta somma attenzione al momento storico nel quale si è piantati. </w:t>
      </w:r>
    </w:p>
    <w:p w:rsidR="0059100B" w:rsidRDefault="005B40DB" w:rsidP="005B40DB">
      <w:pPr>
        <w:pStyle w:val="Nessunaspaziatura"/>
      </w:pPr>
      <w:r w:rsidRPr="005B40DB">
        <w:t>Quando invece non si è nello Spirito Santo, si possono dare dei consigli avventati che provocano solo danni. Per questo chi consiglia sempre deve essere nello Spirito. In verità il consiglio è solo dono dello Spirito Santo. Non ascolti il consiglio. Pensi differentemente. Puoi. </w:t>
      </w:r>
    </w:p>
    <w:p w:rsidR="0059100B" w:rsidRDefault="005B40DB" w:rsidP="005B40DB">
      <w:pPr>
        <w:pStyle w:val="Nessunaspaziatura"/>
      </w:pPr>
      <w:r w:rsidRPr="005B40DB">
        <w:t>A condizione che ti assuma ogni responsabilità dinanzi al Signore. Altra verità che va sempre tenuta in grande considerazione. Mai essa va dimenticata. Ogni consiglio è sempre dato sul fondamento della misura della fede e della potenza dello Spirito in chi dona il consiglio. </w:t>
      </w:r>
    </w:p>
    <w:p w:rsidR="0059100B" w:rsidRDefault="005B40DB" w:rsidP="005B40DB">
      <w:pPr>
        <w:pStyle w:val="Nessunaspaziatura"/>
      </w:pPr>
      <w:r w:rsidRPr="005B40DB">
        <w:t>Chi è nello Spirito di Dio mai imporrà la misura della sua fede e la potenza dello Spirito Santo che governa la sua vita agli altri. Non capirebbero. La misura della fede dell’uno non può essere misura per l’altro. Questa verità mai va ignorata. L’aquila vola, la rana salta. </w:t>
      </w:r>
    </w:p>
    <w:p w:rsidR="0059100B" w:rsidRDefault="005B40DB" w:rsidP="005B40DB">
      <w:pPr>
        <w:pStyle w:val="Nessunaspaziatura"/>
      </w:pPr>
      <w:r w:rsidRPr="005B40DB">
        <w:t>Ognuno possiede una personale misura di fede e secondo questa misura è chiamato ad agire. Nessuno può dare la sua forza ad un altro e così nessuno può dare la misura della sua fede ad un altro. La misura è personale. Più si è nello Spirito Santo e più si parla dallo Spirito. </w:t>
      </w:r>
    </w:p>
    <w:p w:rsidR="0059100B" w:rsidRDefault="005B40DB" w:rsidP="005B40DB">
      <w:pPr>
        <w:pStyle w:val="Nessunaspaziatura"/>
      </w:pPr>
      <w:r w:rsidRPr="005B40DB">
        <w:t>Il cristiano dona il consiglio dalla misura della sua fede e anche dalla potenza dello Spirito che governa il suo cuore. Sapendo, sempre nello Spirito Santo</w:t>
      </w:r>
      <w:r w:rsidR="00FB2756" w:rsidRPr="005B40DB">
        <w:t>,</w:t>
      </w:r>
      <w:r w:rsidRPr="005B40DB">
        <w:t xml:space="preserve"> che chi lo ascolta ha una misura differente di fede, </w:t>
      </w:r>
      <w:r w:rsidRPr="004C1CA6">
        <w:t>dona il consiglio e anche la possibilità di agire in modo diverso</w:t>
      </w:r>
      <w:r w:rsidRPr="005B40DB">
        <w:t>. </w:t>
      </w:r>
    </w:p>
    <w:p w:rsidR="0059100B" w:rsidRDefault="005B40DB" w:rsidP="005B40DB">
      <w:pPr>
        <w:pStyle w:val="Nessunaspaziatura"/>
      </w:pPr>
      <w:r w:rsidRPr="005B40DB">
        <w:t>Ma se noi sappiamo che l’altro ha una misura differente di fede e di Spirito Santo, perché gli manifestiamo un consiglio pur sapendo che l’altro mai lo potrà accogliere? Perché così ognuno conosce la misura della fede e dello Spirito del Signore che governa il suo cuore. </w:t>
      </w:r>
    </w:p>
    <w:p w:rsidR="0059100B" w:rsidRDefault="005B40DB" w:rsidP="005B40DB">
      <w:pPr>
        <w:pStyle w:val="Nessunaspaziatura"/>
      </w:pPr>
      <w:r w:rsidRPr="005B40DB">
        <w:t>Quando una persona agisce secondo la misura della sua fede e dello Spirito Santo che abita nel suo cuore, non pecca. Se invece di un consiglio si trattasse di un Comandamento della Legge, al Comandamento va data obbedienza. Il comandamento è legge essenziale. </w:t>
      </w:r>
    </w:p>
    <w:p w:rsidR="0059100B" w:rsidRDefault="005B40DB" w:rsidP="005B40DB">
      <w:pPr>
        <w:pStyle w:val="Nessunaspaziatura"/>
      </w:pPr>
      <w:r w:rsidRPr="005B40DB">
        <w:t>Sempre ogni consigliere deve essere nello Spirito Santo per dare consigli dallo Spirito Santo secondo la misura della fede. Se non è nello Spirito, di certo li darà dalla misura del peccato e dei propri interessi. Il confronto con la Rivelazione, il Vangelo, è obbligatorio. </w:t>
      </w:r>
    </w:p>
    <w:p w:rsidR="0059100B" w:rsidRDefault="005B40DB" w:rsidP="005B40DB">
      <w:pPr>
        <w:pStyle w:val="Nessunaspaziatura"/>
      </w:pPr>
      <w:r w:rsidRPr="005B40DB">
        <w:t>Chi vuole seguire i consigli dati nello Spirito, deve crescere nello Spirito, allargando ogni giorno la misura della sua fede e della potenza dello Spirito Santo. Ognuno è obbligato ad agire nello Spirito Santo per il più grande bene. Purché tutto venga dalla fede, per la fede</w:t>
      </w:r>
      <w:r w:rsidR="0059100B">
        <w:t>.</w:t>
      </w:r>
      <w:r w:rsidRPr="005B40DB">
        <w:t> </w:t>
      </w:r>
    </w:p>
    <w:p w:rsidR="0059100B" w:rsidRDefault="005B40DB" w:rsidP="005B40DB">
      <w:pPr>
        <w:pStyle w:val="Nessunaspaziatura"/>
      </w:pPr>
      <w:r w:rsidRPr="005B40DB">
        <w:t>Niente deve venire da motivazioni di origine umana, terrena, che nulla hanno a che fare con la divina volontà. Chi dona consigli nello Spirito Santo, di certo non cade in questo errore. Quando si agisce dalla fede, in favore della fede, si opera sempre nel bene. </w:t>
      </w:r>
    </w:p>
    <w:p w:rsidR="0059100B" w:rsidRDefault="005B40DB" w:rsidP="005B40DB">
      <w:pPr>
        <w:pStyle w:val="Nessunaspaziatura"/>
      </w:pPr>
      <w:r w:rsidRPr="005B40DB">
        <w:t>Stiamo parlano di consigli e non di Comandamenti. Tutta questa verità vale solo per il consiglio. Non ha alcun valore circa i Comandamenti, gli Statuti, la Legge del Signore. I Comandamenti e le Leggi vanno solo osservati. Obbligano ogni uomo in ogni momento e circostanza. </w:t>
      </w:r>
    </w:p>
    <w:p w:rsidR="005B40DB" w:rsidRPr="005B40DB" w:rsidRDefault="005B40DB" w:rsidP="005B40DB">
      <w:pPr>
        <w:pStyle w:val="Nessunaspaziatura"/>
        <w:rPr>
          <w:rStyle w:val="Enfasicorsivo"/>
          <w:i w:val="0"/>
          <w:iCs w:val="0"/>
        </w:rPr>
      </w:pPr>
      <w:r w:rsidRPr="005B40DB">
        <w:t>Madre di Dio, Angeli, Santi, fate che ci convinciamo che il Consiglio dato nello Spirito è per il nostro più grande bene. I mali che il non ascolto produce non subito si vedono. Sappiamo che domani saranno querce di peccato, di vizio o anche di morte. </w:t>
      </w:r>
    </w:p>
    <w:p w:rsidR="00431520" w:rsidRPr="00EC0215" w:rsidRDefault="006D5BE9" w:rsidP="00FE5904">
      <w:pPr>
        <w:pStyle w:val="Titolo2"/>
        <w:spacing w:line="240" w:lineRule="auto"/>
        <w:jc w:val="both"/>
        <w:rPr>
          <w:sz w:val="28"/>
        </w:rPr>
      </w:pPr>
      <w:bookmarkStart w:id="284" w:name="_Toc27139047"/>
      <w:r w:rsidRPr="00EC0215">
        <w:rPr>
          <w:sz w:val="28"/>
        </w:rPr>
        <w:t>16 Agosto</w:t>
      </w:r>
      <w:bookmarkEnd w:id="284"/>
    </w:p>
    <w:p w:rsidR="00431520" w:rsidRDefault="00431520" w:rsidP="00431520">
      <w:pPr>
        <w:jc w:val="both"/>
        <w:rPr>
          <w:rStyle w:val="Enfasicorsivo"/>
          <w:rFonts w:ascii="Segoe UI Historic" w:hAnsi="Segoe UI Historic" w:cs="Segoe UI Historic"/>
          <w:i w:val="0"/>
          <w:sz w:val="24"/>
        </w:rPr>
      </w:pPr>
      <w:r w:rsidRPr="00431520">
        <w:rPr>
          <w:rStyle w:val="Enfasicorsivo"/>
          <w:rFonts w:ascii="Segoe UI Historic" w:hAnsi="Segoe UI Historic" w:cs="Segoe UI Historic"/>
          <w:i w:val="0"/>
          <w:sz w:val="24"/>
        </w:rPr>
        <w:t>Predicare Cristo è volontà di Cristo. Annunziare il mistero della salvezza in Cristo è volontà di Cristo. Noi invece predichiamo l’uomo senza predicare Cristo.</w:t>
      </w:r>
    </w:p>
    <w:p w:rsidR="00431520" w:rsidRPr="00431520" w:rsidRDefault="00431520" w:rsidP="00431520">
      <w:pPr>
        <w:pStyle w:val="Titolo2"/>
        <w:rPr>
          <w:rFonts w:ascii="Calibri" w:hAnsi="Calibri"/>
        </w:rPr>
      </w:pPr>
      <w:bookmarkStart w:id="285" w:name="_Toc11162389"/>
      <w:bookmarkStart w:id="286" w:name="_Toc27139048"/>
      <w:r w:rsidRPr="00431520">
        <w:t>Questo tuo fratello era morto ed è tornato in vita</w:t>
      </w:r>
      <w:bookmarkEnd w:id="285"/>
      <w:bookmarkEnd w:id="286"/>
    </w:p>
    <w:p w:rsidR="00431520" w:rsidRPr="00431520" w:rsidRDefault="00431520" w:rsidP="00431520">
      <w:pPr>
        <w:spacing w:after="120" w:line="240" w:lineRule="auto"/>
        <w:jc w:val="both"/>
        <w:rPr>
          <w:rFonts w:ascii="Arial" w:eastAsia="Times New Roman" w:hAnsi="Arial"/>
          <w:color w:val="000000"/>
          <w:sz w:val="16"/>
          <w:lang w:eastAsia="it-IT"/>
        </w:rPr>
      </w:pPr>
      <w:r w:rsidRPr="00431520">
        <w:rPr>
          <w:rFonts w:ascii="Arial" w:eastAsia="Times New Roman" w:hAnsi="Arial"/>
          <w:color w:val="000000"/>
          <w:sz w:val="24"/>
          <w:szCs w:val="36"/>
          <w:lang w:eastAsia="it-IT"/>
        </w:rPr>
        <w:t>La Parola del Padre misericordioso, o come un tempo si era soliti dire: del Figliol prodigo, ci attesta una verità del mistero di Dio e dell’uomo, ma non tutte le verità dello stesso mistero. Per questo è necessario aggiungere ad essa tutte le altre verità, altrimenti si corre il rischio di avere di essa una lettura falsata dalla grande eresia. Elenchiamo ora le verità presenti in questa Parabola di Gesù. PRIMA VERITÀ. Il futuro di morte e di vita nel tempo, il futuro di morte eterna e di vita eterna dopo il tempo, è dalla volontà dell’uomo. Dinanzi a lui vi sono la vita e la morte, dove vuole stende la sua mano. SECONDA VERITÀ. Dio rispetta la volontà dell’uomo. Se sceglie la morte, avrà morte. Se sceglie la vita, avrà vita. Questa seconda verità oggi è negata da quasi tutti i discepoli di Gesù. Essi attestano che alla fine ci sarà solo la vita eterna, non ci sarà alcuna morte eterna. La negazione di questa seconda verità non solo contraddice tutta la Rivelazione, ma anche riduce tutta la Scrittura ad una fiaba. A nulla serve obbedire, a nulla serve osservare il Vangelo, a nulla serve lasciarsi sbranare dalla bestie fe</w:t>
      </w:r>
      <w:r>
        <w:rPr>
          <w:rFonts w:ascii="Arial" w:eastAsia="Times New Roman" w:hAnsi="Arial"/>
          <w:color w:val="000000"/>
          <w:sz w:val="24"/>
          <w:szCs w:val="36"/>
          <w:lang w:eastAsia="it-IT"/>
        </w:rPr>
        <w:t>roci – sia animali che uomini –</w:t>
      </w:r>
      <w:r w:rsidRPr="00431520">
        <w:rPr>
          <w:rFonts w:ascii="Arial" w:eastAsia="Times New Roman" w:hAnsi="Arial"/>
          <w:color w:val="000000"/>
          <w:sz w:val="24"/>
          <w:szCs w:val="36"/>
          <w:lang w:eastAsia="it-IT"/>
        </w:rPr>
        <w:t> se poi alla fine la vita eterna è per tutti, carnefici senza alcuna conversione e vittime atrocemente torturate senza alcuna pietà, per puro odio contro il vero Cristo, il vero Salvatore, il vero Signore. TERZA VERITÀ. Il Signore ha promesso il perdono e l’accoglienza nella sua casa e nel suo cuore per tutti quelli che si pentono e fanno a Lui ritorno. Gesù dice che ogni peccato contro il Figlio dell’uomo sarà perdonato. Solo il peccato contro lo Spirito Santo non sarà mai perdonato. Chi lo commette è reo di morte eterna. QUARTA VERITÀ. A nessun uomo è consentito pensare in modo differente dal pensiero del Padre. Chi dice di credere nel vero Dio, deve essere governato dai pensieri di Dio. Non può esserci difformità tra il pensiero di Dio e il pensiero dei suoi adoratori. Questo vale anche per ogni discepolo di Gesù. Mai dovrà esistere divergenza, contrapposizione, contrasto tra il pensiero di Cristo e il pensiero dei suoi discepoli. Se Gesù dice di fare discepoli tutti i popoli, battezzandoli nel nome del Padre e del Figlio e dello Spirito Santo, insegnando loro ad osservare ogni Parola del Vangelo, predicare altre cose ci separa dal pensiero di Cristo. Non siamo suoi veri discepoli. Siamo discepoli fraudolenti.</w:t>
      </w:r>
    </w:p>
    <w:p w:rsidR="00431520" w:rsidRPr="00431520" w:rsidRDefault="00431520" w:rsidP="00431520">
      <w:pPr>
        <w:spacing w:after="120" w:line="240" w:lineRule="auto"/>
        <w:jc w:val="both"/>
        <w:rPr>
          <w:rFonts w:ascii="Arial" w:eastAsia="Times New Roman" w:hAnsi="Arial"/>
          <w:color w:val="000000"/>
          <w:sz w:val="16"/>
          <w:lang w:eastAsia="it-IT"/>
        </w:rPr>
      </w:pPr>
      <w:r w:rsidRPr="00431520">
        <w:rPr>
          <w:rFonts w:ascii="Arial" w:eastAsia="Times New Roman" w:hAnsi="Arial"/>
          <w:i/>
          <w:iCs/>
          <w:color w:val="000000"/>
          <w:sz w:val="24"/>
          <w:szCs w:val="36"/>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rsidR="00431520" w:rsidRPr="00431520" w:rsidRDefault="00431520" w:rsidP="00431520">
      <w:pPr>
        <w:spacing w:after="120" w:line="240" w:lineRule="auto"/>
        <w:jc w:val="both"/>
        <w:rPr>
          <w:rFonts w:ascii="Arial" w:eastAsia="Times New Roman" w:hAnsi="Arial"/>
          <w:color w:val="000000"/>
          <w:sz w:val="16"/>
          <w:lang w:eastAsia="it-IT"/>
        </w:rPr>
      </w:pPr>
      <w:r w:rsidRPr="00431520">
        <w:rPr>
          <w:rFonts w:ascii="Arial" w:eastAsia="Times New Roman" w:hAnsi="Arial"/>
          <w:color w:val="000000"/>
          <w:sz w:val="24"/>
          <w:szCs w:val="36"/>
          <w:lang w:eastAsia="it-IT"/>
        </w:rPr>
        <w:t>QUINTA VERITÀ. Il Signore Dio non solo accoglie chi a Lui ritorna con cuore pentito e desideroso di abitare nella sua Legge. È Lui stesso che manda i profeti, nell’Antico Testamento, al suo popolo perché si converta e viva. È Cristo che nello Spirito Santo è stato mandato per chiamare tutto il popolo alla conversione e alla fede nel Vangelo. È Cristo Gesù che ha mandato e manda nello Spirito Santo i suoi discepoli perché vadano nel mondo e invitino ogni uomo alla conversione e alla fede nel Vangelo del loro Maestro e Signore. SESTA VERITÀ. Oggi assistiamo alla nascita del moderno fariseismo. In cosa esso consiste? Nella separazione del pensiero di Cristo Gesù e della sua volontà a noi data come comando e il pensiero e la volontà dei suoi discepoli. Predicare Cristo è volontà di Cristo. Annunziare il mistero della salvezza in Cristo è volontà di Cristo. Noi invece predichiamo l’uomo senza predicare Cristo.</w:t>
      </w:r>
    </w:p>
    <w:p w:rsidR="00431520" w:rsidRPr="00431520" w:rsidRDefault="00431520" w:rsidP="00431520">
      <w:pPr>
        <w:spacing w:after="120" w:line="240" w:lineRule="auto"/>
        <w:jc w:val="both"/>
        <w:rPr>
          <w:rFonts w:ascii="Arial" w:eastAsia="Times New Roman" w:hAnsi="Arial"/>
          <w:color w:val="000000"/>
          <w:sz w:val="16"/>
          <w:lang w:eastAsia="it-IT"/>
        </w:rPr>
      </w:pPr>
      <w:r w:rsidRPr="00431520">
        <w:rPr>
          <w:rFonts w:ascii="Arial" w:eastAsia="Times New Roman" w:hAnsi="Arial"/>
          <w:color w:val="000000"/>
          <w:sz w:val="24"/>
          <w:szCs w:val="36"/>
          <w:lang w:eastAsia="it-IT"/>
        </w:rPr>
        <w:t>Madre di Dio, Angeli Santi, fate che nessun discepolo si separi dal pensiero di Cristo Gesù.</w:t>
      </w:r>
    </w:p>
    <w:p w:rsidR="00431520" w:rsidRDefault="00431520" w:rsidP="00EC0215">
      <w:pPr>
        <w:pStyle w:val="Nessunaspaziatura"/>
        <w:numPr>
          <w:ilvl w:val="0"/>
          <w:numId w:val="0"/>
        </w:numPr>
        <w:ind w:left="567"/>
        <w:rPr>
          <w:rStyle w:val="Enfasicorsivo"/>
          <w:rFonts w:ascii="Segoe UI Historic" w:hAnsi="Segoe UI Historic" w:cs="Segoe UI Historic"/>
          <w:i w:val="0"/>
        </w:rPr>
      </w:pPr>
    </w:p>
    <w:p w:rsidR="00EC0215" w:rsidRPr="00EC0215" w:rsidRDefault="00EC0215" w:rsidP="00EC0215">
      <w:pPr>
        <w:pStyle w:val="Nessunaspaziatura"/>
        <w:rPr>
          <w:rFonts w:ascii="Segoe UI Historic" w:hAnsi="Segoe UI Historic" w:cs="Segoe UI Historic"/>
          <w:iCs/>
        </w:rPr>
      </w:pPr>
      <w:r>
        <w:t>MEDITAZIONE - UNA COSA ANCORA TI MANCA. Dio è perfezione eterna. Eppure per la redenzione dell’uomo e la sua salvezza una cosa gli mancava: l’Incarnazione del suo Figlio Unigenito. </w:t>
      </w:r>
    </w:p>
    <w:p w:rsidR="00EC0215" w:rsidRPr="00EC0215" w:rsidRDefault="00EC0215" w:rsidP="00EC0215">
      <w:pPr>
        <w:pStyle w:val="Nessunaspaziatura"/>
        <w:rPr>
          <w:rFonts w:ascii="Segoe UI Historic" w:hAnsi="Segoe UI Historic" w:cs="Segoe UI Historic"/>
          <w:iCs/>
        </w:rPr>
      </w:pPr>
      <w:r>
        <w:t>Dio è anche perfezione eterna nella comunione delle tre Persone divine. Al Padre manca il Figlio e lo Spirito Santo. Allo Spirito Santo manca il Padre e il Figlio. Al Figlio manca il Padre e lo Spirito Santo. </w:t>
      </w:r>
    </w:p>
    <w:p w:rsidR="00EC0215" w:rsidRPr="00EC0215" w:rsidRDefault="00EC0215" w:rsidP="00EC0215">
      <w:pPr>
        <w:pStyle w:val="Nessunaspaziatura"/>
        <w:rPr>
          <w:rFonts w:ascii="Segoe UI Historic" w:hAnsi="Segoe UI Historic" w:cs="Segoe UI Historic"/>
          <w:iCs/>
        </w:rPr>
      </w:pPr>
      <w:r>
        <w:t>La perfezione divina è nella comunione delle tre divine Persone e nell’incarnazione, passione, morte, risurrezione gloriosa ascensione al cielo. Questo è il mistero della Beata Trinità. Volendo creare l’uomo, Dio ha visto ciò che gli mancava. </w:t>
      </w:r>
    </w:p>
    <w:p w:rsidR="00EC0215" w:rsidRPr="00EC0215" w:rsidRDefault="00EC0215" w:rsidP="002C5617">
      <w:pPr>
        <w:pStyle w:val="Nessunaspaziatura"/>
        <w:rPr>
          <w:rFonts w:ascii="Segoe UI Historic" w:hAnsi="Segoe UI Historic" w:cs="Segoe UI Historic"/>
          <w:iCs/>
        </w:rPr>
      </w:pPr>
      <w:r>
        <w:t>Gli mancava il cielo, la terra, la luce, il sole, la luna, il mare, la pioggia, le piante, gli animali. Per questa mancanza ha provveduto il Signore. C’è però un’altra mancanza alla quale Dio non può provvedere. Questa mancanza si chiama: Dio nel suo mistero di unità e trinità. </w:t>
      </w:r>
    </w:p>
    <w:p w:rsidR="00EC0215" w:rsidRPr="00EC0215" w:rsidRDefault="00EC0215" w:rsidP="002C5617">
      <w:pPr>
        <w:pStyle w:val="Nessunaspaziatura"/>
        <w:rPr>
          <w:rFonts w:ascii="Segoe UI Historic" w:hAnsi="Segoe UI Historic" w:cs="Segoe UI Historic"/>
          <w:iCs/>
        </w:rPr>
      </w:pPr>
      <w:r>
        <w:t>All’uomo sempre mancherà il Dio vivo e vero e per questo dovrà sempre stare in obbedienza alla sua Parola, se vuole vivere la sua vita nella perfezione del suo essere. Dio è essenza della vita dell’uomo. Se l’uomo si priva di Dio, con la disobbedienza, lui entra nella morte. </w:t>
      </w:r>
    </w:p>
    <w:p w:rsidR="00EC0215" w:rsidRPr="00EC0215" w:rsidRDefault="00EC0215" w:rsidP="002C5617">
      <w:pPr>
        <w:pStyle w:val="Nessunaspaziatura"/>
        <w:rPr>
          <w:rFonts w:ascii="Segoe UI Historic" w:hAnsi="Segoe UI Historic" w:cs="Segoe UI Historic"/>
          <w:iCs/>
        </w:rPr>
      </w:pPr>
      <w:r>
        <w:t>Senza Dio mai l’uomo potrà essere se stesso. Dio è necessario all’uomo più che la sua anima, il suo spirito, il suo cuore, il suo corpo. Senza Dio l’uomo è nella morte. </w:t>
      </w:r>
    </w:p>
    <w:p w:rsidR="00EC0215" w:rsidRPr="00EC0215" w:rsidRDefault="00EC0215" w:rsidP="002C5617">
      <w:pPr>
        <w:pStyle w:val="Nessunaspaziatura"/>
        <w:rPr>
          <w:rFonts w:ascii="Segoe UI Historic" w:hAnsi="Segoe UI Historic" w:cs="Segoe UI Historic"/>
          <w:iCs/>
        </w:rPr>
      </w:pPr>
      <w:r>
        <w:t>Ma il Dio di cui l’uomo ha bisogno, perché di Lui manca, è il Dio Creatore e Signore, il Dio nel suo mistero trinitario. Questo Dio è il solo Dio vivo e vero. Gli altri sono pensiero e creazione dell’uomo. </w:t>
      </w:r>
    </w:p>
    <w:p w:rsidR="00EC0215" w:rsidRPr="00EC0215" w:rsidRDefault="00EC0215" w:rsidP="002C5617">
      <w:pPr>
        <w:pStyle w:val="Nessunaspaziatura"/>
        <w:rPr>
          <w:rFonts w:ascii="Segoe UI Historic" w:hAnsi="Segoe UI Historic" w:cs="Segoe UI Historic"/>
          <w:iCs/>
        </w:rPr>
      </w:pPr>
      <w:r>
        <w:t>L’uomo per sua decisione, per non ascolto, si trova nella morte. Dio inizia a condurlo nuovamente nella vita. Cosa manca ad un uomo perché ritorni nella pienezza della sua vita e si liberi dalla morte? </w:t>
      </w:r>
    </w:p>
    <w:p w:rsidR="00EC0215" w:rsidRPr="00EC0215" w:rsidRDefault="00EC0215" w:rsidP="002C5617">
      <w:pPr>
        <w:pStyle w:val="Nessunaspaziatura"/>
        <w:rPr>
          <w:rFonts w:ascii="Segoe UI Historic" w:hAnsi="Segoe UI Historic" w:cs="Segoe UI Historic"/>
          <w:iCs/>
        </w:rPr>
      </w:pPr>
      <w:r>
        <w:t>All’uomo gli manca Noè, Abramo, Isacco, Giacobbe, Mosè, Giosuè, i Giudici, Samuele, Davide, Osea, Amos, Isaia, Geremia, Ezechiele, Daniele e tutti gli altri profeti. Gli manca Cristo Gesù nella pienezza del suo mistero. Lo Spirito Santo perché lo conduca a tutta la verità.</w:t>
      </w:r>
    </w:p>
    <w:p w:rsidR="00EC0215" w:rsidRPr="00EC0215" w:rsidRDefault="00EC0215" w:rsidP="002C5617">
      <w:pPr>
        <w:pStyle w:val="Nessunaspaziatura"/>
        <w:rPr>
          <w:rFonts w:ascii="Segoe UI Historic" w:hAnsi="Segoe UI Historic" w:cs="Segoe UI Historic"/>
          <w:iCs/>
        </w:rPr>
      </w:pPr>
      <w:r>
        <w:t>Il Padre dei cieli che lo faccia suo vero figlio di adozione. La Vergine Maria che dovrà accoglierlo co</w:t>
      </w:r>
      <w:r w:rsidR="00494F66">
        <w:t>me</w:t>
      </w:r>
      <w:r>
        <w:t xml:space="preserve"> suo vero figlio. Gli mancano i quattro Vangeli e tutti gli scritti del Nuovo Testamento. Ancora gli manca la Tradizione e il Magistero, la teologia e l’agiografia. </w:t>
      </w:r>
    </w:p>
    <w:p w:rsidR="00EC0215" w:rsidRPr="00EC0215" w:rsidRDefault="00EC0215" w:rsidP="002C5617">
      <w:pPr>
        <w:pStyle w:val="Nessunaspaziatura"/>
        <w:rPr>
          <w:rFonts w:ascii="Segoe UI Historic" w:hAnsi="Segoe UI Historic" w:cs="Segoe UI Historic"/>
          <w:iCs/>
        </w:rPr>
      </w:pPr>
      <w:r>
        <w:t>Gli manca la Chiesa, i suoi pastori, i sacramenti, i maestri, i dottori e tutti coloro che spiegano e insegnano la sana dottrina. Gli mancano le virtù della fede, speranza carità, giustizia, fortezza, prudenza, temperanza. </w:t>
      </w:r>
    </w:p>
    <w:p w:rsidR="00EC0215" w:rsidRPr="00EC0215" w:rsidRDefault="00EC0215" w:rsidP="002C5617">
      <w:pPr>
        <w:pStyle w:val="Nessunaspaziatura"/>
        <w:rPr>
          <w:rFonts w:ascii="Segoe UI Historic" w:hAnsi="Segoe UI Historic" w:cs="Segoe UI Historic"/>
          <w:iCs/>
        </w:rPr>
      </w:pPr>
      <w:r>
        <w:t>Gli manca ogni dono dello Spirito Santo, il cui esercizio nella pienezza e nella verità si compie nel corpo di Cristo, che è la Chiesa. Ad ogni uomo manca ancora ogni uomo. </w:t>
      </w:r>
    </w:p>
    <w:p w:rsidR="00EC0215" w:rsidRPr="00EC0215" w:rsidRDefault="00EC0215" w:rsidP="002C5617">
      <w:pPr>
        <w:pStyle w:val="Nessunaspaziatura"/>
        <w:rPr>
          <w:rFonts w:ascii="Segoe UI Historic" w:hAnsi="Segoe UI Historic" w:cs="Segoe UI Historic"/>
          <w:iCs/>
        </w:rPr>
      </w:pPr>
      <w:r>
        <w:t>Ogni uomo è dato ad ogni altro uomo come purissima grazia del Dio vivo e vero, del Signore e del Creatore nostro. </w:t>
      </w:r>
    </w:p>
    <w:p w:rsidR="00EC0215" w:rsidRPr="00EC0215" w:rsidRDefault="00EC0215" w:rsidP="002C5617">
      <w:pPr>
        <w:pStyle w:val="Nessunaspaziatura"/>
        <w:rPr>
          <w:rFonts w:ascii="Segoe UI Historic" w:hAnsi="Segoe UI Historic" w:cs="Segoe UI Historic"/>
          <w:iCs/>
        </w:rPr>
      </w:pPr>
      <w:r>
        <w:t>Ogni uomo sarà vero uomo quando prenderà coscienza di tutte queste cose di cui ha bisogno e chiederà a Cristo che completi nella sua vita tutto ciò che manca. Ogni più piccola separazione o assenza anche di uno solo questi doni, rende l’uomo non completo. </w:t>
      </w:r>
    </w:p>
    <w:p w:rsidR="00EC0215" w:rsidRPr="00EC0215" w:rsidRDefault="00EC0215" w:rsidP="002C5617">
      <w:pPr>
        <w:pStyle w:val="Nessunaspaziatura"/>
        <w:rPr>
          <w:rFonts w:ascii="Segoe UI Historic" w:hAnsi="Segoe UI Historic" w:cs="Segoe UI Historic"/>
          <w:iCs/>
        </w:rPr>
      </w:pPr>
      <w:r>
        <w:t>Un notabile si presenta a Gesù. Vuole sapere cosa deve fare per ereditare la vita eterna. Gesù gli risponde che la via della vita è l’osservanza di Comandamenti. </w:t>
      </w:r>
    </w:p>
    <w:p w:rsidR="00EC0215" w:rsidRPr="00EC0215" w:rsidRDefault="00EC0215" w:rsidP="002C5617">
      <w:pPr>
        <w:pStyle w:val="Nessunaspaziatura"/>
        <w:rPr>
          <w:rFonts w:ascii="Segoe UI Historic" w:hAnsi="Segoe UI Historic" w:cs="Segoe UI Historic"/>
          <w:iCs/>
        </w:rPr>
      </w:pPr>
      <w:r>
        <w:t>Avendo appurato che quest’uomo i comandamenti li ha tutti osservati fin dalla giovinezza, gli rivela che a lui manca ancora una cosa: seguire Gesù. Ma prima dovrà liberarsi dai suoi beni, facendo di essi una grande opera di elemosina. </w:t>
      </w:r>
    </w:p>
    <w:p w:rsidR="00EC0215" w:rsidRPr="00EC0215" w:rsidRDefault="00EC0215" w:rsidP="002C5617">
      <w:pPr>
        <w:pStyle w:val="Nessunaspaziatura"/>
        <w:rPr>
          <w:rFonts w:ascii="Segoe UI Historic" w:hAnsi="Segoe UI Historic" w:cs="Segoe UI Historic"/>
          <w:iCs/>
        </w:rPr>
      </w:pPr>
      <w:r>
        <w:t>Il notabile se ne va triste, perché aveva molti beni. Quanta differenza con il nostro quotidiano agire! Gesù sempre aggiungeva ciò che all’uomo mancava. Noi ogni giorno togliamo sempre qualcosa di ciò che Dio ha dato all’uomo. </w:t>
      </w:r>
    </w:p>
    <w:p w:rsidR="00EC0215" w:rsidRPr="00EC0215" w:rsidRDefault="00EC0215" w:rsidP="002C5617">
      <w:pPr>
        <w:pStyle w:val="Nessunaspaziatura"/>
        <w:rPr>
          <w:rFonts w:ascii="Segoe UI Historic" w:hAnsi="Segoe UI Historic" w:cs="Segoe UI Historic"/>
          <w:iCs/>
        </w:rPr>
      </w:pPr>
      <w:r>
        <w:t>Gli abbiamo tolto il Padre, il Figlio, lo Spirito Santo, la Vergine Maria, il Vangelo, la grazia, la verità. Lo abbiamo depredato della Chiesa, dei Ministri del Vangelo, dei sacramenti, della vera catechesi, della vera profezia. </w:t>
      </w:r>
    </w:p>
    <w:p w:rsidR="00EC0215" w:rsidRPr="00EC0215" w:rsidRDefault="00EC0215" w:rsidP="002C5617">
      <w:pPr>
        <w:pStyle w:val="Nessunaspaziatura"/>
        <w:rPr>
          <w:rFonts w:ascii="Segoe UI Historic" w:hAnsi="Segoe UI Historic" w:cs="Segoe UI Historic"/>
          <w:iCs/>
        </w:rPr>
      </w:pPr>
      <w:r>
        <w:t>Al posto di questi beni divini ed eterni, gli stiamo donando falsità, menzogna, inganni. Gli abbiamo promesso il Paradiso senza meriti, senza conversione, senza alcuna fede. Gli abbiamo tolto la verità dell’inferno per non terrorizzarlo. </w:t>
      </w:r>
    </w:p>
    <w:p w:rsidR="00EC0215" w:rsidRPr="00EC0215" w:rsidRDefault="00EC0215" w:rsidP="002C5617">
      <w:pPr>
        <w:pStyle w:val="Nessunaspaziatura"/>
        <w:rPr>
          <w:rFonts w:ascii="Segoe UI Historic" w:hAnsi="Segoe UI Historic" w:cs="Segoe UI Historic"/>
          <w:iCs/>
        </w:rPr>
      </w:pPr>
      <w:r>
        <w:t xml:space="preserve">Mi chiedo se è più terrore parlare di esso al fine di evitare che vi </w:t>
      </w:r>
      <w:r w:rsidR="0092318E">
        <w:t xml:space="preserve">si </w:t>
      </w:r>
      <w:r>
        <w:t>finisca dentro oppure domani trovarsi dentro, avvolto dalle fiamme eterne. Saremo maledetti per l’eternità. Saremo responsabili della loro morte eterna. </w:t>
      </w:r>
    </w:p>
    <w:p w:rsidR="00EC0215" w:rsidRPr="00EC0215" w:rsidRDefault="00EC0215" w:rsidP="002C5617">
      <w:pPr>
        <w:pStyle w:val="Nessunaspaziatura"/>
        <w:rPr>
          <w:rFonts w:ascii="Segoe UI Historic" w:hAnsi="Segoe UI Historic" w:cs="Segoe UI Historic"/>
          <w:iCs/>
        </w:rPr>
      </w:pPr>
      <w:r>
        <w:t>Così, togliendo oggi e togliendo domani, ci stiamo trovando ad impagliare il vuoto. Stiamo facendo non solo un lavoro inutile, ma molto di più, dannoso. Priviamo l’uomo della vita eterna, in nome dei nostri stolti pensieri. </w:t>
      </w:r>
    </w:p>
    <w:p w:rsidR="00EC0215" w:rsidRPr="00EC0215" w:rsidRDefault="00EC0215" w:rsidP="002C5617">
      <w:pPr>
        <w:pStyle w:val="Nessunaspaziatura"/>
        <w:rPr>
          <w:rFonts w:ascii="Segoe UI Historic" w:hAnsi="Segoe UI Historic" w:cs="Segoe UI Historic"/>
          <w:iCs/>
        </w:rPr>
      </w:pPr>
      <w:r>
        <w:t>Stiamo lavorando al contrario del nostro Dio. Lui lavora per aggiungere. Noi laviamo per togliere. Lui dona per la vita. Noi priviamo per la morte. È grande la stoltezza. </w:t>
      </w:r>
    </w:p>
    <w:p w:rsidR="00EC0215" w:rsidRPr="00EC0215" w:rsidRDefault="00EC0215" w:rsidP="002C5617">
      <w:pPr>
        <w:pStyle w:val="Nessunaspaziatura"/>
        <w:rPr>
          <w:rStyle w:val="Enfasicorsivo"/>
          <w:rFonts w:ascii="Segoe UI Historic" w:hAnsi="Segoe UI Historic" w:cs="Segoe UI Historic"/>
          <w:i w:val="0"/>
        </w:rPr>
      </w:pPr>
      <w:r>
        <w:t>Madre di Dio, Angeli, Santi, fate che sempre aggiungiamo e mai togliamo neanche uno iota a quanto il Signore ci ha donato per la nostra salvezza. </w:t>
      </w:r>
    </w:p>
    <w:p w:rsidR="00431520" w:rsidRDefault="00431520" w:rsidP="00EC0215">
      <w:pPr>
        <w:pStyle w:val="Nessunaspaziatura"/>
        <w:numPr>
          <w:ilvl w:val="0"/>
          <w:numId w:val="0"/>
        </w:numPr>
        <w:ind w:left="567"/>
      </w:pPr>
    </w:p>
    <w:p w:rsidR="00EC0215" w:rsidRDefault="00EC0215" w:rsidP="00EC0215">
      <w:pPr>
        <w:pStyle w:val="Nessunaspaziatura"/>
      </w:pPr>
      <w:r>
        <w:t>I TEMPI SONO CAMBIATI – Il cristiano è chiamato a meditare sulla sua vita. Come potrà operare una fruttuosa meditazione? Si prende il Vangelo, lo si legge, si invoca lo Spirito Santo, si chiede a Lui di offrirci la comprensione di ogni Parola da Lui ispirata agli Agiografi. </w:t>
      </w:r>
    </w:p>
    <w:p w:rsidR="00EC0215" w:rsidRDefault="00EC0215" w:rsidP="00EC0215">
      <w:pPr>
        <w:pStyle w:val="Nessunaspaziatura"/>
      </w:pPr>
      <w:r>
        <w:t>Parola e Spirito Santo. Spirito Santo e Parola. Né la Parola senza lo Spirito Santo. Né lo Spirito Santo senza la Parola. Quando possiamo invocare lo Spirito Santo perché illumini la nostra mente perché possiamo entrare nel mistero con frutto sul mistero della nostra vita? </w:t>
      </w:r>
    </w:p>
    <w:p w:rsidR="00EC0215" w:rsidRDefault="00EC0215" w:rsidP="00EC0215">
      <w:pPr>
        <w:pStyle w:val="Nessunaspaziatura"/>
      </w:pPr>
      <w:r>
        <w:t>Quando viviamo in grazia Dio con vera obbedienza alla sua Legge. Quando si è fuori dalla Legge del Signore, dal suo Vangelo, dalla sua Parola, siamo anche fuori dallo Spirito Santo. Senza lo Spirito del Signore la nostra mente è di bronzo e il nostro cuore di ferro. </w:t>
      </w:r>
    </w:p>
    <w:p w:rsidR="00EC0215" w:rsidRDefault="00EC0215" w:rsidP="00EC0215">
      <w:pPr>
        <w:pStyle w:val="Nessunaspaziatura"/>
      </w:pPr>
      <w:r>
        <w:t>Leggiamo, ma non comprendiamo. Senza lo Spirito di Dio il Vangelo è fiaba per noi. Quando si contempla con la sapienza, la luce, la verità dello Spirito del Signore la Parola di Gesù, i frutti saranno oltremodo grandi. Inizieremo a modellare la nostra vita sulla vita di Gesù. </w:t>
      </w:r>
    </w:p>
    <w:p w:rsidR="00EC0215" w:rsidRDefault="00EC0215" w:rsidP="00EC0215">
      <w:pPr>
        <w:pStyle w:val="Nessunaspaziatura"/>
      </w:pPr>
      <w:r>
        <w:t>Guardando il nostro corpo dal corpo di Cristo, comprenderemo quanto è grande il valore del nostro corpo in ordine alla salvezza del mondo. Gesù ci ha salvato offrendo il suo corpo al Padre. Ora vi è una sola persona umana sulla terra che è senza il corpo? </w:t>
      </w:r>
    </w:p>
    <w:p w:rsidR="00EC0215" w:rsidRDefault="00EC0215" w:rsidP="00EC0215">
      <w:pPr>
        <w:pStyle w:val="Nessunaspaziatura"/>
      </w:pPr>
      <w:r>
        <w:t>Tutti abbiamo un corpo. Tutti lo possiamo offrire al Padre per la redenzione e la salvezza del mondo. Ma il corpo va offerto nella grande purezza e santità. Va offerto libero da ogni vizio, trasgressione, peccato anche lieve. </w:t>
      </w:r>
    </w:p>
    <w:p w:rsidR="00EC0215" w:rsidRDefault="00EC0215" w:rsidP="00EC0215">
      <w:pPr>
        <w:pStyle w:val="Nessunaspaziatura"/>
      </w:pPr>
      <w:r>
        <w:t>Un corpo puro però va conquistato, immergendolo giorno dopo giorno nella grazia, nella verità, nella luce soprannaturale, divina, celeste. Lo si rende puro conformandolo al corpo purissimo di Cristo Gesù. </w:t>
      </w:r>
    </w:p>
    <w:p w:rsidR="00EC0215" w:rsidRDefault="00EC0215" w:rsidP="00EC0215">
      <w:pPr>
        <w:pStyle w:val="Nessunaspaziatura"/>
      </w:pPr>
      <w:r>
        <w:t>Il corpo va offerto adorno di ogni virtù, libero da ogni vizio, nella grande purezza, grande santità. Il corpo è la più grande ricchezza che il Signore ci ha donato. Noi però lo sciupiamo con ogni peccato e vizio e lo rendiamo strumento di perdizione. </w:t>
      </w:r>
    </w:p>
    <w:p w:rsidR="00EC0215" w:rsidRDefault="00EC0215" w:rsidP="00EC0215">
      <w:pPr>
        <w:pStyle w:val="Nessunaspaziatura"/>
      </w:pPr>
      <w:r>
        <w:t>Allo Spirito Santo dobbiamo anche chiedere la grazia che faccia vedere al vivo tutta la vita di Gesù Signore, in ogni momento della sua esistenza. Dobbiamo chiedere che ci dia i suoi occhi e la sua sapienza per comprendere ogni più piccolo evento vissuto da Gesù. </w:t>
      </w:r>
    </w:p>
    <w:p w:rsidR="00EC0215" w:rsidRDefault="00EC0215" w:rsidP="00EC0215">
      <w:pPr>
        <w:pStyle w:val="Nessunaspaziatura"/>
      </w:pPr>
      <w:r>
        <w:t>Molti erano presenti allora agli eventi, ma con la mente di peccato e con il cuore inquinato. Vedevano, ma non comprendevano. Assistevano, ma non capivano. Erano sordi, ciechi, muti. </w:t>
      </w:r>
    </w:p>
    <w:p w:rsidR="00EC0215" w:rsidRDefault="00EC0215" w:rsidP="00EC0215">
      <w:pPr>
        <w:pStyle w:val="Nessunaspaziatura"/>
      </w:pPr>
      <w:r>
        <w:t>Senza lo Spirito Santo che ci mostra gli eventi come fossero oggi, in questo istante dinanzi ai nostri occhi, e senza la sua voce che ci dona la comprensione sempre più piena di essi, la Parola mai potrà produrre frutti di salvezza eterna né per noi né per altri. </w:t>
      </w:r>
    </w:p>
    <w:p w:rsidR="00EC0215" w:rsidRDefault="00EC0215" w:rsidP="00EC0215">
      <w:pPr>
        <w:pStyle w:val="Nessunaspaziatura"/>
      </w:pPr>
      <w:r>
        <w:t>Che non contempliamo secondo verità, sapienza, luce nello Spirito Santo la Parola, ne è prova la nostra vita così come essa oggi viene vissuta. Siamo senza alcun riferimento alla volontà di Dio. Viviamo la storia da pagani e non da cristiani, non da discepoli. </w:t>
      </w:r>
    </w:p>
    <w:p w:rsidR="00EC0215" w:rsidRDefault="00EC0215" w:rsidP="00EC0215">
      <w:pPr>
        <w:pStyle w:val="Nessunaspaziatura"/>
      </w:pPr>
      <w:r>
        <w:t>Stiamo perdendo ogni riferimento con il soprannaturale, la Parola di Gesù, il suo Vangelo. Anche il riferimento ai Comandamenti sta per venire meno. Molti Comandamenti neanche più si osservano. Tutto si giustifica in nome dei tempi che sono cambiati. </w:t>
      </w:r>
    </w:p>
    <w:p w:rsidR="00EC0215" w:rsidRDefault="00EC0215" w:rsidP="00EC0215">
      <w:pPr>
        <w:pStyle w:val="Nessunaspaziatura"/>
      </w:pPr>
      <w:r>
        <w:t>Non c’è stoltezza più grande. Cambiano i tempi, ma non cambia il peccato. Cambiano i tempi, ma non i vizi degli uomini. Cambiano i tempi, ma non la stoltezza, l’insipienza, la prepotenza, la superbia, l’invidia. </w:t>
      </w:r>
    </w:p>
    <w:p w:rsidR="00EC0215" w:rsidRDefault="00EC0215" w:rsidP="00EC0215">
      <w:pPr>
        <w:pStyle w:val="Nessunaspaziatura"/>
      </w:pPr>
      <w:r>
        <w:t>I tempi sono cambiati, ma non è per nulla cambiata la lussuria, la concupiscenza, la cattiveria, la malvagità. I tempi sono cambiati, ma non è cambiato il desiderio cattivo del cuore, che spinge inesorabilmente verso il male. </w:t>
      </w:r>
    </w:p>
    <w:p w:rsidR="00EC0215" w:rsidRDefault="00EC0215" w:rsidP="00EC0215">
      <w:pPr>
        <w:pStyle w:val="Nessunaspaziatura"/>
      </w:pPr>
      <w:r>
        <w:t>Cambiano i tempi, ma non l’uomo nella sua forza di male, anzi questa forza oggi è aumentata a dismisura. Il desiderio cattivo sembra non trovare ostacoli. In questo veramente siamo cambiati. L’uomo sta centuplicando la sua potenza di male. </w:t>
      </w:r>
    </w:p>
    <w:p w:rsidR="00EC0215" w:rsidRDefault="00EC0215" w:rsidP="00EC0215">
      <w:pPr>
        <w:pStyle w:val="Nessunaspaziatura"/>
      </w:pPr>
      <w:r>
        <w:t>Se prima si fermava a dieci, oggi si ferma a mille, a diecimila. Significa che noi dobbiamo rispondere con una santità diecimila volte più grande di quella di ieri. In ciò però non siamo cambiati. </w:t>
      </w:r>
    </w:p>
    <w:p w:rsidR="00EC0215" w:rsidRDefault="00EC0215" w:rsidP="00EC0215">
      <w:pPr>
        <w:pStyle w:val="Nessunaspaziatura"/>
      </w:pPr>
      <w:r>
        <w:t>Anzi la nostra forza e potenza di santità con la quale rispondere alla potenza e forza del male non solo non è aumentata, sta fortemente regredendo. Stiamo divenendo così abulici e indifferenti dinanzi al male, da essere noi cristiani i primi a giustificarlo, anziché condannarlo. </w:t>
      </w:r>
    </w:p>
    <w:p w:rsidR="00EC0215" w:rsidRDefault="00EC0215" w:rsidP="00EC0215">
      <w:pPr>
        <w:pStyle w:val="Nessunaspaziatura"/>
      </w:pPr>
      <w:r>
        <w:t>Gesù invece si è opposto alla potenza del male universale con una potenza di grazia divina così forte da rimanere santissimo in ogni momento della sua vita. Questa stessa forza di Cristo Gesù deve acquisire il discepolo dalla meditazione della Parola nello Spirito Santo. </w:t>
      </w:r>
    </w:p>
    <w:p w:rsidR="00EC0215" w:rsidRDefault="00EC0215" w:rsidP="00EC0215">
      <w:pPr>
        <w:pStyle w:val="Nessunaspaziatura"/>
      </w:pPr>
      <w:r>
        <w:t>I tempi sono cambiati, ma noi stiamo invecchiando nella malizia e nella perversità, giungendo a vivere la nostra vita senza più alcun riferimento alla Parola di Dio, alla sua volontà, al suo comando di vita eterna, alla sua giustizia perfetta. </w:t>
      </w:r>
    </w:p>
    <w:p w:rsidR="00EC0215" w:rsidRDefault="00EC0215" w:rsidP="00EC0215">
      <w:pPr>
        <w:pStyle w:val="Nessunaspaziatura"/>
      </w:pPr>
      <w:r>
        <w:t>I tempi sono cambiati. Ma rimane in eterno la croce di Gesù, sulla quale ogni discepolo di Gesù è chiamato a salire con il suo corpo purificato dal sangue di Cristo, al fine di operare la redenzione e la salvezza dei suoi fratelli. </w:t>
      </w:r>
    </w:p>
    <w:p w:rsidR="00EC0215" w:rsidRDefault="00EC0215" w:rsidP="00EC0215">
      <w:pPr>
        <w:pStyle w:val="Nessunaspaziatura"/>
      </w:pPr>
      <w:r>
        <w:t>I tempi sono cambiati ed è per questo che oggi il mondo non vuole Cristo Crocifisso dinanzi ai suoi occhi. Il Crocifisso ci dice in eterno che non è cambiata la Legge dell’obbedienza al Padre suo. I tempi cambiano. Il cristiano sta sulla croce che mai cambia. Visione cristiana. </w:t>
      </w:r>
    </w:p>
    <w:p w:rsidR="00EC0215" w:rsidRPr="00431520" w:rsidRDefault="00EC0215" w:rsidP="00EC0215">
      <w:pPr>
        <w:pStyle w:val="Nessunaspaziatura"/>
      </w:pPr>
      <w:r>
        <w:t>Madre di Dio, Angeli, Santi, liberateci dalla stoltezza che ci fa pensare che i tempi sono cambiati e per questo noi abbiamo adeguato la nostra vita al peccato del tempo e della storia. </w:t>
      </w:r>
    </w:p>
    <w:p w:rsidR="00650441" w:rsidRPr="00650441" w:rsidRDefault="00650441" w:rsidP="00650441">
      <w:pPr>
        <w:pStyle w:val="Titolo2"/>
        <w:spacing w:line="240" w:lineRule="auto"/>
        <w:jc w:val="both"/>
        <w:rPr>
          <w:sz w:val="28"/>
        </w:rPr>
      </w:pPr>
      <w:bookmarkStart w:id="287" w:name="_Toc27139049"/>
      <w:r w:rsidRPr="00650441">
        <w:rPr>
          <w:sz w:val="28"/>
        </w:rPr>
        <w:t>17 Agosto</w:t>
      </w:r>
      <w:bookmarkEnd w:id="287"/>
      <w:r w:rsidRPr="00650441">
        <w:rPr>
          <w:sz w:val="28"/>
        </w:rPr>
        <w:t xml:space="preserve"> </w:t>
      </w:r>
    </w:p>
    <w:p w:rsidR="006D5BE9" w:rsidRPr="00650441" w:rsidRDefault="00650441" w:rsidP="00650441">
      <w:pPr>
        <w:jc w:val="both"/>
        <w:rPr>
          <w:rStyle w:val="Enfasicorsivo"/>
          <w:rFonts w:ascii="Segoe UI Historic" w:hAnsi="Segoe UI Historic" w:cs="Segoe UI Historic"/>
          <w:i w:val="0"/>
          <w:sz w:val="24"/>
        </w:rPr>
      </w:pPr>
      <w:r w:rsidRPr="00650441">
        <w:rPr>
          <w:rStyle w:val="Enfasicorsivo"/>
          <w:rFonts w:ascii="Segoe UI Historic" w:hAnsi="Segoe UI Historic" w:cs="Segoe UI Historic"/>
          <w:i w:val="0"/>
          <w:sz w:val="24"/>
        </w:rPr>
        <w:t>Gesù è il Redentore e il Salvatore dell’uomo. Il solo Signore dell’universo. È il Mediatore unico e universale tra il Padre e l’intera reazione. È il solo Giudice dei vivi e dei morti. È il solo nel quale è stabilito che possiamo essere salvati.</w:t>
      </w:r>
    </w:p>
    <w:p w:rsidR="00650441" w:rsidRPr="00650441" w:rsidRDefault="00650441" w:rsidP="00650441">
      <w:pPr>
        <w:pStyle w:val="Titolo2"/>
        <w:rPr>
          <w:rFonts w:ascii="Calibri" w:hAnsi="Calibri"/>
          <w:sz w:val="28"/>
          <w:szCs w:val="30"/>
        </w:rPr>
      </w:pPr>
      <w:bookmarkStart w:id="288" w:name="_Toc11162391"/>
      <w:bookmarkStart w:id="289" w:name="_Toc27139050"/>
      <w:r w:rsidRPr="00650441">
        <w:rPr>
          <w:sz w:val="28"/>
          <w:szCs w:val="30"/>
        </w:rPr>
        <w:t>Lo Spirito Santo discese sopra tutti coloro che ascoltavano la Parola</w:t>
      </w:r>
      <w:bookmarkEnd w:id="288"/>
      <w:bookmarkEnd w:id="289"/>
    </w:p>
    <w:p w:rsidR="00650441" w:rsidRPr="00650441" w:rsidRDefault="00650441" w:rsidP="00650441">
      <w:pPr>
        <w:spacing w:after="120" w:line="240" w:lineRule="auto"/>
        <w:jc w:val="both"/>
        <w:rPr>
          <w:rFonts w:ascii="Arial" w:eastAsia="Times New Roman" w:hAnsi="Arial"/>
          <w:color w:val="000000"/>
          <w:sz w:val="16"/>
          <w:lang w:eastAsia="it-IT"/>
        </w:rPr>
      </w:pPr>
      <w:r w:rsidRPr="00650441">
        <w:rPr>
          <w:rFonts w:ascii="Arial" w:eastAsia="Times New Roman" w:hAnsi="Arial"/>
          <w:color w:val="000000"/>
          <w:sz w:val="24"/>
          <w:szCs w:val="36"/>
          <w:lang w:eastAsia="it-IT"/>
        </w:rPr>
        <w:t>Annunzio di Cristo Gesù, nella pienezza della verità del suo mistero, fede in Cristo Gesù, Morto e Risorto, costituito dal Padre Salvatore, Redentore, Signore, Giudice dei vivi e dei morti, Battesimo nel nome del Padre e del Figlio e dello Spirito Santo, dono dello Spirito Santo, devono essere sempre una cosa sola. Nella casa di Cornelio avviene prima la discesa dello Spirito Santo e poi il battesimo nel nome di Gesù il Nazareno. Perché questo mutamento nel giusto ordine delle cose? Lo Spirito Santo è sceso prima per custodire Pietro da ogni critica, mormorazione, attacco da parte di tutti i fedeli proveniente da Giudaismo, i quali erano sì divenuti discepoli di Gesù, ma ancora prigionieri delle loro tradizioni. Discendendo prima che Pietro prendesse la decisione di battezzare quanti erano ad ascoltare la sua Parola, lo Spirito Santo apre Lui le porte della fede ai pagani. Lui vuole che tutti riconoscano che questa decisione non viene dalla terra, ma dal Cielo, dal Padre, da Cristo Gesù, dallo Spirito Santo. Pietro è stato solamente il Testimone ufficiale della volontà di Dio. Altra verità da mettere in tutta evidenza è questa: lo Spirito Santo non è disceso subito dopo aver Pietro messo piedi nella casa di Cornelio. È sceso dopo che Lui, il Testimone ufficiale dello Spirito Santo, ha annunciato il mistero di Cristo Gesù nelle sue linee essenziali, fondamentali, primarie. Tutto il mistero è nelle parole di Pietro. Si possono aggiungere dettagli e particolari al fine di conoscerlo meglio, ma il mistero è tutto nelle sue parole. Cornelio ormai sa a chi deve credere. Non appena lui dona il suo assenso di fede, lo Spirito Santo scende su di lui e sugli altri. Poi viene battezzato per essere generato nelle acque vero figlio di Dio nel Figlio suo Gesù Cristo e per ricevere tutti gli altri beni della salvezza promessi dal Signore a quanti credono in Gesù di Nazaret. Terza verità anch’essa da mettere in grande risalto ci dice che Pietro non li dispensò dal battesimo. Li fece passare per la via del battesimo, perché annuncio del mistero di Cristo Gesù, fede in esso, nascita da acqua e da Spirito Santo devono essere una cosa sola, sempre. </w:t>
      </w:r>
    </w:p>
    <w:p w:rsidR="00650441" w:rsidRPr="00650441" w:rsidRDefault="00650441" w:rsidP="00650441">
      <w:pPr>
        <w:spacing w:after="120" w:line="240" w:lineRule="auto"/>
        <w:jc w:val="both"/>
        <w:rPr>
          <w:rFonts w:ascii="Arial" w:eastAsia="Times New Roman" w:hAnsi="Arial"/>
          <w:color w:val="000000"/>
          <w:sz w:val="16"/>
          <w:lang w:eastAsia="it-IT"/>
        </w:rPr>
      </w:pPr>
      <w:r w:rsidRPr="00650441">
        <w:rPr>
          <w:rFonts w:ascii="Arial" w:eastAsia="Times New Roman" w:hAnsi="Arial"/>
          <w:i/>
          <w:iCs/>
          <w:color w:val="000000"/>
          <w:sz w:val="24"/>
          <w:szCs w:val="36"/>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10,34-48).</w:t>
      </w:r>
    </w:p>
    <w:p w:rsidR="00650441" w:rsidRPr="00650441" w:rsidRDefault="00650441" w:rsidP="00650441">
      <w:pPr>
        <w:spacing w:after="120" w:line="240" w:lineRule="auto"/>
        <w:jc w:val="both"/>
        <w:rPr>
          <w:rFonts w:ascii="Arial" w:eastAsia="Times New Roman" w:hAnsi="Arial"/>
          <w:color w:val="000000"/>
          <w:sz w:val="16"/>
          <w:lang w:eastAsia="it-IT"/>
        </w:rPr>
      </w:pPr>
      <w:r w:rsidRPr="00650441">
        <w:rPr>
          <w:rFonts w:ascii="Arial" w:eastAsia="Times New Roman" w:hAnsi="Arial"/>
          <w:color w:val="000000"/>
          <w:sz w:val="24"/>
          <w:szCs w:val="36"/>
          <w:lang w:eastAsia="it-IT"/>
        </w:rPr>
        <w:t>Ora è giusto riflettere: se il cristiano non annuncia il mistero di Cristo in pienezza di verità – sono obbligati a questo annuncio pieno il successore di Pietro, i successori degli Apostoli, i presbiteri, i maestri e dotto</w:t>
      </w:r>
      <w:r w:rsidR="009763FF">
        <w:rPr>
          <w:rFonts w:ascii="Arial" w:eastAsia="Times New Roman" w:hAnsi="Arial"/>
          <w:color w:val="000000"/>
          <w:sz w:val="24"/>
          <w:szCs w:val="36"/>
          <w:lang w:eastAsia="it-IT"/>
        </w:rPr>
        <w:t>ri, i cresimati, i battezzati –</w:t>
      </w:r>
      <w:r w:rsidRPr="00650441">
        <w:rPr>
          <w:rFonts w:ascii="Arial" w:eastAsia="Times New Roman" w:hAnsi="Arial"/>
          <w:color w:val="000000"/>
          <w:sz w:val="24"/>
          <w:szCs w:val="36"/>
          <w:lang w:eastAsia="it-IT"/>
        </w:rPr>
        <w:t> l’uomo non potrà mai credere in Cristo, senza fede non c’è battesimo, senza battesimo non c’è il dono dello Spirito Santo. Ma senza il dono dello Spirito Santo perché chiediamo poi agli uomini di produrre i frutti dello Spirito, se noi li lasciamo nella loro carne? Perché chiediamo agli uomini la pace se sappiamo che essa è il frutto dello Spirito Santo nell’uomo pieno di Spirito Santo, che cammina secondo lo Spirito? Vi è qualcosa che non funziona. C’è una illogicità, una discrepanza, una separazione, una lontananza tra la fede nella quale diciamo di credere e poi la fede che professiamo dinanzi al mondo intero. Se Gesù dice: “Senza di me non potete fare nulla”, perché nelle mura delle nostre sacrestie – e solo in esse – crediamo e poi appena usciti fuori neghiamo con i fatti quanto poco prima abbiamo confessato e professato? Il mistero di Gesù è uno, indivisibile per l’eternità: Gesù è morto per i nostri peccati, risorto per la nostra giustificazione, è la via, la verità, la luce del mondo, è il Redentore e il Salvatore dell’uomo, il solo Rivelatore del Padre, il solo Signore dell’universo, del tempo e dell’eternità, il Mediatore unico e universale tra il Padre e l’intera reazione, compreso ogni uomo di ogni nazione, popolo, lingua, religione, il solo Giudice dei vivi e dei morti, il solo nel quale è stabilito che possiamo essere salvati. Se questa verità del mistero di Cristo non viene annunciata, mai si potrà credere in Gesù Signore, senza fede nessun battesimo, senza battesimo non c’è dono dello Spirito. Si rimane nella carne.</w:t>
      </w:r>
    </w:p>
    <w:p w:rsidR="00650441" w:rsidRPr="00650441" w:rsidRDefault="00650441" w:rsidP="00650441">
      <w:pPr>
        <w:spacing w:after="120" w:line="240" w:lineRule="auto"/>
        <w:jc w:val="both"/>
        <w:rPr>
          <w:rFonts w:ascii="Arial" w:eastAsia="Times New Roman" w:hAnsi="Arial"/>
          <w:color w:val="000000"/>
          <w:sz w:val="16"/>
          <w:lang w:eastAsia="it-IT"/>
        </w:rPr>
      </w:pPr>
      <w:r w:rsidRPr="00650441">
        <w:rPr>
          <w:rFonts w:ascii="Arial" w:eastAsia="Times New Roman" w:hAnsi="Arial"/>
          <w:color w:val="000000"/>
          <w:sz w:val="24"/>
          <w:szCs w:val="36"/>
          <w:lang w:eastAsia="it-IT"/>
        </w:rPr>
        <w:t>Madre di Dio, Angeli, Santi, fate che ogni cristiano predichi Cristo Gesù con ogni dottrina.</w:t>
      </w:r>
    </w:p>
    <w:p w:rsidR="00650441" w:rsidRPr="009763FF" w:rsidRDefault="00650441" w:rsidP="009763FF">
      <w:pPr>
        <w:pStyle w:val="Nessunaspaziatura"/>
        <w:numPr>
          <w:ilvl w:val="0"/>
          <w:numId w:val="0"/>
        </w:numPr>
        <w:ind w:left="567"/>
        <w:rPr>
          <w:rStyle w:val="Enfasicorsivo"/>
          <w:i w:val="0"/>
          <w:sz w:val="22"/>
        </w:rPr>
      </w:pPr>
    </w:p>
    <w:p w:rsidR="00DE44EE" w:rsidRPr="00DE44EE" w:rsidRDefault="009763FF" w:rsidP="009763FF">
      <w:pPr>
        <w:pStyle w:val="Nessunaspaziatura"/>
        <w:rPr>
          <w:iCs/>
          <w:sz w:val="22"/>
        </w:rPr>
      </w:pPr>
      <w:r w:rsidRPr="009763FF">
        <w:rPr>
          <w:color w:val="000000"/>
          <w:szCs w:val="27"/>
        </w:rPr>
        <w:t>MEDITAZIONE – E IO SO CHE IL SUO COMANDAMENTO È VITA ETERNA. La verità della fede di Gesù è lo Spirito Santo. Cosa fa le Spirito del Signore? Tiene legato, unito, saldato, cementato, inchiodato Cristo Gesù al Padre più che i chiodi il suo corpo con la croce. </w:t>
      </w:r>
    </w:p>
    <w:p w:rsidR="00DE44EE" w:rsidRPr="00DE44EE" w:rsidRDefault="009763FF" w:rsidP="009763FF">
      <w:pPr>
        <w:pStyle w:val="Nessunaspaziatura"/>
        <w:rPr>
          <w:iCs/>
          <w:sz w:val="22"/>
        </w:rPr>
      </w:pPr>
      <w:r w:rsidRPr="009763FF">
        <w:rPr>
          <w:color w:val="000000"/>
          <w:szCs w:val="27"/>
        </w:rPr>
        <w:t>“Facendo eternamente” lo Spirito Santo, sempre in Lui, con Lui, per Lui, Gesù una cosa sola con il Padre, con il suo cuore, la sua volontà, i suoi pensieri, mai vi potrà essere separazione di Cristo dal Padre, mai allontanamento dei pensieri di Cristo dai pensieri del Padre. </w:t>
      </w:r>
    </w:p>
    <w:p w:rsidR="00DE44EE" w:rsidRPr="00DE44EE" w:rsidRDefault="009763FF" w:rsidP="009763FF">
      <w:pPr>
        <w:pStyle w:val="Nessunaspaziatura"/>
        <w:rPr>
          <w:iCs/>
          <w:sz w:val="22"/>
        </w:rPr>
      </w:pPr>
      <w:r w:rsidRPr="009763FF">
        <w:rPr>
          <w:color w:val="000000"/>
          <w:szCs w:val="27"/>
        </w:rPr>
        <w:t>Mai vi potrà essere disgiunzione, neanche piccolissima della volontà di Cristo dalla volontà del Padre. Questo indissolubile legame fa sì che sempre nello Spirito, per Lui e con Lui, Gesù Signore conosca il cuore del Padre, perché in esso vive. </w:t>
      </w:r>
    </w:p>
    <w:p w:rsidR="00DE44EE" w:rsidRPr="00DE44EE" w:rsidRDefault="009763FF" w:rsidP="009763FF">
      <w:pPr>
        <w:pStyle w:val="Nessunaspaziatura"/>
        <w:rPr>
          <w:iCs/>
          <w:sz w:val="22"/>
        </w:rPr>
      </w:pPr>
      <w:r w:rsidRPr="009763FF">
        <w:rPr>
          <w:color w:val="000000"/>
          <w:szCs w:val="27"/>
        </w:rPr>
        <w:t>Questo legame fa anche sé che Gesù sappia qual è la volontà del Padre suo, abbia perfetta scienza del valore di vita eterna che è nel Comandamento del Padre. </w:t>
      </w:r>
    </w:p>
    <w:p w:rsidR="00DE44EE" w:rsidRPr="00DE44EE" w:rsidRDefault="009763FF" w:rsidP="009763FF">
      <w:pPr>
        <w:pStyle w:val="Nessunaspaziatura"/>
        <w:rPr>
          <w:iCs/>
          <w:sz w:val="22"/>
        </w:rPr>
      </w:pPr>
      <w:r w:rsidRPr="009763FF">
        <w:rPr>
          <w:color w:val="000000"/>
          <w:szCs w:val="27"/>
        </w:rPr>
        <w:t>Non solo il comandamento del Padre è vita eterna per Cristo Gesù, è anche vita eterna per chi lo accoglie e lo fa divenire suo comandamento. </w:t>
      </w:r>
    </w:p>
    <w:p w:rsidR="00DE44EE" w:rsidRPr="00DE44EE" w:rsidRDefault="009763FF" w:rsidP="009763FF">
      <w:pPr>
        <w:pStyle w:val="Nessunaspaziatura"/>
        <w:rPr>
          <w:iCs/>
          <w:sz w:val="22"/>
        </w:rPr>
      </w:pPr>
      <w:r w:rsidRPr="009763FF">
        <w:rPr>
          <w:color w:val="000000"/>
          <w:szCs w:val="27"/>
        </w:rPr>
        <w:t>Allora è giusto che ci chiediamo: qual è questo comandamento del Padre che è vita eterna per l’intera creazione e in modo speciale per ogni uomo? Il comandamento del Padre è Cristo Signore. </w:t>
      </w:r>
    </w:p>
    <w:p w:rsidR="00DE44EE" w:rsidRPr="00DE44EE" w:rsidRDefault="009763FF" w:rsidP="009763FF">
      <w:pPr>
        <w:pStyle w:val="Nessunaspaziatura"/>
        <w:rPr>
          <w:iCs/>
          <w:sz w:val="22"/>
        </w:rPr>
      </w:pPr>
      <w:r w:rsidRPr="009763FF">
        <w:rPr>
          <w:color w:val="000000"/>
          <w:szCs w:val="27"/>
        </w:rPr>
        <w:t>È l’innalzamento del suo Figlio Incarnato, Crocifisso, Risorto, Asceso al cielo, a Signore dell’universo e a Giudice dei vivi e dei morti. È l’esaltazione di Cristo Gesù a Redentore, Salvatore, luce, verità, vita eterna, Mediatore unico tra il Padre e l’intero universo. </w:t>
      </w:r>
    </w:p>
    <w:p w:rsidR="00DE44EE" w:rsidRPr="00DE44EE" w:rsidRDefault="009763FF" w:rsidP="009763FF">
      <w:pPr>
        <w:pStyle w:val="Nessunaspaziatura"/>
        <w:rPr>
          <w:iCs/>
          <w:sz w:val="22"/>
        </w:rPr>
      </w:pPr>
      <w:r w:rsidRPr="009763FF">
        <w:rPr>
          <w:color w:val="000000"/>
          <w:szCs w:val="27"/>
        </w:rPr>
        <w:t>È il suo decreto eterno di costituire Cristo Signore Principio della creazione nuova. È la sua volontà eterna di dare la vita ad ogni cosa e di ridarla ad ogni uomo ma solo in Cristo, con Cristo, per Cristo. </w:t>
      </w:r>
    </w:p>
    <w:p w:rsidR="00DE44EE" w:rsidRPr="00DE44EE" w:rsidRDefault="009763FF" w:rsidP="009763FF">
      <w:pPr>
        <w:pStyle w:val="Nessunaspaziatura"/>
        <w:rPr>
          <w:iCs/>
          <w:sz w:val="22"/>
        </w:rPr>
      </w:pPr>
      <w:r w:rsidRPr="009763FF">
        <w:rPr>
          <w:color w:val="000000"/>
          <w:szCs w:val="27"/>
        </w:rPr>
        <w:t>Gesù sa che il comandamento del Padre è vita eterna solo se Lui anche nella sua umanità lo farà interamente suo e gli darà compimento sulla croce. Ma tutto questo può avvenire solo nello Spirito, con lo Spirito, per lo Spirito. </w:t>
      </w:r>
    </w:p>
    <w:p w:rsidR="00DE44EE" w:rsidRPr="00DE44EE" w:rsidRDefault="009763FF" w:rsidP="009763FF">
      <w:pPr>
        <w:pStyle w:val="Nessunaspaziatura"/>
        <w:rPr>
          <w:iCs/>
          <w:sz w:val="22"/>
        </w:rPr>
      </w:pPr>
      <w:r w:rsidRPr="009763FF">
        <w:rPr>
          <w:color w:val="000000"/>
          <w:szCs w:val="27"/>
        </w:rPr>
        <w:t>Essendo Gesù una cosa sola con lo Spirito Santo, Lui una cosa sola vuole: dare piena realizzazione al comandamento del Padre. </w:t>
      </w:r>
    </w:p>
    <w:p w:rsidR="00DE44EE" w:rsidRPr="00DE44EE" w:rsidRDefault="009763FF" w:rsidP="009763FF">
      <w:pPr>
        <w:pStyle w:val="Nessunaspaziatura"/>
        <w:rPr>
          <w:iCs/>
          <w:sz w:val="22"/>
        </w:rPr>
      </w:pPr>
      <w:r w:rsidRPr="009763FF">
        <w:rPr>
          <w:color w:val="000000"/>
          <w:szCs w:val="27"/>
        </w:rPr>
        <w:t>Per questa sua volontà che accoglie e fa suo e dona pienezza di vita al Decreto eterno del Padre, si compie nell’umanità il mistero della sua redenzione. Grande è il mistero di Gesù Signore. Esso va oltre ogni mente creata. </w:t>
      </w:r>
    </w:p>
    <w:p w:rsidR="00DE44EE" w:rsidRPr="00DE44EE" w:rsidRDefault="009763FF" w:rsidP="009763FF">
      <w:pPr>
        <w:pStyle w:val="Nessunaspaziatura"/>
        <w:rPr>
          <w:iCs/>
          <w:sz w:val="22"/>
        </w:rPr>
      </w:pPr>
      <w:r w:rsidRPr="009763FF">
        <w:rPr>
          <w:color w:val="000000"/>
          <w:szCs w:val="27"/>
        </w:rPr>
        <w:t>Solo nello Spirito Santo lo si può accogliere. Ma anche solo nello Spirito di Dio si potrà comprendere qualcosa di esso. È verità eterna. </w:t>
      </w:r>
    </w:p>
    <w:p w:rsidR="00DE44EE" w:rsidRPr="00DE44EE" w:rsidRDefault="009763FF" w:rsidP="009763FF">
      <w:pPr>
        <w:pStyle w:val="Nessunaspaziatura"/>
        <w:rPr>
          <w:iCs/>
          <w:sz w:val="22"/>
        </w:rPr>
      </w:pPr>
      <w:r w:rsidRPr="009763FF">
        <w:rPr>
          <w:color w:val="000000"/>
          <w:szCs w:val="27"/>
        </w:rPr>
        <w:t>Il cristiano, nello Spirito Santo, con Lui e per Lui, dovrà essere unito a Cristo Gesù allo stesso modo che Cristo è unito al Padre suo. </w:t>
      </w:r>
    </w:p>
    <w:p w:rsidR="00DE44EE" w:rsidRPr="00DE44EE" w:rsidRDefault="009763FF" w:rsidP="009763FF">
      <w:pPr>
        <w:pStyle w:val="Nessunaspaziatura"/>
        <w:rPr>
          <w:iCs/>
          <w:sz w:val="22"/>
        </w:rPr>
      </w:pPr>
      <w:r w:rsidRPr="009763FF">
        <w:rPr>
          <w:color w:val="000000"/>
          <w:szCs w:val="27"/>
        </w:rPr>
        <w:t>Quando il cristiano si separa dallo Spirito del Signore – ed ogni peccato grave è separazione dallo Spirito e ogni peccato veniale è allontanamento da Lui – vi è anche disgiunzione dal mistero di Cristo Gesù. </w:t>
      </w:r>
    </w:p>
    <w:p w:rsidR="00DE44EE" w:rsidRPr="00DE44EE" w:rsidRDefault="009763FF" w:rsidP="009763FF">
      <w:pPr>
        <w:pStyle w:val="Nessunaspaziatura"/>
        <w:rPr>
          <w:iCs/>
          <w:sz w:val="22"/>
        </w:rPr>
      </w:pPr>
      <w:r w:rsidRPr="009763FF">
        <w:rPr>
          <w:color w:val="000000"/>
          <w:szCs w:val="27"/>
        </w:rPr>
        <w:t>Se oggi il cristiano è senza il mistero di Cristo, lo è a causa delle sue trasgressioni e disobbedienze. Quando si ha un corpo impuro, un cuore impuro, una volontà impura, un’anima impura, vi è anche una conoscenza impura del mistero di Cristo Signore. </w:t>
      </w:r>
    </w:p>
    <w:p w:rsidR="00DE44EE" w:rsidRPr="00DE44EE" w:rsidRDefault="009763FF" w:rsidP="009763FF">
      <w:pPr>
        <w:pStyle w:val="Nessunaspaziatura"/>
        <w:rPr>
          <w:iCs/>
          <w:sz w:val="22"/>
        </w:rPr>
      </w:pPr>
      <w:r w:rsidRPr="009763FF">
        <w:rPr>
          <w:color w:val="000000"/>
          <w:szCs w:val="27"/>
        </w:rPr>
        <w:t>Se poi ci si immerge di peccato in peccato, allora si giunge a perdere del tutto la verità del mistero della vita e della salvezza. È questa la differenza tra il cristiano e Cristo Gesù. </w:t>
      </w:r>
    </w:p>
    <w:p w:rsidR="00DE44EE" w:rsidRPr="00DE44EE" w:rsidRDefault="009763FF" w:rsidP="009763FF">
      <w:pPr>
        <w:pStyle w:val="Nessunaspaziatura"/>
        <w:rPr>
          <w:iCs/>
          <w:sz w:val="22"/>
        </w:rPr>
      </w:pPr>
      <w:r w:rsidRPr="009763FF">
        <w:rPr>
          <w:color w:val="000000"/>
          <w:szCs w:val="27"/>
        </w:rPr>
        <w:t>Cristo Gesù, dal cuore, dalla mente, dall’anima, dal corpo purissimi aveva una conoscenza purissima del comandamento del Padre, noi dall’anima, dalla mente, dal cuore, dal corpo impuri abbiamo una conoscenza impura di Cristo Gesù. </w:t>
      </w:r>
    </w:p>
    <w:p w:rsidR="00DE44EE" w:rsidRPr="00DE44EE" w:rsidRDefault="009763FF" w:rsidP="009763FF">
      <w:pPr>
        <w:pStyle w:val="Nessunaspaziatura"/>
        <w:rPr>
          <w:iCs/>
          <w:sz w:val="22"/>
        </w:rPr>
      </w:pPr>
      <w:r w:rsidRPr="009763FF">
        <w:rPr>
          <w:color w:val="000000"/>
          <w:szCs w:val="27"/>
        </w:rPr>
        <w:t>Questa conoscenza impura si è così impoverita da dichiarare oggi Gesù non più utile alla vera salvezza. Con questa stolta dichiarazione, si è annullato il decreto eterno del Padre, il suo comandamento di vita eterna. </w:t>
      </w:r>
    </w:p>
    <w:p w:rsidR="009763FF" w:rsidRPr="009763FF" w:rsidRDefault="009763FF" w:rsidP="009763FF">
      <w:pPr>
        <w:pStyle w:val="Nessunaspaziatura"/>
        <w:rPr>
          <w:rStyle w:val="Enfasicorsivo"/>
          <w:i w:val="0"/>
          <w:sz w:val="22"/>
        </w:rPr>
      </w:pPr>
      <w:r w:rsidRPr="009763FF">
        <w:rPr>
          <w:color w:val="000000"/>
          <w:szCs w:val="27"/>
        </w:rPr>
        <w:t>Madre di Dio, Angeli, Santi, fate che il cristiano ritorni ad abitare per sempre nello Spirito Santo. </w:t>
      </w:r>
    </w:p>
    <w:p w:rsidR="00992AF8" w:rsidRPr="002C5617" w:rsidRDefault="00992AF8" w:rsidP="00992AF8">
      <w:pPr>
        <w:pStyle w:val="Titolo2"/>
        <w:spacing w:line="240" w:lineRule="auto"/>
        <w:jc w:val="both"/>
        <w:rPr>
          <w:sz w:val="28"/>
        </w:rPr>
      </w:pPr>
      <w:bookmarkStart w:id="290" w:name="_Toc27139051"/>
      <w:r w:rsidRPr="002C5617">
        <w:rPr>
          <w:sz w:val="28"/>
        </w:rPr>
        <w:t>18 Agosto</w:t>
      </w:r>
      <w:bookmarkEnd w:id="290"/>
      <w:r w:rsidRPr="002C5617">
        <w:rPr>
          <w:sz w:val="28"/>
        </w:rPr>
        <w:t xml:space="preserve"> </w:t>
      </w:r>
    </w:p>
    <w:p w:rsidR="006D5BE9" w:rsidRDefault="00992AF8" w:rsidP="00992AF8">
      <w:pPr>
        <w:pStyle w:val="Nessunaspaziatura"/>
        <w:numPr>
          <w:ilvl w:val="0"/>
          <w:numId w:val="0"/>
        </w:numPr>
        <w:spacing w:line="240" w:lineRule="auto"/>
        <w:rPr>
          <w:rStyle w:val="Enfasicorsivo"/>
          <w:rFonts w:ascii="Segoe UI Historic" w:hAnsi="Segoe UI Historic" w:cs="Segoe UI Historic"/>
          <w:i w:val="0"/>
        </w:rPr>
      </w:pPr>
      <w:r w:rsidRPr="00992AF8">
        <w:rPr>
          <w:rStyle w:val="Enfasicorsivo"/>
          <w:rFonts w:ascii="Segoe UI Historic" w:hAnsi="Segoe UI Historic" w:cs="Segoe UI Historic"/>
          <w:i w:val="0"/>
        </w:rPr>
        <w:t>Tutto è stato fatto in Cristo in vista di Cristo. Anche la redenzione è per Cristo in vista di Cristo. Il Padre vuole che tutto avvenga in Cristo e per Lui.</w:t>
      </w:r>
    </w:p>
    <w:p w:rsidR="00992AF8" w:rsidRPr="00992AF8" w:rsidRDefault="00992AF8" w:rsidP="00992AF8">
      <w:pPr>
        <w:pStyle w:val="Titolo2"/>
        <w:rPr>
          <w:rFonts w:ascii="Calibri" w:hAnsi="Calibri"/>
        </w:rPr>
      </w:pPr>
      <w:bookmarkStart w:id="291" w:name="_Toc11162393"/>
      <w:bookmarkStart w:id="292" w:name="_Toc27139052"/>
      <w:r w:rsidRPr="00992AF8">
        <w:t>Rallegratevi piuttosto perché i vostri nomi sono scritti nei cieli</w:t>
      </w:r>
      <w:bookmarkEnd w:id="291"/>
      <w:bookmarkEnd w:id="292"/>
    </w:p>
    <w:p w:rsidR="00992AF8" w:rsidRPr="00992AF8" w:rsidRDefault="00992AF8" w:rsidP="00992AF8">
      <w:pPr>
        <w:spacing w:after="120" w:line="240" w:lineRule="auto"/>
        <w:jc w:val="both"/>
        <w:rPr>
          <w:rFonts w:ascii="Arial" w:eastAsia="Times New Roman" w:hAnsi="Arial"/>
          <w:color w:val="000000"/>
          <w:sz w:val="16"/>
          <w:lang w:eastAsia="it-IT"/>
        </w:rPr>
      </w:pPr>
      <w:r w:rsidRPr="00992AF8">
        <w:rPr>
          <w:rFonts w:ascii="Arial" w:eastAsia="Times New Roman" w:hAnsi="Arial"/>
          <w:color w:val="000000"/>
          <w:sz w:val="24"/>
          <w:szCs w:val="36"/>
          <w:lang w:eastAsia="it-IT"/>
        </w:rPr>
        <w:t>I discepoli tornano dalla missione e sono pieni di gioia. Ecco il motivo:</w:t>
      </w:r>
      <w:r w:rsidRPr="00992AF8">
        <w:rPr>
          <w:rFonts w:ascii="Arial" w:eastAsia="Times New Roman" w:hAnsi="Arial"/>
          <w:i/>
          <w:iCs/>
          <w:color w:val="000000"/>
          <w:sz w:val="24"/>
          <w:szCs w:val="36"/>
          <w:lang w:eastAsia="it-IT"/>
        </w:rPr>
        <w:t> “Signore, anche i demòni si sottomettono a noi nel tuo nome”</w:t>
      </w:r>
      <w:r w:rsidRPr="00992AF8">
        <w:rPr>
          <w:rFonts w:ascii="Arial" w:eastAsia="Times New Roman" w:hAnsi="Arial"/>
          <w:color w:val="000000"/>
          <w:sz w:val="24"/>
          <w:szCs w:val="36"/>
          <w:lang w:eastAsia="it-IT"/>
        </w:rPr>
        <w:t>. La risposta di Gesù è immediata: </w:t>
      </w:r>
      <w:r w:rsidRPr="00992AF8">
        <w:rPr>
          <w:rFonts w:ascii="Arial" w:eastAsia="Times New Roman" w:hAnsi="Arial"/>
          <w:i/>
          <w:iCs/>
          <w:color w:val="000000"/>
          <w:sz w:val="24"/>
          <w:szCs w:val="36"/>
          <w:lang w:eastAsia="it-IT"/>
        </w:rPr>
        <w:t>“Vedevo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sidRPr="00992AF8">
        <w:rPr>
          <w:rFonts w:ascii="Arial" w:eastAsia="Times New Roman" w:hAnsi="Arial"/>
          <w:color w:val="000000"/>
          <w:sz w:val="24"/>
          <w:szCs w:val="36"/>
          <w:lang w:eastAsia="it-IT"/>
        </w:rPr>
        <w:t>. Per comprendere la risposta di Gesù dobbiamo entrare nella verità delle cose. L’uomo può gioire dinanzi al Signore per ciò che Lui dona al suo Dio. Cristo Gesù di cosa può esultare dinanzi al suo Dio? Della sua crocifissione o del dono della sua vita fino alla morte di croce. Non potrà esultare per la risurrezione di Lazzaro e né per tutti gli altri miracoli compiuti. Ogni miracolo è un dono di Dio, una sua elargizione. Gesù invece potrà esultare perché si è fatto obbediente al Padre in ogni cosa. Dovrà gioire perché, per la sua obbedienza, il suo nome è scritto nella più alta gloria del cielo. Infatti Gesù non è stato innalzato per i suoi miracoli, ma solo per la sua obbedienza, la sua umiliazione, il suo rinnegamento. Questa verità è così mirabilmente cantata dall’Apostolo Paolo ai Filippesi, invitando ciascuno di essi, e per loro, ogni altro discepolo di Gesù, ad entrare in questa visione secondo purezza di verità: </w:t>
      </w:r>
      <w:r w:rsidRPr="00992AF8">
        <w:rPr>
          <w:rFonts w:ascii="Arial" w:eastAsia="Times New Roman" w:hAnsi="Arial"/>
          <w:i/>
          <w:iCs/>
          <w:color w:val="000000"/>
          <w:sz w:val="24"/>
          <w:szCs w:val="36"/>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992AF8">
        <w:rPr>
          <w:rFonts w:ascii="Arial" w:eastAsia="Times New Roman" w:hAnsi="Arial"/>
          <w:color w:val="000000"/>
          <w:sz w:val="24"/>
          <w:szCs w:val="36"/>
          <w:lang w:eastAsia="it-IT"/>
        </w:rPr>
        <w:t> (Fil 1,5-11). Per scrivere il suo nome nel più alto dei cieli Gesù è passato per la grande umiliazione della croce. Anche il cristiano, se vuole che il suo nome sia scritto nei cieli, dovrà anche lui prestare al suo Signore e Cristo la sua più alta e perfetta obbedienza. L’obbedienza non è al Padre. Essa è a Cristo Gesù. Cristo è dalla volontà del Padre. Il cristiano è dalla volontà di Cristo. Se il cristiano si sottrae alla volontà di Cristo, è il più miserabile di tutti gli uomini. È senza il suo Dio e il Dio dei cristiani è Cristo Gesù. In Cristo Gesù, con Lui, per Lui. Dio del cristiano è il Padre e lo Spirito Santo. Per Cristo, al Padre, nello Spirito Santo. Verità immortale. Verità universale. Verità eterna. Tutto è stato fatto in Cristo in vista di Cristo. Anche la redenzione è per Cristo in vista di Cristo. Il Padre vuole che tutto avvenga in Cristo e per Lui.</w:t>
      </w:r>
    </w:p>
    <w:p w:rsidR="00992AF8" w:rsidRPr="00992AF8" w:rsidRDefault="00992AF8" w:rsidP="00992AF8">
      <w:pPr>
        <w:spacing w:after="120" w:line="240" w:lineRule="auto"/>
        <w:jc w:val="both"/>
        <w:rPr>
          <w:rFonts w:ascii="Arial" w:eastAsia="Times New Roman" w:hAnsi="Arial"/>
          <w:color w:val="000000"/>
          <w:sz w:val="16"/>
          <w:lang w:eastAsia="it-IT"/>
        </w:rPr>
      </w:pPr>
      <w:r w:rsidRPr="00992AF8">
        <w:rPr>
          <w:rFonts w:ascii="Arial" w:eastAsia="Times New Roman" w:hAnsi="Arial"/>
          <w:i/>
          <w:iCs/>
          <w:color w:val="000000"/>
          <w:sz w:val="24"/>
          <w:szCs w:val="36"/>
          <w:lang w:eastAsia="it-IT"/>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rsidR="00992AF8" w:rsidRPr="00992AF8" w:rsidRDefault="00992AF8" w:rsidP="00992AF8">
      <w:pPr>
        <w:spacing w:after="120" w:line="240" w:lineRule="auto"/>
        <w:jc w:val="both"/>
        <w:rPr>
          <w:rFonts w:ascii="Arial" w:eastAsia="Times New Roman" w:hAnsi="Arial"/>
          <w:color w:val="000000"/>
          <w:sz w:val="16"/>
          <w:lang w:eastAsia="it-IT"/>
        </w:rPr>
      </w:pPr>
      <w:r w:rsidRPr="00992AF8">
        <w:rPr>
          <w:rFonts w:ascii="Arial" w:eastAsia="Times New Roman" w:hAnsi="Arial"/>
          <w:color w:val="000000"/>
          <w:sz w:val="24"/>
          <w:szCs w:val="36"/>
          <w:lang w:eastAsia="it-IT"/>
        </w:rPr>
        <w:t>Oggi il cristiano ha deciso di sottrarsi a Cristo Gesù. Quali sono le conseguenze di questa sua scellerata scelta? Tutti i demòni stanno danzando nel mondo la loro danza di vittoria. Ormai possono governare la terra indisturbati. Non c’è più nessuno ai quali dovranno sottomettersi. La storia attesta che veramente oggi tutto il mondo – e per tutto il mondo intendiamo anche i cristiani – sono sotto il potere della falsità, della menzogna, dell’idolatria, dell’immoralità. O il cristiano ritorna ad essere da Cristo, per Cristo, con Cristo, in Cristo, o non vi è alcuna possibilità di sottomettere i demòni. La cosa più triste cui stiamo assistendo è quella di pensare che servendo Satana noi serviamo Cristo. Il mondo o è di Cristo o è di Satana. Non ci sono vie intermedie. Chi deve sottomettere il mondo a Cristo è il cristiano. Lo può sottomettere a Cristo solo se sottomette Satana al volere di Cristo. Poiché il cristiano si è separato da Cristo, consegnandosi al pensiero del mondo, altro non ha fatti che consegnare tutto il mondo a Satana. Solo il cristiano può sottomettere Satana. È verità sulla quale nessuno mai dovrà dubitare. Il cristiano senza Cristo dona mano a Satana perché si riprenda il governo del mondo.</w:t>
      </w:r>
    </w:p>
    <w:p w:rsidR="00992AF8" w:rsidRPr="00992AF8" w:rsidRDefault="00992AF8" w:rsidP="00992AF8">
      <w:pPr>
        <w:spacing w:after="120" w:line="240" w:lineRule="auto"/>
        <w:jc w:val="both"/>
        <w:rPr>
          <w:rFonts w:eastAsia="Times New Roman" w:cs="Calibri"/>
          <w:color w:val="000000"/>
          <w:lang w:eastAsia="it-IT"/>
        </w:rPr>
      </w:pPr>
      <w:r w:rsidRPr="00992AF8">
        <w:rPr>
          <w:rFonts w:ascii="Arial" w:eastAsia="Times New Roman" w:hAnsi="Arial"/>
          <w:color w:val="000000"/>
          <w:sz w:val="24"/>
          <w:szCs w:val="36"/>
          <w:lang w:eastAsia="it-IT"/>
        </w:rPr>
        <w:t>Madre di Dio, Angeli, Santi, fate che il cristiano ritorni a Cristo, altrimenti Satana governerà tutti.</w:t>
      </w:r>
    </w:p>
    <w:p w:rsidR="00992AF8" w:rsidRPr="002C5617" w:rsidRDefault="00992AF8" w:rsidP="002C5617">
      <w:pPr>
        <w:pStyle w:val="Nessunaspaziatura"/>
        <w:numPr>
          <w:ilvl w:val="0"/>
          <w:numId w:val="0"/>
        </w:numPr>
        <w:ind w:left="567"/>
        <w:rPr>
          <w:rStyle w:val="Enfasicorsivo"/>
          <w:i w:val="0"/>
          <w:iCs w:val="0"/>
        </w:rPr>
      </w:pPr>
    </w:p>
    <w:p w:rsidR="002C5617" w:rsidRDefault="002C5617" w:rsidP="002C5617">
      <w:pPr>
        <w:pStyle w:val="Nessunaspaziatura"/>
      </w:pPr>
      <w:r w:rsidRPr="002C5617">
        <w:t>MEDITAZIONE – ESTRAE DAL SUO TESORO COSE NUOVE E COSE ANTICHE. Chi è il nostro Dio, il Signore del cielo e della terra? Colui che dal tesoro del suo cuore trae sempre cose nuove. </w:t>
      </w:r>
    </w:p>
    <w:p w:rsidR="002C5617" w:rsidRDefault="002C5617" w:rsidP="002C5617">
      <w:pPr>
        <w:pStyle w:val="Nessunaspaziatura"/>
      </w:pPr>
      <w:r w:rsidRPr="002C5617">
        <w:t>Ma perché trae sempre cose nuove? Per fare risplendere la sua verità, la verità di Lui, i cui giorni sono dall’antichità, nell’unità e nella comunione del Figlio suo e dello Spirito Santo. L’Antichità per il nostro Dio è la sua eternità senza principio e senza fine. </w:t>
      </w:r>
    </w:p>
    <w:p w:rsidR="002C5617" w:rsidRDefault="002C5617" w:rsidP="002C5617">
      <w:pPr>
        <w:pStyle w:val="Nessunaspaziatura"/>
      </w:pPr>
      <w:r w:rsidRPr="002C5617">
        <w:t>Tutto ciò che il Signore trae di nuovo dal suo cuore ha un solo fine: rivelare, manifestare, realizzare la sua più grande gloria. Nella più grande gloria del Padre è la gloria del Figlio e dello Spirito Santo. Nella gloria del Figlio, per la fede in Lui, è la gloria di ogni uomo. </w:t>
      </w:r>
    </w:p>
    <w:p w:rsidR="002C5617" w:rsidRDefault="002C5617" w:rsidP="0092318E">
      <w:pPr>
        <w:pStyle w:val="Nessunaspaziatura"/>
      </w:pPr>
      <w:r w:rsidRPr="002C5617">
        <w:t>Ecco cosa trae Dio di sempre nuovo dal tesoro del suo cuore: ha tratt</w:t>
      </w:r>
      <w:r w:rsidR="0092318E">
        <w:t>o</w:t>
      </w:r>
      <w:r w:rsidRPr="002C5617">
        <w:t xml:space="preserve"> Abele, gli Antichi Patriarchi prima del diluvio universale, Noè, Abramo, Isacco, Giacobbe, Giuseppe, Mosè, Giosuè, i Giudici, Samuele, Davide, Natan, Gad, Elia, Eliseo, Osea, Gioele. </w:t>
      </w:r>
    </w:p>
    <w:p w:rsidR="002C5617" w:rsidRDefault="002C5617" w:rsidP="00986D37">
      <w:pPr>
        <w:pStyle w:val="Nessunaspaziatura"/>
      </w:pPr>
      <w:r w:rsidRPr="002C5617">
        <w:t>Ha tratto Amos, Isaia, Geremia, Baruc, Ezechiele, Daniele, Giosia, Ezechia, Giona, Michea, Abacuc, Abdia, Sofonia, Naum, Aggeo, Zaccaria, Malachia</w:t>
      </w:r>
      <w:r w:rsidR="0092318E">
        <w:t>.</w:t>
      </w:r>
      <w:r w:rsidRPr="002C5617">
        <w:t xml:space="preserve"> Tutti costoro guardano verso Cristo Gesù, la Novità Eterna del Padre nel suo mistero di Redenzione e Salvezza del genere umano. </w:t>
      </w:r>
    </w:p>
    <w:p w:rsidR="002C5617" w:rsidRDefault="002C5617" w:rsidP="002C5617">
      <w:pPr>
        <w:pStyle w:val="Nessunaspaziatura"/>
      </w:pPr>
      <w:r w:rsidRPr="002C5617">
        <w:t>A servizio della gloria di Cristo, che a sua volta è a servizio della gloria del Padre, sempre il nostro Dio trae i Dodici Apostoli, poi trae Paolo e Barnaba. </w:t>
      </w:r>
    </w:p>
    <w:p w:rsidR="002C5617" w:rsidRDefault="002C5617" w:rsidP="002C5617">
      <w:pPr>
        <w:pStyle w:val="Nessunaspaziatura"/>
      </w:pPr>
      <w:r w:rsidRPr="002C5617">
        <w:t xml:space="preserve">In successione trae tutti i Padri della Chiesa, tutti </w:t>
      </w:r>
      <w:r w:rsidR="00986D37">
        <w:t xml:space="preserve">i </w:t>
      </w:r>
      <w:r w:rsidRPr="002C5617">
        <w:t>grandi santi, che hanno reso visibile la gloria di Cristo e del Padre nello Spirito Santo. Ad essi seguono tutti i grandi Santi e Teologi del Medioevo. </w:t>
      </w:r>
    </w:p>
    <w:p w:rsidR="002C5617" w:rsidRDefault="002C5617" w:rsidP="00986D37">
      <w:pPr>
        <w:pStyle w:val="Nessunaspaziatura"/>
      </w:pPr>
      <w:r w:rsidRPr="002C5617">
        <w:t>A questi si aggiungono santi e sant</w:t>
      </w:r>
      <w:r w:rsidR="00986D37">
        <w:t>e</w:t>
      </w:r>
      <w:r w:rsidRPr="002C5617">
        <w:t xml:space="preserve"> di ogni altro tempo, fino ai giorni nostri. Sempre il Signore trae nuovi santi e sant</w:t>
      </w:r>
      <w:r w:rsidR="00986D37">
        <w:t>e</w:t>
      </w:r>
      <w:r w:rsidRPr="002C5617">
        <w:t>, nuovi profeti e maestri, nuovi dottori ed evangelisti. </w:t>
      </w:r>
    </w:p>
    <w:p w:rsidR="002C5617" w:rsidRDefault="002C5617" w:rsidP="002C5617">
      <w:pPr>
        <w:pStyle w:val="Nessunaspaziatura"/>
      </w:pPr>
      <w:r w:rsidRPr="002C5617">
        <w:t>Ma tutti hanno un solo fine: manifestare, realizzare, rivelare, porsi a servizio della gloria del Padre che s</w:t>
      </w:r>
      <w:r>
        <w:t>i</w:t>
      </w:r>
      <w:r w:rsidRPr="002C5617">
        <w:t xml:space="preserve"> compie tutta per Cristo, in Cristo, con Cristo, per lo Spirito Santo, nella sua Chiesa. </w:t>
      </w:r>
    </w:p>
    <w:p w:rsidR="002C5617" w:rsidRDefault="002C5617" w:rsidP="002C5617">
      <w:pPr>
        <w:pStyle w:val="Nessunaspaziatura"/>
      </w:pPr>
      <w:r w:rsidRPr="002C5617">
        <w:t>Ha finito il Padre di trarre cose nuove? Nient’affatto. Fino all’avvento dei cieli nuovi e della terra nuova sempre lui trarrà dal tesoro del suo cuore cose nuove per dare pienezza di luce alla sua gloria. </w:t>
      </w:r>
    </w:p>
    <w:p w:rsidR="007E6F56" w:rsidRDefault="002C5617" w:rsidP="002C5617">
      <w:pPr>
        <w:pStyle w:val="Nessunaspaziatura"/>
      </w:pPr>
      <w:r w:rsidRPr="002C5617">
        <w:t>Da questa finalità noi sappiamo se siamo tratti da Dio come cose nuove oppure siamo vecchi di peccato, falsità, menzogna, inganno, superbia e ogni altro vizio. È cosa nuova di Dio solo colui che consacra la sua vita perché Cristo per mezzo di essa riceva la più grande gloria. </w:t>
      </w:r>
    </w:p>
    <w:p w:rsidR="007E6F56" w:rsidRDefault="002C5617" w:rsidP="002C5617">
      <w:pPr>
        <w:pStyle w:val="Nessunaspaziatura"/>
      </w:pPr>
      <w:r w:rsidRPr="002C5617">
        <w:t>Più alta è la gloria di Cristo Gesù e più grande è la gloria del Padre. Se a Cristo si toglie ogni gloria, anche al Padre si toglie ogni gloria. </w:t>
      </w:r>
    </w:p>
    <w:p w:rsidR="007E6F56" w:rsidRDefault="002C5617" w:rsidP="002C5617">
      <w:pPr>
        <w:pStyle w:val="Nessunaspaziatura"/>
      </w:pPr>
      <w:r w:rsidRPr="002C5617">
        <w:t>Chi lavora contro Cristo, anche con una sola parola di stoltezza e insipienza, lavora contro il Padre, non è nello Spirito Santo, ma nello spirito della menzogna e della falsità. </w:t>
      </w:r>
    </w:p>
    <w:p w:rsidR="007E6F56" w:rsidRDefault="002C5617" w:rsidP="002C5617">
      <w:pPr>
        <w:pStyle w:val="Nessunaspaziatura"/>
      </w:pPr>
      <w:r w:rsidRPr="002C5617">
        <w:t>Il servizio per la gloria di Cristo rivela e manifesta la nostra verità e la nostra menzogna, la nostra luce e le nostre tenebre, la nostra giustizia e la nostra ingiustizia. Le nostre opere mai potranno mentire. La nostra bocca può affermare qualsiasi cosa. </w:t>
      </w:r>
    </w:p>
    <w:p w:rsidR="007E6F56" w:rsidRDefault="002C5617" w:rsidP="002C5617">
      <w:pPr>
        <w:pStyle w:val="Nessunaspaziatura"/>
      </w:pPr>
      <w:r w:rsidRPr="002C5617">
        <w:t>La verità è data dalla gloria di Cristo Gesù alla quale abbiamo o non abbiamo consacrato la nostra vita. </w:t>
      </w:r>
    </w:p>
    <w:p w:rsidR="007E6F56" w:rsidRDefault="002C5617" w:rsidP="002C5617">
      <w:pPr>
        <w:pStyle w:val="Nessunaspaziatura"/>
      </w:pPr>
      <w:r w:rsidRPr="002C5617">
        <w:t>Non traggono cose buone dal tesoro del loro cuore tutti coloro che non traggono Cristo in una gloria sempre più grande e non fanno uscire pensieri, idee, decisioni, consigli, soluzioni perché la gloria del Signore si accresca di più grande luce. </w:t>
      </w:r>
    </w:p>
    <w:p w:rsidR="007E6F56" w:rsidRDefault="002C5617" w:rsidP="002C5617">
      <w:pPr>
        <w:pStyle w:val="Nessunaspaziatura"/>
      </w:pPr>
      <w:r w:rsidRPr="002C5617">
        <w:t>Quando Cristo è messo da parte, anche Dio viene messo da parte, ma se Dio viene messo da parte, per l’uomo non c’è salvezza. Il Padre ha deciso che ogni gloria venga a Lui per Cristo, in Cristo, con Cristo. Verità eterna, immortale. </w:t>
      </w:r>
    </w:p>
    <w:p w:rsidR="007E6F56" w:rsidRDefault="002C5617" w:rsidP="002C5617">
      <w:pPr>
        <w:pStyle w:val="Nessunaspaziatura"/>
      </w:pPr>
      <w:r w:rsidRPr="002C5617">
        <w:t>Essendo il cristiano dalla verità di Cristo Gesù per la verità di Cristo Gesù, è cosa giusta che ognuno di noi si chieda: Sono io novità di Dio per far risplendere la gloria di Cristo Gesù nel mondo con una luce più nuova e più splendente di quella di ieri? </w:t>
      </w:r>
    </w:p>
    <w:p w:rsidR="007E6F56" w:rsidRDefault="002C5617" w:rsidP="002C5617">
      <w:pPr>
        <w:pStyle w:val="Nessunaspaziatura"/>
      </w:pPr>
      <w:r w:rsidRPr="002C5617">
        <w:t>Cosa mi impedisce di essere novità di Dio? Quali sono i vizi che ostacolano la mia vocazione e missione? Quali le trasgressioni dei Comandamenti che mi pongono a servizio del diavolo anziché di Cristo Gesù? </w:t>
      </w:r>
    </w:p>
    <w:p w:rsidR="007E6F56" w:rsidRDefault="002C5617" w:rsidP="002C5617">
      <w:pPr>
        <w:pStyle w:val="Nessunaspaziatura"/>
      </w:pPr>
      <w:r w:rsidRPr="002C5617">
        <w:t>Quanto sono refrattario alla grazia e alla verità dello Spirito Santo? Quali suoi doni o carismi, quale missione e vocazione uso a servizio della mia falsa gloria? Sono domande alle quali urge dare risposta con la più grande luce dello Spirito Santo. </w:t>
      </w:r>
    </w:p>
    <w:p w:rsidR="007E6F56" w:rsidRDefault="002C5617" w:rsidP="002C5617">
      <w:pPr>
        <w:pStyle w:val="Nessunaspaziatura"/>
      </w:pPr>
      <w:r w:rsidRPr="002C5617">
        <w:t>Se però non sono in comunione con lo Spirito del Signore, darò risposte dal peccato, dalla mia morte spirituale e saranno sempre risposte di falsità e non di verità, di tenebra e non di luce, di stoltezza e non di sapienza. </w:t>
      </w:r>
    </w:p>
    <w:p w:rsidR="007E6F56" w:rsidRDefault="002C5617" w:rsidP="002C5617">
      <w:pPr>
        <w:pStyle w:val="Nessunaspaziatura"/>
      </w:pPr>
      <w:r w:rsidRPr="002C5617">
        <w:t>Quando si giunge all’indurimento del cuore, neanche più la luce che viene dalla Parola del Signore potrà illuminare la nostra coscienza e noi procederemo di falsità in falsità e di stoltezza in stoltezza. </w:t>
      </w:r>
    </w:p>
    <w:p w:rsidR="007E6F56" w:rsidRDefault="002C5617" w:rsidP="002C5617">
      <w:pPr>
        <w:pStyle w:val="Nessunaspaziatura"/>
      </w:pPr>
      <w:r w:rsidRPr="002C5617">
        <w:t>Chi vuole iniziare a porsi a servizio della gloria del Signore, per Cristo, con Cristo, in Cristo, deve entrare nella piena obbedienza ai Comandamento e alla Parola del Vangelo. </w:t>
      </w:r>
    </w:p>
    <w:p w:rsidR="007E6F56" w:rsidRDefault="002C5617" w:rsidP="00190A8C">
      <w:pPr>
        <w:pStyle w:val="Nessunaspaziatura"/>
      </w:pPr>
      <w:r w:rsidRPr="002C5617">
        <w:t>Se siamo senza Vangelo e senza Comandamenti, sia</w:t>
      </w:r>
      <w:r w:rsidR="00190A8C">
        <w:t>mo anche senza vera finalità</w:t>
      </w:r>
      <w:r w:rsidRPr="002C5617">
        <w:t>, vera missione, vera vocazione. Lavoriamo ma non per la gloria di Dio e neanche per la nostra. </w:t>
      </w:r>
    </w:p>
    <w:p w:rsidR="002C5617" w:rsidRDefault="002C5617" w:rsidP="002C5617">
      <w:pPr>
        <w:pStyle w:val="Nessunaspaziatura"/>
      </w:pPr>
      <w:r w:rsidRPr="002C5617">
        <w:t>Lavora per la sua gloria solo chi lavora per la gloria del Padre, in Cristo Gesù, per lo Spirito Santo. Madre di Dio, Angeli, Santi, fate che ogni cristiano lavori solo per la più grande gloria di Gesù. </w:t>
      </w:r>
    </w:p>
    <w:p w:rsidR="00D93F6F" w:rsidRDefault="00D93F6F" w:rsidP="00D93F6F">
      <w:pPr>
        <w:pStyle w:val="Nessunaspaziatura"/>
        <w:numPr>
          <w:ilvl w:val="0"/>
          <w:numId w:val="0"/>
        </w:numPr>
        <w:ind w:left="567" w:hanging="567"/>
      </w:pPr>
    </w:p>
    <w:p w:rsidR="00805A9C" w:rsidRDefault="00D93F6F" w:rsidP="00805A9C">
      <w:pPr>
        <w:pStyle w:val="Nessunaspaziatura"/>
      </w:pPr>
      <w:r w:rsidRPr="00D93F6F">
        <w:t>RIFLESSIONE – DIFENDERE LA PROPRIA VERITÀ. Difendere la propria verità cristiana, frutto in noi dello Spirito Santo e dell’opera di mediazione della Chiesa, è obbligo per ogni battezzato, divenuto corpo di Cristo Gesù e chiamato alla più alta conformazione a Lui. </w:t>
      </w:r>
    </w:p>
    <w:p w:rsidR="00805A9C" w:rsidRDefault="00D93F6F" w:rsidP="00D93F6F">
      <w:pPr>
        <w:pStyle w:val="Nessunaspaziatura"/>
      </w:pPr>
      <w:r w:rsidRPr="00D93F6F">
        <w:t>Nessuno potrà mai difendere la propria verità cristiana, se prima non difende la verità del Padre e del Figlio e dello Spirito Santo, la verità di tutta la Rivelazione, della Chiesa e della sua mediazione universale e necessaria nella Parola, nella verità, nella grazia. </w:t>
      </w:r>
    </w:p>
    <w:p w:rsidR="00805A9C" w:rsidRDefault="00D93F6F" w:rsidP="00190A8C">
      <w:pPr>
        <w:pStyle w:val="Nessunaspaziatura"/>
      </w:pPr>
      <w:r w:rsidRPr="00D93F6F">
        <w:t>Se si lascia che venga abbattuta la Chiesa, inevitabilmente si abbatterà anche Cristo Signore nel suo mistero, si abbatterà il Padre e lo Spirito Santo. Se si abbatte la Beata Trinità, Satana può instaurare sul mondo il suo regno di idolatria, falsità, immoralità. </w:t>
      </w:r>
    </w:p>
    <w:p w:rsidR="00805A9C" w:rsidRDefault="00D93F6F" w:rsidP="00D93F6F">
      <w:pPr>
        <w:pStyle w:val="Nessunaspaziatura"/>
      </w:pPr>
      <w:r w:rsidRPr="00D93F6F">
        <w:t>Se si abbattono i profeti, si abbatterà la purissima Parola di Dio. Se si abbatte la verità cristiana della persona, si abbatte la missione che essa porta. È il motivo per il quale oggi si vuole abbattere il cristiano e la sua verità. A chi spetta difendere la verità cristiana? </w:t>
      </w:r>
    </w:p>
    <w:p w:rsidR="00805A9C" w:rsidRDefault="00D93F6F" w:rsidP="00D93F6F">
      <w:pPr>
        <w:pStyle w:val="Nessunaspaziatura"/>
      </w:pPr>
      <w:r w:rsidRPr="00D93F6F">
        <w:t>La difesa della verità cristiana spetta ad ogni singolo cristiano. Ognuno è obbligato a difendere la purezza della sua verità. Al papa spetta difendere la verità di Papa. Al vescovo la verità di vescovo. Al presbitero la verità di presbitero. Al diacono la verità di diacono. </w:t>
      </w:r>
    </w:p>
    <w:p w:rsidR="00805A9C" w:rsidRDefault="00D93F6F" w:rsidP="00D93F6F">
      <w:pPr>
        <w:pStyle w:val="Nessunaspaziatura"/>
      </w:pPr>
      <w:r w:rsidRPr="00D93F6F">
        <w:t>Al cresimato spetta difendere la verità di cresimato. Al battezzato la verità di battezzato. È chiaro che nessuno potrà difendere la sua verità, se non conosce la verità dalla quale la sua verità viene originata e perennemente mantenuta in vita, se non cresce nella verità. </w:t>
      </w:r>
    </w:p>
    <w:p w:rsidR="00805A9C" w:rsidRDefault="00D93F6F" w:rsidP="00D93F6F">
      <w:pPr>
        <w:pStyle w:val="Nessunaspaziatura"/>
      </w:pPr>
      <w:r w:rsidRPr="00D93F6F">
        <w:t>Difendere la propria verità cristiana è obbligo. La propria verità cristiana si difende, si attesta, si dimostra, si rivela, si annunzia, si predica, si vive, si testimonia. Il cristiano vale per quanto vale la sua verità cristiana, per quanta crescita nella verità vi è in lui. </w:t>
      </w:r>
    </w:p>
    <w:p w:rsidR="00805A9C" w:rsidRDefault="00D93F6F" w:rsidP="00190A8C">
      <w:pPr>
        <w:pStyle w:val="Nessunaspaziatura"/>
      </w:pPr>
      <w:r w:rsidRPr="00D93F6F">
        <w:t>Se la sua verità cristiana non vale, non si vede, non si testimonia, non si annunzia, neanche lui vale e neppure le sue opere. Urge che tutti si convincano di quest</w:t>
      </w:r>
      <w:r w:rsidR="00190A8C">
        <w:t>o</w:t>
      </w:r>
      <w:r w:rsidRPr="00D93F6F">
        <w:t xml:space="preserve"> gravissimo obbligo. Ogni discepolo di Gesù è chiamato a difendere tutta la verità, non una parte di essa. </w:t>
      </w:r>
    </w:p>
    <w:p w:rsidR="00805A9C" w:rsidRDefault="00D93F6F" w:rsidP="00D93F6F">
      <w:pPr>
        <w:pStyle w:val="Nessunaspaziatura"/>
      </w:pPr>
      <w:r w:rsidRPr="00D93F6F">
        <w:t>Se oggi c’è un peccato tipicamente cristiano è la rinuncia a difendere, attestare, dimostrare, rivelare, annunziare, predicare, testimoniare da parte del singolo cristiano la sua verità. È la verità cristiana che fa la differenza tra uomo e uomo e anche tra uomo e le altre cose. </w:t>
      </w:r>
    </w:p>
    <w:p w:rsidR="00805A9C" w:rsidRDefault="00D93F6F" w:rsidP="00D93F6F">
      <w:pPr>
        <w:pStyle w:val="Nessunaspaziatura"/>
      </w:pPr>
      <w:r w:rsidRPr="00D93F6F">
        <w:t>Oggi l’inferno ha scatenato la più grande battaglia contro la verità di Dio, di Cristo, dello Spirito Santo, della Chiesa, del Vangelo, della Rivelazione, della fede, al fine di distruggere la loro divina e celeste verità. In questa battaglia il cristiano sembra soldato arreso. </w:t>
      </w:r>
    </w:p>
    <w:p w:rsidR="00805A9C" w:rsidRDefault="00D93F6F" w:rsidP="00D93F6F">
      <w:pPr>
        <w:pStyle w:val="Nessunaspaziatura"/>
      </w:pPr>
      <w:r w:rsidRPr="00D93F6F">
        <w:t>Tutto deve essere oggi dalla falsità e dalla menzogna di Satana. Tutta la verità personale di Dio e ogni verità partecipata da Dio nella creazione e nella Chiesa, deve scomparire dalla nostra terra. Di essa se ne vuole fare un deserto di idolatria, immoralità, vizio, peccato. </w:t>
      </w:r>
    </w:p>
    <w:p w:rsidR="00805A9C" w:rsidRDefault="00D93F6F" w:rsidP="00D93F6F">
      <w:pPr>
        <w:pStyle w:val="Nessunaspaziatura"/>
      </w:pPr>
      <w:r w:rsidRPr="00D93F6F">
        <w:t>Nessuna verità partecipata da Dio nella natura dovrà esistere. Tutto si vuole senza alcuna verità di natura. Tutto deve essere dalla volontà dell’uomo, ma non di ogni uomo, ma di quei pochi che si sono rivestiti di ogni potenza satanica per combattere contro Dio. </w:t>
      </w:r>
    </w:p>
    <w:p w:rsidR="00805A9C" w:rsidRDefault="00D93F6F" w:rsidP="00D93F6F">
      <w:pPr>
        <w:pStyle w:val="Nessunaspaziatura"/>
      </w:pPr>
      <w:r w:rsidRPr="00D93F6F">
        <w:t>Quando un cristiano rinuncia alla difesa della sua verità cristiana, è la resa alla falsità. Un cristiano che si consegna alla falsità non è più libero. È schivo delle tenebre, prigioniero della menzogna. Si è liberi dalla propria verità. La falsità rende schiavi delle tenebre. </w:t>
      </w:r>
    </w:p>
    <w:p w:rsidR="00805A9C" w:rsidRDefault="00D93F6F" w:rsidP="00D93F6F">
      <w:pPr>
        <w:pStyle w:val="Nessunaspaziatura"/>
      </w:pPr>
      <w:r w:rsidRPr="00D93F6F">
        <w:t>La propria verità cristiana mai viene da se stessi. Essa viene dal Padre, da Cristo Gesù, dallo Spirito Santo, dalla Chiesa, dal Vangelo, dalla grazia. Quando ci si separa da queste fonti della propria verità, è il regno della falsità e della menzogna. È l’impero della schiavitù. </w:t>
      </w:r>
    </w:p>
    <w:p w:rsidR="00805A9C" w:rsidRDefault="00D93F6F" w:rsidP="00D93F6F">
      <w:pPr>
        <w:pStyle w:val="Nessunaspaziatura"/>
      </w:pPr>
      <w:r w:rsidRPr="00D93F6F">
        <w:t>Il cristiano deve essere come Giobbe. Questi ha difeso la sua verità di uomo giusto contro i suoi tre amici che lo accusavano di ingiustizia. Ma c’è un cristiano sulla terra che ha la forza, il coraggio, la determinazione, di rispondere al mondo della falsità con le sue Parole? </w:t>
      </w:r>
    </w:p>
    <w:p w:rsidR="00805A9C" w:rsidRDefault="00D93F6F" w:rsidP="00D93F6F">
      <w:pPr>
        <w:pStyle w:val="Nessunaspaziatura"/>
      </w:pPr>
      <w:r w:rsidRPr="00D93F6F">
        <w:t>Giobbe prese a dire: Certo, voi rappresentate un popolo; con voi morirà la sapienza! Anch’io però ho senno come voi, e non sono da meno di voi; chi non sa cose simili? Sono diventato il sarcasmo dei miei amici, io che grido a Dio perché mi risponda; </w:t>
      </w:r>
    </w:p>
    <w:p w:rsidR="00805A9C" w:rsidRDefault="00D93F6F" w:rsidP="00D93F6F">
      <w:pPr>
        <w:pStyle w:val="Nessunaspaziatura"/>
      </w:pPr>
      <w:r w:rsidRPr="00D93F6F">
        <w:t>sarcasmo, io che sono il giusto, l’integro! “Allo sventurato spetta il disprezzo”, pensa la gente nella prosperità, “spinte a colui che ha il piede tremante”. Le tende dei ladri sono tranquille, c’è sicurezza per chi provoca Dio, per chi riduce Dio in suo potere. </w:t>
      </w:r>
    </w:p>
    <w:p w:rsidR="00805A9C" w:rsidRDefault="00D93F6F" w:rsidP="00D93F6F">
      <w:pPr>
        <w:pStyle w:val="Nessunaspaziatura"/>
      </w:pPr>
      <w:r w:rsidRPr="00D93F6F">
        <w:t>Interroga pure le bestie e ti insegneranno, gli uccelli del cielo e ti informeranno; i rettili della terra e ti istruiranno, i pesci del mare e ti racconteranno. Chi non sa, fra tutti costoro, che la mano del Signore ha fatto questo? Egli ha in mano l’anima di ogni vivente </w:t>
      </w:r>
    </w:p>
    <w:p w:rsidR="00805A9C" w:rsidRDefault="00D93F6F" w:rsidP="00D93F6F">
      <w:pPr>
        <w:pStyle w:val="Nessunaspaziatura"/>
      </w:pPr>
      <w:r w:rsidRPr="00D93F6F">
        <w:t xml:space="preserve">e il soffio di ogni essere umano. L’orecchio non distingue forse le parole e il palato non assapora i cibi? Nei canuti sta la saggezza e in chi ha vita lunga la prudenza. In lui risiedono sapienza e forza, a lui appartengono consiglio e prudenza!  </w:t>
      </w:r>
    </w:p>
    <w:p w:rsidR="00805A9C" w:rsidRDefault="00805A9C" w:rsidP="00D93F6F">
      <w:pPr>
        <w:pStyle w:val="Nessunaspaziatura"/>
      </w:pPr>
      <w:r w:rsidRPr="00D93F6F">
        <w:t>Ecco,</w:t>
      </w:r>
      <w:r>
        <w:t xml:space="preserve"> </w:t>
      </w:r>
      <w:r w:rsidR="00D93F6F" w:rsidRPr="00D93F6F">
        <w:t>se egli demolisce, non si può ricostruire, se imprigiona qualcuno, non c’è chi possa liberarlo. Se trattiene le acque, vi è siccità, se le lascia andare, devastano la terra. In lui risiedono potenza e sagacia, da lui dipendono l’ingannato e l’ingannatore. </w:t>
      </w:r>
    </w:p>
    <w:p w:rsidR="00805A9C" w:rsidRDefault="00D93F6F" w:rsidP="00D93F6F">
      <w:pPr>
        <w:pStyle w:val="Nessunaspaziatura"/>
      </w:pPr>
      <w:r w:rsidRPr="00D93F6F">
        <w:t>Fa andare scalzi i consiglieri della terra, rende stolti i giudici; slaccia la cintura dei re e cinge i loro fianchi d’una corda. Fa andare scalzi i sacerdoti e rovescia i potenti. Toglie la parola a chi si crede sicuro e priva del senno i vegliardi. </w:t>
      </w:r>
    </w:p>
    <w:p w:rsidR="00805A9C" w:rsidRDefault="00D93F6F" w:rsidP="00D93F6F">
      <w:pPr>
        <w:pStyle w:val="Nessunaspaziatura"/>
      </w:pPr>
      <w:r w:rsidRPr="00D93F6F">
        <w:t>Sui potenti getta il disprezzo e allenta la cintura dei forti. Strappa dalle tenebre i segreti e porta alla luce le ombre della morte. Rende grandi i popoli e li fa perire, fa largo ad altri popoli e li guida. Toglie la ragione ai capi di un paese </w:t>
      </w:r>
    </w:p>
    <w:p w:rsidR="00805A9C" w:rsidRDefault="00D93F6F" w:rsidP="00D93F6F">
      <w:pPr>
        <w:pStyle w:val="Nessunaspaziatura"/>
      </w:pPr>
      <w:r w:rsidRPr="00D93F6F">
        <w:t>e li fa vagare nel vuoto, senza strade, vanno a tastoni in un buio senza luce, e barcollano come ubriachi. Ecco, tutto questo ha visto il mio occhio, l’ha udito il mio orecchio e l’ha compreso. Quel che sapete voi, lo so anch’io; non sono da meno di voi. </w:t>
      </w:r>
    </w:p>
    <w:p w:rsidR="00805A9C" w:rsidRDefault="00D93F6F" w:rsidP="00D93F6F">
      <w:pPr>
        <w:pStyle w:val="Nessunaspaziatura"/>
      </w:pPr>
      <w:r w:rsidRPr="00D93F6F">
        <w:t>Ma io all’Onnipotente voglio parlare, con Dio desidero contendere. Voi imbrattate di menzogne, siete tutti medici da nulla. Magari taceste del tutto: sarebbe per voi un atto di sapienza! Ascoltate dunque la mia replica </w:t>
      </w:r>
    </w:p>
    <w:p w:rsidR="00805A9C" w:rsidRDefault="00D93F6F" w:rsidP="00D93F6F">
      <w:pPr>
        <w:pStyle w:val="Nessunaspaziatura"/>
      </w:pPr>
      <w:r w:rsidRPr="00D93F6F">
        <w:t>e alle argomentazioni delle mie labbra fate attenzione. Vorreste forse dire il falso in difesa di Dio e in suo favore parlare con inganno? Vorreste prendere le parti di Dio e farvi suoi avvocati? Sarebbe bene per voi se egli vi scrutasse? </w:t>
      </w:r>
    </w:p>
    <w:p w:rsidR="00805A9C" w:rsidRDefault="00D93F6F" w:rsidP="00D93F6F">
      <w:pPr>
        <w:pStyle w:val="Nessunaspaziatura"/>
      </w:pPr>
      <w:r w:rsidRPr="00D93F6F">
        <w:t>Credete di ingannarlo, come s’inganna un uomo? Severamente vi redarguirà, se in segreto sarete parziali. La sua maestà non vi incute spavento e il terrore di lui non vi assale? Sentenze di cenere sono i vostri moniti, baluardi di argilla sono i vostri baluardi (Gb 12,1-13,12). </w:t>
      </w:r>
    </w:p>
    <w:p w:rsidR="00805A9C" w:rsidRDefault="00D93F6F" w:rsidP="00D93F6F">
      <w:pPr>
        <w:pStyle w:val="Nessunaspaziatura"/>
      </w:pPr>
      <w:r w:rsidRPr="00D93F6F">
        <w:t>Difendendo la propria verità cristiana e vivendola in ogni sua parte, secondo il personale grado di partecipazione ad essa – e si partecipa per sacramento ricevuto – il cristiano lascia in molti cuori l’impronta della sua fede, speranza, carità, giustizia, luce, virtù. </w:t>
      </w:r>
    </w:p>
    <w:p w:rsidR="00805A9C" w:rsidRDefault="00D93F6F" w:rsidP="00D93F6F">
      <w:pPr>
        <w:pStyle w:val="Nessunaspaziatura"/>
      </w:pPr>
      <w:r w:rsidRPr="00D93F6F">
        <w:t>Gesù è l’impronta eterna del Padre. Questa impronta è differente da ogni altra impronta e da ogni altro sigillo. È impronta della sua natura perché suo vero Figlio. Gesù è il solo Figlio generato dal Padre prima di tutti i secoli. Noi siamo impronta per creazione e redenzione. </w:t>
      </w:r>
    </w:p>
    <w:p w:rsidR="00805A9C" w:rsidRDefault="00D93F6F" w:rsidP="00190A8C">
      <w:pPr>
        <w:pStyle w:val="Nessunaspaziatura"/>
      </w:pPr>
      <w:r w:rsidRPr="00D93F6F">
        <w:t>Come Gesù ha lasciato l’impronta di sé nei cuori, così anche il cristiano è obbligato a lasciare, scrivere, imprimere l’impronta della sua verità in molti cuor</w:t>
      </w:r>
      <w:r w:rsidR="00190A8C">
        <w:t>i</w:t>
      </w:r>
      <w:r w:rsidRPr="00D93F6F">
        <w:t>, facendoli corpo di Cristo, per divenire impronta del Padre e del Figlio e dello Spirito Santo. </w:t>
      </w:r>
    </w:p>
    <w:p w:rsidR="00805A9C" w:rsidRDefault="00D93F6F" w:rsidP="00D93F6F">
      <w:pPr>
        <w:pStyle w:val="Nessunaspaziatura"/>
      </w:pPr>
      <w:r w:rsidRPr="00D93F6F">
        <w:t>È grande il mistero del cristiano: per l’impronta della sua verità in un cuore, questo cuore sarà condotto a ricevere l’impronta del suo Dio nel grande mistero della redenzione e della rigenerazione. Chi ha perso la sua verità, mai potrà imprimere verità. Non la conosce. </w:t>
      </w:r>
    </w:p>
    <w:p w:rsidR="00D93F6F" w:rsidRPr="00D93F6F" w:rsidRDefault="00D93F6F" w:rsidP="00D93F6F">
      <w:pPr>
        <w:pStyle w:val="Nessunaspaziatura"/>
        <w:rPr>
          <w:rStyle w:val="Enfasicorsivo"/>
          <w:i w:val="0"/>
          <w:iCs w:val="0"/>
        </w:rPr>
      </w:pPr>
      <w:r w:rsidRPr="00D93F6F">
        <w:t>Madre di Dio, Angeli, Santi, fate che il cristiano difenda la sua verità cristiana anche a prezzo della sua vita. È la sola via perché la verità del nostro Dio si imprima in molti cuori nel mistero della rigenerazione e della conformazione a Cristo Gesù. </w:t>
      </w:r>
    </w:p>
    <w:p w:rsidR="00905A64" w:rsidRPr="00C86E26" w:rsidRDefault="00905A64" w:rsidP="00905A64">
      <w:pPr>
        <w:pStyle w:val="Titolo2"/>
        <w:spacing w:line="240" w:lineRule="auto"/>
        <w:jc w:val="both"/>
        <w:rPr>
          <w:sz w:val="28"/>
        </w:rPr>
      </w:pPr>
      <w:bookmarkStart w:id="293" w:name="_Toc27139053"/>
      <w:r w:rsidRPr="00C86E26">
        <w:rPr>
          <w:sz w:val="28"/>
        </w:rPr>
        <w:t>19 Agosto</w:t>
      </w:r>
      <w:bookmarkEnd w:id="293"/>
      <w:r w:rsidRPr="00C86E26">
        <w:rPr>
          <w:sz w:val="28"/>
        </w:rPr>
        <w:t xml:space="preserve"> </w:t>
      </w:r>
    </w:p>
    <w:p w:rsidR="00992AF8" w:rsidRPr="00905A64" w:rsidRDefault="00905A64" w:rsidP="00905A64">
      <w:pPr>
        <w:pStyle w:val="Nessunaspaziatura"/>
        <w:numPr>
          <w:ilvl w:val="0"/>
          <w:numId w:val="0"/>
        </w:numPr>
        <w:spacing w:line="240" w:lineRule="auto"/>
        <w:rPr>
          <w:rStyle w:val="Enfasicorsivo"/>
          <w:rFonts w:ascii="Segoe UI Historic" w:hAnsi="Segoe UI Historic" w:cs="Segoe UI Historic"/>
          <w:i w:val="0"/>
        </w:rPr>
      </w:pPr>
      <w:r w:rsidRPr="00905A64">
        <w:rPr>
          <w:rStyle w:val="Enfasicorsivo"/>
          <w:rFonts w:ascii="Segoe UI Historic" w:hAnsi="Segoe UI Historic" w:cs="Segoe UI Historic"/>
          <w:i w:val="0"/>
        </w:rPr>
        <w:t>Una sola verità di Cristo negata e tutto crolla in un istante. Se Cristo è senza verità, la Chiesa che è dalla verità di Cristo, anch’essa è senza verità.</w:t>
      </w:r>
    </w:p>
    <w:p w:rsidR="00905A64" w:rsidRPr="00905A64" w:rsidRDefault="00905A64" w:rsidP="00905A64">
      <w:pPr>
        <w:pStyle w:val="Titolo2"/>
        <w:rPr>
          <w:rFonts w:ascii="Calibri" w:hAnsi="Calibri"/>
        </w:rPr>
      </w:pPr>
      <w:bookmarkStart w:id="294" w:name="_Toc11162395"/>
      <w:bookmarkStart w:id="295" w:name="_Toc27139054"/>
      <w:r w:rsidRPr="00905A64">
        <w:t>Ma vino nuovo in otri nuovi!</w:t>
      </w:r>
      <w:bookmarkEnd w:id="294"/>
      <w:bookmarkEnd w:id="295"/>
    </w:p>
    <w:p w:rsidR="00905A64" w:rsidRPr="00C86E26" w:rsidRDefault="00905A64" w:rsidP="00905A64">
      <w:pPr>
        <w:spacing w:after="120" w:line="240" w:lineRule="auto"/>
        <w:jc w:val="both"/>
        <w:rPr>
          <w:rFonts w:ascii="Arial" w:eastAsia="Times New Roman" w:hAnsi="Arial"/>
          <w:color w:val="000000"/>
          <w:sz w:val="24"/>
          <w:lang w:eastAsia="it-IT"/>
        </w:rPr>
      </w:pPr>
      <w:r w:rsidRPr="00C86E26">
        <w:rPr>
          <w:rFonts w:ascii="Arial" w:eastAsia="Times New Roman" w:hAnsi="Arial"/>
          <w:color w:val="000000"/>
          <w:sz w:val="24"/>
          <w:lang w:eastAsia="it-IT"/>
        </w:rPr>
        <w:t>Il vino nuovo dell’umanità è Cristo Gesù. L’otre nuovo è lo Spirito Santo. Ogni uomo è chiamato, per vocazione eterna, a divenire un solo vino di verità e di giustizia, santità e speranza, compassione e misericordia, in Cristo, da essere versato nell’otre nuovo dello Spirito Santo e da Lui essere custodito e protetto nella sua verità eterna, crescendo giorno per giorno nella verità, fino al raggiungimento della più completa perfezione. Quando si afferma una verità, sempre si devono assumere tutte le conseguenze che da essa scaturiscono. Se diciamo che è Cristo il vino nuovo dell’umanità, si deve subito affermare che senza il suo divenire una cosa sola con Cristo, ognuno rimane nel suo vecchio otre che è la sua carne e nel suo vecchio vino di vizio, peccato, concupiscenza, trasgressione dei Comandamenti. Il suo è un vino di morte. Se a questa verità si aggiunge l’altra che solo lo Spirito Santo è l’otre nel quale il vino nuovo va versato per essere conservato, protetto, custodito nella sua verità eterna, chi esclude lo Spirito Santo dalla sua fede, né potrà divenire vino nuovo perché solo per lo Spirito questo avviene e neanche potrà rimanere vino nuovo. È senza l’otre. Sarà versato per terra e tutto andrà perduto. La nostra fede o è trinitaria o non è fede. Ma la fede trinitaria non deve essere solo per quanti credono in Cristo, ma anche per ogni altro uomo. Se noi diciamo che tutti gli uomini si salvano attraverso le loro vie, che spesso sono di idolatria, immoralità, disprezzo dell’uomo, allora siamo in forte conflitto con la purezza della fede che professiamo. La verità non è mai parziale, mai momentanea, mai a tempo. Essa è sempre universale, immortale, senza tempo.</w:t>
      </w:r>
    </w:p>
    <w:p w:rsidR="00905A64" w:rsidRPr="00C86E26" w:rsidRDefault="00905A64" w:rsidP="00905A64">
      <w:pPr>
        <w:spacing w:after="120" w:line="240" w:lineRule="auto"/>
        <w:jc w:val="both"/>
        <w:rPr>
          <w:rFonts w:ascii="Arial" w:eastAsia="Times New Roman" w:hAnsi="Arial"/>
          <w:color w:val="000000"/>
          <w:sz w:val="24"/>
          <w:lang w:eastAsia="it-IT"/>
        </w:rPr>
      </w:pPr>
      <w:r w:rsidRPr="00C86E26">
        <w:rPr>
          <w:rFonts w:ascii="Arial" w:eastAsia="Times New Roman" w:hAnsi="Arial"/>
          <w:color w:val="000000"/>
          <w:sz w:val="24"/>
          <w:lang w:eastAsia="it-IT"/>
        </w:rPr>
        <w:t>Se Dio è il Creatore del cielo e della terra con la sua parola onnipotente, allora l’evoluzionismo cieco è stoltezza per un cristiano, ma è anche insipienza per ogni altro uomo. Mai potranno esistere due verità che si escludono a vicenda. O Dio è il Creatore o non è il Creatore. O è il Signore o non è il Signore. Non può Dio essere il Signore per alcuni e non il Signore per altri. Né il cristiano può essere l’uomo dalla verità doppia o anche tripla. Entra in Chiesa, fa la sua professione di fede: “Credo in un solo Dio, Padre Onnipotente, Creatore e Signore del cielo e della terra”. Poi entra nelle aule della scienza e fa un’altra professione di fese: “Credo nell’evoluzionismo e nell’uomo senza anima immortale e senza vocazione all’eternità, senza alcuna responsabilità in ordine al bene e al male”. È evidente che vi è forte contraddizione. Mai potrà essere un uomo frutto della volontà di Dio e frutto di un caso, di un evoluzionismo cieco. Di queste cose oggi ne diciamo molte. In Chiesa gridiamo una verità, usciamo fuori e ne diciamo un’altra in netta opposizione, totalmente contraria alla prima. In Chiesa diciamo che Cristo è il Redentore e il Salvatore, il solo Redentore e Salvatore, poi usciamo fuori e diciamo l’esatto contrario, professando pubblicamente ogni religione via di redenzione e di salvezza. È questa oggi la confusione che regna nel cuore di molti credenti. Si legge il Vangelo, vi è chiara una verità. Si esce dal Vangelo, si afferma e si sostiene il contrario di quanto lo Spirito Santo ha rivelato nel Vangelo. O il Vangelo è vero o è falso. Non può essere vero quando il Vangelo rimane nel Vangelo ed essere falso quando il Vangelo esce dal Vangelo. Dobbiamo essere onesti con noi stessi, se vogliamo essere onesti con il mondo. La verità obbliga alla verità.</w:t>
      </w:r>
    </w:p>
    <w:p w:rsidR="00905A64" w:rsidRPr="00C86E26" w:rsidRDefault="00905A64" w:rsidP="00905A64">
      <w:pPr>
        <w:spacing w:after="120" w:line="240" w:lineRule="auto"/>
        <w:jc w:val="both"/>
        <w:rPr>
          <w:rFonts w:ascii="Arial" w:eastAsia="Times New Roman" w:hAnsi="Arial"/>
          <w:color w:val="000000"/>
          <w:sz w:val="24"/>
          <w:lang w:eastAsia="it-IT"/>
        </w:rPr>
      </w:pPr>
      <w:r w:rsidRPr="00C86E26">
        <w:rPr>
          <w:rFonts w:ascii="Arial" w:eastAsia="Times New Roman" w:hAnsi="Arial"/>
          <w:i/>
          <w:iCs/>
          <w:color w:val="000000"/>
          <w:sz w:val="24"/>
          <w:lang w:eastAsia="it-IT"/>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w:t>
      </w:r>
      <w:r w:rsidR="00C86E26">
        <w:rPr>
          <w:rFonts w:ascii="Arial" w:eastAsia="Times New Roman" w:hAnsi="Arial"/>
          <w:i/>
          <w:iCs/>
          <w:color w:val="000000"/>
          <w:sz w:val="24"/>
          <w:lang w:eastAsia="it-IT"/>
        </w:rPr>
        <w:t xml:space="preserve">o nuovo porta via qualcosa alla </w:t>
      </w:r>
      <w:r w:rsidRPr="00C86E26">
        <w:rPr>
          <w:rFonts w:ascii="Arial" w:eastAsia="Times New Roman" w:hAnsi="Arial"/>
          <w:i/>
          <w:iCs/>
          <w:color w:val="000000"/>
          <w:sz w:val="24"/>
          <w:lang w:eastAsia="it-IT"/>
        </w:rPr>
        <w:t>stoffa vecchia e lo strappo diventa peggiore. E nessuno versa vino nuovo in otri vecchi, altrimenti il vino spaccherà gli otri, e si perdono vino e otri. Ma vino nuovo in otri nuovi!» (Mc 2,18-22).</w:t>
      </w:r>
    </w:p>
    <w:p w:rsidR="00905A64" w:rsidRPr="00C86E26" w:rsidRDefault="00905A64" w:rsidP="00905A64">
      <w:pPr>
        <w:spacing w:after="120" w:line="240" w:lineRule="auto"/>
        <w:jc w:val="both"/>
        <w:rPr>
          <w:rFonts w:ascii="Arial" w:eastAsia="Times New Roman" w:hAnsi="Arial"/>
          <w:color w:val="000000"/>
          <w:sz w:val="24"/>
          <w:lang w:eastAsia="it-IT"/>
        </w:rPr>
      </w:pPr>
      <w:r w:rsidRPr="00C86E26">
        <w:rPr>
          <w:rFonts w:ascii="Arial" w:eastAsia="Times New Roman" w:hAnsi="Arial"/>
          <w:color w:val="000000"/>
          <w:sz w:val="24"/>
          <w:lang w:eastAsia="it-IT"/>
        </w:rPr>
        <w:t xml:space="preserve">Se Cristo Gesù è il solo vino nuovo nel quale ogni uomo diviene nuovo, se lo Spirito Santo è il solo otre nuovo nel quale si deve conservare il vino nuovo, fino al raggiungimento della vita eterna, camminando di novità in novità, di verità in verità, di giustizia in giustizia, perché affermiamo che l’uomo potrà essere nuovo senza Cristo Gesù e senza lo Spirito Santo? Ma se Cristo non è il solo vino nuovo </w:t>
      </w:r>
      <w:r w:rsidR="00C86E26">
        <w:rPr>
          <w:rFonts w:ascii="Arial" w:eastAsia="Times New Roman" w:hAnsi="Arial"/>
          <w:color w:val="000000"/>
          <w:sz w:val="24"/>
          <w:lang w:eastAsia="it-IT"/>
        </w:rPr>
        <w:t>e se lo Spirito Santo non è il </w:t>
      </w:r>
      <w:r w:rsidRPr="00C86E26">
        <w:rPr>
          <w:rFonts w:ascii="Arial" w:eastAsia="Times New Roman" w:hAnsi="Arial"/>
          <w:color w:val="000000"/>
          <w:sz w:val="24"/>
          <w:lang w:eastAsia="it-IT"/>
        </w:rPr>
        <w:t>solo otre nuovo, perché molti altri sono vino nuovo e otre nuovo, allora subito Cristo Gesù viene relativizzato, diviene uno come tutti gli altri. Qual è la conclusione alla quale necessariamente si deve giungere? Che tutta la Rivelazione è falsa. Tutto il Vangelo è una menzogna, La Chiesa è stata finora strumento di inganno. Che ogni missionario di Gesù è stato un impostore e anche Cristo lo è stato. Si è dichiarato il solo Mediatore, il solo Figlio dell’uomo, la via, la verità, la vita, la risurrezione, mentre ogni altro uomo è via, verità, vita per se stesso e per gli altri. Tutta la Storia Sacra è menzogna. Una sola verità di Cristo negata e tutto crolla in un istante. Se Cristo è senza verità, la Chiesa che è dalla verità di Cristo, anch’essa è senza verità. Se la Chiesa è senza verità, tutti i suoi ministri sono senza verità. Si nega la verità di Cristo, ogni verità che scaturisce da Lui viene dichiarata falsità e menzogna. Noi crediamo invece – e la storia lo attesta ogni giorno – che solo Cristo Gesù è il solo vino nuovo e solo lo Spirito Santo è il solo otre vero.</w:t>
      </w:r>
    </w:p>
    <w:p w:rsidR="00905A64" w:rsidRPr="00C86E26" w:rsidRDefault="00905A64" w:rsidP="00905A64">
      <w:pPr>
        <w:spacing w:after="120" w:line="240" w:lineRule="auto"/>
        <w:jc w:val="both"/>
        <w:rPr>
          <w:rFonts w:ascii="Arial" w:eastAsia="Times New Roman" w:hAnsi="Arial"/>
          <w:color w:val="000000"/>
          <w:sz w:val="24"/>
          <w:lang w:eastAsia="it-IT"/>
        </w:rPr>
      </w:pPr>
      <w:r w:rsidRPr="00C86E26">
        <w:rPr>
          <w:rFonts w:ascii="Arial" w:eastAsia="Times New Roman" w:hAnsi="Arial"/>
          <w:color w:val="000000"/>
          <w:sz w:val="24"/>
          <w:lang w:eastAsia="it-IT"/>
        </w:rPr>
        <w:t>Madre di Dio, Angeli, Santi, fate che la verità di Cristo e dello Spirito risplendano di luce eterna.</w:t>
      </w:r>
    </w:p>
    <w:p w:rsidR="00992AF8" w:rsidRDefault="00992AF8" w:rsidP="00C86E26">
      <w:pPr>
        <w:pStyle w:val="Nessunaspaziatura"/>
        <w:numPr>
          <w:ilvl w:val="0"/>
          <w:numId w:val="0"/>
        </w:numPr>
        <w:ind w:left="567"/>
        <w:rPr>
          <w:rStyle w:val="Enfasicorsivo"/>
          <w:rFonts w:ascii="Segoe UI Historic" w:hAnsi="Segoe UI Historic" w:cs="Segoe UI Historic"/>
          <w:i w:val="0"/>
        </w:rPr>
      </w:pPr>
    </w:p>
    <w:p w:rsidR="00C86E26" w:rsidRDefault="00C86E26" w:rsidP="00C86E26">
      <w:pPr>
        <w:pStyle w:val="Nessunaspaziatura"/>
      </w:pPr>
      <w:r w:rsidRPr="00C86E26">
        <w:t>MEDITAZIONE – NON PUÒ ESSERE MIO DISCEPOLO. Quanto vale il Padre per Gesù? Tutta la sua vita, a Lui consacrata fino alla morte di croce. Il Padre vale quanto tutta una eternità di obbedienza per esaltare, magnificare, celebrare la sua gloria. </w:t>
      </w:r>
    </w:p>
    <w:p w:rsidR="00C86E26" w:rsidRDefault="00C86E26" w:rsidP="00C86E26">
      <w:pPr>
        <w:pStyle w:val="Nessunaspaziatura"/>
      </w:pPr>
      <w:r w:rsidRPr="00C86E26">
        <w:t>Gesù per la gloria del Padre si umiliò, si lasciò anche spogliare fisicamente, annientandosi, annichilendosi, facendosi inchiodare sul legno. Dinanzi alla gloria del Padre tutto veniva sacrificato, tutta diveniva secondario, non importante. </w:t>
      </w:r>
    </w:p>
    <w:p w:rsidR="00C86E26" w:rsidRDefault="00C86E26" w:rsidP="00C86E26">
      <w:pPr>
        <w:pStyle w:val="Nessunaspaziatura"/>
      </w:pPr>
      <w:r w:rsidRPr="00C86E26">
        <w:t>Questa la sua vita sulla nostra terra. Osservando Cristo Gesù Crocifisso tutto il mondo può conoscere quanto è grande il suo amore per il Padre suo. Anche la Vergine Maria, dinanzi alla gloria del Padre, passava in secondo ordine. </w:t>
      </w:r>
    </w:p>
    <w:p w:rsidR="00C86E26" w:rsidRDefault="00C86E26" w:rsidP="00C86E26">
      <w:pPr>
        <w:pStyle w:val="Nessunaspaziatura"/>
      </w:pPr>
      <w:r w:rsidRPr="00C86E26">
        <w:t>Prima l’obbedienza al Padre, poi ogni altra cosa. Non si tratta di rinunce, ma di scelta. Cristo Signore ha scelto solo il Padre. Ogni altra persona e ogni altra cosa a Lui servono per amare il Padre di un amore unico e indivisibile. </w:t>
      </w:r>
    </w:p>
    <w:p w:rsidR="00C86E26" w:rsidRDefault="00C86E26" w:rsidP="00190A8C">
      <w:pPr>
        <w:pStyle w:val="Nessunaspaziatura"/>
      </w:pPr>
      <w:r w:rsidRPr="00C86E26">
        <w:t xml:space="preserve">Ogni altra persona la ama secondo la volontà del Padre. Ma anche di ogni altra cosa ne fa l’uso secondo la purissima verità posta in essa dal Padre. Tutto dal Padre, per il Padre, nel Padre, con il </w:t>
      </w:r>
      <w:r w:rsidR="00190A8C">
        <w:t>P</w:t>
      </w:r>
      <w:r w:rsidRPr="00C86E26">
        <w:t>adre. Questo è Cristo Gesù. </w:t>
      </w:r>
    </w:p>
    <w:p w:rsidR="00C86E26" w:rsidRDefault="00C86E26" w:rsidP="00C86E26">
      <w:pPr>
        <w:pStyle w:val="Nessunaspaziatura"/>
      </w:pPr>
      <w:r w:rsidRPr="00C86E26">
        <w:t>Chi vuole seguire Cristo, chi vuole essere suo discepolo, deve scegliere Cristo Gesù allo stesso modo che Gesù ha scelto il Padre. Non si tratta di rinuncia, ma di scelta. Chi sceglie una strada da percorrere, deve lasciare tutte le altre. </w:t>
      </w:r>
    </w:p>
    <w:p w:rsidR="00C86E26" w:rsidRDefault="00C86E26" w:rsidP="00C86E26">
      <w:pPr>
        <w:pStyle w:val="Nessunaspaziatura"/>
      </w:pPr>
      <w:r w:rsidRPr="00C86E26">
        <w:t>Chi volesse seguire molte strade non raggiungerebbe nessuna località. Così chi ha scelto di seguire Cristo Gesù, non può scegliere di seguire altre persone e neanche può attaccare il cuore alle cose. </w:t>
      </w:r>
    </w:p>
    <w:p w:rsidR="00C86E26" w:rsidRDefault="00C86E26" w:rsidP="00C86E26">
      <w:pPr>
        <w:pStyle w:val="Nessunaspaziatura"/>
      </w:pPr>
      <w:r w:rsidRPr="00C86E26">
        <w:t>Chi segue Gesù è come un viaggiatore che è su un treno di alta velocità. Costui attraversa la storia e il tempo passando da una visione all’altra in un decimo di secondo. </w:t>
      </w:r>
    </w:p>
    <w:p w:rsidR="00C86E26" w:rsidRDefault="00C86E26" w:rsidP="00C86E26">
      <w:pPr>
        <w:pStyle w:val="Nessunaspaziatura"/>
      </w:pPr>
      <w:r w:rsidRPr="00C86E26">
        <w:t>Neanche può attaccare lo sguardo su una cosa che subito ne seguono già mille altre con una rapidità tale da non fare rimanere nulla né nel cuore e né nella mente. Nel Libro di Giobbe è detto che: “Un’ombra sono i nostri giorni sulla terra” (Gb 8,9). </w:t>
      </w:r>
    </w:p>
    <w:p w:rsidR="00C86E26" w:rsidRDefault="00C86E26" w:rsidP="00F97DB3">
      <w:pPr>
        <w:pStyle w:val="Nessunaspaziatura"/>
      </w:pPr>
      <w:r w:rsidRPr="00C86E26">
        <w:t>Come l’ombra passa inesorabilmente e nessuno la può arrestare, così la nostra vita scivola verso l’eternità. Chi vuole seguire Cristo Gesù deve lasciare perdere il mondo intero e camminare spedito dietro a Lui. Uno degli impediment</w:t>
      </w:r>
      <w:r w:rsidR="00F97DB3">
        <w:t>i</w:t>
      </w:r>
      <w:r w:rsidRPr="00C86E26">
        <w:t xml:space="preserve"> è l’attaccamento al denaro, ai beni. </w:t>
      </w:r>
    </w:p>
    <w:p w:rsidR="00C86E26" w:rsidRPr="00DB1BC0" w:rsidRDefault="00C86E26" w:rsidP="00C86E26">
      <w:pPr>
        <w:pStyle w:val="Nessunaspaziatura"/>
      </w:pPr>
      <w:r w:rsidRPr="00DB1BC0">
        <w:t>San Paolo ci rivela che lui non cammina dietro a Gesù. Lui corre verso di Lui: “Anzi, ritengo che tutto sia una perdita a motivo della sublimità della conoscenza di Cristo Gesù, mio Signore. Per lui ho lasciato perdere tutte queste cose e le considero spazzatura, </w:t>
      </w:r>
    </w:p>
    <w:p w:rsidR="00C86E26" w:rsidRPr="00DB1BC0" w:rsidRDefault="00C86E26" w:rsidP="00C86E26">
      <w:pPr>
        <w:pStyle w:val="Nessunaspaziatura"/>
      </w:pPr>
      <w:r w:rsidRPr="00DB1BC0">
        <w:t>per guadagnare Cristo ed essere trovato in lui, avendo come mia giustizia non quella derivante dalla Legge, ma quella che viene dalla fede in Cristo, la giustizia che viene da Dio, basata sulla fede: perché io possa conoscere lui, la potenza della sua risurrezione, </w:t>
      </w:r>
    </w:p>
    <w:p w:rsidR="00C86E26" w:rsidRDefault="00C86E26" w:rsidP="00C86E26">
      <w:pPr>
        <w:pStyle w:val="Nessunaspaziatura"/>
      </w:pPr>
      <w:r w:rsidRPr="00C86E26">
        <w:t>la comunione alle sue sofferenze, facendomi conforme alla sua morte, nella speranza di giungere alla risurrezione dai morti. Non ho certo raggiunto la mèta, non sono arrivato alla perfezione; ma mi sforzo di correre per conquistarla, </w:t>
      </w:r>
    </w:p>
    <w:p w:rsidR="00C86E26" w:rsidRDefault="00C86E26" w:rsidP="00C86E26">
      <w:pPr>
        <w:pStyle w:val="Nessunaspaziatura"/>
      </w:pPr>
      <w:r w:rsidRPr="00C86E26">
        <w:t>perché anch’io sono stato conquistato da Cristo Gesù. Fratelli, io non ritengo ancora di averla conquistata. So soltanto questo: dimenticando ciò che mi sta alle spalle e proteso verso ciò che mi sta di fronte, corro verso la mèta, </w:t>
      </w:r>
    </w:p>
    <w:p w:rsidR="00C86E26" w:rsidRDefault="00C86E26" w:rsidP="00C86E26">
      <w:pPr>
        <w:pStyle w:val="Nessunaspaziatura"/>
      </w:pPr>
      <w:r w:rsidRPr="00C86E26">
        <w:t>al premio che Dio ci chiama a ricevere lassù, in Cristo Gesù” (Fil 3,8-14). Chi corre mai potrà attaccarsi a niente, neanche alla terra che calpesta. L’immagine della corsa illumina e dona verità piena a tutto il discorso fatto da Gesù. </w:t>
      </w:r>
    </w:p>
    <w:p w:rsidR="00C86E26" w:rsidRDefault="00C86E26" w:rsidP="00C86E26">
      <w:pPr>
        <w:pStyle w:val="Nessunaspaziatura"/>
      </w:pPr>
      <w:r w:rsidRPr="00C86E26">
        <w:t>Chi corre si spoglia di tutto ciò che lo appesantisce. Indossa lo stretto necessario. Nessun peso lo rallenta. Nessuna persona potrà trattenerlo. Lui corre. A niente potrà attaccare il cuore. Lui corre. Corre verso la meta da conquistare e la meta è Cristo Signore. </w:t>
      </w:r>
    </w:p>
    <w:p w:rsidR="00C86E26" w:rsidRDefault="00C86E26" w:rsidP="00C86E26">
      <w:pPr>
        <w:pStyle w:val="Nessunaspaziatura"/>
      </w:pPr>
      <w:r w:rsidRPr="00C86E26">
        <w:t>A chi corre la terra gli serve solo per poggiare il piede per un istante. Neanche la polvere si può attaccare ai suoi piedi, perché tra un passo e un altro viene eliminata, perché altra polvere si attacca, ma per essere anch’essa abbandonata per strada. </w:t>
      </w:r>
    </w:p>
    <w:p w:rsidR="00C86E26" w:rsidRDefault="00C86E26" w:rsidP="00C86E26">
      <w:pPr>
        <w:pStyle w:val="Nessunaspaziatura"/>
      </w:pPr>
      <w:r w:rsidRPr="00C86E26">
        <w:t>Tutto cambia invece quando si smette di seguire Gesù. Allora a tutto ci si affeziona, a tutto ci si attacca, niente si lascia. Gesù viene messo all’ultimo posto, in qualche angolo remoto del nostro cuore o della nostra mente. </w:t>
      </w:r>
    </w:p>
    <w:p w:rsidR="00C86E26" w:rsidRDefault="00C86E26" w:rsidP="00C86E26">
      <w:pPr>
        <w:pStyle w:val="Nessunaspaziatura"/>
      </w:pPr>
      <w:r w:rsidRPr="00C86E26">
        <w:t>Ci ricordiamo di Lui solo quando qualche grave necessità ci fa ricorrere a Lui per chiedere qualche grazia. Ma poi tutto ritorna come prima. Cristo non è il cuore del nostro cuore e la vita della nostra vita. Lui invece vuole essere il Tutto per noi. </w:t>
      </w:r>
    </w:p>
    <w:p w:rsidR="00C86E26" w:rsidRPr="00C86E26" w:rsidRDefault="00C86E26" w:rsidP="00C86E26">
      <w:pPr>
        <w:pStyle w:val="Nessunaspaziatura"/>
        <w:rPr>
          <w:rStyle w:val="Enfasicorsivo"/>
          <w:i w:val="0"/>
          <w:iCs w:val="0"/>
        </w:rPr>
      </w:pPr>
      <w:r w:rsidRPr="00C86E26">
        <w:t>Niente potrà essere a Lui paragonato e nessuna persona dovrà prendere il suo posto nel nostro cuore e nella nostra mente. Solo Cristo Gesù è la verità che ci fa veri. Madre di Dio, Angeli, Santi, fate che mai interrompiamo la corsa dietro Gesù Signore. </w:t>
      </w:r>
    </w:p>
    <w:p w:rsidR="002D6B0B" w:rsidRPr="001868F7" w:rsidRDefault="002D6B0B" w:rsidP="002D6B0B">
      <w:pPr>
        <w:pStyle w:val="Titolo2"/>
        <w:spacing w:line="240" w:lineRule="auto"/>
        <w:jc w:val="both"/>
        <w:rPr>
          <w:sz w:val="28"/>
        </w:rPr>
      </w:pPr>
      <w:bookmarkStart w:id="296" w:name="_Toc27139055"/>
      <w:r w:rsidRPr="001868F7">
        <w:rPr>
          <w:sz w:val="28"/>
        </w:rPr>
        <w:t>20 Agosto</w:t>
      </w:r>
      <w:bookmarkEnd w:id="296"/>
      <w:r w:rsidRPr="001868F7">
        <w:rPr>
          <w:sz w:val="28"/>
        </w:rPr>
        <w:t xml:space="preserve"> </w:t>
      </w:r>
    </w:p>
    <w:p w:rsidR="006D5BE9" w:rsidRDefault="002D6B0B" w:rsidP="002D6B0B">
      <w:pPr>
        <w:jc w:val="both"/>
        <w:rPr>
          <w:rStyle w:val="Enfasicorsivo"/>
          <w:rFonts w:ascii="Segoe UI Historic" w:hAnsi="Segoe UI Historic" w:cs="Segoe UI Historic"/>
          <w:i w:val="0"/>
          <w:sz w:val="24"/>
        </w:rPr>
      </w:pPr>
      <w:r w:rsidRPr="002D6B0B">
        <w:rPr>
          <w:rStyle w:val="Enfasicorsivo"/>
          <w:rFonts w:ascii="Segoe UI Historic" w:hAnsi="Segoe UI Historic" w:cs="Segoe UI Historic"/>
          <w:i w:val="0"/>
          <w:sz w:val="24"/>
        </w:rPr>
        <w:t>Se priviamo il Padre della sua verità che sono Cristo e lo Spirito Santo, il Padre non potrà più avere vera compassione per noi. Si entra nella falsità della salvezza e della vita.</w:t>
      </w:r>
    </w:p>
    <w:p w:rsidR="002D6B0B" w:rsidRPr="002D6B0B" w:rsidRDefault="002D6B0B" w:rsidP="002D6B0B">
      <w:pPr>
        <w:pStyle w:val="Titolo2"/>
        <w:rPr>
          <w:rFonts w:ascii="Calibri" w:hAnsi="Calibri"/>
        </w:rPr>
      </w:pPr>
      <w:bookmarkStart w:id="297" w:name="_Toc11162397"/>
      <w:bookmarkStart w:id="298" w:name="_Toc27139056"/>
      <w:r w:rsidRPr="002D6B0B">
        <w:t>Sento compassione per la folla</w:t>
      </w:r>
      <w:bookmarkEnd w:id="297"/>
      <w:bookmarkEnd w:id="298"/>
    </w:p>
    <w:p w:rsidR="002D6B0B" w:rsidRPr="002D6B0B" w:rsidRDefault="002D6B0B" w:rsidP="002D6B0B">
      <w:pPr>
        <w:spacing w:after="120" w:line="240" w:lineRule="auto"/>
        <w:jc w:val="both"/>
        <w:rPr>
          <w:rFonts w:ascii="Arial" w:eastAsia="Times New Roman" w:hAnsi="Arial"/>
          <w:color w:val="000000"/>
          <w:sz w:val="16"/>
          <w:lang w:eastAsia="it-IT"/>
        </w:rPr>
      </w:pPr>
      <w:r w:rsidRPr="002D6B0B">
        <w:rPr>
          <w:rFonts w:ascii="Arial" w:eastAsia="Times New Roman" w:hAnsi="Arial"/>
          <w:color w:val="000000"/>
          <w:sz w:val="24"/>
          <w:szCs w:val="36"/>
          <w:lang w:eastAsia="it-IT"/>
        </w:rPr>
        <w:t>La compassione è differente da persona a persona. Anche in Dio la compassione differisce da Persona divina a Persona divina. Questa legge vale per il corpo di Cristo che è la Chiesa e anche per ogni altro corpo politico, sociale, economico, religioso, nazionale o mondiale. Poiché nella creazione del nostro Dio e Signore ogni persona differisce da ogni altra persona, anche la compassione degli uni e degli altri è differente. Il Padre sente compassione perché dona all’uomo tutto il suo amore che è di creazione, redenzione, salvezza, vita eterna. La compassione del Padre è Cristo Gesù ed è lo Spirito Santo, donati a noi perché ci lasciamo rinnovare dalla grazia di Cristo e permettiamo che siamo fatti veri senza interruzione dalla verità dello Spirito Santo. Quanti oggi per stoltezza o per altri motivi che appartengono al loro cuore, ma non certo alla rivelazione che è per noi legge universale e non particolare, per tutta l’umanità e non per pochi eletti, per ogni uomo e non solo per alcuni, affermano che si possa andare a Dio, senza Cristo e senza lo Spirito Santo, dichiarano nulla la vera compassione del Padre. È come se si dicesse che ogni uomo può vivere senza aria e senza luce o che i pesci del mare possano esistere senza l’acqua. Cristo e lo Spirito Santo sono per noi più necessari dell’aria, dell’acqua, del sole, degli alberi, della stessa terra. Nell’eternità infatti viviamo senza tutte queste cose, ma non possiamo vivere se non in Cristo Gesù per opera dello Spirito Santo. Cosa è allora la compassione? È portare ogni uomo nell’amore del Padre, nella grazia di Cristo Gesù, nella comunione dello Spirito Santo, ma sempre in Cristo, per Cristo, con Cristo, perché è Cristo il dono del Padre, dono della sua grazia, verità, luce, vita eterna, giustizia, sanificazione, rigenerazione. Se priviamo il Padre della sua verità che sono Cristo e lo Spirito Santo, il Padre non potrà più avere vera compassione per noi. Si entra nella falsità della salvezza e della vita.</w:t>
      </w:r>
    </w:p>
    <w:p w:rsidR="002D6B0B" w:rsidRPr="002D6B0B" w:rsidRDefault="002D6B0B" w:rsidP="002D6B0B">
      <w:pPr>
        <w:spacing w:after="120" w:line="240" w:lineRule="auto"/>
        <w:jc w:val="both"/>
        <w:rPr>
          <w:rFonts w:ascii="Arial" w:eastAsia="Times New Roman" w:hAnsi="Arial"/>
          <w:color w:val="000000"/>
          <w:sz w:val="16"/>
          <w:lang w:eastAsia="it-IT"/>
        </w:rPr>
      </w:pPr>
      <w:r w:rsidRPr="002D6B0B">
        <w:rPr>
          <w:rFonts w:ascii="Arial" w:eastAsia="Times New Roman" w:hAnsi="Arial"/>
          <w:color w:val="000000"/>
          <w:sz w:val="24"/>
          <w:szCs w:val="36"/>
          <w:lang w:eastAsia="it-IT"/>
        </w:rPr>
        <w:t>Questa regola eterna della compassione vale anche per ogni uomo che è sulla terra. Un uomo deve dare all’altro tutta la potenza della grazia, verità, luce, vita eterna, giustizia, santità, attinta in Cristo Gesù, per opera dello Spirito Santo, mediante il ministero specifico dei figli della Chiesa. Significa che un Papa può avere compassione per il mondo intero solo se rimane nella sua verità di Papa e in essa cresce per tutti i giorni della sua vita. La stessa cosa dicasi per un cardinale, un vescovo, un presbitero, un diacono, un religioso, una religiosa, un consacrato laico, una consacrata laica, un’associazione, un movimento, un gruppo ecclesiale, ogni altro singolo discepolo di Gesù, sia cresimato che battezzato. Chi non rimane nella sua verità, nel suo dono di grazia, nella sua conformazione a Cristo Gesù e in queste realtà soprannaturali non cresce, mai potrà avere compassione. Gli manca la verità del suo essere e del suo operare, del suo pensare e del suo parlare. Anche fuori dal corpo di Cristo vale lo stesso principio di verità e di grazia. Dalla falsità, dall’ignoranza colpevole, dall’approssimazione, dalla distrazione, dal vizio, dal peccato, dalla trasgressione dei comandamenti non si può essere compassionevoli.</w:t>
      </w:r>
    </w:p>
    <w:p w:rsidR="002D6B0B" w:rsidRPr="002D6B0B" w:rsidRDefault="002D6B0B" w:rsidP="002D6B0B">
      <w:pPr>
        <w:spacing w:after="120" w:line="240" w:lineRule="auto"/>
        <w:jc w:val="both"/>
        <w:rPr>
          <w:rFonts w:ascii="Arial" w:eastAsia="Times New Roman" w:hAnsi="Arial"/>
          <w:color w:val="000000"/>
          <w:sz w:val="16"/>
          <w:lang w:eastAsia="it-IT"/>
        </w:rPr>
      </w:pPr>
      <w:r w:rsidRPr="002D6B0B">
        <w:rPr>
          <w:rFonts w:ascii="Arial" w:eastAsia="Times New Roman" w:hAnsi="Arial"/>
          <w:i/>
          <w:iCs/>
          <w:color w:val="000000"/>
          <w:sz w:val="24"/>
          <w:szCs w:val="36"/>
          <w:lang w:eastAsia="it-IT"/>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 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Quanti avevano mangiato erano quattromila uomini, senza contare le donne e i bambini. Congedata la folla, Gesù salì sulla barca e andò nella regione di Magadàn (Mt 15,29-39).</w:t>
      </w:r>
    </w:p>
    <w:p w:rsidR="002D6B0B" w:rsidRPr="002D6B0B" w:rsidRDefault="002D6B0B" w:rsidP="002D6B0B">
      <w:pPr>
        <w:spacing w:after="120" w:line="240" w:lineRule="auto"/>
        <w:jc w:val="both"/>
        <w:rPr>
          <w:rFonts w:ascii="Arial" w:eastAsia="Times New Roman" w:hAnsi="Arial"/>
          <w:color w:val="000000"/>
          <w:sz w:val="16"/>
          <w:lang w:eastAsia="it-IT"/>
        </w:rPr>
      </w:pPr>
      <w:r w:rsidRPr="002D6B0B">
        <w:rPr>
          <w:rFonts w:ascii="Arial" w:eastAsia="Times New Roman" w:hAnsi="Arial"/>
          <w:color w:val="000000"/>
          <w:sz w:val="24"/>
          <w:szCs w:val="36"/>
          <w:lang w:eastAsia="it-IT"/>
        </w:rPr>
        <w:t>Facciamo alcuni esempi concreti: un presbitero che disprezza la scienza delle cose di Dio, mai potrà essere compassionevole. Lui è compassionevole se insegna ad ogni uomo la via che conduce a Cristo e per Cristo, in Cristo, con Cristo, porta alla vera salvezza e alla vita eterna. Un Capo di Stato o di Governo è compassionevole se lui rimane nella verità dell’uomo e lavora perché questa verità sia riconosciuta da ogni altro uomo. Governare a sentimento, per istinto di peccato, per rendersi gradito a questo o a quell’altro, lo fa uomo di non compassione. La compassione è sempre dalla verità. La verità è universale, mai particolare, è per tutti, non per alcuni, è eterna e non temporanea, viene dal cielo e non dal cuore degli uomini. Cristo Gesù è compassionevole dalla sua verità eterna che è purissima figliolanza con il Padre. Anche la compassione di ogni cristiano deve venire dalla sua verità eterna che è purissima figliolanza adottiva con il Padre. Se in questa figliolanza non si cresce, non c’è compassione, perché non c’è verità in noi. Ogni legge di compassione senza la verità universale, è somma ingiustizia. Non solo. È giustizia che legalizza l’uccisione della persona umana. È anche giustizia che ratifica ogni ingiustizia verso la verità di ogni altra persona. Siamo di compassione omicida.</w:t>
      </w:r>
    </w:p>
    <w:p w:rsidR="002D6B0B" w:rsidRPr="002D6B0B" w:rsidRDefault="002D6B0B" w:rsidP="002D6B0B">
      <w:pPr>
        <w:spacing w:after="120" w:line="240" w:lineRule="auto"/>
        <w:jc w:val="both"/>
        <w:rPr>
          <w:rFonts w:ascii="Arial" w:eastAsia="Times New Roman" w:hAnsi="Arial"/>
          <w:color w:val="000000"/>
          <w:sz w:val="16"/>
          <w:lang w:eastAsia="it-IT"/>
        </w:rPr>
      </w:pPr>
      <w:r w:rsidRPr="002D6B0B">
        <w:rPr>
          <w:rFonts w:ascii="Arial" w:eastAsia="Times New Roman" w:hAnsi="Arial"/>
          <w:color w:val="000000"/>
          <w:sz w:val="24"/>
          <w:szCs w:val="36"/>
          <w:lang w:eastAsia="it-IT"/>
        </w:rPr>
        <w:t>Madre di Dio, Angeli, Santi, fate che la nostra compassione si fondi sulla verità eterna.</w:t>
      </w:r>
    </w:p>
    <w:p w:rsidR="002D6B0B" w:rsidRPr="0061307C" w:rsidRDefault="002D6B0B" w:rsidP="001868F7">
      <w:pPr>
        <w:pStyle w:val="Nessunaspaziatura"/>
        <w:numPr>
          <w:ilvl w:val="0"/>
          <w:numId w:val="0"/>
        </w:numPr>
        <w:ind w:left="567"/>
        <w:rPr>
          <w:rStyle w:val="Enfasicorsivo"/>
          <w:i w:val="0"/>
          <w:iCs w:val="0"/>
          <w:sz w:val="22"/>
        </w:rPr>
      </w:pPr>
    </w:p>
    <w:p w:rsidR="008C3D88" w:rsidRDefault="001868F7" w:rsidP="001868F7">
      <w:pPr>
        <w:pStyle w:val="Nessunaspaziatura"/>
      </w:pPr>
      <w:r w:rsidRPr="001868F7">
        <w:t>MEDITAZIONE – MA QUELLI NON COMPRESERO NULLA DI TUTTO QUESTO. L’ignoranza non è per tutti uguale e così anche la comprensione non è per tutti la stessa. </w:t>
      </w:r>
    </w:p>
    <w:p w:rsidR="008C3D88" w:rsidRDefault="001868F7" w:rsidP="001868F7">
      <w:pPr>
        <w:pStyle w:val="Nessunaspaziatura"/>
      </w:pPr>
      <w:r w:rsidRPr="001868F7">
        <w:t>Esiste l’ignoranza colpevole e l’ignoranza non colpevole, così come esiste la non comprensione non colpevole e la non comprensione colpevole. Quando l’ignoranza è colpevole? </w:t>
      </w:r>
    </w:p>
    <w:p w:rsidR="008C3D88" w:rsidRDefault="001868F7" w:rsidP="001868F7">
      <w:pPr>
        <w:pStyle w:val="Nessunaspaziatura"/>
      </w:pPr>
      <w:r w:rsidRPr="001868F7">
        <w:t>Quando una persona o per ministero o per professione o per vocazione o anche per religione è obbligata a conoscere la scienza necessaria al fine di compiere secondo verità e giustizia la missione ricevuta o assunta. </w:t>
      </w:r>
    </w:p>
    <w:p w:rsidR="008C3D88" w:rsidRDefault="001868F7" w:rsidP="001868F7">
      <w:pPr>
        <w:pStyle w:val="Nessunaspaziatura"/>
      </w:pPr>
      <w:r w:rsidRPr="001868F7">
        <w:t>Un ministro della Parola che non conosce il Vangelo, che non sa quali sono le verità della sana dottrina o della santa moralità che vengono dalla Rivelazione, è di ignoranza colpevole. È suo obbligo conoscere bene al fine di esercitare bene il suo ministero. </w:t>
      </w:r>
    </w:p>
    <w:p w:rsidR="008C3D88" w:rsidRDefault="001868F7" w:rsidP="001868F7">
      <w:pPr>
        <w:pStyle w:val="Nessunaspaziatura"/>
      </w:pPr>
      <w:r w:rsidRPr="001868F7">
        <w:t>Così dicasi anche della comprensione. È obbligo comprendere le regole prima di poterle applicare. È obbligo comprendere la verità prima di poterla annunziare. </w:t>
      </w:r>
    </w:p>
    <w:p w:rsidR="008C3D88" w:rsidRDefault="001868F7" w:rsidP="001868F7">
      <w:pPr>
        <w:pStyle w:val="Nessunaspaziatura"/>
      </w:pPr>
      <w:r w:rsidRPr="001868F7">
        <w:t>Essendo obbligo deve mettere mente, cuore, intelligenza, volontà, desiderio di crescere nella comprensione delle cose. Per una retta comprensione vi sono due vie da percorrere: </w:t>
      </w:r>
    </w:p>
    <w:p w:rsidR="008C3D88" w:rsidRDefault="001868F7" w:rsidP="001868F7">
      <w:pPr>
        <w:pStyle w:val="Nessunaspaziatura"/>
      </w:pPr>
      <w:r w:rsidRPr="001868F7">
        <w:t>quella della sequela dei maestri esperti nella scienza della comprensione e dell’illuminazione, e l’altra della preghiera incessante allo Spirito Santo perché si doni a noi come Spirito di Conoscenza, Sapienza, Intelletto, Consiglio. </w:t>
      </w:r>
    </w:p>
    <w:p w:rsidR="008C3D88" w:rsidRDefault="001868F7" w:rsidP="001868F7">
      <w:pPr>
        <w:pStyle w:val="Nessunaspaziatura"/>
      </w:pPr>
      <w:r w:rsidRPr="001868F7">
        <w:t>Chi vive le cose di Dio deve anche comprenderle. Se non le comprende, viene il diavolo e le toglie dalla mente. Ma anche chi deve parlare di Dio, deve offrire la comprensione di ogni Parola di Dio e di Cristo Gesù che esce dalla sua bocca. </w:t>
      </w:r>
    </w:p>
    <w:p w:rsidR="008C3D88" w:rsidRDefault="001868F7" w:rsidP="001868F7">
      <w:pPr>
        <w:pStyle w:val="Nessunaspaziatura"/>
      </w:pPr>
      <w:r w:rsidRPr="001868F7">
        <w:t>La spiegazione è necessaria alla comprensione. Senza una ottima spiegazione mai vi potrà essere ottima comprensione. Se queste due vie non sono percorse o fatte male, la non comprensione e sempre colpevole. </w:t>
      </w:r>
    </w:p>
    <w:p w:rsidR="008C3D88" w:rsidRDefault="001868F7" w:rsidP="001868F7">
      <w:pPr>
        <w:pStyle w:val="Nessunaspaziatura"/>
      </w:pPr>
      <w:r w:rsidRPr="001868F7">
        <w:t>Gli Apostoli non sono stati scelti da Gesù tra gente pagana, che non aveva alcuna conoscenza delle Scritture Sante. Essi erano figli di Abramo che sabato dopo sabato ascoltavano nella sinagoga le Scritture profetiche nelle quali era racchiuso tutto il mistero del Cristo di Dio. </w:t>
      </w:r>
    </w:p>
    <w:p w:rsidR="008C3D88" w:rsidRDefault="001868F7" w:rsidP="001868F7">
      <w:pPr>
        <w:pStyle w:val="Nessunaspaziatura"/>
      </w:pPr>
      <w:r w:rsidRPr="001868F7">
        <w:t>Pur ammettendo che fossero stati formati da maestri incapaci di spiegare secondo verità le scritture – in questo caso la loro non comprensione non sarebbe colpevole – negli Apostoli di Gesù la non comprensione non è libera da colpevolezza, </w:t>
      </w:r>
    </w:p>
    <w:p w:rsidR="008C3D88" w:rsidRDefault="001868F7" w:rsidP="001868F7">
      <w:pPr>
        <w:pStyle w:val="Nessunaspaziatura"/>
      </w:pPr>
      <w:r w:rsidRPr="001868F7">
        <w:t>perché avrebbero potuto chiedere spiegazione al loro Maestro e Gesù senz’altro avrebbe fornito loro ogni luce. </w:t>
      </w:r>
    </w:p>
    <w:p w:rsidR="008C3D88" w:rsidRDefault="001868F7" w:rsidP="001868F7">
      <w:pPr>
        <w:pStyle w:val="Nessunaspaziatura"/>
      </w:pPr>
      <w:r w:rsidRPr="001868F7">
        <w:t>Oggi c’è una non comprensione dei misteri di Gesù che è senz’altro colpevole per rifiuto di ascolto, per non volontà di lasciarsi formare, per totale disimpegno, per disprezzo di ogni insegnamento. Oggi ognuno vuole essere dal proprio cuore e dalla propria mente. </w:t>
      </w:r>
    </w:p>
    <w:p w:rsidR="008C3D88" w:rsidRDefault="001868F7" w:rsidP="001868F7">
      <w:pPr>
        <w:pStyle w:val="Nessunaspaziatura"/>
      </w:pPr>
      <w:r w:rsidRPr="001868F7">
        <w:t>Non solo non si vuole essere dai Maestri che lo Spirito Santo suscita nella Chiesa, non si vuole essere nemmeno dalla Scrittura, dalla Rivelazione. Addirittura non si vuole essere dal soprannaturale, da qualsiasi riferimento si faccia al Signore. </w:t>
      </w:r>
    </w:p>
    <w:p w:rsidR="008C3D88" w:rsidRDefault="001868F7" w:rsidP="001868F7">
      <w:pPr>
        <w:pStyle w:val="Nessunaspaziatura"/>
      </w:pPr>
      <w:r w:rsidRPr="001868F7">
        <w:t>Oggi l’uomo vuole rimanere nell’immanenza del suo pensiero e della sua volontà. Rifiuta tutto ciò che è fuori dalla sua mente e dal suo cuore, dalla sua volontà e dai suoi pensieri per quanto riguarda il vero bene, la vera luce.</w:t>
      </w:r>
    </w:p>
    <w:p w:rsidR="008C3D88" w:rsidRDefault="001868F7" w:rsidP="001868F7">
      <w:pPr>
        <w:pStyle w:val="Nessunaspaziatura"/>
      </w:pPr>
      <w:r w:rsidRPr="001868F7">
        <w:t> È invece pronto ad accogliere tutte le falsità e le menzogne che vengono dal principe delle tenebre e quanti sono suoi prigionieri. È triste oggi la condizione dell’uomo in ordine alla conoscenza e alla comprensione del mistero. </w:t>
      </w:r>
    </w:p>
    <w:p w:rsidR="008C3D88" w:rsidRDefault="001868F7" w:rsidP="001868F7">
      <w:pPr>
        <w:pStyle w:val="Nessunaspaziatura"/>
      </w:pPr>
      <w:r w:rsidRPr="001868F7">
        <w:t>Ma c’è un peccato ancora più grande, oltre quello della vipera sorda che si tura gli orecchi per non sentire. È il peccato di tutti coloro che accusano i ministri della Parola “di non conoscere nulla delle cose che riguardano la vita, la famiglia, il tempo. </w:t>
      </w:r>
    </w:p>
    <w:p w:rsidR="008C3D88" w:rsidRDefault="001868F7" w:rsidP="001868F7">
      <w:pPr>
        <w:pStyle w:val="Nessunaspaziatura"/>
      </w:pPr>
      <w:r w:rsidRPr="001868F7">
        <w:t>Essi si devono occuparsi delle cose del cielo e basta”. Insegnare la morale è cosa del cielo per andare in cielo. Insegnare la verità e la falsità delle azioni degli uomini è cosa del cielo per andare in cielo. </w:t>
      </w:r>
    </w:p>
    <w:p w:rsidR="008C3D88" w:rsidRDefault="001868F7" w:rsidP="001868F7">
      <w:pPr>
        <w:pStyle w:val="Nessunaspaziatura"/>
      </w:pPr>
      <w:r w:rsidRPr="001868F7">
        <w:t>Dire che un atteggiamento non è conforme alla carità, alla misericordia, alla pietà è cosa del cielo per andare in cielo. Insegnare il rispetto dell’uomo, di Dio, delle cose di Dio, di ogni realtà creata dal Signore, è cosa del cielo per andare in cielo. </w:t>
      </w:r>
    </w:p>
    <w:p w:rsidR="008C3D88" w:rsidRDefault="001868F7" w:rsidP="001868F7">
      <w:pPr>
        <w:pStyle w:val="Nessunaspaziatura"/>
      </w:pPr>
      <w:r w:rsidRPr="001868F7">
        <w:t>Ammaestrare che i Comandamenti vanno sempre osservati è cosa del cielo per andare in cielo. Si accusa di non comprensione perché si vuole vivere come ad ognuno pare meglio. </w:t>
      </w:r>
    </w:p>
    <w:p w:rsidR="008C3D88" w:rsidRDefault="001868F7" w:rsidP="001868F7">
      <w:pPr>
        <w:pStyle w:val="Nessunaspaziatura"/>
      </w:pPr>
      <w:r w:rsidRPr="001868F7">
        <w:t>Accuso un ministro di Cristo che nulla comprende della morale e della verità, della dottrina e della giustizia secondo Dio? Sono giustificato in tutto quello che faccio. </w:t>
      </w:r>
    </w:p>
    <w:p w:rsidR="008C3D88" w:rsidRDefault="001868F7" w:rsidP="001868F7">
      <w:pPr>
        <w:pStyle w:val="Nessunaspaziatura"/>
      </w:pPr>
      <w:r w:rsidRPr="001868F7">
        <w:t>Questo fa la superbia satanica quando si annida nel cuore: distrugge la sorgente della luce, della verità, della grazia, della giustizia, della santità. Senza sorgente di luce, ogni tenebra è buona e in ogni oscurità si può camminare. </w:t>
      </w:r>
    </w:p>
    <w:p w:rsidR="008C3D88" w:rsidRDefault="008C3D88" w:rsidP="001868F7">
      <w:pPr>
        <w:pStyle w:val="Nessunaspaziatura"/>
      </w:pPr>
      <w:r w:rsidRPr="001868F7">
        <w:t>C</w:t>
      </w:r>
      <w:r w:rsidR="001868F7" w:rsidRPr="001868F7">
        <w:t>he vuoi che un ministro comprenda di Dio! Nulla. Una cosa è però certa. Se lo ascolti ti salvi e te ne vai nella beatitudine eterna. Non lo ascolti? Ti assumi tu la responsabilità della tua perdizione. </w:t>
      </w:r>
    </w:p>
    <w:p w:rsidR="001868F7" w:rsidRDefault="001868F7" w:rsidP="001868F7">
      <w:pPr>
        <w:pStyle w:val="Nessunaspaziatura"/>
      </w:pPr>
      <w:r w:rsidRPr="001868F7">
        <w:t>Per amore il ministro del Vangelo ti aveva avvertito. Non hai ascoltato. Sei responsabile di ogni tuo atto. Madre di Dio, Angeli, Santi, fate che mai pecchiamo per non comprensione colpevole. </w:t>
      </w:r>
    </w:p>
    <w:p w:rsidR="001868F7" w:rsidRDefault="001868F7" w:rsidP="001868F7">
      <w:pPr>
        <w:pStyle w:val="Nessunaspaziatura"/>
        <w:numPr>
          <w:ilvl w:val="0"/>
          <w:numId w:val="0"/>
        </w:numPr>
        <w:ind w:left="567" w:hanging="567"/>
      </w:pPr>
    </w:p>
    <w:p w:rsidR="008C3D88" w:rsidRDefault="001868F7" w:rsidP="008C3D88">
      <w:pPr>
        <w:pStyle w:val="Nessunaspaziatura"/>
      </w:pPr>
      <w:r w:rsidRPr="001868F7">
        <w:t>RIFLESSIONE – IL PECCATO DELLA SCANDALO. Si rompe un uo</w:t>
      </w:r>
      <w:r>
        <w:t>v</w:t>
      </w:r>
      <w:r w:rsidRPr="001868F7">
        <w:t>o. Non c’è ritorno indietro. Si possono trovare mille giustificazioni. L’uovo è rotto e rotto resterà per sempre. Ci sono azioni nella vita dell’uomo senza più ritorno indietro. È verità cui prestare somma attenzione. </w:t>
      </w:r>
    </w:p>
    <w:p w:rsidR="008C3D88" w:rsidRDefault="001868F7" w:rsidP="001868F7">
      <w:pPr>
        <w:pStyle w:val="Nessunaspaziatura"/>
      </w:pPr>
      <w:r w:rsidRPr="001868F7">
        <w:t xml:space="preserve">Si commette un peccato di scandalo. Lo scandalo è stato dato. Si possono trovare mille giustificazioni per rassicurare la propria coscienza, vere, false, buone, cattive, lo scandalo è stato dato. Si è impresso nel cuore dell’altro. </w:t>
      </w:r>
      <w:r w:rsidR="008C3D88" w:rsidRPr="001868F7">
        <w:t>Non c’è ritorno indietro </w:t>
      </w:r>
    </w:p>
    <w:p w:rsidR="008C3D88" w:rsidRDefault="001868F7" w:rsidP="001868F7">
      <w:pPr>
        <w:pStyle w:val="Nessunaspaziatura"/>
      </w:pPr>
      <w:r w:rsidRPr="00892EDB">
        <w:rPr>
          <w:lang w:val="fr-FR"/>
        </w:rPr>
        <w:t>“</w:t>
      </w:r>
      <w:r w:rsidRPr="001868F7">
        <w:rPr>
          <w:i/>
          <w:lang w:val="la-Latn"/>
        </w:rPr>
        <w:t>Factum infectum fieri non potest, neque Deus</w:t>
      </w:r>
      <w:r w:rsidRPr="00892EDB">
        <w:rPr>
          <w:lang w:val="fr-FR"/>
        </w:rPr>
        <w:t xml:space="preserve">”. </w:t>
      </w:r>
      <w:r w:rsidRPr="001868F7">
        <w:t>Ciò che è fatto mai potrà divenire non fatto. Neanche Dio può far sì che il fatto sia non fatto. Uno scandalo fatto mai potrà divenire uno scandalo non fatto. L’anima che si è scandalizzata, si è scandalizzata, rimane scandalizzata. </w:t>
      </w:r>
    </w:p>
    <w:p w:rsidR="008C3D88" w:rsidRDefault="001868F7" w:rsidP="001868F7">
      <w:pPr>
        <w:pStyle w:val="Nessunaspaziatura"/>
      </w:pPr>
      <w:r w:rsidRPr="001868F7">
        <w:t>Riflettiamo, meditiamo, pensiamoci su. Un solo peccato di scandalo, un vizio al quale si lascia spazio, una disobbedienza dei Comandamenti alla quale si dona permesso di perpetuarsi nella comunità, può rovina</w:t>
      </w:r>
      <w:r w:rsidR="00DB1BC0">
        <w:t>re</w:t>
      </w:r>
      <w:r w:rsidRPr="001868F7">
        <w:t xml:space="preserve"> tutti i membri di essa. </w:t>
      </w:r>
      <w:r w:rsidR="003E4DC4" w:rsidRPr="001868F7">
        <w:t>Lo scandalo uccide lo spirito e l’anima. </w:t>
      </w:r>
    </w:p>
    <w:p w:rsidR="003E4DC4" w:rsidRDefault="001868F7" w:rsidP="00B347E5">
      <w:pPr>
        <w:pStyle w:val="Nessunaspaziatura"/>
      </w:pPr>
      <w:r w:rsidRPr="001868F7">
        <w:t>Lo scandalo può essere paragonato ad un fiammifero accesso che si accosta ad un campo di grano pronto per la mietitura. In un istante le fiamme spinte dal vento riducono la grazia del Signore in cenere. Anni e anni di duro lavoro vengono resi vani da un solo scandalo. </w:t>
      </w:r>
    </w:p>
    <w:p w:rsidR="003E4DC4" w:rsidRDefault="001868F7" w:rsidP="001868F7">
      <w:pPr>
        <w:pStyle w:val="Nessunaspaziatura"/>
      </w:pPr>
      <w:r w:rsidRPr="001868F7">
        <w:t>Le conseguenze degli scandali sono di vero disastro per il corpo di Cristo. Il mondo ne fa un uso satanico e diabolico al fine di rendere non credibile la Chiesa del Signore Gesù. Spesso anche noi con la nostra stoltezza diamo una mano al mondo perché distragga la Chiesa. </w:t>
      </w:r>
    </w:p>
    <w:p w:rsidR="003E4DC4" w:rsidRDefault="001868F7" w:rsidP="001868F7">
      <w:pPr>
        <w:pStyle w:val="Nessunaspaziatura"/>
      </w:pPr>
      <w:r w:rsidRPr="001868F7">
        <w:t>Per evitare che un cuore si scandalizzi, si allontani da Cristo Gesù, non venga a Lui per avere la vita eterna, si separi dalla Chiesa, non sarebbe più saggio e conforme alla fede e all’esempio che ci ha lasciato Gesù Signore, rinunciare anche alla nostra vita? </w:t>
      </w:r>
    </w:p>
    <w:p w:rsidR="003E4DC4" w:rsidRDefault="001868F7" w:rsidP="001868F7">
      <w:pPr>
        <w:pStyle w:val="Nessunaspaziatura"/>
      </w:pPr>
      <w:r w:rsidRPr="001868F7">
        <w:t>Niente vale un’anima da salvare. Uno può dire: “Ho l’autorità di fare questo”. Deve però poter anche dire: “Ma tutto ciò che ho autorità di fare scandalizza qualche fratello? Giova per la sua vita eterna, per custodirlo nella fede, nella verità, nel Vangelo di Cristo Gesù?”. </w:t>
      </w:r>
    </w:p>
    <w:p w:rsidR="003E4DC4" w:rsidRDefault="001868F7" w:rsidP="001868F7">
      <w:pPr>
        <w:pStyle w:val="Nessunaspaziatura"/>
      </w:pPr>
      <w:r w:rsidRPr="001868F7">
        <w:t>È domanda che sempre va posta. Giova a me quanto giova agli altri per la loro salvezza. Se non giova agli altri, neanche a me giova. Il cristiano per la salvezza dei fratelli è chiamato a dare la vita. Se deve dare la vita, la deve dare con intelligenza di Spirito Santo. </w:t>
      </w:r>
    </w:p>
    <w:p w:rsidR="003E4DC4" w:rsidRDefault="001868F7" w:rsidP="001868F7">
      <w:pPr>
        <w:pStyle w:val="Nessunaspaziatura"/>
      </w:pPr>
      <w:r w:rsidRPr="001868F7">
        <w:t>Quando per una cosa che si fa, anche se lecita, buona in sé, dovesse perdersi un fratello, allora la cosa diviene non più buona. Ciò che è bene per me, deve essere bene per l’intero universo. È questa la regola del bene. Il bene per il cristiano deve essere universale. </w:t>
      </w:r>
    </w:p>
    <w:p w:rsidR="003E4DC4" w:rsidRDefault="001868F7" w:rsidP="001868F7">
      <w:pPr>
        <w:pStyle w:val="Nessunaspaziatura"/>
      </w:pPr>
      <w:r w:rsidRPr="001868F7">
        <w:t>L’azione è particolare. L’atto è del singolo. Il frutto deve essere un bene per il mondo intero. Se una cosa che si fa, deve essere di scandalo per il fratello, allora in ragione dello scandalo, anche se la cosa è santissima, essa va evitata. È a rischio la fede del fratello. </w:t>
      </w:r>
    </w:p>
    <w:p w:rsidR="003E4DC4" w:rsidRDefault="001868F7" w:rsidP="001868F7">
      <w:pPr>
        <w:pStyle w:val="Nessunaspaziatura"/>
      </w:pPr>
      <w:r w:rsidRPr="001868F7">
        <w:t>Per questa ragione di purissima soteriologia non tutto si può fare, non tutto è lecito, non tutto è consentito. Si può fare solo tutto ciò che giova alla redenzione del mondo. Questa è la suprema regola che dice la bontà di un nostro atto. È la regola che obbliga sempre. </w:t>
      </w:r>
    </w:p>
    <w:p w:rsidR="003E4DC4" w:rsidRDefault="001868F7" w:rsidP="001868F7">
      <w:pPr>
        <w:pStyle w:val="Nessunaspaziatura"/>
      </w:pPr>
      <w:r w:rsidRPr="001868F7">
        <w:t>Aver distrutto, cancellato dalla mente e dal cuore dei cristiani questa essenziale, sostanziale verità, ha ridotto a menzogna tutta la Parola del Signore. Tutto oggi è ridotto ad una mostruosa falsità e menzogna. Ognuno agisce dal proprio cuore, dalla propria mente. </w:t>
      </w:r>
    </w:p>
    <w:p w:rsidR="003E4DC4" w:rsidRDefault="001868F7" w:rsidP="001868F7">
      <w:pPr>
        <w:pStyle w:val="Nessunaspaziatura"/>
      </w:pPr>
      <w:r w:rsidRPr="001868F7">
        <w:t>Ci si dimentica che alla conoscenza, alla scienza, alla dottrina, sempre si deve aggiungere il grande amore per la salvezza di ogni fratello in Cristo e anche di ogni altro uomo. Qualsiasi cosa il cristiano faccia, sempre lo deve fare in vista della salvezza di ogni altro uomo. </w:t>
      </w:r>
    </w:p>
    <w:p w:rsidR="003E4DC4" w:rsidRDefault="001868F7" w:rsidP="001868F7">
      <w:pPr>
        <w:pStyle w:val="Nessunaspaziatura"/>
      </w:pPr>
      <w:r w:rsidRPr="001868F7">
        <w:t>La fede, le convinzioni personali, la misura delle proprie forze non sono regola universale per agire. Le virtù della fede, della carità, della speranza vanno sempre vissute secondo giustizia, prudenza, fortezza, temperanza. La prudenza deve essere somma, altissima. </w:t>
      </w:r>
    </w:p>
    <w:p w:rsidR="003E4DC4" w:rsidRDefault="001868F7" w:rsidP="001868F7">
      <w:pPr>
        <w:pStyle w:val="Nessunaspaziatura"/>
      </w:pPr>
      <w:r w:rsidRPr="001868F7">
        <w:t>È legge per il discepolo di Gesù agire sempre dalle quattro virtù cardinali. Sempre prudenza, fortezza, giustizia, temperanza devono guidare la sua vita. Non è giusto che per scienza e conoscenza un’anima si perda. Non è giusto. Per ogni anima che si perde, si è responsabili. </w:t>
      </w:r>
    </w:p>
    <w:p w:rsidR="003E4DC4" w:rsidRDefault="001868F7" w:rsidP="001868F7">
      <w:pPr>
        <w:pStyle w:val="Nessunaspaziatura"/>
      </w:pPr>
      <w:r w:rsidRPr="001868F7">
        <w:t>Non basta conoscere, bisogna sapere conoscere. Non basta avere fede. Si deve sapere vivere la fede. Non è sufficiente avere la scienza. Essa va usata in vista della conversione, redenzione, salvezza, vita eterna di ogni uomo. L’uso della scienza è opera dello Spirito Santo. </w:t>
      </w:r>
    </w:p>
    <w:p w:rsidR="003E4DC4" w:rsidRDefault="001868F7" w:rsidP="001868F7">
      <w:pPr>
        <w:pStyle w:val="Nessunaspaziatura"/>
      </w:pPr>
      <w:r w:rsidRPr="001868F7">
        <w:t>L’orgoglio della scienza va vinto con l’umiltà e la mitezza della carità, della misericordia, della compassione. La superbia della conoscenza, della teologia, di ogni altra scienza delle cose di Dio va umiliata con la grande pietà, il timore di Dio, l’imitazione di Cristo Gesù. </w:t>
      </w:r>
    </w:p>
    <w:p w:rsidR="003E4DC4" w:rsidRDefault="001868F7" w:rsidP="001868F7">
      <w:pPr>
        <w:pStyle w:val="Nessunaspaziatura"/>
      </w:pPr>
      <w:r w:rsidRPr="001868F7">
        <w:t>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rsidR="003E4DC4" w:rsidRDefault="001868F7" w:rsidP="001868F7">
      <w:pPr>
        <w:pStyle w:val="Nessunaspaziatura"/>
      </w:pPr>
      <w:r w:rsidRPr="001868F7">
        <w:t>Quando la nostra scienza non è posta a servizio dell’amore, essa non è scienza secondo Dio, ma secondo Satana. È proprio di Satana porre la sua scienza a servizio della perdizione di ogni uomo. Questo faceva anche con Gesù. Mai il cristiano deve dare scandalo per la sua sc</w:t>
      </w:r>
      <w:r w:rsidR="003E4DC4">
        <w:t>ienza.</w:t>
      </w:r>
    </w:p>
    <w:p w:rsidR="003E4DC4" w:rsidRDefault="001868F7" w:rsidP="001868F7">
      <w:pPr>
        <w:pStyle w:val="Nessunaspaziatura"/>
      </w:pPr>
      <w:r w:rsidRPr="001868F7">
        <w:t>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rsidR="003E4DC4" w:rsidRDefault="001868F7" w:rsidP="001868F7">
      <w:pPr>
        <w:pStyle w:val="Nessunaspaziatura"/>
      </w:pPr>
      <w:r w:rsidRPr="001868F7">
        <w:t>Evitare un solo scandalo può salvare il mondo. Per la salvezza di un cuore si deve sacrificare l’intero universo. Il mondo intero è meno che una pula dinanzi alla beatitudine eterna di un’anima. Sempre la scienza della fede deve trionfare sulla scienza delle cose. </w:t>
      </w:r>
    </w:p>
    <w:p w:rsidR="003E4DC4" w:rsidRDefault="001868F7" w:rsidP="001868F7">
      <w:pPr>
        <w:pStyle w:val="Nessunaspaziatura"/>
      </w:pPr>
      <w:r w:rsidRPr="001868F7">
        <w:t>Sempre la scienza della fede deve governare ogni altra scienza. Tutto ciò che è contro la fede è peccato. La fede del soggetto agente non è mai principio di retta azione, retta operazione, retto pensiero. Sempre si deve pensare alla fede del soggetto che subisce l’azione. </w:t>
      </w:r>
    </w:p>
    <w:p w:rsidR="003E4DC4" w:rsidRDefault="001868F7" w:rsidP="001868F7">
      <w:pPr>
        <w:pStyle w:val="Nessunaspaziatura"/>
      </w:pPr>
      <w:r w:rsidRPr="001868F7">
        <w:t>Chi è di fede e d conoscenza forte deve sempre agire tenendo in grande conto la fede debole del fratello e anche chi ancora neanche è giunto alla fede. Per salvare la fede dell’altro si deve astenere da tutto ciò che turba il fratello. La luce può venire solo dallo Spirito Santo. </w:t>
      </w:r>
    </w:p>
    <w:p w:rsidR="003E4DC4" w:rsidRDefault="001868F7" w:rsidP="001868F7">
      <w:pPr>
        <w:pStyle w:val="Nessunaspaziatura"/>
      </w:pPr>
      <w:r w:rsidRPr="001868F7">
        <w:t>La scienza della fede è perfetta se agisce non partendo dalla scienza che ognuno possiede della sua fede, ma dalla scienza che possiede ogni altra persona che è dinanzi a lui. Per la salvezza di un’anima a tutto si rinuncia. La fede dell’altro può essere ancora anche in embrione. </w:t>
      </w:r>
    </w:p>
    <w:p w:rsidR="003E4DC4" w:rsidRDefault="001868F7" w:rsidP="001868F7">
      <w:pPr>
        <w:pStyle w:val="Nessunaspaziatura"/>
      </w:pPr>
      <w:r w:rsidRPr="001868F7">
        <w:t>Per questo siamo sempre obbligati ad agire con somma prudenza in ogni nostra azione. Per nostra scienza nulla è peccato. Per scienza altrui tutto è peccato. Poiché peccato, la nostra scienza va sacrificata alla sua. Dinanzi alla salvezza dell’altro muore ogni scienza. </w:t>
      </w:r>
    </w:p>
    <w:p w:rsidR="003E4DC4" w:rsidRDefault="001868F7" w:rsidP="001868F7">
      <w:pPr>
        <w:pStyle w:val="Nessunaspaziatura"/>
      </w:pPr>
      <w:r w:rsidRPr="001868F7">
        <w:t>Il discepolo di Gesù sempre deve vivere la verità, la scienza, la conoscenza nella grande carità. Qual è la vera carità di un cristiano? Dare la vita perché un’altra anima si salvi attraverso la sua fede nel Vangelo di Cristo Gesù. Per ogni opera e parola il fine è la salvezza. </w:t>
      </w:r>
    </w:p>
    <w:p w:rsidR="003E4DC4" w:rsidRDefault="001868F7" w:rsidP="001868F7">
      <w:pPr>
        <w:pStyle w:val="Nessunaspaziatura"/>
      </w:pPr>
      <w:r w:rsidRPr="001868F7">
        <w:t>Se questo fine viene ostacolato o impedito o rallentato o frenato da qualsiasi cosa, piccola o grande, questa cosa va evitata. Il Vangelo è tutto per il discepolo di Gesù e la sua vita è vera totale e piena consacrazione ad esso. Ogni cristiano deve sottoporsi a questa legge. </w:t>
      </w:r>
    </w:p>
    <w:p w:rsidR="003E4DC4" w:rsidRDefault="001868F7" w:rsidP="001868F7">
      <w:pPr>
        <w:pStyle w:val="Nessunaspaziatura"/>
      </w:pPr>
      <w:r w:rsidRPr="001868F7">
        <w:t>Ogni pensiero, desiderio, sentimento, parola, opera, omissione che crea nei fratelli allontanamento dal Vangelo vanno evitati. Da essi ci si deve astenere. Ciò che è conforme alla nostra scienza della fede non lo è alla scienza altrui. È regola universale di azione. </w:t>
      </w:r>
    </w:p>
    <w:p w:rsidR="003E4DC4" w:rsidRDefault="001868F7" w:rsidP="001868F7">
      <w:pPr>
        <w:pStyle w:val="Nessunaspaziatura"/>
      </w:pPr>
      <w:r w:rsidRPr="001868F7">
        <w:t>Chi accoglie come suo programma di vita spirituale e ascetico, missionario e morale, queste semplici regole, di sicuro trasformerà ogni sua parola e opera in purissimo strumento interamente a servizio della conversione, sotto la guida e l’azione dello Spirito Santo. </w:t>
      </w:r>
    </w:p>
    <w:p w:rsidR="001868F7" w:rsidRPr="001868F7" w:rsidRDefault="001868F7" w:rsidP="001868F7">
      <w:pPr>
        <w:pStyle w:val="Nessunaspaziatura"/>
        <w:rPr>
          <w:rStyle w:val="Enfasicorsivo"/>
          <w:i w:val="0"/>
          <w:iCs w:val="0"/>
        </w:rPr>
      </w:pPr>
      <w:r w:rsidRPr="001868F7">
        <w:t>Madre di Dio, Angeli, Santi, fate che nessuna parola, nessun comportamento del discepolo di Gesù si trasformi in uno scandalo per gli uomini, siano essi credenti o non credenti. </w:t>
      </w:r>
    </w:p>
    <w:p w:rsidR="006D5BE9" w:rsidRPr="00E75141" w:rsidRDefault="006D5BE9" w:rsidP="00FE5904">
      <w:pPr>
        <w:pStyle w:val="Titolo2"/>
        <w:spacing w:line="240" w:lineRule="auto"/>
        <w:jc w:val="both"/>
        <w:rPr>
          <w:sz w:val="28"/>
        </w:rPr>
      </w:pPr>
      <w:bookmarkStart w:id="299" w:name="_Toc27139057"/>
      <w:r w:rsidRPr="00E75141">
        <w:rPr>
          <w:sz w:val="28"/>
        </w:rPr>
        <w:t>21 Agosto</w:t>
      </w:r>
      <w:bookmarkEnd w:id="299"/>
      <w:r w:rsidRPr="00E75141">
        <w:rPr>
          <w:sz w:val="28"/>
        </w:rPr>
        <w:t xml:space="preserve"> </w:t>
      </w:r>
    </w:p>
    <w:p w:rsidR="006D5BE9" w:rsidRDefault="003928C7" w:rsidP="003928C7">
      <w:pPr>
        <w:jc w:val="both"/>
        <w:rPr>
          <w:rStyle w:val="Enfasicorsivo"/>
          <w:rFonts w:ascii="Segoe UI Historic" w:hAnsi="Segoe UI Historic" w:cs="Segoe UI Historic"/>
          <w:i w:val="0"/>
          <w:sz w:val="24"/>
        </w:rPr>
      </w:pPr>
      <w:r w:rsidRPr="003928C7">
        <w:rPr>
          <w:rStyle w:val="Enfasicorsivo"/>
          <w:rFonts w:ascii="Segoe UI Historic" w:hAnsi="Segoe UI Historic" w:cs="Segoe UI Historic"/>
          <w:i w:val="0"/>
          <w:sz w:val="24"/>
        </w:rPr>
        <w:t>Oggi la Domenica, un tempo il Sabato, è il giorno nel quale l’uomo è chiamato a prendere più coscienza della sua duplice vocazione: lui è dal Signore come origine, è per il Signore come fine.</w:t>
      </w:r>
    </w:p>
    <w:p w:rsidR="003928C7" w:rsidRPr="003928C7" w:rsidRDefault="003928C7" w:rsidP="003928C7">
      <w:pPr>
        <w:pStyle w:val="Titolo2"/>
        <w:rPr>
          <w:rFonts w:ascii="Calibri" w:hAnsi="Calibri"/>
        </w:rPr>
      </w:pPr>
      <w:bookmarkStart w:id="300" w:name="_Toc11162399"/>
      <w:bookmarkStart w:id="301" w:name="_Toc27139058"/>
      <w:r w:rsidRPr="003928C7">
        <w:t>Quello che non è lecito fare di sabato</w:t>
      </w:r>
      <w:bookmarkEnd w:id="300"/>
      <w:bookmarkEnd w:id="301"/>
    </w:p>
    <w:p w:rsidR="003928C7" w:rsidRPr="003928C7" w:rsidRDefault="003928C7" w:rsidP="003928C7">
      <w:pPr>
        <w:spacing w:after="120" w:line="240" w:lineRule="auto"/>
        <w:jc w:val="both"/>
        <w:rPr>
          <w:rFonts w:ascii="Arial" w:eastAsia="Times New Roman" w:hAnsi="Arial"/>
          <w:color w:val="000000"/>
          <w:sz w:val="24"/>
          <w:szCs w:val="24"/>
          <w:lang w:eastAsia="it-IT"/>
        </w:rPr>
      </w:pPr>
      <w:r w:rsidRPr="003928C7">
        <w:rPr>
          <w:rFonts w:ascii="Arial" w:eastAsia="Times New Roman" w:hAnsi="Arial"/>
          <w:color w:val="000000"/>
          <w:sz w:val="24"/>
          <w:szCs w:val="24"/>
          <w:lang w:eastAsia="it-IT"/>
        </w:rPr>
        <w:t>Gesù viene accusato di essere un cattivo, anzi un pessimo maestro. Egli vede i suoi discepoli infrangere la Legge del sabato e non interviene. Un maestro che non educa i suoi discepoli all’osservanza della Legge, di certo non è un vero Maestro. Ai farisei non interessa nulla di ciò che stanno facendo i discepoli di Gesù. Interessa loro invece annientare, annullare, distruggere la credibilità di Gesù dinanzi a tutto il popolo. Se Gesù è un pessimo maestro, perché non sa o non vuole insegnare la Legge del Signore, a che serve andare dietro di Lui? Il fine di ogni intervento di scribi e farisei è solo questo: fare sì che nessuno creda in Lui e nessuno lo segua. Gesù risponde appellandosi a Davide e alla sua fame. Ecco cosa ci narra la Scrittura: </w:t>
      </w:r>
      <w:r w:rsidRPr="003928C7">
        <w:rPr>
          <w:rFonts w:ascii="Arial" w:eastAsia="Times New Roman" w:hAnsi="Arial"/>
          <w:i/>
          <w:iCs/>
          <w:color w:val="000000"/>
          <w:sz w:val="24"/>
          <w:szCs w:val="24"/>
          <w:lang w:eastAsia="it-IT"/>
        </w:rPr>
        <w:t>“Davide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r w:rsidRPr="003928C7">
        <w:rPr>
          <w:rFonts w:ascii="Arial" w:eastAsia="Times New Roman" w:hAnsi="Arial"/>
          <w:color w:val="000000"/>
          <w:sz w:val="24"/>
          <w:szCs w:val="24"/>
          <w:lang w:eastAsia="it-IT"/>
        </w:rPr>
        <w:t> (1Sal 21,2-10). Per saziare la fame di questi uomini il sacerdote non esitò neanche un istante. Diede loro i pani sacri che non era lecito a nessuno, mangiare se non ai soli sacerdoti. La fame è oltre la Legge rituale e anche oltre la Legge morale dei Comandamenti del Signore. Per fame si può entrare nell’orto del vicino e mangiare dei suoi frutti. Non si possono però portare fuori. Non sarebbe più per fame. Ecco cosa insegna la legge di Mosè: </w:t>
      </w:r>
      <w:r w:rsidRPr="003928C7">
        <w:rPr>
          <w:rFonts w:ascii="Arial" w:eastAsia="Times New Roman" w:hAnsi="Arial"/>
          <w:i/>
          <w:iCs/>
          <w:color w:val="000000"/>
          <w:sz w:val="24"/>
          <w:szCs w:val="24"/>
          <w:lang w:eastAsia="it-IT"/>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w:t>
      </w:r>
      <w:r w:rsidRPr="003928C7">
        <w:rPr>
          <w:rFonts w:ascii="Arial" w:eastAsia="Times New Roman" w:hAnsi="Arial"/>
          <w:color w:val="000000"/>
          <w:sz w:val="24"/>
          <w:szCs w:val="24"/>
          <w:lang w:eastAsia="it-IT"/>
        </w:rPr>
        <w:t> (Dt 23,25-26). Saziare la fame è dare vita alla vita. La Legge della vita è prima di ogni altra Legge. </w:t>
      </w:r>
    </w:p>
    <w:p w:rsidR="003928C7" w:rsidRPr="003928C7" w:rsidRDefault="003928C7" w:rsidP="003928C7">
      <w:pPr>
        <w:spacing w:after="120" w:line="240" w:lineRule="auto"/>
        <w:jc w:val="both"/>
        <w:rPr>
          <w:rFonts w:ascii="Arial" w:eastAsia="Times New Roman" w:hAnsi="Arial"/>
          <w:color w:val="000000"/>
          <w:sz w:val="24"/>
          <w:szCs w:val="24"/>
          <w:lang w:eastAsia="it-IT"/>
        </w:rPr>
      </w:pPr>
      <w:r w:rsidRPr="003928C7">
        <w:rPr>
          <w:rFonts w:ascii="Arial" w:eastAsia="Times New Roman" w:hAnsi="Arial"/>
          <w:i/>
          <w:iCs/>
          <w:color w:val="000000"/>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13,1-8).</w:t>
      </w:r>
    </w:p>
    <w:p w:rsidR="003928C7" w:rsidRPr="003928C7" w:rsidRDefault="003928C7" w:rsidP="003928C7">
      <w:pPr>
        <w:spacing w:after="120" w:line="240" w:lineRule="auto"/>
        <w:jc w:val="both"/>
        <w:rPr>
          <w:rFonts w:ascii="Arial" w:eastAsia="Times New Roman" w:hAnsi="Arial"/>
          <w:color w:val="000000"/>
          <w:sz w:val="24"/>
          <w:szCs w:val="24"/>
          <w:lang w:eastAsia="it-IT"/>
        </w:rPr>
      </w:pPr>
      <w:r w:rsidRPr="003928C7">
        <w:rPr>
          <w:rFonts w:ascii="Arial" w:eastAsia="Times New Roman" w:hAnsi="Arial"/>
          <w:color w:val="000000"/>
          <w:sz w:val="24"/>
          <w:szCs w:val="24"/>
          <w:lang w:eastAsia="it-IT"/>
        </w:rPr>
        <w:t>Gesù aggiunge un’altra verità storica. I sacerdoti di sabato, nel tempio, praticano la circoncisione, ma nessuno mai ha pensato di loro che fossero nel peccato. Perché? Perché per essi la Legge dell’alleanza, data da Dio ad Abramo, è prima di ogni altra Legge. Se si osserva questa prima Legge si potrà osservare ogni altra. Con la circoncisione si diviene figli dell’alleanza, popolo del Signore. Si entra nel godimento della promessa di possedere la terra. La Legge del sabato, con la quale questo giorno viene consacrato al Signore, è vera Legge a servizio della vera vita. Il Signore vuole che l’uomo non sia schiavo della materia, delle cose. Il sabato gli deve ricordare la sua purissima verità. Lui è persona consacrata al Signore, persona che è dal Signore e non dalla terra, persona che riceve la vita da Dio, dalla sua benedizione, non da ciò che produce. Ciò che produce, senza la benedizione del Signore, diventa tossico di serpenti. Lo uccide anziché donargli vita. Oggi l’uomo ha deciso di non essere più dal suo Dio e Signore. Qual è il frutto delle sue opere? Tossico, solo tossico di morte sia fisica che spirituale, morte nel tempo e morte nell’eternità. Il sabato è il giorno nel quale l’uomo è chiamato a prendere più coscienza della sua duplice vocazione: lui è dal Signore come origine, è per il Signore come fine. È dal Signore per il Signore, dall’eternità per l’eternità, dalla trascendenza per la trascendenza, da Dio per Lui. Dicendo Gesù che è Lui il Signore del Sabato, vuole dire a noi che non sono i farisei che conoscono il cuore del Padre. Solo Lui lo conosce e lo rivela.</w:t>
      </w:r>
    </w:p>
    <w:p w:rsidR="003928C7" w:rsidRPr="003928C7" w:rsidRDefault="003928C7" w:rsidP="003928C7">
      <w:pPr>
        <w:spacing w:after="120" w:line="240" w:lineRule="auto"/>
        <w:jc w:val="both"/>
        <w:rPr>
          <w:rFonts w:ascii="Arial" w:eastAsia="Times New Roman" w:hAnsi="Arial"/>
          <w:color w:val="000000"/>
          <w:sz w:val="24"/>
          <w:szCs w:val="24"/>
          <w:lang w:eastAsia="it-IT"/>
        </w:rPr>
      </w:pPr>
      <w:r w:rsidRPr="003928C7">
        <w:rPr>
          <w:rFonts w:ascii="Arial" w:eastAsia="Times New Roman" w:hAnsi="Arial"/>
          <w:color w:val="000000"/>
          <w:sz w:val="24"/>
          <w:szCs w:val="24"/>
          <w:lang w:eastAsia="it-IT"/>
        </w:rPr>
        <w:t>Madre di Dio, Angeli, Santi, fate che viviamo nella più pura verità del nostro essere uomini.</w:t>
      </w:r>
    </w:p>
    <w:p w:rsidR="003928C7" w:rsidRDefault="003928C7" w:rsidP="00B347E5">
      <w:pPr>
        <w:pStyle w:val="Nessunaspaziatura"/>
        <w:numPr>
          <w:ilvl w:val="0"/>
          <w:numId w:val="0"/>
        </w:numPr>
        <w:ind w:left="567"/>
        <w:rPr>
          <w:rStyle w:val="Enfasicorsivo"/>
          <w:rFonts w:ascii="Segoe UI Historic" w:hAnsi="Segoe UI Historic" w:cs="Segoe UI Historic"/>
          <w:i w:val="0"/>
        </w:rPr>
      </w:pPr>
    </w:p>
    <w:p w:rsidR="00AF74CE" w:rsidRDefault="00B347E5" w:rsidP="00B347E5">
      <w:pPr>
        <w:pStyle w:val="Nessunaspaziatura"/>
      </w:pPr>
      <w:r>
        <w:t>MEDITAZIONE – E LÌ, A CAUSA DELLA LORO INCREDULITÀ, NON FECE MOLTI PRODIGI. Ogni Parola del Vangelo è un dono dello Spirito Santo. </w:t>
      </w:r>
    </w:p>
    <w:p w:rsidR="00AF74CE" w:rsidRDefault="00B347E5" w:rsidP="00B347E5">
      <w:pPr>
        <w:pStyle w:val="Nessunaspaziatura"/>
      </w:pPr>
      <w:r>
        <w:t>Poiché viene dal suo cuore, sempre abbiamo bisogno della sua sapienza, scienza, intelligenza, consiglio, luce, perché noi la possiamo comprendere secondo purezza di divina ed eterna verità. Gesù è a Nazaret. Si reca nella loro sinagoga e insegna. </w:t>
      </w:r>
    </w:p>
    <w:p w:rsidR="00AF74CE" w:rsidRDefault="00B347E5" w:rsidP="00B347E5">
      <w:pPr>
        <w:pStyle w:val="Nessunaspaziatura"/>
      </w:pPr>
      <w:r>
        <w:t>La gente rimaneva stupita e diceva: «Da dove gli vengono questa sapienza e i prodigi? Non è costui il figlio del falegname? E sua madre, non si chiama Maria? E i suoi fratelli, Giacomo, Giuseppe, Simone e Giuda? E le sue sorelle, non stanno tutte da noi? </w:t>
      </w:r>
    </w:p>
    <w:p w:rsidR="00AF74CE" w:rsidRDefault="00B347E5" w:rsidP="00B347E5">
      <w:pPr>
        <w:pStyle w:val="Nessunaspaziatura"/>
      </w:pPr>
      <w:r>
        <w:t>Da dove gli vengono allora tutte queste cose?». Ecco la Parola dello Spirito Santo sulla quale è cosa buona interrogarsi: “E lì, a causa della loro incredulità, non fece molti prodigi”. </w:t>
      </w:r>
    </w:p>
    <w:p w:rsidR="00AF74CE" w:rsidRDefault="00B347E5" w:rsidP="00B347E5">
      <w:pPr>
        <w:pStyle w:val="Nessunaspaziatura"/>
      </w:pPr>
      <w:r>
        <w:t>Dobbiamo all’istante constatare che vi è una altissima differenza tra l’agire di Dio con Mosè e l’agire del Padre con il Figlio suo. Con Mosè il Signore fece ben dieci segni al fine di convincere il faraone a lasciare partire il suo popolo. </w:t>
      </w:r>
    </w:p>
    <w:p w:rsidR="00AF74CE" w:rsidRDefault="00B347E5" w:rsidP="00B347E5">
      <w:pPr>
        <w:pStyle w:val="Nessunaspaziatura"/>
      </w:pPr>
      <w:r>
        <w:t>L’ultimo fu la morte dei primogeniti della terra d’Egitto. Alla fine il faraone si arrese alle richieste del Signore, ma solo per qualche istante. Prima fece partire il popolo e poi con i suoi carri e cavalli si mosse all’inseguimento per ricondurlo in Egitto. </w:t>
      </w:r>
    </w:p>
    <w:p w:rsidR="00AF74CE" w:rsidRDefault="00B347E5" w:rsidP="00B347E5">
      <w:pPr>
        <w:pStyle w:val="Nessunaspaziatura"/>
      </w:pPr>
      <w:r>
        <w:t>Sappiamo che cecità, orgoglio, superbia lo fecero morire annegato nel Mare Rosso con tutto il suo esercito. Gesù è il Primogenito eterno del Padre, il suo Figlio Unigenito. </w:t>
      </w:r>
    </w:p>
    <w:p w:rsidR="00AF74CE" w:rsidRDefault="00B347E5" w:rsidP="00B347E5">
      <w:pPr>
        <w:pStyle w:val="Nessunaspaziatura"/>
      </w:pPr>
      <w:r>
        <w:t>Sappiamo che il segno ultimo, segno visibile, prima della risurrezione che è segno invisibile, è stata la sua morte in Croce. Il Padre ha chiesto al Figlio il dono della sua vita per liberare tutti i prigionieri del male, del peccato, della morte, del principe del mondo. </w:t>
      </w:r>
    </w:p>
    <w:p w:rsidR="00AF74CE" w:rsidRDefault="00B347E5" w:rsidP="00B347E5">
      <w:pPr>
        <w:pStyle w:val="Nessunaspaziatura"/>
      </w:pPr>
      <w:r>
        <w:t>Questa è differenza sostanziale. Ora è giusto chiedersi: Perché Gesù, come ha fatto Mosè, non convince i suoi concittadini con una molteplicità di portentosi segni, e invece è detto che Lui, a causa della loro incredulità, ne compie solo pochi? </w:t>
      </w:r>
    </w:p>
    <w:p w:rsidR="00AF74CE" w:rsidRDefault="00B347E5" w:rsidP="00B347E5">
      <w:pPr>
        <w:pStyle w:val="Nessunaspaziatura"/>
      </w:pPr>
      <w:r>
        <w:t>La risposta la possiamo trovare nello stesso Mosè. I segni sono per la conversione di quanti non conoscono Dio. Essi non servono per creare la fede in quanti conoscono il Signore. La fede in chi già conosce il Signore si crea per mezzo della Parola. </w:t>
      </w:r>
    </w:p>
    <w:p w:rsidR="00AF74CE" w:rsidRDefault="00B347E5" w:rsidP="00B347E5">
      <w:pPr>
        <w:pStyle w:val="Nessunaspaziatura"/>
      </w:pPr>
      <w:r>
        <w:t>Gesù ha annunziato che la Parola dei profeti si è compiuta, si compie nella sua persona. Il miracolo a nulla serve. Serve invece attendere che la Parola si compia in ogni sua parte. Se tutta la Parola si compie in Gesù, allora Lui è il vero Cristo di Dio. </w:t>
      </w:r>
    </w:p>
    <w:p w:rsidR="00AF74CE" w:rsidRDefault="00B347E5" w:rsidP="00B347E5">
      <w:pPr>
        <w:pStyle w:val="Nessunaspaziatura"/>
      </w:pPr>
      <w:r>
        <w:t>Il miracolo attesterebbe che Lui è uomo di Dio, ma non il Cristo di Dio. La fede non deve essere in Gesù, uomo di Dio, ma in Gesù che è il Cristo di Dio, il Messia promesso, il Servo del Signore, Colui che dona la vita per espiare i peccati del mondo. </w:t>
      </w:r>
    </w:p>
    <w:p w:rsidR="00AF74CE" w:rsidRDefault="00B347E5" w:rsidP="00B347E5">
      <w:pPr>
        <w:pStyle w:val="Nessunaspaziatura"/>
      </w:pPr>
      <w:r>
        <w:t>Ora questa verità non la prova il miracolo. Esso di conseguenza non serve. Poiché quelli di Nazaret non hanno creduto nella sua Parola, attraverso la quale Lui ha rivelato di essere realmente l’Atteso dei popoli e delle nazioni, a nulla serve operare prodigi. </w:t>
      </w:r>
    </w:p>
    <w:p w:rsidR="00AF74CE" w:rsidRDefault="00B347E5" w:rsidP="00B347E5">
      <w:pPr>
        <w:pStyle w:val="Nessunaspaziatura"/>
      </w:pPr>
      <w:r>
        <w:t>I prodigi in Gesù sono sì un segno della sua onnipotenza, ma soprattutto sono un segno della sua compassione, della sua misericordia, del suo amore, della bontà del suo cuore verso l’uomo schiavo della morte e prigioniero del male, nel carcere delle tenebre e della falsità. </w:t>
      </w:r>
    </w:p>
    <w:p w:rsidR="00AF74CE" w:rsidRDefault="00B347E5" w:rsidP="00B347E5">
      <w:pPr>
        <w:pStyle w:val="Nessunaspaziatura"/>
      </w:pPr>
      <w:r>
        <w:t>In Gesù il miracolo non vuole essere prova, ma grande segno di compassione e di misericordia. Fatto come segno di compassione e misericordia, diviene prova del suo essere da Dio, anzi diviene prova che tra tutti gli uomini di Dio Lui è il più eccelso. </w:t>
      </w:r>
    </w:p>
    <w:p w:rsidR="00AF74CE" w:rsidRDefault="00B347E5" w:rsidP="00B347E5">
      <w:pPr>
        <w:pStyle w:val="Nessunaspaziatura"/>
      </w:pPr>
      <w:r>
        <w:t>Lui è il più grande. È più alto di Mosè, più eccelso di Elia, pieno di divina onnipotenza più che Eliseo. Lui è di grandezza divina. </w:t>
      </w:r>
    </w:p>
    <w:p w:rsidR="00AF74CE" w:rsidRDefault="00B347E5" w:rsidP="00B347E5">
      <w:pPr>
        <w:pStyle w:val="Nessunaspaziatura"/>
      </w:pPr>
      <w:r>
        <w:t>Oggi molti figli della Chiesa e anche molti ministri della Parola hanno lasciato l’annunzio del Vangelo sostituendo il Vangelo con segni di carità, misericordia, bontà, compassione. </w:t>
      </w:r>
    </w:p>
    <w:p w:rsidR="00AF74CE" w:rsidRDefault="00B347E5" w:rsidP="00B347E5">
      <w:pPr>
        <w:pStyle w:val="Nessunaspaziatura"/>
      </w:pPr>
      <w:r>
        <w:t>Gesù mai ha lasciato la Parola sostituendola con i segni. Ha sempre lasciato i segni per il trionfo della Parola. A Nazaret non si crede nella sua Parola. Lui ribatte con la Parola, rifiuta loro ogni segno. È questa la finalità del segno: aprire il cuore alla Parola. </w:t>
      </w:r>
    </w:p>
    <w:p w:rsidR="00AF74CE" w:rsidRDefault="00B347E5" w:rsidP="00B347E5">
      <w:pPr>
        <w:pStyle w:val="Nessunaspaziatura"/>
      </w:pPr>
      <w:r>
        <w:t>Se la Parola viene taciuta, a nulla servono i segni di misericordia, carità, compassione, pietà. Questi segni non possono portare a nessuna fede, perché la fede è tutta nella Parola del Signore. </w:t>
      </w:r>
    </w:p>
    <w:p w:rsidR="00AF74CE" w:rsidRDefault="00B347E5" w:rsidP="00B347E5">
      <w:pPr>
        <w:pStyle w:val="Nessunaspaziatura"/>
      </w:pPr>
      <w:r>
        <w:t>Anche i segni operati da Mosè avevano un solo fine: condurre il faraone ad ascoltare la Parola del Signore. A nulla serve la carità in ordine alla fede, se priviamo il mondo della Parola. </w:t>
      </w:r>
    </w:p>
    <w:p w:rsidR="00AF74CE" w:rsidRDefault="00B347E5" w:rsidP="00B347E5">
      <w:pPr>
        <w:pStyle w:val="Nessunaspaziatura"/>
      </w:pPr>
      <w:r>
        <w:t>In più neanche serve a noi la carità, se ci priviamo noi della Parola alla quale siamo obbligati. L’obbedienza per il discepolo di Gesù è alla Parola, al Vangelo, ma anche allo Spirito Santo. </w:t>
      </w:r>
    </w:p>
    <w:p w:rsidR="00AF74CE" w:rsidRDefault="00B347E5" w:rsidP="00B347E5">
      <w:pPr>
        <w:pStyle w:val="Nessunaspaziatura"/>
      </w:pPr>
      <w:r>
        <w:t>Si obbedisce allo Spirito Santo, vivendo secondo verità e giustizia carisma, vocazione, ministero, che dovranno essere sempre dalla volontà dello Spirito del Signore e mai dalla nostra. </w:t>
      </w:r>
    </w:p>
    <w:p w:rsidR="00AF74CE" w:rsidRDefault="00B347E5" w:rsidP="00B347E5">
      <w:pPr>
        <w:pStyle w:val="Nessunaspaziatura"/>
      </w:pPr>
      <w:r>
        <w:t>Senza obbedienza alla Parola, perché non si dona la Parola, nulla conduce a Dio, perché nulla conduce alla fede nella Parola. Così facendo si condanna la fede in Cristo alla morte. </w:t>
      </w:r>
    </w:p>
    <w:p w:rsidR="00B347E5" w:rsidRDefault="00B347E5" w:rsidP="00B347E5">
      <w:pPr>
        <w:pStyle w:val="Nessunaspaziatura"/>
      </w:pPr>
      <w:r>
        <w:t>E oggi stiamo assistendo passivamente alla morte della fede perché abbiamo deciso che il Vangelo non debba più essere proclamato. Madre di Dio, Angeli, Santi, fate che ogni nostra opera abbiamo come fine la vera fede in Cristo. </w:t>
      </w:r>
    </w:p>
    <w:p w:rsidR="00B347E5" w:rsidRDefault="00B347E5" w:rsidP="00B347E5">
      <w:pPr>
        <w:pStyle w:val="Nessunaspaziatura"/>
        <w:numPr>
          <w:ilvl w:val="0"/>
          <w:numId w:val="0"/>
        </w:numPr>
        <w:ind w:left="567"/>
      </w:pPr>
    </w:p>
    <w:p w:rsidR="00AF74CE" w:rsidRPr="00AF74CE" w:rsidRDefault="00B347E5" w:rsidP="00AF74CE">
      <w:pPr>
        <w:pStyle w:val="Nessunaspaziatura"/>
        <w:rPr>
          <w:rFonts w:ascii="Segoe UI Historic" w:hAnsi="Segoe UI Historic" w:cs="Segoe UI Historic"/>
          <w:iCs/>
        </w:rPr>
      </w:pPr>
      <w:r>
        <w:t>RIFLESSIONE – L’USO BLASFEMO DEL VANGELO E DEI SIMBOLI SACRI. Ritengo sia giusto che si doni a Cesare quel che è di Cesare, a Dio ciò che è di Dio, a Cristo Gesù ciò che è di Cristo Gesù, alla Vergine Maria ciò che è della Vergine Maria, al Vangelo ciò che è del Vangelo. </w:t>
      </w:r>
    </w:p>
    <w:p w:rsidR="00AF74CE" w:rsidRPr="00AF74CE" w:rsidRDefault="00B347E5" w:rsidP="00B347E5">
      <w:pPr>
        <w:pStyle w:val="Nessunaspaziatura"/>
        <w:rPr>
          <w:rFonts w:ascii="Segoe UI Historic" w:hAnsi="Segoe UI Historic" w:cs="Segoe UI Historic"/>
          <w:iCs/>
        </w:rPr>
      </w:pPr>
      <w:r>
        <w:t>Ogni uomo deve ricordarsi che il Secondo Comandamento della Legge del Signore così recita: “Non nominare il nome di Dio invano”. Nel nome di Dio è compreso il nome di Cristo Gesù, dello Spirito Santo, della Vergine Maria, del Vangelo, di ogni cosa che riguarda il nostro Dio. </w:t>
      </w:r>
    </w:p>
    <w:p w:rsidR="00AF74CE" w:rsidRPr="00AF74CE" w:rsidRDefault="00B347E5" w:rsidP="00B347E5">
      <w:pPr>
        <w:pStyle w:val="Nessunaspaziatura"/>
        <w:rPr>
          <w:rFonts w:ascii="Segoe UI Historic" w:hAnsi="Segoe UI Historic" w:cs="Segoe UI Historic"/>
          <w:iCs/>
        </w:rPr>
      </w:pPr>
      <w:r>
        <w:t>Chi non fa di Dio la sua vita non ha diritto di appellarsi a Dio. Chi non fa di Cristo il suo cuore non ha diritto di appellarsi a Cristo. Chi non fa della Madre di Dio la sua vera Madre non ha diritto di appellarsi alla Madre di Dio. Se si appella lo fa in modo blasfemo. </w:t>
      </w:r>
    </w:p>
    <w:p w:rsidR="00AF74CE" w:rsidRPr="00AF74CE" w:rsidRDefault="00B347E5" w:rsidP="00B347E5">
      <w:pPr>
        <w:pStyle w:val="Nessunaspaziatura"/>
        <w:rPr>
          <w:rFonts w:ascii="Segoe UI Historic" w:hAnsi="Segoe UI Historic" w:cs="Segoe UI Historic"/>
          <w:iCs/>
        </w:rPr>
      </w:pPr>
      <w:r>
        <w:t>È vero sacrilegio servirsi del simbolo della croce per stigmatizzare i propri “nemici”. Mai dobbiamo dimenticarci che su quella croce è stato inchiodato il Figlio di Dio, il Verbo Eterno del Padre. La croce va rispettata. Non si può giocare con essa. È oltraggio e vilipendio. </w:t>
      </w:r>
    </w:p>
    <w:p w:rsidR="00AF74CE" w:rsidRPr="00AF74CE" w:rsidRDefault="00B347E5" w:rsidP="00B347E5">
      <w:pPr>
        <w:pStyle w:val="Nessunaspaziatura"/>
        <w:rPr>
          <w:rFonts w:ascii="Segoe UI Historic" w:hAnsi="Segoe UI Historic" w:cs="Segoe UI Historic"/>
          <w:iCs/>
        </w:rPr>
      </w:pPr>
      <w:r>
        <w:t>È sacrilegio. Un tempo si diceva: “</w:t>
      </w:r>
      <w:r w:rsidRPr="00B347E5">
        <w:rPr>
          <w:i/>
        </w:rPr>
        <w:t>Scherza con i fanti ma lasciare stare i Santi</w:t>
      </w:r>
      <w:r>
        <w:t>”. Oggi si scherza, si gioca, si disprezza, si infanga tutto ciò che appartiene alla Santità di Dio, di Cristo Signore, della Vergine Maria. Questo segna il degrado spirituale e morale della società. </w:t>
      </w:r>
    </w:p>
    <w:p w:rsidR="00AF74CE" w:rsidRPr="00AF74CE" w:rsidRDefault="00B347E5" w:rsidP="00B347E5">
      <w:pPr>
        <w:pStyle w:val="Nessunaspaziatura"/>
        <w:rPr>
          <w:rFonts w:ascii="Segoe UI Historic" w:hAnsi="Segoe UI Historic" w:cs="Segoe UI Historic"/>
          <w:iCs/>
        </w:rPr>
      </w:pPr>
      <w:r>
        <w:t>“</w:t>
      </w:r>
      <w:r w:rsidRPr="00B347E5">
        <w:rPr>
          <w:i/>
        </w:rPr>
        <w:t>Chi tratta santamente le cose sante si santifica</w:t>
      </w:r>
      <w:r>
        <w:t>”. La vera umanità della persona inizia dal suo rapporto con la Santità del suo Dio e Signore. Se una persona oltraggia il suo Dio e Signore, potrà mai rispettare un uomo? Parlo all’uomo, al cristiano, non ad un cristiano. </w:t>
      </w:r>
    </w:p>
    <w:p w:rsidR="00AF74CE" w:rsidRPr="00AF74CE" w:rsidRDefault="00B347E5" w:rsidP="00B347E5">
      <w:pPr>
        <w:pStyle w:val="Nessunaspaziatura"/>
        <w:rPr>
          <w:rFonts w:ascii="Segoe UI Historic" w:hAnsi="Segoe UI Historic" w:cs="Segoe UI Historic"/>
          <w:iCs/>
        </w:rPr>
      </w:pPr>
      <w:r>
        <w:t>Si dice che Voltaire un giorno si tolse il cappello dinanzi al Santissimo che passava dinanzi a lui. Un amico, interdetto, gli disse: “</w:t>
      </w:r>
      <w:r w:rsidRPr="00B347E5">
        <w:rPr>
          <w:i/>
        </w:rPr>
        <w:t>Se tu non credi, perché ti togli il cappello</w:t>
      </w:r>
      <w:r>
        <w:t>”. Lui rispose: “</w:t>
      </w:r>
      <w:r w:rsidRPr="00B347E5">
        <w:rPr>
          <w:i/>
        </w:rPr>
        <w:t>Io non credo, ma rispetto</w:t>
      </w:r>
      <w:r>
        <w:t>”. Noi diciamo di credere, ma disprezziamo, offendiamo. </w:t>
      </w:r>
    </w:p>
    <w:p w:rsidR="00AF74CE" w:rsidRPr="00AF74CE" w:rsidRDefault="00B347E5" w:rsidP="00B347E5">
      <w:pPr>
        <w:pStyle w:val="Nessunaspaziatura"/>
        <w:rPr>
          <w:rFonts w:ascii="Segoe UI Historic" w:hAnsi="Segoe UI Historic" w:cs="Segoe UI Historic"/>
          <w:iCs/>
        </w:rPr>
      </w:pPr>
      <w:r>
        <w:t>Chi non fa del Vangelo la sua sola Legge, la sua vita, il suo pensiero, il suo cuore, non può nominare il Vangelo. Ne fa un uso sacrilego. È una grave offesa che si arreca alla sacralità della Parola di Cristo Gesù. Gesù per il suo Vangelo è morto sulla croce. </w:t>
      </w:r>
    </w:p>
    <w:p w:rsidR="00AF74CE" w:rsidRPr="00AF74CE" w:rsidRDefault="00B347E5" w:rsidP="00B347E5">
      <w:pPr>
        <w:pStyle w:val="Nessunaspaziatura"/>
        <w:rPr>
          <w:rFonts w:ascii="Segoe UI Historic" w:hAnsi="Segoe UI Historic" w:cs="Segoe UI Historic"/>
          <w:iCs/>
        </w:rPr>
      </w:pPr>
      <w:r>
        <w:t>Quanti riportano, diffondono, si fanno voce di questi usi sacrileghi delle Santissime cose del nostro Dio e del nostro stesso Dio, sono responsabili dello stesso peccato di sacrilegio. Dole il cuore vedere maltrattata, bistrattata, usata per scopi umani la croce di Gesù. </w:t>
      </w:r>
    </w:p>
    <w:p w:rsidR="00AF74CE" w:rsidRPr="00AF74CE" w:rsidRDefault="00B347E5" w:rsidP="00B347E5">
      <w:pPr>
        <w:pStyle w:val="Nessunaspaziatura"/>
        <w:rPr>
          <w:rFonts w:ascii="Segoe UI Historic" w:hAnsi="Segoe UI Historic" w:cs="Segoe UI Historic"/>
          <w:iCs/>
        </w:rPr>
      </w:pPr>
      <w:r>
        <w:t>Nessuno è obbligato a credere nel Vangelo. A nessuno è però dato il diritto di deridere o far deridere il Vangelo e quanto da esso scaturisce. Ma oggi l’uomo pensa di poter fare tutto, dire tutto, infangare tutto, disprezzare tutti, con odio implacabile e invidia insaziabile. </w:t>
      </w:r>
    </w:p>
    <w:p w:rsidR="00AF74CE" w:rsidRPr="00AF74CE" w:rsidRDefault="00B347E5" w:rsidP="00B347E5">
      <w:pPr>
        <w:pStyle w:val="Nessunaspaziatura"/>
        <w:rPr>
          <w:rFonts w:ascii="Segoe UI Historic" w:hAnsi="Segoe UI Historic" w:cs="Segoe UI Historic"/>
          <w:iCs/>
        </w:rPr>
      </w:pPr>
      <w:r>
        <w:t>Chi si dice cristiano, sappia che lui è obbligato ad osservare in ogni suo comportamento lo stile del cristiano. Insultare, deridere, oltraggiare, offendere, calunniare un uomo, chiunque esso sia, è peccato grave contro la carità e contro la giustizia. Le regole vanno osservate. </w:t>
      </w:r>
    </w:p>
    <w:p w:rsidR="00AF74CE" w:rsidRPr="00AF74CE" w:rsidRDefault="00B347E5" w:rsidP="00B347E5">
      <w:pPr>
        <w:pStyle w:val="Nessunaspaziatura"/>
        <w:rPr>
          <w:rFonts w:ascii="Segoe UI Historic" w:hAnsi="Segoe UI Historic" w:cs="Segoe UI Historic"/>
          <w:iCs/>
        </w:rPr>
      </w:pPr>
      <w:r>
        <w:t>Si possono non accogliere le idee altrui, ma sempre nel rispetto della persona umana. Oggi è proprio il rispetto che è venuto meno. Per distruggere e abbattere le idee degli altri, si infangano le persone, si calunniano, si accusano ingiustamente, si fanno tante altre cose. </w:t>
      </w:r>
    </w:p>
    <w:p w:rsidR="00AF74CE" w:rsidRPr="00AF74CE" w:rsidRDefault="00B347E5" w:rsidP="00B347E5">
      <w:pPr>
        <w:pStyle w:val="Nessunaspaziatura"/>
        <w:rPr>
          <w:rFonts w:ascii="Segoe UI Historic" w:hAnsi="Segoe UI Historic" w:cs="Segoe UI Historic"/>
          <w:iCs/>
        </w:rPr>
      </w:pPr>
      <w:r>
        <w:t>La Lettera di Giuda insegna al cristiano il rispetto anche per Satana: “</w:t>
      </w:r>
      <w:r w:rsidRPr="00E75141">
        <w:rPr>
          <w:i/>
        </w:rPr>
        <w:t>Ugualmente anche costoro, indotti dai loro sogni, contaminano il proprio corpo, disprezzano il Signore e insultano gli angeli. </w:t>
      </w:r>
    </w:p>
    <w:p w:rsidR="00AF74CE" w:rsidRPr="00AF74CE" w:rsidRDefault="00B347E5" w:rsidP="00B347E5">
      <w:pPr>
        <w:pStyle w:val="Nessunaspaziatura"/>
        <w:rPr>
          <w:rFonts w:ascii="Segoe UI Historic" w:hAnsi="Segoe UI Historic" w:cs="Segoe UI Historic"/>
          <w:iCs/>
        </w:rPr>
      </w:pPr>
      <w:r w:rsidRPr="00E75141">
        <w:rPr>
          <w:i/>
        </w:rPr>
        <w:t>Quando l’arcangelo Michele, in contrasto con il diavolo, discuteva per avere il corpo di Mosè, non osò accusarlo con parole offensive, ma disse: Ti condanni il Signore! </w:t>
      </w:r>
    </w:p>
    <w:p w:rsidR="00AF74CE" w:rsidRPr="00AF74CE" w:rsidRDefault="00B347E5" w:rsidP="00B347E5">
      <w:pPr>
        <w:pStyle w:val="Nessunaspaziatura"/>
        <w:rPr>
          <w:rFonts w:ascii="Segoe UI Historic" w:hAnsi="Segoe UI Historic" w:cs="Segoe UI Historic"/>
          <w:iCs/>
        </w:rPr>
      </w:pPr>
      <w:r w:rsidRPr="00E75141">
        <w:rPr>
          <w:i/>
        </w:rPr>
        <w:t>Costoro invece, mentre insultano tutto ciò che ignorano, si corrompono poi in quelle cose che, come animali irragionevoli, conoscono per mezzo dei sensi. Guai a loro! </w:t>
      </w:r>
    </w:p>
    <w:p w:rsidR="00AF74CE" w:rsidRPr="00AF74CE" w:rsidRDefault="00B347E5" w:rsidP="00B347E5">
      <w:pPr>
        <w:pStyle w:val="Nessunaspaziatura"/>
        <w:rPr>
          <w:rFonts w:ascii="Segoe UI Historic" w:hAnsi="Segoe UI Historic" w:cs="Segoe UI Historic"/>
          <w:iCs/>
        </w:rPr>
      </w:pPr>
      <w:r w:rsidRPr="00E75141">
        <w:rPr>
          <w:i/>
        </w:rPr>
        <w:t>Perché si sono messi sulla strada di Caino e, per guadagno, si sono lasciati andare alle seduzioni di Balaam e si sono perduti nella ribellione di Core. Essi sono la vergogna dei vostri banchetti, perché mangiano con voi senza ritegno, pensando solo a nutrire se stessi. </w:t>
      </w:r>
    </w:p>
    <w:p w:rsidR="00AF74CE" w:rsidRPr="00AF74CE" w:rsidRDefault="00B347E5" w:rsidP="00B347E5">
      <w:pPr>
        <w:pStyle w:val="Nessunaspaziatura"/>
        <w:rPr>
          <w:rFonts w:ascii="Segoe UI Historic" w:hAnsi="Segoe UI Historic" w:cs="Segoe UI Historic"/>
          <w:iCs/>
        </w:rPr>
      </w:pPr>
      <w:r w:rsidRPr="00E75141">
        <w:rPr>
          <w:i/>
        </w:rPr>
        <w:t>Sono nuvole senza pioggia, portate via dai venti, o alberi di fine stagione senza frutto, morti due volte, sradicati; sono onde selvagge del mare, che schiumano la loro sporcizia; sono astri erranti, ai quali è riservata l’oscurità delle tenebre eterne</w:t>
      </w:r>
      <w:r>
        <w:t>” (Gd 8-13). </w:t>
      </w:r>
    </w:p>
    <w:p w:rsidR="00AF74CE" w:rsidRPr="00AF74CE" w:rsidRDefault="00B347E5" w:rsidP="00B347E5">
      <w:pPr>
        <w:pStyle w:val="Nessunaspaziatura"/>
        <w:rPr>
          <w:rFonts w:ascii="Segoe UI Historic" w:hAnsi="Segoe UI Historic" w:cs="Segoe UI Historic"/>
          <w:iCs/>
        </w:rPr>
      </w:pPr>
      <w:r>
        <w:t>Urge dirlo: Dio non ama che il suo nome venga insultato, la Madre sua disprezzata, la sua croce derisa, usata come vignetta per denigrare. Dio non ama che del suo Vangelo se ne faccia un sono di convenienza e di opportunità, privandolo della sua verità eterna, divina. </w:t>
      </w:r>
    </w:p>
    <w:p w:rsidR="00AF74CE" w:rsidRPr="00AF74CE" w:rsidRDefault="00B347E5" w:rsidP="00B347E5">
      <w:pPr>
        <w:pStyle w:val="Nessunaspaziatura"/>
        <w:rPr>
          <w:rFonts w:ascii="Segoe UI Historic" w:hAnsi="Segoe UI Historic" w:cs="Segoe UI Historic"/>
          <w:iCs/>
        </w:rPr>
      </w:pPr>
      <w:r>
        <w:t>Ascoltiamo per un attimo cosa dice Eliu a proposito della difesa di Dio: Eliu continuò a dire: “</w:t>
      </w:r>
      <w:r w:rsidRPr="00E75141">
        <w:rPr>
          <w:i/>
        </w:rPr>
        <w:t>Abbi un po’ di pazienza e io ti istruirò, perché c’è altro da dire in difesa di Dio. Prenderò da lontano il mio sapere e renderò giustizia al mio creatore. </w:t>
      </w:r>
    </w:p>
    <w:p w:rsidR="00AF74CE" w:rsidRPr="00AF74CE" w:rsidRDefault="00B347E5" w:rsidP="00B347E5">
      <w:pPr>
        <w:pStyle w:val="Nessunaspaziatura"/>
        <w:rPr>
          <w:rFonts w:ascii="Segoe UI Historic" w:hAnsi="Segoe UI Historic" w:cs="Segoe UI Historic"/>
          <w:iCs/>
        </w:rPr>
      </w:pPr>
      <w:r w:rsidRPr="00E75141">
        <w:rPr>
          <w:i/>
        </w:rPr>
        <w:t>Non è certo menzogna il mio parlare: è qui con te un uomo dalla scienza perfetta. Ecco, Dio è grande e non disprezza nessuno, egli è grande per la fermezza delle sue decisioni. Non lascia vivere l’iniquo e rende giustizia ai miseri. </w:t>
      </w:r>
    </w:p>
    <w:p w:rsidR="00AF74CE" w:rsidRPr="00AF74CE" w:rsidRDefault="00B347E5" w:rsidP="00B347E5">
      <w:pPr>
        <w:pStyle w:val="Nessunaspaziatura"/>
        <w:rPr>
          <w:rFonts w:ascii="Segoe UI Historic" w:hAnsi="Segoe UI Historic" w:cs="Segoe UI Historic"/>
          <w:iCs/>
        </w:rPr>
      </w:pPr>
      <w:r w:rsidRPr="00E75141">
        <w:rPr>
          <w:i/>
        </w:rPr>
        <w:t>Non stacca gli occhi dai giusti, li fa sedere sui troni dei re e li esalta per sempre. Se sono avvinti in catene, o sono stretti dai lacci dell’afflizione, Dio mostra loro gli errori e i misfatti che hanno commesso per orgoglio. Apre loro gli orecchi alla correzione </w:t>
      </w:r>
    </w:p>
    <w:p w:rsidR="00AF74CE" w:rsidRPr="00AF74CE" w:rsidRDefault="00B347E5" w:rsidP="00B347E5">
      <w:pPr>
        <w:pStyle w:val="Nessunaspaziatura"/>
        <w:rPr>
          <w:rFonts w:ascii="Segoe UI Historic" w:hAnsi="Segoe UI Historic" w:cs="Segoe UI Historic"/>
          <w:iCs/>
        </w:rPr>
      </w:pPr>
      <w:r w:rsidRPr="00E75141">
        <w:rPr>
          <w:i/>
        </w:rPr>
        <w:t>e li esorta ad allontanarsi dal male. Se ascoltano e si sottomettono, termineranno i loro giorni nel benessere e i loro anni fra le delizie. Ma se non ascoltano, passeranno attraverso il canale infernale e spireranno senza rendersene conto. </w:t>
      </w:r>
    </w:p>
    <w:p w:rsidR="00AF74CE" w:rsidRPr="00AF74CE" w:rsidRDefault="00B347E5" w:rsidP="00B347E5">
      <w:pPr>
        <w:pStyle w:val="Nessunaspaziatura"/>
        <w:rPr>
          <w:rFonts w:ascii="Segoe UI Historic" w:hAnsi="Segoe UI Historic" w:cs="Segoe UI Historic"/>
          <w:iCs/>
        </w:rPr>
      </w:pPr>
      <w:r w:rsidRPr="00E75141">
        <w:rPr>
          <w:i/>
        </w:rPr>
        <w:t>I perversi di cuore si abbandonano all’ira, non invocano aiuto, quando Dio li incatena. Si spegne in gioventù la loro vita, la loro esistenza come quella dei prostituti. Ma Dio libera il povero mediante l'afflizione, e con la sofferenza gli apre l’orecchio. </w:t>
      </w:r>
    </w:p>
    <w:p w:rsidR="00AF74CE" w:rsidRPr="00AF74CE" w:rsidRDefault="00B347E5" w:rsidP="00B347E5">
      <w:pPr>
        <w:pStyle w:val="Nessunaspaziatura"/>
        <w:rPr>
          <w:rFonts w:ascii="Segoe UI Historic" w:hAnsi="Segoe UI Historic" w:cs="Segoe UI Historic"/>
          <w:iCs/>
        </w:rPr>
      </w:pPr>
      <w:r w:rsidRPr="00E75141">
        <w:rPr>
          <w:i/>
        </w:rPr>
        <w:t>Egli trarrà anche te dalle fauci dell’angustia verso un luogo spazioso, non ristretto, e la tua tavola sarà colma di cibi succulenti. Ma se di giudizio iniquo sei pieno, giudizio e condanna ti seguiranno. Fa’ che l’ira non ti spinga allo scherno, </w:t>
      </w:r>
    </w:p>
    <w:p w:rsidR="00AF74CE" w:rsidRPr="00AF74CE" w:rsidRDefault="00B347E5" w:rsidP="00B347E5">
      <w:pPr>
        <w:pStyle w:val="Nessunaspaziatura"/>
        <w:rPr>
          <w:rFonts w:ascii="Segoe UI Historic" w:hAnsi="Segoe UI Historic" w:cs="Segoe UI Historic"/>
          <w:iCs/>
        </w:rPr>
      </w:pPr>
      <w:r w:rsidRPr="00E75141">
        <w:rPr>
          <w:i/>
        </w:rPr>
        <w:t>e che il prezzo eccessivo del riscatto non ti faccia deviare. Varrà forse davanti a lui il tuo grido d’aiuto nell’angustia o tutte le tue risorse di energia? Non desiderare che venga quella notte nella quale i popoli sono sradicati dalla loro sede. </w:t>
      </w:r>
    </w:p>
    <w:p w:rsidR="00AF74CE" w:rsidRPr="00AF74CE" w:rsidRDefault="00B347E5" w:rsidP="00B347E5">
      <w:pPr>
        <w:pStyle w:val="Nessunaspaziatura"/>
        <w:rPr>
          <w:rFonts w:ascii="Segoe UI Historic" w:hAnsi="Segoe UI Historic" w:cs="Segoe UI Historic"/>
          <w:iCs/>
        </w:rPr>
      </w:pPr>
      <w:r w:rsidRPr="00E75141">
        <w:rPr>
          <w:i/>
        </w:rPr>
        <w:t xml:space="preserve">Bada di non volgerti all’iniquità, poiché per questo sei stato provato dalla miseria. Ecco, Dio è sublime nella sua potenza; quale maestro è come lui? Chi mai gli ha imposto il suo modo d’agire o chi mai ha potuto dirgli: </w:t>
      </w:r>
      <w:r w:rsidR="00E75141">
        <w:rPr>
          <w:i/>
        </w:rPr>
        <w:t>ʻ</w:t>
      </w:r>
      <w:r w:rsidRPr="00E75141">
        <w:rPr>
          <w:i/>
        </w:rPr>
        <w:t>Hai agito male?</w:t>
      </w:r>
      <w:r w:rsidR="00E75141">
        <w:rPr>
          <w:i/>
        </w:rPr>
        <w:t>ʼ</w:t>
      </w:r>
      <w:r w:rsidRPr="00E75141">
        <w:rPr>
          <w:i/>
        </w:rPr>
        <w:t>. </w:t>
      </w:r>
    </w:p>
    <w:p w:rsidR="00AF74CE" w:rsidRPr="00AF74CE" w:rsidRDefault="00B347E5" w:rsidP="00B347E5">
      <w:pPr>
        <w:pStyle w:val="Nessunaspaziatura"/>
        <w:rPr>
          <w:rFonts w:ascii="Segoe UI Historic" w:hAnsi="Segoe UI Historic" w:cs="Segoe UI Historic"/>
          <w:iCs/>
        </w:rPr>
      </w:pPr>
      <w:r w:rsidRPr="00E75141">
        <w:rPr>
          <w:i/>
        </w:rPr>
        <w:t>Ricòrdati di lodarlo per le sue opere, che l’umanità ha cantato. Tutti le contemplano, i mortali le ammirano da lontano. Ecco, Dio è così grande che non lo comprendiamo, è incalcolabile il numero dei suoi anni. </w:t>
      </w:r>
    </w:p>
    <w:p w:rsidR="00AF74CE" w:rsidRPr="00AF74CE" w:rsidRDefault="00B347E5" w:rsidP="00B347E5">
      <w:pPr>
        <w:pStyle w:val="Nessunaspaziatura"/>
        <w:rPr>
          <w:rFonts w:ascii="Segoe UI Historic" w:hAnsi="Segoe UI Historic" w:cs="Segoe UI Historic"/>
          <w:iCs/>
        </w:rPr>
      </w:pPr>
      <w:r w:rsidRPr="00E75141">
        <w:rPr>
          <w:i/>
        </w:rPr>
        <w:t>Egli attrae in alto le gocce d’acqua e scioglie in pioggia i suoi vapori che le nubi rovesciano, grondano sull’uomo in quantità. Chi può calcolare la distesa delle nubi e i fragori della sua dimora? Ecco, egli vi diffonde la sua luce e ricopre le profondità del mare. </w:t>
      </w:r>
    </w:p>
    <w:p w:rsidR="00AF74CE" w:rsidRPr="00AF74CE" w:rsidRDefault="00B347E5" w:rsidP="00B347E5">
      <w:pPr>
        <w:pStyle w:val="Nessunaspaziatura"/>
        <w:rPr>
          <w:rFonts w:ascii="Segoe UI Historic" w:hAnsi="Segoe UI Historic" w:cs="Segoe UI Historic"/>
          <w:iCs/>
        </w:rPr>
      </w:pPr>
      <w:r w:rsidRPr="00E75141">
        <w:rPr>
          <w:i/>
        </w:rPr>
        <w:t>In tal modo alimenta i popoli e offre loro cibo in abbondanza. Con le mani afferra la folgore e la scaglia contro il bersaglio. Il suo fragore lo annuncia, la sua ira si accende contro l’iniquità</w:t>
      </w:r>
      <w:r>
        <w:t>” (Gb 36,1-33). Rispettare il Signore è l’inizio della vera religione. </w:t>
      </w:r>
    </w:p>
    <w:p w:rsidR="00AF74CE" w:rsidRPr="00AF74CE" w:rsidRDefault="00B347E5" w:rsidP="00B347E5">
      <w:pPr>
        <w:pStyle w:val="Nessunaspaziatura"/>
        <w:rPr>
          <w:rFonts w:ascii="Segoe UI Historic" w:hAnsi="Segoe UI Historic" w:cs="Segoe UI Historic"/>
          <w:iCs/>
        </w:rPr>
      </w:pPr>
      <w:r>
        <w:t xml:space="preserve">Difendere il Signore è l’inizio del vero amore per Lui. Oggi invece non si rispetta il Signore e neanche lo si difende. È il segno che non lo amiamo e che non siamo credenti. La mia è solo una difesa di ordine teologico. </w:t>
      </w:r>
    </w:p>
    <w:p w:rsidR="00AF74CE" w:rsidRPr="00AF74CE" w:rsidRDefault="00B347E5" w:rsidP="00B347E5">
      <w:pPr>
        <w:pStyle w:val="Nessunaspaziatura"/>
        <w:rPr>
          <w:rFonts w:ascii="Segoe UI Historic" w:hAnsi="Segoe UI Historic" w:cs="Segoe UI Historic"/>
          <w:iCs/>
        </w:rPr>
      </w:pPr>
      <w:r>
        <w:t>Vale per ogni uomo, anche per il più santo degli uomini. Vale anche per l'eremita che vive nella Tebaide o per lo stilita che consuma i suoi giorni nella meditazione dell’eterno. Eliu difende Dio dinanzi a Giobbe perché si è accorto che nel suo parlare mancava il rispetto del mistero per il suo Dio e Signore. </w:t>
      </w:r>
    </w:p>
    <w:p w:rsidR="00B347E5" w:rsidRPr="003928C7" w:rsidRDefault="00B347E5" w:rsidP="00B347E5">
      <w:pPr>
        <w:pStyle w:val="Nessunaspaziatura"/>
        <w:rPr>
          <w:rStyle w:val="Enfasicorsivo"/>
          <w:rFonts w:ascii="Segoe UI Historic" w:hAnsi="Segoe UI Historic" w:cs="Segoe UI Historic"/>
          <w:i w:val="0"/>
        </w:rPr>
      </w:pPr>
      <w:r>
        <w:t>Madre di Dio, Angeli, Santi, fate che gli uomini imparino a rispettare il cielo, se vogliono che le vostre benedizioni scendano su di essi.</w:t>
      </w:r>
    </w:p>
    <w:p w:rsidR="006D5BE9" w:rsidRPr="008D6F71" w:rsidRDefault="006D5BE9" w:rsidP="00FE5904">
      <w:pPr>
        <w:pStyle w:val="Titolo2"/>
        <w:spacing w:line="240" w:lineRule="auto"/>
        <w:jc w:val="both"/>
        <w:rPr>
          <w:sz w:val="28"/>
        </w:rPr>
      </w:pPr>
      <w:bookmarkStart w:id="302" w:name="_Toc27139059"/>
      <w:r w:rsidRPr="008D6F71">
        <w:rPr>
          <w:sz w:val="28"/>
        </w:rPr>
        <w:t>22 Agosto</w:t>
      </w:r>
      <w:bookmarkEnd w:id="302"/>
      <w:r w:rsidRPr="008D6F71">
        <w:rPr>
          <w:sz w:val="28"/>
        </w:rPr>
        <w:t xml:space="preserve"> </w:t>
      </w:r>
    </w:p>
    <w:p w:rsidR="00E17AED" w:rsidRDefault="00E17AED" w:rsidP="00E17AED">
      <w:pPr>
        <w:jc w:val="both"/>
        <w:rPr>
          <w:rStyle w:val="Enfasicorsivo"/>
          <w:rFonts w:ascii="Segoe UI Historic" w:hAnsi="Segoe UI Historic" w:cs="Segoe UI Historic"/>
          <w:i w:val="0"/>
          <w:sz w:val="24"/>
        </w:rPr>
      </w:pPr>
      <w:r w:rsidRPr="00E17AED">
        <w:rPr>
          <w:rStyle w:val="Enfasicorsivo"/>
          <w:rFonts w:ascii="Segoe UI Historic" w:hAnsi="Segoe UI Historic" w:cs="Segoe UI Historic"/>
          <w:i w:val="0"/>
          <w:sz w:val="24"/>
        </w:rPr>
        <w:t>Viviamo in un mondo che si crede così evoluto, ma che ignora che è così fragile, a causa del vizio e del peccato, da poter finire in un istante.</w:t>
      </w:r>
    </w:p>
    <w:p w:rsidR="00E17AED" w:rsidRPr="00E17AED" w:rsidRDefault="00E17AED" w:rsidP="00E17AED">
      <w:pPr>
        <w:pStyle w:val="Titolo2"/>
        <w:rPr>
          <w:rFonts w:ascii="Calibri" w:hAnsi="Calibri"/>
        </w:rPr>
      </w:pPr>
      <w:bookmarkStart w:id="303" w:name="_Toc11162401"/>
      <w:bookmarkStart w:id="304" w:name="_Toc27139060"/>
      <w:r w:rsidRPr="00E17AED">
        <w:t>Affinché per mezzo di essa il Figlio di Dio venga glorificato</w:t>
      </w:r>
      <w:bookmarkEnd w:id="303"/>
      <w:bookmarkEnd w:id="304"/>
    </w:p>
    <w:p w:rsidR="00E17AED" w:rsidRPr="00E17AED" w:rsidRDefault="00E17AED" w:rsidP="00E17AED">
      <w:pPr>
        <w:spacing w:after="120" w:line="240" w:lineRule="auto"/>
        <w:jc w:val="both"/>
        <w:rPr>
          <w:rFonts w:ascii="Arial" w:eastAsia="Times New Roman" w:hAnsi="Arial"/>
          <w:color w:val="000000"/>
          <w:sz w:val="16"/>
          <w:lang w:eastAsia="it-IT"/>
        </w:rPr>
      </w:pPr>
      <w:r w:rsidRPr="00E17AED">
        <w:rPr>
          <w:rFonts w:ascii="Arial" w:eastAsia="Times New Roman" w:hAnsi="Arial"/>
          <w:color w:val="000000"/>
          <w:sz w:val="24"/>
          <w:szCs w:val="36"/>
          <w:lang w:eastAsia="it-IT"/>
        </w:rPr>
        <w:t>La vita dell’uomo sulla terra è come un albero: produce vita o morte, benedizione o maledizione, abbondanza o miseria, pace o guerra, giustizia o ingiustizia, edificazione o distruzione, luce o tenebra, non solo per se stessi, ma anche per gli altri, non solo per il tempo, ma anche pe l’eternità. Per una sola persona il mondo si può salvare e per una sola persona esso si può distruggere. Ecco cosa ci rivela la scrittura a causa del peccato del popolo dei figli d’Israele: </w:t>
      </w:r>
      <w:r w:rsidRPr="00E17AED">
        <w:rPr>
          <w:rFonts w:ascii="Arial" w:eastAsia="Times New Roman" w:hAnsi="Arial"/>
          <w:i/>
          <w:iCs/>
          <w:color w:val="000000"/>
          <w:sz w:val="24"/>
          <w:szCs w:val="36"/>
          <w:lang w:eastAsia="it-IT"/>
        </w:rPr>
        <w:t>“Il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w:t>
      </w:r>
    </w:p>
    <w:p w:rsidR="00E17AED" w:rsidRPr="00E17AED" w:rsidRDefault="00E17AED" w:rsidP="00E17AED">
      <w:pPr>
        <w:spacing w:after="120" w:line="240" w:lineRule="auto"/>
        <w:jc w:val="both"/>
        <w:rPr>
          <w:rFonts w:ascii="Arial" w:eastAsia="Times New Roman" w:hAnsi="Arial"/>
          <w:color w:val="000000"/>
          <w:sz w:val="16"/>
          <w:lang w:eastAsia="it-IT"/>
        </w:rPr>
      </w:pPr>
      <w:r w:rsidRPr="00E17AED">
        <w:rPr>
          <w:rFonts w:ascii="Arial" w:eastAsia="Times New Roman" w:hAnsi="Arial"/>
          <w:i/>
          <w:iCs/>
          <w:color w:val="000000"/>
          <w:sz w:val="24"/>
          <w:szCs w:val="36"/>
          <w:lang w:eastAsia="it-IT"/>
        </w:rPr>
        <w:t>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r w:rsidRPr="00E17AED">
        <w:rPr>
          <w:rFonts w:ascii="Arial" w:eastAsia="Times New Roman" w:hAnsi="Arial"/>
          <w:color w:val="000000"/>
          <w:sz w:val="24"/>
          <w:szCs w:val="36"/>
          <w:lang w:eastAsia="it-IT"/>
        </w:rPr>
        <w:t> (2Re 14,5-23). Il peccato sempre produce distruzione e morte. Quale sarà oggi e domani la nostra rovina dal momento che noi ora natiamo nel peccato come i pesci nuotano nelle acque? Dobbiamo attenderci una grande catastrofe universale. Già i segni si stanno intravedendo: il crollo di un mondo che si crede così evoluto e ignora che è così fragile da poter finire in un istante. Siamo ciechi e non vediamo.</w:t>
      </w:r>
    </w:p>
    <w:p w:rsidR="00E17AED" w:rsidRPr="00E17AED" w:rsidRDefault="00E17AED" w:rsidP="00E17AED">
      <w:pPr>
        <w:spacing w:after="120" w:line="240" w:lineRule="auto"/>
        <w:jc w:val="both"/>
        <w:rPr>
          <w:rFonts w:ascii="Arial" w:eastAsia="Times New Roman" w:hAnsi="Arial"/>
          <w:color w:val="000000"/>
          <w:sz w:val="16"/>
          <w:lang w:eastAsia="it-IT"/>
        </w:rPr>
      </w:pPr>
      <w:r w:rsidRPr="00E17AED">
        <w:rPr>
          <w:rFonts w:ascii="Arial" w:eastAsia="Times New Roman" w:hAnsi="Arial"/>
          <w:i/>
          <w:iCs/>
          <w:color w:val="000000"/>
          <w:sz w:val="24"/>
          <w:szCs w:val="36"/>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w:t>
      </w:r>
    </w:p>
    <w:p w:rsidR="00E17AED" w:rsidRPr="00E17AED" w:rsidRDefault="00E17AED" w:rsidP="00E17AED">
      <w:pPr>
        <w:spacing w:after="120" w:line="240" w:lineRule="auto"/>
        <w:jc w:val="both"/>
        <w:rPr>
          <w:rFonts w:ascii="Arial" w:eastAsia="Times New Roman" w:hAnsi="Arial"/>
          <w:color w:val="000000"/>
          <w:sz w:val="16"/>
          <w:lang w:eastAsia="it-IT"/>
        </w:rPr>
      </w:pPr>
      <w:r w:rsidRPr="00E17AED">
        <w:rPr>
          <w:rFonts w:ascii="Arial" w:eastAsia="Times New Roman" w:hAnsi="Arial"/>
          <w:color w:val="000000"/>
          <w:sz w:val="24"/>
          <w:szCs w:val="36"/>
          <w:lang w:eastAsia="it-IT"/>
        </w:rPr>
        <w:t>Gesù è operatore di sommo bene. Il Padre vuole manifestare al mondo quanto è grande la sua gloria. Permette che Lazzaro, amico di Gesù, si ammali e muoia. Il peccato porta nella tomba dell’esilio. La grazia libera dalla prigione della morte. Più grande è il peccato e più pesante è l’esilio. Più grande è la grazia e più leggera è la liberazione. Gesù libera Lazzaro dall’esilio del sepolcro con una sola parola. Grande senza misura è la grazia che governa il suo cuore.</w:t>
      </w:r>
    </w:p>
    <w:p w:rsidR="00E17AED" w:rsidRPr="00E17AED" w:rsidRDefault="00E17AED" w:rsidP="00E17AED">
      <w:pPr>
        <w:spacing w:after="120" w:line="240" w:lineRule="auto"/>
        <w:jc w:val="both"/>
        <w:rPr>
          <w:rFonts w:ascii="Arial" w:eastAsia="Times New Roman" w:hAnsi="Arial"/>
          <w:color w:val="000000"/>
          <w:sz w:val="16"/>
          <w:lang w:eastAsia="it-IT"/>
        </w:rPr>
      </w:pPr>
      <w:r w:rsidRPr="00E17AED">
        <w:rPr>
          <w:rFonts w:ascii="Arial" w:eastAsia="Times New Roman" w:hAnsi="Arial"/>
          <w:color w:val="000000"/>
          <w:sz w:val="24"/>
          <w:szCs w:val="36"/>
          <w:lang w:eastAsia="it-IT"/>
        </w:rPr>
        <w:t>Madre di Dio, Angeli, Santi, fate che anche la nostra grazia sia senza misura, ora e sempre.</w:t>
      </w:r>
    </w:p>
    <w:p w:rsidR="00E17AED" w:rsidRDefault="00E17AED" w:rsidP="008D6F71">
      <w:pPr>
        <w:pStyle w:val="Nessunaspaziatura"/>
        <w:numPr>
          <w:ilvl w:val="0"/>
          <w:numId w:val="0"/>
        </w:numPr>
        <w:ind w:left="567"/>
        <w:rPr>
          <w:rStyle w:val="Enfasicorsivo"/>
          <w:rFonts w:ascii="Segoe UI Historic" w:hAnsi="Segoe UI Historic" w:cs="Segoe UI Historic"/>
          <w:i w:val="0"/>
          <w:lang w:eastAsia="it-IT"/>
        </w:rPr>
      </w:pPr>
    </w:p>
    <w:p w:rsidR="008D6F71" w:rsidRPr="008D6F71" w:rsidRDefault="008D6F71" w:rsidP="008D6F71">
      <w:pPr>
        <w:pStyle w:val="Nessunaspaziatura"/>
        <w:rPr>
          <w:rFonts w:ascii="Segoe UI Historic" w:hAnsi="Segoe UI Historic" w:cs="Segoe UI Historic"/>
          <w:iCs/>
          <w:lang w:eastAsia="it-IT"/>
        </w:rPr>
      </w:pPr>
      <w:r>
        <w:t>RIFLESSIONE – TENTAZIONE UNIVERSALE: CAMBIARE VITA. Non vi è tentazione più forte: volere vivere una storia diversa da quella nella quale il Signore ci ha posto, ci pone. Gesù è venuto per insegnarci come si vive ogni storia, anche quella della crocifissione e della sofferenza. </w:t>
      </w:r>
    </w:p>
    <w:p w:rsidR="008D6F71" w:rsidRPr="008D6F71" w:rsidRDefault="008D6F71" w:rsidP="008D6F71">
      <w:pPr>
        <w:pStyle w:val="Nessunaspaziatura"/>
        <w:rPr>
          <w:rFonts w:ascii="Segoe UI Historic" w:hAnsi="Segoe UI Historic" w:cs="Segoe UI Historic"/>
          <w:iCs/>
          <w:lang w:eastAsia="it-IT"/>
        </w:rPr>
      </w:pPr>
      <w:r>
        <w:t>La fede in Cristo Gesù non solo ci chiede di vivere la nostra storia così come essa ci è stata donata, ogni giorno ci viene donata, ma anche ci chiede di essere di aiuto perché ogni altro uomo possa vivere con dignità la sua storia anche se di miseria, povertà, dolore. </w:t>
      </w:r>
    </w:p>
    <w:p w:rsidR="008D6F71" w:rsidRPr="008D6F71" w:rsidRDefault="008D6F71" w:rsidP="008D6F71">
      <w:pPr>
        <w:pStyle w:val="Nessunaspaziatura"/>
        <w:rPr>
          <w:rFonts w:ascii="Segoe UI Historic" w:hAnsi="Segoe UI Historic" w:cs="Segoe UI Historic"/>
          <w:iCs/>
          <w:lang w:eastAsia="it-IT"/>
        </w:rPr>
      </w:pPr>
      <w:r>
        <w:t>Quando nel cuore regna la vera fede nel nostro Dio come il solo Signore della nostra vita, allora ogni storia si accoglie e si vive con piena obbedienza alla sua volontà, così come essa è manifestata nella sua Parola. Gesù questo ci insegna. Questo ci chiede. Questo vuole. </w:t>
      </w:r>
    </w:p>
    <w:p w:rsidR="008D6F71" w:rsidRPr="008D6F71" w:rsidRDefault="008D6F71" w:rsidP="008D6F71">
      <w:pPr>
        <w:pStyle w:val="Nessunaspaziatura"/>
        <w:rPr>
          <w:rFonts w:ascii="Segoe UI Historic" w:hAnsi="Segoe UI Historic" w:cs="Segoe UI Historic"/>
          <w:iCs/>
          <w:lang w:eastAsia="it-IT"/>
        </w:rPr>
      </w:pPr>
      <w:r>
        <w:t>Nessuno uomo può insegnare ad un altro uomo a vivere la propria storia se lui stesso cade nella tentazione di volere ad ogni costo un’altra storia, diversa da quella che gli è stata data. I Comandamenti sono la Legge che segna i limiti oltre i quali mai si dovrà andare. </w:t>
      </w:r>
    </w:p>
    <w:p w:rsidR="008D6F71" w:rsidRPr="008D6F71" w:rsidRDefault="008D6F71" w:rsidP="008D6F71">
      <w:pPr>
        <w:pStyle w:val="Nessunaspaziatura"/>
        <w:rPr>
          <w:rFonts w:ascii="Segoe UI Historic" w:hAnsi="Segoe UI Historic" w:cs="Segoe UI Historic"/>
          <w:iCs/>
          <w:lang w:eastAsia="it-IT"/>
        </w:rPr>
      </w:pPr>
      <w:r>
        <w:t>Ognuno può migliorare la sua storia, a condizione che rimanga ancorato nei Dieci Comandamenti. Anche il cristiano può migliorare la sua storia, a condizione che sia e rimanga sempre piantato nel Discorso della Montagna. È la Legge obbedita la verità di ogni storia. </w:t>
      </w:r>
    </w:p>
    <w:p w:rsidR="008D6F71" w:rsidRPr="008D6F71" w:rsidRDefault="008D6F71" w:rsidP="008D6F71">
      <w:pPr>
        <w:pStyle w:val="Nessunaspaziatura"/>
        <w:rPr>
          <w:rFonts w:ascii="Segoe UI Historic" w:hAnsi="Segoe UI Historic" w:cs="Segoe UI Historic"/>
          <w:iCs/>
          <w:lang w:eastAsia="it-IT"/>
        </w:rPr>
      </w:pPr>
      <w:r>
        <w:t>Cambiare storia uscendo dai Comandamenti o dal Discorso della Montagna è tentazione. Chi cade nella tentazione esce dalla volontà di Dio e tutto conduce e guida partendo dai suoi istinti, che sono di vizio e di peccato. Si entra nella schiavitù del male, della morte. </w:t>
      </w:r>
    </w:p>
    <w:p w:rsidR="008D6F71" w:rsidRPr="008D6F71" w:rsidRDefault="008D6F71" w:rsidP="008D6F71">
      <w:pPr>
        <w:pStyle w:val="Nessunaspaziatura"/>
        <w:rPr>
          <w:rFonts w:ascii="Segoe UI Historic" w:hAnsi="Segoe UI Historic" w:cs="Segoe UI Historic"/>
          <w:iCs/>
          <w:lang w:eastAsia="it-IT"/>
        </w:rPr>
      </w:pPr>
      <w:r>
        <w:t>Senza obbedienza alla Legge eterna del Signore, senza ascolto del Vangelo di Cristo Gesù, ci si crede liberi, ma si è schiavi dei propri vizi e delle proprie trasgressioni. L’obbedienza alla Legge è la sola via per edificarci sulla perfetta libertà. La libertà è nell’obbedienza. </w:t>
      </w:r>
    </w:p>
    <w:p w:rsidR="008D6F71" w:rsidRPr="008D6F71" w:rsidRDefault="008D6F71" w:rsidP="007374F9">
      <w:pPr>
        <w:pStyle w:val="Nessunaspaziatura"/>
        <w:rPr>
          <w:rFonts w:ascii="Segoe UI Historic" w:hAnsi="Segoe UI Historic" w:cs="Segoe UI Historic"/>
          <w:iCs/>
          <w:lang w:eastAsia="it-IT"/>
        </w:rPr>
      </w:pPr>
      <w:r>
        <w:t>Quando si perde la fede nei Comandamenti, si lascia spazio alla concupiscenza perché divori il nostro corpo e alla lussuria perché trionfi. Subito si cade nell’idolatria, frutto della disobbedienza, ma a sua volt</w:t>
      </w:r>
      <w:r w:rsidR="007374F9">
        <w:t xml:space="preserve">a </w:t>
      </w:r>
      <w:r>
        <w:t>madre di tutte le immoralità che si commettono sulla terra. </w:t>
      </w:r>
    </w:p>
    <w:p w:rsidR="008D6F71" w:rsidRPr="008D6F71" w:rsidRDefault="008D6F71" w:rsidP="008D6F71">
      <w:pPr>
        <w:pStyle w:val="Nessunaspaziatura"/>
        <w:rPr>
          <w:rFonts w:ascii="Segoe UI Historic" w:hAnsi="Segoe UI Historic" w:cs="Segoe UI Historic"/>
          <w:iCs/>
          <w:lang w:eastAsia="it-IT"/>
        </w:rPr>
      </w:pPr>
      <w:r>
        <w:t>Oggi il cristiano, essendo senza obbedienza, è anche senza verità e senza fermezza. Gli manca ogni forza di Spirito Santo per dichiarare idolatria l’idolatria e immoralità l’immoralità. Tutto gli è indifferente. È questa la confusione che governa oggi le comunità ecclesiali. </w:t>
      </w:r>
    </w:p>
    <w:p w:rsidR="008D6F71" w:rsidRPr="008D6F71" w:rsidRDefault="008D6F71" w:rsidP="008D6F71">
      <w:pPr>
        <w:pStyle w:val="Nessunaspaziatura"/>
        <w:rPr>
          <w:rFonts w:ascii="Segoe UI Historic" w:hAnsi="Segoe UI Historic" w:cs="Segoe UI Historic"/>
          <w:iCs/>
          <w:lang w:eastAsia="it-IT"/>
        </w:rPr>
      </w:pPr>
      <w:r>
        <w:t>Se i cristiani avessero un po’ di fermezza nella difesa della fede, molti non cadrebbero nell’idolatria e nell’immoralità. Il cristianesimo delle origini rimase cristianesimo nella sua verità e sana moralità per la fermezza degli Apostoli e per la loro parola di purissima verità. </w:t>
      </w:r>
    </w:p>
    <w:p w:rsidR="008D6F71" w:rsidRPr="008D6F71" w:rsidRDefault="008D6F71" w:rsidP="008D6F71">
      <w:pPr>
        <w:pStyle w:val="Nessunaspaziatura"/>
        <w:rPr>
          <w:rFonts w:ascii="Segoe UI Historic" w:hAnsi="Segoe UI Historic" w:cs="Segoe UI Historic"/>
          <w:iCs/>
          <w:lang w:eastAsia="it-IT"/>
        </w:rPr>
      </w:pPr>
      <w:r>
        <w:t>Se essi si fossero rivelati e mostrati deboli, le eresie e le falsità avrebbero inghiottito ogni vera fede in Cristo Signore. Questa forza manca oggi al cristiano. Mancando questa forza, non difendendo la purezza della fede, si lascia che ogni uomo si abbandoni all’impurità. </w:t>
      </w:r>
    </w:p>
    <w:p w:rsidR="008D6F71" w:rsidRPr="008D6F71" w:rsidRDefault="008D6F71" w:rsidP="008D6F71">
      <w:pPr>
        <w:pStyle w:val="Nessunaspaziatura"/>
        <w:rPr>
          <w:rFonts w:ascii="Segoe UI Historic" w:hAnsi="Segoe UI Historic" w:cs="Segoe UI Historic"/>
          <w:iCs/>
          <w:lang w:eastAsia="it-IT"/>
        </w:rPr>
      </w:pPr>
      <w:r>
        <w:t>Abbandonarsi all’impurità significa che la carne governa tutta la nostra vita. Siamo schiavi del male e del peccato. Significa che siamo senza lo Spirito Santo e di conseguenza produciamo frutti di male e non di bene. L’impurità è via per la nostra morte oggi e nell’eternità. </w:t>
      </w:r>
    </w:p>
    <w:p w:rsidR="008D6F71" w:rsidRPr="008D6F71" w:rsidRDefault="008D6F71" w:rsidP="008D6F71">
      <w:pPr>
        <w:pStyle w:val="Nessunaspaziatura"/>
        <w:rPr>
          <w:rFonts w:ascii="Segoe UI Historic" w:hAnsi="Segoe UI Historic" w:cs="Segoe UI Historic"/>
          <w:iCs/>
          <w:lang w:eastAsia="it-IT"/>
        </w:rPr>
      </w:pPr>
      <w:r>
        <w:t>Quando ci si dona all’impurità, non solo il corpo viene consegnato alla morte, ma anche l’anima e lo spirito. Dall’impurità si precipita in ogni altra immoralità. La consegna all’impurità è il segno dell’idolatria che imperversa nella nostra vita. Siamo separati dalla vera fede. </w:t>
      </w:r>
    </w:p>
    <w:p w:rsidR="008D6F71" w:rsidRPr="008D6F71" w:rsidRDefault="008D6F71" w:rsidP="008D6F71">
      <w:pPr>
        <w:pStyle w:val="Nessunaspaziatura"/>
        <w:rPr>
          <w:rFonts w:ascii="Segoe UI Historic" w:hAnsi="Segoe UI Historic" w:cs="Segoe UI Historic"/>
          <w:iCs/>
          <w:lang w:eastAsia="it-IT"/>
        </w:rPr>
      </w:pPr>
      <w:r>
        <w:t>Altra verità che mai va dimenticata: Ogni uomo è chiamato a sottomettere corpo, anima, spirito, alla sua verità di origine e di fine. Quando si cade nell’idolatria si perde volontà e razionalità, si è governati dalle passioni. Si esce dalla luce, ci si addentra nelle tenebre. </w:t>
      </w:r>
    </w:p>
    <w:p w:rsidR="008D6F71" w:rsidRPr="008D6F71" w:rsidRDefault="008D6F71" w:rsidP="008D6F71">
      <w:pPr>
        <w:pStyle w:val="Nessunaspaziatura"/>
        <w:rPr>
          <w:rFonts w:ascii="Segoe UI Historic" w:hAnsi="Segoe UI Historic" w:cs="Segoe UI Historic"/>
          <w:iCs/>
          <w:lang w:eastAsia="it-IT"/>
        </w:rPr>
      </w:pPr>
      <w:r>
        <w:t>Quando una persona vede che il suo corpo lentamente sta scivolando verso l’impurità, è il segno che si sta distaccando dalla sorgente della sua vita. È necessario ritornare con immediatezza in Cristo e nello Spirito Santo, nel Vangelo e nella grazia. </w:t>
      </w:r>
    </w:p>
    <w:p w:rsidR="008D6F71" w:rsidRPr="008D6F71" w:rsidRDefault="008D6F71" w:rsidP="008D6F71">
      <w:pPr>
        <w:pStyle w:val="Nessunaspaziatura"/>
        <w:rPr>
          <w:rFonts w:ascii="Segoe UI Historic" w:hAnsi="Segoe UI Historic" w:cs="Segoe UI Historic"/>
          <w:iCs/>
          <w:lang w:eastAsia="it-IT"/>
        </w:rPr>
      </w:pPr>
      <w:r>
        <w:t>Cristo Gesù e lo Spirito del Signore sono il “buon terreno” nel quale l’albero della nostra vita cresce e si innalza verso la piena verità del suo essere e del suo operare. Ci si distacca da Cristo e dallo Spirito, l’albero muore nei peccati. Gli manca la luce della vita. </w:t>
      </w:r>
    </w:p>
    <w:p w:rsidR="008D6F71" w:rsidRPr="008D6F71" w:rsidRDefault="008D6F71" w:rsidP="008D6F71">
      <w:pPr>
        <w:pStyle w:val="Nessunaspaziatura"/>
        <w:rPr>
          <w:rFonts w:ascii="Segoe UI Historic" w:hAnsi="Segoe UI Historic" w:cs="Segoe UI Historic"/>
          <w:iCs/>
          <w:lang w:eastAsia="it-IT"/>
        </w:rPr>
      </w:pPr>
      <w:r>
        <w:t>Non c’è bisogno di altissimi ragionamenti di fede, filosofia, antropologia, psicologie varie per comprendere questa verità. Basta che noi osserviamo la storia. Essa dice che l’impurità uccide la società. Oggi l’impurità è divenuta così violenta, prepotente, arrogante. </w:t>
      </w:r>
    </w:p>
    <w:p w:rsidR="008D6F71" w:rsidRPr="008D6F71" w:rsidRDefault="008D6F71" w:rsidP="008D6F71">
      <w:pPr>
        <w:pStyle w:val="Nessunaspaziatura"/>
        <w:rPr>
          <w:rFonts w:ascii="Segoe UI Historic" w:hAnsi="Segoe UI Historic" w:cs="Segoe UI Historic"/>
          <w:iCs/>
          <w:lang w:eastAsia="it-IT"/>
        </w:rPr>
      </w:pPr>
      <w:r>
        <w:t>È già giunta a distruggere la stessa sorgente della vita umana. Anche la natura dell’uomo, portatrice e rivelatrice del mistero del suo Dio, è divorata dall’impurità. Nulla più è conservato nella purezza della sua verità di natura. Anche la natura va condotta nell’impurità. </w:t>
      </w:r>
    </w:p>
    <w:p w:rsidR="008D6F71" w:rsidRPr="008D6F71" w:rsidRDefault="008D6F71" w:rsidP="008D6F71">
      <w:pPr>
        <w:pStyle w:val="Nessunaspaziatura"/>
        <w:rPr>
          <w:rFonts w:ascii="Segoe UI Historic" w:hAnsi="Segoe UI Historic" w:cs="Segoe UI Historic"/>
          <w:iCs/>
          <w:lang w:eastAsia="it-IT"/>
        </w:rPr>
      </w:pPr>
      <w:r>
        <w:t>L’impurità ha oscurato mente, cuore, anima, spirito, razionalità, intelligenza. Ormai chi governa l’uomo è il suo istinto di peccato, di male, di ingiustizia, falsità, morte. Non deve fare meraviglia. Abbiamo voluto spegnere la luce eterna su di noi. Siamo nelle tenebre. </w:t>
      </w:r>
    </w:p>
    <w:p w:rsidR="008D6F71" w:rsidRPr="008D6F71" w:rsidRDefault="008D6F71" w:rsidP="008D6F71">
      <w:pPr>
        <w:pStyle w:val="Nessunaspaziatura"/>
        <w:rPr>
          <w:rFonts w:ascii="Segoe UI Historic" w:hAnsi="Segoe UI Historic" w:cs="Segoe UI Historic"/>
          <w:iCs/>
          <w:lang w:eastAsia="it-IT"/>
        </w:rPr>
      </w:pPr>
      <w:r>
        <w:t>Oggi la nostra idolatria si è così capillarizzata nella nostra società da trasformare ogni nostra parola in falsità e menzogna. Urge formare la coscienza dei credenti in Cristo. Oggi c’è uso delle parole della fede, ma non c’è fede. C’è tentazione del Signore ma non adorazione. </w:t>
      </w:r>
    </w:p>
    <w:p w:rsidR="008D6F71" w:rsidRPr="008D6F71" w:rsidRDefault="008D6F71" w:rsidP="008D6F71">
      <w:pPr>
        <w:pStyle w:val="Nessunaspaziatura"/>
        <w:rPr>
          <w:rFonts w:ascii="Segoe UI Historic" w:hAnsi="Segoe UI Historic" w:cs="Segoe UI Historic"/>
          <w:iCs/>
          <w:lang w:eastAsia="it-IT"/>
        </w:rPr>
      </w:pPr>
      <w:r>
        <w:t>C’è sfruttamento della Croce di Cristo. C’è un uso peccaminoso. È necessario che il credente in Cristo sia formato a rimanere come Cristo sulla sua croce, per amore, per obbedienza, per desiderio di imitazione del suo Maestro. Senza formazione vera, non c’è cristiano vero. </w:t>
      </w:r>
    </w:p>
    <w:p w:rsidR="008D6F71" w:rsidRPr="008D6F71" w:rsidRDefault="008D6F71" w:rsidP="008D6F71">
      <w:pPr>
        <w:pStyle w:val="Nessunaspaziatura"/>
        <w:rPr>
          <w:rFonts w:ascii="Segoe UI Historic" w:hAnsi="Segoe UI Historic" w:cs="Segoe UI Historic"/>
          <w:iCs/>
          <w:lang w:eastAsia="it-IT"/>
        </w:rPr>
      </w:pPr>
      <w:r>
        <w:t>Neanche c’è religione vera. L’uomo però vede dalla sua carne, dalla sua carne pensa, dalla sua carne valuta ogni cosa. Nella stoltezza l’uomo vuole, pretende spegnere con la luce di un cerino la luce eterna del Signore. Con la sua mente l’uomo vuole oscurare la mente di Dio. </w:t>
      </w:r>
    </w:p>
    <w:p w:rsidR="008D6F71" w:rsidRPr="008D6F71" w:rsidRDefault="008D6F71" w:rsidP="008D6F71">
      <w:pPr>
        <w:pStyle w:val="Nessunaspaziatura"/>
        <w:rPr>
          <w:rFonts w:ascii="Segoe UI Historic" w:hAnsi="Segoe UI Historic" w:cs="Segoe UI Historic"/>
          <w:iCs/>
          <w:lang w:eastAsia="it-IT"/>
        </w:rPr>
      </w:pPr>
      <w:r>
        <w:t>Con la sapienza che viene dalla carne si vuole dichiarare nulla la sapienza eterna del nostro Dio. Gli uomini stolti, mossi dalla loro superbia, stoltezza, insipienza, rifiutano quanto Dio ha disposto, deciso e congiurano contro i disegni eterni del loro Dio. </w:t>
      </w:r>
    </w:p>
    <w:p w:rsidR="008D6F71" w:rsidRPr="008D6F71" w:rsidRDefault="008D6F71" w:rsidP="008D6F71">
      <w:pPr>
        <w:pStyle w:val="Nessunaspaziatura"/>
        <w:rPr>
          <w:rFonts w:ascii="Segoe UI Historic" w:hAnsi="Segoe UI Historic" w:cs="Segoe UI Historic"/>
          <w:iCs/>
          <w:lang w:eastAsia="it-IT"/>
        </w:rPr>
      </w:pPr>
      <w:r>
        <w:t>Urge convincersi: La Parola di Dio è la sola via della vita per ogni uomo. Si rimane in essa, si obbedisce ad essa, si rimane nella vita. Si esce dalla Parola, si va per strade e vie di morte. Si cerca nelle creature ciò che solo il Creatore può dare. È questa la stoltezza. </w:t>
      </w:r>
    </w:p>
    <w:p w:rsidR="008D6F71" w:rsidRPr="008D6F71" w:rsidRDefault="008D6F71" w:rsidP="008D6F71">
      <w:pPr>
        <w:pStyle w:val="Nessunaspaziatura"/>
        <w:rPr>
          <w:rFonts w:ascii="Segoe UI Historic" w:hAnsi="Segoe UI Historic" w:cs="Segoe UI Historic"/>
          <w:iCs/>
          <w:lang w:eastAsia="it-IT"/>
        </w:rPr>
      </w:pPr>
      <w:r>
        <w:t>Chi ha voluto cambiare vita, storia, è stato Lucifero. Da creatura volle essere Dio, come Dio. Da luce si trasformò in tenebra. Lucifero riuscì a tentare un terzo di Angeli, trascinandoli nelle sue tenebre. Poi tentò la donna e da madre di vita l’ha resa madre di morte. </w:t>
      </w:r>
    </w:p>
    <w:p w:rsidR="008D6F71" w:rsidRPr="008D6F71" w:rsidRDefault="008D6F71" w:rsidP="008D6F71">
      <w:pPr>
        <w:pStyle w:val="Nessunaspaziatura"/>
        <w:rPr>
          <w:rFonts w:ascii="Segoe UI Historic" w:hAnsi="Segoe UI Historic" w:cs="Segoe UI Historic"/>
          <w:iCs/>
          <w:lang w:eastAsia="it-IT"/>
        </w:rPr>
      </w:pPr>
      <w:r>
        <w:t>Oggi Satana è giunto al sommo della potenza della sua tentazione: sta tentando la Chiesa perché non sia strumento della luce, della verità, della Parola, della grazia, della vita eterna di Cristo Gesù. Vuole che essa cambi storia e vita. Ne vuole fare una cosa di uomini. </w:t>
      </w:r>
    </w:p>
    <w:p w:rsidR="008D6F71" w:rsidRPr="008D6F71" w:rsidRDefault="008D6F71" w:rsidP="008D6F71">
      <w:pPr>
        <w:pStyle w:val="Nessunaspaziatura"/>
        <w:rPr>
          <w:rFonts w:ascii="Segoe UI Historic" w:hAnsi="Segoe UI Historic" w:cs="Segoe UI Historic"/>
          <w:iCs/>
          <w:lang w:eastAsia="it-IT"/>
        </w:rPr>
      </w:pPr>
      <w:r>
        <w:t>Sta tentando il cristiano perché usi la Chiesa ma per scopi di peccato, di vizio e di trasgressione. Da vita cristiana lo sta tentando perché viva una vita pagana. Sta tentando ogni uomo perché distrugga anche la sua natura, perché diventi natura senza genere e senza specie. </w:t>
      </w:r>
    </w:p>
    <w:p w:rsidR="008D6F71" w:rsidRPr="008D6F71" w:rsidRDefault="008D6F71" w:rsidP="008D6F71">
      <w:pPr>
        <w:pStyle w:val="Nessunaspaziatura"/>
        <w:rPr>
          <w:rFonts w:ascii="Segoe UI Historic" w:hAnsi="Segoe UI Historic" w:cs="Segoe UI Historic"/>
          <w:iCs/>
          <w:lang w:eastAsia="it-IT"/>
        </w:rPr>
      </w:pPr>
      <w:r>
        <w:t>In questa tentazione ci sta riuscendo alla grande: Dio non è più Dio, Cristo non è più Cristo, lo Spirito Santo non più lo Spirito Santo, la Chiesa non è più la Chiesa, il cristiano non è più il cristiano, la fede non è più la fede, il Vangelo non è più il Vangelo. </w:t>
      </w:r>
    </w:p>
    <w:p w:rsidR="008D6F71" w:rsidRPr="008D6F71" w:rsidRDefault="008D6F71" w:rsidP="008D6F71">
      <w:pPr>
        <w:pStyle w:val="Nessunaspaziatura"/>
        <w:rPr>
          <w:rFonts w:ascii="Segoe UI Historic" w:hAnsi="Segoe UI Historic" w:cs="Segoe UI Historic"/>
          <w:iCs/>
          <w:lang w:eastAsia="it-IT"/>
        </w:rPr>
      </w:pPr>
      <w:r>
        <w:t>La luce non è più luce. Tutto deve cambiare vita. La donna non è più donna. L’uomo non è più uomo, la famiglia non è più famiglia. Il marito non è più marito. La moglie non è più moglie. La madre non è più madre. Il figlio non è più figlio. Tutto deve cambiare vita. </w:t>
      </w:r>
    </w:p>
    <w:p w:rsidR="008D6F71" w:rsidRPr="008D6F71" w:rsidRDefault="008D6F71" w:rsidP="007374F9">
      <w:pPr>
        <w:pStyle w:val="Nessunaspaziatura"/>
        <w:rPr>
          <w:rFonts w:ascii="Segoe UI Historic" w:hAnsi="Segoe UI Historic" w:cs="Segoe UI Historic"/>
          <w:iCs/>
          <w:lang w:eastAsia="it-IT"/>
        </w:rPr>
      </w:pPr>
      <w:r>
        <w:t xml:space="preserve">Ma la vita si può cambiare in un solo modo: alla maniera di Lucifero, passando dalla luce nelle tenebre, dalla sapienza nella stoltezza, dalla verità nella falsità, dalla libertà nella schiavitù. </w:t>
      </w:r>
      <w:r w:rsidR="007374F9">
        <w:t xml:space="preserve">E la vera vita è in Dio, </w:t>
      </w:r>
      <w:r>
        <w:t>in Cristo Gesù, nello Spirito Santo, nel Vangelo. </w:t>
      </w:r>
    </w:p>
    <w:p w:rsidR="008D6F71" w:rsidRPr="008D6F71" w:rsidRDefault="008D6F71" w:rsidP="008D6F71">
      <w:pPr>
        <w:pStyle w:val="Nessunaspaziatura"/>
        <w:rPr>
          <w:rFonts w:ascii="Segoe UI Historic" w:hAnsi="Segoe UI Historic" w:cs="Segoe UI Historic"/>
          <w:iCs/>
          <w:lang w:eastAsia="it-IT"/>
        </w:rPr>
      </w:pPr>
      <w:r>
        <w:t>La vera vita è nella grazia, nella Chiesa, nell’obbedienza alla Parola del Signore. Quando la vita rimane nella vita, si può cambiare vita camminando però di fede in fede, di verità in verità, di obbedienza in obbedienza, di giustizia in giustizia, per una santità più grande. </w:t>
      </w:r>
    </w:p>
    <w:p w:rsidR="00CD7EC6" w:rsidRPr="00CD7EC6" w:rsidRDefault="008D6F71" w:rsidP="008D6F71">
      <w:pPr>
        <w:pStyle w:val="Nessunaspaziatura"/>
        <w:rPr>
          <w:rFonts w:ascii="Segoe UI Historic" w:hAnsi="Segoe UI Historic" w:cs="Segoe UI Historic"/>
          <w:iCs/>
          <w:lang w:eastAsia="it-IT"/>
        </w:rPr>
      </w:pPr>
      <w:r>
        <w:t>C’è una sola vita vera che si può cambiare sulla terra: dalla conformazione al cuore di Satana alla conformazione al cuore di Cristo Gesù, il Crocifisso per amore. Ogni altro cambiamento è più forte conformazione al cuore di Satana per la nostra morte eterna. </w:t>
      </w:r>
    </w:p>
    <w:p w:rsidR="00CD7EC6" w:rsidRPr="00CD7EC6" w:rsidRDefault="008D6F71" w:rsidP="008D6F71">
      <w:pPr>
        <w:pStyle w:val="Nessunaspaziatura"/>
        <w:rPr>
          <w:rFonts w:ascii="Segoe UI Historic" w:hAnsi="Segoe UI Historic" w:cs="Segoe UI Historic"/>
          <w:iCs/>
          <w:lang w:eastAsia="it-IT"/>
        </w:rPr>
      </w:pPr>
      <w:r>
        <w:t>Quando ci si abbandona alla trasgressione dei Comandamenti, alla disobbedienza al Vangelo, il cambiamento c’è, ma è una vita consegnata all’impurità, alla concupiscenza, alla superbia, all’avarizia, alla vanagloria, alla stoltezza. È questa una consegna alla morte eterna. </w:t>
      </w:r>
    </w:p>
    <w:p w:rsidR="008D6F71" w:rsidRPr="00E17AED" w:rsidRDefault="008D6F71" w:rsidP="007374F9">
      <w:pPr>
        <w:pStyle w:val="Nessunaspaziatura"/>
        <w:rPr>
          <w:rStyle w:val="Enfasicorsivo"/>
          <w:rFonts w:ascii="Segoe UI Historic" w:hAnsi="Segoe UI Historic" w:cs="Segoe UI Historic"/>
          <w:i w:val="0"/>
          <w:lang w:eastAsia="it-IT"/>
        </w:rPr>
      </w:pPr>
      <w:r>
        <w:t>Madre di Dio, Angeli, Santi, fate che ogni discepolo di Gesù mostr</w:t>
      </w:r>
      <w:r w:rsidR="007374F9">
        <w:t>i</w:t>
      </w:r>
      <w:r>
        <w:t xml:space="preserve"> al mondo la bellezza di una vita conformata al cuore di Gesù Signore. </w:t>
      </w:r>
    </w:p>
    <w:p w:rsidR="006D5BE9" w:rsidRPr="00514697" w:rsidRDefault="006D5BE9" w:rsidP="00FE5904">
      <w:pPr>
        <w:pStyle w:val="Titolo2"/>
        <w:spacing w:line="240" w:lineRule="auto"/>
        <w:jc w:val="both"/>
        <w:rPr>
          <w:sz w:val="28"/>
        </w:rPr>
      </w:pPr>
      <w:bookmarkStart w:id="305" w:name="_Toc27139061"/>
      <w:r w:rsidRPr="00514697">
        <w:rPr>
          <w:sz w:val="28"/>
        </w:rPr>
        <w:t>23 Agosto</w:t>
      </w:r>
      <w:bookmarkEnd w:id="305"/>
      <w:r w:rsidRPr="00514697">
        <w:rPr>
          <w:sz w:val="28"/>
        </w:rPr>
        <w:t xml:space="preserve"> </w:t>
      </w:r>
    </w:p>
    <w:p w:rsidR="006D5BE9" w:rsidRDefault="00E47CAE" w:rsidP="00E47CAE">
      <w:pPr>
        <w:jc w:val="both"/>
        <w:rPr>
          <w:rFonts w:ascii="Segoe UI" w:hAnsi="Segoe UI" w:cs="Segoe UI"/>
          <w:color w:val="14171A"/>
          <w:sz w:val="24"/>
          <w:szCs w:val="35"/>
          <w:shd w:val="clear" w:color="auto" w:fill="FFFFFF"/>
        </w:rPr>
      </w:pPr>
      <w:r w:rsidRPr="00E47CAE">
        <w:rPr>
          <w:rFonts w:ascii="Segoe UI" w:hAnsi="Segoe UI" w:cs="Segoe UI"/>
          <w:color w:val="14171A"/>
          <w:sz w:val="24"/>
          <w:szCs w:val="35"/>
          <w:shd w:val="clear" w:color="auto" w:fill="FFFFFF"/>
        </w:rPr>
        <w:t>Ogni uomo ha un solo obbligo: agire, pensare, parlare sempre dalla volontà del suo unico e solo vero Cristo Salvatore.</w:t>
      </w:r>
    </w:p>
    <w:p w:rsidR="00E47CAE" w:rsidRPr="00E47CAE" w:rsidRDefault="00E47CAE" w:rsidP="00E47CAE">
      <w:pPr>
        <w:pStyle w:val="Titolo2"/>
        <w:rPr>
          <w:rFonts w:ascii="Calibri" w:hAnsi="Calibri"/>
        </w:rPr>
      </w:pPr>
      <w:bookmarkStart w:id="306" w:name="_Toc11162403"/>
      <w:bookmarkStart w:id="307" w:name="_Toc27139062"/>
      <w:r w:rsidRPr="00E47CAE">
        <w:t>Rendi conto della tua amministrazione</w:t>
      </w:r>
      <w:bookmarkEnd w:id="306"/>
      <w:bookmarkEnd w:id="307"/>
    </w:p>
    <w:p w:rsidR="00E47CAE" w:rsidRPr="00E47CAE" w:rsidRDefault="00E47CAE" w:rsidP="00E47CAE">
      <w:pPr>
        <w:spacing w:after="120" w:line="240" w:lineRule="auto"/>
        <w:jc w:val="both"/>
        <w:rPr>
          <w:rFonts w:ascii="Arial" w:eastAsia="Times New Roman" w:hAnsi="Arial"/>
          <w:color w:val="000000"/>
          <w:sz w:val="24"/>
          <w:szCs w:val="24"/>
          <w:lang w:eastAsia="it-IT"/>
        </w:rPr>
      </w:pPr>
      <w:r w:rsidRPr="00E47CAE">
        <w:rPr>
          <w:rFonts w:ascii="Arial" w:eastAsia="Times New Roman" w:hAnsi="Arial"/>
          <w:color w:val="000000"/>
          <w:sz w:val="24"/>
          <w:szCs w:val="24"/>
          <w:lang w:eastAsia="it-IT"/>
        </w:rPr>
        <w:t>Nessuno si illuda, o pensi differentemente. Nessuno si lasci ingannare dai moderni serpenti che nel giardino di Dio vengono e diffondono la menzogna perché invada ogni cuore, più che l’acqua le profondità degli oceani. Tutti domani oggi e domani, nella storia e nell’eternità, siamo chiamati a rendere conto al nostro Cristo e Redentore, di ogni parola, pensiero, opera, omissione. Nella Chiesa devono rendere conto a Cristo Signore: papa, cardinali, vescovi, presbiteri, diaconi, religiosi, religiose, cresimati, battezzati. Ognuno deve rendere conto secondo la misura di grazia che gli è stata data e anche in misura della grandezza del suo ministero in essa svolto. Il giudizio sarà minuzioso e dettagliato, perché anche per una nostra parola, una nostra omissione, una nostra opera, possiamo estinguere da molti cuori la luce della salvezza oppure scoraggiare molti o indurli a non lasciarsi attrarre da Cristo Gesù. Così non entrano nel mistero della vera salvezza, vera redenzione, vera vita eterna, vera grazia.</w:t>
      </w:r>
    </w:p>
    <w:p w:rsidR="00E47CAE" w:rsidRPr="00E47CAE" w:rsidRDefault="00E47CAE" w:rsidP="00E47CAE">
      <w:pPr>
        <w:spacing w:after="120" w:line="240" w:lineRule="auto"/>
        <w:jc w:val="both"/>
        <w:rPr>
          <w:rFonts w:ascii="Arial" w:eastAsia="Times New Roman" w:hAnsi="Arial"/>
          <w:color w:val="000000"/>
          <w:sz w:val="24"/>
          <w:szCs w:val="24"/>
          <w:lang w:eastAsia="it-IT"/>
        </w:rPr>
      </w:pPr>
      <w:r w:rsidRPr="00E47CAE">
        <w:rPr>
          <w:rFonts w:ascii="Arial" w:eastAsia="Times New Roman" w:hAnsi="Arial"/>
          <w:i/>
          <w:iCs/>
          <w:color w:val="000000"/>
          <w:sz w:val="24"/>
          <w:szCs w:val="24"/>
          <w:lang w:eastAsia="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(Lc 16,1-9).</w:t>
      </w:r>
    </w:p>
    <w:p w:rsidR="00E47CAE" w:rsidRPr="00E47CAE" w:rsidRDefault="00E47CAE" w:rsidP="00E47CAE">
      <w:pPr>
        <w:spacing w:after="120" w:line="240" w:lineRule="auto"/>
        <w:jc w:val="both"/>
        <w:rPr>
          <w:rFonts w:ascii="Arial" w:eastAsia="Times New Roman" w:hAnsi="Arial"/>
          <w:color w:val="000000"/>
          <w:sz w:val="24"/>
          <w:szCs w:val="24"/>
          <w:lang w:eastAsia="it-IT"/>
        </w:rPr>
      </w:pPr>
      <w:r w:rsidRPr="00E47CAE">
        <w:rPr>
          <w:rFonts w:ascii="Arial" w:eastAsia="Times New Roman" w:hAnsi="Arial"/>
          <w:color w:val="000000"/>
          <w:sz w:val="24"/>
          <w:szCs w:val="24"/>
          <w:lang w:eastAsia="it-IT"/>
        </w:rPr>
        <w:t>Per ogni uomo ogni uomo dovrà render contro a Cristo Gesù, Signore della Storia e Principe dei re della terra, Giudice dei vivi e dei morti. Renderanno conto: Capi di Stato e di Governo di ogni ordine e grado, legislatori, giudici. Amministratori della cosa pubblica mondiale, nazionale regionale, provinciale, comunale. Filosofi, scienziati, maestri, professori, professionisti, impiegati, giornalisti, scrittorie, cineasti, attori, datori di lavoro e operai, occupati e disoccupati. Chi ha vissuto, vive, vivrà sulla nostra terra dovrà presentarsi dinanzi a Cristo Gesù per rendere conto anche di ogni parola vana, di insulto, di menzogna e inganno, di oscuramento della verità. Per ogni parola che esce dalla bocca di un uomo, scritta o anche orale, detta dinanzi a pochi o anche a molti, si dovrà rendere conto a Cristo Signore. Mentre siamo in vita possiamo pensare e dire ciò che vogliamo. Agire come ci pare. Essere saggi o stolti, operatori di bene o di iniquità. Una cosa è giusto che tutti sappiamo: dobbiamo presentarci al tribunale di Cristo Gesù per il giudizio eterno e senza appello, che sarà di assoluzione o di condanna. La condanna può essere temporanea con il purgatorio o eterna con l’inferno e le tenebre. La responsabilità però non è per tutti uguale. Essa aumenta in misura del ministero che si esercita. Più il ministero è alto e più l’indagine da parte del Signore Gesù Cristo sarà rigorosa. Più s riceve in doni di grazia e di verità e più i conti saranno al millesimo del decimale. Qualcuno potrebbe pensare: Ma dov’è la misericordia di Dio? Si risponde: Dove è la tua misericordia mentre con una sola parola mandi all’inferno e alla perdizione o alla rovina un esercito innumerevoli di persone?</w:t>
      </w:r>
    </w:p>
    <w:p w:rsidR="00E47CAE" w:rsidRPr="00E47CAE" w:rsidRDefault="00E47CAE" w:rsidP="00E47CAE">
      <w:pPr>
        <w:spacing w:after="120" w:line="240" w:lineRule="auto"/>
        <w:jc w:val="both"/>
        <w:rPr>
          <w:rFonts w:ascii="Arial" w:eastAsia="Times New Roman" w:hAnsi="Arial"/>
          <w:color w:val="000000"/>
          <w:sz w:val="24"/>
          <w:szCs w:val="24"/>
          <w:lang w:eastAsia="it-IT"/>
        </w:rPr>
      </w:pPr>
      <w:r w:rsidRPr="00E47CAE">
        <w:rPr>
          <w:rFonts w:ascii="Arial" w:eastAsia="Times New Roman" w:hAnsi="Arial"/>
          <w:color w:val="000000"/>
          <w:sz w:val="24"/>
          <w:szCs w:val="24"/>
          <w:lang w:eastAsia="it-IT"/>
        </w:rPr>
        <w:t>Ecco cosa insegna la Rivelazione: “</w:t>
      </w:r>
      <w:r w:rsidRPr="00E47CAE">
        <w:rPr>
          <w:rFonts w:ascii="Arial" w:eastAsia="Times New Roman" w:hAnsi="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6,1-8). </w:t>
      </w:r>
      <w:r w:rsidRPr="00E47CAE">
        <w:rPr>
          <w:rFonts w:ascii="Arial" w:eastAsia="Times New Roman" w:hAnsi="Arial"/>
          <w:color w:val="000000"/>
          <w:sz w:val="24"/>
          <w:szCs w:val="24"/>
          <w:lang w:eastAsia="it-IT"/>
        </w:rPr>
        <w:t>Un uomo della Chiesa può mandare in rovina secoli di faticosa edificazione del corpo di Cristo. Tutto il mondo potrebbe però applaudirlo, glorificarlo, lodarlo, saltare e danzare di gioia dinanzi a lui. Ma il giudizio degli uomini e quello di Cristo Gesù non sono la stessa cosa. L’uomo vede secondo le apparenze. Gesù vede con gli occhi della sua verità eterna. Per questo si parla di indagine rigorosa. Un Capo di Stato o di Governo possono anche far precipitare una intera nazione nel baratro del male, della falsità, dell’immoralità, della povertà, del disordine legale, morale, spirituale, scientifico. Possiamo noi agire anche dalla volontà degli uomini, ma ogni uomo ha un solo obbligo: agire, pensare, parlare sempre dalla volontà del suo unico e solo vero Cristo Salvatore.</w:t>
      </w:r>
    </w:p>
    <w:p w:rsidR="00E47CAE" w:rsidRPr="00E47CAE" w:rsidRDefault="00E47CAE" w:rsidP="00E47CAE">
      <w:pPr>
        <w:spacing w:after="120" w:line="240" w:lineRule="auto"/>
        <w:jc w:val="both"/>
        <w:rPr>
          <w:rFonts w:ascii="Arial" w:eastAsia="Times New Roman" w:hAnsi="Arial"/>
          <w:color w:val="000000"/>
          <w:sz w:val="24"/>
          <w:szCs w:val="24"/>
          <w:lang w:eastAsia="it-IT"/>
        </w:rPr>
      </w:pPr>
      <w:r w:rsidRPr="00E47CAE">
        <w:rPr>
          <w:rFonts w:ascii="Arial" w:eastAsia="Times New Roman" w:hAnsi="Arial"/>
          <w:color w:val="000000"/>
          <w:sz w:val="24"/>
          <w:szCs w:val="24"/>
          <w:lang w:eastAsia="it-IT"/>
        </w:rPr>
        <w:t>Madre di Dio, Angeli, Santi, fate che agiamo sempre dalla Legge di Dio, mai dalla nostra.</w:t>
      </w:r>
    </w:p>
    <w:p w:rsidR="00E47CAE" w:rsidRDefault="00E47CAE" w:rsidP="00514697">
      <w:pPr>
        <w:pStyle w:val="Nessunaspaziatura"/>
        <w:numPr>
          <w:ilvl w:val="0"/>
          <w:numId w:val="0"/>
        </w:numPr>
        <w:ind w:left="567"/>
      </w:pPr>
    </w:p>
    <w:p w:rsidR="00514697" w:rsidRPr="00514697" w:rsidRDefault="00514697" w:rsidP="00514697">
      <w:pPr>
        <w:pStyle w:val="Nessunaspaziatura"/>
        <w:rPr>
          <w:rFonts w:ascii="Segoe UI" w:hAnsi="Segoe UI" w:cs="Segoe UI"/>
          <w:color w:val="14171A"/>
          <w:szCs w:val="35"/>
        </w:rPr>
      </w:pPr>
      <w:r>
        <w:t>RIFLESSIONE – COMUNIONE EUCARISTICA: VERO EVENTO CRISTOLOGICO O EVENTO SOLO PSICOLOGICO? Ci si accosta alla Cena del Signore. Si diviene con Cristo un solo sangue, cioè una sola vita. Cristo e noi siamo una cosa sola. Noi e il corpo di Cristo diveniamo un solo corpo. </w:t>
      </w:r>
    </w:p>
    <w:p w:rsidR="00514697" w:rsidRPr="00514697" w:rsidRDefault="00514697" w:rsidP="00514697">
      <w:pPr>
        <w:pStyle w:val="Nessunaspaziatura"/>
        <w:rPr>
          <w:rFonts w:ascii="Segoe UI" w:hAnsi="Segoe UI" w:cs="Segoe UI"/>
          <w:color w:val="14171A"/>
          <w:szCs w:val="35"/>
        </w:rPr>
      </w:pPr>
      <w:r>
        <w:t>Il corpo di Cristo è l’abitazione della Beata Trinità. Essendo i</w:t>
      </w:r>
      <w:r w:rsidR="00FD1C58">
        <w:t xml:space="preserve">l corpo di Cristo </w:t>
      </w:r>
      <w:r>
        <w:t>vero, reale, sostanziale corpo, la comunione eucaristica con Lui, ci fa vero corpo di Cristo, reale corpo di Cristo, sostanziale corpo di Cristo. Cristo è uno è indivisibile in eterno. </w:t>
      </w:r>
    </w:p>
    <w:p w:rsidR="00514697" w:rsidRPr="00514697" w:rsidRDefault="00514697" w:rsidP="00B67791">
      <w:pPr>
        <w:pStyle w:val="Nessunaspaziatura"/>
        <w:rPr>
          <w:rFonts w:ascii="Segoe UI" w:hAnsi="Segoe UI" w:cs="Segoe UI"/>
          <w:color w:val="14171A"/>
          <w:szCs w:val="35"/>
        </w:rPr>
      </w:pPr>
      <w:r>
        <w:t>In questo vero corpo di Cristo abita corporalmente la pienezza della divinità. Questo è il frutto della comunione con Cristo. Essa inizia con il battesimo e viene portat</w:t>
      </w:r>
      <w:r w:rsidR="00B67791">
        <w:t>a</w:t>
      </w:r>
      <w:r>
        <w:t xml:space="preserve"> al sommo dello splendore e della bellezza con la partecipazione all’Eucaristia. Vero sacramento di unità. </w:t>
      </w:r>
    </w:p>
    <w:p w:rsidR="00514697" w:rsidRPr="00514697" w:rsidRDefault="00514697" w:rsidP="000F5809">
      <w:pPr>
        <w:pStyle w:val="Nessunaspaziatura"/>
        <w:rPr>
          <w:rFonts w:ascii="Segoe UI" w:hAnsi="Segoe UI" w:cs="Segoe UI"/>
          <w:color w:val="14171A"/>
          <w:szCs w:val="35"/>
        </w:rPr>
      </w:pPr>
      <w:r>
        <w:t>Per molti oggi la comunione è evento solo psicologico, non è comunione reale, sostanziale, vera con il corpo di Cristo. Perché è evento solo psicologico, e non evento reale? Perché si vuole riceve l’Eucaristia. Ma rimanendo corpo separato, distaccato da Cristo Gesù. </w:t>
      </w:r>
    </w:p>
    <w:p w:rsidR="00514697" w:rsidRPr="00514697" w:rsidRDefault="00514697" w:rsidP="000F5809">
      <w:pPr>
        <w:pStyle w:val="Nessunaspaziatura"/>
        <w:rPr>
          <w:rFonts w:ascii="Segoe UI" w:hAnsi="Segoe UI" w:cs="Segoe UI"/>
          <w:color w:val="14171A"/>
          <w:szCs w:val="35"/>
        </w:rPr>
      </w:pPr>
      <w:r>
        <w:t>Si rimane corpo separato perché si vuole conservare il proprio corpo per il peccato e non per la santità. A nulla serve la consolazione psicologica. Il corpo di Cristo è dato per creare con Lui comunione reale, sostanziale, vera. È dato per essere una sola obbedienza al Padre. </w:t>
      </w:r>
    </w:p>
    <w:p w:rsidR="00514697" w:rsidRPr="00514697" w:rsidRDefault="00514697" w:rsidP="00B67791">
      <w:pPr>
        <w:pStyle w:val="Nessunaspaziatura"/>
        <w:rPr>
          <w:rFonts w:ascii="Segoe UI" w:hAnsi="Segoe UI" w:cs="Segoe UI"/>
          <w:color w:val="14171A"/>
          <w:szCs w:val="35"/>
        </w:rPr>
      </w:pPr>
      <w:r>
        <w:t xml:space="preserve">È dato perché abiti corporalmente anche in noi la pienezza della divinità. I frutti prodotti devono manifestare la presenza della Beata Trinità in noi. Con la presenza di Dio in noi, deve cambiare sostanzialmente la nostra vita. La luce deve divenire sempre più </w:t>
      </w:r>
      <w:r w:rsidR="00B67791">
        <w:t>b</w:t>
      </w:r>
      <w:r>
        <w:t>rillante. </w:t>
      </w:r>
    </w:p>
    <w:p w:rsidR="00514697" w:rsidRPr="00514697" w:rsidRDefault="00514697" w:rsidP="000F5809">
      <w:pPr>
        <w:pStyle w:val="Nessunaspaziatura"/>
        <w:rPr>
          <w:rFonts w:ascii="Segoe UI" w:hAnsi="Segoe UI" w:cs="Segoe UI"/>
          <w:color w:val="14171A"/>
          <w:szCs w:val="35"/>
        </w:rPr>
      </w:pPr>
      <w:r>
        <w:t>Un corpo che viene conservato nel peccato, nella disobbedienza, nel vizio, nella trasgressione dei Comandamenti rivela che nessuna Divinità abita in esso. Quando si mette del fuoco in una casa, tutta la casa comincia a riscaldarsi. Perché si riceve l’eucaristia e si resta freddi? </w:t>
      </w:r>
    </w:p>
    <w:p w:rsidR="00514697" w:rsidRPr="00514697" w:rsidRDefault="00514697" w:rsidP="000F5809">
      <w:pPr>
        <w:pStyle w:val="Nessunaspaziatura"/>
        <w:rPr>
          <w:rFonts w:ascii="Segoe UI" w:hAnsi="Segoe UI" w:cs="Segoe UI"/>
          <w:color w:val="14171A"/>
          <w:szCs w:val="35"/>
        </w:rPr>
      </w:pPr>
      <w:r>
        <w:t>Quando abita la divinità i frutti da essa prodotti la rendono visibile. Il pane è uno. Cristo Gesù è uno. Coloro che lo mangiano sono molti. Mangiando il solo pane, si diviene un solo corpo. Nell’Eucaristia è il solo pane che viene spezzato, non Cristo Gesù. Cristo non si spezza. </w:t>
      </w:r>
    </w:p>
    <w:p w:rsidR="00514697" w:rsidRPr="00514697" w:rsidRDefault="00514697" w:rsidP="000F5809">
      <w:pPr>
        <w:pStyle w:val="Nessunaspaziatura"/>
        <w:rPr>
          <w:rFonts w:ascii="Segoe UI" w:hAnsi="Segoe UI" w:cs="Segoe UI"/>
          <w:color w:val="14171A"/>
          <w:szCs w:val="35"/>
        </w:rPr>
      </w:pPr>
      <w:r>
        <w:t>Quanti ricevono il pane spezzato, ricevono tutto Cristo. Lo stesso Cristo, il solo Cristo, l’unico Cristo abita in tutti coloro che ricevono il pane. Se uno è Cristo, uno è il corpo di Cristo, uno è il pane che si spezza, quanti lo ricevono diventano anch’essi un solo corpo. </w:t>
      </w:r>
    </w:p>
    <w:p w:rsidR="00514697" w:rsidRPr="00514697" w:rsidRDefault="00514697" w:rsidP="000F5809">
      <w:pPr>
        <w:pStyle w:val="Nessunaspaziatura"/>
        <w:rPr>
          <w:rFonts w:ascii="Segoe UI" w:hAnsi="Segoe UI" w:cs="Segoe UI"/>
          <w:color w:val="14171A"/>
          <w:szCs w:val="35"/>
        </w:rPr>
      </w:pPr>
      <w:r>
        <w:t>Diventano tutti corpo di Cristo. Sono un solo corpo in Cristo. È questo il mistero della comunione. Come unico corpo di Cristo si deve vivere. La comunione sacramentale si fa comunione reale. Realmente si è un solo corpo. Realmente si deve vivere come solo corpo. </w:t>
      </w:r>
    </w:p>
    <w:p w:rsidR="00514697" w:rsidRPr="00514697" w:rsidRDefault="00514697" w:rsidP="000F5809">
      <w:pPr>
        <w:pStyle w:val="Nessunaspaziatura"/>
        <w:rPr>
          <w:rFonts w:ascii="Segoe UI" w:hAnsi="Segoe UI" w:cs="Segoe UI"/>
          <w:color w:val="14171A"/>
          <w:szCs w:val="35"/>
        </w:rPr>
      </w:pPr>
      <w:r>
        <w:t>Se non si vive come solo corpo, nella realtà quotidiana, si è ricevuto Cristo, ma solo come evento psicologico. Lo si è ricevuto per avere la consolazione di non essere diversi, differenti dagli altri. Questo significa ricevere il corpo di Cristo come solo evento psicologico. </w:t>
      </w:r>
    </w:p>
    <w:p w:rsidR="00514697" w:rsidRPr="00B81C65" w:rsidRDefault="00514697" w:rsidP="000F5809">
      <w:pPr>
        <w:pStyle w:val="Nessunaspaziatura"/>
        <w:rPr>
          <w:rFonts w:ascii="Segoe UI" w:hAnsi="Segoe UI" w:cs="Segoe UI"/>
          <w:color w:val="14171A"/>
          <w:spacing w:val="-2"/>
          <w:szCs w:val="35"/>
        </w:rPr>
      </w:pPr>
      <w:r w:rsidRPr="00B81C65">
        <w:rPr>
          <w:spacing w:val="-2"/>
        </w:rPr>
        <w:t>Anche se a queste persone si desse del pane non consacrato – non si può perché è simulazione del sacramento e di conseguenza è peccato gravissimo – esse sarebbe</w:t>
      </w:r>
      <w:r w:rsidR="00B81C65" w:rsidRPr="00B81C65">
        <w:rPr>
          <w:spacing w:val="-2"/>
        </w:rPr>
        <w:t>ro</w:t>
      </w:r>
      <w:r w:rsidRPr="00B81C65">
        <w:rPr>
          <w:spacing w:val="-2"/>
        </w:rPr>
        <w:t xml:space="preserve"> soddisfate ugualmente. Avverrebbe la consolazione psicologica, ma non la trasformazione reale in corpo di Cristo. </w:t>
      </w:r>
    </w:p>
    <w:p w:rsidR="00514697" w:rsidRPr="00514697" w:rsidRDefault="00514697" w:rsidP="000F5809">
      <w:pPr>
        <w:pStyle w:val="Nessunaspaziatura"/>
        <w:rPr>
          <w:rFonts w:ascii="Segoe UI" w:hAnsi="Segoe UI" w:cs="Segoe UI"/>
          <w:color w:val="14171A"/>
          <w:szCs w:val="35"/>
        </w:rPr>
      </w:pPr>
      <w:r>
        <w:t>In queste persone rimane senza effetti il vero corpo di Cristo così come rimane senza effetti il non corpo di Cristo. Si compie però la consolazione psicologica. Anch’io ho ricevuto il corpo di Cristo. Sono co</w:t>
      </w:r>
      <w:r w:rsidR="00B81C65">
        <w:t>me te, che ogni giorno ti lasci</w:t>
      </w:r>
      <w:r>
        <w:t xml:space="preserve"> inchiodare sulla croce della Parola. </w:t>
      </w:r>
    </w:p>
    <w:p w:rsidR="00514697" w:rsidRPr="00514697" w:rsidRDefault="00514697" w:rsidP="000F5809">
      <w:pPr>
        <w:pStyle w:val="Nessunaspaziatura"/>
        <w:rPr>
          <w:rFonts w:ascii="Segoe UI" w:hAnsi="Segoe UI" w:cs="Segoe UI"/>
          <w:color w:val="14171A"/>
          <w:szCs w:val="35"/>
        </w:rPr>
      </w:pPr>
      <w:r>
        <w:t>Con il pensiero si crede di essere in comunione. In realtà non c’è vera comunione perché non si è divenuti vero corpo di Cristo. Cristo è uno. Non può essere diviso. Chi divide Cristo Pane di vita da Cristo Parola di vita, non riceve tutto Cristo, non riceve il vero Cristo. </w:t>
      </w:r>
    </w:p>
    <w:p w:rsidR="00514697" w:rsidRPr="00514697" w:rsidRDefault="00514697" w:rsidP="000F5809">
      <w:pPr>
        <w:pStyle w:val="Nessunaspaziatura"/>
        <w:rPr>
          <w:rFonts w:ascii="Segoe UI" w:hAnsi="Segoe UI" w:cs="Segoe UI"/>
          <w:color w:val="14171A"/>
          <w:szCs w:val="35"/>
        </w:rPr>
      </w:pPr>
      <w:r>
        <w:t>Quando durante la Santa Messa ci si distrae dall’ascolto della Parola di Dio e dall’Omelia perché si è presi da mille pensieri, Cristo si riceve invano. Si prende il Pane di vita, non si prende la Parola di vita. L’Eucaristia si riceve inutilmente. Cristo è stato diviso. </w:t>
      </w:r>
    </w:p>
    <w:p w:rsidR="00514697" w:rsidRPr="00514697" w:rsidRDefault="00514697" w:rsidP="000F5809">
      <w:pPr>
        <w:pStyle w:val="Nessunaspaziatura"/>
        <w:rPr>
          <w:rFonts w:ascii="Segoe UI" w:hAnsi="Segoe UI" w:cs="Segoe UI"/>
          <w:color w:val="14171A"/>
          <w:szCs w:val="35"/>
        </w:rPr>
      </w:pPr>
      <w:r>
        <w:t>Quando dopo aver ricevuto l’Eucaristia si consegna il proprio corpo all’idolatria, all’immoralità, al vizio, non solo il Corpo di Cristo si riceve vanamente, lo si espone al peccato. Il corpo di Cristo che è santissimo, lo si sporca con la nostra immoralità. È vero sacrilegio. </w:t>
      </w:r>
    </w:p>
    <w:p w:rsidR="00514697" w:rsidRPr="00514697" w:rsidRDefault="00514697" w:rsidP="000F5809">
      <w:pPr>
        <w:pStyle w:val="Nessunaspaziatura"/>
        <w:rPr>
          <w:rFonts w:ascii="Segoe UI" w:hAnsi="Segoe UI" w:cs="Segoe UI"/>
          <w:color w:val="14171A"/>
          <w:szCs w:val="35"/>
        </w:rPr>
      </w:pPr>
      <w:r>
        <w:t>Anche quando lo si riceve con il peccato grave nell’anima, perché si dimora nella colpa e neanche ci si pente di essa con volontà ferma di non più peccare, è come se si versasse la santità di Cristo nella lordura del nostro cuore, della nostra anima, del nostro spirito. </w:t>
      </w:r>
    </w:p>
    <w:p w:rsidR="00514697" w:rsidRPr="00514697" w:rsidRDefault="00514697" w:rsidP="000F5809">
      <w:pPr>
        <w:pStyle w:val="Nessunaspaziatura"/>
        <w:rPr>
          <w:rFonts w:ascii="Segoe UI" w:hAnsi="Segoe UI" w:cs="Segoe UI"/>
          <w:color w:val="14171A"/>
          <w:szCs w:val="35"/>
        </w:rPr>
      </w:pPr>
      <w:r>
        <w:t>Quando si riceve il corpo di Cristo senza neanche sapere chi si riceve e subito dopo averlo ricevuto già si è dimenticato che in noi è venuta tutta la potenza della Beata Trinità, anche in questo caso riceviamo l’Eucaristia in modo vano e per certi aspetti sacrilegamente. </w:t>
      </w:r>
    </w:p>
    <w:p w:rsidR="00514697" w:rsidRPr="00514697" w:rsidRDefault="00514697" w:rsidP="000F5809">
      <w:pPr>
        <w:pStyle w:val="Nessunaspaziatura"/>
        <w:rPr>
          <w:rFonts w:ascii="Segoe UI" w:hAnsi="Segoe UI" w:cs="Segoe UI"/>
          <w:color w:val="14171A"/>
          <w:szCs w:val="35"/>
        </w:rPr>
      </w:pPr>
      <w:r>
        <w:t>Quando si riceve il corpo di Cristo con l’odio, la calunnia, l’invidia, il disprezzo, la cattiveria, la mormorazione contro i fratelli sia di fede che di non fede, riceviamo indegnamente l’Eucaristia. Mangiano il fratello in essa. Il corpo di Cristo è per la redenzione di tutti. </w:t>
      </w:r>
    </w:p>
    <w:p w:rsidR="00514697" w:rsidRPr="00514697" w:rsidRDefault="00514697" w:rsidP="000F5809">
      <w:pPr>
        <w:pStyle w:val="Nessunaspaziatura"/>
        <w:rPr>
          <w:rFonts w:ascii="Segoe UI" w:hAnsi="Segoe UI" w:cs="Segoe UI"/>
          <w:color w:val="14171A"/>
          <w:szCs w:val="35"/>
        </w:rPr>
      </w:pPr>
      <w:r>
        <w:t>Quando siamo nella continua e anche organizzata delinquenza contro l’uomo, quando facciamo del male con le parole e con le opere, quando abitiamo nelle strutture di peccato, non possiamo ricevere il corpo di Cristo. Il corpo di Cristo è struttura di salvezza. </w:t>
      </w:r>
    </w:p>
    <w:p w:rsidR="00514697" w:rsidRPr="00514697" w:rsidRDefault="00514697" w:rsidP="000F5809">
      <w:pPr>
        <w:pStyle w:val="Nessunaspaziatura"/>
        <w:rPr>
          <w:rFonts w:ascii="Segoe UI" w:hAnsi="Segoe UI" w:cs="Segoe UI"/>
          <w:color w:val="14171A"/>
          <w:szCs w:val="35"/>
        </w:rPr>
      </w:pPr>
      <w:r>
        <w:t>Quando moriamo nel peccato, ostili e ribelli al Signore Dio nostro, oppure terminiamo la nostra vita nel peccato contro lo Spirito Santo, a nulla serve la celebrazione del sacramento della morte e risurrezione in suffragio della nostra anima. Siamo separati da Cristo. </w:t>
      </w:r>
    </w:p>
    <w:p w:rsidR="00514697" w:rsidRPr="00514697" w:rsidRDefault="00514697" w:rsidP="000F5809">
      <w:pPr>
        <w:pStyle w:val="Nessunaspaziatura"/>
        <w:rPr>
          <w:rFonts w:ascii="Segoe UI" w:hAnsi="Segoe UI" w:cs="Segoe UI"/>
          <w:color w:val="14171A"/>
          <w:szCs w:val="35"/>
        </w:rPr>
      </w:pPr>
      <w:r>
        <w:t>La Chiesa, nel suo grande mistero di misericordia, può anche pregare, perché ad essa non spetta alcun giudizio. Ma è giusto che ognuno di noi sappia che per quanti muoiono in peccato, senza pentimento e senza conversione, non si è accolti nelle dimore eterne.</w:t>
      </w:r>
    </w:p>
    <w:p w:rsidR="00514697" w:rsidRPr="00514697" w:rsidRDefault="00514697" w:rsidP="000F5809">
      <w:pPr>
        <w:pStyle w:val="Nessunaspaziatura"/>
        <w:rPr>
          <w:rFonts w:ascii="Segoe UI" w:hAnsi="Segoe UI" w:cs="Segoe UI"/>
          <w:color w:val="14171A"/>
          <w:szCs w:val="35"/>
        </w:rPr>
      </w:pPr>
      <w:r>
        <w:t>Cristo Gesù è grazia, verità, vita eterna, luce, giustizia, santità, amore, misericordia, perdono, riconciliazione, sacrificio, olocausto, oblazione pura e santa, si riceve il corpo di Cristo per essere trasformati in Lui e per essere strumento per la manifestazione di Lui. </w:t>
      </w:r>
    </w:p>
    <w:p w:rsidR="00514697" w:rsidRPr="00514697" w:rsidRDefault="00514697" w:rsidP="000F5809">
      <w:pPr>
        <w:pStyle w:val="Nessunaspaziatura"/>
        <w:rPr>
          <w:rFonts w:ascii="Segoe UI" w:hAnsi="Segoe UI" w:cs="Segoe UI"/>
          <w:color w:val="14171A"/>
          <w:szCs w:val="35"/>
        </w:rPr>
      </w:pPr>
      <w:r>
        <w:t>L’Eucaristia va ricevuta con fede, in pienezza di verità, con coscienza pura, con corpo santificato. Essa non è il sacramento dei santi, ma neanche il sacramento dei peccatori. Sacramento dei peccatori è la Penitenza o Confessione. L’Eucaristia è infinitamente altro. </w:t>
      </w:r>
    </w:p>
    <w:p w:rsidR="00514697" w:rsidRPr="00514697" w:rsidRDefault="00514697" w:rsidP="000F5809">
      <w:pPr>
        <w:pStyle w:val="Nessunaspaziatura"/>
        <w:rPr>
          <w:rFonts w:ascii="Segoe UI" w:hAnsi="Segoe UI" w:cs="Segoe UI"/>
          <w:color w:val="14171A"/>
          <w:szCs w:val="35"/>
        </w:rPr>
      </w:pPr>
      <w:r>
        <w:t>L’Eucaristia è il sacramento dei “</w:t>
      </w:r>
      <w:r w:rsidRPr="00514697">
        <w:rPr>
          <w:i/>
          <w:lang w:val="la-Latn"/>
        </w:rPr>
        <w:t>Viatores</w:t>
      </w:r>
      <w:r>
        <w:t>”, cioè di tutt</w:t>
      </w:r>
      <w:r w:rsidR="000F5809">
        <w:t>i</w:t>
      </w:r>
      <w:r>
        <w:t xml:space="preserve"> coloro che dalla terra vogliono raggiungere il cielo, dal tempo vogliono entrare nella beata eternità, in un cammino di fede in fede e di verità in verità, fino alla soppressione dal proprio corpo di ogni peccato.</w:t>
      </w:r>
    </w:p>
    <w:p w:rsidR="00514697" w:rsidRPr="00514697" w:rsidRDefault="00514697" w:rsidP="000F5809">
      <w:pPr>
        <w:pStyle w:val="Nessunaspaziatura"/>
        <w:rPr>
          <w:rFonts w:ascii="Segoe UI" w:hAnsi="Segoe UI" w:cs="Segoe UI"/>
          <w:color w:val="14171A"/>
          <w:szCs w:val="35"/>
        </w:rPr>
      </w:pPr>
      <w:r>
        <w:t>Purtroppo oggi la si vuole ricevere solo come segno di uguaglianza o per l’attestazione che non deve esistere alcuna differenza tra chi è crocifisso sul legno dell’obbedienza al Signore e chi è crocifisso sul legno del vizio, del peccato, della trasgressione della Legge di Dio. </w:t>
      </w:r>
    </w:p>
    <w:p w:rsidR="00514697" w:rsidRPr="00514697" w:rsidRDefault="00514697" w:rsidP="000F5809">
      <w:pPr>
        <w:pStyle w:val="Nessunaspaziatura"/>
        <w:rPr>
          <w:rFonts w:ascii="Segoe UI" w:hAnsi="Segoe UI" w:cs="Segoe UI"/>
          <w:color w:val="14171A"/>
          <w:szCs w:val="35"/>
        </w:rPr>
      </w:pPr>
      <w:r>
        <w:t>Oggi la si riceve per abitudine, consuetudine, perché si fa così. In questo sacrilegio e anche vano accostamento al sacramento della santificazione, si è anche spinti da insegnament</w:t>
      </w:r>
      <w:r w:rsidR="000B75A6">
        <w:t>i</w:t>
      </w:r>
      <w:r>
        <w:t xml:space="preserve"> poco ortodossi e poco veri. La rigidità è una cosa. Non va. Neanche il sacrilegio va. </w:t>
      </w:r>
    </w:p>
    <w:p w:rsidR="00514697" w:rsidRPr="00514697" w:rsidRDefault="00514697" w:rsidP="000F5809">
      <w:pPr>
        <w:pStyle w:val="Nessunaspaziatura"/>
        <w:rPr>
          <w:rFonts w:ascii="Segoe UI" w:hAnsi="Segoe UI" w:cs="Segoe UI"/>
          <w:color w:val="14171A"/>
          <w:szCs w:val="35"/>
        </w:rPr>
      </w:pPr>
      <w:r>
        <w:t>Oggi neanche più si sa cosa è l’Eucaristia. Lo attesta il fatto che non credenti si ammettono alla partecipazione all’Eucaristia e si dona loro del pane non consacrato, al fine di evitare ogni discriminazione. Questo è gravissimo peccato di simulazione. </w:t>
      </w:r>
    </w:p>
    <w:p w:rsidR="00514697" w:rsidRPr="00514697" w:rsidRDefault="00514697" w:rsidP="000F5809">
      <w:pPr>
        <w:pStyle w:val="Nessunaspaziatura"/>
        <w:rPr>
          <w:rFonts w:ascii="Segoe UI" w:hAnsi="Segoe UI" w:cs="Segoe UI"/>
          <w:color w:val="14171A"/>
          <w:szCs w:val="35"/>
        </w:rPr>
      </w:pPr>
      <w:r>
        <w:t>“Signore, non sono degno che tu entri nella mia casa. Ma di’ soltanto una parola e l’anima mia sarà salvata”. Siamo tutti indegni di ricevere un sacramento così santo. Altro però essere in</w:t>
      </w:r>
      <w:r w:rsidR="000F5809">
        <w:t>d</w:t>
      </w:r>
      <w:r>
        <w:t>egni per peccato grave e altro è esserlo perché mai sufficientemente santi. </w:t>
      </w:r>
    </w:p>
    <w:p w:rsidR="00514697" w:rsidRPr="00514697" w:rsidRDefault="00514697" w:rsidP="000F5809">
      <w:pPr>
        <w:pStyle w:val="Nessunaspaziatura"/>
        <w:rPr>
          <w:rFonts w:ascii="Segoe UI" w:hAnsi="Segoe UI" w:cs="Segoe UI"/>
          <w:color w:val="14171A"/>
          <w:szCs w:val="35"/>
        </w:rPr>
      </w:pPr>
      <w:r>
        <w:t>Madre di Dio, Angeli, Santi, fate che il cristiano comprenda il grande dono che il Signore gli ha fatto e lo ricev</w:t>
      </w:r>
      <w:r w:rsidR="000F5809">
        <w:t>a</w:t>
      </w:r>
      <w:r>
        <w:t xml:space="preserve"> secondo le necessarie disposizioni. </w:t>
      </w:r>
    </w:p>
    <w:p w:rsidR="001C6A37" w:rsidRPr="001B3F7E" w:rsidRDefault="001C6A37" w:rsidP="001C6A37">
      <w:pPr>
        <w:pStyle w:val="Titolo2"/>
        <w:spacing w:line="240" w:lineRule="auto"/>
        <w:jc w:val="both"/>
        <w:rPr>
          <w:sz w:val="28"/>
        </w:rPr>
      </w:pPr>
      <w:bookmarkStart w:id="308" w:name="_Toc27139063"/>
      <w:r w:rsidRPr="001B3F7E">
        <w:rPr>
          <w:sz w:val="28"/>
        </w:rPr>
        <w:t>24 Agosto</w:t>
      </w:r>
      <w:bookmarkEnd w:id="308"/>
      <w:r w:rsidRPr="001B3F7E">
        <w:rPr>
          <w:sz w:val="28"/>
        </w:rPr>
        <w:t xml:space="preserve"> </w:t>
      </w:r>
    </w:p>
    <w:p w:rsidR="00E47CAE" w:rsidRDefault="001C6A37" w:rsidP="001C6A37">
      <w:pPr>
        <w:jc w:val="both"/>
        <w:rPr>
          <w:rStyle w:val="Enfasicorsivo"/>
          <w:i w:val="0"/>
          <w:sz w:val="24"/>
        </w:rPr>
      </w:pPr>
      <w:r w:rsidRPr="001C6A37">
        <w:rPr>
          <w:rStyle w:val="Enfasicorsivo"/>
          <w:i w:val="0"/>
          <w:sz w:val="24"/>
        </w:rPr>
        <w:t>Ogni ispirazione, ogni oracolo, ogni affermazione che è in contrasto con la Rivelazione, è inganno del cuore dell’uomo.</w:t>
      </w:r>
    </w:p>
    <w:p w:rsidR="001C6A37" w:rsidRPr="001C6A37" w:rsidRDefault="001C6A37" w:rsidP="001C6A37">
      <w:pPr>
        <w:pStyle w:val="Titolo2"/>
        <w:rPr>
          <w:rFonts w:ascii="Calibri" w:hAnsi="Calibri"/>
        </w:rPr>
      </w:pPr>
      <w:bookmarkStart w:id="309" w:name="_Toc11162405"/>
      <w:bookmarkStart w:id="310" w:name="_Toc27139064"/>
      <w:r w:rsidRPr="001C6A37">
        <w:t>Sei entrato in casa di uomini non circoncisi</w:t>
      </w:r>
      <w:bookmarkEnd w:id="309"/>
      <w:bookmarkEnd w:id="310"/>
    </w:p>
    <w:p w:rsidR="001C6A37" w:rsidRPr="001C6A37" w:rsidRDefault="001C6A37" w:rsidP="001C6A37">
      <w:pPr>
        <w:spacing w:after="120" w:line="240" w:lineRule="auto"/>
        <w:jc w:val="both"/>
        <w:rPr>
          <w:rFonts w:ascii="Arial" w:eastAsia="Times New Roman" w:hAnsi="Arial"/>
          <w:color w:val="000000"/>
          <w:sz w:val="16"/>
          <w:lang w:eastAsia="it-IT"/>
        </w:rPr>
      </w:pPr>
      <w:r w:rsidRPr="001C6A37">
        <w:rPr>
          <w:rFonts w:ascii="Arial" w:eastAsia="Times New Roman" w:hAnsi="Arial"/>
          <w:color w:val="000000"/>
          <w:sz w:val="24"/>
          <w:szCs w:val="36"/>
          <w:lang w:eastAsia="it-IT"/>
        </w:rPr>
        <w:t>Insegna il Qoelet: “</w:t>
      </w:r>
      <w:r w:rsidRPr="001C6A37">
        <w:rPr>
          <w:rFonts w:ascii="Arial" w:eastAsia="Times New Roman" w:hAnsi="Arial"/>
          <w:i/>
          <w:color w:val="000000"/>
          <w:sz w:val="24"/>
          <w:szCs w:val="36"/>
          <w:lang w:eastAsia="it-IT"/>
        </w:rPr>
        <w:t>Conclusione del discorso, dopo aver ascoltato tutto: temi Dio e osserva i suoi comandamenti, perché qui sta tutto l’uomo. Infatti, Dio citerà in giudizio ogni azione, anche tutto ciò che è occulto, bene o male</w:t>
      </w:r>
      <w:r w:rsidRPr="001C6A37">
        <w:rPr>
          <w:rFonts w:ascii="Arial" w:eastAsia="Times New Roman" w:hAnsi="Arial"/>
          <w:color w:val="000000"/>
          <w:sz w:val="24"/>
          <w:szCs w:val="36"/>
          <w:lang w:eastAsia="it-IT"/>
        </w:rPr>
        <w:t>” (Qo 12,13-14). Non esiste una sola persona, né fuori dalla Chiesa né dentro la Chiesa, che possa agire dalla sua volontà senza dover rendere conto di ogni suo atto, parola, pensiero, desiderio, comportamento al Signore e agli uomini. Ogni azione dell’uomo e parola è creatrice di vita o di morte, attrae a Cristo o allontana da Lui. È nostro obbligo rendere ragione di ciò che diciamo e di ciò che operiamo, ogni volta che qualcuno dovesse farne richiesta. Questa verità è purissima rivelazione: </w:t>
      </w:r>
      <w:r w:rsidRPr="001C6A37">
        <w:rPr>
          <w:rFonts w:ascii="Arial" w:eastAsia="Times New Roman" w:hAnsi="Arial"/>
          <w:i/>
          <w:iCs/>
          <w:color w:val="000000"/>
          <w:sz w:val="24"/>
          <w:szCs w:val="36"/>
          <w:lang w:eastAsia="it-IT"/>
        </w:rPr>
        <w:t>Ma io vi dico che di ogni parola infondata gli uomini renderanno conto nel giorno del giudizio (Mt 12, 36). Perché ti possa rendere conto della solidità degli insegnamenti che hai ricevuto (Lc 1, 4). Perché sia chiesto conto a questa generazione del sangue di tutti i profeti, versato fin dall'inizio del mondo (Lc 11, 50). Dal sangue di Abele fino al sangue di Zaccaria, che fu ucciso tra l'altare e il santuario. Sì, vi dico, ne sarà chiesto conto a questa generazione (Lc 11, 51). Lo chiamò e gli disse: Che è questo che sento dire di te? Rendi conto della tua amministrazione, perché non puoi più essere amministratore (Lc 16, 2). Avrei molte cose da dire e da giudicare sul vostro conto; ma colui che mi ha mandato è veritiero, ed io dico al mondo le cose che ho udito da lui (Gv 8, 26).  Beato l'uomo al quale il Signore non mette in conto il peccato! (Rm 4, 8). Quindi ciascuno di noi renderà conto a Dio di se stesso (Rm 14, 12). Non v'è creatura che possa nascondersi davanti a lui, ma tutto è nudo e scoperto agli occhi suoi e a lui noi dobbiamo rendere conto (Eb 4, 13). Obbedite ai vostri capi e state loro sottomessi, perché essi vegliano per vostre anime, come chi ha da renderne conto; obbedite, perché facciano questo con gioia e non gemendo: ciò non sarebbe vantaggioso per voi (Eb 13, 17). Ma renderanno conto a colui che è pronto a giudicare i vivi e i morti (1Pt 4, 5)</w:t>
      </w:r>
      <w:r w:rsidRPr="001C6A37">
        <w:rPr>
          <w:rFonts w:ascii="Arial" w:eastAsia="Times New Roman" w:hAnsi="Arial"/>
          <w:color w:val="000000"/>
          <w:sz w:val="24"/>
          <w:szCs w:val="36"/>
          <w:lang w:eastAsia="it-IT"/>
        </w:rPr>
        <w:t>. Pietro è entrato in una casa di pagani. Lo ha fatto di sua volontà o perché mandato dallo Spirito Santo? Pietro racconta quanto è avvenuto, sia quando era sulla terrazza in Giaffa, e sia quando era nella casa di Cornelio, la Chiesa trova pace. Nulla viene dal cuore di Pietro. Tutto viene invece dal Signore e dallo Spirito Santo. Allo Spirito si obbedisce.</w:t>
      </w:r>
    </w:p>
    <w:p w:rsidR="001C6A37" w:rsidRPr="001C6A37" w:rsidRDefault="001C6A37" w:rsidP="001C6A37">
      <w:pPr>
        <w:spacing w:after="120" w:line="240" w:lineRule="auto"/>
        <w:jc w:val="both"/>
        <w:rPr>
          <w:rFonts w:ascii="Arial" w:eastAsia="Times New Roman" w:hAnsi="Arial"/>
          <w:color w:val="000000"/>
          <w:sz w:val="16"/>
          <w:lang w:eastAsia="it-IT"/>
        </w:rPr>
      </w:pPr>
      <w:r w:rsidRPr="001C6A37">
        <w:rPr>
          <w:rFonts w:ascii="Arial" w:eastAsia="Times New Roman" w:hAnsi="Arial"/>
          <w:i/>
          <w:iCs/>
          <w:color w:val="000000"/>
          <w:sz w:val="24"/>
          <w:szCs w:val="36"/>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w:t>
      </w:r>
    </w:p>
    <w:p w:rsidR="001C6A37" w:rsidRPr="001C6A37" w:rsidRDefault="001C6A37" w:rsidP="001C6A37">
      <w:pPr>
        <w:spacing w:after="120" w:line="240" w:lineRule="auto"/>
        <w:jc w:val="both"/>
        <w:rPr>
          <w:rFonts w:ascii="Arial" w:eastAsia="Times New Roman" w:hAnsi="Arial"/>
          <w:color w:val="000000"/>
          <w:sz w:val="16"/>
          <w:lang w:eastAsia="it-IT"/>
        </w:rPr>
      </w:pPr>
      <w:r w:rsidRPr="001C6A37">
        <w:rPr>
          <w:rFonts w:ascii="Arial" w:eastAsia="Times New Roman" w:hAnsi="Arial"/>
          <w:color w:val="000000"/>
          <w:sz w:val="24"/>
          <w:szCs w:val="36"/>
          <w:lang w:eastAsia="it-IT"/>
        </w:rPr>
        <w:t>Due orrendi peccati regnano nel cuore dell’uomo. Il più orrendo è quando si ingannano gli uomini, facendo passare per volontà di Dio, suo oracolo e sua volontà, ciò che invece è solo nostra volontà. Si dice falsa testimonianza, si calunnia il Signore, si nomina il nome di Dio invano, si ingannano i fratelli, perché li si trascina su una via di perdizione. Il secondo orrendo peccato invece è quello che dichiara falsità e menzogna la purissima volontà del nostro Dio. Poiché la volontà del Signore è portatrice di salvezza, redenzione, vita, la nostra dichiarazione di falsità chiude le porte del Paradiso e apre le porte dell’inferno per il mondo intero. Come possiamo conoscere sia l’uno che l’altro orrendo peccato? Con il confronto con la rivelazione. Esempio: Dire che</w:t>
      </w:r>
      <w:r w:rsidRPr="001C6A37">
        <w:rPr>
          <w:rFonts w:ascii="Arial" w:eastAsia="Times New Roman" w:hAnsi="Arial"/>
          <w:i/>
          <w:iCs/>
          <w:color w:val="000000"/>
          <w:sz w:val="24"/>
          <w:szCs w:val="36"/>
          <w:lang w:eastAsia="it-IT"/>
        </w:rPr>
        <w:t> “Presso Dio ogni tendenza sessuale è corretta e buona”</w:t>
      </w:r>
      <w:r w:rsidRPr="001C6A37">
        <w:rPr>
          <w:rFonts w:ascii="Arial" w:eastAsia="Times New Roman" w:hAnsi="Arial"/>
          <w:color w:val="000000"/>
          <w:sz w:val="24"/>
          <w:szCs w:val="36"/>
          <w:lang w:eastAsia="it-IT"/>
        </w:rPr>
        <w:t>, è in evidente contrasto con il Vangelo, con tutta la Rivelazione. È una menzogna e un inganno che viene dal cuore dell’uomo. Si potrebbero addurre mille altri esempi, dai quali risulta la negazione di tutta la Rivelazione. Ogni ispirazione, ogni oracolo, ogni affermazione che è in contrasto con la Rivelazione, è inganno del cuore dell’uomo. Il distacco da queste cose deve essere fermo.</w:t>
      </w:r>
    </w:p>
    <w:p w:rsidR="001C6A37" w:rsidRPr="001C6A37" w:rsidRDefault="001C6A37" w:rsidP="001C6A37">
      <w:pPr>
        <w:spacing w:after="120" w:line="240" w:lineRule="auto"/>
        <w:jc w:val="both"/>
        <w:rPr>
          <w:rFonts w:ascii="Arial" w:eastAsia="Times New Roman" w:hAnsi="Arial"/>
          <w:color w:val="000000"/>
          <w:sz w:val="16"/>
          <w:lang w:eastAsia="it-IT"/>
        </w:rPr>
      </w:pPr>
      <w:r w:rsidRPr="001C6A37">
        <w:rPr>
          <w:rFonts w:ascii="Arial" w:eastAsia="Times New Roman" w:hAnsi="Arial"/>
          <w:color w:val="000000"/>
          <w:sz w:val="24"/>
          <w:szCs w:val="36"/>
          <w:lang w:eastAsia="it-IT"/>
        </w:rPr>
        <w:t>Madre di Dio, Angeli, Santi, fate che mai i cristiani precipitino in questi due orrendi misfatti.</w:t>
      </w:r>
    </w:p>
    <w:p w:rsidR="001C6A37" w:rsidRPr="00E53207" w:rsidRDefault="001C6A37" w:rsidP="00E53207">
      <w:pPr>
        <w:pStyle w:val="Nessunaspaziatura"/>
        <w:numPr>
          <w:ilvl w:val="0"/>
          <w:numId w:val="0"/>
        </w:numPr>
        <w:ind w:left="567"/>
        <w:rPr>
          <w:rStyle w:val="Enfasicorsivo"/>
          <w:i w:val="0"/>
          <w:iCs w:val="0"/>
        </w:rPr>
      </w:pPr>
    </w:p>
    <w:p w:rsidR="001B3F7E" w:rsidRDefault="00E53207" w:rsidP="00E53207">
      <w:pPr>
        <w:pStyle w:val="Nessunaspaziatura"/>
      </w:pPr>
      <w:r w:rsidRPr="00E53207">
        <w:t>RIFLESSIONE – IL VERO FINE DELL’EUCARISTIA. Si è con Cristo, se si sceglie Cristo. Se Cristo non è scelto, non si è con Cristo. Si è con Cristo, se si sceglie la Parola di Cristo, la verità di Cristo. Sempre dobbiamo ricordarci che Cristo è uno e indivisibile in eterno. </w:t>
      </w:r>
    </w:p>
    <w:p w:rsidR="001B3F7E" w:rsidRDefault="00E53207" w:rsidP="00E53207">
      <w:pPr>
        <w:pStyle w:val="Nessunaspaziatura"/>
      </w:pPr>
      <w:r w:rsidRPr="00E53207">
        <w:t>Cristo Parola e Cristo Pane di vita sono un solo Cristo inseparabile in eterno. Cristo e la sua Chiesa sono una cosa sola, inseparabile in eterno. Cristo e il suo corpo sono una cosa sola, inseparabile in eterno. Chi prende Cristo deve anche prendere il Vangelo. </w:t>
      </w:r>
    </w:p>
    <w:p w:rsidR="001B3F7E" w:rsidRDefault="00E53207" w:rsidP="00E53207">
      <w:pPr>
        <w:pStyle w:val="Nessunaspaziatura"/>
      </w:pPr>
      <w:r w:rsidRPr="00E53207">
        <w:t>Chi prende Cristo deve prendere la verità, la grazia, la Chiesa, i fratelli, il mondo intero da redimere e portare a Cristo Gesù nella verità e nella luce. Cristo Eucaristia va preso secondo verità, secondo purezza di fede. Mai Cristo va preso con i pensieri della carne. </w:t>
      </w:r>
    </w:p>
    <w:p w:rsidR="001B3F7E" w:rsidRDefault="00E53207" w:rsidP="00E53207">
      <w:pPr>
        <w:pStyle w:val="Nessunaspaziatura"/>
      </w:pPr>
      <w:r w:rsidRPr="00E53207">
        <w:t>L’Eucaristia va presa dalla verità dello Spirito Santo, dalla sua luce divina ed eterna. Essa va presa dalla sua verità cristologica, soteriologica, antropologica, missionaria. Va assunta come vero sacrificio e sacramento di salvezza, redenzione, vita eterna. </w:t>
      </w:r>
    </w:p>
    <w:p w:rsidR="001B3F7E" w:rsidRDefault="00E53207" w:rsidP="00E53207">
      <w:pPr>
        <w:pStyle w:val="Nessunaspaziatura"/>
      </w:pPr>
      <w:r w:rsidRPr="00E53207">
        <w:t>Sempre la si deve prendere distinguendo il Corpo di Cristo dal pane ordinario. Mai ci si deve accostare all’Eucaristia senza la volontà di riceverla in pienezza di verità e grazia. Mai va mangiata solo fisicamente e non spiritualmente, solo con il corpo e non con l’anima. </w:t>
      </w:r>
    </w:p>
    <w:p w:rsidR="001B3F7E" w:rsidRDefault="00E53207" w:rsidP="00E53207">
      <w:pPr>
        <w:pStyle w:val="Nessunaspaziatura"/>
      </w:pPr>
      <w:r w:rsidRPr="00E53207">
        <w:t>L’Eucaristia è data perché si metta la propria vita interamente a beneficio degli altri. Non può spezzare il corpo di Cristo chi non spezza con i fratelli il proprio pane. È il segno visibile che si riceve secondo verità il corpo di Cristo, il cui spezzarsi è nell’invisibilità. </w:t>
      </w:r>
    </w:p>
    <w:p w:rsidR="001B3F7E" w:rsidRDefault="00E53207" w:rsidP="00E53207">
      <w:pPr>
        <w:pStyle w:val="Nessunaspaziatura"/>
      </w:pPr>
      <w:r w:rsidRPr="00E53207">
        <w:t>Il corpo dato sulla croce per la remissione dei peccati e lo stesso che viene donato nell’Eucaristia come pane di vita eterna. È per la remissione dei peccati ed è per la vita eterna. È il pane che deve farci vivere per Cristo, divenendo corpo offerto per la redenzione. </w:t>
      </w:r>
    </w:p>
    <w:p w:rsidR="001B3F7E" w:rsidRDefault="00E53207" w:rsidP="00E53207">
      <w:pPr>
        <w:pStyle w:val="Nessunaspaziatura"/>
      </w:pPr>
      <w:r w:rsidRPr="00E53207">
        <w:t>L’Eucaristia è il pane che deve fare anche del nostro corpo, della nostra vita un dono a Cristo, perché Cristo ne faccia un dono al Padre e il Padre ci doni per la salvezza e la redenzione di ogni altro uomo. È grande il mistero dell’Eucaristia. </w:t>
      </w:r>
    </w:p>
    <w:p w:rsidR="001B3F7E" w:rsidRDefault="00E53207" w:rsidP="00E53207">
      <w:pPr>
        <w:pStyle w:val="Nessunaspaziatura"/>
      </w:pPr>
      <w:r w:rsidRPr="00E53207">
        <w:t>Il pane va preso con questa fede, secondo questa verità. Esso deve fare della nostra vita un dono di salvezza, redenzione, amore, comunione, misericordia, pietà, conversione. Per questo va mangiato con vera fede. Il vino è vero sangue di Cristo. Si beve la vita di Cristo. </w:t>
      </w:r>
    </w:p>
    <w:p w:rsidR="001B3F7E" w:rsidRDefault="00E53207" w:rsidP="00E53207">
      <w:pPr>
        <w:pStyle w:val="Nessunaspaziatura"/>
      </w:pPr>
      <w:r w:rsidRPr="00E53207">
        <w:t>Si beve la vita di Dio, per essere con Dio una sola vita. Si beve il sangue di Cristo, si beve il sangue di Dio per divenire anche tra quanti bevono lo stesso sangue vita gli uni degli altri. È questa la verità del sangue di Cristo, vero sangue di Dio. </w:t>
      </w:r>
    </w:p>
    <w:p w:rsidR="001B3F7E" w:rsidRDefault="00E53207" w:rsidP="00E53207">
      <w:pPr>
        <w:pStyle w:val="Nessunaspaziatura"/>
      </w:pPr>
      <w:r w:rsidRPr="00E53207">
        <w:t>Il vino nell’Eucaristia è vero sangue di Dio, vita di Dio. Gesù ci dona il suo sangue, perché noi divenendo suo sangue, possiamo offrire il nostro sangue, che è il suo sangue per la redenzione e la salvezza di tutti. Siamo noi che dobbiamo dare la vita per la salvezza del mondo. </w:t>
      </w:r>
    </w:p>
    <w:p w:rsidR="001B3F7E" w:rsidRDefault="00E53207" w:rsidP="00E53207">
      <w:pPr>
        <w:pStyle w:val="Nessunaspaziatura"/>
      </w:pPr>
      <w:r w:rsidRPr="00E53207">
        <w:t>A nessuno è consentito trattare profanamente il corpo e il sangue del Signore. In questo corpo e in questo sangue è contenuto tutto il mistero della sua morte e risurrezione. Esso va celebrato, ricevuto, vissuto secondo verità divina. </w:t>
      </w:r>
    </w:p>
    <w:p w:rsidR="001B3F7E" w:rsidRDefault="00E53207" w:rsidP="00E53207">
      <w:pPr>
        <w:pStyle w:val="Nessunaspaziatura"/>
      </w:pPr>
      <w:r w:rsidRPr="00E53207">
        <w:t>Si mangia la morte di Cristo per morire con Lui al peccato. Si mangia la risurrezione di Cristo per risorgere con Lui alla verità, alla luce. Ecco cosa è in verità l’Eucaristia. Immersione del discepolo nella morte e nella risurrezione del Signore. </w:t>
      </w:r>
    </w:p>
    <w:p w:rsidR="001B3F7E" w:rsidRDefault="00E53207" w:rsidP="00E53207">
      <w:pPr>
        <w:pStyle w:val="Nessunaspaziatura"/>
      </w:pPr>
      <w:r w:rsidRPr="00E53207">
        <w:t>Questa immersione deve essere fatta fino al giorno della sua venuta. Si muore con Lui, si risorge con lui. Cristo è morto una volta per sempre sulla croce. L’Eucaristia è l’attualizzazione, non la ripetizione, di quell’unico evento. </w:t>
      </w:r>
    </w:p>
    <w:p w:rsidR="001B3F7E" w:rsidRDefault="00E53207" w:rsidP="00E53207">
      <w:pPr>
        <w:pStyle w:val="Nessunaspaziatura"/>
      </w:pPr>
      <w:r w:rsidRPr="00E53207">
        <w:t>L’attualizzazione è vero sacrificio, è sacrificio incruento, ma vero sacrificio. Realmente, veramente, sostanzialmente nell’Eucaristia Cristo Gesù muore e risorge. Nessun simbolismo. Tutto è realtà. Tutto è vero evento. </w:t>
      </w:r>
    </w:p>
    <w:p w:rsidR="001B3F7E" w:rsidRDefault="00E53207" w:rsidP="00E53207">
      <w:pPr>
        <w:pStyle w:val="Nessunaspaziatura"/>
      </w:pPr>
      <w:r w:rsidRPr="00E53207">
        <w:t>Realmente, veramente, sostanzialmente anche in noi si compie la morte e la risurrezione di Gesù. Questo però avviene se lo mangiamo e lo beviamo con purezza di fede e profonda verità. Annunciare significa compiere, vivere. </w:t>
      </w:r>
    </w:p>
    <w:p w:rsidR="001B3F7E" w:rsidRDefault="00E53207" w:rsidP="00E53207">
      <w:pPr>
        <w:pStyle w:val="Nessunaspaziatura"/>
      </w:pPr>
      <w:r w:rsidRPr="00E53207">
        <w:t>Quando ci accostiamo all’Eucaristia, noi realmente viviamo la morte di Cristo e ci rivestiamo della sua vita. Da questo momento anche noi siamo corpo donato e sangue versato. Lo si è nel sacramento, si deve esserlo realmente con la vita. </w:t>
      </w:r>
    </w:p>
    <w:p w:rsidR="001B3F7E" w:rsidRDefault="00E53207" w:rsidP="00E53207">
      <w:pPr>
        <w:pStyle w:val="Nessunaspaziatura"/>
      </w:pPr>
      <w:r w:rsidRPr="00E53207">
        <w:t>È questa la missione cristiana: trasformare il mistero dell’Eucaristia in nostra vita. Quanto avviene nell’invisibile noi dobbiamo manifestarlo nel visibile. Così per il visibile mostrato il mondo crede nell’invisibile celebrato. </w:t>
      </w:r>
    </w:p>
    <w:p w:rsidR="001B3F7E" w:rsidRDefault="00E53207" w:rsidP="00E53207">
      <w:pPr>
        <w:pStyle w:val="Nessunaspaziatura"/>
      </w:pPr>
      <w:r w:rsidRPr="00E53207">
        <w:t>Come si mostra l’invisibile celebrato e fatto nostro cibo e nostra bevanda? Morendo realmente al peccato, ad ogni peccato. Manifestando la bellezza di una vita fatta di obbedienza e rivestita di ogni virtù. </w:t>
      </w:r>
    </w:p>
    <w:p w:rsidR="001B3F7E" w:rsidRDefault="00E53207" w:rsidP="00E53207">
      <w:pPr>
        <w:pStyle w:val="Nessunaspaziatura"/>
      </w:pPr>
      <w:r w:rsidRPr="00E53207">
        <w:t>Quando invece si riduce l’Eucaristia a puro evento psicologico o di abitudine o ad un evento intimistico, se non addirittura a evento di sacrilegio o peggio ancora di simulazione, allora è segno che siamo immersi nel peccato. </w:t>
      </w:r>
    </w:p>
    <w:p w:rsidR="001B3F7E" w:rsidRDefault="00E53207" w:rsidP="00E53207">
      <w:pPr>
        <w:pStyle w:val="Nessunaspaziatura"/>
      </w:pPr>
      <w:r w:rsidRPr="00E53207">
        <w:t>L’Eucaristia è santissima. Va sempre ricevuta secondo la sua verità santissima. Mai va disprezzata e viene disprezzata quando la si riceve in modo indegno. Anima, spirito, corpo devono riceverla come si conviene: nella volontà di divenire mistero nel mistero. </w:t>
      </w:r>
    </w:p>
    <w:p w:rsidR="001B3F7E" w:rsidRDefault="00E53207" w:rsidP="00E53207">
      <w:pPr>
        <w:pStyle w:val="Nessunaspaziatura"/>
      </w:pPr>
      <w:r w:rsidRPr="00E53207">
        <w:t>Essa è data per divenire mistero visibile del mistero invisibile. Se non si ha questo desiderio, questa volontà, questa aspirazione del cuore e della mente, ci si deve astenere dall’accostarsi al sacramento della morte e della risurrezione di Cristo. </w:t>
      </w:r>
    </w:p>
    <w:p w:rsidR="001B3F7E" w:rsidRDefault="00E53207" w:rsidP="00E53207">
      <w:pPr>
        <w:pStyle w:val="Nessunaspaziatura"/>
      </w:pPr>
      <w:r w:rsidRPr="00E53207">
        <w:t>Lo si riceverebbe senza la sua vera finalità. Ricevere l’Eucaristia per un fine psicologico, sociale, antropologico di antropologia mondana è grave peccato contro il fine di essa: trasformare il mistero invisibile in mistero visibile attraverso tutta la vita del cristiano. </w:t>
      </w:r>
    </w:p>
    <w:p w:rsidR="001B3F7E" w:rsidRDefault="00E53207" w:rsidP="00E53207">
      <w:pPr>
        <w:pStyle w:val="Nessunaspaziatura"/>
      </w:pPr>
      <w:r w:rsidRPr="00E53207">
        <w:t xml:space="preserve">Il mistero invisibile da mostrare non è solo per la mente, per l’anima, per il cuore, ma anche per il corpo. </w:t>
      </w:r>
      <w:r w:rsidR="009330B4" w:rsidRPr="00E53207">
        <w:t>Il</w:t>
      </w:r>
      <w:r w:rsidRPr="00E53207">
        <w:t xml:space="preserve"> corpo va spogliato da ogni vizio e rivestito di ogni virtù. Tutto il corpo del cristiano deve mostrare il mistero invisibile di Cristo. </w:t>
      </w:r>
    </w:p>
    <w:p w:rsidR="001B3F7E" w:rsidRDefault="00E53207" w:rsidP="003258E2">
      <w:pPr>
        <w:pStyle w:val="Nessunaspaziatura"/>
      </w:pPr>
      <w:r w:rsidRPr="00E53207">
        <w:t>Oggi l’Eucaristia è fortemente disprezzata. È disprezzata nelle forme della sua celebrazione. Si celebra in ogni luogo e in ogni tempo, anche in luoghi non convenienti per un così alto e santo mistero. Molti modi non sono degni di essa. Si celebra per fin</w:t>
      </w:r>
      <w:r w:rsidR="003258E2">
        <w:t>i</w:t>
      </w:r>
      <w:r w:rsidRPr="00E53207">
        <w:t xml:space="preserve"> ad essa estranei. </w:t>
      </w:r>
    </w:p>
    <w:p w:rsidR="001B3F7E" w:rsidRDefault="00E53207" w:rsidP="00E53207">
      <w:pPr>
        <w:pStyle w:val="Nessunaspaziatura"/>
      </w:pPr>
      <w:r w:rsidRPr="00E53207">
        <w:t>Si celebra per abitudine. Si celebra con chi crede in essa e con chi non crede. Si è anche giunti al gravissimo peccato della simulazione, donando del pane non consacrato ai non credenti. La celebrazione dell’Eucaristia deve svolgersi con somma decenza e altissimo decoro. </w:t>
      </w:r>
    </w:p>
    <w:p w:rsidR="001B3F7E" w:rsidRDefault="00E53207" w:rsidP="00E53207">
      <w:pPr>
        <w:pStyle w:val="Nessunaspaziatura"/>
      </w:pPr>
      <w:r w:rsidRPr="00E53207">
        <w:t>Anche i luoghi vanno accuratamente selezionati. Anche alcuni orari sono sconvenienti. Mai va dimenticato che dinanzi all’Eucaristia ci troviamo sul Golgota. Ormai in molti luoghi la celebrazione dell’Eucaristia è un fatto di costume o di tradizione. </w:t>
      </w:r>
    </w:p>
    <w:p w:rsidR="001B3F7E" w:rsidRPr="005323C1" w:rsidRDefault="00E53207" w:rsidP="00FA0BAA">
      <w:pPr>
        <w:pStyle w:val="Nessunaspaziatura"/>
      </w:pPr>
      <w:r w:rsidRPr="00E53207">
        <w:t xml:space="preserve">Un riempitivo perché non si sa cosa fare. Si manca del necessario rispetto. Quasi sempre si celebra indegnamente perché manca il fine. Spetta anche a colui che presiede l’Eucaristia </w:t>
      </w:r>
      <w:r w:rsidRPr="005323C1">
        <w:t>rifiutarsi di celebrarla in luoghi e in orari non conson</w:t>
      </w:r>
      <w:r w:rsidR="00FA0BAA" w:rsidRPr="005323C1">
        <w:t>i</w:t>
      </w:r>
      <w:r w:rsidRPr="005323C1">
        <w:t xml:space="preserve"> con il suo mistero altissimo. </w:t>
      </w:r>
    </w:p>
    <w:p w:rsidR="001B3F7E" w:rsidRPr="005323C1" w:rsidRDefault="00E53207" w:rsidP="00E53207">
      <w:pPr>
        <w:pStyle w:val="Nessunaspaziatura"/>
      </w:pPr>
      <w:r w:rsidRPr="005323C1">
        <w:t>Chi non vigila con somma attenzione si carica della stessa condanna di chi la riceve in modo indegno. Oggi viviamo in un mondo senza verità. Se Dio, Gesù, lo Spirito hanno perso la verità, perché confessarla per l’Eucaristia. </w:t>
      </w:r>
    </w:p>
    <w:p w:rsidR="001B3F7E" w:rsidRPr="005323C1" w:rsidRDefault="00E53207" w:rsidP="00B509BD">
      <w:pPr>
        <w:pStyle w:val="Nessunaspaziatura"/>
      </w:pPr>
      <w:r w:rsidRPr="005323C1">
        <w:t>Se tutto il Vangelo è stato privato della sua verità, l</w:t>
      </w:r>
      <w:r w:rsidR="00B509BD">
        <w:t>a</w:t>
      </w:r>
      <w:r w:rsidRPr="005323C1">
        <w:t xml:space="preserve"> stessa sorte l’hanno subita i sacramenti. Se tutto è senza verità, anche l’Eucaristia è senza verità. Essa sta per essere trasformata in folklore. Nulla di più. Per molti è una recita necessaria. Non si va oltre. </w:t>
      </w:r>
    </w:p>
    <w:p w:rsidR="001B3F7E" w:rsidRPr="005323C1" w:rsidRDefault="00E53207" w:rsidP="00E53207">
      <w:pPr>
        <w:pStyle w:val="Nessunaspaziatura"/>
      </w:pPr>
      <w:r w:rsidRPr="005323C1">
        <w:t>Persa la verità, smarrito il suo fine, come folklore non ci sono leggi. Non ci sono leggi per noi. Rimane in eterno la Legge del corpo di Cristo. Chi lo mangia indegnamente, non mangia luce eterna, ma veleno di morte e di condanna. Siamo tutti avvisati. </w:t>
      </w:r>
    </w:p>
    <w:p w:rsidR="001B3F7E" w:rsidRDefault="00E53207" w:rsidP="00B509BD">
      <w:pPr>
        <w:pStyle w:val="Nessunaspaziatura"/>
      </w:pPr>
      <w:r w:rsidRPr="00E53207">
        <w:t xml:space="preserve">L’Eucaristia va ricevuta con dignità grande. Quando si dimora nel peccato, nel vizio, nella trasgressione della Legge l’Eucaristia è vissuta male. O la si riceve senza alcuna verità </w:t>
      </w:r>
      <w:r w:rsidR="00B509BD">
        <w:t>o</w:t>
      </w:r>
      <w:r w:rsidRPr="00E53207">
        <w:t xml:space="preserve"> la si è privata di ogni finalità. L’Eucaristia è il corpo e il sangue che ci fa un solo corpo. </w:t>
      </w:r>
    </w:p>
    <w:p w:rsidR="001B3F7E" w:rsidRDefault="00E53207" w:rsidP="00E53207">
      <w:pPr>
        <w:pStyle w:val="Nessunaspaziatura"/>
      </w:pPr>
      <w:r w:rsidRPr="00E53207">
        <w:t>Un solo corpo con Cristo, corpo di verità, santità, luce, vita eterna e un solo corpo con o nostri fratelli, corpo da santificare, se si è discepoli di Gesù, corpo da redimere se non si è ancora discepoli del Signore. Quando si vive da vero corpo di Cristo? </w:t>
      </w:r>
    </w:p>
    <w:p w:rsidR="001B3F7E" w:rsidRDefault="00E53207" w:rsidP="00E53207">
      <w:pPr>
        <w:pStyle w:val="Nessunaspaziatura"/>
      </w:pPr>
      <w:r w:rsidRPr="00E53207">
        <w:t>Quando manifestiamo al mondo in modo visibile il mistero invisibile della morte e della risurrezione di Gesù. Quanto si è compiuto in Lui, in Gesù, si deve compiere anche in noi. </w:t>
      </w:r>
    </w:p>
    <w:p w:rsidR="001B3F7E" w:rsidRDefault="00E53207" w:rsidP="00E53207">
      <w:pPr>
        <w:pStyle w:val="Nessunaspaziatura"/>
      </w:pPr>
      <w:r w:rsidRPr="00E53207">
        <w:t>È questo il fine per cui Gesù ha dato a noi il suo corpo e il suo sangue: perché manifestassimo ad ogni uomo, in ogni tempo, in ogni luogo, con il nostro corpo, la nostra vita il mistero che si è compiuto in Lui. Mistero di morte e risurrezione. </w:t>
      </w:r>
    </w:p>
    <w:p w:rsidR="001B3F7E" w:rsidRDefault="00E53207" w:rsidP="00E53207">
      <w:pPr>
        <w:pStyle w:val="Nessunaspaziatura"/>
      </w:pPr>
      <w:r w:rsidRPr="00E53207">
        <w:t>Questo fine va rispettato e più ci si accosta all’Eucaristia e più esso va rinnovato. Manifestando noi nel nostro corpo visibile l’invisibile mistero del Signore, molti potranno venire alla fede in Cristo Gesù. Per noi a Cristo Signore. Per Cristo al Padre. </w:t>
      </w:r>
    </w:p>
    <w:p w:rsidR="00E53207" w:rsidRPr="00E53207" w:rsidRDefault="00E53207" w:rsidP="00E53207">
      <w:pPr>
        <w:pStyle w:val="Nessunaspaziatura"/>
        <w:rPr>
          <w:rStyle w:val="Enfasicorsivo"/>
          <w:i w:val="0"/>
          <w:iCs w:val="0"/>
        </w:rPr>
      </w:pPr>
      <w:r w:rsidRPr="00E53207">
        <w:t>Madre di Dio, Angeli, Santi, fate che sempre riceviamo l’Eucaristia per essere nel mondo mistero visibile del mistero invisibile della morte e della risurrezione di Cristo Gesù. </w:t>
      </w:r>
    </w:p>
    <w:p w:rsidR="006D5BE9" w:rsidRPr="0071729D" w:rsidRDefault="006D5BE9" w:rsidP="00FE5904">
      <w:pPr>
        <w:pStyle w:val="Titolo2"/>
        <w:spacing w:line="240" w:lineRule="auto"/>
        <w:jc w:val="both"/>
        <w:rPr>
          <w:sz w:val="28"/>
        </w:rPr>
      </w:pPr>
      <w:bookmarkStart w:id="311" w:name="_Toc27139065"/>
      <w:r w:rsidRPr="0071729D">
        <w:rPr>
          <w:sz w:val="28"/>
        </w:rPr>
        <w:t>25 Agosto</w:t>
      </w:r>
      <w:bookmarkEnd w:id="311"/>
      <w:r w:rsidRPr="0071729D">
        <w:rPr>
          <w:sz w:val="28"/>
        </w:rPr>
        <w:t xml:space="preserve"> </w:t>
      </w:r>
    </w:p>
    <w:p w:rsidR="006D5BE9" w:rsidRDefault="006425D0" w:rsidP="006425D0">
      <w:pPr>
        <w:jc w:val="both"/>
        <w:rPr>
          <w:rStyle w:val="Enfasicorsivo"/>
          <w:rFonts w:ascii="Segoe UI Historic" w:hAnsi="Segoe UI Historic" w:cs="Segoe UI Historic"/>
          <w:i w:val="0"/>
          <w:sz w:val="24"/>
        </w:rPr>
      </w:pPr>
      <w:r w:rsidRPr="006425D0">
        <w:rPr>
          <w:rStyle w:val="Enfasicorsivo"/>
          <w:rFonts w:ascii="Segoe UI Historic" w:hAnsi="Segoe UI Historic" w:cs="Segoe UI Historic"/>
          <w:i w:val="0"/>
          <w:sz w:val="24"/>
        </w:rPr>
        <w:t>Gesù è la verità di natura che è verità di Parola. Se anche noi non diveniamo verità di natura, mai saremo verità di Parola.</w:t>
      </w:r>
    </w:p>
    <w:p w:rsidR="006425D0" w:rsidRPr="006425D0" w:rsidRDefault="006425D0" w:rsidP="006425D0">
      <w:pPr>
        <w:pStyle w:val="Titolo2"/>
        <w:rPr>
          <w:rFonts w:ascii="Calibri" w:hAnsi="Calibri"/>
        </w:rPr>
      </w:pPr>
      <w:bookmarkStart w:id="312" w:name="_Toc14172187"/>
      <w:bookmarkStart w:id="313" w:name="_Toc27139066"/>
      <w:r w:rsidRPr="006425D0">
        <w:t>Maestro, che cosa devo fare per entrare nella vita eterna?</w:t>
      </w:r>
      <w:bookmarkEnd w:id="312"/>
      <w:bookmarkEnd w:id="313"/>
    </w:p>
    <w:p w:rsidR="006425D0" w:rsidRPr="006425D0" w:rsidRDefault="006425D0" w:rsidP="006425D0">
      <w:pPr>
        <w:spacing w:after="120" w:line="240" w:lineRule="auto"/>
        <w:jc w:val="both"/>
        <w:rPr>
          <w:rFonts w:ascii="Arial" w:eastAsia="Times New Roman" w:hAnsi="Arial"/>
          <w:color w:val="000000"/>
          <w:sz w:val="18"/>
          <w:lang w:eastAsia="it-IT"/>
        </w:rPr>
      </w:pPr>
      <w:r w:rsidRPr="006425D0">
        <w:rPr>
          <w:rFonts w:ascii="Arial" w:eastAsia="Times New Roman" w:hAnsi="Arial"/>
          <w:color w:val="000000"/>
          <w:sz w:val="24"/>
          <w:szCs w:val="32"/>
          <w:lang w:eastAsia="it-IT"/>
        </w:rPr>
        <w:t>Il Vangelo è il libro della vera pastorale. Non vi è libro più aggiornato di questo. È un libro sempre nuovo, sempre attuale. Possiamo dire che il Vangelo è libro di testo, dal quale i santi attingono le loro regole. Quando questo testo viene sostituito con testi scritti dagli uomini, anche se questi sono di oggi, sono già vecchi. Infatti ogni giorno si rinnegano i testi di ieri e se ne scrivono di nuovi. La rapidità nel cambiamento dei testi è simile a quella di un tornado o di una tempesta tropicale. Mentre sarebbe cosa sapiente, anzi sapientissima, studiare la pastorale di Gesù facendola divenire nostra pastorale, nostro quotidiano esercizio nel dialogo di salvezza e di redenzione con ogni uomo. Un dottore della Legge pone a Gesù una domanda assai precisa: </w:t>
      </w:r>
      <w:r w:rsidRPr="006425D0">
        <w:rPr>
          <w:rFonts w:ascii="Arial" w:eastAsia="Times New Roman" w:hAnsi="Arial"/>
          <w:i/>
          <w:iCs/>
          <w:color w:val="000000"/>
          <w:sz w:val="24"/>
          <w:szCs w:val="32"/>
          <w:lang w:eastAsia="it-IT"/>
        </w:rPr>
        <w:t>“Maestro, che cosa deve fare per ereditare la vita eterna”</w:t>
      </w:r>
      <w:r w:rsidRPr="006425D0">
        <w:rPr>
          <w:rFonts w:ascii="Arial" w:eastAsia="Times New Roman" w:hAnsi="Arial"/>
          <w:color w:val="000000"/>
          <w:sz w:val="24"/>
          <w:szCs w:val="32"/>
          <w:lang w:eastAsia="it-IT"/>
        </w:rPr>
        <w:t>. Gesù non gli annunzia la sua Legge. Non gli recita il Discorso della Montagna. Neanche lo fa passare per la via delle Beatitudini. Gli risponde semplicemente che, essendo un dottore della Legge, lui deve sapere cosa la Legge chiede per ereditare la vita eterna. E infatti il dottore gli ricorda quelli che noi chiamiamo oggi i due comandamenti della carità: </w:t>
      </w:r>
      <w:r w:rsidRPr="006425D0">
        <w:rPr>
          <w:rFonts w:ascii="Arial" w:eastAsia="Times New Roman" w:hAnsi="Arial"/>
          <w:i/>
          <w:iCs/>
          <w:color w:val="000000"/>
          <w:sz w:val="24"/>
          <w:szCs w:val="32"/>
          <w:lang w:eastAsia="it-IT"/>
        </w:rPr>
        <w:t>“Amerai il Signore tuo Dio con tutto il tuo cuore, con tutta la tua anima, con tutta la tua forza e con tutta la tua mente, e il tuo prossimo come te stesso”. </w:t>
      </w:r>
      <w:r w:rsidRPr="006425D0">
        <w:rPr>
          <w:rFonts w:ascii="Arial" w:eastAsia="Times New Roman" w:hAnsi="Arial"/>
          <w:color w:val="000000"/>
          <w:sz w:val="24"/>
          <w:szCs w:val="32"/>
          <w:lang w:eastAsia="it-IT"/>
        </w:rPr>
        <w:t>Conoscere la Legge non conduce alla vita eterna. La Legge si conosce per essere osservata: </w:t>
      </w:r>
      <w:r w:rsidRPr="006425D0">
        <w:rPr>
          <w:rFonts w:ascii="Arial" w:eastAsia="Times New Roman" w:hAnsi="Arial"/>
          <w:i/>
          <w:iCs/>
          <w:color w:val="000000"/>
          <w:sz w:val="24"/>
          <w:szCs w:val="32"/>
          <w:lang w:eastAsia="it-IT"/>
        </w:rPr>
        <w:t>“Hai risposto bene; fa’ questo e vivrai”</w:t>
      </w:r>
      <w:r w:rsidRPr="006425D0">
        <w:rPr>
          <w:rFonts w:ascii="Arial" w:eastAsia="Times New Roman" w:hAnsi="Arial"/>
          <w:color w:val="000000"/>
          <w:sz w:val="24"/>
          <w:szCs w:val="32"/>
          <w:lang w:eastAsia="it-IT"/>
        </w:rPr>
        <w:t>. Osserva quanto hai detto ed erediterai la vita eterna.</w:t>
      </w:r>
    </w:p>
    <w:p w:rsidR="006425D0" w:rsidRPr="006425D0" w:rsidRDefault="006425D0" w:rsidP="006425D0">
      <w:pPr>
        <w:spacing w:after="120" w:line="240" w:lineRule="auto"/>
        <w:jc w:val="both"/>
        <w:rPr>
          <w:rFonts w:ascii="Arial" w:eastAsia="Times New Roman" w:hAnsi="Arial"/>
          <w:color w:val="000000"/>
          <w:sz w:val="18"/>
          <w:lang w:eastAsia="it-IT"/>
        </w:rPr>
      </w:pPr>
      <w:r w:rsidRPr="006425D0">
        <w:rPr>
          <w:rFonts w:ascii="Arial" w:eastAsia="Times New Roman" w:hAnsi="Arial"/>
          <w:color w:val="000000"/>
          <w:sz w:val="24"/>
          <w:szCs w:val="32"/>
          <w:lang w:eastAsia="it-IT"/>
        </w:rPr>
        <w:t xml:space="preserve">La Legge va insegna per essere conosciuta. Va conosciuta per darle piena obbedienza. Le si dona piena obbedienza, si eredità la vita </w:t>
      </w:r>
      <w:r w:rsidR="00627698">
        <w:rPr>
          <w:rFonts w:ascii="Arial" w:eastAsia="Times New Roman" w:hAnsi="Arial"/>
          <w:color w:val="000000"/>
          <w:sz w:val="24"/>
          <w:szCs w:val="32"/>
          <w:lang w:eastAsia="it-IT"/>
        </w:rPr>
        <w:t>eterna. Ma la vera pastorale – </w:t>
      </w:r>
      <w:r w:rsidRPr="006425D0">
        <w:rPr>
          <w:rFonts w:ascii="Arial" w:eastAsia="Times New Roman" w:hAnsi="Arial"/>
          <w:color w:val="000000"/>
          <w:sz w:val="24"/>
          <w:szCs w:val="32"/>
          <w:lang w:eastAsia="it-IT"/>
        </w:rPr>
        <w:t>che è conduzione dell’uomo dalla carne a</w:t>
      </w:r>
      <w:r w:rsidR="00627698">
        <w:rPr>
          <w:rFonts w:ascii="Arial" w:eastAsia="Times New Roman" w:hAnsi="Arial"/>
          <w:color w:val="000000"/>
          <w:sz w:val="24"/>
          <w:szCs w:val="32"/>
          <w:lang w:eastAsia="it-IT"/>
        </w:rPr>
        <w:t xml:space="preserve">llo Spirito Santo, dal mondo al </w:t>
      </w:r>
      <w:r w:rsidRPr="006425D0">
        <w:rPr>
          <w:rFonts w:ascii="Arial" w:eastAsia="Times New Roman" w:hAnsi="Arial"/>
          <w:color w:val="000000"/>
          <w:sz w:val="24"/>
          <w:szCs w:val="32"/>
          <w:lang w:eastAsia="it-IT"/>
        </w:rPr>
        <w:t>Padre, sempre però in Cristo, con Cristo, per Cristo, che è la ver</w:t>
      </w:r>
      <w:r w:rsidR="00627698">
        <w:rPr>
          <w:rFonts w:ascii="Arial" w:eastAsia="Times New Roman" w:hAnsi="Arial"/>
          <w:color w:val="000000"/>
          <w:sz w:val="24"/>
          <w:szCs w:val="32"/>
          <w:lang w:eastAsia="it-IT"/>
        </w:rPr>
        <w:t>ità, la grazia, la vita, la via</w:t>
      </w:r>
      <w:r w:rsidRPr="006425D0">
        <w:rPr>
          <w:rFonts w:ascii="Arial" w:eastAsia="Times New Roman" w:hAnsi="Arial"/>
          <w:color w:val="000000"/>
          <w:sz w:val="24"/>
          <w:szCs w:val="32"/>
          <w:lang w:eastAsia="it-IT"/>
        </w:rPr>
        <w:t> – si fonda sulla vera spiegazione della Parola della Legge. Ed è nella spiegazione che ci compie ogni delitto. Come </w:t>
      </w:r>
      <w:r w:rsidRPr="006425D0">
        <w:rPr>
          <w:rFonts w:ascii="Arial" w:eastAsia="Times New Roman" w:hAnsi="Arial"/>
          <w:i/>
          <w:iCs/>
          <w:color w:val="000000"/>
          <w:sz w:val="24"/>
          <w:szCs w:val="32"/>
          <w:lang w:eastAsia="it-IT"/>
        </w:rPr>
        <w:t>“tra la compra e la vendita si insinua il peccato”</w:t>
      </w:r>
      <w:r w:rsidRPr="006425D0">
        <w:rPr>
          <w:rFonts w:ascii="Arial" w:eastAsia="Times New Roman" w:hAnsi="Arial"/>
          <w:color w:val="000000"/>
          <w:sz w:val="24"/>
          <w:szCs w:val="32"/>
          <w:lang w:eastAsia="it-IT"/>
        </w:rPr>
        <w:t>, così tra la lettura della Legge o del Vangelo e la spiegazione si insinua la falsità. Oggi possiamo affermare – la storia ne dona testimonianza – che si sta compiendo per noi la parola del profeta Geremia sulla Legge del Signore: </w:t>
      </w:r>
      <w:r w:rsidRPr="006425D0">
        <w:rPr>
          <w:rFonts w:ascii="Arial" w:eastAsia="Times New Roman" w:hAnsi="Arial"/>
          <w:i/>
          <w:iCs/>
          <w:color w:val="000000"/>
          <w:sz w:val="24"/>
          <w:szCs w:val="32"/>
          <w:lang w:eastAsia="it-IT"/>
        </w:rPr>
        <w:t>“A menzogna l'ha ridotta la penna menzognera degli scribi!”</w:t>
      </w:r>
      <w:r w:rsidRPr="006425D0">
        <w:rPr>
          <w:rFonts w:ascii="Arial" w:eastAsia="Times New Roman" w:hAnsi="Arial"/>
          <w:color w:val="000000"/>
          <w:sz w:val="24"/>
          <w:szCs w:val="32"/>
          <w:lang w:eastAsia="it-IT"/>
        </w:rPr>
        <w:t> (Ger 8,8). Si legge la Scrittura Santa, si legge il Vangelo, ma poi la bocca spiegatrice lo riduce a menzogna. Così agendo anche la pastorale, da pastorale di luce, verità, vita eterna, diviene pastorale di tenebre, falsità, menzogna. Oggi le più grandi falsità e menzogne sono insegnate sulla Persona di Cristo Gesù. Satana lo sa bene: distrutta la verità di Cristo, cancellata dalla mente dei cristiani, il mondo sarà tutto suo e lo stesso cristiano da lui verrà trasformato in un trasportatore di anime verso la perdizione eterna. Dalla pastorale per il paradiso, facciamo la pastorale per l’inferno, sempre più aggiornata alle moderne invenzioni sataniche, diaboliche, infernali. Gesù invece è il vero pastore che dona la Legge secondo purezza di verità, ma anche la spiega secondo purezza di verità. Gesù è la verità di natura che è verità di Parola. Se anche noi non diveniamo verità di natura, mai saremo verità di Parola.</w:t>
      </w:r>
    </w:p>
    <w:p w:rsidR="006425D0" w:rsidRPr="006425D0" w:rsidRDefault="006425D0" w:rsidP="006425D0">
      <w:pPr>
        <w:spacing w:after="120" w:line="240" w:lineRule="auto"/>
        <w:jc w:val="both"/>
        <w:rPr>
          <w:rFonts w:ascii="Arial" w:eastAsia="Times New Roman" w:hAnsi="Arial"/>
          <w:color w:val="000000"/>
          <w:sz w:val="18"/>
          <w:lang w:eastAsia="it-IT"/>
        </w:rPr>
      </w:pPr>
      <w:r w:rsidRPr="006425D0">
        <w:rPr>
          <w:rFonts w:ascii="Arial" w:eastAsia="Times New Roman" w:hAnsi="Arial"/>
          <w:i/>
          <w:iCs/>
          <w:color w:val="000000"/>
          <w:sz w:val="24"/>
          <w:szCs w:val="32"/>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rsidR="006425D0" w:rsidRPr="006425D0" w:rsidRDefault="006425D0" w:rsidP="006425D0">
      <w:pPr>
        <w:spacing w:after="120" w:line="240" w:lineRule="auto"/>
        <w:jc w:val="both"/>
        <w:rPr>
          <w:rFonts w:ascii="Arial" w:eastAsia="Times New Roman" w:hAnsi="Arial"/>
          <w:color w:val="000000"/>
          <w:sz w:val="18"/>
          <w:lang w:eastAsia="it-IT"/>
        </w:rPr>
      </w:pPr>
      <w:r w:rsidRPr="006425D0">
        <w:rPr>
          <w:rFonts w:ascii="Arial" w:eastAsia="Times New Roman" w:hAnsi="Arial"/>
          <w:color w:val="000000"/>
          <w:sz w:val="24"/>
          <w:szCs w:val="32"/>
          <w:lang w:eastAsia="it-IT"/>
        </w:rPr>
        <w:t>Ecco la spiegazione di Gesù in ordine alla Legge dell’amore. Può un sacerdote, può un levita occuparsi delle cose “profane” del momento che lui è interamente consacrato alla cose del suo Dio? Può un apostolo occuparsi delle mense dei poveri, se lui è investito del ministero della Parola e della preghiera? Ecco il vero insegnamento di Gesù. Quando ci si trova dinanzi ad un caso di soccorso immediato, prima viene la legge dell’amore per il prossimo e poi segue la legge del ministero del sacro, della Parola, della preghiera. In ogni altro caso, la comunità cristiana, il corpo di Cristo dovrà organizzarsi secondo i carismi e i doni di ciascuno. La carità va organizzata. L’apostolo curerà la pastorale spirituale dell’amore. Pregherà, insegnerà, spiegherà la Legge, la Parola, la Volontà di Cristo Gesù. Il diacono si occuperà delle mense. Altri serviranno i fratelli in ogni loro necessità spirituale per il corpo e per lo spirito. L’urgenza dispensa da ogni Legge circa il ministero. È proprio dei pastori del gregge, organizzare la carità materiale nella comunità. All’apostolo ciò che è dell’apostolo, agli altri ciò che è degli altri.</w:t>
      </w:r>
    </w:p>
    <w:p w:rsidR="006425D0" w:rsidRPr="006425D0" w:rsidRDefault="006425D0" w:rsidP="006425D0">
      <w:pPr>
        <w:spacing w:after="120" w:line="240" w:lineRule="auto"/>
        <w:jc w:val="both"/>
        <w:rPr>
          <w:rFonts w:ascii="Arial" w:eastAsia="Times New Roman" w:hAnsi="Arial"/>
          <w:color w:val="000000"/>
          <w:sz w:val="18"/>
          <w:lang w:eastAsia="it-IT"/>
        </w:rPr>
      </w:pPr>
      <w:r w:rsidRPr="006425D0">
        <w:rPr>
          <w:rFonts w:ascii="Arial" w:eastAsia="Times New Roman" w:hAnsi="Arial"/>
          <w:color w:val="000000"/>
          <w:sz w:val="24"/>
          <w:szCs w:val="32"/>
          <w:lang w:eastAsia="it-IT"/>
        </w:rPr>
        <w:t>Madre di Dio, Angeli, Santi, fate che mai riduciamo a menzogna il Vangelo di Gesù.</w:t>
      </w:r>
    </w:p>
    <w:p w:rsidR="006425D0" w:rsidRPr="005274A6" w:rsidRDefault="006425D0" w:rsidP="005274A6">
      <w:pPr>
        <w:pStyle w:val="Nessunaspaziatura"/>
        <w:numPr>
          <w:ilvl w:val="0"/>
          <w:numId w:val="0"/>
        </w:numPr>
        <w:ind w:left="567"/>
        <w:rPr>
          <w:rStyle w:val="Enfasicorsivo"/>
          <w:rFonts w:ascii="Segoe UI Historic" w:hAnsi="Segoe UI Historic" w:cs="Segoe UI Historic"/>
          <w:i w:val="0"/>
          <w:sz w:val="22"/>
        </w:rPr>
      </w:pP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MEDITAZIONE – SE RIUSCIRÒ ANCHE SOLO A TOCCARE LE SUE VESTI, SARÒ SALVATA. La fede è il frutto della verità della Persona nella quale si crede. L’Antico Testamento è un cammino di fede in fede perché è un cammino nella verità di Dio verso la sua pienezza.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Basta togliere una verità alla Persona nella quale si crede e la fede si impoverisce. Invece si aggiunge una verità e la fede si arricchisce. Chi deve aggiungere verità a verità è la Persona, per noi è il Signore. All’uomo non è dato né di togliere e né di aggiungere.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L’uomo invece è chiamato ad aderire a tutta la verità che il Signore di volta in volta gli rivela. Dio si rivela ad Abramo come il Dio Onnipotente. Abramo crede e per questo gli offre il Figlio. Dalla sua onnipotenza lo aveva ricevuto.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Dalla sua onnipoten</w:t>
      </w:r>
      <w:r w:rsidR="0071729D">
        <w:rPr>
          <w:color w:val="000000"/>
          <w:szCs w:val="27"/>
        </w:rPr>
        <w:t>za</w:t>
      </w:r>
      <w:r w:rsidRPr="005274A6">
        <w:rPr>
          <w:color w:val="000000"/>
          <w:szCs w:val="27"/>
        </w:rPr>
        <w:t xml:space="preserve"> lo avrebbe riavuto ancora una volta. Dopo Dio si manifesta come il Signore della creazione. Poi come il Creatore, il Salvatore, il Redentore.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Poi si entra nel mistero dell’Incarnazione del Figlio Unigenito del Padre e il mistero di Dio raggiunge la sua pienezza di verità con la confessione dell’unità nella natura e nella trinità delle persone divine.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La verità di Dio, che è verità del Padre e del Figlio e dello Spirito Santo, dalla quale è la verità della creazione, del tempo, di ogni uomo, del passato, del presente, del futuro e dell’eternità, della Chiesa una, santa cattolica, apostolica, di ogni persona battezzata.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È anche la verità di ogni altra persona: non battezzata, credente e non credente. In circa quattromila anni di rivelazione, manifestazione, illuminazione, conduzione per opera dello Spirito Santo, la verità ha raggiunto il suo splendore.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Questa verità è stata annunziata, proclamata, difesa da martiri e confessori della fede, apostoli ed evangelisti, profeti e dottori, teologi e maestri.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Questa verità era il cuore stesso della Chiesa e per la sua difesa essa ha perso quasi tutto il mondo occidentale, che si è separato, distaccato, divenendo scismatico o cadendo nel triste errore dell’eresia, volendosi nutrire solo di briciole di verità. </w:t>
      </w:r>
    </w:p>
    <w:p w:rsidR="0071729D" w:rsidRPr="0071729D" w:rsidRDefault="005274A6" w:rsidP="005274A6">
      <w:pPr>
        <w:pStyle w:val="Nessunaspaziatura"/>
        <w:rPr>
          <w:rFonts w:ascii="Segoe UI Historic" w:hAnsi="Segoe UI Historic" w:cs="Segoe UI Historic"/>
          <w:iCs/>
          <w:sz w:val="22"/>
        </w:rPr>
      </w:pPr>
      <w:r w:rsidRPr="005274A6">
        <w:rPr>
          <w:color w:val="000000"/>
          <w:szCs w:val="27"/>
        </w:rPr>
        <w:t>Il mondo intero si è rifiutato di nutrirsi della verità tutta intera alla quale giorno per giorno conduce lo Spirito Santo. Nei Vangeli sempre Gesù aggiunge verità a verità alla sua Persona. Con l’ascensione gloriosa al cielo tutta la verità è rivelata. </w:t>
      </w:r>
    </w:p>
    <w:p w:rsidR="0096707D" w:rsidRPr="0096707D" w:rsidRDefault="005274A6" w:rsidP="005274A6">
      <w:pPr>
        <w:pStyle w:val="Nessunaspaziatura"/>
        <w:rPr>
          <w:rFonts w:ascii="Segoe UI Historic" w:hAnsi="Segoe UI Historic" w:cs="Segoe UI Historic"/>
          <w:iCs/>
          <w:sz w:val="22"/>
        </w:rPr>
      </w:pPr>
      <w:r w:rsidRPr="005274A6">
        <w:rPr>
          <w:color w:val="000000"/>
          <w:szCs w:val="27"/>
        </w:rPr>
        <w:t>Ora è missione dello Spirito Santo introdurci in essa per tutti i giorni della nostra vita. Oggi però si è verificato un misfatto che è giusto mettere in luce. </w:t>
      </w:r>
    </w:p>
    <w:p w:rsidR="002538C9" w:rsidRPr="002538C9" w:rsidRDefault="005274A6" w:rsidP="005274A6">
      <w:pPr>
        <w:pStyle w:val="Nessunaspaziatura"/>
        <w:rPr>
          <w:rFonts w:ascii="Segoe UI Historic" w:hAnsi="Segoe UI Historic" w:cs="Segoe UI Historic"/>
          <w:iCs/>
          <w:sz w:val="22"/>
        </w:rPr>
      </w:pPr>
      <w:r w:rsidRPr="005274A6">
        <w:rPr>
          <w:color w:val="000000"/>
          <w:szCs w:val="27"/>
        </w:rPr>
        <w:t>Negli ultimi tempi il cristiano si è separato dallo Spirito Santo, perdendo il contatto con la sorgente della divina verità e con la luce eterna. Senza sorgente e senza luce, il cristiano ha iniziato a leggere tutto dalla sua mente e dal suo cuore. </w:t>
      </w:r>
    </w:p>
    <w:p w:rsidR="002538C9" w:rsidRPr="002538C9" w:rsidRDefault="005274A6" w:rsidP="005274A6">
      <w:pPr>
        <w:pStyle w:val="Nessunaspaziatura"/>
        <w:rPr>
          <w:rFonts w:ascii="Segoe UI Historic" w:hAnsi="Segoe UI Historic" w:cs="Segoe UI Historic"/>
          <w:iCs/>
          <w:sz w:val="22"/>
        </w:rPr>
      </w:pPr>
      <w:r w:rsidRPr="005274A6">
        <w:rPr>
          <w:color w:val="000000"/>
          <w:szCs w:val="27"/>
        </w:rPr>
        <w:t>Senza lo Spirito Santo si è verificato il processo inverso. L’edificio stupendo della verità sulla quale poggiava tutta la fede, mattone dopo mattone, verità dopo verità, è stato smantellato dai discepoli di Gesù. </w:t>
      </w:r>
    </w:p>
    <w:p w:rsidR="002538C9" w:rsidRPr="002538C9" w:rsidRDefault="005274A6" w:rsidP="008A7788">
      <w:pPr>
        <w:pStyle w:val="Nessunaspaziatura"/>
        <w:rPr>
          <w:rFonts w:ascii="Segoe UI Historic" w:hAnsi="Segoe UI Historic" w:cs="Segoe UI Historic"/>
          <w:iCs/>
          <w:sz w:val="22"/>
        </w:rPr>
      </w:pPr>
      <w:r w:rsidRPr="002538C9">
        <w:rPr>
          <w:color w:val="000000"/>
          <w:szCs w:val="27"/>
        </w:rPr>
        <w:t>Pr</w:t>
      </w:r>
      <w:r w:rsidR="002538C9" w:rsidRPr="002538C9">
        <w:rPr>
          <w:color w:val="000000"/>
          <w:szCs w:val="27"/>
        </w:rPr>
        <w:t>ima si è tolto lo Spirito Santo.</w:t>
      </w:r>
      <w:r w:rsidRPr="002538C9">
        <w:rPr>
          <w:color w:val="000000"/>
          <w:szCs w:val="27"/>
        </w:rPr>
        <w:t xml:space="preserve"> </w:t>
      </w:r>
      <w:r w:rsidR="002538C9" w:rsidRPr="002538C9">
        <w:rPr>
          <w:color w:val="000000"/>
          <w:szCs w:val="27"/>
        </w:rPr>
        <w:t>P</w:t>
      </w:r>
      <w:r w:rsidRPr="002538C9">
        <w:rPr>
          <w:color w:val="000000"/>
          <w:szCs w:val="27"/>
        </w:rPr>
        <w:t>oi Cristo Signore. Poi il Padre. Poi la Chiesa. Poi il Vangelo. Poi la grazia. Poi la nozione stessa del male e delle sue conseguenze eterne. </w:t>
      </w:r>
    </w:p>
    <w:p w:rsidR="002538C9" w:rsidRPr="002538C9" w:rsidRDefault="005274A6" w:rsidP="008A7788">
      <w:pPr>
        <w:pStyle w:val="Nessunaspaziatura"/>
        <w:rPr>
          <w:rFonts w:ascii="Segoe UI Historic" w:hAnsi="Segoe UI Historic" w:cs="Segoe UI Historic"/>
          <w:iCs/>
          <w:sz w:val="22"/>
        </w:rPr>
      </w:pPr>
      <w:r w:rsidRPr="002538C9">
        <w:rPr>
          <w:color w:val="000000"/>
          <w:szCs w:val="27"/>
        </w:rPr>
        <w:t>È come se l’edificio della verità fosse stato colpito da un terremoto così devastante da ingoiare nella terra le stesse pietre, lasciando al suo posto solo una distesa arida e brulla di terra neanche più coltivabile ad ortiche o cardi. </w:t>
      </w:r>
    </w:p>
    <w:p w:rsidR="002538C9" w:rsidRPr="002538C9" w:rsidRDefault="005274A6" w:rsidP="008A7788">
      <w:pPr>
        <w:pStyle w:val="Nessunaspaziatura"/>
        <w:rPr>
          <w:rFonts w:ascii="Segoe UI Historic" w:hAnsi="Segoe UI Historic" w:cs="Segoe UI Historic"/>
          <w:iCs/>
          <w:sz w:val="22"/>
        </w:rPr>
      </w:pPr>
      <w:r w:rsidRPr="002538C9">
        <w:rPr>
          <w:color w:val="000000"/>
          <w:szCs w:val="27"/>
        </w:rPr>
        <w:t>Se il discepolo di Gesù non ritorna a lasciarsi governare dallo Spirito Santo, mai potrà accedere alle sorgenti della divina verità, giungendo, come al presente, ad adorare la menzogna e fare dell’immoralità il suo dio al quale consacrare l’intera vita. </w:t>
      </w:r>
    </w:p>
    <w:p w:rsidR="005274A6" w:rsidRPr="002538C9" w:rsidRDefault="005274A6" w:rsidP="008A7788">
      <w:pPr>
        <w:pStyle w:val="Nessunaspaziatura"/>
        <w:rPr>
          <w:rStyle w:val="Enfasicorsivo"/>
          <w:rFonts w:ascii="Segoe UI Historic" w:hAnsi="Segoe UI Historic" w:cs="Segoe UI Historic"/>
          <w:i w:val="0"/>
          <w:sz w:val="22"/>
        </w:rPr>
      </w:pPr>
      <w:r w:rsidRPr="002538C9">
        <w:rPr>
          <w:color w:val="000000"/>
          <w:szCs w:val="27"/>
        </w:rPr>
        <w:t>Le regole sono divine, non umane. Madre di Dio, Angeli, Santi, fate che il cristiano si riannodi indissolubilmente allo Spirito Santo. </w:t>
      </w:r>
    </w:p>
    <w:p w:rsidR="004A2099" w:rsidRPr="00487C82" w:rsidRDefault="004A2099" w:rsidP="004A2099">
      <w:pPr>
        <w:pStyle w:val="Titolo2"/>
        <w:spacing w:line="240" w:lineRule="auto"/>
        <w:jc w:val="both"/>
        <w:rPr>
          <w:sz w:val="28"/>
        </w:rPr>
      </w:pPr>
      <w:bookmarkStart w:id="314" w:name="_Toc27139067"/>
      <w:r w:rsidRPr="00487C82">
        <w:rPr>
          <w:sz w:val="28"/>
        </w:rPr>
        <w:t>26 Agosto</w:t>
      </w:r>
      <w:bookmarkEnd w:id="314"/>
      <w:r w:rsidRPr="00487C82">
        <w:rPr>
          <w:sz w:val="28"/>
        </w:rPr>
        <w:t xml:space="preserve"> </w:t>
      </w:r>
    </w:p>
    <w:p w:rsidR="006425D0" w:rsidRDefault="004A2099" w:rsidP="004A2099">
      <w:pPr>
        <w:jc w:val="both"/>
        <w:rPr>
          <w:rStyle w:val="Enfasicorsivo"/>
          <w:rFonts w:ascii="Segoe UI Historic" w:hAnsi="Segoe UI Historic" w:cs="Segoe UI Historic"/>
          <w:i w:val="0"/>
          <w:sz w:val="24"/>
        </w:rPr>
      </w:pPr>
      <w:r w:rsidRPr="004A2099">
        <w:rPr>
          <w:rStyle w:val="Enfasicorsivo"/>
          <w:rFonts w:ascii="Segoe UI Historic" w:hAnsi="Segoe UI Historic" w:cs="Segoe UI Historic"/>
          <w:i w:val="0"/>
          <w:sz w:val="24"/>
        </w:rPr>
        <w:t>Dal rinnegamento di Cristo Gesù mai potrà nascere qualcosa di buono per l’uomo. Solo Gesù Signore ha vinto il mondo. Solo in Lui, per Lui, con Lui lo si potrà vincere.</w:t>
      </w:r>
    </w:p>
    <w:p w:rsidR="004A2099" w:rsidRPr="004A2099" w:rsidRDefault="004A2099" w:rsidP="004A2099">
      <w:pPr>
        <w:pStyle w:val="Titolo2"/>
        <w:rPr>
          <w:rFonts w:ascii="Calibri" w:hAnsi="Calibri"/>
        </w:rPr>
      </w:pPr>
      <w:bookmarkStart w:id="315" w:name="_Toc14172189"/>
      <w:bookmarkStart w:id="316" w:name="_Toc27139068"/>
      <w:r w:rsidRPr="004A2099">
        <w:t>Il Figlio dell’uomo è signore anche del sabato</w:t>
      </w:r>
      <w:bookmarkEnd w:id="315"/>
      <w:bookmarkEnd w:id="316"/>
    </w:p>
    <w:p w:rsidR="004A2099" w:rsidRPr="004A2099" w:rsidRDefault="004A2099" w:rsidP="004A2099">
      <w:pPr>
        <w:spacing w:after="120" w:line="240" w:lineRule="auto"/>
        <w:jc w:val="both"/>
        <w:rPr>
          <w:rFonts w:ascii="Arial" w:eastAsia="Times New Roman" w:hAnsi="Arial"/>
          <w:color w:val="000000"/>
          <w:sz w:val="18"/>
          <w:lang w:eastAsia="it-IT"/>
        </w:rPr>
      </w:pPr>
      <w:r w:rsidRPr="004A2099">
        <w:rPr>
          <w:rFonts w:ascii="Arial" w:eastAsia="Times New Roman" w:hAnsi="Arial"/>
          <w:color w:val="000000"/>
          <w:sz w:val="24"/>
          <w:szCs w:val="32"/>
          <w:lang w:eastAsia="it-IT"/>
        </w:rPr>
        <w:t>Più ci si innalza verso Dio e più la sua luce appare nella sua bellezza di verità, amore, giustizia, perdono, misericordia, fedeltà. Meno ci si eleva verso di Lui e meno si vede il suo mistero. I farisei sono schierati contro Gesù Signore. Questo attesta il loro sprofondamento nella falsità e nella menzogna, sprofondamento dal quale nulla vedevano della bellezza del Dio di Abramo e della sua Santa Legge. Dalle tenebre non si vede la luce. Se il cuore è nelle tenebre, anche la parola è dalle tenebre e di conseguenza non può non dire che falsità e menzogna anche quando parla della Legge e della sua interpretazione o comprensione. Nelle tenebre si è privi di ogni giudizio di sapienza, perché parla in loro solo la stoltezza. Due verità annunziate dai Salmi possono illuminare lo stato reale di chi cade nell’abisso della falsità, della menzogna, della stoltezza, del peccato: </w:t>
      </w:r>
      <w:r w:rsidRPr="004A2099">
        <w:rPr>
          <w:rFonts w:ascii="Arial" w:eastAsia="Times New Roman" w:hAnsi="Arial"/>
          <w:i/>
          <w:iCs/>
          <w:color w:val="000000"/>
          <w:sz w:val="24"/>
          <w:szCs w:val="32"/>
          <w:lang w:eastAsia="it-IT"/>
        </w:rPr>
        <w:t>“Con arroganza il malvagio perseguita il povero: cadano nelle insidie che hanno tramato! Il malvagio si vanta dei suoi desideri, l’avido benedice se stesso. Nel suo orgoglio il malvagio disprezza il Signore: «Dio non ne chiede conto, non esiste!»; questo è tutto il suo pensiero” </w:t>
      </w:r>
      <w:r w:rsidRPr="004A2099">
        <w:rPr>
          <w:rFonts w:ascii="Arial" w:eastAsia="Times New Roman" w:hAnsi="Arial"/>
          <w:color w:val="000000"/>
          <w:sz w:val="24"/>
          <w:szCs w:val="32"/>
          <w:lang w:eastAsia="it-IT"/>
        </w:rPr>
        <w:t>(Sal 10 (9) 2-4). </w:t>
      </w:r>
      <w:r w:rsidRPr="004A2099">
        <w:rPr>
          <w:rFonts w:ascii="Arial" w:eastAsia="Times New Roman" w:hAnsi="Arial"/>
          <w:i/>
          <w:iCs/>
          <w:color w:val="000000"/>
          <w:sz w:val="24"/>
          <w:szCs w:val="32"/>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sidRPr="004A2099">
        <w:rPr>
          <w:rFonts w:ascii="Arial" w:eastAsia="Times New Roman" w:hAnsi="Arial"/>
          <w:color w:val="000000"/>
          <w:sz w:val="24"/>
          <w:szCs w:val="32"/>
          <w:lang w:eastAsia="it-IT"/>
        </w:rPr>
        <w:t> (Sal 36 (35) 1-5). Quando si esce dall’alleanza stipulata con il Signore, perché non si osservano i suoi comandamenti, il cuore si indurisce, la mente si ottenebra, non è più l’uomo che parla, ma il suo peccato. Questa verità mai va dimenticata. Sempre invece la si deve ricordare.</w:t>
      </w:r>
    </w:p>
    <w:p w:rsidR="004A2099" w:rsidRPr="004A2099" w:rsidRDefault="004A2099" w:rsidP="004A2099">
      <w:pPr>
        <w:spacing w:after="120" w:line="240" w:lineRule="auto"/>
        <w:jc w:val="both"/>
        <w:rPr>
          <w:rFonts w:ascii="Arial" w:eastAsia="Times New Roman" w:hAnsi="Arial"/>
          <w:color w:val="000000"/>
          <w:sz w:val="18"/>
          <w:lang w:eastAsia="it-IT"/>
        </w:rPr>
      </w:pPr>
      <w:r w:rsidRPr="004A2099">
        <w:rPr>
          <w:rFonts w:ascii="Arial" w:eastAsia="Times New Roman" w:hAnsi="Arial"/>
          <w:color w:val="000000"/>
          <w:sz w:val="24"/>
          <w:szCs w:val="32"/>
          <w:lang w:eastAsia="it-IT"/>
        </w:rPr>
        <w:t>Osserviamo la nostra storia. Dal momento che oggi ad ogni livello si sta rinnegando Cristo Signore, si finge di non conoscerlo, neanche più siamo come Simon Pietro nel cortile della casa del sommo sacerdote. Lì almeno Simon Pietro si è trovato dinanzi ad una serva che lo incalzava. Per paura di essere arrestato, rinnegò di conoscere il Signore. Neanche siamo come Giuda Iscariota. Lui Gesù lo vendette ai capi dei sacerdoti per trenta denari. Siamo ben oltre. Siamo noi stessi che lo dichiariamo non Dio, non Signore, non Redentore, non Salvatore, non Giudice dei vivi e dei morti, non Mediatore, non vita, non verità, non via, non giustizia, non grazia, non luce. Facciamo questo senza che l’altro neanche ce le chieda. Questo significa che anche dalla nostra bocca parla il peccato:</w:t>
      </w:r>
      <w:r w:rsidRPr="004A2099">
        <w:rPr>
          <w:rFonts w:ascii="Arial" w:eastAsia="Times New Roman" w:hAnsi="Arial"/>
          <w:i/>
          <w:iCs/>
          <w:color w:val="000000"/>
          <w:sz w:val="24"/>
          <w:szCs w:val="32"/>
          <w:lang w:eastAsia="it-IT"/>
        </w:rPr>
        <w:t> “Oracolo del peccato nel cuore del malvagio: non c’è Cristo Gesù dinanzi ai suoi occhi”</w:t>
      </w:r>
      <w:r w:rsidRPr="004A2099">
        <w:rPr>
          <w:rFonts w:ascii="Arial" w:eastAsia="Times New Roman" w:hAnsi="Arial"/>
          <w:color w:val="000000"/>
          <w:sz w:val="24"/>
          <w:szCs w:val="32"/>
          <w:lang w:eastAsia="it-IT"/>
        </w:rPr>
        <w:t>. Mai si era arrivati nella storia a tanta stoltezza e insipienza. Ma dalla falsità e dal rinnegamento di Cristo potrà mai nascere qualcosa di buono per il mondo, se solo Cristo Gesù ha vinto il mondo e solo quanti diventano con Lui una sola vita, una sola verità, una sola grazia, lo vinceranno? La nostra resa incondizionata al mondo attesta che non vogliamo la salvezza del mondo. Non vogliamo che dalle tenebre passi nella luce. Non vogliamo che dalla carne venga allo Spirito Santo. Vogliamo invece che rimanga in eterno nelle sue tenebre. Ma un mondo che rimane nelle tenebre quale aiuto potrà dare ai suoi figli? Chi è nelle tenebre sempre si trasforma in un nemico dell’umanità. Dalle tenebre non si conosce il bene. D’altronde rimane vero in eterno che amare il mondo è odiare Dio.</w:t>
      </w:r>
    </w:p>
    <w:p w:rsidR="004A2099" w:rsidRPr="004A2099" w:rsidRDefault="004A2099" w:rsidP="004A2099">
      <w:pPr>
        <w:spacing w:after="120" w:line="240" w:lineRule="auto"/>
        <w:jc w:val="both"/>
        <w:rPr>
          <w:rFonts w:ascii="Arial" w:eastAsia="Times New Roman" w:hAnsi="Arial"/>
          <w:color w:val="000000"/>
          <w:sz w:val="18"/>
          <w:lang w:eastAsia="it-IT"/>
        </w:rPr>
      </w:pPr>
      <w:r w:rsidRPr="004A2099">
        <w:rPr>
          <w:rFonts w:ascii="Arial" w:eastAsia="Times New Roman" w:hAnsi="Arial"/>
          <w:i/>
          <w:iCs/>
          <w:color w:val="000000"/>
          <w:sz w:val="24"/>
          <w:szCs w:val="32"/>
          <w:lang w:eastAsia="it-IT"/>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w:t>
      </w:r>
    </w:p>
    <w:p w:rsidR="004A2099" w:rsidRPr="004A2099" w:rsidRDefault="004A2099" w:rsidP="004A2099">
      <w:pPr>
        <w:spacing w:after="120" w:line="240" w:lineRule="auto"/>
        <w:jc w:val="both"/>
        <w:rPr>
          <w:rFonts w:ascii="Arial" w:eastAsia="Times New Roman" w:hAnsi="Arial"/>
          <w:color w:val="000000"/>
          <w:sz w:val="18"/>
          <w:lang w:eastAsia="it-IT"/>
        </w:rPr>
      </w:pPr>
      <w:r w:rsidRPr="004A2099">
        <w:rPr>
          <w:rFonts w:ascii="Arial" w:eastAsia="Times New Roman" w:hAnsi="Arial"/>
          <w:color w:val="000000"/>
          <w:sz w:val="24"/>
          <w:szCs w:val="32"/>
          <w:lang w:eastAsia="it-IT"/>
        </w:rPr>
        <w:t>Dicendo Gesù che il Figlio dell’uomo è signore del sabato, si attribuisce della qualità o proprietà divine. Solo Dio è il Signore dei giorni e di conseguenza anche del sabato. Solo Lui ha dato la legge secondo la quale il sabato dovrà essere consacrato a lui. Anche nel tempo l’uomo deve essere ad immagine del suo Creatore e Dio. Il Creatore ha lavorato sei giorni e l’uomo deve lavorare sei giorni. Come Dio ha posto un limite alle cose, così anche l’uomo deve porre un limite. Oggi molti mali dello spirito e anche del corpo dell’uomo sono il frutto di questo limite non rispettato. Il sabato non solo va consacrato per manifestare la verità del Dio Creatore, ma anche per rivelare la verità dell’uomo creato da Dio. Per natura l’uomo deve vivere il limite. Quando lo oltrepassa o non lo rispetta, esce dalla sua verità. Ora, prendere delle spighe e nutrirsi dei chicchi in esse contenute, per fame, non è violazione del sabato, perché anche di sabato l’uomo deve nutrirsi. Anche il nutrimento è verità dell’uomo ed esso va rispettato. Se i farisei fossero stati nella Legge dell’alleanza, sarebbero stati colmati da Dio di tanta saggezza per dare pienezza di verità alla sua Legge. Vivendo abbondantemente nel peccato, dal peccato parlano e da esso sentenziano condanne contro Cristo Gesù e contro i suoi discepoli. Chi vuole entrare nella bellezza della Legge del Signore, deve dimorare perennemente in essa. Si esce dalla Legge, di perde la sua verità. Si parlerà dalla stoltezza e dall’insipienza del nostro cuore.</w:t>
      </w:r>
    </w:p>
    <w:p w:rsidR="004A2099" w:rsidRPr="004A2099" w:rsidRDefault="004A2099" w:rsidP="004A2099">
      <w:pPr>
        <w:spacing w:after="120" w:line="240" w:lineRule="auto"/>
        <w:jc w:val="both"/>
        <w:rPr>
          <w:rFonts w:ascii="Arial" w:eastAsia="Times New Roman" w:hAnsi="Arial"/>
          <w:color w:val="000000"/>
          <w:sz w:val="18"/>
          <w:lang w:eastAsia="it-IT"/>
        </w:rPr>
      </w:pPr>
      <w:r w:rsidRPr="004A2099">
        <w:rPr>
          <w:rFonts w:ascii="Arial" w:eastAsia="Times New Roman" w:hAnsi="Arial"/>
          <w:color w:val="000000"/>
          <w:sz w:val="24"/>
          <w:szCs w:val="32"/>
          <w:lang w:eastAsia="it-IT"/>
        </w:rPr>
        <w:t>Madre di Dio, Angeli, Santi, fate che la casa del cristiano sia la Parola di Gesù Signore.</w:t>
      </w:r>
    </w:p>
    <w:p w:rsidR="004A2099" w:rsidRPr="00487C82" w:rsidRDefault="004A2099" w:rsidP="00487C82">
      <w:pPr>
        <w:pStyle w:val="Nessunaspaziatura"/>
        <w:numPr>
          <w:ilvl w:val="0"/>
          <w:numId w:val="0"/>
        </w:numPr>
        <w:ind w:left="567"/>
        <w:rPr>
          <w:rStyle w:val="Enfasicorsivo"/>
          <w:rFonts w:ascii="Segoe UI Historic" w:hAnsi="Segoe UI Historic" w:cs="Segoe UI Historic"/>
          <w:i w:val="0"/>
          <w:sz w:val="22"/>
        </w:rPr>
      </w:pP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BREVI RIFLESSIONI – NEL MISTERO DELLA VOCAZIONE. La vocazione è mistero che trova la sua verità solo nel cuore d</w:t>
      </w:r>
      <w:r>
        <w:rPr>
          <w:color w:val="000000"/>
          <w:szCs w:val="27"/>
        </w:rPr>
        <w:t>e</w:t>
      </w:r>
      <w:r w:rsidRPr="00487C82">
        <w:rPr>
          <w:color w:val="000000"/>
          <w:szCs w:val="27"/>
        </w:rPr>
        <w:t>l Padre, nell’amore di Cristo Gesù, nella luce, sapienza, intelletto, consiglio dello Spirito Santo.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Se è il Padre che chiama, in Cristo, per lo Spirito Santo, niente è dall’uomo. Tutto invece è dalla Beata Trinità. Nessun chiamato possiede l’intelligenza, la scienza, la conoscenza, la luce, la verità del mistero che il Signore vuole realizzare per mezzo di lui.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Intelligenza, scienza, conoscenza, luce, verità, sapienza sono date dallo Spirito Santo, ma non in una sola volta, giorno per giorno, volta per volta. Il mistero della vocazione si fa sempre più chiaro man mano che lo si vive.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Lo si vive se si presta ogni obbedienza allo Spirito Santo, che deve guidare per il pieno compimento di tutta la volontà di Dio nella vita di colui che è stato chiamato. Più si obbedisce e più la luce diviene chiara.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Meno si obbedisce e più si rimane nella non conoscenza del mistero. Dalla vocazione si può anche retrocedere. Giuda Iscariota, chiamato ad essere apostolo del Signore, non perseverò nella vocazione, vendette il Maestro, tradendolo, per disperazione si impiccò.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Gesù rivela nel suo Vangelo che molti sono i chiamati, ma pochi gli eletti. Sono moltissimi coloro che si lasciano battezzare nel nome del Padre e del Figlio e dello Spirito Santo.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Pochi, sempre secondo il Vangelo, sono coloro che raggiungeranno la vita eterna. Non si persevera nella vocazione. Chi è chiamato una cosa sola deve fare: obbedire ad ogni comando che gli viene impartito.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Per i discepoli di Gesù l’obbedienza è alla Parola rivelata, alla verità, alla grazia, al carisma, al ministero, alla missione che vengono dallo Spirito Santo. Più si obbedisce e più si comprende. Il chiamato è come un albero appena spuntato dal seme.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Più l’albero cresce e più appare la sua bellezza e anche la sua utilità. Meno cresce e meno si comprende il fine della sua esistenza. Tutto è dall’obbedienza, che deve essere ininterrotta, immediata, puntuale ad ogni comando.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OGNI LUCE È DALLO SPIRITO SANTO. Chi vuole conoscere giorno dopo giorno il mistero della sua vocazione deve vivere in piena, perfetta, ininterrotta comunione con lo Spirito Santo.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Non solo il Padre ci ha chiamati nella sapienza e luce dello Spirito Santo, nella sapienza e luce dello Spirito Santo ogni giorno ci conduce. Il chiamato dal Padre, per Cristo, nello Spirito Santo, deve sapere che la vocazione non è chiamata come tutte le chiamate umane.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Si chiama una persona. Si dona un incarico. Poi tutto dipende dalla volontà, cuore, mente di colui che è stato chiamato. Con Dio nulla di tutto questo.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Il chiamato dal Padre, per Cristo, nello Spirito Santo, deve consegnare al Padre, per Cristo, nello Spirito Santo la sua vita perché sia Lui a guidarla momento per momento, per Cristo, nello Spirito Santo, perché faccia solo e sempre la divina volontà.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Nulla deve provenire dal cuore del chiamato. Tutto invece deve scaturire dal cuore del Padre, per Cristo, nello Spirito Santo. La vocazione diviene missione nella ininterrotta obbedienza al Padre, per Cristo, nello Spirito Santo. </w:t>
      </w:r>
    </w:p>
    <w:p w:rsidR="0041293D" w:rsidRPr="0041293D" w:rsidRDefault="00487C82" w:rsidP="00487C82">
      <w:pPr>
        <w:pStyle w:val="Nessunaspaziatura"/>
        <w:rPr>
          <w:rFonts w:ascii="Segoe UI Historic" w:hAnsi="Segoe UI Historic" w:cs="Segoe UI Historic"/>
          <w:iCs/>
          <w:sz w:val="22"/>
        </w:rPr>
      </w:pPr>
      <w:r w:rsidRPr="00487C82">
        <w:rPr>
          <w:color w:val="000000"/>
          <w:szCs w:val="27"/>
        </w:rPr>
        <w:t>Se il chiamato si separa o dal Padre, o da Cristo Gesù, o dallo Spirito Santo, non è più loro missionario. La missione deve essere, può essere, deve rimanere solo obbedienza. </w:t>
      </w:r>
    </w:p>
    <w:p w:rsidR="00487C82" w:rsidRPr="00487C82" w:rsidRDefault="00487C82" w:rsidP="00B509BD">
      <w:pPr>
        <w:pStyle w:val="Nessunaspaziatura"/>
        <w:rPr>
          <w:rFonts w:ascii="Segoe UI Historic" w:hAnsi="Segoe UI Historic" w:cs="Segoe UI Historic"/>
          <w:iCs/>
          <w:sz w:val="22"/>
        </w:rPr>
      </w:pPr>
      <w:r w:rsidRPr="00487C82">
        <w:rPr>
          <w:color w:val="000000"/>
          <w:szCs w:val="27"/>
        </w:rPr>
        <w:t>L’intelligenza e la sapienza di ogni comando è nel cuore del Padre, mai viene dal cuore dell’uomo. Quando il chiamato è dal suo cuore, allora è missionario non più del Padre, ma di se stesso. Tut</w:t>
      </w:r>
      <w:r>
        <w:rPr>
          <w:color w:val="000000"/>
          <w:szCs w:val="27"/>
        </w:rPr>
        <w:t>t</w:t>
      </w:r>
      <w:r w:rsidRPr="00487C82">
        <w:rPr>
          <w:color w:val="000000"/>
          <w:szCs w:val="27"/>
        </w:rPr>
        <w:t>o è dall’obbedienza. </w:t>
      </w:r>
    </w:p>
    <w:p w:rsidR="00487C82" w:rsidRPr="00487C82" w:rsidRDefault="00487C82" w:rsidP="00487C82">
      <w:pPr>
        <w:pStyle w:val="Nessunaspaziatura"/>
        <w:rPr>
          <w:rStyle w:val="Enfasicorsivo"/>
          <w:rFonts w:ascii="Segoe UI Historic" w:hAnsi="Segoe UI Historic" w:cs="Segoe UI Historic"/>
          <w:i w:val="0"/>
          <w:sz w:val="22"/>
        </w:rPr>
      </w:pPr>
      <w:r w:rsidRPr="00487C82">
        <w:rPr>
          <w:color w:val="000000"/>
          <w:szCs w:val="27"/>
        </w:rPr>
        <w:t>Vergine Maria, Angeli, Santi fate che mai separiamo la nostra vocazione dalla volontà del Padre, dalla grazia di Cristo Gesù, dalla mozione e ispirazione dello Spirito Santo.</w:t>
      </w:r>
    </w:p>
    <w:p w:rsidR="004A2099" w:rsidRPr="008A7788" w:rsidRDefault="004A2099" w:rsidP="008A7788">
      <w:pPr>
        <w:pStyle w:val="Nessunaspaziatura"/>
        <w:numPr>
          <w:ilvl w:val="0"/>
          <w:numId w:val="0"/>
        </w:numPr>
        <w:ind w:left="567"/>
        <w:rPr>
          <w:rStyle w:val="Enfasicorsivo"/>
          <w:rFonts w:ascii="Segoe UI Historic" w:hAnsi="Segoe UI Historic" w:cs="Segoe UI Historic"/>
          <w:i w:val="0"/>
          <w:sz w:val="22"/>
        </w:rPr>
      </w:pPr>
    </w:p>
    <w:p w:rsidR="008A7788" w:rsidRPr="008A7788" w:rsidRDefault="008A7788" w:rsidP="008A7788">
      <w:pPr>
        <w:pStyle w:val="Nessunaspaziatura"/>
        <w:rPr>
          <w:rFonts w:ascii="Segoe UI Historic" w:hAnsi="Segoe UI Historic" w:cs="Segoe UI Historic"/>
          <w:iCs/>
          <w:sz w:val="22"/>
        </w:rPr>
      </w:pPr>
      <w:r w:rsidRPr="008A7788">
        <w:rPr>
          <w:color w:val="000000"/>
          <w:szCs w:val="27"/>
        </w:rPr>
        <w:t>RIFLESSIONE – QUALCHE VERITÀ SULLO SPIRITO SANTO. Basta che una sola verità sulla quale l’edificio della fede si fonda venga trasformata in falsità e tutto l’edificio della fede alla fine risulterà fermentato di falsità, menzogna, errore, pensieri della terra, oracoli di peccato. </w:t>
      </w:r>
    </w:p>
    <w:p w:rsidR="008A7788" w:rsidRPr="008A7788" w:rsidRDefault="008A7788" w:rsidP="008A7788">
      <w:pPr>
        <w:pStyle w:val="Nessunaspaziatura"/>
        <w:rPr>
          <w:rFonts w:ascii="Segoe UI Historic" w:hAnsi="Segoe UI Historic" w:cs="Segoe UI Historic"/>
          <w:iCs/>
          <w:sz w:val="22"/>
        </w:rPr>
      </w:pPr>
      <w:r w:rsidRPr="008A7788">
        <w:rPr>
          <w:color w:val="000000"/>
          <w:szCs w:val="27"/>
        </w:rPr>
        <w:t>Non basta che uno conosca di possedere un dono o un carisma dello Spirito Santo. Deve anche conoscere qual è il fine di ogni dono e le corrette modalità d’uso. </w:t>
      </w:r>
    </w:p>
    <w:p w:rsidR="008A7788" w:rsidRPr="008A7788" w:rsidRDefault="008A7788" w:rsidP="008A7788">
      <w:pPr>
        <w:pStyle w:val="Nessunaspaziatura"/>
        <w:rPr>
          <w:rFonts w:ascii="Segoe UI Historic" w:hAnsi="Segoe UI Historic" w:cs="Segoe UI Historic"/>
          <w:iCs/>
          <w:sz w:val="22"/>
        </w:rPr>
      </w:pPr>
      <w:r w:rsidRPr="008A7788">
        <w:rPr>
          <w:color w:val="000000"/>
          <w:szCs w:val="27"/>
        </w:rPr>
        <w:t>Nell’ignoranza del fine e nella non conoscenza delle modalità d’uso che vengono solo e sempre dallo Spirito Santo, da strumento di edificazione del corpo di Cristo, della Chiesa, se ne fa uno strumento di distruzione. </w:t>
      </w:r>
    </w:p>
    <w:p w:rsidR="008A7788" w:rsidRPr="008A7788" w:rsidRDefault="008A7788" w:rsidP="008A7788">
      <w:pPr>
        <w:pStyle w:val="Nessunaspaziatura"/>
        <w:rPr>
          <w:rFonts w:ascii="Segoe UI Historic" w:hAnsi="Segoe UI Historic" w:cs="Segoe UI Historic"/>
          <w:iCs/>
          <w:sz w:val="22"/>
        </w:rPr>
      </w:pPr>
      <w:r w:rsidRPr="008A7788">
        <w:rPr>
          <w:color w:val="000000"/>
          <w:szCs w:val="27"/>
        </w:rPr>
        <w:t>Le modalità sono date dal settenario delle virtù: fede, speranza, carità, prudenza, giustizia, fortezza, temperanza. Nessun dono dello Spirito Santo può essere vissuto dalla superbia, avarizia, lussuria, ira, gola, invidia, accidia. </w:t>
      </w:r>
    </w:p>
    <w:p w:rsidR="008A7788" w:rsidRPr="008A7788" w:rsidRDefault="008A7788" w:rsidP="008A7788">
      <w:pPr>
        <w:pStyle w:val="Nessunaspaziatura"/>
        <w:rPr>
          <w:rFonts w:ascii="Segoe UI Historic" w:hAnsi="Segoe UI Historic" w:cs="Segoe UI Historic"/>
          <w:iCs/>
          <w:sz w:val="22"/>
        </w:rPr>
      </w:pPr>
      <w:r w:rsidRPr="008A7788">
        <w:rPr>
          <w:color w:val="000000"/>
          <w:szCs w:val="27"/>
        </w:rPr>
        <w:t>Neanche potrà essere vissuto passando dal peccato alla grazia e dalla grazia al peccato. Occorre la stabilità nella grazia, la stabilità nelle virtù, la stabilità nell’obbedienza al Vangelo. La stabilità nel fine da rispettare. Mai confondere stabilità, fermezza, con rigidità.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La rigidità è dal peccato, dal vizio, dalla trasgressione, dall’assenza dello Spirito Santo nel cuore del discepolo di Gesù. Fermezza e stabilità nel rispetto del fine e nelle modalità dello Spirito Santo sono dalla grazia e dalla verità che abita nel cuore.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Prima verità: lo Spirito Santo, quando è nel cuore, spinge sempre verso Cristo e la sua verità, la sua luce, la sua giustizia, la sua Parola. Lo Spirito di Cristo Gesù sempre attrae a Cristo Gesù, sempre spinge ver</w:t>
      </w:r>
      <w:r w:rsidR="00B509BD">
        <w:rPr>
          <w:color w:val="000000"/>
          <w:szCs w:val="27"/>
        </w:rPr>
        <w:t>s</w:t>
      </w:r>
      <w:r w:rsidRPr="008A7788">
        <w:rPr>
          <w:color w:val="000000"/>
          <w:szCs w:val="27"/>
        </w:rPr>
        <w:t>o Cristo Gesù. Cristo Gesù è il fine di ogni azione dello Spirito.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Seconda verità: Più cresce in noi lo Spirito Santo e più siamo attratti da Cristo Gesù. Meno cresce in noi lo Spirito e meno siamo spinti verso Cristo. La crescita è in misura della nostra obbedienza sia alla Parola del Vangelo e sia alla verità dello Spirito.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Terza verità: quando si è nel peccato, nel vizio, nella trasgressione della Parola, lo Spirito non abita in noi e noi inevitabilmente siamo trascinati lontano da Cristo. Siamo come un ferro smagnetizzato. Manchiamo d’ogni attrazione. Mai attrae a Cisto chi non è attratto da Lui.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Quarta verità: quando non lavoriamo per formare il corpo di Cristo, ma siamo creatori di divisioni, scismi, separazioni, contrasti, è segno evidente che siamo senza lo Spirito del Signore. Siamo solo cultori dei nostri pensieri vani e bugiardi, inutili e infruttuosi, senza vita. </w:t>
      </w:r>
    </w:p>
    <w:p w:rsidR="0041293D" w:rsidRPr="0041293D" w:rsidRDefault="008A7788" w:rsidP="006E2E81">
      <w:pPr>
        <w:pStyle w:val="Nessunaspaziatura"/>
        <w:rPr>
          <w:rFonts w:ascii="Segoe UI Historic" w:hAnsi="Segoe UI Historic" w:cs="Segoe UI Historic"/>
          <w:iCs/>
          <w:sz w:val="22"/>
        </w:rPr>
      </w:pPr>
      <w:r w:rsidRPr="008A7788">
        <w:rPr>
          <w:color w:val="000000"/>
          <w:szCs w:val="27"/>
        </w:rPr>
        <w:t>Quando si è senza l</w:t>
      </w:r>
      <w:r w:rsidR="006E2E81">
        <w:rPr>
          <w:color w:val="000000"/>
          <w:szCs w:val="27"/>
        </w:rPr>
        <w:t>o</w:t>
      </w:r>
      <w:r w:rsidRPr="008A7788">
        <w:rPr>
          <w:color w:val="000000"/>
          <w:szCs w:val="27"/>
        </w:rPr>
        <w:t xml:space="preserve"> Spirito si è adoratori della nostra vanità, del nostro nulla spirituale, del nostro vuoto morale. Celebriamo solo il culto dell’idolatria di noi stessi. Quando si è senza lo Spirito sempre celebriamo il culto </w:t>
      </w:r>
      <w:r w:rsidR="006E2E81">
        <w:rPr>
          <w:color w:val="000000"/>
          <w:szCs w:val="27"/>
        </w:rPr>
        <w:t>del</w:t>
      </w:r>
      <w:r w:rsidRPr="008A7788">
        <w:rPr>
          <w:color w:val="000000"/>
          <w:szCs w:val="27"/>
        </w:rPr>
        <w:t>la nostra superbia e adoriamo il nostro niente.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Quinta verità: Lo Spirito cerca sempre lo Spirito. Lo Spirito che è nel discepolo cerca lo Spirito che è negli altri discepoli, al fine di manifestarsi in tutta la sua divina sapienza e in tutta la sua forza di attrarre a Cristo ogni uomo. La forza dello Spirito è la comunione. </w:t>
      </w:r>
    </w:p>
    <w:p w:rsidR="0041293D" w:rsidRPr="0041293D" w:rsidRDefault="008A7788" w:rsidP="00D21398">
      <w:pPr>
        <w:pStyle w:val="Nessunaspaziatura"/>
        <w:rPr>
          <w:rFonts w:ascii="Segoe UI Historic" w:hAnsi="Segoe UI Historic" w:cs="Segoe UI Historic"/>
          <w:iCs/>
          <w:sz w:val="22"/>
        </w:rPr>
      </w:pPr>
      <w:r w:rsidRPr="008A7788">
        <w:rPr>
          <w:color w:val="000000"/>
          <w:szCs w:val="27"/>
        </w:rPr>
        <w:t>Sesta verità: quando un discepolo di Gesù è trascinato verso il peccato, il vizio, la trasgressione della Legge, la disobbedienza al Vangelo, è il segno che si è senza lo Spirito del Signore nel cuore. Manca chi spinge verso Cristo Gesù. Manc</w:t>
      </w:r>
      <w:r w:rsidR="00D21398">
        <w:rPr>
          <w:color w:val="000000"/>
          <w:szCs w:val="27"/>
        </w:rPr>
        <w:t>a</w:t>
      </w:r>
      <w:r w:rsidRPr="008A7788">
        <w:rPr>
          <w:color w:val="000000"/>
          <w:szCs w:val="27"/>
        </w:rPr>
        <w:t xml:space="preserve"> anche chi attrae a Cristo Gesù.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La vera pastorale è tutta opera dello Spirito Santo nel cuore del discepolo del Signore. Chi è nello Spirito Santo fa vera professione di fede in Cristo Gesù. Riconosce la verità di Cristo e la professa. Chi è senza lo Spirito mai potrà fare vera professione di fede su Gesù.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rsidR="0041293D" w:rsidRPr="0041293D" w:rsidRDefault="008A7788" w:rsidP="00D21398">
      <w:pPr>
        <w:pStyle w:val="Nessunaspaziatura"/>
        <w:rPr>
          <w:rFonts w:ascii="Segoe UI Historic" w:hAnsi="Segoe UI Historic" w:cs="Segoe UI Historic"/>
          <w:iCs/>
          <w:sz w:val="22"/>
        </w:rPr>
      </w:pPr>
      <w:r w:rsidRPr="008A7788">
        <w:rPr>
          <w:color w:val="000000"/>
          <w:szCs w:val="27"/>
        </w:rPr>
        <w:t>Quando un cristiano parla in modo difforme dal Vangelo, dalla Verità rivelata, dalla Parola di Dio, mai potrà essere proclamato vero profeta, vero teologo, vero missionario, vero maestro, ver</w:t>
      </w:r>
      <w:r w:rsidR="00D21398">
        <w:rPr>
          <w:color w:val="000000"/>
          <w:szCs w:val="27"/>
        </w:rPr>
        <w:t>o</w:t>
      </w:r>
      <w:r w:rsidRPr="008A7788">
        <w:rPr>
          <w:color w:val="000000"/>
          <w:szCs w:val="27"/>
        </w:rPr>
        <w:t xml:space="preserve"> dottore, ver</w:t>
      </w:r>
      <w:r w:rsidR="00D21398">
        <w:rPr>
          <w:color w:val="000000"/>
          <w:szCs w:val="27"/>
        </w:rPr>
        <w:t>o</w:t>
      </w:r>
      <w:r w:rsidRPr="008A7788">
        <w:rPr>
          <w:color w:val="000000"/>
          <w:szCs w:val="27"/>
        </w:rPr>
        <w:t xml:space="preserve"> professore. Manca del Maestro che è lo Spirito Santo.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Senza lo Spirito nel cuore mai si potrà essere bocca dello Spirito. Si è invece bocca di Satana. Basterebbe applicare questo solo principio per dichiarare bocca di Satana mille, diecimila, centomila maestri che hanno inquinato e continuano ad inquinare la Parola del Signore.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I carismi sono diversi, sono tanti. Lo Spirito però è uno solo. Ogni carisma viene da Lui. È dato da Lui. Se Lui li dona, secondo la sua volontà vanno vissuti. I tasti di un organo sono tanti. Ognuno emette il suo particolare suono. Ogni suono è differente da ogni altro suono</w:t>
      </w:r>
      <w:r w:rsidR="0041293D">
        <w:rPr>
          <w:color w:val="000000"/>
          <w:szCs w:val="27"/>
        </w:rPr>
        <w:t>.</w:t>
      </w:r>
      <w:r w:rsidRPr="008A7788">
        <w:rPr>
          <w:color w:val="000000"/>
          <w:szCs w:val="27"/>
        </w:rPr>
        <w:t>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Uno solo però è colui che li tocca perché ognuno emetta il suo suono e per il tempo in cui il suono dovrà essere emesso. Il tempo nella musica è essenza. Melodia e armonia sono dalla bravura di chi tocca i tasti. Un tasto toccato fuori tempo, stona.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Se un tasto si dovesse incantare, perché incapace di obbedire alla mano di chi lo tocca, è la fine sia dell’armonia che della melodia. Vi è una stonatura continua. Quale è il fine di ogni carisma e ministero? Edificare il corpo di Cristo. Senza questa edificazione, è il nulla.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Il fine è anche aiutare, sostenere, confortare ogni membro del corpo di Cristo perché si conformi a Cristo Gesù Crocifisso per poter essere domani rivestito della sua gloriosa risurrezione. Oggi con Gesù, il Crocifisso, domani con Gesù, il Risorto.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Se il carisma o il ministero vengono distratti da questo fine, essi non sono più sotto la mozione dello Spirito Santo e neanche sono a servizio del Signore. Sono carismi e ministeri non solo inutili, ma anche dannosi. Fanno male al corpo di Cristo. Lo inquinano di peccato.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 xml:space="preserve">Un carisma o un ministero non finalizzato all’edificazione del corpo di Cristo, alla conformazione alla Lui, il Servo obbediente fino alla morte di Croce, può anche distruggere una comunità. È vissuto secondo Satana, non dallo Spirito. </w:t>
      </w:r>
      <w:r w:rsidR="0041293D" w:rsidRPr="008A7788">
        <w:rPr>
          <w:color w:val="000000"/>
          <w:szCs w:val="27"/>
        </w:rPr>
        <w:t>Dalla</w:t>
      </w:r>
      <w:r w:rsidRPr="008A7788">
        <w:rPr>
          <w:color w:val="000000"/>
          <w:szCs w:val="27"/>
        </w:rPr>
        <w:t xml:space="preserve"> superbia, non dall’umiltà.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Cristo è il fine di tutto ciò che avviene nel suo corpo. Ci si separa da Cristo Gesù, carismi, ministeri, attività sono vissuti a servizio del male e non del bene, del peccato e non della grazia, dell’ingiustizia e non della giustizia, della falsità e non della verità.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Il fine dei carismi è il bene comune. Il bene comune è il bene del corpo. Il corpo, che è il solo bene comune, è quello di Cristo Gesù. Siamo tutti a servizio del corpo di Cristo. Siamo tutti corpo di Cristo per servire il corpo di Cristo. Per dare più vita al corpo di Cristo.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Se separiamo il bene comune dal corpo di Cristo, il bene non è più comune perché comune per tutti è il corpo di Cristo. Siamo tutti corpo di Cristo per formare il corpo di Cristo. Se non si forma il corpo di Cristo, non c’è il bene. Mai potrà esserci. Manca il corpo.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Se non ci si conforma al corpo di Cristo, neanche c’è il bene. Manca la bellezza del corpo di Cristo che è il bene nel quale ogni discepolo riceve il bene. Per questo ognuno per la sua parte si deve impegnare a formare il corpo di Cristo conformandosi a Cristo Signore.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Più ci si conforma a Cristo e più si forma il corpo di Cristo. Ognuno deve fare bello questo bene comune perché tutti ne traggano beneficio. Queste bene comune ognuno deve renderlo più bello, splendente, pieno di grazia e verità, ricco di giustizia e santità.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Ma anche: mettendo il nostro carisma, il nostro ministero, ogni nostra attività a servizio del bene comune, cioè del corpo di Cristo. Senza l’edificazione del corpo di Cristo, ogni carisma viene usato dal peccato e non dalla grazia. Viene usato dalla falsità e non dalla verità.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Viene usato dai vizi e non dalle virtù. Tutto è il corpo di Cristo. Lo Spirito è dato per l’edificazione del corpo di Cristo. Quando il corpo di Cristo non viene edificato, noi siamo morti allo Spirito. È giusto allora ribadire il principio: Tutto è dallo Spirito.</w:t>
      </w:r>
    </w:p>
    <w:p w:rsidR="0041293D" w:rsidRPr="0041293D" w:rsidRDefault="008A7788" w:rsidP="005C7725">
      <w:pPr>
        <w:pStyle w:val="Nessunaspaziatura"/>
        <w:rPr>
          <w:rFonts w:ascii="Segoe UI Historic" w:hAnsi="Segoe UI Historic" w:cs="Segoe UI Historic"/>
          <w:iCs/>
          <w:sz w:val="22"/>
        </w:rPr>
      </w:pPr>
      <w:r w:rsidRPr="0041293D">
        <w:rPr>
          <w:color w:val="000000"/>
          <w:szCs w:val="27"/>
        </w:rPr>
        <w:t>Tutto è dalla sua volontà. Tutto è dalla sua mozione e ispirazione. Tutto è per l’edificazione del corpo di Cristo. Chi non si edifica come corpo di Cristo, non è nello Spirito. Chi non si conforma a Cristo nella sua obbedienza al Padre, non è nello Spirito. </w:t>
      </w:r>
    </w:p>
    <w:p w:rsidR="0041293D" w:rsidRPr="0041293D" w:rsidRDefault="008A7788" w:rsidP="008A7788">
      <w:pPr>
        <w:pStyle w:val="Nessunaspaziatura"/>
        <w:rPr>
          <w:rFonts w:ascii="Segoe UI Historic" w:hAnsi="Segoe UI Historic" w:cs="Segoe UI Historic"/>
          <w:iCs/>
          <w:sz w:val="22"/>
        </w:rPr>
      </w:pPr>
      <w:r w:rsidRPr="008A7788">
        <w:rPr>
          <w:color w:val="000000"/>
          <w:szCs w:val="27"/>
        </w:rPr>
        <w:t>Chi non mette il suo carisma, il suo ministero, la sua attività a servizio del bene comune, che è il corpo di Cristo, non è nello Spirito del Signore. Chi è nello Spirito Santo non è mai governato dalla rigidità pastorale, ma sempre dall’umiltà e dalla mitezza di Cristo Signore. </w:t>
      </w:r>
    </w:p>
    <w:p w:rsidR="00487C82" w:rsidRPr="008A7788" w:rsidRDefault="008A7788" w:rsidP="008A7788">
      <w:pPr>
        <w:pStyle w:val="Nessunaspaziatura"/>
        <w:rPr>
          <w:rStyle w:val="Enfasicorsivo"/>
          <w:rFonts w:ascii="Segoe UI Historic" w:hAnsi="Segoe UI Historic" w:cs="Segoe UI Historic"/>
          <w:i w:val="0"/>
          <w:sz w:val="22"/>
        </w:rPr>
      </w:pPr>
      <w:r w:rsidRPr="008A7788">
        <w:rPr>
          <w:color w:val="000000"/>
          <w:szCs w:val="27"/>
        </w:rPr>
        <w:t>Madre di Dio, Angeli, Santi, fate che mai ci separiamo dallo Spirito di Cristo Gesù. Aiutateci a fare ogni cosa secondo la sua divina mozione e ispirazione. </w:t>
      </w:r>
    </w:p>
    <w:p w:rsidR="006D5BE9" w:rsidRPr="005C7725" w:rsidRDefault="006D5BE9" w:rsidP="00FE5904">
      <w:pPr>
        <w:pStyle w:val="Titolo2"/>
        <w:spacing w:line="240" w:lineRule="auto"/>
        <w:jc w:val="both"/>
        <w:rPr>
          <w:sz w:val="28"/>
        </w:rPr>
      </w:pPr>
      <w:bookmarkStart w:id="317" w:name="_Toc27139069"/>
      <w:r w:rsidRPr="005C7725">
        <w:rPr>
          <w:sz w:val="28"/>
        </w:rPr>
        <w:t>27 Agosto</w:t>
      </w:r>
      <w:bookmarkEnd w:id="317"/>
      <w:r w:rsidRPr="005C7725">
        <w:rPr>
          <w:sz w:val="28"/>
        </w:rPr>
        <w:t xml:space="preserve"> </w:t>
      </w:r>
    </w:p>
    <w:p w:rsidR="006D5BE9" w:rsidRDefault="000730F4" w:rsidP="000730F4">
      <w:pPr>
        <w:jc w:val="both"/>
        <w:rPr>
          <w:rStyle w:val="Enfasicorsivo"/>
          <w:rFonts w:ascii="Segoe UI Historic" w:hAnsi="Segoe UI Historic" w:cs="Segoe UI Historic"/>
          <w:i w:val="0"/>
          <w:sz w:val="24"/>
        </w:rPr>
      </w:pPr>
      <w:r w:rsidRPr="000730F4">
        <w:rPr>
          <w:rStyle w:val="Enfasicorsivo"/>
          <w:rFonts w:ascii="Segoe UI Historic" w:hAnsi="Segoe UI Historic" w:cs="Segoe UI Historic"/>
          <w:i w:val="0"/>
          <w:sz w:val="24"/>
        </w:rPr>
        <w:t>Quando Cristo Gesù viene relativizzato, anche la Chiesa viene relativizzata. Cristo sta al Padre, come la Chiesa sta a Cristo.</w:t>
      </w:r>
    </w:p>
    <w:p w:rsidR="000730F4" w:rsidRPr="000730F4" w:rsidRDefault="000730F4" w:rsidP="000730F4">
      <w:pPr>
        <w:pStyle w:val="Titolo2"/>
        <w:rPr>
          <w:rFonts w:ascii="Calibri" w:hAnsi="Calibri"/>
          <w:sz w:val="30"/>
          <w:szCs w:val="30"/>
        </w:rPr>
      </w:pPr>
      <w:bookmarkStart w:id="318" w:name="_Toc14172191"/>
      <w:bookmarkStart w:id="319" w:name="_Toc27139070"/>
      <w:r w:rsidRPr="000730F4">
        <w:rPr>
          <w:sz w:val="30"/>
          <w:szCs w:val="30"/>
        </w:rPr>
        <w:t>Fate attenzione e guardatevi dal lievito dei farisei e dei sadducei</w:t>
      </w:r>
      <w:bookmarkEnd w:id="318"/>
      <w:bookmarkEnd w:id="319"/>
    </w:p>
    <w:p w:rsidR="000730F4" w:rsidRPr="000730F4" w:rsidRDefault="000730F4" w:rsidP="000730F4">
      <w:pPr>
        <w:spacing w:after="120" w:line="240" w:lineRule="auto"/>
        <w:jc w:val="both"/>
        <w:rPr>
          <w:rFonts w:ascii="Arial" w:eastAsia="Times New Roman" w:hAnsi="Arial"/>
          <w:color w:val="000000"/>
          <w:sz w:val="18"/>
          <w:lang w:eastAsia="it-IT"/>
        </w:rPr>
      </w:pPr>
      <w:r w:rsidRPr="000730F4">
        <w:rPr>
          <w:rFonts w:ascii="Arial" w:eastAsia="Times New Roman" w:hAnsi="Arial"/>
          <w:color w:val="000000"/>
          <w:sz w:val="24"/>
          <w:szCs w:val="32"/>
          <w:lang w:eastAsia="it-IT"/>
        </w:rPr>
        <w:t>Se Gesù oggi dovesse ammaestrare i suoi discepoli, si troverebbe in grande difficoltà. Allora Lui diceva di sé: </w:t>
      </w:r>
      <w:r w:rsidRPr="000730F4">
        <w:rPr>
          <w:rFonts w:ascii="Arial" w:eastAsia="Times New Roman" w:hAnsi="Arial"/>
          <w:i/>
          <w:iCs/>
          <w:color w:val="000000"/>
          <w:sz w:val="24"/>
          <w:szCs w:val="32"/>
          <w:lang w:eastAsia="it-IT"/>
        </w:rPr>
        <w:t>“Io sono la via, la verità, la vita”</w:t>
      </w:r>
      <w:r w:rsidRPr="000730F4">
        <w:rPr>
          <w:rFonts w:ascii="Arial" w:eastAsia="Times New Roman" w:hAnsi="Arial"/>
          <w:color w:val="000000"/>
          <w:sz w:val="24"/>
          <w:szCs w:val="32"/>
          <w:lang w:eastAsia="it-IT"/>
        </w:rPr>
        <w:t>. Oggi diciamo di Lui:</w:t>
      </w:r>
      <w:r w:rsidRPr="000730F4">
        <w:rPr>
          <w:rFonts w:ascii="Arial" w:eastAsia="Times New Roman" w:hAnsi="Arial"/>
          <w:i/>
          <w:iCs/>
          <w:color w:val="000000"/>
          <w:sz w:val="24"/>
          <w:szCs w:val="32"/>
          <w:lang w:eastAsia="it-IT"/>
        </w:rPr>
        <w:t> “Lui non è più la via, la verità, la vita. Lui è una via, una verità, una vita assieme a molte altre vie, altre verità, altre vite”</w:t>
      </w:r>
      <w:r w:rsidRPr="000730F4">
        <w:rPr>
          <w:rFonts w:ascii="Arial" w:eastAsia="Times New Roman" w:hAnsi="Arial"/>
          <w:color w:val="000000"/>
          <w:sz w:val="24"/>
          <w:szCs w:val="32"/>
          <w:lang w:eastAsia="it-IT"/>
        </w:rPr>
        <w:t>. Un tempo si diceva che la Chiesa era il sacramento di Cristo per la salvezza dell’uomo. Si insegna che la Chiesa era la luce che il mondo doveva seguire per giungere a Cristo Gesù e per Cristo Signore giungere al Padre, per opera dello Spirito Santo. Oggi si dice, al massimo, che la Chiesa è una luce, non è la luce. È una via, non la via. Quando Cristo Gesù viene relativizzato, anche la Chiesa viene relativizzata. Cristo sta al Padre, come la Chiesa sta a Cristo. Se Cristo perde la relazione con il Padre, anche la Chiesa perde la relazione con Cristo. Quali sono i frutti di questa perdita? Cristo Gesù non è più Cristo Gesù. La Chiesa non è più la Chiesa. Il papa non è più il papa. Il vescovo non è più il vescovo. Il presbitero non è più il presbitero. Il diacono non è più il diacono. Il cresimato non è più il cresimato. Il battezzato non è più il battezzato. I sacramenti non sono più i sacramenti. Il vero Dio e non più il vero Dio. La rivelazione non è più la rivelazione. La vita eterna non è più la vita eterna. Niente è ciò che era prima. Non c’è verità. </w:t>
      </w:r>
    </w:p>
    <w:p w:rsidR="000730F4" w:rsidRPr="000730F4" w:rsidRDefault="000730F4" w:rsidP="000730F4">
      <w:pPr>
        <w:spacing w:after="120" w:line="240" w:lineRule="auto"/>
        <w:jc w:val="both"/>
        <w:rPr>
          <w:rFonts w:ascii="Arial" w:eastAsia="Times New Roman" w:hAnsi="Arial"/>
          <w:color w:val="000000"/>
          <w:sz w:val="18"/>
          <w:lang w:eastAsia="it-IT"/>
        </w:rPr>
      </w:pPr>
      <w:r w:rsidRPr="000730F4">
        <w:rPr>
          <w:rFonts w:ascii="Arial" w:eastAsia="Times New Roman" w:hAnsi="Arial"/>
          <w:color w:val="000000"/>
          <w:sz w:val="24"/>
          <w:szCs w:val="32"/>
          <w:lang w:eastAsia="it-IT"/>
        </w:rPr>
        <w:t>Per questo si è detto che se venisse Gesù sarebbe in grande difficoltà. Da chi e da che cosa dovrebbe metterci in guardia? Prima Lui era. Adesso non è. Se non è non può appellarsi alla verità del suo essere. Non esiste più. Di conseguenza neanche più il lievito dei farisei e dei sadducei esiste più. Essendo stato tutto proclamato uguale a tutto, ogni cosa uguale ad ogni altra cosa, nessuna cosa ha la superiorità sulle altre cose. Non c’è il bene e non c’è il male. Non c’è il vero e non c’è il falso. Non c’è la virtù e non c’è il vizio. Non c’è l’obbedienza e non c’è la trasgressione. Non c’è Cristo e non c’è l’anticristo. Non c’è il Vangelo e non c’è l’anti-vangelo. Non c’è il cristiano e non c’è il non cristiano. Oggi si vuole l’uomo da se stesso. Ci si dimentica però che c’è l’uomo che vuole che ogni altro uomo sia dalla sua volontà e dalla falsità del suo cuore e della sua mente. Ci si dimentica che c’è il superbo e il prepotente che obbliga gli altri a camminare secondo le fantasie della sua mente e del suo cuore. Ci si dimentica che la natura corrotta dell’uomo potrà oggi e domani porre in atto abomini e nefandezze mai raccontate perché mai avvenute prima. Che il mondo pensi così non è un problema. Il mondo ha sempre pensato così. Pone un serio problema che sia il cristiano a pensare così. Ecco perché per Cristo Gesù sarebbe estremamente difficile oggi poter dare se stesso come punto infallibile di riferimento in ordine alla conoscenza della verità dalla quale partire per la giusta, doverosa, obbligatoria conoscenza di tutto ciò che è falsità e menzogna. Se non esiste più alcuna cosa dalla quale partire per definire un pensiero lievito di falsità, ipocrisia, menzogna, inganno, idolatria, immoralità, allora è il segno che per l’umanità è venuta l’ora delle grandi tenebre.</w:t>
      </w:r>
    </w:p>
    <w:p w:rsidR="000730F4" w:rsidRPr="000730F4" w:rsidRDefault="000730F4" w:rsidP="000730F4">
      <w:pPr>
        <w:spacing w:after="120" w:line="240" w:lineRule="auto"/>
        <w:jc w:val="both"/>
        <w:rPr>
          <w:rFonts w:ascii="Arial" w:eastAsia="Times New Roman" w:hAnsi="Arial"/>
          <w:color w:val="000000"/>
          <w:sz w:val="18"/>
          <w:lang w:eastAsia="it-IT"/>
        </w:rPr>
      </w:pPr>
      <w:r w:rsidRPr="000730F4">
        <w:rPr>
          <w:rFonts w:ascii="Arial" w:eastAsia="Times New Roman" w:hAnsi="Arial"/>
          <w:i/>
          <w:iCs/>
          <w:color w:val="000000"/>
          <w:sz w:val="24"/>
          <w:szCs w:val="32"/>
          <w:lang w:eastAsia="it-IT"/>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rsidR="000730F4" w:rsidRPr="000730F4" w:rsidRDefault="000730F4" w:rsidP="000730F4">
      <w:pPr>
        <w:spacing w:after="120" w:line="240" w:lineRule="auto"/>
        <w:jc w:val="both"/>
        <w:rPr>
          <w:rFonts w:ascii="Arial" w:eastAsia="Times New Roman" w:hAnsi="Arial"/>
          <w:color w:val="000000"/>
          <w:sz w:val="18"/>
          <w:lang w:eastAsia="it-IT"/>
        </w:rPr>
      </w:pPr>
      <w:r w:rsidRPr="000730F4">
        <w:rPr>
          <w:rFonts w:ascii="Arial" w:eastAsia="Times New Roman" w:hAnsi="Arial"/>
          <w:color w:val="000000"/>
          <w:sz w:val="24"/>
          <w:szCs w:val="32"/>
          <w:lang w:eastAsia="it-IT"/>
        </w:rPr>
        <w:t>Noi invece crediamo che Gesù è veramente, realmente, il solo uomo che possa dire: </w:t>
      </w:r>
      <w:r w:rsidRPr="000730F4">
        <w:rPr>
          <w:rFonts w:ascii="Arial" w:eastAsia="Times New Roman" w:hAnsi="Arial"/>
          <w:i/>
          <w:iCs/>
          <w:color w:val="000000"/>
          <w:sz w:val="24"/>
          <w:szCs w:val="32"/>
          <w:lang w:eastAsia="it-IT"/>
        </w:rPr>
        <w:t>“Io sono la via, la verità, la vita”.</w:t>
      </w:r>
      <w:r w:rsidRPr="000730F4">
        <w:rPr>
          <w:rFonts w:ascii="Arial" w:eastAsia="Times New Roman" w:hAnsi="Arial"/>
          <w:color w:val="000000"/>
          <w:sz w:val="24"/>
          <w:szCs w:val="32"/>
          <w:lang w:eastAsia="it-IT"/>
        </w:rPr>
        <w:t> Noi crediamo che Gesù veramente, realmente è il Mediatore e il Signore, il Giudice dei vivi e dei morti. Noi crediamo veramente, realmente che Gesù è il solo nome nel quale è stabilito che possiamo essere salvati. Noi crediamo che è solamente in Lui, con Lui, per Lui che l’umanità potrà un giorno trovare pace, unità, consolazione, vera vita. Avendo questa fede, abbiamo la verità dalla quale partire per conoscere ogni lievito di malizia, perversità, inganno, menzogna, falsità, peccato, idolatria, immoralità, cattiveria, iniquità. Noi crediamo veramente, realmente che Cristo Gesù è la sola Parola di vita eterna data agli uomini, Parola perfetta, purissima, alla quale nulla mai si potrà aggiungere e nulla mai si potrà togliere. Credendo veramente, realmente in Cristo e nella sua verità, possiamo sempre guardarci da ogni lievito, anche da quel lievito di falsità e di perversità dato a noi vestito con eleganti abiti evangelici. Possiamo essere anche ingannati dagli abiti, ma non appena si ascolta la voce di questo lievito, subito appare e si mette in luce la sua perversa e diabolica falsità. Senza la purissima verità di Cristo Gesù nel cuore, ogni lievito è buono e ogni veleno è un elisir di vita.</w:t>
      </w:r>
    </w:p>
    <w:p w:rsidR="000730F4" w:rsidRPr="000730F4" w:rsidRDefault="000730F4" w:rsidP="000730F4">
      <w:pPr>
        <w:spacing w:after="120" w:line="240" w:lineRule="auto"/>
        <w:jc w:val="both"/>
        <w:rPr>
          <w:rFonts w:ascii="Arial" w:eastAsia="Times New Roman" w:hAnsi="Arial"/>
          <w:color w:val="000000"/>
          <w:sz w:val="18"/>
          <w:lang w:eastAsia="it-IT"/>
        </w:rPr>
      </w:pPr>
      <w:r w:rsidRPr="000730F4">
        <w:rPr>
          <w:rFonts w:ascii="Arial" w:eastAsia="Times New Roman" w:hAnsi="Arial"/>
          <w:color w:val="000000"/>
          <w:sz w:val="24"/>
          <w:szCs w:val="32"/>
          <w:lang w:eastAsia="it-IT"/>
        </w:rPr>
        <w:t>Madre di Dio, Angeli, Santi, fate che il cristiano si aggrappi a Cristo, unica e sola verità.</w:t>
      </w:r>
    </w:p>
    <w:p w:rsidR="000730F4" w:rsidRPr="005C7725" w:rsidRDefault="000730F4" w:rsidP="005C7725">
      <w:pPr>
        <w:pStyle w:val="Nessunaspaziatura"/>
        <w:numPr>
          <w:ilvl w:val="0"/>
          <w:numId w:val="0"/>
        </w:numPr>
        <w:ind w:left="567"/>
        <w:rPr>
          <w:rStyle w:val="Enfasicorsivo"/>
          <w:i w:val="0"/>
          <w:iCs w:val="0"/>
        </w:rPr>
      </w:pPr>
    </w:p>
    <w:p w:rsidR="005C7725" w:rsidRDefault="005C7725" w:rsidP="005C7725">
      <w:pPr>
        <w:pStyle w:val="Nessunaspaziatura"/>
      </w:pPr>
      <w:r w:rsidRPr="005C7725">
        <w:t>RIFLESSIONE – È IL MONDO SENZA VANGELO. Oggi il cristiano non vede che il mondo è senza la Parola, senza il Vangelo. Non lo vede perché lui stesso è senza la Parola, senza il Vangelo. Qual è la sua vocazione? Quella di lasciarsi evangelizzare. </w:t>
      </w:r>
    </w:p>
    <w:p w:rsidR="005C7725" w:rsidRDefault="005C7725" w:rsidP="005C7725">
      <w:pPr>
        <w:pStyle w:val="Nessunaspaziatura"/>
      </w:pPr>
      <w:r w:rsidRPr="005C7725">
        <w:t>Per usare il linguaggio delle moderne tecnologie: è prima di tutto lui che deve inserire il “disco”, il “programma o applicazione” del Vangelo nel suo cuore, nella sua anima, nel suo corpo, nel suo spirito. </w:t>
      </w:r>
    </w:p>
    <w:p w:rsidR="005C7725" w:rsidRDefault="005C7725" w:rsidP="005C7725">
      <w:pPr>
        <w:pStyle w:val="Nessunaspaziatura"/>
      </w:pPr>
      <w:r w:rsidRPr="005C7725">
        <w:t>Inserito il programma del Vangelo, deve iniziare ad operare secondo il Vangelo, invitando ogni uomo a fare la stessa operazione. Ma deve essere lui ad offrire ad ogni altro uomo il Vangelo da inserire nel cuore. </w:t>
      </w:r>
    </w:p>
    <w:p w:rsidR="005C7725" w:rsidRDefault="005C7725" w:rsidP="005C7725">
      <w:pPr>
        <w:pStyle w:val="Nessunaspaziatura"/>
      </w:pPr>
      <w:r w:rsidRPr="005C7725">
        <w:t>Senza Vangelo è il mondo. Senza Vangelo è l’umanità. Al mondo, all’umanità esso va ricordato. Questo è il fine di ogni vocazione e missione nella Chiesa una, santa, cattolica, apostolica. Questa missione è del Papa, dei Vescovi, dei Presbiteri, Diaconi, Cresimati, Battezzati. </w:t>
      </w:r>
    </w:p>
    <w:p w:rsidR="005C7725" w:rsidRDefault="005C7725" w:rsidP="005C7725">
      <w:pPr>
        <w:pStyle w:val="Nessunaspaziatura"/>
      </w:pPr>
      <w:r w:rsidRPr="005C7725">
        <w:t>Quando un Papa, un Vescovo, un Presbitero, un Diacono, un Cresimato, un Battezzato vedono che coloro ai quali si predica il Vangelo sono sordi, ciechi, muti, non vogliono ascoltare, essi sono obbligati a non sciupare il loro tempo. </w:t>
      </w:r>
    </w:p>
    <w:p w:rsidR="005C7725" w:rsidRDefault="005C7725" w:rsidP="005C7725">
      <w:pPr>
        <w:pStyle w:val="Nessunaspaziatura"/>
      </w:pPr>
      <w:r w:rsidRPr="005C7725">
        <w:t>Devono recarsi altrove, devono predicare in altri luoghi. La Parola del missionario del Padre, per Cristo Gesù, nello Spirito Santo, essendo Parola di Dio, non va gettata mai vanamente. Non si dona acqua a chi non vuole bere, mentre un mondo intero muore di sete. </w:t>
      </w:r>
    </w:p>
    <w:p w:rsidR="005C7725" w:rsidRDefault="005C7725" w:rsidP="005C7725">
      <w:pPr>
        <w:pStyle w:val="Nessunaspaziatura"/>
      </w:pPr>
      <w:r w:rsidRPr="005C7725">
        <w:t>La Parola va offerta a tutti. Ma</w:t>
      </w:r>
      <w:r w:rsidR="00D21398">
        <w:t xml:space="preserve"> il missionario deve prestare </w:t>
      </w:r>
      <w:r w:rsidRPr="005C7725">
        <w:t>somma attenzione. Mai lui deve permettere che la sua Parola cada sulla nuda roccia dei cuori di pietra. Annunzia la Parola a tutti. Se la nuda pietra del cuore la rifiuta, lui è obbligato a recarsi altrove. </w:t>
      </w:r>
    </w:p>
    <w:p w:rsidR="005C7725" w:rsidRDefault="005C7725" w:rsidP="005C7725">
      <w:pPr>
        <w:pStyle w:val="Nessunaspaziatura"/>
      </w:pPr>
      <w:r w:rsidRPr="005C7725">
        <w:t>Altri cuori, che sono buon terreno, attendono che in essi venga sparso il buon seme della Parola della vita. Il missionario ha due obblighi gravi: curare quanti sono già di Cristo Gesù. Attrarre a Cristo Gesù ogni altro cuore. </w:t>
      </w:r>
    </w:p>
    <w:p w:rsidR="005C7725" w:rsidRDefault="005C7725" w:rsidP="005C7725">
      <w:pPr>
        <w:pStyle w:val="Nessunaspaziatura"/>
      </w:pPr>
      <w:r w:rsidRPr="005C7725">
        <w:t>Quanti sono già di Cristo devono essere tutti missionari del Padre, ognuno secondo il suo dono di grazia e verità. Se non sono missionari, non sono discepoli di Gesù. Quando si è veri discepoli di Cristo Signore? Quando si è suoi veri missionari. </w:t>
      </w:r>
    </w:p>
    <w:p w:rsidR="005C7725" w:rsidRDefault="005C7725" w:rsidP="005C7725">
      <w:pPr>
        <w:pStyle w:val="Nessunaspaziatura"/>
      </w:pPr>
      <w:r w:rsidRPr="005C7725">
        <w:t>Non si svolge la missione, non si attrae a Cristo, non si è discepoli di Cristo. La verità del discepolo è nella sua capacità di attrarre a Cristo. Chi non attrae a Cristo non è vero discepolo di Cristo. </w:t>
      </w:r>
    </w:p>
    <w:p w:rsidR="005C7725" w:rsidRDefault="005C7725" w:rsidP="005C7725">
      <w:pPr>
        <w:pStyle w:val="Nessunaspaziatura"/>
      </w:pPr>
      <w:r w:rsidRPr="005C7725">
        <w:t>Attenzione! Oggi regna tra i cristiani una grande confusione. Si vuole una “Chiesa in uscita”, ma per andare incontro ai bisogni materiali dell’uomo. Non si vuole una Chiesa missionaria di Cristo per attrarre a Cristo. </w:t>
      </w:r>
    </w:p>
    <w:p w:rsidR="005C7725" w:rsidRDefault="005C7725" w:rsidP="005C7725">
      <w:pPr>
        <w:pStyle w:val="Nessunaspaziatura"/>
      </w:pPr>
      <w:r w:rsidRPr="005C7725">
        <w:t>Non si è vera Chiesa di Cristo perché non si è Chiesa per Cristo. La vera Chiesa di Cristo è sempre vera Chiesa per Cristo. Vera Chiesa dallo Spirito Santo per fare discepoli tutti gli uomini. </w:t>
      </w:r>
    </w:p>
    <w:p w:rsidR="005C7725" w:rsidRDefault="005C7725" w:rsidP="005C7725">
      <w:pPr>
        <w:pStyle w:val="Nessunaspaziatura"/>
      </w:pPr>
      <w:r w:rsidRPr="005C7725">
        <w:t>Il Padre ha dato Cristo alla Chiesa perché la Chiesa lo doni ad ogni altro uomo, perché si formi il corpo di Cristo, si formi la Chiesa. È questa la vera Chiesa. Gesù è stato fedele al Padre nello Spirito Santo fino alla morte e alla morte di croce. </w:t>
      </w:r>
    </w:p>
    <w:p w:rsidR="005C7725" w:rsidRDefault="005C7725" w:rsidP="005C7725">
      <w:pPr>
        <w:pStyle w:val="Nessunaspaziatura"/>
      </w:pPr>
      <w:r w:rsidRPr="005C7725">
        <w:t>È stato fedele nell’obbedienza ad ogni Parola del Padre. Parola scritta per Lui nella Legge, nei Profeti, nei Salmi, e Parola suggerita al suo cuore dallo Spirito del Signore nelle cui mani la sua vita era stata posta. </w:t>
      </w:r>
    </w:p>
    <w:p w:rsidR="005C7725" w:rsidRDefault="005C7725" w:rsidP="005C7725">
      <w:pPr>
        <w:pStyle w:val="Nessunaspaziatura"/>
      </w:pPr>
      <w:r w:rsidRPr="005C7725">
        <w:t>Questa stessa fedeltà di Cristo Gesù deve essere fedeltà di ogni suo discepolo. Fedeltà alla Parola dei Salmi, dei Profeti, della Legge, del Vangelo, di tutta la Rivelazione. </w:t>
      </w:r>
    </w:p>
    <w:p w:rsidR="005C7725" w:rsidRDefault="005C7725" w:rsidP="005C7725">
      <w:pPr>
        <w:pStyle w:val="Nessunaspaziatura"/>
      </w:pPr>
      <w:r w:rsidRPr="005C7725">
        <w:t>Ma anche fedeltà al carisma, alla vocazione, al ministero, alla missione che lo Spirito dona al credente. L’obbedienza di Cristo è alla Parola scritta e alla voce dello Spirito Santo. </w:t>
      </w:r>
    </w:p>
    <w:p w:rsidR="005C7725" w:rsidRDefault="005C7725" w:rsidP="005C7725">
      <w:pPr>
        <w:pStyle w:val="Nessunaspaziatura"/>
      </w:pPr>
      <w:r w:rsidRPr="005C7725">
        <w:t>Anche l’obbedienza del discepolo dovrà essere alla Parola scritta e alla voce dello Spirito Santo. Se manca l’obbedienza alla Parola scritta, mancherà sempre l’obbedienza alla voce dello Spirito Santo. </w:t>
      </w:r>
    </w:p>
    <w:p w:rsidR="005C7725" w:rsidRDefault="005C7725" w:rsidP="005C7725">
      <w:pPr>
        <w:pStyle w:val="Nessunaspaziatura"/>
      </w:pPr>
      <w:r w:rsidRPr="006A59D3">
        <w:rPr>
          <w:spacing w:val="-2"/>
        </w:rPr>
        <w:t>Ma anche: se manca l’obbedienza alla voce dello Spirito Santo è perché manca l’obbedienza alla Parola scritta del Vangelo, della Legge, dei Profeti, dei Salmi. Le due obbedienze insieme stanno e insieme cadono. Se manca l’una, mancherà l’altra. Insieme vivono, insieme muoiono</w:t>
      </w:r>
      <w:r w:rsidRPr="005C7725">
        <w:t>. </w:t>
      </w:r>
    </w:p>
    <w:p w:rsidR="006A59D3" w:rsidRPr="006A59D3" w:rsidRDefault="005C7725" w:rsidP="005C7725">
      <w:pPr>
        <w:pStyle w:val="Nessunaspaziatura"/>
        <w:rPr>
          <w:spacing w:val="-2"/>
        </w:rPr>
      </w:pPr>
      <w:r w:rsidRPr="006A59D3">
        <w:rPr>
          <w:spacing w:val="-2"/>
        </w:rPr>
        <w:t>Madre di Dio, Angeli, Santi, voi che vivete per fare tutta e sempre la volontà del Padre, fate che ogni discepolo di Gesù operi con il programma del Vangelo nell’anima, nello spirito</w:t>
      </w:r>
      <w:r w:rsidR="00743752">
        <w:rPr>
          <w:spacing w:val="-2"/>
        </w:rPr>
        <w:t>,</w:t>
      </w:r>
      <w:r w:rsidRPr="006A59D3">
        <w:rPr>
          <w:spacing w:val="-2"/>
        </w:rPr>
        <w:t xml:space="preserve"> nel corpo. </w:t>
      </w:r>
    </w:p>
    <w:p w:rsidR="005C7725" w:rsidRPr="005C7725" w:rsidRDefault="005C7725" w:rsidP="005C7725">
      <w:pPr>
        <w:pStyle w:val="Nessunaspaziatura"/>
      </w:pPr>
      <w:r w:rsidRPr="005C7725">
        <w:t>È il Vangelo da lui vissuto che mostra la bellezza della Parola di Gesù e per questa visione molte altre anime potranno lasciarsi conformare alla Parola di vita. </w:t>
      </w:r>
    </w:p>
    <w:p w:rsidR="005C7725" w:rsidRPr="005C7725" w:rsidRDefault="005C7725" w:rsidP="006A59D3">
      <w:pPr>
        <w:pStyle w:val="Nessunaspaziatura"/>
        <w:numPr>
          <w:ilvl w:val="0"/>
          <w:numId w:val="0"/>
        </w:numPr>
        <w:ind w:left="567"/>
        <w:rPr>
          <w:rStyle w:val="Enfasicorsivo"/>
          <w:i w:val="0"/>
          <w:iCs w:val="0"/>
        </w:rPr>
      </w:pPr>
    </w:p>
    <w:p w:rsidR="006A59D3" w:rsidRDefault="005C7725" w:rsidP="006A59D3">
      <w:pPr>
        <w:pStyle w:val="Nessunaspaziatura"/>
      </w:pPr>
      <w:r w:rsidRPr="005C7725">
        <w:t>RIFLESSIONE - OBBLIGATI DALLA CARITÀ. La carità cristiana o evangelica consiste in una sola cosa: amare ogni uomo con lo stesso amore del Padre, che è amore di salvezza, redenzione, giustificazione, verità, vita eterna. Il cuore del Padre è nel cuore di Cristo. </w:t>
      </w:r>
    </w:p>
    <w:p w:rsidR="006A59D3" w:rsidRDefault="005C7725" w:rsidP="005C7725">
      <w:pPr>
        <w:pStyle w:val="Nessunaspaziatura"/>
      </w:pPr>
      <w:r w:rsidRPr="005C7725">
        <w:t xml:space="preserve">Gesù ama con lo stesso amore del Padre senza alcuna differenza. Questa verità vale anche per il cristiano. Ogni discepolo deve amare con il cuore di Cristo ogni uomo. Quello di Cristo è un amore crocifisso, dono </w:t>
      </w:r>
      <w:r w:rsidR="00743752">
        <w:t>to</w:t>
      </w:r>
      <w:r w:rsidRPr="005C7725">
        <w:t>tale. Conoscere il mistero e non conoscere la carità a nulla serve. </w:t>
      </w:r>
    </w:p>
    <w:p w:rsidR="006A59D3" w:rsidRDefault="005C7725" w:rsidP="005C7725">
      <w:pPr>
        <w:pStyle w:val="Nessunaspaziatura"/>
      </w:pPr>
      <w:r w:rsidRPr="005C7725">
        <w:t>A che serve parlare tutte le lingue dell’universo, se poi il cuore è privo dell’amore crocifisso di Gesù? Dio è amore. Tutto ciò che fa, lo fa per purissimo amore. Gesù è amore incarnato. Tutto ciò che fa, lo fa per purissimo amore. Anche lo Spirito Santo è amore. </w:t>
      </w:r>
    </w:p>
    <w:p w:rsidR="006A59D3" w:rsidRDefault="005C7725" w:rsidP="006A59D3">
      <w:pPr>
        <w:pStyle w:val="Nessunaspaziatura"/>
      </w:pPr>
      <w:r w:rsidRPr="005C7725">
        <w:t xml:space="preserve">Tutto ciò che lo Spirito fa, lo fa per purissimo amore. Chi è in Cristo Gesù, è nell’amore del Padre, nella grazia di Cristo, nella comunione dello Spirito Santo, non può non agire se non per amore, con amore, nell’amore. </w:t>
      </w:r>
      <w:r w:rsidR="006A59D3" w:rsidRPr="005C7725">
        <w:t>Lui deve manifestare visibilmente la Trinità Invisibile. </w:t>
      </w:r>
    </w:p>
    <w:p w:rsidR="006A59D3" w:rsidRDefault="005C7725" w:rsidP="005C7725">
      <w:pPr>
        <w:pStyle w:val="Nessunaspaziatura"/>
      </w:pPr>
      <w:r w:rsidRPr="005C7725">
        <w:t>Conoscere e parlare del mistero a nulla serve se il cuore è senza il Padre, senza il Figlio, senza lo Spirito Santo. Ma nulla serve, nulla è utile, nulla giova quando il cuore è senza la Beata Trinità in esso. A che serve possedere tutto, se poi si è senza la carità? A niente. </w:t>
      </w:r>
    </w:p>
    <w:p w:rsidR="006A59D3" w:rsidRDefault="005C7725" w:rsidP="005C7725">
      <w:pPr>
        <w:pStyle w:val="Nessunaspaziatura"/>
      </w:pPr>
      <w:r w:rsidRPr="005C7725">
        <w:t>Perché non si ha nulla, pur credendo di possedere tutto? Perché questo possesso non giova per la vita eterna. È un possesso di superbia e non di umiltà, di esaltazione personale e non di carità. Non produce vita eterna. È un possesso che non converte. </w:t>
      </w:r>
    </w:p>
    <w:p w:rsidR="006A59D3" w:rsidRDefault="005C7725" w:rsidP="005C7725">
      <w:pPr>
        <w:pStyle w:val="Nessunaspaziatura"/>
      </w:pPr>
      <w:r w:rsidRPr="005C7725">
        <w:t>Non converte perché solo l’amore del Padre converte, per la grazia di Cristo Gesù, nella comunione dello Spirito Santo. Ogni carisma, ministero, attività devono essere sempre animati dalla grande carità. La carità è come il germe vitale in un seme di ghianda. </w:t>
      </w:r>
    </w:p>
    <w:p w:rsidR="006A59D3" w:rsidRDefault="005C7725" w:rsidP="005C7725">
      <w:pPr>
        <w:pStyle w:val="Nessunaspaziatura"/>
      </w:pPr>
      <w:r w:rsidRPr="005C7725">
        <w:t>Con il germe vitale il seme si sviluppa e l’albero diviene alto e maestoso e dura nei secoli. Senza germe vitale è solo materia inerte, senza vita. Tutto è la carità nell’uomo. Dio, il nostro Dio, tutto riveste di amore. L’amore è il principio di ogni azione del Signore. </w:t>
      </w:r>
    </w:p>
    <w:p w:rsidR="006A59D3" w:rsidRDefault="005C7725" w:rsidP="005C7725">
      <w:pPr>
        <w:pStyle w:val="Nessunaspaziatura"/>
      </w:pPr>
      <w:r w:rsidRPr="005C7725">
        <w:t>Cosa sarebbe la sua onnipotenza e la sua onniscienza, la sua Signoria e ogni altra sua forza se non fosse governata dall’amore eterno che è la sua stessa natura? Profezia, fede, scienza, conoscenza, sapienza, intelligenza, forza tutto deve essere posto a servizio dell’amore. </w:t>
      </w:r>
    </w:p>
    <w:p w:rsidR="006A59D3" w:rsidRDefault="005C7725" w:rsidP="005C7725">
      <w:pPr>
        <w:pStyle w:val="Nessunaspaziatura"/>
      </w:pPr>
      <w:r w:rsidRPr="005C7725">
        <w:t>Un potere non posto a servizio dell’amore, a nulla serve. La via della conversione e della salvezza è solo la carità. Tutto ciò che l’uomo fa deve essere animato dalla carità. Ma cosa è la carità? È la ricerca del bene supremo dell’altro, frutto del rinnegamento di noi stessi. </w:t>
      </w:r>
    </w:p>
    <w:p w:rsidR="006A59D3" w:rsidRDefault="005C7725" w:rsidP="005C7725">
      <w:pPr>
        <w:pStyle w:val="Nessunaspaziatura"/>
      </w:pPr>
      <w:r w:rsidRPr="005C7725">
        <w:t>Nulla facciamo per noi. Tutto facciamo per il bene vero degli altri. La carità è volontà, cuore, mente, intelligenza, sapienza, scienza, studio, dottrina, arte, con un solo fine: fare il più grande bene ai fratelli. Gesù per il nostro bene diede a noi il Padre e lo Spirito Santo. </w:t>
      </w:r>
    </w:p>
    <w:p w:rsidR="006A59D3" w:rsidRDefault="005C7725" w:rsidP="005C7725">
      <w:pPr>
        <w:pStyle w:val="Nessunaspaziatura"/>
      </w:pPr>
      <w:r w:rsidRPr="005C7725">
        <w:t>Diede a noi tutto se stesso. Possiamo noi dire di amare se diamo noi stessi, che siamo polvere e cenere e non diamo il nostro Dio e Padre, il nostro Cristo e Salvatore, il nostro Spirito Santo, che è il Datore della vita, ad ogni nostro fratello? L’amore è il dono dell’Amore. </w:t>
      </w:r>
    </w:p>
    <w:p w:rsidR="006A59D3" w:rsidRDefault="005C7725" w:rsidP="005C7725">
      <w:pPr>
        <w:pStyle w:val="Nessunaspaziatura"/>
      </w:pPr>
      <w:r w:rsidRPr="005C7725">
        <w:t>Possiamo dire di amare se nascondiamo il Vangelo sotto la pietra e rinneghiamo Cristo Gesù dinanzi ad ogni uomo? Il cristiano ama se dona se stesso, ma abitato dal Padre, dal Figlio e dallo Spirito. Il cristiano ama se dona la Chiesa, la sua grazia, la sua luce, la sua verità. </w:t>
      </w:r>
    </w:p>
    <w:p w:rsidR="006A59D3" w:rsidRDefault="005C7725" w:rsidP="005C7725">
      <w:pPr>
        <w:pStyle w:val="Nessunaspaziatura"/>
      </w:pPr>
      <w:r w:rsidRPr="005C7725">
        <w:t>Ama se dona i misteri della salvezza. Il cristiano ama se lavora per la salvezza eterna di ogni suoi fratello. Il cristiano non è mandato nel mondo a dare se stesso o i suoi beni. È mandato per dare il bene di Dio che è Cristo Gesù, nello Spirito Santo. </w:t>
      </w:r>
    </w:p>
    <w:p w:rsidR="006A59D3" w:rsidRDefault="005C7725" w:rsidP="005C7725">
      <w:pPr>
        <w:pStyle w:val="Nessunaspaziatura"/>
      </w:pPr>
      <w:r w:rsidRPr="005C7725">
        <w:t>È mandato per dare la Chiesa e ogni suo dono di grazia e di verità. Questo è il suo amore. Oggi si dice di amare perché si dona un pezzo di pane o cose di questo mondo. Questo è amore umano, non divino. Non è la carità eterna di Dio, perché non si dona più Dio. </w:t>
      </w:r>
    </w:p>
    <w:p w:rsidR="006A59D3" w:rsidRDefault="005C7725" w:rsidP="005C7725">
      <w:pPr>
        <w:pStyle w:val="Nessunaspaziatura"/>
      </w:pPr>
      <w:r w:rsidRPr="005C7725">
        <w:t>Non si dona più Cristo Gesù. Non si dona più lo Spirito Santo. Non si dona più la Chiesa. Non si forma più il corpo di Cristo. Non si indica più la via verso l’eternità. Si ama dalla falsità, dalla menzogna e inganno. Non si ama dal Vangelo per fare entrare il mondo nel Vangelo. </w:t>
      </w:r>
    </w:p>
    <w:p w:rsidR="006A59D3" w:rsidRDefault="005C7725" w:rsidP="005C7725">
      <w:pPr>
        <w:pStyle w:val="Nessunaspaziatura"/>
      </w:pPr>
      <w:r w:rsidRPr="005C7725">
        <w:t>Anzi coloro che un tempo erano nel Vangelo sono usciti da esso per amare secondo il mondo. Ma noi siamo discepoli di Gesù e possiamo amare secondo verità solo dal cuore di Cristo, facendo ogni altro uomo cuore di Cristo. La carità è offrire il cuore di Cristo all’uomo. </w:t>
      </w:r>
    </w:p>
    <w:p w:rsidR="006A59D3" w:rsidRDefault="005C7725" w:rsidP="005C7725">
      <w:pPr>
        <w:pStyle w:val="Nessunaspaziatura"/>
      </w:pPr>
      <w:r w:rsidRPr="005C7725">
        <w:t>Poiché oggi Cristo è stato dichiarato inutile all’uomo, anche da coloro che sono stati mandati per dare Cristo ad ogni uomo, deve concludersi che anche la vera carità, il vero amore è stato dichiarato inutile. È Cristo l’amore. È Lui la Carità con la quale amare ogni uomo. </w:t>
      </w:r>
    </w:p>
    <w:p w:rsidR="005C7725" w:rsidRPr="005C7725" w:rsidRDefault="005C7725" w:rsidP="005C7725">
      <w:pPr>
        <w:pStyle w:val="Nessunaspaziatura"/>
      </w:pPr>
      <w:r w:rsidRPr="005C7725">
        <w:t>Madre di Dio, Angeli, Santi, dateci</w:t>
      </w:r>
      <w:r w:rsidR="006A59D3">
        <w:t xml:space="preserve"> e</w:t>
      </w:r>
      <w:r w:rsidRPr="005C7725">
        <w:t xml:space="preserve"> otteneteci ogni fortezza e convincimento nello Spirito Santo che so</w:t>
      </w:r>
      <w:r w:rsidR="006A59D3">
        <w:t>l</w:t>
      </w:r>
      <w:r w:rsidRPr="005C7725">
        <w:t>o se diamo Cristo Gesù a</w:t>
      </w:r>
      <w:r w:rsidR="006A59D3">
        <w:t>l</w:t>
      </w:r>
      <w:r w:rsidRPr="005C7725">
        <w:t xml:space="preserve"> mondo, noi amiamo secondo divina verità. Se non diamo Cristo, amiamo dalla menzogna, falsità, inganno. </w:t>
      </w:r>
    </w:p>
    <w:p w:rsidR="002E3017" w:rsidRDefault="006D5BE9" w:rsidP="00FE5904">
      <w:pPr>
        <w:pStyle w:val="Titolo2"/>
        <w:spacing w:line="240" w:lineRule="auto"/>
        <w:jc w:val="both"/>
        <w:rPr>
          <w:sz w:val="28"/>
        </w:rPr>
      </w:pPr>
      <w:bookmarkStart w:id="320" w:name="_Toc27139071"/>
      <w:r w:rsidRPr="005C7725">
        <w:rPr>
          <w:sz w:val="28"/>
        </w:rPr>
        <w:t>28 Agosto</w:t>
      </w:r>
      <w:bookmarkEnd w:id="320"/>
    </w:p>
    <w:p w:rsidR="006D5BE9" w:rsidRDefault="002E3017" w:rsidP="002E3017">
      <w:pPr>
        <w:jc w:val="both"/>
        <w:rPr>
          <w:rStyle w:val="Enfasicorsivo"/>
          <w:rFonts w:ascii="Segoe UI Historic" w:hAnsi="Segoe UI Historic" w:cs="Segoe UI Historic"/>
          <w:i w:val="0"/>
          <w:sz w:val="24"/>
        </w:rPr>
      </w:pPr>
      <w:r w:rsidRPr="002E3017">
        <w:rPr>
          <w:rStyle w:val="Enfasicorsivo"/>
          <w:rFonts w:ascii="Segoe UI Historic" w:hAnsi="Segoe UI Historic" w:cs="Segoe UI Historic"/>
          <w:i w:val="0"/>
          <w:sz w:val="24"/>
        </w:rPr>
        <w:t>Nella fede c’è la verità rivelata e anche la verità dedotta. È proprio della razionalità dell’uomo dal conosciuto trarre il non conosciuto, dal visibile giungere all’invisibile, da ciò che si fa a ciò che si potrebbe fare.</w:t>
      </w:r>
      <w:r w:rsidR="006D5BE9" w:rsidRPr="002E3017">
        <w:rPr>
          <w:rStyle w:val="Enfasicorsivo"/>
          <w:rFonts w:ascii="Segoe UI Historic" w:hAnsi="Segoe UI Historic" w:cs="Segoe UI Historic"/>
          <w:i w:val="0"/>
          <w:sz w:val="24"/>
        </w:rPr>
        <w:t xml:space="preserve"> </w:t>
      </w:r>
    </w:p>
    <w:p w:rsidR="002E3017" w:rsidRPr="002E3017" w:rsidRDefault="002E3017" w:rsidP="002E3017">
      <w:pPr>
        <w:pStyle w:val="Titolo2"/>
        <w:rPr>
          <w:rFonts w:ascii="Calibri" w:hAnsi="Calibri"/>
        </w:rPr>
      </w:pPr>
      <w:bookmarkStart w:id="321" w:name="_Toc14172193"/>
      <w:bookmarkStart w:id="322" w:name="_Toc27139072"/>
      <w:r w:rsidRPr="002E3017">
        <w:t>Perciò è lecito in giorno di sabato fare del bene</w:t>
      </w:r>
      <w:bookmarkEnd w:id="321"/>
      <w:bookmarkEnd w:id="322"/>
    </w:p>
    <w:p w:rsidR="002E3017" w:rsidRPr="002E3017" w:rsidRDefault="002E3017" w:rsidP="002E3017">
      <w:pPr>
        <w:spacing w:after="120" w:line="240" w:lineRule="auto"/>
        <w:jc w:val="both"/>
        <w:rPr>
          <w:rFonts w:ascii="Arial" w:eastAsia="Times New Roman" w:hAnsi="Arial"/>
          <w:color w:val="000000"/>
          <w:sz w:val="18"/>
          <w:lang w:eastAsia="it-IT"/>
        </w:rPr>
      </w:pPr>
      <w:r w:rsidRPr="002E3017">
        <w:rPr>
          <w:rFonts w:ascii="Arial" w:eastAsia="Times New Roman" w:hAnsi="Arial"/>
          <w:color w:val="000000"/>
          <w:sz w:val="24"/>
          <w:szCs w:val="32"/>
          <w:lang w:eastAsia="it-IT"/>
        </w:rPr>
        <w:t>La fede è vero atto umano. È atto che l’uomo deve sempre porre in pienezza di scienza, coscienza, razionalità, volontà, discernimento. Per questo è obbligo insegnare le verità della fede dicendo solo ciò che Dio ha detto e ha fatto, senza nulla aggiungere e nulla togliere. Se questa è la prima condizione perché vi possa essere un atto umano in ordine alla fede, dobbiamo subito confessare che oggi nessuno può porre in essere questo atto. Manca il vero insegnamento di ciò che Dio, nel suo mistero eterno di unità e trinità, ha detto e fatto. Ognuno insegna ciò che pensa sia parola e opera di Dio, ma non la vera Parola e la vera opera di Dio. Mancando la vera scienza delle cose di Dio, mancherà necessariamente anche la coscienza, la razionalità, la volontà, il discernimento. Senza scienza tutto muore. Ecco perché possiamo dire, aiutati dalla storia dei nostri tempi, che oggi la fede sta morendo in molti cuori. Anziché insegnare le cose di Dio, ci stiamo dedicando tutti alle cose vane della terra, in più lavorando dalla falsità, dalla menzogna, dall’inganno. San Paolo così ammaestrava il suoi fedele discepolo Timoteo, avvisandolo sui tempi futuri, che poi non erano tanto futuri per lui e neanche per noi: </w:t>
      </w:r>
      <w:r w:rsidRPr="002E3017">
        <w:rPr>
          <w:rFonts w:ascii="Arial" w:eastAsia="Times New Roman" w:hAnsi="Arial"/>
          <w:i/>
          <w:iCs/>
          <w:color w:val="000000"/>
          <w:sz w:val="24"/>
          <w:szCs w:val="32"/>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w:t>
      </w:r>
    </w:p>
    <w:p w:rsidR="002E3017" w:rsidRPr="002E3017" w:rsidRDefault="002E3017" w:rsidP="002E3017">
      <w:pPr>
        <w:spacing w:after="120" w:line="240" w:lineRule="auto"/>
        <w:jc w:val="both"/>
        <w:rPr>
          <w:rFonts w:ascii="Arial" w:eastAsia="Times New Roman" w:hAnsi="Arial"/>
          <w:color w:val="000000"/>
          <w:sz w:val="18"/>
          <w:lang w:eastAsia="it-IT"/>
        </w:rPr>
      </w:pPr>
      <w:r w:rsidRPr="002E3017">
        <w:rPr>
          <w:rFonts w:ascii="Arial" w:eastAsia="Times New Roman" w:hAnsi="Arial"/>
          <w:i/>
          <w:iCs/>
          <w:color w:val="000000"/>
          <w:sz w:val="24"/>
          <w:szCs w:val="32"/>
          <w:lang w:eastAsia="it-IT"/>
        </w:rPr>
        <w:t>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2,14-21).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r w:rsidRPr="002E3017">
        <w:rPr>
          <w:rFonts w:ascii="Arial" w:eastAsia="Times New Roman" w:hAnsi="Arial"/>
          <w:color w:val="000000"/>
          <w:sz w:val="24"/>
          <w:szCs w:val="32"/>
          <w:lang w:eastAsia="it-IT"/>
        </w:rPr>
        <w:t>Se vogliamo che il nostro sia vero atto umano, dobbiamo ricominciare con il vero insegnamento delle purissime verità della nostra fede, verità riguardanti il nostro Dio e verità riguardanti la sua Parola, la sua Volontà, i suoi Comandamenti.</w:t>
      </w:r>
    </w:p>
    <w:p w:rsidR="002E3017" w:rsidRPr="002E3017" w:rsidRDefault="002E3017" w:rsidP="002E3017">
      <w:pPr>
        <w:spacing w:after="120" w:line="240" w:lineRule="auto"/>
        <w:jc w:val="both"/>
        <w:rPr>
          <w:rFonts w:ascii="Arial" w:eastAsia="Times New Roman" w:hAnsi="Arial"/>
          <w:color w:val="000000"/>
          <w:sz w:val="18"/>
          <w:lang w:eastAsia="it-IT"/>
        </w:rPr>
      </w:pPr>
      <w:r w:rsidRPr="002E3017">
        <w:rPr>
          <w:rFonts w:ascii="Arial" w:eastAsia="Times New Roman" w:hAnsi="Arial"/>
          <w:i/>
          <w:iCs/>
          <w:color w:val="000000"/>
          <w:sz w:val="24"/>
          <w:szCs w:val="32"/>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w:t>
      </w:r>
    </w:p>
    <w:p w:rsidR="002E3017" w:rsidRPr="002E3017" w:rsidRDefault="002E3017" w:rsidP="002E3017">
      <w:pPr>
        <w:spacing w:after="120" w:line="240" w:lineRule="auto"/>
        <w:jc w:val="both"/>
        <w:rPr>
          <w:rFonts w:ascii="Arial" w:eastAsia="Times New Roman" w:hAnsi="Arial"/>
          <w:color w:val="000000"/>
          <w:sz w:val="18"/>
          <w:lang w:eastAsia="it-IT"/>
        </w:rPr>
      </w:pPr>
      <w:r w:rsidRPr="002E3017">
        <w:rPr>
          <w:rFonts w:ascii="Arial" w:eastAsia="Times New Roman" w:hAnsi="Arial"/>
          <w:color w:val="000000"/>
          <w:sz w:val="24"/>
          <w:szCs w:val="32"/>
          <w:lang w:eastAsia="it-IT"/>
        </w:rPr>
        <w:t>Gesù, vero Maestro nell’insegnamento della verità sulla quale ogni fede va fondata, dona una regola che mai dovrà essere dimenticata. È la regola dell’argomentazione e della deduzione. Nella fede c’è la verità rivelata e anche la verità dedotta. È proprio della razionalità dell’uomo dal conosciuto trarre il non conosciuto, dal visibile giungere all’invisibile, da ciò che si fa a ciò che si potrebbe fare. Se in giorno di sabato si fa del bene a una pecora, perché non si può fare del bene ad una persona? Questa è una deduzione illogica, irrazionale. È argomentazione priva di ogni verità della fede. Se si fa del bene ad un animale, molto di più si deve fare del bene ad un uomo. Questa argomentazione vale anche per l’uomo di oggi. Se l’uomo odierno si preoccupa oltre misura per il rispetto degli animal</w:t>
      </w:r>
      <w:r>
        <w:rPr>
          <w:rFonts w:ascii="Arial" w:eastAsia="Times New Roman" w:hAnsi="Arial"/>
          <w:color w:val="000000"/>
          <w:sz w:val="24"/>
          <w:szCs w:val="32"/>
          <w:lang w:eastAsia="it-IT"/>
        </w:rPr>
        <w:t>i</w:t>
      </w:r>
      <w:r w:rsidRPr="002E3017">
        <w:rPr>
          <w:rFonts w:ascii="Arial" w:eastAsia="Times New Roman" w:hAnsi="Arial"/>
          <w:color w:val="000000"/>
          <w:sz w:val="24"/>
          <w:szCs w:val="32"/>
          <w:lang w:eastAsia="it-IT"/>
        </w:rPr>
        <w:t>, deve preoccuparsi con molta più infinita cura verso le persone. Altrimenti è responsabile in eterno dinanzi al suo Dio Signore e Giudice.</w:t>
      </w:r>
    </w:p>
    <w:p w:rsidR="002E3017" w:rsidRPr="002E3017" w:rsidRDefault="002E3017" w:rsidP="002E3017">
      <w:pPr>
        <w:spacing w:after="120" w:line="240" w:lineRule="auto"/>
        <w:jc w:val="both"/>
        <w:rPr>
          <w:rFonts w:ascii="Arial" w:eastAsia="Times New Roman" w:hAnsi="Arial"/>
          <w:color w:val="000000"/>
          <w:sz w:val="18"/>
          <w:lang w:eastAsia="it-IT"/>
        </w:rPr>
      </w:pPr>
      <w:r w:rsidRPr="002E3017">
        <w:rPr>
          <w:rFonts w:ascii="Arial" w:eastAsia="Times New Roman" w:hAnsi="Arial"/>
          <w:color w:val="000000"/>
          <w:sz w:val="24"/>
          <w:szCs w:val="32"/>
          <w:lang w:eastAsia="it-IT"/>
        </w:rPr>
        <w:t>Madre di Dio, Angeli, Santi, fateci di fede vera, ricca di deduzione e di argomentazione.</w:t>
      </w:r>
    </w:p>
    <w:p w:rsidR="002E3017" w:rsidRDefault="002E3017" w:rsidP="00935B96">
      <w:pPr>
        <w:pStyle w:val="Nessunaspaziatura"/>
        <w:numPr>
          <w:ilvl w:val="0"/>
          <w:numId w:val="0"/>
        </w:numPr>
        <w:ind w:left="567"/>
        <w:rPr>
          <w:rStyle w:val="Enfasicorsivo"/>
          <w:rFonts w:ascii="Segoe UI Historic" w:hAnsi="Segoe UI Historic" w:cs="Segoe UI Historic"/>
          <w:i w:val="0"/>
        </w:rPr>
      </w:pPr>
    </w:p>
    <w:p w:rsidR="0045601D" w:rsidRPr="0045601D" w:rsidRDefault="00935B96" w:rsidP="00935B96">
      <w:pPr>
        <w:pStyle w:val="Nessunaspaziatura"/>
        <w:rPr>
          <w:rFonts w:ascii="Segoe UI Historic" w:hAnsi="Segoe UI Historic" w:cs="Segoe UI Historic"/>
          <w:iCs/>
        </w:rPr>
      </w:pPr>
      <w:r>
        <w:t>MEDITAZIONE – IL DISSENSO FU TALE CHE SI SEPARARONO L’UNO DALL’ALTRO. San Paolo, nella Seconda Lettera a Timoteo, così scrive al suo fedele discepolo: “Tu però rimani saldo in quello che hai imparato e che credi fermamente. </w:t>
      </w:r>
    </w:p>
    <w:p w:rsidR="0045601D" w:rsidRPr="0045601D" w:rsidRDefault="00935B96" w:rsidP="00935B96">
      <w:pPr>
        <w:pStyle w:val="Nessunaspaziatura"/>
        <w:rPr>
          <w:rFonts w:ascii="Segoe UI Historic" w:hAnsi="Segoe UI Historic" w:cs="Segoe UI Historic"/>
          <w:iCs/>
        </w:rPr>
      </w:pPr>
      <w:r>
        <w:t>Conosci coloro da cui lo hai appreso e conosci le sacre Scritture fin dall’infanzia: queste possono istruirti per la salvezza, che si ottiene mediante la fede in Cristo Gesù. </w:t>
      </w:r>
    </w:p>
    <w:p w:rsidR="0045601D" w:rsidRPr="0045601D" w:rsidRDefault="00935B96" w:rsidP="00935B96">
      <w:pPr>
        <w:pStyle w:val="Nessunaspaziatura"/>
        <w:rPr>
          <w:rFonts w:ascii="Segoe UI Historic" w:hAnsi="Segoe UI Historic" w:cs="Segoe UI Historic"/>
          <w:iCs/>
        </w:rPr>
      </w:pPr>
      <w:r>
        <w:t>Tutta la Scrittura, ispirata da Dio, è anche utile per insegnare, convincere, correggere ed educare nella giustizia, perché l’uomo di Dio sia completo e ben</w:t>
      </w:r>
      <w:r w:rsidR="00C5555A">
        <w:t xml:space="preserve"> preparato per ogni opera buona” </w:t>
      </w:r>
      <w:r>
        <w:t>(</w:t>
      </w:r>
      <w:r w:rsidRPr="00C5555A">
        <w:rPr>
          <w:i/>
        </w:rPr>
        <w:t>2Tm</w:t>
      </w:r>
      <w:r>
        <w:t xml:space="preserve"> 3,14-17). </w:t>
      </w:r>
    </w:p>
    <w:p w:rsidR="0045601D" w:rsidRPr="0045601D" w:rsidRDefault="00935B96" w:rsidP="00935B96">
      <w:pPr>
        <w:pStyle w:val="Nessunaspaziatura"/>
        <w:rPr>
          <w:rFonts w:ascii="Segoe UI Historic" w:hAnsi="Segoe UI Historic" w:cs="Segoe UI Historic"/>
          <w:iCs/>
        </w:rPr>
      </w:pPr>
      <w:r>
        <w:t>La Scrittura è tutto questo, se viene letta e compresa nello Spirito Santo. Quando la Scrittura viene letta dalla carne, allora si donano interpretazioni a servizio della carne, che sono di gravissimo danno alla verità della salvezza. </w:t>
      </w:r>
    </w:p>
    <w:p w:rsidR="0045601D" w:rsidRPr="0045601D" w:rsidRDefault="00935B96" w:rsidP="00935B96">
      <w:pPr>
        <w:pStyle w:val="Nessunaspaziatura"/>
        <w:rPr>
          <w:rFonts w:ascii="Segoe UI Historic" w:hAnsi="Segoe UI Historic" w:cs="Segoe UI Historic"/>
          <w:iCs/>
        </w:rPr>
      </w:pPr>
      <w:r>
        <w:t>Lo Spirito Santo ha in mano due potenti strumenti di evangelizzazione e di salvezza: sono Paolo e Barnaba. Finora hanno lavorato insieme. Sono stati l’uno l’ombra dell’altro. A nulla serve ora conservare queste due forze in unità. </w:t>
      </w:r>
    </w:p>
    <w:p w:rsidR="0045601D" w:rsidRPr="0045601D" w:rsidRDefault="00935B96" w:rsidP="00935B96">
      <w:pPr>
        <w:pStyle w:val="Nessunaspaziatura"/>
        <w:rPr>
          <w:rFonts w:ascii="Segoe UI Historic" w:hAnsi="Segoe UI Historic" w:cs="Segoe UI Historic"/>
          <w:iCs/>
        </w:rPr>
      </w:pPr>
      <w:r>
        <w:t>Si possono trasformare in due potenti forze, ognuna con un suo preciso campo di apostolato. Il mondo è vastissimo e le forze vanno sempre moltiplicate, sempre aumentate. Come far sì che Paolo e Bàrnaba si dividano? Qui entra in scena Marco. </w:t>
      </w:r>
    </w:p>
    <w:p w:rsidR="0045601D" w:rsidRPr="0045601D" w:rsidRDefault="00935B96" w:rsidP="00935B96">
      <w:pPr>
        <w:pStyle w:val="Nessunaspaziatura"/>
        <w:rPr>
          <w:rFonts w:ascii="Segoe UI Historic" w:hAnsi="Segoe UI Historic" w:cs="Segoe UI Historic"/>
          <w:iCs/>
        </w:rPr>
      </w:pPr>
      <w:r>
        <w:t>Bàrnaba vuole che vada con loro in missione anche Marco. Paolo si oppone. Non lo ritiene affidabile. Non si può contare su un uomo che è prima partito e poi si è distaccato, tornando indietro. Bàrnaba invece vuole che si dia una possibilità di redenzione, di riscatto. </w:t>
      </w:r>
    </w:p>
    <w:p w:rsidR="0045601D" w:rsidRPr="0045601D" w:rsidRDefault="00935B96" w:rsidP="00935B96">
      <w:pPr>
        <w:pStyle w:val="Nessunaspaziatura"/>
        <w:rPr>
          <w:rFonts w:ascii="Segoe UI Historic" w:hAnsi="Segoe UI Historic" w:cs="Segoe UI Historic"/>
          <w:iCs/>
        </w:rPr>
      </w:pPr>
      <w:r>
        <w:t>Il dissenso fu tale che i due si divisero. Da una sola forza divennero due forze. Ora il vasto campo di Dio ha due operai che possono lavorare molta più terra affinché essa produca molti frutti. </w:t>
      </w:r>
    </w:p>
    <w:p w:rsidR="0045601D" w:rsidRPr="0045601D" w:rsidRDefault="00935B96" w:rsidP="00935B96">
      <w:pPr>
        <w:pStyle w:val="Nessunaspaziatura"/>
        <w:rPr>
          <w:rFonts w:ascii="Segoe UI Historic" w:hAnsi="Segoe UI Historic" w:cs="Segoe UI Historic"/>
          <w:iCs/>
        </w:rPr>
      </w:pPr>
      <w:r>
        <w:t>Noi invece ne facciamo un evento della terra per la terra, un frutto della carne per la carne, quando per ogni dissenso che succede tra gli uomini ci appelliamo a questo evento. Poiché Paolo e Bàrnaba si divisero, anche noi possiamo dividerci. </w:t>
      </w:r>
    </w:p>
    <w:p w:rsidR="0045601D" w:rsidRPr="0045601D" w:rsidRDefault="00935B96" w:rsidP="00935B96">
      <w:pPr>
        <w:pStyle w:val="Nessunaspaziatura"/>
        <w:rPr>
          <w:rFonts w:ascii="Segoe UI Historic" w:hAnsi="Segoe UI Historic" w:cs="Segoe UI Historic"/>
          <w:iCs/>
        </w:rPr>
      </w:pPr>
      <w:r>
        <w:t>Ma noi non siamo stati mai una sola forza. Abbiamo sempre lavorato separatamente, indipendentemente, isolatamente. Siamo stati sempre forza autonoma. Non vi sono ragioni contingenti per separarci. Ci separiamo per motivi di essenza, verità, Parola, Vangelo. </w:t>
      </w:r>
    </w:p>
    <w:p w:rsidR="0045601D" w:rsidRPr="0045601D" w:rsidRDefault="00935B96" w:rsidP="00935B96">
      <w:pPr>
        <w:pStyle w:val="Nessunaspaziatura"/>
        <w:rPr>
          <w:rFonts w:ascii="Segoe UI Historic" w:hAnsi="Segoe UI Historic" w:cs="Segoe UI Historic"/>
          <w:iCs/>
        </w:rPr>
      </w:pPr>
      <w:r>
        <w:t>Queste divisioni sono frutto del peccato che abita nella nostra carne. Infatti è il peccato che divide, mentre la carità unisce. Per questo è sempre necessario trovare la causa che porta alla separazione. </w:t>
      </w:r>
    </w:p>
    <w:p w:rsidR="0045601D" w:rsidRPr="0045601D" w:rsidRDefault="00935B96" w:rsidP="00935B96">
      <w:pPr>
        <w:pStyle w:val="Nessunaspaziatura"/>
        <w:rPr>
          <w:rFonts w:ascii="Segoe UI Historic" w:hAnsi="Segoe UI Historic" w:cs="Segoe UI Historic"/>
          <w:iCs/>
        </w:rPr>
      </w:pPr>
      <w:r>
        <w:t>Se essa è per moltiplicare le forze, la divisione è sempre frutto dello Spirito Santo. Se invece essa è per separare gli uni dagli altri in ragione di principi di essenza e di verità evangelica, essa è sempre frutto del peccato. </w:t>
      </w:r>
    </w:p>
    <w:p w:rsidR="0045601D" w:rsidRPr="0045601D" w:rsidRDefault="00935B96" w:rsidP="00935B96">
      <w:pPr>
        <w:pStyle w:val="Nessunaspaziatura"/>
        <w:rPr>
          <w:rFonts w:ascii="Segoe UI Historic" w:hAnsi="Segoe UI Historic" w:cs="Segoe UI Historic"/>
          <w:iCs/>
        </w:rPr>
      </w:pPr>
      <w:r>
        <w:t>Mai ci si potrà appellare a Paolo e Bàrnaba per giustificare una tale divisione. Neanche ci si può appellare alla separazione tra Abramo e Lot, perché anche questa divisione avvenne per motivi contingenti, per ragioni di pascoli, quindi ragioni terrene e non soprannaturali. </w:t>
      </w:r>
    </w:p>
    <w:p w:rsidR="0045601D" w:rsidRPr="0045601D" w:rsidRDefault="00935B96" w:rsidP="00935B96">
      <w:pPr>
        <w:pStyle w:val="Nessunaspaziatura"/>
        <w:rPr>
          <w:rFonts w:ascii="Segoe UI Historic" w:hAnsi="Segoe UI Historic" w:cs="Segoe UI Historic"/>
          <w:iCs/>
        </w:rPr>
      </w:pPr>
      <w:r>
        <w:t>Sempre allora ci si deve interrogare: la mia separazione è per motivi contingenti o per ragioni soprannaturali, di fede, di verità, di Vangelo? È di natura terrena o è fortemente di natura teologica, morale, obbedienziale? La risposta ci giustifica, ma anche ci condanna. </w:t>
      </w:r>
    </w:p>
    <w:p w:rsidR="0045601D" w:rsidRPr="0045601D" w:rsidRDefault="00935B96" w:rsidP="00935B96">
      <w:pPr>
        <w:pStyle w:val="Nessunaspaziatura"/>
        <w:rPr>
          <w:rFonts w:ascii="Segoe UI Historic" w:hAnsi="Segoe UI Historic" w:cs="Segoe UI Historic"/>
          <w:iCs/>
        </w:rPr>
      </w:pPr>
      <w:r>
        <w:t>Ogni divisione per motivi contingenti, di terra, di convenienza, di opportunità, ogni divisione voluta dallo Spirito Santo può rimanere divisione fisica, mai divisione spirituale. Siamo tutti un solo corpo di Cristo Gesù. </w:t>
      </w:r>
    </w:p>
    <w:p w:rsidR="0045601D" w:rsidRPr="0045601D" w:rsidRDefault="00935B96" w:rsidP="00935B96">
      <w:pPr>
        <w:pStyle w:val="Nessunaspaziatura"/>
        <w:rPr>
          <w:rFonts w:ascii="Segoe UI Historic" w:hAnsi="Segoe UI Historic" w:cs="Segoe UI Historic"/>
          <w:iCs/>
        </w:rPr>
      </w:pPr>
      <w:r>
        <w:t>Si può lavorare in zone diverse del campo di Dio, ma siamo tutti operai dell’unico campo che è il corpo di Cristo. </w:t>
      </w:r>
    </w:p>
    <w:p w:rsidR="0045601D" w:rsidRPr="0045601D" w:rsidRDefault="00935B96" w:rsidP="00935B96">
      <w:pPr>
        <w:pStyle w:val="Nessunaspaziatura"/>
        <w:rPr>
          <w:rFonts w:ascii="Segoe UI Historic" w:hAnsi="Segoe UI Historic" w:cs="Segoe UI Historic"/>
          <w:iCs/>
        </w:rPr>
      </w:pPr>
      <w:r>
        <w:t>Se invece la divisione è spirituale, morale, dottrinale, di comprensione ereticale della Parola del Signore o della missione a noi affidata dallo Spirito Santo, allora è necessario che la divisione venga ricomposta. </w:t>
      </w:r>
    </w:p>
    <w:p w:rsidR="0045601D" w:rsidRPr="0045601D" w:rsidRDefault="00935B96" w:rsidP="00935B96">
      <w:pPr>
        <w:pStyle w:val="Nessunaspaziatura"/>
        <w:rPr>
          <w:rFonts w:ascii="Segoe UI Historic" w:hAnsi="Segoe UI Historic" w:cs="Segoe UI Historic"/>
          <w:iCs/>
        </w:rPr>
      </w:pPr>
      <w:r>
        <w:t>Tutti dobbiamo entrare nell’unica e sola volontà di Dio, unica e sola fede, unico e solo corpo di Cristo, unica e sola missione di salvezza. Questa divisione mai potrà essere ricomposta se non viene tolto il peccato che alberga nel cuore. </w:t>
      </w:r>
    </w:p>
    <w:p w:rsidR="0045601D" w:rsidRPr="0045601D" w:rsidRDefault="00935B96" w:rsidP="00935B96">
      <w:pPr>
        <w:pStyle w:val="Nessunaspaziatura"/>
        <w:rPr>
          <w:rFonts w:ascii="Segoe UI Historic" w:hAnsi="Segoe UI Historic" w:cs="Segoe UI Historic"/>
          <w:iCs/>
        </w:rPr>
      </w:pPr>
      <w:r>
        <w:t>Il peccato è sempre uno: la superbia, lo spirito di Satana che anima il nostro spirito e ci fa pensare che il nostro “spirito” sia purissimamente vero. Da cosa ci accorgiamo che siamo nel peccato della superbia? Dai frutti che raccogliamo. </w:t>
      </w:r>
    </w:p>
    <w:p w:rsidR="0045601D" w:rsidRPr="0045601D" w:rsidRDefault="00935B96" w:rsidP="00935B96">
      <w:pPr>
        <w:pStyle w:val="Nessunaspaziatura"/>
        <w:rPr>
          <w:rFonts w:ascii="Segoe UI Historic" w:hAnsi="Segoe UI Historic" w:cs="Segoe UI Historic"/>
          <w:iCs/>
        </w:rPr>
      </w:pPr>
      <w:r>
        <w:t>Seminiamo poco, raccogliamo pochissimo. Anzi facciamo morire quanto altri hanno seminato con grandi sacrifici. Quando la superbia si impossessa del cuore di un cristiano, tutto il Vangelo viene triturato dai suoi denti satanici e ridotto a menzogna. </w:t>
      </w:r>
    </w:p>
    <w:p w:rsidR="00935B96" w:rsidRDefault="00935B96" w:rsidP="00935B96">
      <w:pPr>
        <w:pStyle w:val="Nessunaspaziatura"/>
        <w:rPr>
          <w:rStyle w:val="Enfasicorsivo"/>
          <w:rFonts w:ascii="Segoe UI Historic" w:hAnsi="Segoe UI Historic" w:cs="Segoe UI Historic"/>
          <w:i w:val="0"/>
        </w:rPr>
      </w:pPr>
      <w:r>
        <w:t>La superbia è il peccato che sempre divide. Madre di Dio, Angeli, Santi, fate che indossiamo la virtù dell’umiltà per tutti i nostri giorni.</w:t>
      </w:r>
    </w:p>
    <w:p w:rsidR="002E3017" w:rsidRDefault="002E3017" w:rsidP="0045601D">
      <w:pPr>
        <w:pStyle w:val="Nessunaspaziatura"/>
        <w:numPr>
          <w:ilvl w:val="0"/>
          <w:numId w:val="0"/>
        </w:numPr>
        <w:ind w:left="567"/>
        <w:rPr>
          <w:rStyle w:val="Enfasicorsivo"/>
          <w:rFonts w:ascii="Segoe UI Historic" w:hAnsi="Segoe UI Historic" w:cs="Segoe UI Historic"/>
          <w:i w:val="0"/>
        </w:rPr>
      </w:pPr>
    </w:p>
    <w:p w:rsidR="00C5555A" w:rsidRDefault="00C5555A" w:rsidP="00C5555A">
      <w:pPr>
        <w:pStyle w:val="Nessunaspaziatura"/>
      </w:pPr>
      <w:r>
        <w:t>RIFLESSIONE – LE QUINDICI NOTE DELLA CARITÀ. Pur volendo, non possiamo applicare alle note della carità quanto il Libro della Sapienza dice della cetra: “Nella cetra le note variano la specie del ritmo, pur conservando sempre lo stesso tono”. Le note della carità vanno oltre.</w:t>
      </w:r>
    </w:p>
    <w:p w:rsidR="00C5555A" w:rsidRDefault="00C5555A" w:rsidP="00C5555A">
      <w:pPr>
        <w:pStyle w:val="Nessunaspaziatura"/>
      </w:pPr>
      <w:r>
        <w:t>Ogni nota può assumere un valore da uno all’infinito. Anche la durata e il ritmo possono variare da uno all’infinito. Tutti i santi hanno vissuto in modo eroico la carità eppure non esiste neanche un santo uguale ad un altro santo. La carità è una, i santi sono senza numero.</w:t>
      </w:r>
    </w:p>
    <w:p w:rsidR="00C5555A" w:rsidRDefault="00C5555A" w:rsidP="00C5555A">
      <w:pPr>
        <w:pStyle w:val="Nessunaspaziatura"/>
      </w:pPr>
      <w:r>
        <w:t>LA CARITÀ È MAGNANIMA. La carità è capace di annientarsi perché l’altro raggiunga il suo vero bene. La magnanimità è quella di Gesù Crocifisso. Lui si annienta, si umilia perché noi viviamo. Ecco cosa chiede a ciascuno di noi la carità: sapersi sempre annientare.</w:t>
      </w:r>
    </w:p>
    <w:p w:rsidR="00C5555A" w:rsidRDefault="00C5555A" w:rsidP="00C5555A">
      <w:pPr>
        <w:pStyle w:val="Nessunaspaziatura"/>
      </w:pPr>
      <w:r>
        <w:t xml:space="preserve">La carità ci chiede di perdere o dare la vita per la salvezza dei fratelli. La salvezza non è solo nel tempo, è anche nell’eternità. Di certo non è magnanimità operare solo per il bene di questo mondo, del corpo, ignorando il bene dell’anima, dello spirito, dell’eternità beata. </w:t>
      </w:r>
    </w:p>
    <w:p w:rsidR="00C5555A" w:rsidRDefault="00C5555A" w:rsidP="00C5555A">
      <w:pPr>
        <w:pStyle w:val="Nessunaspaziatura"/>
      </w:pPr>
      <w:r>
        <w:t xml:space="preserve">LA CARITÀ È BENEVOLA. La carità ha un solo desiderio: volere, cercare, produrre, operare il bene più grande per gli altri. Qual è il bene più grande per ogni uomo?  Dare loro il Padre, il Figlio, lo Spirito, la Chiesa, la grazia, la verità, la pace, la santità, la vita eterna. </w:t>
      </w:r>
    </w:p>
    <w:p w:rsidR="00C5555A" w:rsidRDefault="00C5555A" w:rsidP="00C5555A">
      <w:pPr>
        <w:pStyle w:val="Nessunaspaziatura"/>
      </w:pPr>
      <w:r>
        <w:t>Se ci si ferma solo ad un bene materiale, la nostra non è vera benevolenza. La benevolenza di Dio è il suo amore eterno che ogni giorno crea cose nuove perché i suoi figli possano raggiungere la vita eterna.  La carità non vuole il bene di ogni uomo, vuole il loro vero bene.</w:t>
      </w:r>
    </w:p>
    <w:p w:rsidR="00C5555A" w:rsidRDefault="00C5555A" w:rsidP="00C5555A">
      <w:pPr>
        <w:pStyle w:val="Nessunaspaziatura"/>
      </w:pPr>
      <w:r>
        <w:t xml:space="preserve">Qual è il vero bene? Divenire oggi veri figli di adozione del Padre, in Cristo, per opera dello Spirito Santo, vero corpo di Cristo, vera Chiesa del Dio vivente, vero tempio dello Spirito Santo, veri fratelli gli uni degli altri, essere un cuor solo e un’anima solo in Cristo.  </w:t>
      </w:r>
    </w:p>
    <w:p w:rsidR="00C5555A" w:rsidRDefault="00C5555A" w:rsidP="00C5555A">
      <w:pPr>
        <w:pStyle w:val="Nessunaspaziatura"/>
      </w:pPr>
      <w:r>
        <w:t>LA CARITÀ NON È INVIDIOSA. La carità è vera se non viene mai viziata da alcun moto di superbia, avarizia, lussuria, ira, gola, invidia, accidia. La carità va vissuta dalle sante virtù della fede, della speranza, della giustizia, della fortezza, della temperanza, della prudenza.</w:t>
      </w:r>
    </w:p>
    <w:p w:rsidR="00C5555A" w:rsidRDefault="00C5555A" w:rsidP="00C5555A">
      <w:pPr>
        <w:pStyle w:val="Nessunaspaziatura"/>
      </w:pPr>
      <w:r>
        <w:t xml:space="preserve">La carità va anche esercitata nello Spirito Santo e secondo i suoi sette doni: sapienza, conoscenza, intelletto, consiglio, fortezza, scienza, pietà, timore del Signore.  L’invidia, vizio capitale, non vuole che l’altro goda Dio e i suoi beni eterni, non viva di Cristo in Cristo. </w:t>
      </w:r>
    </w:p>
    <w:p w:rsidR="00C5555A" w:rsidRDefault="00C5555A" w:rsidP="00C5555A">
      <w:pPr>
        <w:pStyle w:val="Nessunaspaziatura"/>
      </w:pPr>
      <w:r>
        <w:t xml:space="preserve">L’invidia è il vizio di Satana, frutto della sua superbia. Per superbia ha perso il Signore. Per invidia vuole che tutti lo perdano e per questo ci tenta. Vuole privare l’uomo di Dio. Oggi l’invidia ha raggiunto altezze mai immaginate prima. Vuole la nostra piena perdizione. </w:t>
      </w:r>
    </w:p>
    <w:p w:rsidR="00C5555A" w:rsidRDefault="00C5555A" w:rsidP="00C5555A">
      <w:pPr>
        <w:pStyle w:val="Nessunaspaziatura"/>
      </w:pPr>
      <w:r>
        <w:t xml:space="preserve">Ogni dono dei fratelli viene da Dio, è un regalo del loro Signore e Padre, Creatore e Redentore. Può chi vuole il bene dei fratelli essere invidioso dei loro doni? Se è invidioso, di certo non ama il fratello. Non vuole il loro bene. Non solo non è invidioso, neanche è geloso. </w:t>
      </w:r>
    </w:p>
    <w:p w:rsidR="00C5555A" w:rsidRDefault="00C5555A" w:rsidP="00C5555A">
      <w:pPr>
        <w:pStyle w:val="Nessunaspaziatura"/>
      </w:pPr>
      <w:r>
        <w:t xml:space="preserve">Chi è animato dalla carità, deve sempre gioire quando il Signore elargisce doni perché Lui possa essere amato. L’invidia della grazia altrui è peccato contro lo Spirito Santo. Peccato senza alcuna remissione, senza perdono. Chi cade in questo peccato è reo di morte eterna. </w:t>
      </w:r>
    </w:p>
    <w:p w:rsidR="00C5555A" w:rsidRDefault="00C5555A" w:rsidP="00C5555A">
      <w:pPr>
        <w:pStyle w:val="Nessunaspaziatura"/>
      </w:pPr>
      <w:r>
        <w:t>Chi ama, mai potrà essere invidioso. L’invidia è carenza di amore. È anche volontà di distruzione di ogni altra fonte di amore e di verità. Mentre Dio moltiplica le sorgenti della vera vita, l’invidioso le distrugge. L’invidia è vero peccato contro l’amore del Padre.</w:t>
      </w:r>
    </w:p>
    <w:p w:rsidR="00C5555A" w:rsidRDefault="00C5555A" w:rsidP="00C5555A">
      <w:pPr>
        <w:pStyle w:val="Nessunaspaziatura"/>
      </w:pPr>
      <w:r>
        <w:t>LA CARITÀ NON SI VANTA.  Ci si può vantare di cose che sono nostre, frutto del nostro lavoro e del nostro impegno. Poiché noi stessi siamo interamente fatti da Dio, animati dal suo Santo Spirito, attrattati dalla sua luce, niente è da noi. Tutto abbiamo ricevuto e riceviamo.</w:t>
      </w:r>
    </w:p>
    <w:p w:rsidR="00C5555A" w:rsidRDefault="00C5555A" w:rsidP="00C5555A">
      <w:pPr>
        <w:pStyle w:val="Nessunaspaziatura"/>
      </w:pPr>
      <w:r>
        <w:t>Di nulla ci si potrà mai vantare. Se ogni cosa viene dal Padre, per Cristo, nello Spirito Santo, di ogni cosa dobbiamo ringraziare, lodare, benedire il Signore. Tutto si riceve e di tutto si rende grazie a Dio, riconoscendolo come la fonte, la sorgente, l’autore di ogni bene.</w:t>
      </w:r>
    </w:p>
    <w:p w:rsidR="00C5555A" w:rsidRDefault="00C5555A" w:rsidP="00C5555A">
      <w:pPr>
        <w:pStyle w:val="Nessunaspaziatura"/>
      </w:pPr>
      <w:r>
        <w:t>LA CARITÀ NON SI GONFIA D’ORGOGLIO. Ma neanche la carità può gonfiarsi d’orgoglio. Gonfiarsi è celebrazione del proprio nulla. L’orgoglio è figlio della superbia. Ci si appropria dei doni di Dio e li si sbandiera come fossero nostri meriti, nostre opere, nostra bravura.</w:t>
      </w:r>
    </w:p>
    <w:p w:rsidR="00C5555A" w:rsidRDefault="00C5555A" w:rsidP="00C5555A">
      <w:pPr>
        <w:pStyle w:val="Nessunaspaziatura"/>
      </w:pPr>
      <w:r>
        <w:t>Se tutto è per grazia e dalla grazia, se tutto viene operato in noi per Cristo, in Cristo, con Cristo, se ogni cosa è il frutto in noi dei doni dello Spirito, di cosa ci possiamo inorgoglire come proveniente da noi? L’orgoglio è stoltezza e insipienza. Attesta che siamo falsi.</w:t>
      </w:r>
    </w:p>
    <w:p w:rsidR="00C5555A" w:rsidRDefault="00C5555A" w:rsidP="00C5555A">
      <w:pPr>
        <w:pStyle w:val="Nessunaspaziatura"/>
      </w:pPr>
      <w:r>
        <w:t xml:space="preserve">LA CARITÀ NON MANCA DI RISPETTO. La carità è dona sommo rispetto a tutti.  Cosa è il rispetto? È vedere Dio secondo la verità di Dio. Cristo secondo la verità di Cristo. Lo Spirito secondo la verità dello Spirito. È vedere la Chiesa secondo la verità della Chiesa. </w:t>
      </w:r>
    </w:p>
    <w:p w:rsidR="00C5555A" w:rsidRDefault="00C5555A" w:rsidP="00C5555A">
      <w:pPr>
        <w:pStyle w:val="Nessunaspaziatura"/>
      </w:pPr>
      <w:r>
        <w:t>È vedere l’uomo secondo la verità dell’uomo.  La verità dell’uomo è quella che gli ha dato il suo Dio e Creatore, non quella che l’uomo si dona o dona all’uomo. Rispetta chi vede dalla verità. Rispetta chi ama Dio, Gesù, lo Spirito, la Chiesa, ogni uomo secondo la verità eterna.</w:t>
      </w:r>
    </w:p>
    <w:p w:rsidR="00C5555A" w:rsidRDefault="00C5555A" w:rsidP="00C5555A">
      <w:pPr>
        <w:pStyle w:val="Nessunaspaziatura"/>
      </w:pPr>
      <w:r>
        <w:t xml:space="preserve">Rispetta chi ama dalla verità crocifissa di Cristo Signore. Se non si ama dalla verità, si mancherà sempre di rispetto. Anche il Vangelo va visto dalla verità. Qual è la verità di ogni uomo? Che giunga alla conoscenza della verità? Qual è la verità alla quale deve giungere? </w:t>
      </w:r>
    </w:p>
    <w:p w:rsidR="00C5555A" w:rsidRDefault="00C5555A" w:rsidP="00C5555A">
      <w:pPr>
        <w:pStyle w:val="Nessunaspaziatura"/>
      </w:pPr>
      <w:r>
        <w:t>La verità è Cristo. A Cristo tutti sono chiamati. Rispetta l’uomo chi lo conduce alla verità di Cristo. Nella verità di Cristo è la sua salvezza. La carità è il dono che il Padre fa di Cristo per la salvezza del mondo. È il dono che in Cristo fa di noi per la salvezza del mondo.</w:t>
      </w:r>
    </w:p>
    <w:p w:rsidR="00C5555A" w:rsidRDefault="00C5555A" w:rsidP="00C5555A">
      <w:pPr>
        <w:pStyle w:val="Nessunaspaziatura"/>
      </w:pPr>
      <w:r>
        <w:t xml:space="preserve">LA CARITÀ NON CERCA IL PROPRIO INTERESSE. Se la nostra vita è data in sacrificio per la salvezza del mondo, è evidente che nessuno di noi può cercare il suo particolare, personale, proprio interesse. Chi cerca il proprio interesse non ama. Mai potrà amare. </w:t>
      </w:r>
    </w:p>
    <w:p w:rsidR="00C5555A" w:rsidRDefault="00C5555A" w:rsidP="00C5555A">
      <w:pPr>
        <w:pStyle w:val="Nessunaspaziatura"/>
      </w:pPr>
      <w:r>
        <w:t>Perché mai potrà amare? Perché mai farà della sua vita un dono a Dio per la salvezza del mondo. Cristo Gesù curò tutti gli interessi del Padre nello Spirito Santo. Anche il cristiano deve curare gli interessi di Cristo nello Spirito Santo. Deve curare gli interessi della sua Chiesa.</w:t>
      </w:r>
    </w:p>
    <w:p w:rsidR="00C5555A" w:rsidRDefault="00C5555A" w:rsidP="00C5555A">
      <w:pPr>
        <w:pStyle w:val="Nessunaspaziatura"/>
      </w:pPr>
      <w:r>
        <w:t xml:space="preserve">Quando non si curano gli interessi di Cristo e della Chiesa nello Spirito Santo, non si ama. Quando si curano solo alcuni interessi dell’uomo non si ama. Gli interessi dell’uomo sono Cristo e la sua Chiesa. Nella Chiesa e in Cristo è la salvezza vera dell’uomo. </w:t>
      </w:r>
    </w:p>
    <w:p w:rsidR="00C5555A" w:rsidRDefault="00C5555A" w:rsidP="00C5555A">
      <w:pPr>
        <w:pStyle w:val="Nessunaspaziatura"/>
      </w:pPr>
      <w:r>
        <w:t>LA CARITÀ NON SI ADIRA. La carità neanche potrà mai adirarsi. L’ira è il frutto della nostra volontà che chiede ad una persona di essere ciò che ancora non è. Non spetta a noi volere che l’altro sia come vorremmo che fosse. Noi non siamo signori dell’uomo.</w:t>
      </w:r>
    </w:p>
    <w:p w:rsidR="00C5555A" w:rsidRDefault="00C5555A" w:rsidP="00C5555A">
      <w:pPr>
        <w:pStyle w:val="Nessunaspaziatura"/>
      </w:pPr>
      <w:r>
        <w:t xml:space="preserve">A noi spetta invece amare come Gesù, come Gesù offrire la nostra vita per la salvezza.  Tempi e momenti della conversione e santificazione sono del Signore. Appartengono a Lui. A noi è chiesto di farci sacrificio di salvezza. Olocausto di redenzione e di vita eterna. </w:t>
      </w:r>
    </w:p>
    <w:p w:rsidR="00C5555A" w:rsidRDefault="00C5555A" w:rsidP="00C5555A">
      <w:pPr>
        <w:pStyle w:val="Nessunaspaziatura"/>
      </w:pPr>
      <w:r>
        <w:t xml:space="preserve">La vita dal discepolo è data a Dio perché Dio ne faccia un sacrificio, un olocausto di redenzione. È data per espiare il peccato del mondo. Chi dona la vita a Dio, a Dio dona anche i suoi pensieri, la sua mente, il suo cuore. Tutto deve essere visto e pensato dallo Spirito Santo. </w:t>
      </w:r>
    </w:p>
    <w:p w:rsidR="00C5555A" w:rsidRDefault="00C5555A" w:rsidP="00C5555A">
      <w:pPr>
        <w:pStyle w:val="Nessunaspaziatura"/>
      </w:pPr>
      <w:r>
        <w:t>LA CARITÀ NON TIENE CONTO DEL MALE RICEVUTO. La salvezza del mondo è il vero fine della vita del cristiano. Può un cristiano tenere conto del male ricevuto se lui è mandato nel mondo per espiare il peccato del mondo, di ogni uomo? Il male lo assume e lo redime.</w:t>
      </w:r>
    </w:p>
    <w:p w:rsidR="00C5555A" w:rsidRDefault="00C5555A" w:rsidP="00C5555A">
      <w:pPr>
        <w:pStyle w:val="Nessunaspaziatura"/>
      </w:pPr>
      <w:r>
        <w:t xml:space="preserve">Il peccato è fatto contro Dio, ma offende anche il discepolo di Gesù. Il discepolo ha un solo obbligo: espiare. Come? Imitando Cristo Signore. Lui prese su di sé tutti i peccati degli uomini e li ha espiati affiggendoli nel suo corpo sulla croce. Mistero della vera carità. </w:t>
      </w:r>
    </w:p>
    <w:p w:rsidR="00C5555A" w:rsidRDefault="00C5555A" w:rsidP="00C5555A">
      <w:pPr>
        <w:pStyle w:val="Nessunaspaziatura"/>
      </w:pPr>
      <w:r>
        <w:t>LA CARITÀ NON GODE DELL’INGIUSTIZIA. Come Dio non gode della morte dell’empio, divenuto ingiusto, empio e peccatore, ma gioisce per ogni conversione che avviene nei cuori, così deve essere anche per il discepolo di Gesù. Dio si rallegra quando un uomo abbandona il peccato.</w:t>
      </w:r>
    </w:p>
    <w:p w:rsidR="00C5555A" w:rsidRDefault="00C5555A" w:rsidP="00C5555A">
      <w:pPr>
        <w:pStyle w:val="Nessunaspaziatura"/>
      </w:pPr>
      <w:r>
        <w:t>Anche il cristiano si deve rallegrare non quando un uomo cade nel peccato o si abbandona all’iniquità. In questi momenti deve soffrire, genere perché il Signore non è amato. Lui deve gioire solo quando la verità di Dio governa una vita e la verità di Dio è Cristo Gesù.</w:t>
      </w:r>
    </w:p>
    <w:p w:rsidR="00C5555A" w:rsidRDefault="00C5555A" w:rsidP="00C5555A">
      <w:pPr>
        <w:pStyle w:val="Nessunaspaziatura"/>
      </w:pPr>
      <w:r>
        <w:t>Non dovrà esserci gioia nel cuore finché Cristo non regni tutto in tutti. Il cristiano deve avere questa sola volontà, solo desiderio, sola mozione nello Spirito Santo: consumare la sua vita per Cristo sia tutto in tutti, oggi, domani, sempre. Molti stanno lasciando Cristo.</w:t>
      </w:r>
    </w:p>
    <w:p w:rsidR="00C5555A" w:rsidRDefault="00C5555A" w:rsidP="00C5555A">
      <w:pPr>
        <w:pStyle w:val="Nessunaspaziatura"/>
      </w:pPr>
      <w:r>
        <w:t>LA CARITÀ SI RALLEGRA DELLA VERITÀ. Il discepolo deve gioire e rallegrarsi quando Cristo entra in un cuore e in esso abita. Il cristiano vive per Cristo, si rallegra di Cristo. Se il cristiano non vive per Cristo, perché sia conosciuto da ogni cuore, non c’è in lui vera gioia.</w:t>
      </w:r>
    </w:p>
    <w:p w:rsidR="00C5555A" w:rsidRDefault="00C5555A" w:rsidP="00C5555A">
      <w:pPr>
        <w:pStyle w:val="Nessunaspaziatura"/>
      </w:pPr>
      <w:r>
        <w:t>Il nostro Dio ha sempre manifestato qual è la sua volontà: che ogni uomo si converta e ritorni nella vita. Questa è la gioia di Dio. Non c’è gioia per chi muore. La gioia del Padre è nella conversione, la gioia del cristiano è nella conversione. La conversione è a Cristo.</w:t>
      </w:r>
    </w:p>
    <w:p w:rsidR="00C5555A" w:rsidRDefault="00C5555A" w:rsidP="00C5555A">
      <w:pPr>
        <w:pStyle w:val="Nessunaspaziatura"/>
      </w:pPr>
      <w:r>
        <w:t xml:space="preserve">Mai lui dovrà gioire perché un suo fratello è caduto nell’ingiustizia o perché a lui è stata fatta una ingiustizia. Si gode solo per il bene. È Cristo la verità. Il discepolo è nella gioia quando Cristo Gesù è conosciuto, amato, adorato, fatto conoscere ad ogni altro uomo. </w:t>
      </w:r>
    </w:p>
    <w:p w:rsidR="00C5555A" w:rsidRDefault="00C5555A" w:rsidP="00C5555A">
      <w:pPr>
        <w:pStyle w:val="Nessunaspaziatura"/>
      </w:pPr>
      <w:r>
        <w:t xml:space="preserve">Quando un cristiano non si rallegra perché un suo fratello ritorna nella verità di Cristo è segno che lui non ama Cristo. È anche segno che Cristo gli è indifferente. Oggi l’indifferenza verso Cristo si sta generalizzando. Si sta sostituendo l’uomo con Cristo Signore. </w:t>
      </w:r>
    </w:p>
    <w:p w:rsidR="00C5555A" w:rsidRDefault="00C5555A" w:rsidP="00C5555A">
      <w:pPr>
        <w:pStyle w:val="Nessunaspaziatura"/>
      </w:pPr>
      <w:r>
        <w:t>LA CARITÀ TUTTO SCUSA.  Chi ama Cristo vuole che Cristo abiti in ogni cuore, sia la verità di ogni uomo. La carità non esce mai dalla Parola, mai dal Vangelo, mai dalla rivelazione. Cristo Gesù scusa i suoi carnefici davanti al Padre suo. Non li accusa. Non li condanna.</w:t>
      </w:r>
    </w:p>
    <w:p w:rsidR="00C5555A" w:rsidRDefault="00C5555A" w:rsidP="00C5555A">
      <w:pPr>
        <w:pStyle w:val="Nessunaspaziatura"/>
      </w:pPr>
      <w:r>
        <w:t xml:space="preserve">Chiede per loro il perdono. Anche il discepolo deve scusare e chiedere perdono per chi lo offende o lo uccide. La vita del cristiano è un dono fatto al Padre, in Cristo per la redenzione e la salvezza dei suoi fratelli. Se è dono per la salvezza, sempre deve rimanere dono. </w:t>
      </w:r>
    </w:p>
    <w:p w:rsidR="00C5555A" w:rsidRDefault="00C5555A" w:rsidP="00C5555A">
      <w:pPr>
        <w:pStyle w:val="Nessunaspaziatura"/>
      </w:pPr>
      <w:r>
        <w:t xml:space="preserve">Se è dono, deve essere offerta proprio per coloro che lo offendono. Il cristiano e Cristo sono una sola vita, non due vite. Una sola volontà, non due volontà, un solo sacrificio non due sacrifici, un solo perdono, una sola offerta, una sola croce, una sola morte.  </w:t>
      </w:r>
    </w:p>
    <w:p w:rsidR="00C5555A" w:rsidRDefault="00C5555A" w:rsidP="00C5555A">
      <w:pPr>
        <w:pStyle w:val="Nessunaspaziatura"/>
      </w:pPr>
      <w:r>
        <w:t xml:space="preserve">LA CARITÀ TUTTO CREDE.  Cosa crede la carità? Ogni Parola detta da Dio all’uomo. Solo nella Parola di Dio e di Cristo Gesù è la nostra vita eterna. Non si vive di carità, quando non si crede in tutta la Parola del Vangelo. La fede è data alla Parola di Dio e al Dio della Parola. </w:t>
      </w:r>
    </w:p>
    <w:p w:rsidR="00C5555A" w:rsidRDefault="00C5555A" w:rsidP="00C5555A">
      <w:pPr>
        <w:pStyle w:val="Nessunaspaziatura"/>
      </w:pPr>
      <w:r>
        <w:t xml:space="preserve">Oggi noi non viviamo di carità, perché abbiamo rinnegato il Vangelo, chi in tutto e chi in parte, chi in una parola, chi in un versetto, chi in una pericope, chi in un capitolo, chi in un intero libro. Si ama da tutto il Vangelo, non da una parte. Si ama da tutta la verità. </w:t>
      </w:r>
    </w:p>
    <w:p w:rsidR="00C5555A" w:rsidRDefault="00C5555A" w:rsidP="00C5555A">
      <w:pPr>
        <w:pStyle w:val="Nessunaspaziatura"/>
      </w:pPr>
      <w:r>
        <w:t>La parzialità sia nella fede creduta che nella fede insegnata, predicata, annunziata è un abominio dinanzi al Signore. La parzialità è dono di un Dio falso, di un Cristo falso, di uno Spirito Santo falso, di una Chiesa falsa, ma anche di un Vangelo falso, di una Parola falsa.</w:t>
      </w:r>
    </w:p>
    <w:p w:rsidR="00C5555A" w:rsidRDefault="00C5555A" w:rsidP="00C5555A">
      <w:pPr>
        <w:pStyle w:val="Nessunaspaziatura"/>
      </w:pPr>
      <w:r>
        <w:t xml:space="preserve">LA CARITÀ TUTTO SPERA.  Cosa spera la carità? Che ogni Parola proferita dal Signore si compia. Senza questa speranza si perde la fede, ci si allontana dalla vera carità. Tutto è nella Parola del Signore. Quanto detto si compirà. Oggi, sulla terra, domani, nell’eternità. </w:t>
      </w:r>
    </w:p>
    <w:p w:rsidR="00C5555A" w:rsidRDefault="00C5555A" w:rsidP="00C5555A">
      <w:pPr>
        <w:pStyle w:val="Nessunaspaziatura"/>
      </w:pPr>
      <w:r>
        <w:t xml:space="preserve">Si compirà in ciò che dice di male e in ciò che dice di bene. Si compirà quando annuncia la morte e quando annuncia la vita, quando promette la maledizione e quando proclama la benedizione. Oggi non si spera, perché non si crede. Siamo cultori di speranza vane. </w:t>
      </w:r>
    </w:p>
    <w:p w:rsidR="00C5555A" w:rsidRDefault="00C5555A" w:rsidP="00C5555A">
      <w:pPr>
        <w:pStyle w:val="Nessunaspaziatura"/>
      </w:pPr>
      <w:r>
        <w:t>LA CARITÀ TUTTO SOPPORTA. Cosa sopporta la carità? Ogni sofferenza, ogni dolore, ogni privazione, ogni malattia. Sopporta ogni ingiustizia subita, ogni crocifissione fisica e spirituale, ogni calunnia e malvagità, ogni cattiveria contro di noi.</w:t>
      </w:r>
    </w:p>
    <w:p w:rsidR="00C5555A" w:rsidRDefault="00C5555A" w:rsidP="00C5555A">
      <w:pPr>
        <w:pStyle w:val="Nessunaspaziatura"/>
      </w:pPr>
      <w:r>
        <w:t xml:space="preserve">La carità ci fa a vera immagine di Cristo Crocifisso per la salvezza del mondo. Chi si offre in sacrificio, deve essere santo di cuore e mente. Un solo pensiero non santo rende non puro il nostro sacrificio. Non può essere offerto al Padre per la redenzione del mondo. </w:t>
      </w:r>
    </w:p>
    <w:p w:rsidR="00C5555A" w:rsidRPr="002E3017" w:rsidRDefault="00C5555A" w:rsidP="00C5555A">
      <w:pPr>
        <w:pStyle w:val="Nessunaspaziatura"/>
        <w:rPr>
          <w:rStyle w:val="Enfasicorsivo"/>
          <w:rFonts w:ascii="Segoe UI Historic" w:hAnsi="Segoe UI Historic" w:cs="Segoe UI Historic"/>
          <w:i w:val="0"/>
        </w:rPr>
      </w:pPr>
      <w:r>
        <w:t>Chi vuole offrirsi a Dio in olocausto di redenzione deve essere mondo come Cristo è mondo. Madre di Dio, fa’ che anche noi ci offriamo al Padre, in Cristo, come tu ti sei offerta ai piedi della croce. Angeli e Santi otteneteci questa grazia.</w:t>
      </w:r>
    </w:p>
    <w:p w:rsidR="006D5BE9" w:rsidRPr="005C7725" w:rsidRDefault="006D5BE9" w:rsidP="00FE5904">
      <w:pPr>
        <w:pStyle w:val="Titolo2"/>
        <w:spacing w:line="240" w:lineRule="auto"/>
        <w:jc w:val="both"/>
        <w:rPr>
          <w:sz w:val="28"/>
        </w:rPr>
      </w:pPr>
      <w:bookmarkStart w:id="323" w:name="_Toc27139073"/>
      <w:r w:rsidRPr="005C7725">
        <w:rPr>
          <w:sz w:val="28"/>
        </w:rPr>
        <w:t>29 Agosto</w:t>
      </w:r>
      <w:bookmarkEnd w:id="323"/>
      <w:r w:rsidRPr="005C7725">
        <w:rPr>
          <w:sz w:val="28"/>
        </w:rPr>
        <w:t xml:space="preserve"> </w:t>
      </w:r>
    </w:p>
    <w:p w:rsidR="006D5BE9" w:rsidRDefault="0034687F" w:rsidP="0034687F">
      <w:pPr>
        <w:jc w:val="both"/>
        <w:rPr>
          <w:rStyle w:val="Enfasicorsivo"/>
          <w:i w:val="0"/>
          <w:sz w:val="24"/>
        </w:rPr>
      </w:pPr>
      <w:r w:rsidRPr="0034687F">
        <w:rPr>
          <w:rStyle w:val="Enfasicorsivo"/>
          <w:i w:val="0"/>
          <w:sz w:val="24"/>
        </w:rPr>
        <w:t>Oggi si vuole la Chiesa maestra di accoglienza, rinnegata però nel suo vero grembo di Madre che genera figli a Dio.</w:t>
      </w:r>
    </w:p>
    <w:p w:rsidR="0034687F" w:rsidRPr="0034687F" w:rsidRDefault="0034687F" w:rsidP="0034687F">
      <w:pPr>
        <w:pStyle w:val="Titolo2"/>
        <w:rPr>
          <w:rFonts w:ascii="Calibri" w:hAnsi="Calibri"/>
        </w:rPr>
      </w:pPr>
      <w:bookmarkStart w:id="324" w:name="_Toc14172195"/>
      <w:bookmarkStart w:id="325" w:name="_Toc27139074"/>
      <w:r w:rsidRPr="0034687F">
        <w:t>Io credo che tu sei il Cristo, il Figlio di Dio,</w:t>
      </w:r>
      <w:bookmarkEnd w:id="324"/>
      <w:bookmarkEnd w:id="325"/>
    </w:p>
    <w:p w:rsidR="0034687F" w:rsidRPr="0034687F" w:rsidRDefault="0034687F" w:rsidP="0034687F">
      <w:pPr>
        <w:spacing w:after="120" w:line="240" w:lineRule="auto"/>
        <w:jc w:val="both"/>
        <w:rPr>
          <w:rFonts w:ascii="Arial" w:eastAsia="Times New Roman" w:hAnsi="Arial"/>
          <w:color w:val="000000"/>
          <w:sz w:val="18"/>
          <w:lang w:eastAsia="it-IT"/>
        </w:rPr>
      </w:pPr>
      <w:r w:rsidRPr="0034687F">
        <w:rPr>
          <w:rFonts w:ascii="Arial" w:eastAsia="Times New Roman" w:hAnsi="Arial"/>
          <w:color w:val="000000"/>
          <w:sz w:val="24"/>
          <w:szCs w:val="32"/>
          <w:lang w:eastAsia="it-IT"/>
        </w:rPr>
        <w:t>La vera fede è imprescindibile sia dalla verità del Dio nel quale si crede e sia dall’obbedienza dovuta alla sua Parola. Se cambia la verità di Dio necessariamente dovrà cambiare la fede. Se cambia la verità della Parola di Dio anche in questo caso necessariamente dovrà cambiare la fede. Non possono rimanere intatte fede e obbedienza, se vi è un cambiamento o in Dio o nella sua Parola. Anticamente il Signore si è rivelato ad Abramo come Onnipotente. </w:t>
      </w:r>
      <w:r w:rsidRPr="0034687F">
        <w:rPr>
          <w:rFonts w:ascii="Arial" w:eastAsia="Times New Roman" w:hAnsi="Arial"/>
          <w:i/>
          <w:iCs/>
          <w:color w:val="000000"/>
          <w:sz w:val="24"/>
          <w:szCs w:val="32"/>
          <w:lang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sidRPr="0034687F">
        <w:rPr>
          <w:rFonts w:ascii="Arial" w:eastAsia="Times New Roman" w:hAnsi="Arial"/>
          <w:color w:val="000000"/>
          <w:sz w:val="24"/>
          <w:szCs w:val="32"/>
          <w:lang w:eastAsia="it-IT"/>
        </w:rPr>
        <w:t> (Gen 17,1-8). Dopo questa rivelazione necessariamente dovrà cambiare la fede di Abramo. Ora Lui sa che il Signore nel quale crede tutto può. Nulla gli è impossibile. Quanto ha promesso è capace di portarlo a compimento. Lui è l’Onnipotente.</w:t>
      </w:r>
    </w:p>
    <w:p w:rsidR="0034687F" w:rsidRPr="0034687F" w:rsidRDefault="0034687F" w:rsidP="0034687F">
      <w:pPr>
        <w:spacing w:after="120" w:line="240" w:lineRule="auto"/>
        <w:jc w:val="both"/>
        <w:rPr>
          <w:rFonts w:ascii="Arial" w:eastAsia="Times New Roman" w:hAnsi="Arial"/>
          <w:color w:val="000000"/>
          <w:sz w:val="18"/>
          <w:lang w:eastAsia="it-IT"/>
        </w:rPr>
      </w:pPr>
      <w:r w:rsidRPr="0034687F">
        <w:rPr>
          <w:rFonts w:ascii="Arial" w:eastAsia="Times New Roman" w:hAnsi="Arial"/>
          <w:color w:val="000000"/>
          <w:sz w:val="24"/>
          <w:szCs w:val="32"/>
          <w:lang w:eastAsia="it-IT"/>
        </w:rPr>
        <w:t>Ancora non si parla di Dio come il solo Signore, il solo Creatore del cielo e della terra. Con Mosè Dio si riveste di una seconda essenziale verità. Nessuno è come il Dio di Mosè. Lui è il Dio sopra tutti gli dèi ed anche il Dio al quale tutta la creazione presta obbedienza: </w:t>
      </w:r>
      <w:r w:rsidRPr="0034687F">
        <w:rPr>
          <w:rFonts w:ascii="Arial" w:eastAsia="Times New Roman" w:hAnsi="Arial"/>
          <w:i/>
          <w:iCs/>
          <w:color w:val="000000"/>
          <w:sz w:val="24"/>
          <w:szCs w:val="32"/>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w:t>
      </w:r>
      <w:r w:rsidRPr="0034687F">
        <w:rPr>
          <w:rFonts w:ascii="Arial" w:eastAsia="Times New Roman" w:hAnsi="Arial"/>
          <w:color w:val="000000"/>
          <w:sz w:val="24"/>
          <w:szCs w:val="32"/>
          <w:lang w:eastAsia="it-IT"/>
        </w:rPr>
        <w:t> (Es 15,8-11). Cambia la fede del popolo di Dio. Con il profeta Isaia il Signore è il solo Creatore del cielo e della terra, il solo Signore dei popoli e dell</w:t>
      </w:r>
      <w:r>
        <w:rPr>
          <w:rFonts w:ascii="Arial" w:eastAsia="Times New Roman" w:hAnsi="Arial"/>
          <w:color w:val="000000"/>
          <w:sz w:val="24"/>
          <w:szCs w:val="32"/>
          <w:lang w:eastAsia="it-IT"/>
        </w:rPr>
        <w:t>e</w:t>
      </w:r>
      <w:r w:rsidRPr="0034687F">
        <w:rPr>
          <w:rFonts w:ascii="Arial" w:eastAsia="Times New Roman" w:hAnsi="Arial"/>
          <w:color w:val="000000"/>
          <w:sz w:val="24"/>
          <w:szCs w:val="32"/>
          <w:lang w:eastAsia="it-IT"/>
        </w:rPr>
        <w:t xml:space="preserve"> nazioni, il solo Signore della storia. Tutto è sottoposto al suo volere. Lui governa il mondo: </w:t>
      </w:r>
      <w:r w:rsidRPr="0034687F">
        <w:rPr>
          <w:rFonts w:ascii="Arial" w:eastAsia="Times New Roman" w:hAnsi="Arial"/>
          <w:i/>
          <w:iCs/>
          <w:color w:val="000000"/>
          <w:sz w:val="24"/>
          <w:szCs w:val="32"/>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rsidR="0034687F" w:rsidRPr="0034687F" w:rsidRDefault="0034687F" w:rsidP="0034687F">
      <w:pPr>
        <w:spacing w:after="120" w:line="240" w:lineRule="auto"/>
        <w:jc w:val="both"/>
        <w:rPr>
          <w:rFonts w:ascii="Arial" w:eastAsia="Times New Roman" w:hAnsi="Arial"/>
          <w:color w:val="000000"/>
          <w:sz w:val="18"/>
          <w:lang w:eastAsia="it-IT"/>
        </w:rPr>
      </w:pPr>
      <w:r w:rsidRPr="0034687F">
        <w:rPr>
          <w:rFonts w:ascii="Arial" w:eastAsia="Times New Roman" w:hAnsi="Arial"/>
          <w:i/>
          <w:iCs/>
          <w:color w:val="000000"/>
          <w:sz w:val="24"/>
          <w:szCs w:val="32"/>
          <w:lang w:eastAsia="it-IT"/>
        </w:rPr>
        <w:t>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r w:rsidRPr="0034687F">
        <w:rPr>
          <w:rFonts w:ascii="Arial" w:eastAsia="Times New Roman" w:hAnsi="Arial"/>
          <w:color w:val="000000"/>
          <w:sz w:val="24"/>
          <w:szCs w:val="32"/>
          <w:lang w:eastAsia="it-IT"/>
        </w:rPr>
        <w:t> (Is 40</w:t>
      </w:r>
      <w:r>
        <w:rPr>
          <w:rFonts w:ascii="Arial" w:eastAsia="Times New Roman" w:hAnsi="Arial"/>
          <w:color w:val="000000"/>
          <w:sz w:val="24"/>
          <w:szCs w:val="32"/>
          <w:lang w:eastAsia="it-IT"/>
        </w:rPr>
        <w:t>,</w:t>
      </w:r>
      <w:r w:rsidRPr="0034687F">
        <w:rPr>
          <w:rFonts w:ascii="Arial" w:eastAsia="Times New Roman" w:hAnsi="Arial"/>
          <w:color w:val="000000"/>
          <w:sz w:val="24"/>
          <w:szCs w:val="32"/>
          <w:lang w:eastAsia="it-IT"/>
        </w:rPr>
        <w:t>11-26). Dinanzi ad una simile verità, necessariamente dovrà cambiare la fede del popolo del Signore. Quanto il Signore vuole lo compie sulla terra e nei cieli, oggi e nel lontano futuro. Dice una Parola oggi e Lui la può attuare anche fra mille anni. Mille anni sono come un giorno e un giorno come mille anni, Nasce una nuova speranza, perché nasce la certezza nel cuore che il Dio d’Israele è il solo Signore. </w:t>
      </w:r>
    </w:p>
    <w:p w:rsidR="0034687F" w:rsidRPr="0034687F" w:rsidRDefault="0034687F" w:rsidP="0034687F">
      <w:pPr>
        <w:spacing w:after="120" w:line="240" w:lineRule="auto"/>
        <w:jc w:val="both"/>
        <w:rPr>
          <w:rFonts w:ascii="Arial" w:eastAsia="Times New Roman" w:hAnsi="Arial"/>
          <w:color w:val="000000"/>
          <w:sz w:val="18"/>
          <w:lang w:eastAsia="it-IT"/>
        </w:rPr>
      </w:pPr>
      <w:r w:rsidRPr="0034687F">
        <w:rPr>
          <w:rFonts w:ascii="Arial" w:eastAsia="Times New Roman" w:hAnsi="Arial"/>
          <w:color w:val="000000"/>
          <w:sz w:val="24"/>
          <w:szCs w:val="32"/>
          <w:lang w:eastAsia="it-IT"/>
        </w:rPr>
        <w:t>Viene Gesù di Nazaret. Rivela una nuova verità di Dio, una nuova Parola, chiede una nuova obbedienza. Quella di Gesù è una rivelazione che manifesta la purissima verità di Dio. Nell’Antico Testamento Dio si rivelava nella sua relazione con il cielo, con la terra, con la storia, con il tempo, con l’intera creazione. Nel Nuovo Testamento Dio si rivela nel suo eterno mistero che è di unità nella natura divina e di trinità delle persone divine. Si rivela nell’Incarnazione del Figlio Eterno del Padre, si manifesta nel dono dello Spirito Santo ai credenti, anche Lui persona eterna in Dio. La verità di Dio e la nuova Parola di Dio necessariamente esigono una nuova fede. La fede antica non basta più. Per questo Gesù inizia la sua missione, invitando alla conversione e alla fede nel Vangelo: conversione alla purissima verità di Dio, Fede in ogni nuova Parola da lui annunciata: “</w:t>
      </w:r>
      <w:r w:rsidRPr="0034687F">
        <w:rPr>
          <w:rFonts w:ascii="Arial" w:eastAsia="Times New Roman" w:hAnsi="Arial"/>
          <w:i/>
          <w:iCs/>
          <w:color w:val="000000"/>
          <w:sz w:val="24"/>
          <w:szCs w:val="32"/>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34687F" w:rsidRPr="0034687F" w:rsidRDefault="0034687F" w:rsidP="0034687F">
      <w:pPr>
        <w:spacing w:after="120" w:line="240" w:lineRule="auto"/>
        <w:jc w:val="both"/>
        <w:rPr>
          <w:rFonts w:ascii="Arial" w:eastAsia="Times New Roman" w:hAnsi="Arial"/>
          <w:color w:val="000000"/>
          <w:sz w:val="18"/>
          <w:lang w:eastAsia="it-IT"/>
        </w:rPr>
      </w:pPr>
      <w:r w:rsidRPr="0034687F">
        <w:rPr>
          <w:rFonts w:ascii="Arial" w:eastAsia="Times New Roman" w:hAnsi="Arial"/>
          <w:i/>
          <w:iCs/>
          <w:color w:val="000000"/>
          <w:sz w:val="24"/>
          <w:szCs w:val="32"/>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Fu pure detto: “Chi ripudia la propria moglie, le dia l’atto del ripudio”. Ma io vi dico: chiunque ripudia la propria moglie, eccetto il caso di unione illegittima, la espone all’adulterio, e chiunque sposa una ripudiata, commette adulterio (Cfr. Mt 5,1-7,29). </w:t>
      </w:r>
      <w:r w:rsidRPr="0034687F">
        <w:rPr>
          <w:rFonts w:ascii="Arial" w:eastAsia="Times New Roman" w:hAnsi="Arial"/>
          <w:color w:val="000000"/>
          <w:sz w:val="24"/>
          <w:szCs w:val="32"/>
          <w:lang w:eastAsia="it-IT"/>
        </w:rPr>
        <w:t>Dinanzi a tanta nuova rivelazione del mistero di Dio e della sua volontà, la fede di ieri deve cedere il posto alla fede di oggi. Per questo urge la conversione alla nuova verità rivelata. Ecco perché Gesù dice: </w:t>
      </w:r>
      <w:r w:rsidRPr="0034687F">
        <w:rPr>
          <w:rFonts w:ascii="Arial" w:eastAsia="Times New Roman" w:hAnsi="Arial"/>
          <w:i/>
          <w:iCs/>
          <w:color w:val="000000"/>
          <w:sz w:val="24"/>
          <w:szCs w:val="32"/>
          <w:lang w:eastAsia="it-IT"/>
        </w:rPr>
        <w:t>“Se la vostra giustizia non supererà quella degli scribi e dei farisei, non entrerete nel regno dei cieli”.</w:t>
      </w:r>
      <w:r w:rsidRPr="0034687F">
        <w:rPr>
          <w:rFonts w:ascii="Arial" w:eastAsia="Times New Roman" w:hAnsi="Arial"/>
          <w:color w:val="000000"/>
          <w:sz w:val="24"/>
          <w:szCs w:val="32"/>
          <w:lang w:eastAsia="it-IT"/>
        </w:rPr>
        <w:t> Nuova verità nell’essenza, nuova verità della Parola, nuova fede.</w:t>
      </w:r>
    </w:p>
    <w:p w:rsidR="0034687F" w:rsidRPr="0034687F" w:rsidRDefault="0034687F" w:rsidP="0034687F">
      <w:pPr>
        <w:spacing w:after="120" w:line="240" w:lineRule="auto"/>
        <w:jc w:val="both"/>
        <w:rPr>
          <w:rFonts w:ascii="Arial" w:eastAsia="Times New Roman" w:hAnsi="Arial"/>
          <w:color w:val="000000"/>
          <w:sz w:val="18"/>
          <w:lang w:eastAsia="it-IT"/>
        </w:rPr>
      </w:pPr>
      <w:r w:rsidRPr="0034687F">
        <w:rPr>
          <w:rFonts w:ascii="Arial" w:eastAsia="Times New Roman" w:hAnsi="Arial"/>
          <w:i/>
          <w:iCs/>
          <w:color w:val="000000"/>
          <w:sz w:val="24"/>
          <w:szCs w:val="32"/>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rsidR="0034687F" w:rsidRPr="0034687F" w:rsidRDefault="0034687F" w:rsidP="0034687F">
      <w:pPr>
        <w:spacing w:after="120" w:line="240" w:lineRule="auto"/>
        <w:jc w:val="both"/>
        <w:rPr>
          <w:rFonts w:ascii="Arial" w:eastAsia="Times New Roman" w:hAnsi="Arial"/>
          <w:color w:val="000000"/>
          <w:sz w:val="18"/>
          <w:lang w:eastAsia="it-IT"/>
        </w:rPr>
      </w:pPr>
      <w:r w:rsidRPr="0034687F">
        <w:rPr>
          <w:rFonts w:ascii="Arial" w:eastAsia="Times New Roman" w:hAnsi="Arial"/>
          <w:color w:val="000000"/>
          <w:sz w:val="24"/>
          <w:szCs w:val="32"/>
          <w:lang w:eastAsia="it-IT"/>
        </w:rPr>
        <w:t>Gesù, il Figlio Unigenito del Padre, Dio nella sua natura e persona divina, si è rivelato onnipotente come il Padre, anzi è il Padre che lo ha manifestato in tutta la sua onnipotenza. In cosa ancora la fede di Marta non è perfetta? Essa crede in una verità di Cristo Signore: </w:t>
      </w:r>
      <w:r w:rsidRPr="0034687F">
        <w:rPr>
          <w:rFonts w:ascii="Arial" w:eastAsia="Times New Roman" w:hAnsi="Arial"/>
          <w:i/>
          <w:iCs/>
          <w:color w:val="000000"/>
          <w:sz w:val="24"/>
          <w:szCs w:val="32"/>
          <w:lang w:eastAsia="it-IT"/>
        </w:rPr>
        <w:t>“Io credo che tu sei il Cristo, il Figlio di Dio, colui che viene nel mondo”</w:t>
      </w:r>
      <w:r w:rsidRPr="0034687F">
        <w:rPr>
          <w:rFonts w:ascii="Arial" w:eastAsia="Times New Roman" w:hAnsi="Arial"/>
          <w:color w:val="000000"/>
          <w:sz w:val="24"/>
          <w:szCs w:val="32"/>
          <w:lang w:eastAsia="it-IT"/>
        </w:rPr>
        <w:t>. Non crede nell’altra verità: </w:t>
      </w:r>
      <w:r w:rsidRPr="0034687F">
        <w:rPr>
          <w:rFonts w:ascii="Arial" w:eastAsia="Times New Roman" w:hAnsi="Arial"/>
          <w:i/>
          <w:iCs/>
          <w:color w:val="000000"/>
          <w:sz w:val="24"/>
          <w:szCs w:val="32"/>
          <w:lang w:eastAsia="it-IT"/>
        </w:rPr>
        <w:t>“Io sono la risurrezione e la vita; chi crede in me, anche se muore, vivrà; chiunque vive e crede in me, non morirà in eterno”</w:t>
      </w:r>
      <w:r w:rsidRPr="0034687F">
        <w:rPr>
          <w:rFonts w:ascii="Arial" w:eastAsia="Times New Roman" w:hAnsi="Arial"/>
          <w:color w:val="000000"/>
          <w:sz w:val="24"/>
          <w:szCs w:val="32"/>
          <w:lang w:eastAsia="it-IT"/>
        </w:rPr>
        <w:t>. Neanche crede nella Parola di Gesù: </w:t>
      </w:r>
      <w:r w:rsidRPr="0034687F">
        <w:rPr>
          <w:rFonts w:ascii="Arial" w:eastAsia="Times New Roman" w:hAnsi="Arial"/>
          <w:i/>
          <w:iCs/>
          <w:color w:val="000000"/>
          <w:sz w:val="24"/>
          <w:szCs w:val="32"/>
          <w:lang w:eastAsia="it-IT"/>
        </w:rPr>
        <w:t>“Tuo fratello risorgerà”</w:t>
      </w:r>
      <w:r w:rsidRPr="0034687F">
        <w:rPr>
          <w:rFonts w:ascii="Arial" w:eastAsia="Times New Roman" w:hAnsi="Arial"/>
          <w:color w:val="000000"/>
          <w:sz w:val="24"/>
          <w:szCs w:val="32"/>
          <w:lang w:eastAsia="it-IT"/>
        </w:rPr>
        <w:t>. Marta vive ancora con una fede inadeguata, incompleta, imperfetta, solo parziale. Se noi oggi volessimo esaminare la nostra fede di cristiani, dovremmo confessare per onestà storica che vi è stata una involuzione così rapida e travolgente, da renderla irriconoscibile. Non si crede più nel mistero del Dio uno nella sostanza e trino nelle Persone. Non si crede in Cristo, Verbo Incarnato, Salvatore, Redentore, Mediatore unico tra Dio e l’intero universo. Non si crede nella Parola di Cristo Gesù, la sola che è di vita eterna. Non si crede nel nome di Gesù, il solo nel quale è stabilito che siamo salvati. Non si crede nella grazia dei sacramenti. Non si crede nello Spirito Santo. Non si crede nella possibilità di osservare per grazia la Legge del Signore. Non si crede nella Chiesa come sacramento universale di salvezza e di redenzione. Non si crede nella verità operata dai sacramenti in colui che li riceve. Ora, se un cristiano non crede nella sua verità, nuova vera creazione operata dal Padre, in Cristo, per lo Spirito Santo, ha perso ogni possibilità di parlare al mondo. Oggi si vuole la Chiesa maestra di accoglienza, rinnegata però nel suo vero grembo di Madre che genera figli a Dio. Si vuole un uomo pieno di misericordia, rinnegando però il vero grembo dal quale si attinge la vera misericordia che è il cuore di Cristo Gesù. La forza della Chiesa è Cristo. Si toglie Cristo dal cuore della Chiesa, si fa di essa un cadavere in putrefazione. Possiamo dire che la Chiesa è nel sepolcro da quattro giorni e già puzza. Se Cristo non viene e non si dona ad essa come la sua vera anima, non c’è speranza.</w:t>
      </w:r>
    </w:p>
    <w:p w:rsidR="0034687F" w:rsidRPr="0034687F" w:rsidRDefault="0034687F" w:rsidP="0034687F">
      <w:pPr>
        <w:spacing w:after="120" w:line="240" w:lineRule="auto"/>
        <w:jc w:val="both"/>
        <w:rPr>
          <w:rFonts w:ascii="Arial" w:eastAsia="Times New Roman" w:hAnsi="Arial"/>
          <w:color w:val="000000"/>
          <w:sz w:val="18"/>
          <w:lang w:eastAsia="it-IT"/>
        </w:rPr>
      </w:pPr>
      <w:r w:rsidRPr="0034687F">
        <w:rPr>
          <w:rFonts w:ascii="Arial" w:eastAsia="Times New Roman" w:hAnsi="Arial"/>
          <w:color w:val="000000"/>
          <w:sz w:val="24"/>
          <w:szCs w:val="32"/>
          <w:lang w:eastAsia="it-IT"/>
        </w:rPr>
        <w:t>Madre di Dio, Angeli, Santi, intercedete e fate venire Cristo Gesù per la nostra risurrezione.</w:t>
      </w:r>
    </w:p>
    <w:p w:rsidR="0034687F" w:rsidRPr="002F4931" w:rsidRDefault="0034687F" w:rsidP="002F4931">
      <w:pPr>
        <w:pStyle w:val="Nessunaspaziatura"/>
        <w:numPr>
          <w:ilvl w:val="0"/>
          <w:numId w:val="0"/>
        </w:numPr>
        <w:ind w:left="567"/>
        <w:rPr>
          <w:rStyle w:val="Enfasicorsivo"/>
          <w:i w:val="0"/>
          <w:sz w:val="22"/>
        </w:rPr>
      </w:pPr>
    </w:p>
    <w:p w:rsidR="002F4931" w:rsidRPr="002F4931" w:rsidRDefault="002F4931" w:rsidP="002F4931">
      <w:pPr>
        <w:pStyle w:val="Nessunaspaziatura"/>
        <w:rPr>
          <w:iCs/>
          <w:sz w:val="22"/>
        </w:rPr>
      </w:pPr>
      <w:r w:rsidRPr="002F4931">
        <w:rPr>
          <w:color w:val="000000"/>
          <w:szCs w:val="27"/>
        </w:rPr>
        <w:t>MEDITAZIONE - NON TI È LECITO TENERLA CON TE! La religione dei figli d’Israele si fonda su un patto, un’alleanza, si potrebbe anche dire un accordo o un contratto tra Dio e la discendenza di Abramo. </w:t>
      </w:r>
    </w:p>
    <w:p w:rsidR="002F4931" w:rsidRPr="002F4931" w:rsidRDefault="002F4931" w:rsidP="002F4931">
      <w:pPr>
        <w:pStyle w:val="Nessunaspaziatura"/>
        <w:rPr>
          <w:iCs/>
          <w:sz w:val="22"/>
        </w:rPr>
      </w:pPr>
      <w:r w:rsidRPr="002F4931">
        <w:rPr>
          <w:color w:val="000000"/>
          <w:szCs w:val="27"/>
        </w:rPr>
        <w:t>Prima Dio ha rivelato al suo popolo cosa Lui è capace di fare: prendere un popolo schiavo in Egitto, liberarlo dalla dura servitù nella quale era condannato a vivere, facendolo passare attraverso il Mar Rosso a piedi asciutti. </w:t>
      </w:r>
    </w:p>
    <w:p w:rsidR="002F4931" w:rsidRPr="002F4931" w:rsidRDefault="002F4931" w:rsidP="002F4931">
      <w:pPr>
        <w:pStyle w:val="Nessunaspaziatura"/>
        <w:rPr>
          <w:iCs/>
          <w:sz w:val="22"/>
        </w:rPr>
      </w:pPr>
      <w:r w:rsidRPr="002F4931">
        <w:rPr>
          <w:color w:val="000000"/>
          <w:szCs w:val="27"/>
        </w:rPr>
        <w:t>Lo ha anche aiutato ad attraversare un deserto abitato solo da serpenti velenosi senza alcuna forma di vita. Il pane cadeva dal cielo. L’acqua scaturiva dalla roccia. </w:t>
      </w:r>
    </w:p>
    <w:p w:rsidR="002F4931" w:rsidRPr="002F4931" w:rsidRDefault="002F4931" w:rsidP="002F4931">
      <w:pPr>
        <w:pStyle w:val="Nessunaspaziatura"/>
        <w:rPr>
          <w:iCs/>
          <w:sz w:val="22"/>
        </w:rPr>
      </w:pPr>
      <w:r w:rsidRPr="002F4931">
        <w:rPr>
          <w:color w:val="000000"/>
          <w:szCs w:val="27"/>
        </w:rPr>
        <w:t>Questo Dio Onnipotente, Signore, alla cui Parola è obbligata ad obbedire tutta la creazione visibile e invisibile, propone un patto ai figli d’Israele: “</w:t>
      </w:r>
      <w:r w:rsidRPr="002F4931">
        <w:rPr>
          <w:i/>
          <w:color w:val="000000"/>
          <w:szCs w:val="27"/>
        </w:rPr>
        <w:t>Io sarò il vostro Dio. Vi condurrò su ali d’aquila come ho fatto per il passato, vi custodirò, vi proteggerò.</w:t>
      </w:r>
      <w:r w:rsidRPr="002F4931">
        <w:rPr>
          <w:color w:val="000000"/>
          <w:szCs w:val="27"/>
        </w:rPr>
        <w:t> </w:t>
      </w:r>
    </w:p>
    <w:p w:rsidR="002F4931" w:rsidRPr="002F4931" w:rsidRDefault="002F4931" w:rsidP="002F4931">
      <w:pPr>
        <w:pStyle w:val="Nessunaspaziatura"/>
        <w:rPr>
          <w:i/>
          <w:iCs/>
          <w:sz w:val="22"/>
        </w:rPr>
      </w:pPr>
      <w:r w:rsidRPr="002F4931">
        <w:rPr>
          <w:i/>
          <w:color w:val="000000"/>
          <w:szCs w:val="27"/>
        </w:rPr>
        <w:t>Vi libererò da ogni nemico, vi nutrirò, vi benedirò con ogni benedizione. Vi farò crescere fino a divenire un popolo numeroso, mai vi mancherà qualcosa, la terra che vi darò produrrà ogni bene in abbondanza. </w:t>
      </w:r>
    </w:p>
    <w:p w:rsidR="002F4931" w:rsidRPr="002F4931" w:rsidRDefault="002F4931" w:rsidP="002F4931">
      <w:pPr>
        <w:pStyle w:val="Nessunaspaziatura"/>
        <w:rPr>
          <w:iCs/>
          <w:sz w:val="22"/>
        </w:rPr>
      </w:pPr>
      <w:r w:rsidRPr="002F4931">
        <w:rPr>
          <w:i/>
          <w:color w:val="000000"/>
          <w:szCs w:val="27"/>
        </w:rPr>
        <w:t>Da parte vostra voi però dovete osservare i miei comandamenti, le mie Leggi, i miei Statuti. Dovete ascoltare la mia voce</w:t>
      </w:r>
      <w:r w:rsidRPr="002F4931">
        <w:rPr>
          <w:color w:val="000000"/>
          <w:szCs w:val="27"/>
        </w:rPr>
        <w:t>”. In questa Legge da osservare, vi è un comandamento che regola le relazioni all’interno del matrimonio: </w:t>
      </w:r>
    </w:p>
    <w:p w:rsidR="002F4931" w:rsidRPr="002F4931" w:rsidRDefault="002F4931" w:rsidP="002F4931">
      <w:pPr>
        <w:pStyle w:val="Nessunaspaziatura"/>
        <w:rPr>
          <w:iCs/>
          <w:sz w:val="22"/>
        </w:rPr>
      </w:pPr>
      <w:r w:rsidRPr="002F4931">
        <w:rPr>
          <w:color w:val="000000"/>
          <w:szCs w:val="27"/>
        </w:rPr>
        <w:t>l’uomo e la donna sono obbligati a non commettere adulterio, cioè a non avere alcuna relazione sessuale, carnale, con altri uomini, con altre donne. Il matrimonio dovrà conservarsi senza macchia. </w:t>
      </w:r>
    </w:p>
    <w:p w:rsidR="002F4931" w:rsidRPr="002F4931" w:rsidRDefault="002F4931" w:rsidP="002F4931">
      <w:pPr>
        <w:pStyle w:val="Nessunaspaziatura"/>
        <w:rPr>
          <w:iCs/>
          <w:sz w:val="22"/>
        </w:rPr>
      </w:pPr>
      <w:r w:rsidRPr="002F4931">
        <w:rPr>
          <w:color w:val="000000"/>
          <w:szCs w:val="27"/>
        </w:rPr>
        <w:t>La fedeltà dell’uomo alla donna e della donna all’uomo dovrà durare fino alla morte. L’obbedienza alla Legge del Signore è tutto nella relazione con Dio. Se la Legge non si osserva, l’alleanza è infranta. Dio non è più obbligato a mantenere la Parola data. Il patto è stato rotto. </w:t>
      </w:r>
    </w:p>
    <w:p w:rsidR="002F4931" w:rsidRPr="002F4931" w:rsidRDefault="002F4931" w:rsidP="002F4931">
      <w:pPr>
        <w:pStyle w:val="Nessunaspaziatura"/>
        <w:rPr>
          <w:iCs/>
          <w:sz w:val="22"/>
        </w:rPr>
      </w:pPr>
      <w:r w:rsidRPr="002F4931">
        <w:rPr>
          <w:color w:val="000000"/>
          <w:szCs w:val="27"/>
        </w:rPr>
        <w:t>Ma il Dio di Abramo, Isacco e Giacobbe, non vuole la morte dei peccatori e per questo manda i suoi profeti per invitare il popolo alla conversione, che è il ritorno alla purezza dell’obbedienza ad ogni Parola che è uscita dalla sua bocca. </w:t>
      </w:r>
    </w:p>
    <w:p w:rsidR="002F4931" w:rsidRPr="002F4931" w:rsidRDefault="002F4931" w:rsidP="002F4931">
      <w:pPr>
        <w:pStyle w:val="Nessunaspaziatura"/>
        <w:rPr>
          <w:iCs/>
          <w:sz w:val="22"/>
        </w:rPr>
      </w:pPr>
      <w:r w:rsidRPr="002F4931">
        <w:rPr>
          <w:color w:val="000000"/>
          <w:szCs w:val="27"/>
        </w:rPr>
        <w:t>Se chi ha trasgredito l’alleanza si converte, ritorna nell’obbedienza, il peccato viene perdonato e la colpa rimessa con le opere della misericordia. Se non c’è conversione e si persiste nella trasgressione non ci sarà alcuna accoglienza nelle dimore eterne del Signore. </w:t>
      </w:r>
    </w:p>
    <w:p w:rsidR="002F4931" w:rsidRPr="002F4931" w:rsidRDefault="002F4931" w:rsidP="002F4931">
      <w:pPr>
        <w:pStyle w:val="Nessunaspaziatura"/>
        <w:rPr>
          <w:iCs/>
          <w:sz w:val="22"/>
        </w:rPr>
      </w:pPr>
      <w:r w:rsidRPr="002F4931">
        <w:rPr>
          <w:color w:val="000000"/>
          <w:szCs w:val="27"/>
        </w:rPr>
        <w:t>Il trasgressore sarà gettato nelle tenebre per sempre. Sarà escluso dalla casa della luce per l’eternità. Questi i termini dell’alleanza. Erodìade lascia il marito Filippo e se ne va con Erode, che è il fratello di Filippo. </w:t>
      </w:r>
    </w:p>
    <w:p w:rsidR="002F4931" w:rsidRPr="002F4931" w:rsidRDefault="002F4931" w:rsidP="002F4931">
      <w:pPr>
        <w:pStyle w:val="Nessunaspaziatura"/>
        <w:rPr>
          <w:iCs/>
          <w:sz w:val="22"/>
        </w:rPr>
      </w:pPr>
      <w:r w:rsidRPr="002F4931">
        <w:rPr>
          <w:color w:val="000000"/>
          <w:szCs w:val="27"/>
        </w:rPr>
        <w:t>Il Signore, volendo la sua salvezza eterna, gli manda il suo profeta perché avvisi il re che non gli è lecito tenere con sé la moglie del fratello. È cosa contraria alla Legge dell’alleanza. </w:t>
      </w:r>
    </w:p>
    <w:p w:rsidR="002F4931" w:rsidRPr="002F4931" w:rsidRDefault="002F4931" w:rsidP="002F4931">
      <w:pPr>
        <w:pStyle w:val="Nessunaspaziatura"/>
        <w:rPr>
          <w:iCs/>
          <w:sz w:val="22"/>
        </w:rPr>
      </w:pPr>
      <w:r w:rsidRPr="002F4931">
        <w:rPr>
          <w:color w:val="000000"/>
          <w:szCs w:val="27"/>
        </w:rPr>
        <w:t>Se lui persevera in questa trasgressione, per lui si chiuderanno per sempre le porte della vita. Anche lui farà la sorte degli infedeli, cioè di coloro che non hanno mantenuto fede all’alleanza giurata con il loro Dio e Signore. </w:t>
      </w:r>
    </w:p>
    <w:p w:rsidR="002F4931" w:rsidRPr="002F4931" w:rsidRDefault="002F4931" w:rsidP="002F4931">
      <w:pPr>
        <w:pStyle w:val="Nessunaspaziatura"/>
        <w:rPr>
          <w:iCs/>
          <w:sz w:val="22"/>
        </w:rPr>
      </w:pPr>
      <w:r w:rsidRPr="002F4931">
        <w:rPr>
          <w:color w:val="000000"/>
          <w:szCs w:val="27"/>
        </w:rPr>
        <w:t>Di sicuro Erode avrebbe anche ascoltato la voce del profeta. Erodìade invece, donna malvagia e crudele, lo teneva in suo potere. Mai gli avrebbe permesso di ascoltare la voce di Giovanni. Anzi odiava così tanto il profeta da desiderare la sua morte. </w:t>
      </w:r>
    </w:p>
    <w:p w:rsidR="002F4931" w:rsidRPr="002F4931" w:rsidRDefault="002F4931" w:rsidP="002F4931">
      <w:pPr>
        <w:pStyle w:val="Nessunaspaziatura"/>
        <w:rPr>
          <w:iCs/>
          <w:sz w:val="22"/>
        </w:rPr>
      </w:pPr>
      <w:r w:rsidRPr="002F4931">
        <w:rPr>
          <w:color w:val="000000"/>
          <w:szCs w:val="27"/>
        </w:rPr>
        <w:t>L’odio sa aspettare. Sa come cogliere le occasioni quando queste si presenteranno. Basta solo sapere attendere. </w:t>
      </w:r>
    </w:p>
    <w:p w:rsidR="002F4931" w:rsidRPr="002F4931" w:rsidRDefault="002F4931" w:rsidP="002F4931">
      <w:pPr>
        <w:pStyle w:val="Nessunaspaziatura"/>
        <w:rPr>
          <w:iCs/>
          <w:sz w:val="22"/>
        </w:rPr>
      </w:pPr>
      <w:r w:rsidRPr="002F4931">
        <w:rPr>
          <w:color w:val="000000"/>
          <w:szCs w:val="27"/>
        </w:rPr>
        <w:t>Oggi siamo andati ben oltre la profezia fatta dal Signore per bocca di Amos: “</w:t>
      </w:r>
      <w:r w:rsidRPr="002F4931">
        <w:rPr>
          <w:color w:val="000000"/>
          <w:sz w:val="12"/>
          <w:szCs w:val="27"/>
        </w:rPr>
        <w:t xml:space="preserve"> </w:t>
      </w:r>
      <w:r>
        <w:rPr>
          <w:color w:val="000000"/>
          <w:szCs w:val="27"/>
        </w:rPr>
        <w:t>ʻ</w:t>
      </w:r>
      <w:r w:rsidRPr="002F4931">
        <w:rPr>
          <w:i/>
          <w:color w:val="000000"/>
          <w:szCs w:val="27"/>
        </w:rPr>
        <w:t>Ecco, verranno giorni – oracolo del Signore Dio – in cui manderò la fame nel paese; non fame di pane né sete di acqua, ma di ascoltare le parole del Signore</w:t>
      </w:r>
      <w:r>
        <w:rPr>
          <w:i/>
          <w:color w:val="000000"/>
          <w:szCs w:val="27"/>
        </w:rPr>
        <w:t>ʼ</w:t>
      </w:r>
      <w:r w:rsidRPr="002F4931">
        <w:rPr>
          <w:i/>
          <w:color w:val="000000"/>
          <w:szCs w:val="27"/>
        </w:rPr>
        <w:t>. </w:t>
      </w:r>
    </w:p>
    <w:p w:rsidR="002F4931" w:rsidRPr="002F4931" w:rsidRDefault="002F4931" w:rsidP="002F4931">
      <w:pPr>
        <w:pStyle w:val="Nessunaspaziatura"/>
        <w:rPr>
          <w:iCs/>
          <w:sz w:val="22"/>
        </w:rPr>
      </w:pPr>
      <w:r w:rsidRPr="002F4931">
        <w:rPr>
          <w:i/>
          <w:color w:val="000000"/>
          <w:szCs w:val="27"/>
        </w:rPr>
        <w:t>Allora andranno errando da un mare all’altro e vagheranno da settentrione a oriente, per cercare la parola del Signore, ma non la troveranno</w:t>
      </w:r>
      <w:r>
        <w:rPr>
          <w:color w:val="000000"/>
          <w:szCs w:val="27"/>
        </w:rPr>
        <w:t>”</w:t>
      </w:r>
      <w:r w:rsidRPr="002F4931">
        <w:rPr>
          <w:color w:val="000000"/>
          <w:szCs w:val="27"/>
        </w:rPr>
        <w:t xml:space="preserve"> (Am 8,11-12). </w:t>
      </w:r>
    </w:p>
    <w:p w:rsidR="00D61714" w:rsidRPr="00D61714" w:rsidRDefault="002F4931" w:rsidP="002F4931">
      <w:pPr>
        <w:pStyle w:val="Nessunaspaziatura"/>
        <w:rPr>
          <w:iCs/>
          <w:sz w:val="22"/>
        </w:rPr>
      </w:pPr>
      <w:r w:rsidRPr="002F4931">
        <w:rPr>
          <w:color w:val="000000"/>
          <w:szCs w:val="27"/>
        </w:rPr>
        <w:t>Non solo non ricordiamo al cristiano che lui ha stretto con Dio un’alleanza di vita eterna con il Padre, in Cristo, per opera dello Spirito Santo e questa alleanza lo obbliga all’obbedienza ad ogni Comandamento della Legge. </w:t>
      </w:r>
    </w:p>
    <w:p w:rsidR="009D7B53" w:rsidRPr="009D7B53" w:rsidRDefault="002F4931" w:rsidP="002F4931">
      <w:pPr>
        <w:pStyle w:val="Nessunaspaziatura"/>
        <w:rPr>
          <w:iCs/>
          <w:sz w:val="22"/>
        </w:rPr>
      </w:pPr>
      <w:r w:rsidRPr="002F4931">
        <w:rPr>
          <w:color w:val="000000"/>
          <w:szCs w:val="27"/>
        </w:rPr>
        <w:t>Non solo non ricordiamo che trasgredire la Legge sulla quale si fonda la nostra relazione con Lui ci priva di ogni diritto di partecipare oggi e domani nell’eternità ai beni divini promessi. Non solo non si si grida che la trasgressione ci condanna per l’eternità. </w:t>
      </w:r>
    </w:p>
    <w:p w:rsidR="009D7B53" w:rsidRPr="009D7B53" w:rsidRDefault="002F4931" w:rsidP="002F4931">
      <w:pPr>
        <w:pStyle w:val="Nessunaspaziatura"/>
        <w:rPr>
          <w:iCs/>
          <w:sz w:val="22"/>
        </w:rPr>
      </w:pPr>
      <w:r w:rsidRPr="002F4931">
        <w:rPr>
          <w:color w:val="000000"/>
          <w:szCs w:val="27"/>
        </w:rPr>
        <w:t>In più si aggiunge che ogni tendenza sessuale è buona dinanzi al Signore. In più si predica che l’adulterio è esperienza necessaria al vero amore e che ogni legame di uomo con uomo, di donna con donna, e anche di uomo e donna con animali è vero amore. </w:t>
      </w:r>
    </w:p>
    <w:p w:rsidR="002F4931" w:rsidRPr="002F4931" w:rsidRDefault="002F4931" w:rsidP="002F4931">
      <w:pPr>
        <w:pStyle w:val="Nessunaspaziatura"/>
        <w:rPr>
          <w:iCs/>
          <w:sz w:val="22"/>
        </w:rPr>
      </w:pPr>
      <w:r w:rsidRPr="002F4931">
        <w:rPr>
          <w:color w:val="000000"/>
          <w:szCs w:val="27"/>
        </w:rPr>
        <w:t>Ognuno può vivere come gli pare. Il cristiano deve sapere che il vero Dio, il solo Dio vivo e vero, domani non lo accoglierà nella sua casa di luce. Madre di Dio, Angeli, Santi, fate che ogni discepolo di Gesù sia fedele alla Legge. </w:t>
      </w:r>
    </w:p>
    <w:p w:rsidR="002F4931" w:rsidRDefault="002F4931" w:rsidP="002F4931">
      <w:pPr>
        <w:pStyle w:val="Nessunaspaziatura"/>
        <w:numPr>
          <w:ilvl w:val="0"/>
          <w:numId w:val="0"/>
        </w:numPr>
        <w:ind w:left="567" w:hanging="567"/>
        <w:rPr>
          <w:color w:val="000000"/>
          <w:szCs w:val="27"/>
        </w:rPr>
      </w:pPr>
    </w:p>
    <w:p w:rsidR="00B5559D" w:rsidRDefault="002F4931" w:rsidP="00B5559D">
      <w:pPr>
        <w:pStyle w:val="Nessunaspaziatura"/>
      </w:pPr>
      <w:r w:rsidRPr="002F4931">
        <w:t>RIFLESSIONE – IL FINE DELLA CARITÀ. È giusto chiederci: qual è il fine della carità? Risposta: Il fine della carità è l’edificazione del corpo di Cristo che avviene con la crescita armoniosa della comunità ecclesiale. Quando la comunità ecclesiale cresce nella grande armonia? </w:t>
      </w:r>
    </w:p>
    <w:p w:rsidR="00B5559D" w:rsidRDefault="002F4931" w:rsidP="000B7AD5">
      <w:pPr>
        <w:pStyle w:val="Nessunaspaziatura"/>
      </w:pPr>
      <w:r w:rsidRPr="002F4931">
        <w:t>Quando si forma il corpo di Cristo con l’aggiunta di nuovi battezzati. Quando ogni nuovo membro aggiunto cresce nella conformazione al suo Maestro e Signore, Crocifisso per la nostra redenzione eterna. Il fine della carità è mostrare al mondo la vera bellezza del corpo di Cristo. </w:t>
      </w:r>
    </w:p>
    <w:p w:rsidR="00B5559D" w:rsidRDefault="002F4931" w:rsidP="000B7AD5">
      <w:pPr>
        <w:pStyle w:val="Nessunaspaziatura"/>
      </w:pPr>
      <w:r w:rsidRPr="002F4931">
        <w:t>Quando il discepolo del Signore non edifica più l’assemblea, perché non si conforma lui a Cristo Gesù e perché non aiuta ogni altro uomo a divenire corpo di Cristo per conformarsi a Lui, la comunità è destinata alla morte. Non ha vera vita in sé. Non genera vita attorno a sé. </w:t>
      </w:r>
    </w:p>
    <w:p w:rsidR="00B5559D" w:rsidRDefault="002F4931" w:rsidP="000B7AD5">
      <w:pPr>
        <w:pStyle w:val="Nessunaspaziatura"/>
      </w:pPr>
      <w:r w:rsidRPr="002F4931">
        <w:t>La Chiesa vive di due missioni: quella dell’edificazione di se stessa nella conformazione a Cristo Gesù e l’altra della formazione del corpo di Cristo. Tutte e due le missione si svolgono mediante il dono della Parola nello Spirito Santo. Non si dona la Parola, tutto muore. </w:t>
      </w:r>
    </w:p>
    <w:p w:rsidR="00B5559D" w:rsidRDefault="002F4931" w:rsidP="000B7AD5">
      <w:pPr>
        <w:pStyle w:val="Nessunaspaziatura"/>
      </w:pPr>
      <w:r w:rsidRPr="002F4931">
        <w:t>Il fine di ogni opera e parola del discepolo di Gesù è quello di portare ogni uomo a Cristo, facendolo suo corpo nello Spirito Santo. Tutto questo può avvenire solo attraverso la predicazione del Vangelo. Se il Vangelo non viene predicato, muore la comunità ecclesiale. </w:t>
      </w:r>
    </w:p>
    <w:p w:rsidR="00B5559D" w:rsidRDefault="002F4931" w:rsidP="000B7AD5">
      <w:pPr>
        <w:pStyle w:val="Nessunaspaziatura"/>
      </w:pPr>
      <w:r w:rsidRPr="002F4931">
        <w:t>Quali sono allora le cose necessarie per l’edificazione della vera comunità ecclesiale? Il dono della Parola o del Vangelo, attraverso il suo ricordo e il suo annunzio, e la conoscenza della verità che è nella Parola, sempre presi per mano e condotti dallo Spirito Santo. </w:t>
      </w:r>
    </w:p>
    <w:p w:rsidR="003C24F9" w:rsidRDefault="002F4931" w:rsidP="000B7AD5">
      <w:pPr>
        <w:pStyle w:val="Nessunaspaziatura"/>
      </w:pPr>
      <w:r w:rsidRPr="002F4931">
        <w:t>È necessaria anche l’immersione senza alcuna interruzione nei sacramenti della Chiesa. Sono essi la sorgente della grazia. Se priviamo la comunità di queste cose necessarie, la condanniamo alla morte spirituale. Cosa succede se una comunità è spiritualmente morta? </w:t>
      </w:r>
    </w:p>
    <w:p w:rsidR="003C24F9" w:rsidRDefault="002F4931" w:rsidP="000B7AD5">
      <w:pPr>
        <w:pStyle w:val="Nessunaspaziatura"/>
      </w:pPr>
      <w:r w:rsidRPr="002F4931">
        <w:t>Quando una comunità muore spiritualmente, muore anche fisicamente. A poco a poco avviene la separazione degli uni dagli altri e anche l’allontanamento fisico. Queste cose necessarie mai debbono venire meno. Dono della Parola e frequenza ai sacramenti sono la vita della comunità. </w:t>
      </w:r>
    </w:p>
    <w:p w:rsidR="003C24F9" w:rsidRDefault="002F4931" w:rsidP="000B7AD5">
      <w:pPr>
        <w:pStyle w:val="Nessunaspaziatura"/>
      </w:pPr>
      <w:r w:rsidRPr="002F4931">
        <w:t>Se queste cose vengono omesse, si decreta la morte di ogni comunità ecclesiale. L’annunzio del Vangelo deve essere chiaro, esplicito, con somma fedeltà. Dio parla all’uomo con una Parola che è Legge, Comando, Statuto, Profezia, Oracolo, Promessa, Giuramento. </w:t>
      </w:r>
    </w:p>
    <w:p w:rsidR="003C24F9" w:rsidRDefault="002F4931" w:rsidP="000B7AD5">
      <w:pPr>
        <w:pStyle w:val="Nessunaspaziatura"/>
      </w:pPr>
      <w:r w:rsidRPr="002F4931">
        <w:t>Così anche è necessario che l’uomo parli all’uomo con parole inequivocabili. Il discepolo di Gesù è missionario del suo Vangelo, della sua Parola. È obbligato a dire sempre una parola nello Spirito Santo per l’edificazione della comunità, per la conversione dei cuori. </w:t>
      </w:r>
    </w:p>
    <w:p w:rsidR="003C24F9" w:rsidRDefault="002F4931" w:rsidP="000B7AD5">
      <w:pPr>
        <w:pStyle w:val="Nessunaspaziatura"/>
      </w:pPr>
      <w:r w:rsidRPr="002F4931">
        <w:t>Sarebbe sufficiente meditare, riflettere, pensare sul fine della carità, che è il fine del cristiano, e subito capiremmo che siamo fuori della divina verità. Ci preoccupiamo di tutto, ma non di edificare la comunità. Oggi si vuole un uomo senza più appartenenza, senza legami. </w:t>
      </w:r>
    </w:p>
    <w:p w:rsidR="003C24F9" w:rsidRDefault="002F4931" w:rsidP="000B7AD5">
      <w:pPr>
        <w:pStyle w:val="Nessunaspaziatura"/>
      </w:pPr>
      <w:r w:rsidRPr="002F4931">
        <w:t>Si vuole un uomo che non appartenga né a Dio né a Cristo Gesù né allo Spirito Santo né alla Chiesa né al Vangelo né alla grazia. Né il Padre ha mandato il Figlio e né il Figlio ha dato lo Spirito Santo perché gli uomini rimanessero senza legame, senza appartenenza. </w:t>
      </w:r>
    </w:p>
    <w:p w:rsidR="003C24F9" w:rsidRDefault="002F4931" w:rsidP="000B7AD5">
      <w:pPr>
        <w:pStyle w:val="Nessunaspaziatura"/>
      </w:pPr>
      <w:r w:rsidRPr="002F4931">
        <w:t>Il Padre vuole che tutti siano in Cristo e tutti vivano con Cristo e per Cristo. Edificare, formare, far crescere la Chiesa in numero e in santità è il mandato di Cristo Gesù consegnato ai suoi Apostoli. È un mandato che mai dovrà venire meno. È un mandato perenne. </w:t>
      </w:r>
    </w:p>
    <w:p w:rsidR="003C24F9" w:rsidRDefault="002F4931" w:rsidP="000B7AD5">
      <w:pPr>
        <w:pStyle w:val="Nessunaspaziatura"/>
      </w:pPr>
      <w:r w:rsidRPr="002F4931">
        <w:t>Cambiano i tempi, ma non cambia il mandato, non cambia lo statuto, perché non cambia la volontà del Padre nostro. Il bene della comunità o del corpo di Cristo deve essere il fine di ogni altro fine. È il fine che non può essere sostituito da nessun altro fine. </w:t>
      </w:r>
    </w:p>
    <w:p w:rsidR="003C24F9" w:rsidRDefault="002F4931" w:rsidP="000B7AD5">
      <w:pPr>
        <w:pStyle w:val="Nessunaspaziatura"/>
      </w:pPr>
      <w:r w:rsidRPr="002F4931">
        <w:t>Ecco allora la sola domanda che ognuno deve porsi in ogni cosa che dice o fa: Giova alla comunità? La cosa si fa. Non giova alla comunità? La cosa non va fatta. Si edifica la comunità? Si può agire. Non si edifica la comunità? Ci si deve astenere da quello che si sta facendo. </w:t>
      </w:r>
    </w:p>
    <w:p w:rsidR="003C24F9" w:rsidRDefault="002F4931" w:rsidP="000B7AD5">
      <w:pPr>
        <w:pStyle w:val="Nessunaspaziatura"/>
      </w:pPr>
      <w:r w:rsidRPr="002F4931">
        <w:t>Regola che mai dovrà essere disattesa per la vita della comunità è la spiegazione della Parola. La spiegazione è perché l’uomo comprenda quanto è nella Parola, nel Vangelo. Lasciare una comunità senza comprensione, perché senza spiegazione, è condannarla alla sparizione. </w:t>
      </w:r>
    </w:p>
    <w:p w:rsidR="003C24F9" w:rsidRDefault="002F4931" w:rsidP="000B7AD5">
      <w:pPr>
        <w:pStyle w:val="Nessunaspaziatura"/>
      </w:pPr>
      <w:r w:rsidRPr="002F4931">
        <w:t>Oggi in quanto a spiegazione e intelligenza non ci siamo proprio. Si procede per affermazioni. Ognuno afferma. Ognuno reclamizza il suo prodotto. Ogni propone il suo pensiero. Ma senza offrire nessuna spiegazione sulla bontà e sulla verità di ciò che dice. </w:t>
      </w:r>
    </w:p>
    <w:p w:rsidR="003C24F9" w:rsidRDefault="002F4931" w:rsidP="000B7AD5">
      <w:pPr>
        <w:pStyle w:val="Nessunaspaziatura"/>
      </w:pPr>
      <w:r w:rsidRPr="002F4931">
        <w:t>Trattiamo l'uomo non da uomo. Lo priviamo della sua intelligenza. Gesù non solo annunciava, non solo predicava, Lui spiegava, illuminava le menti, faceva comprendere ai suoi discepoli ogni cosa. Oggi purtroppo quasi sempre si procede per affermazioni, per frasi. </w:t>
      </w:r>
    </w:p>
    <w:p w:rsidR="003C24F9" w:rsidRDefault="002F4931" w:rsidP="000B7AD5">
      <w:pPr>
        <w:pStyle w:val="Nessunaspaziatura"/>
      </w:pPr>
      <w:r w:rsidRPr="002F4931">
        <w:t>Chi vuole giovare alla edificazione della comunità deve evitare ogni forma d’egoismo. L’egoismo mai dovrà essere legge nel corpo di Cristo. L’egoista non agisce da vero corpo di Cristo. Non ama il corpo di Cristo. Non ha a cuore il bene del corpo di Cristo. </w:t>
      </w:r>
    </w:p>
    <w:p w:rsidR="003C24F9" w:rsidRDefault="002F4931" w:rsidP="000B7AD5">
      <w:pPr>
        <w:pStyle w:val="Nessunaspaziatura"/>
      </w:pPr>
      <w:r w:rsidRPr="002F4931">
        <w:t>Il vero discepolo di Gesù deve conoscere invece un solo fine: vivere, operare, camminare, consumarsi, rinnegarsi per il corpo di Cristo. Siamo tutti tentati perché facciamo altro, perché così non edifichiamo il corpo di Cristo, non lo curiamo, non ci interessiamo di esso. </w:t>
      </w:r>
    </w:p>
    <w:p w:rsidR="007876AF" w:rsidRDefault="002F4931" w:rsidP="000B7AD5">
      <w:pPr>
        <w:pStyle w:val="Nessunaspaziatura"/>
      </w:pPr>
      <w:r w:rsidRPr="002F4931">
        <w:t>Si cade in tentazione quando ci si dimentica del fine primario, essenziale, fondamentale, comunitario e si perseguono fini particolari. Si è nella tentazione quando ministeri, carismi, missioni non avvicinano a Cristo Signore, anzi spesso allontanano da Lui. </w:t>
      </w:r>
    </w:p>
    <w:p w:rsidR="007876AF" w:rsidRDefault="002F4931" w:rsidP="000B7AD5">
      <w:pPr>
        <w:pStyle w:val="Nessunaspaziatura"/>
      </w:pPr>
      <w:r w:rsidRPr="002F4931">
        <w:t>Ad esempio: Un presbitero allontana dal Signore quando non è modello del gregge, quando custodisce le pecore malvolentieri, quando opera per un vile guadagno. Non rispetta così né fine e né modalità. Le modalità sono la verità di ogni esercizio o ministero. </w:t>
      </w:r>
    </w:p>
    <w:p w:rsidR="007876AF" w:rsidRDefault="002F4931" w:rsidP="000B7AD5">
      <w:pPr>
        <w:pStyle w:val="Nessunaspaziatura"/>
      </w:pPr>
      <w:r w:rsidRPr="002F4931">
        <w:t>Il presbitero avvicina invece alla comunità quando la sua Parola separa il bene dal male, il giusto dall’ingiusto, ciò che è secondo Dio, da ciò che non è secondo Dio. Lui sempre deve discerne</w:t>
      </w:r>
      <w:r w:rsidR="007876AF">
        <w:t>re</w:t>
      </w:r>
      <w:r w:rsidRPr="002F4931">
        <w:t xml:space="preserve"> la verità di una vita secondo Dio assieme alla falsità di una vita senza Dio. </w:t>
      </w:r>
    </w:p>
    <w:p w:rsidR="007876AF" w:rsidRPr="007876AF" w:rsidRDefault="002F4931" w:rsidP="000B7AD5">
      <w:pPr>
        <w:pStyle w:val="Nessunaspaziatura"/>
        <w:rPr>
          <w:spacing w:val="-2"/>
        </w:rPr>
      </w:pPr>
      <w:r w:rsidRPr="007876AF">
        <w:rPr>
          <w:spacing w:val="-2"/>
        </w:rPr>
        <w:t>Tutti dobbiamo operare questo discernimento di conformità al Vangelo. Vale per noi stessi e anche per gli altri. Operato questo discernimento, ognuno deve portare la sua vita nel Vangelo. Agendo poi con verità e con carità condurrà l’altro nel Vangelo. Via sublime di essere. </w:t>
      </w:r>
    </w:p>
    <w:p w:rsidR="007876AF" w:rsidRDefault="002F4931" w:rsidP="000B7AD5">
      <w:pPr>
        <w:pStyle w:val="Nessunaspaziatura"/>
      </w:pPr>
      <w:r w:rsidRPr="002F4931">
        <w:t>Il discernimento è necessario, obbligatorio. Oggi invece quasi tutti dicono: “Chi sono io per giudicare?”. Ciò significa che non ci s</w:t>
      </w:r>
      <w:r w:rsidR="007876AF">
        <w:t>i</w:t>
      </w:r>
      <w:r w:rsidRPr="002F4931">
        <w:t xml:space="preserve"> se</w:t>
      </w:r>
      <w:r w:rsidR="007876AF">
        <w:t>n</w:t>
      </w:r>
      <w:r w:rsidRPr="002F4931">
        <w:t>te idonei, capaci, abilitati a operare questo discernimento di conformità alla Parola del Signore. Il discernimento invece va operato. </w:t>
      </w:r>
    </w:p>
    <w:p w:rsidR="007876AF" w:rsidRDefault="002F4931" w:rsidP="000B7AD5">
      <w:pPr>
        <w:pStyle w:val="Nessunaspaziatura"/>
      </w:pPr>
      <w:r w:rsidRPr="002F4931">
        <w:t xml:space="preserve">Non operarlo è negazione del proprio essere discepoli di Gesù. </w:t>
      </w:r>
      <w:r w:rsidR="007876AF" w:rsidRPr="002F4931">
        <w:t>Il</w:t>
      </w:r>
      <w:r w:rsidRPr="002F4931">
        <w:t xml:space="preserve"> cristiano deve sapere in ogni istante se la sua vita è conforme al Vangelo. Deve anche, se vuole aiutare i fratelli, discernere quale vita non è conforme al Vangelo e farsi vero aiuto perché si ritorni in esso. </w:t>
      </w:r>
    </w:p>
    <w:p w:rsidR="007876AF" w:rsidRDefault="002F4931" w:rsidP="000B7AD5">
      <w:pPr>
        <w:pStyle w:val="Nessunaspaziatura"/>
      </w:pPr>
      <w:r w:rsidRPr="002F4931">
        <w:t>Se invece noi, quando sappiamo che un comportamento disattende la verità evangelica, scritturistica, di rivelazione diciamo: “Chi sono io per giudicare?”, non diamo una risposta nello Spirito. Sempre invece si deve dire: Non è secondo il Vangelo. Oppure: È secondo il Vangelo. </w:t>
      </w:r>
    </w:p>
    <w:p w:rsidR="007876AF" w:rsidRDefault="002F4931" w:rsidP="000B7AD5">
      <w:pPr>
        <w:pStyle w:val="Nessunaspaziatura"/>
      </w:pPr>
      <w:r w:rsidRPr="002F4931">
        <w:t>Una comunità cristiana deve sempre essere capace di manifestare che Dio è in mezzo ad essa. Come questo potrà avvenire? Avverrà se edifichiamo la comunità mettendo a frutto ogni dono e carisma e attività dello Spirito Santo. Nessuna modalità va omesse, ma tutte osservate. </w:t>
      </w:r>
    </w:p>
    <w:p w:rsidR="007876AF" w:rsidRDefault="002F4931" w:rsidP="000B7AD5">
      <w:pPr>
        <w:pStyle w:val="Nessunaspaziatura"/>
      </w:pPr>
      <w:r w:rsidRPr="002F4931">
        <w:t>Modalità essenziale è dire la verità nella carità. La comunità potrebbe avere tanti doni quanti sono i suoi figli. Se non vengono rispettati fini e modalità, è la confusione. Non solo non si edifica la comunità, da essa anche ci si allontana. Senza rispetto, la comunità muore. </w:t>
      </w:r>
    </w:p>
    <w:p w:rsidR="007876AF" w:rsidRDefault="002F4931" w:rsidP="000B7AD5">
      <w:pPr>
        <w:pStyle w:val="Nessunaspaziatura"/>
      </w:pPr>
      <w:r w:rsidRPr="002F4931">
        <w:t>Non si vede Dio in essa e neanche lo Spirito Santo. Se una persona parla, non parla ai muri, ma ai cuori di quanti sono presenti. È giusto che ci si ponga in silenzio che sa adorare lo Spirito Santo che in quel momento sta parlano nella comunità. Visione altissima di fede. </w:t>
      </w:r>
    </w:p>
    <w:p w:rsidR="007876AF" w:rsidRDefault="002F4931" w:rsidP="000B7AD5">
      <w:pPr>
        <w:pStyle w:val="Nessunaspaziatura"/>
      </w:pPr>
      <w:r w:rsidRPr="002F4931">
        <w:t>Vale anche per il sacrificio eucaristico. Se Cristo sta celebrando il suo sacrificio della passione e morte per crocifissione, il silenzio adorante dovrà essere sommo. Non siamo dinanzi ad un uomo, ma dinanzi a Cristo Signore. Siamo dinanzi alla sua morte redentrice. </w:t>
      </w:r>
    </w:p>
    <w:p w:rsidR="002F4931" w:rsidRPr="007876AF" w:rsidRDefault="002F4931" w:rsidP="000B7AD5">
      <w:pPr>
        <w:pStyle w:val="Nessunaspaziatura"/>
        <w:rPr>
          <w:rStyle w:val="Enfasicorsivo"/>
          <w:i w:val="0"/>
          <w:iCs w:val="0"/>
        </w:rPr>
      </w:pPr>
      <w:r w:rsidRPr="002F4931">
        <w:t>Madre di Dio, Angeli, Santi, fate che ogni discepolo di Gesù abbia a cuore una cosa sola: consumare la sua vita per l’edificazione del corpo di Cristo, del vero corpo di Cristo. </w:t>
      </w:r>
    </w:p>
    <w:p w:rsidR="006D5BE9" w:rsidRDefault="006D5BE9" w:rsidP="00FE5904">
      <w:pPr>
        <w:pStyle w:val="Titolo2"/>
        <w:spacing w:line="240" w:lineRule="auto"/>
        <w:jc w:val="both"/>
        <w:rPr>
          <w:sz w:val="28"/>
        </w:rPr>
      </w:pPr>
      <w:bookmarkStart w:id="326" w:name="_Toc27139075"/>
      <w:r w:rsidRPr="005C7725">
        <w:rPr>
          <w:sz w:val="28"/>
        </w:rPr>
        <w:t>30 Agosto</w:t>
      </w:r>
      <w:bookmarkEnd w:id="326"/>
      <w:r w:rsidRPr="005C7725">
        <w:rPr>
          <w:sz w:val="28"/>
        </w:rPr>
        <w:t xml:space="preserve"> </w:t>
      </w:r>
    </w:p>
    <w:p w:rsidR="00DD60AC" w:rsidRDefault="002C5C88" w:rsidP="002C5C88">
      <w:pPr>
        <w:jc w:val="both"/>
        <w:rPr>
          <w:rStyle w:val="Enfasicorsivo"/>
          <w:rFonts w:ascii="Segoe UI Historic" w:hAnsi="Segoe UI Historic" w:cs="Segoe UI Historic"/>
          <w:i w:val="0"/>
          <w:sz w:val="24"/>
        </w:rPr>
      </w:pPr>
      <w:r w:rsidRPr="002C5C88">
        <w:rPr>
          <w:rStyle w:val="Enfasicorsivo"/>
          <w:rFonts w:ascii="Segoe UI Historic" w:hAnsi="Segoe UI Historic" w:cs="Segoe UI Historic"/>
          <w:i w:val="0"/>
          <w:sz w:val="24"/>
        </w:rPr>
        <w:t>Lavoriamo venti anni per un progetto umano. Ci accorgiamo che esso non produce alcun frutto di salvezza. Lo abbandoniamo per un altro progetto umano.</w:t>
      </w:r>
    </w:p>
    <w:p w:rsidR="002C5C88" w:rsidRPr="002C5C88" w:rsidRDefault="002C5C88" w:rsidP="002C5C88">
      <w:pPr>
        <w:pStyle w:val="Titolo2"/>
        <w:rPr>
          <w:rFonts w:ascii="Calibri" w:hAnsi="Calibri"/>
        </w:rPr>
      </w:pPr>
      <w:bookmarkStart w:id="327" w:name="_Toc14172197"/>
      <w:bookmarkStart w:id="328" w:name="_Toc27139076"/>
      <w:r w:rsidRPr="002C5C88">
        <w:t>È più facile che passino il cielo e la terra</w:t>
      </w:r>
      <w:bookmarkEnd w:id="327"/>
      <w:bookmarkEnd w:id="328"/>
    </w:p>
    <w:p w:rsidR="002C5C88" w:rsidRPr="002C5C88" w:rsidRDefault="002C5C88" w:rsidP="002C5C88">
      <w:pPr>
        <w:spacing w:after="120" w:line="240" w:lineRule="auto"/>
        <w:jc w:val="both"/>
        <w:rPr>
          <w:rFonts w:ascii="Arial" w:eastAsia="Times New Roman" w:hAnsi="Arial"/>
          <w:color w:val="000000"/>
          <w:sz w:val="18"/>
          <w:lang w:eastAsia="it-IT"/>
        </w:rPr>
      </w:pPr>
      <w:r w:rsidRPr="002C5C88">
        <w:rPr>
          <w:rFonts w:ascii="Arial" w:eastAsia="Times New Roman" w:hAnsi="Arial"/>
          <w:color w:val="000000"/>
          <w:sz w:val="24"/>
          <w:szCs w:val="32"/>
          <w:lang w:eastAsia="it-IT"/>
        </w:rPr>
        <w:t>Si narra nella storia del profeta Eliseo un episodio che vale la pena mettere nel nostro cuore e custodirlo gelosamente in esso al fine di meditarlo giorno e notte: </w:t>
      </w:r>
      <w:r w:rsidRPr="002C5C88">
        <w:rPr>
          <w:rFonts w:ascii="Arial" w:eastAsia="Times New Roman" w:hAnsi="Arial"/>
          <w:i/>
          <w:iCs/>
          <w:color w:val="000000"/>
          <w:sz w:val="24"/>
          <w:szCs w:val="32"/>
          <w:lang w:eastAsia="it-IT"/>
        </w:rPr>
        <w:t>“Mentre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r w:rsidRPr="002C5C88">
        <w:rPr>
          <w:rFonts w:ascii="Arial" w:eastAsia="Times New Roman" w:hAnsi="Arial"/>
          <w:color w:val="000000"/>
          <w:sz w:val="24"/>
          <w:szCs w:val="32"/>
          <w:lang w:eastAsia="it-IT"/>
        </w:rPr>
        <w:t> (2Re 2,11-18). Eliseo, divenuto profeta del Dio vivente, viene interrogato. Dona una risposta. Non viene creduto. I richiedenti agiscono secondo la loro volontà, scienza e pensiero. Cinquanta uomini sciupano tre interi giorni con risultati nulli. Elia non viene trovato.</w:t>
      </w:r>
    </w:p>
    <w:p w:rsidR="002C5C88" w:rsidRPr="002C5C88" w:rsidRDefault="002C5C88" w:rsidP="002C5C88">
      <w:pPr>
        <w:spacing w:after="120" w:line="240" w:lineRule="auto"/>
        <w:jc w:val="both"/>
        <w:rPr>
          <w:rFonts w:ascii="Arial" w:eastAsia="Times New Roman" w:hAnsi="Arial"/>
          <w:color w:val="000000"/>
          <w:sz w:val="18"/>
          <w:lang w:eastAsia="it-IT"/>
        </w:rPr>
      </w:pPr>
      <w:r w:rsidRPr="002C5C88">
        <w:rPr>
          <w:rFonts w:ascii="Arial" w:eastAsia="Times New Roman" w:hAnsi="Arial"/>
          <w:color w:val="000000"/>
          <w:sz w:val="24"/>
          <w:szCs w:val="32"/>
          <w:lang w:eastAsia="it-IT"/>
        </w:rPr>
        <w:t>Ora è giusto che noi riflettiamo su questo episodio. Quando il profeta dice una parola, non la dice dal suo cuore, ma dal cuore di Dio. Essendo Parola di Dio, rimane infallibile in eterno. Se i profeti di Gerico avessero ascoltato la Parola di Eliseo, avrebbero risparmiato tre giorni. Non li avrebbero sciupati inutilmente in una ricerca senza frutto. Vale questa verità anche per noi. Se Dio parla e ci dice che i guai del mondo e della Chiesa sono il frutto della dimenticanza della sua Parola. Se ci dice che tutto si può ricomporre se la sua Parola viene ricordata. Se chiede a noi di ricordarla, abbiamo due vie che si aprono dinanzi a noi: la via dello sciupio della nostra vita e del fallimento del nostro lavoro, se pensiamo che vi siano altre modalità per ricondurre il mondo nella verità, nella giustizia, nella pace, nella sua unità e comunione. L’altra via è quella dell’obbedienza al comando ricevuto. Viviamo la Parola, ricordiamo la Parola, invitiamo alla conversione ad essa, portiamo quanti si sono convertiti nella casa del Padre, formiamo il popolo di Dio nella verità e nella giustizia secondo il Vangelo. Oggi invece stiamo giocando a chi sciupa di più il suo tempo, sia personalmente che comunitariamente. Lavoriamo venti anni per un progetto umano. Ci accorgiamo che esso non produce alcun frutto di salvezza. Lo abbandoniamo per un altro progetto umano. E così ogni venti o anche ogni dieci anni cambiamo progetto umano, perché il primo non ha prodotto alcun frutto. Anziché ascoltare i profeti del Dio vivente ascoltiamo il nostro cuore. Prendiamo decisioni umane, la casa di Dio viene riempita di lucertole e di ragni, di gufi e di pipistrelli e noi perseveriamo nelle nostre decisioni. Anziché sedersi un po’, meditare, vedere il deserto creato dalle nostre stolte decisioni, accusiamo gli altri di non accogliere i nostri progetti. Questa è vera grande insipienza.</w:t>
      </w:r>
    </w:p>
    <w:p w:rsidR="002C5C88" w:rsidRPr="002C5C88" w:rsidRDefault="002C5C88" w:rsidP="002C5C88">
      <w:pPr>
        <w:spacing w:after="120" w:line="240" w:lineRule="auto"/>
        <w:jc w:val="both"/>
        <w:rPr>
          <w:rFonts w:ascii="Arial" w:eastAsia="Times New Roman" w:hAnsi="Arial"/>
          <w:color w:val="000000"/>
          <w:sz w:val="18"/>
          <w:lang w:eastAsia="it-IT"/>
        </w:rPr>
      </w:pPr>
      <w:r w:rsidRPr="002C5C88">
        <w:rPr>
          <w:rFonts w:ascii="Arial" w:eastAsia="Times New Roman" w:hAnsi="Arial"/>
          <w:i/>
          <w:iCs/>
          <w:color w:val="000000"/>
          <w:sz w:val="24"/>
          <w:szCs w:val="32"/>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 (Lc 16,10-18).</w:t>
      </w:r>
    </w:p>
    <w:p w:rsidR="002C5C88" w:rsidRPr="002C5C88" w:rsidRDefault="002C5C88" w:rsidP="002C5C88">
      <w:pPr>
        <w:spacing w:after="120" w:line="240" w:lineRule="auto"/>
        <w:jc w:val="both"/>
        <w:rPr>
          <w:rFonts w:ascii="Arial" w:eastAsia="Times New Roman" w:hAnsi="Arial"/>
          <w:color w:val="000000"/>
          <w:sz w:val="18"/>
          <w:lang w:eastAsia="it-IT"/>
        </w:rPr>
      </w:pPr>
      <w:r w:rsidRPr="002C5C88">
        <w:rPr>
          <w:rFonts w:ascii="Arial" w:eastAsia="Times New Roman" w:hAnsi="Arial"/>
          <w:color w:val="000000"/>
          <w:sz w:val="24"/>
          <w:szCs w:val="32"/>
          <w:lang w:eastAsia="it-IT"/>
        </w:rPr>
        <w:t>Gesù lo ha detto con vera parola profetica: È più facile che passino il cielo e la terra, anziché cada un solo trattino della Legge. Non si può costruire la comunità umana sull’adulterio, sulla disonestà, sull’attaccamento al denaro, sulla trasgressione dei comandamenti. È sua parola profetica, anzi è Parola detta direttamente da Dio, essendo Lui vero Dio nella sua vera umanità. Non esiste il caso che possa giustificare la trasgressione della Parola di Gesù. Può esiste la non conoscenza della Parola di Gesù. Ma è missione dei ministri della Parola insegnarla al mondo intero con purezza di verità e di dottrina. Alla verità si deve ogni obbedienza. Attestare che è la coscienza che decide l’obbedienza o la non obbedienza, è come consegnare una gazzella ad un leopardo con facoltà che sia lui a decidere qual è il bene più grande per esso. Per la carne il bene è solo il peccato e la trasgressione. Infatti la nostra tolta fede non aiuta a risolvere i problemi della carne, li sta solamente aggravando, rendendoli universali e perenni.</w:t>
      </w:r>
    </w:p>
    <w:p w:rsidR="002C5C88" w:rsidRPr="002C5C88" w:rsidRDefault="002C5C88" w:rsidP="002C5C88">
      <w:pPr>
        <w:spacing w:after="120" w:line="240" w:lineRule="auto"/>
        <w:jc w:val="both"/>
        <w:rPr>
          <w:rFonts w:ascii="Arial" w:eastAsia="Times New Roman" w:hAnsi="Arial"/>
          <w:color w:val="000000"/>
          <w:sz w:val="18"/>
          <w:lang w:eastAsia="it-IT"/>
        </w:rPr>
      </w:pPr>
      <w:r w:rsidRPr="002C5C88">
        <w:rPr>
          <w:rFonts w:ascii="Arial" w:eastAsia="Times New Roman" w:hAnsi="Arial"/>
          <w:color w:val="000000"/>
          <w:sz w:val="24"/>
          <w:szCs w:val="32"/>
          <w:lang w:eastAsia="it-IT"/>
        </w:rPr>
        <w:t>Madre di Dio, Angeli, Santi, fate che il cristiano si liberi da ogni stoltezza e insipienza.</w:t>
      </w:r>
    </w:p>
    <w:p w:rsidR="00DD60AC" w:rsidRDefault="00DD60AC" w:rsidP="002C5C88">
      <w:pPr>
        <w:pStyle w:val="Nessunaspaziatura"/>
        <w:numPr>
          <w:ilvl w:val="0"/>
          <w:numId w:val="0"/>
        </w:numPr>
        <w:ind w:left="567"/>
        <w:rPr>
          <w:lang w:eastAsia="it-IT"/>
        </w:rPr>
      </w:pPr>
    </w:p>
    <w:p w:rsidR="00DD60AC" w:rsidRDefault="00DD60AC" w:rsidP="00DD60AC">
      <w:pPr>
        <w:pStyle w:val="Nessunaspaziatura"/>
      </w:pPr>
      <w:r>
        <w:t xml:space="preserve">MEDITAZIONE – DUNQUE L’UOMO NON DIVIDA QUELLO CHE DIO HA CONGIUNTO. Ogni uomo è da Dio per creazione. Dio lo ha fatto a sua immagine e somiglianza, lo ha fatto maschio e femmina. Ha fatto l’uomo per la donna e la donna per l’uomo. </w:t>
      </w:r>
    </w:p>
    <w:p w:rsidR="00DD60AC" w:rsidRDefault="00DD60AC" w:rsidP="00DD60AC">
      <w:pPr>
        <w:pStyle w:val="Nessunaspaziatura"/>
      </w:pPr>
      <w:r>
        <w:t xml:space="preserve">Quest’uomo vive se rimane nella volontà del suo Creatore e Signore, volontà che gli è stata comunicata, che deve essere perennemente ricordata attraverso l’annunzio. Tu, uomo, sei questo. Non sei un altro. Ti accogli nella tua natura che non è da te, vivi. </w:t>
      </w:r>
    </w:p>
    <w:p w:rsidR="00DD60AC" w:rsidRDefault="00DD60AC" w:rsidP="00DD60AC">
      <w:pPr>
        <w:pStyle w:val="Nessunaspaziatura"/>
      </w:pPr>
      <w:r>
        <w:t>Non ti accogli, muori. Osservi la Legge della tua natura, vivrai in eterno. Non accogli la legge della tua natura, sarà per te morte eterna. “Io pongo dinanzi a te l’acqua e il fuoco, dove vuoi stendi la mano”.</w:t>
      </w:r>
    </w:p>
    <w:p w:rsidR="00DD60AC" w:rsidRDefault="00DD60AC" w:rsidP="00DD60AC">
      <w:pPr>
        <w:pStyle w:val="Nessunaspaziatura"/>
      </w:pPr>
      <w:r>
        <w:t xml:space="preserve">“Io metto dinanzi a te la benedizione e la vita, ma anche la maledizione e la morte. Scegli la benedizione se vuoi vivere in eterno nella beatitudine del tuo Signore”. L’uomo con la sua volontà può orientarsi verso la vita, la beatitudine, la benedizione, la salvezza. </w:t>
      </w:r>
    </w:p>
    <w:p w:rsidR="00DD60AC" w:rsidRDefault="00DD60AC" w:rsidP="00DD60AC">
      <w:pPr>
        <w:pStyle w:val="Nessunaspaziatura"/>
      </w:pPr>
      <w:r>
        <w:t xml:space="preserve">Ma può anche orientarsi verso la maledizione, la morte, le tenebre, il fuoco eterno. A Lui la scelta. Una cosa però dovrà sempre sapere, mai la dovrà dimenticare: “Il Signore della sua vita è Dio, perché Dio è il suo Creatore. L’uomo non è Signore di se stesso. </w:t>
      </w:r>
    </w:p>
    <w:p w:rsidR="00DD60AC" w:rsidRDefault="00DD60AC" w:rsidP="00DD60AC">
      <w:pPr>
        <w:pStyle w:val="Nessunaspaziatura"/>
      </w:pPr>
      <w:r>
        <w:t>Lui vive ricevendo la vita sempre dal suo Creatore. La riceve obbedendo alla sua Parola, osservando la sua Legge, ascoltando la sua voce”. L’uomo non si è fatto da se stesso, non si fa, mai si potrà fare. La vita deve sempre attingerla nel Signore della vita.</w:t>
      </w:r>
    </w:p>
    <w:p w:rsidR="00DD60AC" w:rsidRDefault="00DD60AC" w:rsidP="00DD60AC">
      <w:pPr>
        <w:pStyle w:val="Nessunaspaziatura"/>
      </w:pPr>
      <w:r>
        <w:t>Oggi la superbia dell’uomo è divenuta così invasiva, si è così universalizzata, così generalizzata, da volere togliere Dio anche dalla natura. Non si vuole più obbedire a nessuna sua Legge positiva. Non si vuole rispettare la natura nella sua essenziale differenza di genere.</w:t>
      </w:r>
    </w:p>
    <w:p w:rsidR="00DD60AC" w:rsidRDefault="00DD60AC" w:rsidP="00DD60AC">
      <w:pPr>
        <w:pStyle w:val="Nessunaspaziatura"/>
      </w:pPr>
      <w:r>
        <w:t xml:space="preserve">La donna non vuole più essere donna. L’uomo non vuole più essere uomo. Ognuno vuole essere dalla sua volontà. La donna si vuole fare uomo e anche vuole andare oltre l’essere l’uomo. L’uomo si vuole fare donna e vuole andare anche oltre l’essere donna. </w:t>
      </w:r>
    </w:p>
    <w:p w:rsidR="00DD60AC" w:rsidRDefault="00DD60AC" w:rsidP="00DD60AC">
      <w:pPr>
        <w:pStyle w:val="Nessunaspaziatura"/>
      </w:pPr>
      <w:r>
        <w:t xml:space="preserve">Ma poiché la natura non cade sotto la volontà dell’uomo, mai un uomo potrà trasformarsi in donna e mai una donna potrà divenire un uomo. </w:t>
      </w:r>
    </w:p>
    <w:p w:rsidR="00DD60AC" w:rsidRDefault="00DD60AC" w:rsidP="00DD60AC">
      <w:pPr>
        <w:pStyle w:val="Nessunaspaziatura"/>
      </w:pPr>
      <w:r>
        <w:t xml:space="preserve">Inoltre avendo la superbia deciso di non obbedire a nessuna Legge né positiva e né naturale, non solo si vuole adulterare seguendo ognuno l’istinto del suo peccato, ma non si vuole nessuna norma che regoli l’uso del proprio corpo. </w:t>
      </w:r>
    </w:p>
    <w:p w:rsidR="00DD60AC" w:rsidRDefault="00DD60AC" w:rsidP="00DD60AC">
      <w:pPr>
        <w:pStyle w:val="Nessunaspaziatura"/>
      </w:pPr>
      <w:r>
        <w:t xml:space="preserve">Ogni donna pensa di poter dare il suo corpo ad ogni donna o ad ogni uomo. Ogni uomo ritiene di poter dare il suo corpo ad ogni uomo o ad ogni donna. La superbia ha una sola legge da osservare: vivere senza alcuna legge. </w:t>
      </w:r>
    </w:p>
    <w:p w:rsidR="00DD60AC" w:rsidRDefault="00DD60AC" w:rsidP="00DD60AC">
      <w:pPr>
        <w:pStyle w:val="Nessunaspaziatura"/>
      </w:pPr>
      <w:r>
        <w:t xml:space="preserve">Abolita la legge della natura, della coscienza, della razionalità, si è anche giunti a legiferare il male come norma di bene, progresso, civiltà, vero amore, dignità per l’uomo. I disastri morali e spirituali sono sotto gli occhi di tutti. </w:t>
      </w:r>
    </w:p>
    <w:p w:rsidR="00DD60AC" w:rsidRDefault="00DD60AC" w:rsidP="00DD60AC">
      <w:pPr>
        <w:pStyle w:val="Nessunaspaziatura"/>
      </w:pPr>
      <w:r>
        <w:t xml:space="preserve">Infinita stoltezza si manifesta quando poi l’uomo si scandalizza che l’uomo possa giungere a commettere qualsiasi delitto, iniquità, ingiustizia, cattiveria, malvagità. </w:t>
      </w:r>
    </w:p>
    <w:p w:rsidR="00DD60AC" w:rsidRDefault="00DD60AC" w:rsidP="00DD60AC">
      <w:pPr>
        <w:pStyle w:val="Nessunaspaziatura"/>
      </w:pPr>
      <w:r>
        <w:t xml:space="preserve">Prima lo si è aiutato a cancellare le tre leggi fondamentali: della coscienza, della natura, della razionalità, poi si vorrebbe che osservasse alcune norme essenziali per la convivenza umana o per salvaguardare alcuni principi fondamentali del nostro vivere insieme. </w:t>
      </w:r>
    </w:p>
    <w:p w:rsidR="00DD60AC" w:rsidRDefault="00DD60AC" w:rsidP="00DD60AC">
      <w:pPr>
        <w:pStyle w:val="Nessunaspaziatura"/>
      </w:pPr>
      <w:r>
        <w:t>Prima si tagliano tutte le radici dell’albero e poi si vorrebbe che esso producesse almeno qualche foglia di verde.</w:t>
      </w:r>
    </w:p>
    <w:p w:rsidR="00DD60AC" w:rsidRDefault="00DD60AC" w:rsidP="00DD60AC">
      <w:pPr>
        <w:pStyle w:val="Nessunaspaziatura"/>
      </w:pPr>
      <w:r>
        <w:t xml:space="preserve">Gesù è chiaro nella sua risposta ai farisei. Il peccato ha le sue leggi. La durezza del cuore ha le sue leggi. La superbia ha le sue leggi. La malvagità e la cattiveria hanno le loro leggi. La stoltezza e l’insipienza hanno le loro leggi. </w:t>
      </w:r>
    </w:p>
    <w:p w:rsidR="00DD60AC" w:rsidRDefault="00DD60AC" w:rsidP="00DD60AC">
      <w:pPr>
        <w:pStyle w:val="Nessunaspaziatura"/>
      </w:pPr>
      <w:r>
        <w:t xml:space="preserve">La distruzione della famiglia appartiene a queste leggi. Il Padre suo ha invece altre Leggi. Chi vuole vivere oggi e nell’eternità deve osservare le sue Leggi, distaccandosi dalle leggi della terra. Le leggi dell’uomo sono tutte leggi di morte. </w:t>
      </w:r>
    </w:p>
    <w:p w:rsidR="00DD60AC" w:rsidRDefault="00DD60AC" w:rsidP="00DD60AC">
      <w:pPr>
        <w:pStyle w:val="Nessunaspaziatura"/>
      </w:pPr>
      <w:r>
        <w:t xml:space="preserve">Solo la Legge del Padre suo è Legge di vita. Nella Legge del Padre non esiste il divorzio. Non esiste l’adulterio. Non esiste l’uso del corpo fuori del matrimonio. Non esistono altre forme di unione, se non quella stabile, duratura, per sempre, tra un solo uomo e una sola donna. </w:t>
      </w:r>
    </w:p>
    <w:p w:rsidR="00DD60AC" w:rsidRDefault="00DD60AC" w:rsidP="00DD60AC">
      <w:pPr>
        <w:pStyle w:val="Nessunaspaziatura"/>
      </w:pPr>
      <w:r>
        <w:t xml:space="preserve">Vive chi rimane nella Legge del Padre suo. Chi esce fuori da essa, cammina di morte in morte fino al raggiungimento della morte eterna. </w:t>
      </w:r>
    </w:p>
    <w:p w:rsidR="00DD60AC" w:rsidRPr="00DD60AC" w:rsidRDefault="00DD60AC" w:rsidP="00DD60AC">
      <w:pPr>
        <w:pStyle w:val="Nessunaspaziatura"/>
        <w:rPr>
          <w:lang w:eastAsia="it-IT"/>
        </w:rPr>
      </w:pPr>
      <w:r>
        <w:t>Questa è la Legge del Padre suo. È la sola Legge di vita. Madre di Dio, Angeli, Santi, fate che mai ci separiamo dalla Legge del Padre nostro celeste.</w:t>
      </w:r>
    </w:p>
    <w:p w:rsidR="006D5BE9" w:rsidRDefault="006D5BE9" w:rsidP="00FE5904">
      <w:pPr>
        <w:pStyle w:val="Titolo2"/>
        <w:spacing w:line="240" w:lineRule="auto"/>
        <w:jc w:val="both"/>
        <w:rPr>
          <w:sz w:val="28"/>
        </w:rPr>
      </w:pPr>
      <w:bookmarkStart w:id="329" w:name="_Toc27139077"/>
      <w:r w:rsidRPr="005C7725">
        <w:rPr>
          <w:sz w:val="28"/>
        </w:rPr>
        <w:t>31 Agosto</w:t>
      </w:r>
      <w:bookmarkEnd w:id="329"/>
      <w:r w:rsidRPr="005C7725">
        <w:rPr>
          <w:sz w:val="28"/>
        </w:rPr>
        <w:t xml:space="preserve"> </w:t>
      </w:r>
    </w:p>
    <w:p w:rsidR="00DD60AC" w:rsidRPr="003C2225" w:rsidRDefault="003C2225" w:rsidP="003C2225">
      <w:pPr>
        <w:jc w:val="both"/>
        <w:rPr>
          <w:rStyle w:val="Enfasicorsivo"/>
          <w:rFonts w:ascii="Segoe UI Historic" w:hAnsi="Segoe UI Historic" w:cs="Segoe UI Historic"/>
          <w:i w:val="0"/>
          <w:sz w:val="24"/>
        </w:rPr>
      </w:pPr>
      <w:r w:rsidRPr="003C2225">
        <w:rPr>
          <w:rStyle w:val="Enfasicorsivo"/>
          <w:rFonts w:ascii="Segoe UI Historic" w:hAnsi="Segoe UI Historic" w:cs="Segoe UI Historic"/>
          <w:i w:val="0"/>
          <w:sz w:val="24"/>
        </w:rPr>
        <w:t>Per attrarre a Cristo si deve rimanere con cuore ris</w:t>
      </w:r>
      <w:r>
        <w:rPr>
          <w:rStyle w:val="Enfasicorsivo"/>
          <w:rFonts w:ascii="Segoe UI Historic" w:hAnsi="Segoe UI Historic" w:cs="Segoe UI Historic"/>
          <w:i w:val="0"/>
          <w:sz w:val="24"/>
        </w:rPr>
        <w:t>o</w:t>
      </w:r>
      <w:r w:rsidRPr="003C2225">
        <w:rPr>
          <w:rStyle w:val="Enfasicorsivo"/>
          <w:rFonts w:ascii="Segoe UI Historic" w:hAnsi="Segoe UI Historic" w:cs="Segoe UI Historic"/>
          <w:i w:val="0"/>
          <w:sz w:val="24"/>
        </w:rPr>
        <w:t>luto fedeli a Cristo. È legge eterna di verità e giustizia.</w:t>
      </w:r>
    </w:p>
    <w:p w:rsidR="003C2225" w:rsidRPr="003C2225" w:rsidRDefault="003C2225" w:rsidP="003C2225">
      <w:pPr>
        <w:pStyle w:val="Titolo2"/>
        <w:rPr>
          <w:rFonts w:ascii="Calibri" w:hAnsi="Calibri"/>
        </w:rPr>
      </w:pPr>
      <w:bookmarkStart w:id="330" w:name="_Toc14172199"/>
      <w:bookmarkStart w:id="331" w:name="_Toc27139078"/>
      <w:r w:rsidRPr="003C2225">
        <w:t>Esortava tutti a restare, con cuore risoluto, fedeli al Signore</w:t>
      </w:r>
      <w:bookmarkEnd w:id="330"/>
      <w:bookmarkEnd w:id="331"/>
    </w:p>
    <w:p w:rsidR="003C2225" w:rsidRPr="003C2225" w:rsidRDefault="003C2225" w:rsidP="003C2225">
      <w:pPr>
        <w:spacing w:after="120" w:line="240" w:lineRule="auto"/>
        <w:jc w:val="both"/>
        <w:rPr>
          <w:rFonts w:ascii="Arial" w:eastAsia="Times New Roman" w:hAnsi="Arial"/>
          <w:color w:val="000000"/>
          <w:sz w:val="18"/>
          <w:lang w:eastAsia="it-IT"/>
        </w:rPr>
      </w:pPr>
      <w:r w:rsidRPr="003C2225">
        <w:rPr>
          <w:rFonts w:ascii="Arial" w:eastAsia="Times New Roman" w:hAnsi="Arial"/>
          <w:color w:val="000000"/>
          <w:sz w:val="24"/>
          <w:szCs w:val="32"/>
          <w:lang w:eastAsia="it-IT"/>
        </w:rPr>
        <w:t>Chi si vuole edificare come vero discepolo di Gesù deve restare lui fedele al Signore con cuore risoluto. Chi vuole edificare il corpo di Cristo cioè la Chiesa del Dio vivente, deve esortare ogni altro discepolo del Signore a restare anche lui fedele al Signore con cuore risoluto. Ma che significa restare fedeli al Signore con cuore risoluto? Significa costruire la nostra casa spirituale sulla sua Parola, la sola che è di vita eterna. Oggi questo è divenuto impossibile. Abbiamo separato il nostro essere discepoli dalla fede in Cristo Gesù, perché abbiamo separato la fede in Cristo dalla Parola di Cristo Signore e da una edificazione cristocentrica della comunità cristiana siamo passati ad una edificazione antropocentrica, escludendo Cristo Gesù come il solo fondamento invisibile sul quale si può edificare la vera umanità e anche dichiarando nullo il fondamento visibile che è la Chiesa una, santa, cattolica, apostolica, sulla quale si può edificare l’unità del genere umano, disgregato e ridotto in frantumi o in macerie dal peccato dell’uomo. Ma responsabile dell’abbattimento di questi due pilastri o colonne su cui si edifica l’unità del genere umano, è il discepolo di Gesù.  Questi, chiamato a ricapitolare, secondo la volontà di Dio Padre Onnipotente, ogni cosa in Cristo Signore, contro la volontà del Padre celeste che tutto ha preordinato dall’eternità, ha dichiarato Cristo ininfluente alla verità dell’uomo.</w:t>
      </w:r>
    </w:p>
    <w:p w:rsidR="003C2225" w:rsidRPr="003C2225" w:rsidRDefault="003C2225" w:rsidP="003C2225">
      <w:pPr>
        <w:spacing w:after="120" w:line="240" w:lineRule="auto"/>
        <w:jc w:val="both"/>
        <w:rPr>
          <w:rFonts w:ascii="Arial" w:eastAsia="Times New Roman" w:hAnsi="Arial"/>
          <w:color w:val="000000"/>
          <w:sz w:val="18"/>
          <w:lang w:eastAsia="it-IT"/>
        </w:rPr>
      </w:pPr>
      <w:r w:rsidRPr="003C2225">
        <w:rPr>
          <w:rFonts w:ascii="Arial" w:eastAsia="Times New Roman" w:hAnsi="Arial"/>
          <w:color w:val="000000"/>
          <w:sz w:val="24"/>
          <w:szCs w:val="32"/>
          <w:lang w:eastAsia="it-IT"/>
        </w:rPr>
        <w:t>Ecco dove risiede il passaggio dalla vita alla morte: dalla cristocentrismo teologico e soteriologico all’antropocentrismo a-teologico e a-soteriologico. Dal Cristo di Dio, salvezza del genere umano e fondamento invisibile della sua unità, siamo passati ad un puro fondamento umano, senza alcuna divina verità e senza alcuna vera salvezza. Veramente stiamo edificando la nostra casa umana e anche cristiana sulla sabbia. Essa non potrà durare. Al primo soffio di ogni vento di peccato, idolatria, cattiveria, malvagità, vizio dell’uomo, essa crollerà. Mai una casa è resistita alle intemperie spirituali, quando essa è stata edificata sulla falsità e sulla menzogna. La storia con inesorabile evidenza sempre mette in luce la nostra stoltezza e insipienza. La storia o è redente dalla verità e dalla grazia che sono solo in Cristo Gesù o essa progredirà di peccato in peccato e di disumanità in disumanità. O la storia assume Cristo Gesù come suo unico Redentore e Salvatore o mai potrà essere redenta e salvata. Solo Cristo è il Redentore e il Salvatore dell’uomo. Se vi fossero altri redentori, la storia sarebbe redenta. Poiché altri redentori non esistono, la storia soffre la violenza del peccato e la prepotenza della morte. Quanto stiamo affermando non è pensiero immaginato, è invece verità visibile, verità che ogni giorno la storia grida verso il cristiano. Essa gli dice: “Io non sono redenta. Sono nella più grande sofferenza causata dai falsi redentori e salvatori. Sono nell’indicibile dolore frutto anche dalla stoltezza dei discepoli di Cristo Gesù. Essi hanno rinnegato la verità del loro Cristo. Così facendo, mi stanno condannando ad essere per sempre schiava del peccato e della morte”.</w:t>
      </w:r>
    </w:p>
    <w:p w:rsidR="003C2225" w:rsidRPr="003C2225" w:rsidRDefault="003C2225" w:rsidP="003C2225">
      <w:pPr>
        <w:spacing w:after="120" w:line="240" w:lineRule="auto"/>
        <w:jc w:val="both"/>
        <w:rPr>
          <w:rFonts w:ascii="Arial" w:eastAsia="Times New Roman" w:hAnsi="Arial"/>
          <w:color w:val="000000"/>
          <w:sz w:val="18"/>
          <w:lang w:eastAsia="it-IT"/>
        </w:rPr>
      </w:pPr>
      <w:r w:rsidRPr="003C2225">
        <w:rPr>
          <w:rFonts w:ascii="Arial" w:eastAsia="Times New Roman" w:hAnsi="Arial"/>
          <w:i/>
          <w:iCs/>
          <w:color w:val="000000"/>
          <w:sz w:val="24"/>
          <w:szCs w:val="32"/>
          <w:lang w:eastAsia="it-IT"/>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11,19-30).</w:t>
      </w:r>
    </w:p>
    <w:p w:rsidR="003C2225" w:rsidRPr="003C2225" w:rsidRDefault="003C2225" w:rsidP="003C2225">
      <w:pPr>
        <w:spacing w:after="120" w:line="240" w:lineRule="auto"/>
        <w:jc w:val="both"/>
        <w:rPr>
          <w:rFonts w:ascii="Arial" w:eastAsia="Times New Roman" w:hAnsi="Arial"/>
          <w:color w:val="000000"/>
          <w:sz w:val="18"/>
          <w:lang w:eastAsia="it-IT"/>
        </w:rPr>
      </w:pPr>
      <w:r w:rsidRPr="003C2225">
        <w:rPr>
          <w:rFonts w:ascii="Arial" w:eastAsia="Times New Roman" w:hAnsi="Arial"/>
          <w:color w:val="000000"/>
          <w:sz w:val="24"/>
          <w:szCs w:val="32"/>
          <w:lang w:eastAsia="it-IT"/>
        </w:rPr>
        <w:t>Oggi, come ieri, vi è una sola urgenza per il discepolo di Cristo Gesù: Rimanere, restare fedele al Signore con cuore risoluto. Chi può esortare a vivere questo principio infallibile del nostro essere discepoli di Gesù? Solo chi ha fatto di questo principio il cuore del suo cuore e l’anima della sua anima. Chi persevera nella verità può aiutare perché altri perseverino. Chi è fedele al Signore Gesù può attrarre alla fedeltà a Lui. Chi dimora nel Vangelo, in tutto il Vangelo, può insegnare come si vive il Vangelo. Chi invece si pone fuori dal Vangelo, mai potrà indicare il Vangelo come vera via di salvezza e di redenzione. Chi vuole essere di aiuto per i fratelli, deve essere prima lui nel cuore di Cristo, dello Spirito Santo, della Parola, del Vangelo. Chi si separa da Cristo e dallo Spirito Sano è anche separato dal Vangelo e nulla di buono potrà fare per ogni altro uomo e discepolo di Gesù. Dalla falsità si attira alla falsità e dalle tenebre si conduce nelle tenebre. Solo dalla luce si attrae alla luce e dalla verità si conduce nella verità. Per attrarre a Cristo si deve rimanere con cuore ris</w:t>
      </w:r>
      <w:r>
        <w:rPr>
          <w:rFonts w:ascii="Arial" w:eastAsia="Times New Roman" w:hAnsi="Arial"/>
          <w:color w:val="000000"/>
          <w:sz w:val="24"/>
          <w:szCs w:val="32"/>
          <w:lang w:eastAsia="it-IT"/>
        </w:rPr>
        <w:t>o</w:t>
      </w:r>
      <w:r w:rsidRPr="003C2225">
        <w:rPr>
          <w:rFonts w:ascii="Arial" w:eastAsia="Times New Roman" w:hAnsi="Arial"/>
          <w:color w:val="000000"/>
          <w:sz w:val="24"/>
          <w:szCs w:val="32"/>
          <w:lang w:eastAsia="it-IT"/>
        </w:rPr>
        <w:t>luto fedeli a Cristo. È legge eterna di verità e giustizia.</w:t>
      </w:r>
    </w:p>
    <w:p w:rsidR="003C2225" w:rsidRPr="003C2225" w:rsidRDefault="003C2225" w:rsidP="003C2225">
      <w:pPr>
        <w:spacing w:after="120" w:line="240" w:lineRule="auto"/>
        <w:jc w:val="both"/>
        <w:rPr>
          <w:rFonts w:ascii="Arial" w:eastAsia="Times New Roman" w:hAnsi="Arial"/>
          <w:color w:val="000000"/>
          <w:sz w:val="18"/>
          <w:lang w:eastAsia="it-IT"/>
        </w:rPr>
      </w:pPr>
      <w:r w:rsidRPr="003C2225">
        <w:rPr>
          <w:rFonts w:ascii="Arial" w:eastAsia="Times New Roman" w:hAnsi="Arial"/>
          <w:color w:val="000000"/>
          <w:sz w:val="24"/>
          <w:szCs w:val="32"/>
          <w:lang w:eastAsia="it-IT"/>
        </w:rPr>
        <w:t>Madre di Dio, Angeli, Santi, fateci una cosa sola con Cristo per attrarre ogni uomo a Cristo.</w:t>
      </w:r>
    </w:p>
    <w:p w:rsidR="00DD60AC" w:rsidRDefault="00DD60AC" w:rsidP="003C2225">
      <w:pPr>
        <w:pStyle w:val="Nessunaspaziatura"/>
        <w:numPr>
          <w:ilvl w:val="0"/>
          <w:numId w:val="0"/>
        </w:numPr>
        <w:ind w:left="567"/>
        <w:rPr>
          <w:lang w:eastAsia="it-IT"/>
        </w:rPr>
      </w:pPr>
    </w:p>
    <w:p w:rsidR="00DD60AC" w:rsidRDefault="00DD60AC" w:rsidP="00DD60AC">
      <w:pPr>
        <w:pStyle w:val="Nessunaspaziatura"/>
      </w:pPr>
      <w:r>
        <w:t>MEDITAZIONE - ED ERA PER LORO MOTIVO DI SCANDALO.  Così dice Gesù: “</w:t>
      </w:r>
      <w:r w:rsidRPr="007754E5">
        <w:rPr>
          <w:i/>
        </w:rPr>
        <w:t>E beato è colui che non trova in me motivo di scandalo!</w:t>
      </w:r>
      <w:r>
        <w:t>” (Mt 11,6). Perché chi non trova in lui motivo di scandalo è beato?</w:t>
      </w:r>
    </w:p>
    <w:p w:rsidR="00DD60AC" w:rsidRDefault="00DD60AC" w:rsidP="00DD60AC">
      <w:pPr>
        <w:pStyle w:val="Nessunaspaziatura"/>
      </w:pPr>
      <w:r>
        <w:t xml:space="preserve">Perché Gesù è la Sapienza, la Verità, la Luce, la Grazia, la Vita, la Santità, la Giustizia, la Misericordia, il Perdono del Padre. Chi trova scandalo in Gesù necessariamente troverà scandalo anche in Dio. Cristo Gesù e Dio sono una cosa sola. Ma chi trova scandalo in Dio? </w:t>
      </w:r>
    </w:p>
    <w:p w:rsidR="00DD60AC" w:rsidRPr="00832087" w:rsidRDefault="00DD60AC" w:rsidP="00DD60AC">
      <w:pPr>
        <w:pStyle w:val="Nessunaspaziatura"/>
        <w:rPr>
          <w:i/>
        </w:rPr>
      </w:pPr>
      <w:r>
        <w:t>La risposta viene data a noi da Libro del Siracide: “</w:t>
      </w:r>
      <w:r w:rsidRPr="00832087">
        <w:rPr>
          <w:i/>
        </w:rPr>
        <w:t xml:space="preserve">Chi teme il Signore ne accetta l’istruzione, chi lo ricerca di buon mattino trova il suo favore. Chi scruta la legge viene appagato, ma l’ipocrita vi trova motivo di scandalo. </w:t>
      </w:r>
    </w:p>
    <w:p w:rsidR="00DD60AC" w:rsidRDefault="00DD60AC" w:rsidP="00DD60AC">
      <w:pPr>
        <w:pStyle w:val="Nessunaspaziatura"/>
      </w:pPr>
      <w:r w:rsidRPr="00832087">
        <w:rPr>
          <w:i/>
        </w:rPr>
        <w:t>Quelli che temono il Signore sanno giudicare, i loro giudizi brillano come luce. Il peccatore non accetta critiche e trova scuse a suo piacere</w:t>
      </w:r>
      <w:r>
        <w:t xml:space="preserve">” (Sir 32,14-17). Trova motivo di scandalo in Cristo solo l’ipocrita. Chi è l’ipocrita? </w:t>
      </w:r>
    </w:p>
    <w:p w:rsidR="00DD60AC" w:rsidRDefault="00DD60AC" w:rsidP="00DD60AC">
      <w:pPr>
        <w:pStyle w:val="Nessunaspaziatura"/>
      </w:pPr>
      <w:r>
        <w:t>È chi indossa la religione solo come maschera ma per nascondere e occultare il putridume spirituale che colma il suo cuore, la sua anima, il suo spirito, il suo corpo. Più si è pieni di putridume spirituale e più si è ipocriti. Più si è ipocriti e più ci si scandalizza di Gesù.</w:t>
      </w:r>
    </w:p>
    <w:p w:rsidR="00DD60AC" w:rsidRPr="00832087" w:rsidRDefault="00DD60AC" w:rsidP="00DD60AC">
      <w:pPr>
        <w:pStyle w:val="Nessunaspaziatura"/>
        <w:rPr>
          <w:i/>
        </w:rPr>
      </w:pPr>
      <w:r>
        <w:t>Oggi siamo ben oltre a quanto Gesù dice ai suoi tempi a scribi e farisei: “</w:t>
      </w:r>
      <w:r w:rsidRPr="00832087">
        <w:rPr>
          <w:i/>
        </w:rPr>
        <w:t xml:space="preserve">Guai a voi, scribi e farisei ipocriti, che chiudete il regno dei cieli davanti alla gente; di fatto non entrate voi, e non lasciate entrare nemmeno quelli che vogliono entrare. </w:t>
      </w:r>
    </w:p>
    <w:p w:rsidR="00DD60AC" w:rsidRPr="00832087" w:rsidRDefault="00DD60AC" w:rsidP="00DD60AC">
      <w:pPr>
        <w:pStyle w:val="Nessunaspaziatura"/>
        <w:rPr>
          <w:i/>
        </w:rPr>
      </w:pPr>
      <w:r w:rsidRPr="00832087">
        <w:rPr>
          <w:i/>
        </w:rPr>
        <w:t xml:space="preserve">Guai a voi, scribi e farisei ipocriti, che percorrete il mare e la terra per fare un solo prosèlito e, quando lo è divenuto, lo rendete degno della Geènna due volte più di voi. </w:t>
      </w:r>
    </w:p>
    <w:p w:rsidR="00DD60AC" w:rsidRPr="00832087" w:rsidRDefault="00DD60AC" w:rsidP="00DD60AC">
      <w:pPr>
        <w:pStyle w:val="Nessunaspaziatura"/>
        <w:rPr>
          <w:i/>
        </w:rPr>
      </w:pPr>
      <w:r w:rsidRPr="00832087">
        <w:rPr>
          <w:i/>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p>
    <w:p w:rsidR="00DD60AC" w:rsidRPr="00832087" w:rsidRDefault="00DD60AC" w:rsidP="00DD60AC">
      <w:pPr>
        <w:pStyle w:val="Nessunaspaziatura"/>
        <w:rPr>
          <w:i/>
        </w:rPr>
      </w:pPr>
      <w:r w:rsidRPr="00832087">
        <w:rPr>
          <w:i/>
        </w:rPr>
        <w:t xml:space="preserve">Guide cieche, che filtrate il moscerino e ingoiate il cammello! Guai a voi, scribi e farisei ipocriti, che pulite l’esterno del bicchiere e del piatto, ma all’interno sono pieni di avidità e d’intemperanza. </w:t>
      </w:r>
    </w:p>
    <w:p w:rsidR="00DD60AC" w:rsidRPr="00832087" w:rsidRDefault="00DD60AC" w:rsidP="00DD60AC">
      <w:pPr>
        <w:pStyle w:val="Nessunaspaziatura"/>
        <w:rPr>
          <w:i/>
        </w:rPr>
      </w:pPr>
      <w:r w:rsidRPr="00832087">
        <w:rPr>
          <w:i/>
        </w:rPr>
        <w:t xml:space="preserve">Fariseo cieco, pulisci prima l’interno del bicchiere, perché anche l’esterno diventi pulito! Guai a voi, scribi e farisei ipocriti, che assomigliate a sepolcri imbiancati: all’esterno appaiono belli, ma dentro sono pieni di ossa di morti e di ogni marciume. </w:t>
      </w:r>
    </w:p>
    <w:p w:rsidR="00DD60AC" w:rsidRDefault="00DD60AC" w:rsidP="00DD60AC">
      <w:pPr>
        <w:pStyle w:val="Nessunaspaziatura"/>
      </w:pPr>
      <w:r w:rsidRPr="00832087">
        <w:rPr>
          <w:i/>
        </w:rPr>
        <w:t>Così anche voi: all’esterno apparite giusti davanti alla gente, ma dentro siete pieni di ipocrisia e di iniquità</w:t>
      </w:r>
      <w:r>
        <w:t xml:space="preserve">” (Mt 23,13-27). </w:t>
      </w:r>
    </w:p>
    <w:p w:rsidR="00DD60AC" w:rsidRDefault="00DD60AC" w:rsidP="00DD60AC">
      <w:pPr>
        <w:pStyle w:val="Nessunaspaziatura"/>
      </w:pPr>
      <w:r>
        <w:t xml:space="preserve">Putridume spirituale e morale e altissima santità di Cristo Gesù saranno sempre in contrasto. Sempre l’ipocrita si scandalizzerà di Cristo Signore. Le tenebre non sopportano la luce. Ma oggi siamo ben oltre lo scandalo. Siamo giunti a commettere lo stesso peccato di Satana. </w:t>
      </w:r>
    </w:p>
    <w:p w:rsidR="00DD60AC" w:rsidRDefault="00DD60AC" w:rsidP="00DD60AC">
      <w:pPr>
        <w:pStyle w:val="Nessunaspaziatura"/>
      </w:pPr>
      <w:r>
        <w:t xml:space="preserve">Il cuore di molti è pieno di odio contro Cristo Gesù e vuole che scompaia della nostra terra. Di Lui non deve rimanere neanche il ricordo. Lo si svuole sradicare da ogni mente e da ogni cuore. </w:t>
      </w:r>
    </w:p>
    <w:p w:rsidR="00DD60AC" w:rsidRDefault="00DD60AC" w:rsidP="00DD60AC">
      <w:pPr>
        <w:pStyle w:val="Nessunaspaziatura"/>
      </w:pPr>
      <w:r>
        <w:t xml:space="preserve">Semplicemente non deve né regnare nei cuori, né governarli, né in qualche modo influenzarli. La terra è degli uomini ed essi vogliono vivere come sembra loro meglio. Cristo deve sparire. Non c’è posto per lui. Siamo ben oltre lo scandalo e ben oltre il peccato di ipocrisia. </w:t>
      </w:r>
    </w:p>
    <w:p w:rsidR="00DD60AC" w:rsidRDefault="00DD60AC" w:rsidP="00DD60AC">
      <w:pPr>
        <w:pStyle w:val="Nessunaspaziatura"/>
      </w:pPr>
      <w:r>
        <w:t xml:space="preserve">Siamo nel peccato della superbia satanica, diabolica, infernale. Siamo nell’odio per Gesù, il Signore e Dio. Collaboratore di quest’odio è il cristiano. </w:t>
      </w:r>
    </w:p>
    <w:p w:rsidR="00DD60AC" w:rsidRDefault="00DD60AC" w:rsidP="00DD60AC">
      <w:pPr>
        <w:pStyle w:val="Nessunaspaziatura"/>
      </w:pPr>
      <w:r>
        <w:t xml:space="preserve">Lui si è messo a servizio di questo pensiero satanico, diabolico, infernale e con la sua stoltezza sta cooperando efficacemente perché Cristo Signore venga sradicato da ogni cuore senza lasciare in esso alcuna traccia. Come il cristiano sta collaborando con quest’odio? </w:t>
      </w:r>
    </w:p>
    <w:p w:rsidR="00DD60AC" w:rsidRDefault="00DD60AC" w:rsidP="00DD60AC">
      <w:pPr>
        <w:pStyle w:val="Nessunaspaziatura"/>
      </w:pPr>
      <w:r>
        <w:t xml:space="preserve">Non in modo diretto, ma indiretto. Ha privato di verità il Vangelo di Cristo Gesù, facendone una fiaba o un genere letterario senza alcuna verità in esso. </w:t>
      </w:r>
    </w:p>
    <w:p w:rsidR="00DD60AC" w:rsidRDefault="00DD60AC" w:rsidP="00DD60AC">
      <w:pPr>
        <w:pStyle w:val="Nessunaspaziatura"/>
      </w:pPr>
      <w:r>
        <w:t xml:space="preserve">Ha svilito il mistero della sua redenzione, annunziando e proclamando che la salvezza è di ogni uomo, indipendentemente dalla sua fede in Cristo e anche dei frutti che la fede chiede di produrre. </w:t>
      </w:r>
    </w:p>
    <w:p w:rsidR="00DD60AC" w:rsidRDefault="00DD60AC" w:rsidP="00DD60AC">
      <w:pPr>
        <w:pStyle w:val="Nessunaspaziatura"/>
      </w:pPr>
      <w:r>
        <w:t xml:space="preserve">A questa prima collaborazione se ne aggiunge una seconda: si predica che Cristo Gesù è un uomo come tutti gli altri uomini, privo di ogni divinità e anche senza alcun superiorità della sua salvezza dinanzi alle molte salvezze proposte da altri uomini sulla nostra terra. </w:t>
      </w:r>
    </w:p>
    <w:p w:rsidR="00DD60AC" w:rsidRDefault="00DD60AC" w:rsidP="00DD60AC">
      <w:pPr>
        <w:pStyle w:val="Nessunaspaziatura"/>
      </w:pPr>
      <w:r>
        <w:t xml:space="preserve">La sua Parola è parola uguale alle altre, la sua via uguale alle altre vie, la sua salvezza uguale alle altre salvezze. Le forme cambiano, i contenuti sono gli stessi: tutti alla fine saranno accolti nelle dimore eterne. </w:t>
      </w:r>
    </w:p>
    <w:p w:rsidR="00DD60AC" w:rsidRDefault="00DD60AC" w:rsidP="00DD60AC">
      <w:pPr>
        <w:pStyle w:val="Nessunaspaziatura"/>
      </w:pPr>
      <w:r>
        <w:t xml:space="preserve">Tutti possono andare a Dio senza Cristo e tutti possono amare i fratelli senza il suo Vangelo. Quanto fa il cristiano lo fa anche il non cristiano. </w:t>
      </w:r>
    </w:p>
    <w:p w:rsidR="00DD60AC" w:rsidRDefault="00DD60AC" w:rsidP="00DD60AC">
      <w:pPr>
        <w:pStyle w:val="Nessunaspaziatura"/>
      </w:pPr>
      <w:r>
        <w:t xml:space="preserve">Infine si predica la possibilità che tutti gli uomini possano costruire la fratellanza umana, senza per questo avere bisogno di essere piantati nel corpo di Cristo, innestati in Lui. </w:t>
      </w:r>
    </w:p>
    <w:p w:rsidR="00DD60AC" w:rsidRDefault="00DD60AC" w:rsidP="00DD60AC">
      <w:pPr>
        <w:pStyle w:val="Nessunaspaziatura"/>
      </w:pPr>
      <w:r>
        <w:t>Sono molte le vie attraverso le quali Gesù Signore si sta sradicando dal cuore di chi un tempo lo possedeva e anche si sta impedendo che possa essere piantato nel cuore di chi ancora non lo conosce. Se è inutile perché piantarlo?</w:t>
      </w:r>
    </w:p>
    <w:p w:rsidR="00DD60AC" w:rsidRDefault="00DD60AC" w:rsidP="00DD60AC">
      <w:pPr>
        <w:pStyle w:val="Nessunaspaziatura"/>
        <w:rPr>
          <w:lang w:eastAsia="it-IT"/>
        </w:rPr>
      </w:pPr>
      <w:r>
        <w:t>Madre di Dio, Angeli, Santi, fate che mai ci scandalizziamo di Cristo a causa dell’ipocrisia. Otteneteci un cuore semplice e puro perché accolga Lui come il solo vero Salvatore, Redentore, Signore, Giudice, Mediatore.</w:t>
      </w:r>
    </w:p>
    <w:p w:rsidR="00DD60AC" w:rsidRPr="00DD60AC" w:rsidRDefault="00DD60AC" w:rsidP="00DD60AC">
      <w:pPr>
        <w:rPr>
          <w:lang w:eastAsia="it-IT"/>
        </w:rPr>
      </w:pPr>
    </w:p>
    <w:p w:rsidR="006D5BE9" w:rsidRPr="005C7725" w:rsidRDefault="006D5BE9" w:rsidP="001D0A95">
      <w:pPr>
        <w:pStyle w:val="Nessunaspaziatura"/>
        <w:numPr>
          <w:ilvl w:val="0"/>
          <w:numId w:val="0"/>
        </w:numPr>
        <w:ind w:left="567"/>
      </w:pPr>
      <w:r w:rsidRPr="005C7725">
        <w:br w:type="page"/>
      </w:r>
    </w:p>
    <w:p w:rsidR="00F23717" w:rsidRDefault="00F23717" w:rsidP="006D5BE9">
      <w:pPr>
        <w:pStyle w:val="Titolo1"/>
        <w:rPr>
          <w:b/>
          <w:i w:val="0"/>
        </w:rPr>
        <w:sectPr w:rsidR="00F23717" w:rsidSect="001D0A95">
          <w:type w:val="oddPage"/>
          <w:pgSz w:w="11906" w:h="16838"/>
          <w:pgMar w:top="1417" w:right="1134" w:bottom="1134" w:left="1134" w:header="708" w:footer="708" w:gutter="0"/>
          <w:cols w:space="708"/>
          <w:docGrid w:linePitch="360"/>
        </w:sectPr>
      </w:pPr>
    </w:p>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F23717" w:rsidRDefault="00F23717" w:rsidP="00F23717"/>
    <w:p w:rsidR="006D5BE9" w:rsidRPr="00F23717" w:rsidRDefault="006D5BE9" w:rsidP="006D5BE9">
      <w:pPr>
        <w:pStyle w:val="Titolo1"/>
        <w:rPr>
          <w:rFonts w:ascii="Arial" w:hAnsi="Arial" w:cs="Arial"/>
          <w:b/>
          <w:i w:val="0"/>
          <w:caps/>
          <w:color w:val="auto"/>
          <w:sz w:val="60"/>
          <w:szCs w:val="60"/>
        </w:rPr>
      </w:pPr>
      <w:bookmarkStart w:id="332" w:name="_Toc27139079"/>
      <w:r w:rsidRPr="00F23717">
        <w:rPr>
          <w:rFonts w:ascii="Arial" w:hAnsi="Arial" w:cs="Arial"/>
          <w:b/>
          <w:i w:val="0"/>
          <w:caps/>
          <w:color w:val="auto"/>
          <w:sz w:val="60"/>
          <w:szCs w:val="60"/>
        </w:rPr>
        <w:t>Settembre 201</w:t>
      </w:r>
      <w:r w:rsidR="001678C9" w:rsidRPr="00F23717">
        <w:rPr>
          <w:rFonts w:ascii="Arial" w:hAnsi="Arial" w:cs="Arial"/>
          <w:b/>
          <w:i w:val="0"/>
          <w:caps/>
          <w:color w:val="auto"/>
          <w:sz w:val="60"/>
          <w:szCs w:val="60"/>
        </w:rPr>
        <w:t>9</w:t>
      </w:r>
      <w:bookmarkEnd w:id="332"/>
    </w:p>
    <w:p w:rsidR="006D5BE9" w:rsidRPr="005C7725" w:rsidRDefault="006D5BE9" w:rsidP="00F23717"/>
    <w:p w:rsidR="00F23717" w:rsidRDefault="00F23717" w:rsidP="008D6CC9">
      <w:pPr>
        <w:pStyle w:val="Titolo2"/>
        <w:jc w:val="both"/>
        <w:sectPr w:rsidR="00F23717" w:rsidSect="001D0A95">
          <w:type w:val="oddPage"/>
          <w:pgSz w:w="11906" w:h="16838"/>
          <w:pgMar w:top="1417" w:right="1134" w:bottom="1134" w:left="1134" w:header="708" w:footer="708" w:gutter="0"/>
          <w:cols w:space="708"/>
          <w:docGrid w:linePitch="360"/>
        </w:sectPr>
      </w:pPr>
    </w:p>
    <w:p w:rsidR="006D5BE9" w:rsidRPr="000B7AD5" w:rsidRDefault="006D5BE9" w:rsidP="000B7AD5">
      <w:pPr>
        <w:pStyle w:val="Titolo2"/>
        <w:spacing w:line="240" w:lineRule="auto"/>
        <w:jc w:val="both"/>
        <w:rPr>
          <w:sz w:val="28"/>
        </w:rPr>
      </w:pPr>
      <w:bookmarkStart w:id="333" w:name="_Toc27139080"/>
      <w:r w:rsidRPr="000B7AD5">
        <w:rPr>
          <w:sz w:val="28"/>
        </w:rPr>
        <w:t xml:space="preserve">1 </w:t>
      </w:r>
      <w:r w:rsidR="00FC4229" w:rsidRPr="000B7AD5">
        <w:rPr>
          <w:sz w:val="28"/>
        </w:rPr>
        <w:t>Settembre</w:t>
      </w:r>
      <w:bookmarkEnd w:id="333"/>
      <w:r w:rsidRPr="000B7AD5">
        <w:rPr>
          <w:sz w:val="28"/>
        </w:rPr>
        <w:t xml:space="preserve"> </w:t>
      </w:r>
    </w:p>
    <w:p w:rsidR="006D5BE9" w:rsidRDefault="000B7AD5" w:rsidP="000B7AD5">
      <w:pPr>
        <w:spacing w:line="240" w:lineRule="auto"/>
        <w:jc w:val="both"/>
        <w:rPr>
          <w:rStyle w:val="Enfasicorsivo"/>
          <w:rFonts w:ascii="Segoe UI Historic" w:hAnsi="Segoe UI Historic" w:cs="Segoe UI Historic"/>
          <w:i w:val="0"/>
          <w:sz w:val="24"/>
        </w:rPr>
      </w:pPr>
      <w:r w:rsidRPr="000B7AD5">
        <w:rPr>
          <w:rStyle w:val="Enfasicorsivo"/>
          <w:rFonts w:ascii="Segoe UI Historic" w:hAnsi="Segoe UI Historic" w:cs="Segoe UI Historic"/>
          <w:i w:val="0"/>
          <w:sz w:val="24"/>
        </w:rPr>
        <w:t>Ogni Comandamento trasgredito è un albero ricco di frutti di affanno e di preoccupazione.</w:t>
      </w:r>
    </w:p>
    <w:p w:rsidR="000B7AD5" w:rsidRPr="000B7AD5" w:rsidRDefault="000B7AD5" w:rsidP="004E1073">
      <w:pPr>
        <w:pStyle w:val="Titolo2"/>
        <w:rPr>
          <w:rFonts w:ascii="Calibri" w:hAnsi="Calibri"/>
        </w:rPr>
      </w:pPr>
      <w:bookmarkStart w:id="334" w:name="_Toc14172201"/>
      <w:bookmarkStart w:id="335" w:name="_Toc27139081"/>
      <w:r w:rsidRPr="000B7AD5">
        <w:t>Marta, Marta, tu ti affanni e ti agiti per molte cose</w:t>
      </w:r>
      <w:bookmarkEnd w:id="334"/>
      <w:bookmarkEnd w:id="335"/>
    </w:p>
    <w:p w:rsidR="000B7AD5" w:rsidRPr="000B7AD5" w:rsidRDefault="000B7AD5" w:rsidP="000B7AD5">
      <w:pPr>
        <w:spacing w:after="120" w:line="240" w:lineRule="auto"/>
        <w:jc w:val="both"/>
        <w:rPr>
          <w:rFonts w:ascii="Arial" w:eastAsia="Times New Roman" w:hAnsi="Arial"/>
          <w:color w:val="000000"/>
          <w:sz w:val="24"/>
          <w:szCs w:val="24"/>
          <w:lang w:eastAsia="it-IT"/>
        </w:rPr>
      </w:pPr>
      <w:r w:rsidRPr="000B7AD5">
        <w:rPr>
          <w:rFonts w:ascii="Arial" w:eastAsia="Times New Roman" w:hAnsi="Arial"/>
          <w:color w:val="000000"/>
          <w:sz w:val="24"/>
          <w:szCs w:val="24"/>
          <w:lang w:eastAsia="it-IT"/>
        </w:rPr>
        <w:t>Queste parole di Gesù vanno santamente meditate, lasciandosi aiutare dalla potente luce dello Spirito del Signore: </w:t>
      </w:r>
      <w:r w:rsidRPr="000B7AD5">
        <w:rPr>
          <w:rFonts w:ascii="Arial" w:eastAsia="Times New Roman" w:hAnsi="Arial"/>
          <w:i/>
          <w:iCs/>
          <w:color w:val="000000"/>
          <w:sz w:val="24"/>
          <w:szCs w:val="24"/>
          <w:lang w:eastAsia="it-IT"/>
        </w:rPr>
        <w:t>“Marta, Marta, tu ti affanni e ti agiti per molte cose”.</w:t>
      </w:r>
      <w:r w:rsidRPr="000B7AD5">
        <w:rPr>
          <w:rFonts w:ascii="Arial" w:eastAsia="Times New Roman" w:hAnsi="Arial"/>
          <w:color w:val="000000"/>
          <w:sz w:val="24"/>
          <w:szCs w:val="24"/>
          <w:lang w:eastAsia="it-IT"/>
        </w:rPr>
        <w:t> Potremmo dire che il 99% di tutto ciò che l’uomo opera sulla terra, è vanità, futilità, effimero. Non solo. Provocano anche danni irreparabili all’uomo</w:t>
      </w:r>
      <w:r>
        <w:rPr>
          <w:rFonts w:ascii="Arial" w:eastAsia="Times New Roman" w:hAnsi="Arial"/>
          <w:color w:val="000000"/>
          <w:sz w:val="24"/>
          <w:szCs w:val="24"/>
          <w:lang w:eastAsia="it-IT"/>
        </w:rPr>
        <w:t>,</w:t>
      </w:r>
      <w:r w:rsidRPr="000B7AD5">
        <w:rPr>
          <w:rFonts w:ascii="Arial" w:eastAsia="Times New Roman" w:hAnsi="Arial"/>
          <w:color w:val="000000"/>
          <w:sz w:val="24"/>
          <w:szCs w:val="24"/>
          <w:lang w:eastAsia="it-IT"/>
        </w:rPr>
        <w:t xml:space="preserve"> nel suo corpo, nel suo spirito, </w:t>
      </w:r>
      <w:r w:rsidR="00D308F5">
        <w:rPr>
          <w:rFonts w:ascii="Arial" w:eastAsia="Times New Roman" w:hAnsi="Arial"/>
          <w:color w:val="000000"/>
          <w:sz w:val="24"/>
          <w:szCs w:val="24"/>
          <w:lang w:eastAsia="it-IT"/>
        </w:rPr>
        <w:t>nella sua anima e in più stanno</w:t>
      </w:r>
      <w:r w:rsidRPr="000B7AD5">
        <w:rPr>
          <w:rFonts w:ascii="Arial" w:eastAsia="Times New Roman" w:hAnsi="Arial"/>
          <w:color w:val="000000"/>
          <w:sz w:val="24"/>
          <w:szCs w:val="24"/>
          <w:lang w:eastAsia="it-IT"/>
        </w:rPr>
        <w:t> devastando lo stesso pianeta terra e lo spazio che è sopra di noi. Possiamo affermare che gli affanni di ogni genere che produce il peccato dell’uomo sono oltremodo ingenti, anche in costo materiale e non solo spirituale. Peccato dell’uomo è ogni trasgressione dei Comandamenti. Ogni Comandamento trasgredito è un albero ricco di frutti di affanno e di preoccupazione. Così anche ogni vizio capitale è un generatore di grandi angustie. Superbia, avarizia, lussuria, ira, gola, invidia, accidia sono miniere dalle quale viene fuori ogni affanno per l’uomo. Anche l’affanno di Marta è frutto di un vizio. Qual è il vizio che in questo momento governa il cuore di Marta fino a condurla a rimproverare il Maestro di grande insensibilità? Le sua parole sono un vero rimprovero per Cristo Gesù: </w:t>
      </w:r>
      <w:r w:rsidRPr="000B7AD5">
        <w:rPr>
          <w:rFonts w:ascii="Arial" w:eastAsia="Times New Roman" w:hAnsi="Arial"/>
          <w:i/>
          <w:iCs/>
          <w:color w:val="000000"/>
          <w:sz w:val="24"/>
          <w:szCs w:val="24"/>
          <w:lang w:eastAsia="it-IT"/>
        </w:rPr>
        <w:t>“Signore, non ti importa nulla che mia sorella mi abbia lasciata sola a servire? Dille dunque che mi aiuti”. </w:t>
      </w:r>
      <w:r w:rsidRPr="000B7AD5">
        <w:rPr>
          <w:rFonts w:ascii="Arial" w:eastAsia="Times New Roman" w:hAnsi="Arial"/>
          <w:color w:val="000000"/>
          <w:sz w:val="24"/>
          <w:szCs w:val="24"/>
          <w:lang w:eastAsia="it-IT"/>
        </w:rPr>
        <w:t>Questo vizio è l’amor proprio. È il desiderio di fare bella figura agli occhi del Maestro. È la volontà di essere considerata dal Maestro più di sua sorella. Lei vuole “incantare” il Maestro per la sua bravura nel preparare un pranzo degno del Maestro. Poiché non c’è limite ad un bene suggerito dall’amor proprio e dalla superbia o vanagloria o orgoglio che si annida nella mente, inevitabilmente si cade nell’affanno.</w:t>
      </w:r>
    </w:p>
    <w:p w:rsidR="000B7AD5" w:rsidRPr="000B7AD5" w:rsidRDefault="000B7AD5" w:rsidP="000B7AD5">
      <w:pPr>
        <w:spacing w:after="120" w:line="240" w:lineRule="auto"/>
        <w:jc w:val="both"/>
        <w:rPr>
          <w:rFonts w:ascii="Arial" w:eastAsia="Times New Roman" w:hAnsi="Arial"/>
          <w:color w:val="000000"/>
          <w:sz w:val="24"/>
          <w:szCs w:val="24"/>
          <w:lang w:eastAsia="it-IT"/>
        </w:rPr>
      </w:pPr>
      <w:r w:rsidRPr="000B7AD5">
        <w:rPr>
          <w:rFonts w:ascii="Arial" w:eastAsia="Times New Roman" w:hAnsi="Arial"/>
          <w:color w:val="000000"/>
          <w:sz w:val="24"/>
          <w:szCs w:val="24"/>
          <w:lang w:eastAsia="it-IT"/>
        </w:rPr>
        <w:t>Se ognuno di noi avesse intelligenza di Spirito Santo e fosse capace di mettere in luce gli affanni, le stanchezze, le preoccupazioni che producono ognuno dei suoi vizi e ogni trasgressione dei comandamenti, potrebbe sedersi per ascoltare il Signore almeno per 364 giorni all’anno. Un solo giorno basterebbe per tutte le altre cose. Invece poiché siamo governati dai vizi e dalla trasgressione dei Comandamenti, procediamo di affanno in affanno, di desiderio in desiderio, di stoltezza in stoltezza. Proviamo a elencare, se riusciamo, mettendo una accanto all’altra, gli affanni e le preoccupazioni che produce un solo Comandamento trasgredito oppure un solo vizio coltivato. Proviamo anche a togliere dalla lista tutti gli affanni e le preoccupazioni che vengono evitati dall’osservanza del Discorso della Montagna. Resteremmo meravigliati. Avremmo una scienza nuova. Gusteremmo una comprensione nuova della nostra vita. Il nostro Dio e Signore, volendo liberare il suo popolo da ogni affanno e preoccupazione, gli ha dato solo Dieci Comandamenti da osservare. Finché ha osservato la Legge, il popolo è rimasto senza affanni. Non ha osservato la Legge, è precipitato in un affanno dal quale non c’è stata alcuna via di uscita. L’affanno fu anche quello della distruzione di Gerusalemme e della devastazione del tempio del Signore. Gesù Signore, ai Dieci Comandamenti, aggiunge la Legge delle Beatitudini, che sono tutto il suo Discorso sul compimento della Legge e dei Profeti. Sarebbe sufficiente per il cristiano osservare questa Legge e il Padre dei cieli sarebbe lui preoccupato per il fedele discepolo del Figlio suo. Saggezza divina, sapienza eterna, intelligenza soprannaturale. La vera vita dell’uomo è dall’obbedienza. Senza obbedienza affanni e preoccupazioni saranno eterni, ma senza alcuna soluzione, perché saranno di perdizione e di inferno, di tenebre, nell’assenza di ogni luce. Questo insegna il mio Vangelo nel quale credo.</w:t>
      </w:r>
    </w:p>
    <w:p w:rsidR="000B7AD5" w:rsidRPr="000B7AD5" w:rsidRDefault="000B7AD5" w:rsidP="000B7AD5">
      <w:pPr>
        <w:spacing w:after="120" w:line="240" w:lineRule="auto"/>
        <w:jc w:val="both"/>
        <w:rPr>
          <w:rFonts w:ascii="Arial" w:eastAsia="Times New Roman" w:hAnsi="Arial"/>
          <w:color w:val="000000"/>
          <w:sz w:val="24"/>
          <w:szCs w:val="24"/>
          <w:lang w:eastAsia="it-IT"/>
        </w:rPr>
      </w:pPr>
      <w:r w:rsidRPr="000B7AD5">
        <w:rPr>
          <w:rFonts w:ascii="Arial" w:eastAsia="Times New Roman" w:hAnsi="Arial"/>
          <w:i/>
          <w:iCs/>
          <w:color w:val="000000"/>
          <w:sz w:val="24"/>
          <w:szCs w:val="24"/>
          <w:lang w:eastAsia="it-IT"/>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rsidR="000B7AD5" w:rsidRPr="000B7AD5" w:rsidRDefault="000B7AD5" w:rsidP="000B7AD5">
      <w:pPr>
        <w:spacing w:after="120" w:line="240" w:lineRule="auto"/>
        <w:jc w:val="both"/>
        <w:rPr>
          <w:rFonts w:ascii="Arial" w:eastAsia="Times New Roman" w:hAnsi="Arial"/>
          <w:color w:val="000000"/>
          <w:sz w:val="24"/>
          <w:szCs w:val="24"/>
          <w:lang w:eastAsia="it-IT"/>
        </w:rPr>
      </w:pPr>
      <w:r w:rsidRPr="000B7AD5">
        <w:rPr>
          <w:rFonts w:ascii="Arial" w:eastAsia="Times New Roman" w:hAnsi="Arial"/>
          <w:color w:val="000000"/>
          <w:sz w:val="24"/>
          <w:szCs w:val="24"/>
          <w:lang w:eastAsia="it-IT"/>
        </w:rPr>
        <w:t>Altra dissennatezza del cristiano è la sua volontà, inevitabile frutto della stoltezza e dell’insipienza che governa il suo cuore, di eliminare gli affanni e le preoccupazioni degli uomini, che sono il frutto del peccato e dei vizi, lasciando peccati e vizi di agire indisturbatamente. Quest’azione del cristiano è in tutto simile a quella di un uomo che dinanzi ad un fiume che ha straripato invadendo la sua casa, si preoccupa a togliere l’acqua con una spugna, mentre la stessa acqua entra nella sua casa a centinaia di metri cubi al minuto. Se non provvede a porre un argine al fiume, vive una lotta impari. Mentre lui toglie un litro d’acqua in un’ora, in un minuto nella sua casa ne entrano metri cubi su metri cubi. Gesù, Persona saggia della saggezza dello Spirito Santo, non è venuto per togliere l’acqua degli affanni e delle preoccupazioni, ma per porre un argine al fiume che l’affanno e la preoccupazione produce e questa fiume si chiama trasgressione dei comandamenti e vizio. Almeno noi cristiani dovemmo meditare su questa verità. L’omicidio – sia al maschile che al femminile – è orrendo peccato, il cui sangue grida a Dio dal suolo. Non c’è però un solo omicidio che avviene nell’ambito dell’obbedienza al Comandamento del Signore. Tutti si compiono nella trasgressione non di un solo Comandamento, ma spesso di tutti e dieci. Cosa viene asserito? Che ognuno può vivere come gli pare. Dimentichiamo che il vizio e la trasgressione dei Comandamenti danno morte.</w:t>
      </w:r>
    </w:p>
    <w:p w:rsidR="000B7AD5" w:rsidRPr="000B7AD5" w:rsidRDefault="000B7AD5" w:rsidP="000B7AD5">
      <w:pPr>
        <w:spacing w:after="120" w:line="240" w:lineRule="auto"/>
        <w:jc w:val="both"/>
        <w:rPr>
          <w:rFonts w:ascii="Arial" w:eastAsia="Times New Roman" w:hAnsi="Arial"/>
          <w:color w:val="000000"/>
          <w:sz w:val="24"/>
          <w:szCs w:val="24"/>
          <w:lang w:eastAsia="it-IT"/>
        </w:rPr>
      </w:pPr>
      <w:r w:rsidRPr="000B7AD5">
        <w:rPr>
          <w:rFonts w:ascii="Arial" w:eastAsia="Times New Roman" w:hAnsi="Arial"/>
          <w:color w:val="000000"/>
          <w:sz w:val="24"/>
          <w:szCs w:val="24"/>
          <w:lang w:eastAsia="it-IT"/>
        </w:rPr>
        <w:t>Madre di Dio, Angeli, Santi, fa che sempre il cristiano viva nelle virtù e nella Legge di Cristo.</w:t>
      </w:r>
    </w:p>
    <w:p w:rsidR="000B7AD5" w:rsidRPr="00515E7C" w:rsidRDefault="000B7AD5" w:rsidP="00515E7C">
      <w:pPr>
        <w:pStyle w:val="Nessunaspaziatura"/>
        <w:numPr>
          <w:ilvl w:val="0"/>
          <w:numId w:val="0"/>
        </w:numPr>
        <w:ind w:left="567"/>
        <w:rPr>
          <w:rStyle w:val="Enfasicorsivo"/>
          <w:rFonts w:ascii="Segoe UI Historic" w:hAnsi="Segoe UI Historic" w:cs="Segoe UI Historic"/>
          <w:i w:val="0"/>
          <w:sz w:val="22"/>
        </w:rPr>
      </w:pPr>
    </w:p>
    <w:p w:rsidR="00515E7C" w:rsidRPr="00515E7C" w:rsidRDefault="00515E7C" w:rsidP="00515E7C">
      <w:pPr>
        <w:pStyle w:val="Nessunaspaziatura"/>
        <w:rPr>
          <w:rFonts w:ascii="Segoe UI Historic" w:hAnsi="Segoe UI Historic" w:cs="Segoe UI Historic"/>
          <w:iCs/>
          <w:sz w:val="22"/>
        </w:rPr>
      </w:pPr>
      <w:r w:rsidRPr="00515E7C">
        <w:rPr>
          <w:color w:val="000000"/>
          <w:szCs w:val="27"/>
        </w:rPr>
        <w:t>MEDITAZIONE – SO IO CHE COSA FARÒ. La vita di ogni uomo si compone di due momenti, di un presente e di un futuro, del tempo e dell’eternità. È verità che nessuno potrà mai negare o mettere in dubbio. </w:t>
      </w:r>
    </w:p>
    <w:p w:rsidR="00515E7C" w:rsidRPr="00515E7C" w:rsidRDefault="00515E7C" w:rsidP="00515E7C">
      <w:pPr>
        <w:pStyle w:val="Nessunaspaziatura"/>
        <w:rPr>
          <w:rFonts w:ascii="Segoe UI Historic" w:hAnsi="Segoe UI Historic" w:cs="Segoe UI Historic"/>
          <w:iCs/>
          <w:sz w:val="22"/>
        </w:rPr>
      </w:pPr>
      <w:r w:rsidRPr="00515E7C">
        <w:rPr>
          <w:color w:val="000000"/>
          <w:szCs w:val="27"/>
        </w:rPr>
        <w:t>Che il futuro sia il frutto del presente anche questa è verità che cade sotto gli occhi di tutti. Vizi e peccati della fanciullezza incidono profondamente nel futuro di una persona. </w:t>
      </w:r>
    </w:p>
    <w:p w:rsidR="00515E7C" w:rsidRPr="00515E7C" w:rsidRDefault="00515E7C" w:rsidP="00515E7C">
      <w:pPr>
        <w:pStyle w:val="Nessunaspaziatura"/>
        <w:rPr>
          <w:rFonts w:ascii="Segoe UI Historic" w:hAnsi="Segoe UI Historic" w:cs="Segoe UI Historic"/>
          <w:iCs/>
          <w:sz w:val="22"/>
        </w:rPr>
      </w:pPr>
      <w:r w:rsidRPr="00515E7C">
        <w:rPr>
          <w:color w:val="000000"/>
          <w:szCs w:val="27"/>
        </w:rPr>
        <w:t>Oggi si vive il presente nell’ozio, nella trasgressione, nella droga, nell’alcool, in ogni dissipazione, si annega il presente nel male fisico e morale. Molti vizi giungono fino a modificare geneticamente lo stesso corpo. </w:t>
      </w:r>
    </w:p>
    <w:p w:rsidR="00515E7C" w:rsidRPr="00515E7C" w:rsidRDefault="00515E7C" w:rsidP="00515E7C">
      <w:pPr>
        <w:pStyle w:val="Nessunaspaziatura"/>
        <w:rPr>
          <w:rFonts w:ascii="Segoe UI Historic" w:hAnsi="Segoe UI Historic" w:cs="Segoe UI Historic"/>
          <w:iCs/>
          <w:sz w:val="22"/>
        </w:rPr>
      </w:pPr>
      <w:r w:rsidRPr="00515E7C">
        <w:rPr>
          <w:color w:val="000000"/>
          <w:szCs w:val="27"/>
        </w:rPr>
        <w:t>Poi quando si aprono gli occhi è troppo tardi per vivere secondo verità, sapienza, amore, grande carità il nostro tempo.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Altro gravissimo peccato dei nostri giorni è la privazione della vita di tutti i fini essenziali stabiliti da Dio e al loro posto aver dato ad essa fini secondari di vanità, trasgressione, futilità, stoltezza, insipienza. Così l’essenza è divenuta accidente.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L’accidente è divenuto essenza. La vanità fine primario. Il raggiungimento della nostra perfezione morale, spirituale, fisica è stato reso addirittura non fine. Queste cose sono il frutto dell’idolatria.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È l’idolatria infatti che ha il potere di non conservare più nulla nella sua verità di origine. Così il Libro della Sapienza: “Celebrando riti di iniziazione infanticidi o misteri occulti o banchetti orgiastici secondo strane usanze,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non conservano puri né la vita né il matrimonio, ma uno uccide l’altro a tradimento o l’affligge con l’adulterio. Tutto vi è mescolato: sangue e omicidio, furto e inganno, corruzione, slealtà, tumulto, spergiuro, sconcerto dei buoni, dimenticanza dei favori,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corruzione di anime, perversione sessuale, disordini nei matrimoni, adulterio e impudicizia. L’adorazione di idoli innominabili è principio, causa e culmine di ogni male.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Infatti coloro che sono idolatri vanno fuori di sé nelle orge o profetizzano cose false o vivono da iniqui o spergiurano con facilità” (Sap 14,23-28).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L’idolatria priva l’uomo di ogni sapienza, intelligenza, scienza, conoscenza circa la conduzione secondo verità della propria vita. Anziché condurla verso il sommo bene, la orienta verso il sommo male che è la sua perdizione eterna.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L’idolatra fa di un uomo un essere senza cuore, senza mente, senza corpo. Nessun cammino verso la salvezza. Nell’idolatria l’uomo è governato dall’istinto, dal peccato, dal vizio, dalla cattiveria.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L’amministratore infedele sa cosa fare a suo vantaggio prima e cosa fare a suo profitto dopo. Sa come assicurarsi un futuro che sia per lui privo di ogni inconveniente. Usa i beni del suo padrone a suo totale beneficio. Questa è la sua scaltrezza.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Scaltrezza che è anche ammirata dal suo padrone. Gesù si serve di questa parabola per dare a noi alcuni insegnamenti essenziali, necessari per giungere alla conquista del nostro futuro eterno.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 xml:space="preserve">Primo grande insegnamento e prima grande verità: tutta la terra e quanto vi è in essa, tutta la creazione è del Signore. Il sole è del Signore. La pioggia è del Signore. I venti sono del Signore. Gli alberi sono del Signore. Gli animali sono del Signore.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Anche l’uomo è del Signore.</w:t>
      </w:r>
      <w:r>
        <w:rPr>
          <w:color w:val="000000"/>
          <w:szCs w:val="27"/>
        </w:rPr>
        <w:t xml:space="preserve"> </w:t>
      </w:r>
      <w:r w:rsidRPr="00515E7C">
        <w:rPr>
          <w:color w:val="000000"/>
          <w:szCs w:val="27"/>
        </w:rPr>
        <w:t>Secondo grande insegnamento e seconda grande verità. Il Signore ha dato tutti questi beni all’uomo perché se ne serva secondo la sua volontà.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La volontà di Dio secondo la quale la vita va vissuta è tutta manifestata nella Legge, nei Profeti, nei Salmi, nel Vangelo, nella Parola degli Apostoli.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Terzo grande insegnamento e terza grande verità. Ogni uso del bene della terra deve produrre il nostro bene eterno. Come produrrà il nostro bene eterno?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Se viene usato secondo giustizia e con grande, anzi grandissima carità, condividendo con i poveri e i bisognosi del mondo quanto supera al nostro bisogno quotidiano, bisogno quotidiano non dettato dai vizi, che sono un abisso senza fondo, </w:t>
      </w:r>
    </w:p>
    <w:p w:rsidR="00515E7C" w:rsidRPr="00515E7C" w:rsidRDefault="00515E7C" w:rsidP="002819B9">
      <w:pPr>
        <w:pStyle w:val="Nessunaspaziatura"/>
        <w:rPr>
          <w:rFonts w:ascii="Segoe UI Historic" w:hAnsi="Segoe UI Historic" w:cs="Segoe UI Historic"/>
          <w:iCs/>
          <w:sz w:val="22"/>
        </w:rPr>
      </w:pPr>
      <w:r w:rsidRPr="00515E7C">
        <w:rPr>
          <w:color w:val="000000"/>
          <w:szCs w:val="27"/>
        </w:rPr>
        <w:t>ma dalla conquista di tutte le virtù. Solo la persona virtuosa sa come trasformare i beni del tempo in beni eterni. La persona carica di vizi, immersa nell’idolatria manca di questa scienza e si incammina verso la sua perdizione eterna. Non ha futuro con Dio. </w:t>
      </w:r>
    </w:p>
    <w:p w:rsidR="00515E7C" w:rsidRPr="00515E7C" w:rsidRDefault="00515E7C" w:rsidP="002819B9">
      <w:pPr>
        <w:pStyle w:val="Nessunaspaziatura"/>
        <w:rPr>
          <w:rStyle w:val="Enfasicorsivo"/>
          <w:rFonts w:ascii="Segoe UI Historic" w:hAnsi="Segoe UI Historic" w:cs="Segoe UI Historic"/>
          <w:i w:val="0"/>
          <w:sz w:val="22"/>
        </w:rPr>
      </w:pPr>
      <w:r w:rsidRPr="00515E7C">
        <w:rPr>
          <w:color w:val="000000"/>
          <w:szCs w:val="27"/>
        </w:rPr>
        <w:t>Madre di Dio, Angeli, Santi, fate che siamo persone rivestite di ogni virtù. Sapremo cosa fare. </w:t>
      </w:r>
    </w:p>
    <w:p w:rsidR="00880071" w:rsidRDefault="006D5BE9" w:rsidP="000B7AD5">
      <w:pPr>
        <w:pStyle w:val="Titolo2"/>
        <w:spacing w:line="240" w:lineRule="auto"/>
        <w:jc w:val="both"/>
        <w:rPr>
          <w:sz w:val="28"/>
        </w:rPr>
      </w:pPr>
      <w:bookmarkStart w:id="336" w:name="_Toc27139082"/>
      <w:r w:rsidRPr="000B7AD5">
        <w:rPr>
          <w:sz w:val="28"/>
        </w:rPr>
        <w:t xml:space="preserve">2 </w:t>
      </w:r>
      <w:r w:rsidR="00FC4229" w:rsidRPr="000B7AD5">
        <w:rPr>
          <w:sz w:val="28"/>
        </w:rPr>
        <w:t>Settembre</w:t>
      </w:r>
      <w:bookmarkEnd w:id="336"/>
    </w:p>
    <w:p w:rsidR="00880071" w:rsidRDefault="00880071" w:rsidP="00880071">
      <w:pPr>
        <w:jc w:val="both"/>
        <w:rPr>
          <w:rStyle w:val="Enfasicorsivo"/>
          <w:rFonts w:ascii="Century" w:hAnsi="Century"/>
          <w:i w:val="0"/>
        </w:rPr>
      </w:pPr>
      <w:r w:rsidRPr="00880071">
        <w:rPr>
          <w:rStyle w:val="Enfasicorsivo"/>
          <w:rFonts w:ascii="Century" w:hAnsi="Century"/>
          <w:i w:val="0"/>
        </w:rPr>
        <w:t>Oggi il mondo del peccato, delle tenebre, della morte, ha deciso di eliminare dalla terra ogni luce, sia luce soprannaturale che luce naturale, sia luce rivelata che luce frutto della sana razionalità dell’uom</w:t>
      </w:r>
      <w:r>
        <w:rPr>
          <w:rStyle w:val="Enfasicorsivo"/>
          <w:rFonts w:ascii="Century" w:hAnsi="Century"/>
          <w:i w:val="0"/>
        </w:rPr>
        <w:t>o.</w:t>
      </w:r>
    </w:p>
    <w:p w:rsidR="00880071" w:rsidRPr="00880071" w:rsidRDefault="00880071" w:rsidP="00880071">
      <w:pPr>
        <w:pStyle w:val="Titolo2"/>
        <w:rPr>
          <w:rFonts w:ascii="Calibri" w:hAnsi="Calibri"/>
        </w:rPr>
      </w:pPr>
      <w:bookmarkStart w:id="337" w:name="_Toc14172203"/>
      <w:bookmarkStart w:id="338" w:name="_Toc27139083"/>
      <w:r w:rsidRPr="00880071">
        <w:t>Tennero consiglio contro di lui per farlo morire</w:t>
      </w:r>
      <w:bookmarkEnd w:id="337"/>
      <w:bookmarkEnd w:id="338"/>
    </w:p>
    <w:p w:rsidR="00880071" w:rsidRPr="00880071" w:rsidRDefault="00880071" w:rsidP="00880071">
      <w:pPr>
        <w:spacing w:after="120" w:line="240" w:lineRule="auto"/>
        <w:jc w:val="both"/>
        <w:rPr>
          <w:rFonts w:ascii="Arial" w:eastAsia="Times New Roman" w:hAnsi="Arial"/>
          <w:color w:val="000000"/>
          <w:sz w:val="18"/>
          <w:lang w:eastAsia="it-IT"/>
        </w:rPr>
      </w:pPr>
      <w:r w:rsidRPr="00880071">
        <w:rPr>
          <w:rFonts w:ascii="Arial" w:eastAsia="Times New Roman" w:hAnsi="Arial"/>
          <w:color w:val="000000"/>
          <w:sz w:val="24"/>
          <w:szCs w:val="32"/>
          <w:lang w:eastAsia="it-IT"/>
        </w:rPr>
        <w:t>La condanna a morte di Gesù non è il frutto di un reato, non è stata generata dalla trasgressione della Legge di Dio o dai precetti dell’uomo. Gesù è l’Innocente, il Santo, il Giusto. Gesù è stato crocifisso dalla menzogna e dalla falsità dell’uomo, il cui cuore di pietra si è ribellato alla divina verità: </w:t>
      </w:r>
      <w:r w:rsidRPr="00880071">
        <w:rPr>
          <w:rFonts w:ascii="Arial" w:eastAsia="Times New Roman" w:hAnsi="Arial"/>
          <w:i/>
          <w:iCs/>
          <w:color w:val="000000"/>
          <w:sz w:val="24"/>
          <w:szCs w:val="32"/>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rsidRPr="00880071">
        <w:rPr>
          <w:rFonts w:ascii="Arial" w:eastAsia="Times New Roman" w:hAnsi="Arial"/>
          <w:color w:val="000000"/>
          <w:sz w:val="24"/>
          <w:szCs w:val="32"/>
          <w:lang w:eastAsia="it-IT"/>
        </w:rPr>
        <w:t> (Gv 11,47-53). </w:t>
      </w:r>
      <w:r w:rsidRPr="00880071">
        <w:rPr>
          <w:rFonts w:ascii="Arial" w:eastAsia="Times New Roman" w:hAnsi="Arial"/>
          <w:i/>
          <w:iCs/>
          <w:color w:val="000000"/>
          <w:sz w:val="24"/>
          <w:szCs w:val="32"/>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r w:rsidRPr="00880071">
        <w:rPr>
          <w:rFonts w:ascii="Arial" w:eastAsia="Times New Roman" w:hAnsi="Arial"/>
          <w:color w:val="000000"/>
          <w:sz w:val="24"/>
          <w:szCs w:val="32"/>
          <w:lang w:eastAsia="it-IT"/>
        </w:rPr>
        <w:t> (Gv 19,6-7). </w:t>
      </w:r>
      <w:r w:rsidRPr="00880071">
        <w:rPr>
          <w:rFonts w:ascii="Arial" w:eastAsia="Times New Roman" w:hAnsi="Arial"/>
          <w:i/>
          <w:iCs/>
          <w:color w:val="000000"/>
          <w:sz w:val="24"/>
          <w:szCs w:val="32"/>
          <w:lang w:eastAsia="it-IT"/>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w:t>
      </w:r>
      <w:r w:rsidRPr="00880071">
        <w:rPr>
          <w:rFonts w:ascii="Arial" w:eastAsia="Times New Roman" w:hAnsi="Arial"/>
          <w:color w:val="000000"/>
          <w:sz w:val="24"/>
          <w:szCs w:val="32"/>
          <w:lang w:eastAsia="it-IT"/>
        </w:rPr>
        <w:t> (Mt 26,62-66). Perché si è arrivato a tanto, fino a crocifiggere la Verità Incarnata?</w:t>
      </w:r>
    </w:p>
    <w:p w:rsidR="00880071" w:rsidRPr="00880071" w:rsidRDefault="00880071" w:rsidP="00880071">
      <w:pPr>
        <w:spacing w:after="120" w:line="240" w:lineRule="auto"/>
        <w:jc w:val="both"/>
        <w:rPr>
          <w:rFonts w:ascii="Arial" w:eastAsia="Times New Roman" w:hAnsi="Arial"/>
          <w:color w:val="000000"/>
          <w:sz w:val="18"/>
          <w:lang w:eastAsia="it-IT"/>
        </w:rPr>
      </w:pPr>
      <w:r w:rsidRPr="00880071">
        <w:rPr>
          <w:rFonts w:ascii="Arial" w:eastAsia="Times New Roman" w:hAnsi="Arial"/>
          <w:color w:val="000000"/>
          <w:sz w:val="24"/>
          <w:szCs w:val="32"/>
          <w:lang w:eastAsia="it-IT"/>
        </w:rPr>
        <w:t>Le ragioni di questa crocifissione hanno il loro fondamento nella stessa natura dell’uomo. Ogni uomo è stato creato da Dio per vivere dalla sua volontà, per il compimento della sua volontà. È stato creato per il Verbo in vista del Verbo. Quando l’uomo esce dal fine della sua creazione, perché si ribella alla volontà del suo Creatore, Signore, Dio, entra nella morte, che non è solo quella del corpo, ma soprattutto quella dell’anima e dello spirito. Morto lo spirito nel cuore dell’uomo, il cuore diviene duro come pietra. Mai accoglierà la Verità, la Luce, la Parola che vengono dal suo Dio. Prima dovrebbe convertirsi, ritornare nell’obbedienza ai Comandamenti. Essendo il cuore di pietra governato dalla stoltezza e dall’insipienza, tutto legge dalla falsità e dalla menzogna e tutto valuta dal marciume dagli errati principi soggettivi che sono in esso. Mai il Signore ha proibito di fare del bene in giorno di sabato. Mai ha vietato di dire una parola di consolazione e di speranza. Non ci sono giorno in cui l’uomo si deve astenere dalle opere buone. Gli ha solo comandato di non usare questo giorno per il lavoro della terra o per altre occupazioni sempre legate al suolo. Il sabato è il giorno che l’uomo deve dare a Dio e ai suoi fratelli. A Dio lo dona nel culto. Ai fratelli lo dona servendoli con amore, con il più grande amore. Gesù vive nella grazia, nella luce, nella verità, nell’obbedienza e sa cosa il Padre vuole in questo giorno: che si faccia il bene. Farisei ed erodiani non sono nella luce. Non conoscono la volontà di Dio. Hanno odio contro Cristo perché Lui dichiara stolta la loro dottrina e insipiente il loro insegnamento. Se rimane Gesù, scompariranno loro. Se muore Gesù, rimarranno loro.</w:t>
      </w:r>
    </w:p>
    <w:p w:rsidR="00880071" w:rsidRPr="00880071" w:rsidRDefault="00880071" w:rsidP="00880071">
      <w:pPr>
        <w:spacing w:after="120" w:line="240" w:lineRule="auto"/>
        <w:jc w:val="both"/>
        <w:rPr>
          <w:rFonts w:ascii="Arial" w:eastAsia="Times New Roman" w:hAnsi="Arial"/>
          <w:color w:val="000000"/>
          <w:sz w:val="18"/>
          <w:lang w:eastAsia="it-IT"/>
        </w:rPr>
      </w:pPr>
      <w:r w:rsidRPr="00880071">
        <w:rPr>
          <w:rFonts w:ascii="Arial" w:eastAsia="Times New Roman" w:hAnsi="Arial"/>
          <w:i/>
          <w:iCs/>
          <w:color w:val="000000"/>
          <w:sz w:val="24"/>
          <w:szCs w:val="32"/>
          <w:lang w:eastAsia="it-IT"/>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rsidR="00880071" w:rsidRPr="00880071" w:rsidRDefault="00880071" w:rsidP="00880071">
      <w:pPr>
        <w:spacing w:after="120" w:line="240" w:lineRule="auto"/>
        <w:jc w:val="both"/>
        <w:rPr>
          <w:rFonts w:ascii="Arial" w:eastAsia="Times New Roman" w:hAnsi="Arial"/>
          <w:color w:val="000000"/>
          <w:sz w:val="18"/>
          <w:lang w:eastAsia="it-IT"/>
        </w:rPr>
      </w:pPr>
      <w:r w:rsidRPr="00880071">
        <w:rPr>
          <w:rFonts w:ascii="Arial" w:eastAsia="Times New Roman" w:hAnsi="Arial"/>
          <w:color w:val="000000"/>
          <w:sz w:val="24"/>
          <w:szCs w:val="32"/>
          <w:lang w:eastAsia="it-IT"/>
        </w:rPr>
        <w:t>È questione di esistenza. Le tenebre odiano la luce. Per esse la luce va tolta di mezzo. Va estina. Si estingue la luce, uccidendo la Persona che la porta e la fa brillare nel mondo. La luce invece non estingue le tenebre con la violenza, la prepotenza. Se facesse questo non sarebbe più luce, sarebbe tenebra. La missione della luce è quella di brillare nelle tenebre, per fare luce a tutti coloro che abitano nella casa dell’oscurità e della morte. Oggi il mondo del peccato, delle tenebre, della morte, ha deciso di eliminare dalla terra ogni luce, sia luce soprannaturale che luce naturale, sia luce rivelata che luce frutto della sana razionalità dell’uomo. Fino ai nostri tempi per luce naturale, razionale, l’uomo era maschio e femmina, padre e madre. Oggi il regno delle tenebre ha deciso che non debba più esistere né il maschio e né la femmina, deve essere invece tutto indeterminato. Neanche più il padre e la madre debbono esistere. Si fa discriminazione. Ogni barlume di luce naturale va estinto. Ma anche nella Chiesa non si sta meglio. Molti suoi figli hanno deciso di estingue ogni verità rivelata su Cristo, su Dio, sull’uomo, sulla natura, sulla vita, sulla morte, sul tempo, sull’eternità. Ciò che viene dalla luce soprannaturale e dalla luce naturale va spento. Tutto deve essere indifferente.</w:t>
      </w:r>
    </w:p>
    <w:p w:rsidR="00880071" w:rsidRDefault="00880071" w:rsidP="00880071">
      <w:pPr>
        <w:spacing w:after="120" w:line="240" w:lineRule="auto"/>
        <w:jc w:val="both"/>
        <w:rPr>
          <w:rFonts w:ascii="Arial" w:eastAsia="Times New Roman" w:hAnsi="Arial"/>
          <w:color w:val="000000"/>
          <w:sz w:val="24"/>
          <w:szCs w:val="32"/>
          <w:lang w:eastAsia="it-IT"/>
        </w:rPr>
      </w:pPr>
      <w:r w:rsidRPr="00880071">
        <w:rPr>
          <w:rFonts w:ascii="Arial" w:eastAsia="Times New Roman" w:hAnsi="Arial"/>
          <w:color w:val="000000"/>
          <w:sz w:val="24"/>
          <w:szCs w:val="32"/>
          <w:lang w:eastAsia="it-IT"/>
        </w:rPr>
        <w:t>Madre di Dio, Angeli, Santi, aiutate i cristiani perché tutti ritornino nella luce di Cristo Signore.</w:t>
      </w:r>
    </w:p>
    <w:p w:rsidR="00880071" w:rsidRPr="002819B9" w:rsidRDefault="00880071" w:rsidP="002819B9">
      <w:pPr>
        <w:pStyle w:val="Nessunaspaziatura"/>
        <w:numPr>
          <w:ilvl w:val="0"/>
          <w:numId w:val="0"/>
        </w:numPr>
        <w:ind w:left="567"/>
        <w:rPr>
          <w:sz w:val="22"/>
          <w:lang w:eastAsia="it-IT"/>
        </w:rPr>
      </w:pPr>
    </w:p>
    <w:p w:rsidR="002819B9" w:rsidRDefault="002819B9" w:rsidP="002819B9">
      <w:pPr>
        <w:pStyle w:val="Nessunaspaziatura"/>
        <w:rPr>
          <w:szCs w:val="27"/>
        </w:rPr>
      </w:pPr>
      <w:r w:rsidRPr="002819B9">
        <w:rPr>
          <w:szCs w:val="27"/>
        </w:rPr>
        <w:t>RIFLESSIONE – PRIMA PARTE – VANGELO RISURREZIONE FEDE E LOGICA DELLA FEDE. Il Vangelo si annuncia, si riceve, in esso si deve rimanere, restare saldi. Sono tre azioni necessarie per ottenere la salvezza. Il Vangelo è uno, non vi sono più Vangeli. La Parola di Dio è una. </w:t>
      </w:r>
    </w:p>
    <w:p w:rsidR="002819B9" w:rsidRDefault="002819B9" w:rsidP="002819B9">
      <w:pPr>
        <w:pStyle w:val="Nessunaspaziatura"/>
        <w:rPr>
          <w:szCs w:val="27"/>
        </w:rPr>
      </w:pPr>
      <w:r w:rsidRPr="002819B9">
        <w:rPr>
          <w:szCs w:val="27"/>
        </w:rPr>
        <w:t>Non vi sono più Parole del Signore. Non tutti possono predicare il Vangelo. Il Vangelo è stato affidato agli Apostoli. Il mandato apostolico è necessario. Ecco allora la domanda che sempre urge fare a chi predica il Vangelo: quale apostolo ti ha mandato? </w:t>
      </w:r>
    </w:p>
    <w:p w:rsidR="004709C3" w:rsidRDefault="002819B9" w:rsidP="002819B9">
      <w:pPr>
        <w:pStyle w:val="Nessunaspaziatura"/>
        <w:rPr>
          <w:szCs w:val="27"/>
        </w:rPr>
      </w:pPr>
      <w:r w:rsidRPr="002819B9">
        <w:rPr>
          <w:szCs w:val="27"/>
        </w:rPr>
        <w:t>Quale apostolo ti ha dato l’autorità di predicare il Vangelo? A quale apostolo tu presti la tua obbedienza? Cristo manda gli Apostoli. Gli Apostoli mandano i presbiteri, i diaconi e ogni altro discepolo, ma sempre in obbedienza al loro Vangelo. </w:t>
      </w:r>
    </w:p>
    <w:p w:rsidR="004709C3" w:rsidRDefault="002819B9" w:rsidP="002819B9">
      <w:pPr>
        <w:pStyle w:val="Nessunaspaziatura"/>
        <w:rPr>
          <w:szCs w:val="27"/>
        </w:rPr>
      </w:pPr>
      <w:r w:rsidRPr="002819B9">
        <w:rPr>
          <w:szCs w:val="27"/>
        </w:rPr>
        <w:t>Anche gli Apostoli devono obbedienza agli Apostoli. La comunione è nell’unico Vangelo. Dal Vangelo predicato, accolto e nel quale si rimane saldi è data la salvezza. Sono sufficienti queste tre cose? No! Il Vangelo va conservato così come esso è dato. </w:t>
      </w:r>
    </w:p>
    <w:p w:rsidR="004709C3" w:rsidRDefault="002819B9" w:rsidP="002819B9">
      <w:pPr>
        <w:pStyle w:val="Nessunaspaziatura"/>
        <w:rPr>
          <w:szCs w:val="27"/>
        </w:rPr>
      </w:pPr>
      <w:r w:rsidRPr="002819B9">
        <w:rPr>
          <w:szCs w:val="27"/>
        </w:rPr>
        <w:t>Non si possono appartare variazioni di nessun genere, né piccole e né grandi. Il Vangelo è il Vangelo. Se si apportano variazioni, esso non è più il Vangelo di Dio. Così come è uscito dal cuore dello Spirito Santo, così va conservato. </w:t>
      </w:r>
    </w:p>
    <w:p w:rsidR="004709C3" w:rsidRDefault="002819B9" w:rsidP="002819B9">
      <w:pPr>
        <w:pStyle w:val="Nessunaspaziatura"/>
        <w:rPr>
          <w:szCs w:val="27"/>
        </w:rPr>
      </w:pPr>
      <w:r w:rsidRPr="002819B9">
        <w:rPr>
          <w:szCs w:val="27"/>
        </w:rPr>
        <w:t>Se il Vangelo non è conservato nella sua purezza, si crede invano. Sempre si crede invano quando si apportano variazioni al Vangelo. Oggi la nostra fede è vana non perché vi sono variazioni. Essa è vana perché non abbiamo più un Vangelo. </w:t>
      </w:r>
    </w:p>
    <w:p w:rsidR="000C61AB" w:rsidRDefault="002819B9" w:rsidP="002819B9">
      <w:pPr>
        <w:pStyle w:val="Nessunaspaziatura"/>
        <w:rPr>
          <w:szCs w:val="27"/>
        </w:rPr>
      </w:pPr>
      <w:r w:rsidRPr="002819B9">
        <w:rPr>
          <w:szCs w:val="27"/>
        </w:rPr>
        <w:t>Abbiamo qualche principio di comportamento umano, ma non il Vangelo. Di conseguenza la nostra fede non solo è vana. Essa è anche morta. Oggi si ha l’impressione che si stia giocando al massacro. Il più bravo è colui che priva il Vangelo di più verità. </w:t>
      </w:r>
    </w:p>
    <w:p w:rsidR="000C61AB" w:rsidRDefault="002819B9" w:rsidP="002819B9">
      <w:pPr>
        <w:pStyle w:val="Nessunaspaziatura"/>
        <w:rPr>
          <w:szCs w:val="27"/>
        </w:rPr>
      </w:pPr>
      <w:r w:rsidRPr="002819B9">
        <w:rPr>
          <w:szCs w:val="27"/>
        </w:rPr>
        <w:t>Si è giunti fino a togliere Cristo dal Vangelo, Cristo dalla predicazione, Cristo dalla missione evangelizzatrice. Cristo dalla sana antropologia. Cristo dalla vera escatologia. Cristo dalla pastorale. Cristo dalla Chiesa. È evidente che non predichiamo più il Vangelo di Cristo. </w:t>
      </w:r>
    </w:p>
    <w:p w:rsidR="000C61AB" w:rsidRDefault="002819B9" w:rsidP="002819B9">
      <w:pPr>
        <w:pStyle w:val="Nessunaspaziatura"/>
        <w:rPr>
          <w:szCs w:val="27"/>
        </w:rPr>
      </w:pPr>
      <w:r w:rsidRPr="002819B9">
        <w:rPr>
          <w:szCs w:val="27"/>
        </w:rPr>
        <w:t>Ognuno predica il suo vangelo, la sua parola, il suo dio. Chi vuole la vera salvezza deve conservare il Vangelo nella sua purezza, globalità, totalità di rivelazione, dottrina, precetti da osservare. Non vi è altra via per ottenere la salvezza e la vita eterna. </w:t>
      </w:r>
    </w:p>
    <w:p w:rsidR="000C61AB" w:rsidRDefault="002819B9" w:rsidP="002819B9">
      <w:pPr>
        <w:pStyle w:val="Nessunaspaziatura"/>
        <w:rPr>
          <w:szCs w:val="27"/>
        </w:rPr>
      </w:pPr>
      <w:r w:rsidRPr="002819B9">
        <w:rPr>
          <w:szCs w:val="27"/>
        </w:rPr>
        <w:t>Predicare una salvezza senza Cristo Gesù, senza Vangelo, senza Comandamenti, senza Chiesa, senza grazia, senza sacramenti, è stoltezza. Questa è salvezza satanica, infernale, non salvezza di Cristo per Cristo. Il Vangelo si compone di due punti essenziali, irrinunciabili. </w:t>
      </w:r>
    </w:p>
    <w:p w:rsidR="000C61AB" w:rsidRDefault="002819B9" w:rsidP="002819B9">
      <w:pPr>
        <w:pStyle w:val="Nessunaspaziatura"/>
        <w:rPr>
          <w:szCs w:val="27"/>
        </w:rPr>
      </w:pPr>
      <w:r w:rsidRPr="002819B9">
        <w:rPr>
          <w:szCs w:val="27"/>
        </w:rPr>
        <w:t>Questi punti sono la morte e la risurrezione di Gesù. Se uno di questi punti fermi viene negato, non c’è più salvezza e né redenzione. Si rimane nel peccato. La morte in croce di Cristo Gesù è vero sacrificio espiatorio, vero olocausto per il perdono dei peccati. </w:t>
      </w:r>
    </w:p>
    <w:p w:rsidR="000C61AB" w:rsidRDefault="002819B9" w:rsidP="002819B9">
      <w:pPr>
        <w:pStyle w:val="Nessunaspaziatura"/>
        <w:rPr>
          <w:szCs w:val="27"/>
        </w:rPr>
      </w:pPr>
      <w:r w:rsidRPr="002819B9">
        <w:rPr>
          <w:szCs w:val="27"/>
        </w:rPr>
        <w:t>Quella di Gesù fu vera morte al posto nostro. Veramente lui è morto per l’espiazione dei peccati del mondo. Lui è l’Agnello di Dio che toglie il peccato del mondo. Questa verità è essenza della cristologia e della soteriologia. Gesù è veramente risorto il terzo giorno. </w:t>
      </w:r>
    </w:p>
    <w:p w:rsidR="000C61AB" w:rsidRDefault="002819B9" w:rsidP="002819B9">
      <w:pPr>
        <w:pStyle w:val="Nessunaspaziatura"/>
        <w:rPr>
          <w:szCs w:val="27"/>
        </w:rPr>
      </w:pPr>
      <w:r w:rsidRPr="002819B9">
        <w:rPr>
          <w:szCs w:val="27"/>
        </w:rPr>
        <w:t>Come la morte è nel compimento delle scritture ed è evento storico, così la risurrezione è nel compimento delle scritture ed è storica. Tutto ciò che è avvenuto in Cristo è nel compimento delle Scritture e tutto è un fatto storico, non inventato. </w:t>
      </w:r>
    </w:p>
    <w:p w:rsidR="000C61AB" w:rsidRDefault="002819B9" w:rsidP="002819B9">
      <w:pPr>
        <w:pStyle w:val="Nessunaspaziatura"/>
        <w:rPr>
          <w:szCs w:val="27"/>
        </w:rPr>
      </w:pPr>
      <w:r w:rsidRPr="002819B9">
        <w:rPr>
          <w:szCs w:val="27"/>
        </w:rPr>
        <w:t>Cristo Gesù è persona storica, realmente lui è nato, realmente è vissuto sulla nostra terra, realmente lui è morto crocifisso, è stato sepolto ed è risorto. La risurrezione di Gesù è evento storico. Prima era morto, ora è il Vivente. Storia è la morte e storia è la risurrezione. </w:t>
      </w:r>
    </w:p>
    <w:p w:rsidR="000C61AB" w:rsidRDefault="002819B9" w:rsidP="0062441D">
      <w:pPr>
        <w:pStyle w:val="Nessunaspaziatura"/>
        <w:rPr>
          <w:szCs w:val="27"/>
        </w:rPr>
      </w:pPr>
      <w:r w:rsidRPr="000C61AB">
        <w:rPr>
          <w:szCs w:val="27"/>
        </w:rPr>
        <w:t>Se sono storia, non si possono negare. Non si può negare la crocifissione di Gesù. Non si può negare la sua risurrezione. Veramente Gesù è morto e veramente Gesù è risorto. Veramente Lui non è più nel sepolcro. Questo significa che nessuno potrà negare la risurrezione di Gesù. </w:t>
      </w:r>
    </w:p>
    <w:p w:rsidR="000C61AB" w:rsidRDefault="002819B9" w:rsidP="0062441D">
      <w:pPr>
        <w:pStyle w:val="Nessunaspaziatura"/>
        <w:rPr>
          <w:szCs w:val="27"/>
        </w:rPr>
      </w:pPr>
      <w:r w:rsidRPr="000C61AB">
        <w:rPr>
          <w:szCs w:val="27"/>
        </w:rPr>
        <w:t>Potrà dire: Il suo mistero non mi interessa. Mai però potrà negare che esso sia esistito realmente. Negare è contro la verità storica. Gesù è realmente il Risorto. Nulla si può negare della storia di Gesù Signore. Non si può negare neanche una sua Parola. </w:t>
      </w:r>
    </w:p>
    <w:p w:rsidR="000C61AB" w:rsidRDefault="002819B9" w:rsidP="0062441D">
      <w:pPr>
        <w:pStyle w:val="Nessunaspaziatura"/>
        <w:rPr>
          <w:szCs w:val="27"/>
        </w:rPr>
      </w:pPr>
      <w:r w:rsidRPr="000C61AB">
        <w:rPr>
          <w:szCs w:val="27"/>
        </w:rPr>
        <w:t>La verità e il significato di questa storia vengono dallo Spirito Santo. Non c’è vera fede se si crede solo nella morte di Gesù. Non c’è vera fede se si crede solo sulla sua risurrezione. La vera fede nasce quando si crede che Gesù, il Crocifisso, è il Risorto. </w:t>
      </w:r>
    </w:p>
    <w:p w:rsidR="000C61AB" w:rsidRDefault="002819B9" w:rsidP="0062441D">
      <w:pPr>
        <w:pStyle w:val="Nessunaspaziatura"/>
        <w:rPr>
          <w:szCs w:val="27"/>
        </w:rPr>
      </w:pPr>
      <w:r w:rsidRPr="000C61AB">
        <w:rPr>
          <w:szCs w:val="27"/>
        </w:rPr>
        <w:t>Il Risorto è asceso al cielo ed è il Signore. Morte e risurrezione sono un solo mistero, non due. Sono un solo mistero indivisibile nei secoli eterni. Gesù è il Crocifisso, il Risorto, il Signore, il Giudice dei vivi e dei morti. Lui è assiso alla destra del Padre. </w:t>
      </w:r>
    </w:p>
    <w:p w:rsidR="000C61AB" w:rsidRDefault="002819B9" w:rsidP="0062441D">
      <w:pPr>
        <w:pStyle w:val="Nessunaspaziatura"/>
        <w:rPr>
          <w:szCs w:val="27"/>
        </w:rPr>
      </w:pPr>
      <w:r w:rsidRPr="000C61AB">
        <w:rPr>
          <w:szCs w:val="27"/>
        </w:rPr>
        <w:t>Il mistero è uno. Posta a fondamento della fede la risurrezione di Gesù, nessun pensiero, nessuna parola dovrà mai contraddire, negare, impoverire, scalfire, questo fondamento. Se il fondamento cade, tutta la fede cade. Nulla rimane. </w:t>
      </w:r>
    </w:p>
    <w:p w:rsidR="000C61AB" w:rsidRDefault="002819B9" w:rsidP="0062441D">
      <w:pPr>
        <w:pStyle w:val="Nessunaspaziatura"/>
        <w:rPr>
          <w:szCs w:val="27"/>
        </w:rPr>
      </w:pPr>
      <w:r w:rsidRPr="000C61AB">
        <w:rPr>
          <w:szCs w:val="27"/>
        </w:rPr>
        <w:t>Quando il fondamento primario viene negato, tutto l’edificio crolla. Gesù è il Crocifisso che è il Risorto, è il Risorto che è il Signore, è il Signore che è il Giudice dei vivi e dei morti, è il Signore nelle cui mani è il governo della storia. </w:t>
      </w:r>
    </w:p>
    <w:p w:rsidR="000C61AB" w:rsidRDefault="002819B9" w:rsidP="0062441D">
      <w:pPr>
        <w:pStyle w:val="Nessunaspaziatura"/>
        <w:rPr>
          <w:szCs w:val="27"/>
        </w:rPr>
      </w:pPr>
      <w:r w:rsidRPr="000C61AB">
        <w:rPr>
          <w:szCs w:val="27"/>
        </w:rPr>
        <w:t xml:space="preserve">Se Gesù non è il Risorto, tutto l’edificio della fede crolla, crolla anche tutto l’edificio della Chiesa. Crolla l’edificio della grazia e della verità. Crolla tutto il mistero. È avvenuto ieri, avviene oggi. </w:t>
      </w:r>
      <w:r w:rsidR="000C61AB" w:rsidRPr="000C61AB">
        <w:rPr>
          <w:szCs w:val="27"/>
        </w:rPr>
        <w:t>Anzi</w:t>
      </w:r>
      <w:r w:rsidRPr="000C61AB">
        <w:rPr>
          <w:szCs w:val="27"/>
        </w:rPr>
        <w:t xml:space="preserve"> più di ieri. </w:t>
      </w:r>
    </w:p>
    <w:p w:rsidR="000C61AB" w:rsidRDefault="002819B9" w:rsidP="0062441D">
      <w:pPr>
        <w:pStyle w:val="Nessunaspaziatura"/>
        <w:rPr>
          <w:szCs w:val="27"/>
        </w:rPr>
      </w:pPr>
      <w:r w:rsidRPr="000C61AB">
        <w:rPr>
          <w:szCs w:val="27"/>
        </w:rPr>
        <w:t>Se noi diciamo che Cristo non è il Salvatore e il Redentore, il Mediatore unico, la via unica, la verità unica, la grazia unica, attraverso cui avviene la salvezza dell’uomo, tutto il mistero della fede crolla. Con il mistero crollato, tutto crolla. </w:t>
      </w:r>
    </w:p>
    <w:p w:rsidR="000C61AB" w:rsidRDefault="002819B9" w:rsidP="0062441D">
      <w:pPr>
        <w:pStyle w:val="Nessunaspaziatura"/>
        <w:rPr>
          <w:szCs w:val="27"/>
        </w:rPr>
      </w:pPr>
      <w:r w:rsidRPr="000C61AB">
        <w:rPr>
          <w:szCs w:val="27"/>
        </w:rPr>
        <w:t>A che serve oggi la Chiesa, se Cristo non serve per ottenere la salvezza. A che serve il Vangelo, se il Vangelo non serve per entrare nella vita eterna. Si nega il fondamento primario della fede, della verità, del mistero e tutto viene negato. </w:t>
      </w:r>
    </w:p>
    <w:p w:rsidR="000C61AB" w:rsidRDefault="002819B9" w:rsidP="0062441D">
      <w:pPr>
        <w:pStyle w:val="Nessunaspaziatura"/>
        <w:rPr>
          <w:szCs w:val="27"/>
        </w:rPr>
      </w:pPr>
      <w:r w:rsidRPr="000C61AB">
        <w:rPr>
          <w:szCs w:val="27"/>
        </w:rPr>
        <w:t>Se Gesù è risorto, veramente e realmente risorto, nessuno potrà dire che non c’è risurrezione dei morti. Affermarlo diviene esplicita negazione della nostra fede. Da un lato professiamo la risurrezione, dall’altro la neghiamo. </w:t>
      </w:r>
    </w:p>
    <w:p w:rsidR="000C61AB" w:rsidRDefault="002819B9" w:rsidP="0062441D">
      <w:pPr>
        <w:pStyle w:val="Nessunaspaziatura"/>
        <w:rPr>
          <w:szCs w:val="27"/>
        </w:rPr>
      </w:pPr>
      <w:r w:rsidRPr="000C61AB">
        <w:rPr>
          <w:szCs w:val="27"/>
        </w:rPr>
        <w:t>Ecco ora una prima deduzione logica della fede. Se non vi è risurrezione dei morti, neanche Cristo è risorto! Deduzione logica. Il sillogismo appartiene alla logica minor, che è la scienza della vera argomentazione e della vera deduzione. La fede è anche deduttiva. </w:t>
      </w:r>
    </w:p>
    <w:p w:rsidR="000C61AB" w:rsidRDefault="002819B9" w:rsidP="0062441D">
      <w:pPr>
        <w:pStyle w:val="Nessunaspaziatura"/>
        <w:rPr>
          <w:szCs w:val="27"/>
        </w:rPr>
      </w:pPr>
      <w:r w:rsidRPr="000C61AB">
        <w:rPr>
          <w:szCs w:val="27"/>
        </w:rPr>
        <w:t>Quando si pone un principio di ordine universale, nessun principio di ordine particolare lo potrà mai contraddire. Se noi diciamo che non c’è risurrezione, non possiamo poi confessare che Gesù è risorto. Si nega il principio universale. </w:t>
      </w:r>
    </w:p>
    <w:p w:rsidR="000C61AB" w:rsidRDefault="002819B9" w:rsidP="0062441D">
      <w:pPr>
        <w:pStyle w:val="Nessunaspaziatura"/>
        <w:rPr>
          <w:szCs w:val="27"/>
        </w:rPr>
      </w:pPr>
      <w:r w:rsidRPr="000C61AB">
        <w:rPr>
          <w:szCs w:val="27"/>
        </w:rPr>
        <w:t>Se non c’è risurrezione, neanche Cristo è risorto. Deduzione perfetta da un principio universale errato. Si mette invece il giusto principio universale e il particolare è subito salvato. Ma anche dal principio particolare si può dedurre. </w:t>
      </w:r>
    </w:p>
    <w:p w:rsidR="000C61AB" w:rsidRDefault="002819B9" w:rsidP="0062441D">
      <w:pPr>
        <w:pStyle w:val="Nessunaspaziatura"/>
        <w:rPr>
          <w:szCs w:val="27"/>
        </w:rPr>
      </w:pPr>
      <w:r w:rsidRPr="000C61AB">
        <w:rPr>
          <w:szCs w:val="27"/>
        </w:rPr>
        <w:t>Se noi diciamo che Cristo è risorto e la storia ce ne dà testimonianza, allora la risurrezione esiste. Se esiste per uno può esistere per tanti. Essa esiste. Mai la logica dovrà essere estromessa dalla fede. Oggi è proprio questo che avviene. </w:t>
      </w:r>
    </w:p>
    <w:p w:rsidR="000C61AB" w:rsidRDefault="002819B9" w:rsidP="0062441D">
      <w:pPr>
        <w:pStyle w:val="Nessunaspaziatura"/>
        <w:rPr>
          <w:szCs w:val="27"/>
        </w:rPr>
      </w:pPr>
      <w:r w:rsidRPr="000C61AB">
        <w:rPr>
          <w:szCs w:val="27"/>
        </w:rPr>
        <w:t>Si nega un principio di ordine universale e si pretende che restino in piedi gli altri principi. Quando un principio di ordine universale è tolto, tutto crolla. Che si voglia o non si voglia, tutto crolla. Oggi tutto sta crollando. Perché tutto sta crollando? </w:t>
      </w:r>
    </w:p>
    <w:p w:rsidR="000C61AB" w:rsidRDefault="002819B9" w:rsidP="0062441D">
      <w:pPr>
        <w:pStyle w:val="Nessunaspaziatura"/>
        <w:rPr>
          <w:szCs w:val="27"/>
        </w:rPr>
      </w:pPr>
      <w:r w:rsidRPr="000C61AB">
        <w:rPr>
          <w:szCs w:val="27"/>
        </w:rPr>
        <w:t>Perché non un principio universale abbiamo tolto dalla fede, ma moltissimi. Ultimo principio universale tolto è stato Cristo. Stiamo insegnando che la salvezza esiste senza di Lui e che Lui neanche va predicato. </w:t>
      </w:r>
    </w:p>
    <w:p w:rsidR="000C61AB" w:rsidRDefault="002819B9" w:rsidP="0062441D">
      <w:pPr>
        <w:pStyle w:val="Nessunaspaziatura"/>
        <w:rPr>
          <w:szCs w:val="27"/>
        </w:rPr>
      </w:pPr>
      <w:r w:rsidRPr="000C61AB">
        <w:rPr>
          <w:szCs w:val="27"/>
        </w:rPr>
        <w:t>Crolla tutto l’edificio della Chiesa, della missione, dell’evangelizzazione, della grazia, dei sacramenti, dei ministeri. Fatto crollare questo fondamento primario, tutto sta crollando. Tutto crollerà. Non può essere diversamente. </w:t>
      </w:r>
    </w:p>
    <w:p w:rsidR="00880071" w:rsidRPr="000C61AB" w:rsidRDefault="002819B9" w:rsidP="0062441D">
      <w:pPr>
        <w:pStyle w:val="Nessunaspaziatura"/>
        <w:rPr>
          <w:szCs w:val="27"/>
        </w:rPr>
      </w:pPr>
      <w:r w:rsidRPr="000C61AB">
        <w:rPr>
          <w:szCs w:val="27"/>
        </w:rPr>
        <w:t>Madre di Dio, Angeli, Santi, otteneteci una purissima fede nella risurrezione del Signore. </w:t>
      </w:r>
    </w:p>
    <w:p w:rsidR="002819B9" w:rsidRPr="002819B9" w:rsidRDefault="002819B9" w:rsidP="000C61AB">
      <w:pPr>
        <w:pStyle w:val="Nessunaspaziatura"/>
        <w:numPr>
          <w:ilvl w:val="0"/>
          <w:numId w:val="0"/>
        </w:numPr>
        <w:ind w:left="567"/>
        <w:rPr>
          <w:szCs w:val="27"/>
        </w:rPr>
      </w:pPr>
    </w:p>
    <w:p w:rsidR="000C61AB" w:rsidRDefault="002819B9" w:rsidP="000C61AB">
      <w:pPr>
        <w:pStyle w:val="Nessunaspaziatura"/>
      </w:pPr>
      <w:r w:rsidRPr="000C61AB">
        <w:t>RIFLESSIONE – SECONDA PARTE – VANGELO RISURREZIONE FEDE E LOGICA DELLA FEDE. Ecco una seconda deduzione logica necessaria alla fede. Se Cristo non è risorto, vuota allora è la nostra predicazione, vuota anche la nostra fede. </w:t>
      </w:r>
    </w:p>
    <w:p w:rsidR="00A06665" w:rsidRDefault="002819B9" w:rsidP="000C61AB">
      <w:pPr>
        <w:pStyle w:val="Nessunaspaziatura"/>
      </w:pPr>
      <w:r w:rsidRPr="000C61AB">
        <w:t>Perché tutto è vuoto se viene negata la risurrezione di Gesù Signore? La risurrezione attesta che in Gesù si sono compiute tutte le antiche Parole di Dio, tutte le sue profezie, i suoi oracoli, i suoi giuramenti, le sue promesse. </w:t>
      </w:r>
    </w:p>
    <w:p w:rsidR="00A06665" w:rsidRDefault="002819B9" w:rsidP="000C61AB">
      <w:pPr>
        <w:pStyle w:val="Nessunaspaziatura"/>
      </w:pPr>
      <w:r w:rsidRPr="000C61AB">
        <w:t>Nulla è rimasto incompiuto, se Cristo è risorto e siede alla destra del Padre. Se Cristo non è risorto, Lui non è il Messia. Se non è il Messia, non è neanche il Salvatore e il Redentore, non è la grazia e la verità, la via e la vita. </w:t>
      </w:r>
    </w:p>
    <w:p w:rsidR="00A06665" w:rsidRDefault="002819B9" w:rsidP="000C61AB">
      <w:pPr>
        <w:pStyle w:val="Nessunaspaziatura"/>
      </w:pPr>
      <w:r w:rsidRPr="000C61AB">
        <w:t>Non è il solo nome nel quale è stabilito che siamo salvati. Lui è solo uomo nella morte. Una sola verità negata e tutto si nega. Se Cristo non è Dio, tutto si nega. Se Lui non è vero uomo, tutto si nega. Se Lui non è morto in croce, tutto si nega. </w:t>
      </w:r>
    </w:p>
    <w:p w:rsidR="00A06665" w:rsidRDefault="002819B9" w:rsidP="001B6BE3">
      <w:pPr>
        <w:pStyle w:val="Nessunaspaziatura"/>
      </w:pPr>
      <w:r w:rsidRPr="000C61AB">
        <w:t xml:space="preserve">Se Lui non è risorto, tutto si nega. Una verità dona verità a tutte le </w:t>
      </w:r>
      <w:r w:rsidR="001B6BE3">
        <w:t>altre</w:t>
      </w:r>
      <w:r w:rsidRPr="000C61AB">
        <w:t xml:space="preserve"> verità. Altra logica conclusione: L’annunzio della risurrezione è per testimonianza visiva e uditiva. Gli Apostoli annunziano la risurrezione perché hanno visto il risorto, hanno mangiato con Lui. </w:t>
      </w:r>
    </w:p>
    <w:p w:rsidR="00A06665" w:rsidRDefault="002819B9" w:rsidP="000C61AB">
      <w:pPr>
        <w:pStyle w:val="Nessunaspaziatura"/>
      </w:pPr>
      <w:r w:rsidRPr="000C61AB">
        <w:t>Hanno ascoltato le sue parole. Chi ha visto Gesù risorto non è una sola persona e non sono stati neanche gli Apostoli a vederlo per primi. Le prime a vederlo risorto sono state le donne. Poi sono stati gli Apostoli. Poi in una sola volta più di cinquecento fratelli. </w:t>
      </w:r>
    </w:p>
    <w:p w:rsidR="00A06665" w:rsidRDefault="002819B9" w:rsidP="000C61AB">
      <w:pPr>
        <w:pStyle w:val="Nessunaspaziatura"/>
      </w:pPr>
      <w:r w:rsidRPr="000C61AB">
        <w:t>Poi, dopo qualche anno, anche San Paolo ha visto il Signore. Da questa visione e dalle parole ascoltate è nato il nuovo Saulo. La testimonianza di Paolo e degli altri è ben fondata. Non è un solo testimone e neanche due, ma moltissimi. </w:t>
      </w:r>
    </w:p>
    <w:p w:rsidR="00A06665" w:rsidRDefault="002819B9" w:rsidP="000C61AB">
      <w:pPr>
        <w:pStyle w:val="Nessunaspaziatura"/>
      </w:pPr>
      <w:r w:rsidRPr="000C61AB">
        <w:t>La risurrezione è volontà del Padre per opera dello Spirito Santo. Essa è annunziata dai Profeti e dai Salmi come vera opera di Dio. Se Dio non ha risuscitato Cristo, allora essi sono falsi testimoni anche di Dio. </w:t>
      </w:r>
    </w:p>
    <w:p w:rsidR="00A06665" w:rsidRDefault="002819B9" w:rsidP="000C61AB">
      <w:pPr>
        <w:pStyle w:val="Nessunaspaziatura"/>
      </w:pPr>
      <w:r w:rsidRPr="000C61AB">
        <w:t>Si può dubitare di una sola persona. Ma non si può mettere in discussione una moltitudine di persone. Paolo è testimonianza vivente che Gesù è il risorto. La sua istantanea trasformazione del cuore e della mente lo attesta. </w:t>
      </w:r>
    </w:p>
    <w:p w:rsidR="00A06665" w:rsidRDefault="002819B9" w:rsidP="000C61AB">
      <w:pPr>
        <w:pStyle w:val="Nessunaspaziatura"/>
      </w:pPr>
      <w:r w:rsidRPr="000C61AB">
        <w:t>Ritorniamo alla logica minor. Se i morti non risorgono e Cristo è morto, neanche lui risorge. Se Cristo è morto ed è risorto, la risurrezione è possibile. Se la risurrezione è possibile, nessuno può dire che i morti non risorgono. </w:t>
      </w:r>
    </w:p>
    <w:p w:rsidR="00A06665" w:rsidRDefault="002819B9" w:rsidP="000C61AB">
      <w:pPr>
        <w:pStyle w:val="Nessunaspaziatura"/>
      </w:pPr>
      <w:r w:rsidRPr="000C61AB">
        <w:t>È questione non di fede, ma di storia e di logica. La logica deve entrare a pieno titolo nella fede. Mai potrà essere escluda dalle deduzioni e dalle argomentazioni. La fede è anche razionalità, perché è anche argomentazione. </w:t>
      </w:r>
    </w:p>
    <w:p w:rsidR="00A06665" w:rsidRDefault="002819B9" w:rsidP="000C61AB">
      <w:pPr>
        <w:pStyle w:val="Nessunaspaziatura"/>
      </w:pPr>
      <w:r w:rsidRPr="000C61AB">
        <w:t>Oggi i cristian</w:t>
      </w:r>
      <w:r w:rsidR="00A06665">
        <w:t>i</w:t>
      </w:r>
      <w:r w:rsidRPr="000C61AB">
        <w:t xml:space="preserve"> hanno rinunciato ad ogni logica. La fede sta affondando con tutta la Chiesa, ma nessuno se ne prende cura. Si negano verità essenziali, fondamentali, pilastri portanti e poi si vorrebbe continuare come se nulla fosse. </w:t>
      </w:r>
    </w:p>
    <w:p w:rsidR="00A06665" w:rsidRDefault="002819B9" w:rsidP="000C61AB">
      <w:pPr>
        <w:pStyle w:val="Nessunaspaziatura"/>
      </w:pPr>
      <w:r w:rsidRPr="000C61AB">
        <w:t>Le conseguenze logiche non sono solo a livello conoscitivo. Sono spirituali, di vita eterna, salvezza, perdizione. Sono di paradiso e di inferno. Di vera umanità e di falsa. Se Cristo non è risorto, vana è la nostra fede e noi siete ancora nei nostri peccati. </w:t>
      </w:r>
    </w:p>
    <w:p w:rsidR="00A06665" w:rsidRDefault="002819B9" w:rsidP="000C61AB">
      <w:pPr>
        <w:pStyle w:val="Nessunaspaziatura"/>
      </w:pPr>
      <w:r w:rsidRPr="000C61AB">
        <w:t>Quando si nega una verità è come quando si decide di togliere la trave portante ad un tetto. Non si toglie solo la trave, si toglie il sostegno a tutto il tetto. Qual è il risultato? Il crollo di tutto il tetto. Caduto il tetto la casa è esposta alle acque. </w:t>
      </w:r>
    </w:p>
    <w:p w:rsidR="00A06665" w:rsidRDefault="002819B9" w:rsidP="000C61AB">
      <w:pPr>
        <w:pStyle w:val="Nessunaspaziatura"/>
      </w:pPr>
      <w:r w:rsidRPr="000C61AB">
        <w:t>Si nega la risurrezione di Cristo. Quali sono le conseguenze? Cristo Gesù non è Dio, non è il Salvatore, non è il Redentore, non è la vita eterna, non è la verità, non è la grazia, non è il Datore dello Spirito Santo. È solo un morto. </w:t>
      </w:r>
    </w:p>
    <w:p w:rsidR="00A06665" w:rsidRDefault="002819B9" w:rsidP="000C61AB">
      <w:pPr>
        <w:pStyle w:val="Nessunaspaziatura"/>
      </w:pPr>
      <w:r w:rsidRPr="000C61AB">
        <w:t>Quali sono le conseguenze antropologiche? L’uomo rimane nel suo peccato, nella sua morte, nella non possibilità di vincere il peccato e la morte. È un vero disastro antropologico. Rimaniamo nella schiavitù del peccato e della morte. </w:t>
      </w:r>
    </w:p>
    <w:p w:rsidR="00A06665" w:rsidRDefault="002819B9" w:rsidP="000C61AB">
      <w:pPr>
        <w:pStyle w:val="Nessunaspaziatura"/>
      </w:pPr>
      <w:r w:rsidRPr="000C61AB">
        <w:t>Altra verità sempre di deduzione logica. Anche quelli che sono morti in Cristo sono perduti. Se Cristo è morto, è rimasto nella morte, non è risuscitato, non è di alcun aiuto per alcuno. Anche i morti in Cristo sono perduti. </w:t>
      </w:r>
    </w:p>
    <w:p w:rsidR="00A06665" w:rsidRDefault="002819B9" w:rsidP="000C61AB">
      <w:pPr>
        <w:pStyle w:val="Nessunaspaziatura"/>
      </w:pPr>
      <w:r w:rsidRPr="000C61AB">
        <w:t>Le conseguenze sono per il passato, per il presente, per il futuro. Tolta una verità, si deve pensare come se quella verità non fosse mai esistita. Cristo Gesù non è non risorto oggi, è non risorto dal giorno della sua morte. </w:t>
      </w:r>
    </w:p>
    <w:p w:rsidR="00A06665" w:rsidRDefault="002819B9" w:rsidP="000C61AB">
      <w:pPr>
        <w:pStyle w:val="Nessunaspaziatura"/>
      </w:pPr>
      <w:r w:rsidRPr="000C61AB">
        <w:t xml:space="preserve">Se Cristo Gesù è non risorto, nessuna Scrittura si è compiuta in Lui. Lui non è il Figlio Unigenito del Padre, non è il Sacerdote al modo di </w:t>
      </w:r>
      <w:r w:rsidR="009330B4" w:rsidRPr="000C61AB">
        <w:t>Melchìsedek</w:t>
      </w:r>
      <w:r w:rsidRPr="000C61AB">
        <w:t>, non è il Profeta, non è il Servo del Signore. È solo un morto come tutti gli altri morti.</w:t>
      </w:r>
    </w:p>
    <w:p w:rsidR="00A06665" w:rsidRDefault="002819B9" w:rsidP="000C61AB">
      <w:pPr>
        <w:pStyle w:val="Nessunaspaziatura"/>
      </w:pPr>
      <w:r w:rsidRPr="000C61AB">
        <w:t> Tutto ciò che le profezie attestano, tutti i giuramenti, tutte le promesse di Dio sono ancora da compiere, realizzare. Si deve attendere un’altra persona. Gesù non è il Messia. Una sola negazione distrugge tutto l’apparato della fede. </w:t>
      </w:r>
    </w:p>
    <w:p w:rsidR="00A06665" w:rsidRDefault="002819B9" w:rsidP="000C61AB">
      <w:pPr>
        <w:pStyle w:val="Nessunaspaziatura"/>
      </w:pPr>
      <w:r w:rsidRPr="000C61AB">
        <w:t>Ultima deduzione e ultima argomentazione: Se noi abbiamo avuto speranza in Cristo soltanto per questa vita, siamo da commiserare più di tutti gli uomini. Siamo da compiangere perché abbiamo posto la speranza in un morto. </w:t>
      </w:r>
    </w:p>
    <w:p w:rsidR="00A06665" w:rsidRDefault="002819B9" w:rsidP="000C61AB">
      <w:pPr>
        <w:pStyle w:val="Nessunaspaziatura"/>
      </w:pPr>
      <w:r w:rsidRPr="000C61AB">
        <w:t>Possiamo porre la speranza in Cristo Gesù se Lui veramente è la Persona che ha detto di essere: le verità, la vita, la grazia, la luce, la pace, il Datore dello Spirito Santo, la porta delle pecore, il Buon Pastore, il Santo di Dio. </w:t>
      </w:r>
    </w:p>
    <w:p w:rsidR="00A06665" w:rsidRDefault="002819B9" w:rsidP="000C61AB">
      <w:pPr>
        <w:pStyle w:val="Nessunaspaziatura"/>
      </w:pPr>
      <w:r w:rsidRPr="000C61AB">
        <w:t>Può una pecora porre la speranza in un pastore ormai morto? Su un morto non si può porre alcuna speranza. È morto. Possiamo porre la speranza solo in chi è vivo. Gesù è oggi il Vivente Eterno, il Signore Eterno, il Dio Eterno. </w:t>
      </w:r>
    </w:p>
    <w:p w:rsidR="00A06665" w:rsidRDefault="002819B9" w:rsidP="000C61AB">
      <w:pPr>
        <w:pStyle w:val="Nessunaspaziatura"/>
      </w:pPr>
      <w:r w:rsidRPr="000C61AB">
        <w:t>È il Giudice Eterno, l’Amore Eterno, la Giustizia Eterna, Il Mediatore Eterno. Nelle sue mani il Padre ha posto il governo del cielo e della terra, dei vivi e dei morti, del tempo e dell’eternità. Tutto è da Lui e per Lui. </w:t>
      </w:r>
    </w:p>
    <w:p w:rsidR="00A06665" w:rsidRDefault="002819B9" w:rsidP="000C61AB">
      <w:pPr>
        <w:pStyle w:val="Nessunaspaziatura"/>
      </w:pPr>
      <w:r w:rsidRPr="000C61AB">
        <w:t>La nostra speranza è ben riposta, perché Lui è il Risorto. Senza la risurrezione non sarebbe il Cristo di Dio, perché il Cristo di Dio è eternamente il Cristo di Dio e non solo per alcuni giorni: dalla nascita alla morte. Lui è sempre per sempre. </w:t>
      </w:r>
    </w:p>
    <w:p w:rsidR="002819B9" w:rsidRPr="000C61AB" w:rsidRDefault="002819B9" w:rsidP="000C61AB">
      <w:pPr>
        <w:pStyle w:val="Nessunaspaziatura"/>
      </w:pPr>
      <w:r w:rsidRPr="000C61AB">
        <w:t>Madre di Dio, Angeli, Santi, convincete i discepoli di Gesù che se una verità primaria viene tolta dalla fede, tutta la fede crolla. Nulla esisterà di essa. Madre di Dio, Angeli, Santi, fate veri credenti in Cristo secondo la bellezza del suo mistero. </w:t>
      </w:r>
    </w:p>
    <w:p w:rsidR="006D5BE9" w:rsidRPr="000B7AD5" w:rsidRDefault="006D5BE9" w:rsidP="000B7AD5">
      <w:pPr>
        <w:pStyle w:val="Titolo2"/>
        <w:spacing w:line="240" w:lineRule="auto"/>
        <w:jc w:val="both"/>
        <w:rPr>
          <w:sz w:val="28"/>
        </w:rPr>
      </w:pPr>
      <w:bookmarkStart w:id="339" w:name="_Toc27139084"/>
      <w:r w:rsidRPr="000B7AD5">
        <w:rPr>
          <w:sz w:val="28"/>
        </w:rPr>
        <w:t xml:space="preserve">3 </w:t>
      </w:r>
      <w:r w:rsidR="00FC4229" w:rsidRPr="000B7AD5">
        <w:rPr>
          <w:sz w:val="28"/>
        </w:rPr>
        <w:t>Settembre</w:t>
      </w:r>
      <w:bookmarkEnd w:id="339"/>
      <w:r w:rsidRPr="000B7AD5">
        <w:rPr>
          <w:sz w:val="28"/>
        </w:rPr>
        <w:t xml:space="preserve"> </w:t>
      </w:r>
    </w:p>
    <w:p w:rsidR="006D5BE9" w:rsidRDefault="005E0C36" w:rsidP="005E0C36">
      <w:pPr>
        <w:jc w:val="both"/>
        <w:rPr>
          <w:rStyle w:val="Enfasicorsivo"/>
          <w:rFonts w:ascii="Segoe UI Historic" w:hAnsi="Segoe UI Historic" w:cs="Segoe UI Historic"/>
          <w:i w:val="0"/>
          <w:sz w:val="24"/>
        </w:rPr>
      </w:pPr>
      <w:r w:rsidRPr="005E0C36">
        <w:rPr>
          <w:rStyle w:val="Enfasicorsivo"/>
          <w:rFonts w:ascii="Segoe UI Historic" w:hAnsi="Segoe UI Historic" w:cs="Segoe UI Historic"/>
          <w:i w:val="0"/>
          <w:sz w:val="24"/>
        </w:rPr>
        <w:t>Gesù di Nazaret e la Chiesa sono una cosa sola, non due, se si perde la verità di Cristo si perde anche la verità della Chiesa.</w:t>
      </w:r>
    </w:p>
    <w:p w:rsidR="005E0C36" w:rsidRPr="005E0C36" w:rsidRDefault="005E0C36" w:rsidP="005E0C36">
      <w:pPr>
        <w:pStyle w:val="Titolo2"/>
        <w:rPr>
          <w:rFonts w:ascii="Calibri" w:hAnsi="Calibri"/>
        </w:rPr>
      </w:pPr>
      <w:bookmarkStart w:id="340" w:name="_Toc14172205"/>
      <w:bookmarkStart w:id="341" w:name="_Toc27139085"/>
      <w:r w:rsidRPr="005E0C36">
        <w:t>Tu sei il Cristo, il Figlio del Dio vivente</w:t>
      </w:r>
      <w:bookmarkEnd w:id="340"/>
      <w:bookmarkEnd w:id="341"/>
    </w:p>
    <w:p w:rsidR="005E0C36" w:rsidRPr="005E0C36" w:rsidRDefault="005E0C36" w:rsidP="005E0C36">
      <w:pPr>
        <w:spacing w:after="120" w:line="240" w:lineRule="auto"/>
        <w:jc w:val="both"/>
        <w:rPr>
          <w:rFonts w:ascii="Arial" w:eastAsia="Times New Roman" w:hAnsi="Arial"/>
          <w:color w:val="000000"/>
          <w:sz w:val="18"/>
          <w:lang w:eastAsia="it-IT"/>
        </w:rPr>
      </w:pPr>
      <w:r w:rsidRPr="005E0C36">
        <w:rPr>
          <w:rFonts w:ascii="Arial" w:eastAsia="Times New Roman" w:hAnsi="Arial"/>
          <w:color w:val="000000"/>
          <w:sz w:val="24"/>
          <w:szCs w:val="32"/>
          <w:lang w:eastAsia="it-IT"/>
        </w:rPr>
        <w:t>La missione di Pietro, per tutta la durata della storia, è immutabile, Lui dovrà indicare alla Chiesa e al mondo sempre il vero Cristo di Dio, perché solo dal vero Cristo di Dio è la salvezza e la redenzione, la verità e la grazia, la luce e la vita, la pace e la risurrezione, la verità del Padre e dello Spirito Santo. Solo dal vero Cristo di Dio esisterà sulla terra e nei cieli il vero uomo. Infatti non c’è verità per l’uomo, finché lui non diverrà corpo di Cristo e non vivrà per Cristo e con Lui. L’Evangelista Luca tratteggia, con sapienza di Spirito Santo, la missione di Pietro nei primi capitoli degli Atti degli apostoli. Chi è Pietro? È l’apostolo che leggendo nello Spirito Santo sia l’Antico Testamento e sia la storia da lui vissuta con Gesù di Nazaret, dal battesimo fino al giorno della sua gloriosa ascensione al cielo, attesta ai Giudei e a quanti lo stanno ad ascoltare: </w:t>
      </w:r>
      <w:r w:rsidRPr="005E0C36">
        <w:rPr>
          <w:rFonts w:ascii="Arial" w:eastAsia="Times New Roman" w:hAnsi="Arial"/>
          <w:i/>
          <w:iCs/>
          <w:color w:val="000000"/>
          <w:sz w:val="24"/>
          <w:szCs w:val="32"/>
          <w:lang w:eastAsia="it-IT"/>
        </w:rPr>
        <w:t>“Sappia dunque con certezza tutta la casa d’Israele che Dio ha costituito Signore e Cristo quel Gesù che voi avete crocifisso”</w:t>
      </w:r>
      <w:r w:rsidRPr="005E0C36">
        <w:rPr>
          <w:rFonts w:ascii="Arial" w:eastAsia="Times New Roman" w:hAnsi="Arial"/>
          <w:color w:val="000000"/>
          <w:sz w:val="24"/>
          <w:szCs w:val="32"/>
          <w:lang w:eastAsia="it-IT"/>
        </w:rPr>
        <w:t> (At 2,36). </w:t>
      </w:r>
      <w:r w:rsidRPr="005E0C36">
        <w:rPr>
          <w:rFonts w:ascii="Arial" w:eastAsia="Times New Roman" w:hAnsi="Arial"/>
          <w:i/>
          <w:iCs/>
          <w:color w:val="000000"/>
          <w:sz w:val="24"/>
          <w:szCs w:val="32"/>
          <w:lang w:eastAsia="it-IT"/>
        </w:rPr>
        <w:t>“Dio, dopo aver risuscitato il suo servo, l’ha mandato prima di tutto a voi per portarvi la benedizione, perché ciascuno di voi si allontani dalle sue iniquità”</w:t>
      </w:r>
      <w:r w:rsidRPr="005E0C36">
        <w:rPr>
          <w:rFonts w:ascii="Arial" w:eastAsia="Times New Roman" w:hAnsi="Arial"/>
          <w:color w:val="000000"/>
          <w:sz w:val="24"/>
          <w:szCs w:val="32"/>
          <w:lang w:eastAsia="it-IT"/>
        </w:rPr>
        <w:t> (At 3,26). “</w:t>
      </w:r>
      <w:r w:rsidRPr="005E0C36">
        <w:rPr>
          <w:rFonts w:ascii="Arial" w:eastAsia="Times New Roman" w:hAnsi="Arial"/>
          <w:i/>
          <w:iCs/>
          <w:color w:val="000000"/>
          <w:sz w:val="24"/>
          <w:szCs w:val="32"/>
          <w:lang w:eastAsia="it-IT"/>
        </w:rPr>
        <w:t>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sidRPr="005E0C36">
        <w:rPr>
          <w:rFonts w:ascii="Arial" w:eastAsia="Times New Roman" w:hAnsi="Arial"/>
          <w:color w:val="000000"/>
          <w:sz w:val="24"/>
          <w:szCs w:val="32"/>
          <w:lang w:eastAsia="it-IT"/>
        </w:rPr>
        <w:t> (At 4,10-12). </w:t>
      </w:r>
      <w:r w:rsidRPr="005E0C36">
        <w:rPr>
          <w:rFonts w:ascii="Arial" w:eastAsia="Times New Roman" w:hAnsi="Arial"/>
          <w:i/>
          <w:iCs/>
          <w:color w:val="000000"/>
          <w:sz w:val="24"/>
          <w:szCs w:val="32"/>
          <w:lang w:eastAsia="it-IT"/>
        </w:rPr>
        <w:t>“Se sia giusto dinanzi a Dio obbedire a voi invece che a Dio, giudicatelo voi. Noi non possiamo tacere quello che abbiamo visto e ascoltato”</w:t>
      </w:r>
      <w:r w:rsidRPr="005E0C36">
        <w:rPr>
          <w:rFonts w:ascii="Arial" w:eastAsia="Times New Roman" w:hAnsi="Arial"/>
          <w:color w:val="000000"/>
          <w:sz w:val="24"/>
          <w:szCs w:val="32"/>
          <w:lang w:eastAsia="it-IT"/>
        </w:rPr>
        <w:t> (At 4,19-20). Pietro è il testimone, scelto dal Padre, nello Spirito Santo, che dovrà separare il vero Cristo da ogni falso cristo che sempre apparirà nella storia.</w:t>
      </w:r>
    </w:p>
    <w:p w:rsidR="005E0C36" w:rsidRPr="005E0C36" w:rsidRDefault="005E0C36" w:rsidP="005E0C36">
      <w:pPr>
        <w:spacing w:after="120" w:line="240" w:lineRule="auto"/>
        <w:jc w:val="both"/>
        <w:rPr>
          <w:rFonts w:ascii="Arial" w:eastAsia="Times New Roman" w:hAnsi="Arial"/>
          <w:color w:val="000000"/>
          <w:sz w:val="18"/>
          <w:lang w:eastAsia="it-IT"/>
        </w:rPr>
      </w:pPr>
      <w:r w:rsidRPr="005E0C36">
        <w:rPr>
          <w:rFonts w:ascii="Arial" w:eastAsia="Times New Roman" w:hAnsi="Arial"/>
          <w:color w:val="000000"/>
          <w:sz w:val="24"/>
          <w:szCs w:val="32"/>
          <w:lang w:eastAsia="it-IT"/>
        </w:rPr>
        <w:t>Falsi cristi e anticristi mai mancheranno nella Chiesa. Confondere il vero Cristo con i molteplici falsi cristi che si susseguiranno è sempre possibile, più di quanto non si creda: </w:t>
      </w:r>
      <w:r w:rsidRPr="005E0C36">
        <w:rPr>
          <w:rFonts w:ascii="Arial" w:eastAsia="Times New Roman" w:hAnsi="Arial"/>
          <w:i/>
          <w:iCs/>
          <w:color w:val="000000"/>
          <w:sz w:val="24"/>
          <w:szCs w:val="32"/>
          <w:lang w:eastAsia="it-IT"/>
        </w:rPr>
        <w:t>“Badate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se qualcuno vi dirà: “Ecco, il Cristo è qui”, oppure: “È là”, non credeteci; perché sorgeranno falsi cristi e falsi profeti e faranno grandi segni e miracoli, così da ingannare, se possibile, anche gli eletti. Ecco, io ve l’ho predetto”</w:t>
      </w:r>
      <w:r w:rsidRPr="005E0C36">
        <w:rPr>
          <w:rFonts w:ascii="Arial" w:eastAsia="Times New Roman" w:hAnsi="Arial"/>
          <w:color w:val="000000"/>
          <w:sz w:val="24"/>
          <w:szCs w:val="32"/>
          <w:lang w:eastAsia="it-IT"/>
        </w:rPr>
        <w:t> (Cfr. Mt 24,4-25). </w:t>
      </w:r>
      <w:r w:rsidRPr="005E0C36">
        <w:rPr>
          <w:rFonts w:ascii="Arial" w:eastAsia="Times New Roman" w:hAnsi="Arial"/>
          <w:i/>
          <w:iCs/>
          <w:color w:val="000000"/>
          <w:sz w:val="24"/>
          <w:szCs w:val="32"/>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sidRPr="005E0C36">
        <w:rPr>
          <w:rFonts w:ascii="Arial" w:eastAsia="Times New Roman" w:hAnsi="Arial"/>
          <w:color w:val="000000"/>
          <w:sz w:val="24"/>
          <w:szCs w:val="32"/>
          <w:lang w:eastAsia="it-IT"/>
        </w:rPr>
        <w:t> (1Gv 4,1-6). Anche gli apostoli del Signore possono cadere nella tentazione di confondere il vero Cristo con i falsi cristi, seguire un falso cristo, abbandonando il Cristo vero. Pietro dovrà vigilare perché questo non avvenga. Se Pietro non vigila, la Chiesa potrebbe subire gravissimi danni.</w:t>
      </w:r>
    </w:p>
    <w:p w:rsidR="005E0C36" w:rsidRPr="005E0C36" w:rsidRDefault="005E0C36" w:rsidP="005E0C36">
      <w:pPr>
        <w:spacing w:after="120" w:line="240" w:lineRule="auto"/>
        <w:jc w:val="both"/>
        <w:rPr>
          <w:rFonts w:ascii="Arial" w:eastAsia="Times New Roman" w:hAnsi="Arial"/>
          <w:color w:val="000000"/>
          <w:sz w:val="18"/>
          <w:lang w:eastAsia="it-IT"/>
        </w:rPr>
      </w:pPr>
      <w:r w:rsidRPr="005E0C36">
        <w:rPr>
          <w:rFonts w:ascii="Arial" w:eastAsia="Times New Roman" w:hAnsi="Arial"/>
          <w:i/>
          <w:iCs/>
          <w:color w:val="000000"/>
          <w:sz w:val="24"/>
          <w:szCs w:val="32"/>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rsidR="005E0C36" w:rsidRPr="005E0C36" w:rsidRDefault="005E0C36" w:rsidP="005E0C36">
      <w:pPr>
        <w:spacing w:after="120" w:line="240" w:lineRule="auto"/>
        <w:jc w:val="both"/>
        <w:rPr>
          <w:rFonts w:ascii="Arial" w:eastAsia="Times New Roman" w:hAnsi="Arial"/>
          <w:color w:val="000000"/>
          <w:sz w:val="18"/>
          <w:lang w:eastAsia="it-IT"/>
        </w:rPr>
      </w:pPr>
      <w:r w:rsidRPr="005E0C36">
        <w:rPr>
          <w:rFonts w:ascii="Arial" w:eastAsia="Times New Roman" w:hAnsi="Arial"/>
          <w:color w:val="000000"/>
          <w:sz w:val="24"/>
          <w:szCs w:val="32"/>
          <w:lang w:eastAsia="it-IT"/>
        </w:rPr>
        <w:t>Oggi nella Chiesa e nel mondo la confusione è grande. Non si conosce più la verità del Cristo di Dio, data a noi dallo Spirito Santo. Ogni discepolo di Gesù si sta costruendo lui un suo Cristo, secondo i desideri del suo cuore non purificato dalla grazia e non illuminato dalla luce potentissima della rivelazione e della sana dottrina. Poiché Gesù di Nazaret e la Chiesa sono una cosa sola, non due, se si perde la verità di Cristo si perde anche la verità della Chiesa. Se si perde la verità della Chiesa è segno che si è persa la verità di Gesù di Nazaret. Chi oggi deve ridare a Cristo e alla Chiesa la purezza, la pienezza, la bellezza della loro verità è Pietro. È Lui il testimone scelto da Dio per questo ministero. Lui può anche lasciare che ognuno nella Chiesa si faccia il suo Cristo, allo stesso modo che Aronne permise la costruzione del vitello d’oro. Di ogni falsa costruzione di Cristo, è responsabile in eterno dinanzi al Padre dei cieli. Così come è responsabile di ogni falsa costruzione di Cristo ogni altro discepolo di Gesù. Nella Chiesa di Dio chi è posto in altro è responsabile di ogni errore di chi è posto in basso, se omette la vigilanza.</w:t>
      </w:r>
    </w:p>
    <w:p w:rsidR="005E0C36" w:rsidRPr="005E0C36" w:rsidRDefault="005E0C36" w:rsidP="005E0C36">
      <w:pPr>
        <w:spacing w:after="120" w:line="240" w:lineRule="auto"/>
        <w:jc w:val="both"/>
        <w:rPr>
          <w:rFonts w:ascii="Arial" w:eastAsia="Times New Roman" w:hAnsi="Arial"/>
          <w:color w:val="000000"/>
          <w:sz w:val="18"/>
          <w:lang w:eastAsia="it-IT"/>
        </w:rPr>
      </w:pPr>
      <w:r w:rsidRPr="005E0C36">
        <w:rPr>
          <w:rFonts w:ascii="Arial" w:eastAsia="Times New Roman" w:hAnsi="Arial"/>
          <w:color w:val="000000"/>
          <w:sz w:val="24"/>
          <w:szCs w:val="32"/>
          <w:lang w:eastAsia="it-IT"/>
        </w:rPr>
        <w:t>Madre di Dio, Angeli, Santi, fate che nessuno nella Chiesa si costruisca il s</w:t>
      </w:r>
      <w:r w:rsidR="0062441D">
        <w:rPr>
          <w:rFonts w:ascii="Arial" w:eastAsia="Times New Roman" w:hAnsi="Arial"/>
          <w:color w:val="000000"/>
          <w:sz w:val="24"/>
          <w:szCs w:val="32"/>
          <w:lang w:eastAsia="it-IT"/>
        </w:rPr>
        <w:t>u</w:t>
      </w:r>
      <w:r w:rsidRPr="005E0C36">
        <w:rPr>
          <w:rFonts w:ascii="Arial" w:eastAsia="Times New Roman" w:hAnsi="Arial"/>
          <w:color w:val="000000"/>
          <w:sz w:val="24"/>
          <w:szCs w:val="32"/>
          <w:lang w:eastAsia="it-IT"/>
        </w:rPr>
        <w:t>o falso Cristo.</w:t>
      </w:r>
    </w:p>
    <w:p w:rsidR="005E0C36" w:rsidRDefault="005E0C36" w:rsidP="005B7048">
      <w:pPr>
        <w:pStyle w:val="Nessunaspaziatura"/>
        <w:numPr>
          <w:ilvl w:val="0"/>
          <w:numId w:val="0"/>
        </w:numPr>
        <w:ind w:left="567"/>
        <w:rPr>
          <w:rStyle w:val="Enfasicorsivo"/>
          <w:rFonts w:ascii="Segoe UI Historic" w:hAnsi="Segoe UI Historic" w:cs="Segoe UI Historic"/>
          <w:i w:val="0"/>
        </w:rPr>
      </w:pPr>
    </w:p>
    <w:p w:rsidR="0062441D" w:rsidRPr="0062441D" w:rsidRDefault="00F11257" w:rsidP="00F11257">
      <w:pPr>
        <w:pStyle w:val="Nessunaspaziatura"/>
        <w:rPr>
          <w:rFonts w:ascii="Segoe UI Historic" w:hAnsi="Segoe UI Historic" w:cs="Segoe UI Historic"/>
          <w:iCs/>
        </w:rPr>
      </w:pPr>
      <w:r>
        <w:t>RIFLESSIONE – IL SUO CUORE È LONTANO DA ME. Il cuore è sempre lontano dal Padre dei cieli quando non è nei suoi Comandamenti. È sempre lontano da Cristo Gesù quando non è nel suo Vangelo. È sempre lontano dallo Spirito Santo se non è nella sua verità. </w:t>
      </w:r>
    </w:p>
    <w:p w:rsidR="0062441D" w:rsidRPr="0062441D" w:rsidRDefault="00F11257" w:rsidP="00F11257">
      <w:pPr>
        <w:pStyle w:val="Nessunaspaziatura"/>
        <w:rPr>
          <w:rFonts w:ascii="Segoe UI Historic" w:hAnsi="Segoe UI Historic" w:cs="Segoe UI Historic"/>
          <w:iCs/>
        </w:rPr>
      </w:pPr>
      <w:r>
        <w:t>Più il cuore obbedisce ai Comandamenti è più vicino è al Padre. Più obbedisce al Vangelo e più vicino è a Cristo Signore. Più si lascia condurre a tutta la verità e più vicino è allo Spirito Santo. </w:t>
      </w:r>
    </w:p>
    <w:p w:rsidR="0062441D" w:rsidRPr="0062441D" w:rsidRDefault="00F11257" w:rsidP="00F11257">
      <w:pPr>
        <w:pStyle w:val="Nessunaspaziatura"/>
        <w:rPr>
          <w:rFonts w:ascii="Segoe UI Historic" w:hAnsi="Segoe UI Historic" w:cs="Segoe UI Historic"/>
          <w:iCs/>
        </w:rPr>
      </w:pPr>
      <w:r>
        <w:t>I sacramenti sono stati dati per la trasformazione della nostra natura così da liberarla dalla sua concupiscenza e trasformarla in natura tutta spirituale, natura cristificata, capace di osservare la Parola del Signore. </w:t>
      </w:r>
    </w:p>
    <w:p w:rsidR="0062441D" w:rsidRPr="0062441D" w:rsidRDefault="00F11257" w:rsidP="00F11257">
      <w:pPr>
        <w:pStyle w:val="Nessunaspaziatura"/>
        <w:rPr>
          <w:rFonts w:ascii="Segoe UI Historic" w:hAnsi="Segoe UI Historic" w:cs="Segoe UI Historic"/>
          <w:iCs/>
        </w:rPr>
      </w:pPr>
      <w:r>
        <w:t>Ogni grazia è data per rendere possibile la nostra obbedienza. La comunità ecclesiale è a noi data come sostegno, stimolo, aiuto per portare a compimento il cammino verso l’eternità rimanendo nella Parola. </w:t>
      </w:r>
    </w:p>
    <w:p w:rsidR="0062441D" w:rsidRPr="0062441D" w:rsidRDefault="00F11257" w:rsidP="00F11257">
      <w:pPr>
        <w:pStyle w:val="Nessunaspaziatura"/>
        <w:rPr>
          <w:rFonts w:ascii="Segoe UI Historic" w:hAnsi="Segoe UI Historic" w:cs="Segoe UI Historic"/>
          <w:iCs/>
        </w:rPr>
      </w:pPr>
      <w:r>
        <w:t>Anche la preghiera di lode, benedizione, ringraziamento è vera se è elevata a Dio nell’obbedienza a tutto il Vangelo. Si chiede al Signore ogni altro aiuto perché possiamo sempre conservarci nella sua Legge. </w:t>
      </w:r>
    </w:p>
    <w:p w:rsidR="0062441D" w:rsidRPr="0062441D" w:rsidRDefault="00F11257" w:rsidP="00F11257">
      <w:pPr>
        <w:pStyle w:val="Nessunaspaziatura"/>
        <w:rPr>
          <w:rFonts w:ascii="Segoe UI Historic" w:hAnsi="Segoe UI Historic" w:cs="Segoe UI Historic"/>
          <w:iCs/>
        </w:rPr>
      </w:pPr>
      <w:r>
        <w:t>Se si è nel peccato si chiede perdono per ritornare ad obbedire. Non si chiede perdono per continuare a peccare. Sarebbe questo vero abuso della misericordia del Signore nostro Dio. Il fine è non peccare. </w:t>
      </w:r>
    </w:p>
    <w:p w:rsidR="0062441D" w:rsidRPr="0062441D" w:rsidRDefault="00F11257" w:rsidP="00F11257">
      <w:pPr>
        <w:pStyle w:val="Nessunaspaziatura"/>
        <w:rPr>
          <w:rFonts w:ascii="Segoe UI Historic" w:hAnsi="Segoe UI Historic" w:cs="Segoe UI Historic"/>
          <w:iCs/>
        </w:rPr>
      </w:pPr>
      <w:r>
        <w:t xml:space="preserve">Ma anche tutto l’apostolato che si svolge nella Chiesa, non importa di che natura sia, ha un solo fine: convertirci alla Parola, se si è fuori della Parola. Camminare di fede in fede per quanti già </w:t>
      </w:r>
      <w:r w:rsidR="00164CBC">
        <w:t>s</w:t>
      </w:r>
      <w:r>
        <w:t>ono nella Parola. </w:t>
      </w:r>
    </w:p>
    <w:p w:rsidR="0062441D" w:rsidRPr="0062441D" w:rsidRDefault="00F11257" w:rsidP="00F11257">
      <w:pPr>
        <w:pStyle w:val="Nessunaspaziatura"/>
        <w:rPr>
          <w:rFonts w:ascii="Segoe UI Historic" w:hAnsi="Segoe UI Historic" w:cs="Segoe UI Historic"/>
          <w:iCs/>
        </w:rPr>
      </w:pPr>
      <w:r>
        <w:t>Quando la vita secondo la Parola non è il fine della nostra vita, allora tutto diviene vano nella Chiesa. Senza la vita della Parola il cuore è lontano dal Padre, dal Figlio e dallo Spirito Santo, dalla Vergine Maria e dai Santi. </w:t>
      </w:r>
    </w:p>
    <w:p w:rsidR="0062441D" w:rsidRPr="0062441D" w:rsidRDefault="00F11257" w:rsidP="00F11257">
      <w:pPr>
        <w:pStyle w:val="Nessunaspaziatura"/>
        <w:rPr>
          <w:rFonts w:ascii="Segoe UI Historic" w:hAnsi="Segoe UI Historic" w:cs="Segoe UI Historic"/>
          <w:iCs/>
        </w:rPr>
      </w:pPr>
      <w:r>
        <w:t>Il Vangelo non è solo ricordo della Parola, non è solo annuncio di essa, è anche invito esplicito, chiaro alla conversione alla Parola. Chiamare alla conversione e alla fede è stata l’opera di Cristo, è l’opera del discepolo. </w:t>
      </w:r>
    </w:p>
    <w:p w:rsidR="0062441D" w:rsidRPr="0062441D" w:rsidRDefault="00F11257" w:rsidP="00F11257">
      <w:pPr>
        <w:pStyle w:val="Nessunaspaziatura"/>
        <w:rPr>
          <w:rFonts w:ascii="Segoe UI Historic" w:hAnsi="Segoe UI Historic" w:cs="Segoe UI Historic"/>
          <w:iCs/>
        </w:rPr>
      </w:pPr>
      <w:r>
        <w:t>Discernere se una vita è evangelica o non è evangelica è obbligo per ogni discepolo di Gesù, sia per se stesso che per gli altri. È obbligo perché ognuno deve portare se stesso nel Vangelo e aiutare gli altri ad entrare. </w:t>
      </w:r>
    </w:p>
    <w:p w:rsidR="0062441D" w:rsidRPr="0062441D" w:rsidRDefault="00F11257" w:rsidP="00F11257">
      <w:pPr>
        <w:pStyle w:val="Nessunaspaziatura"/>
        <w:rPr>
          <w:rFonts w:ascii="Segoe UI Historic" w:hAnsi="Segoe UI Historic" w:cs="Segoe UI Historic"/>
          <w:iCs/>
        </w:rPr>
      </w:pPr>
      <w:r>
        <w:t>Quando si vuole vivere una vita senza obbedienza al Vangelo, quando non si aiutano i fratelli ad entrare nel Vangelo, quando si vive una morale contro il Vangelo, contro la Parola, il cuore è sempre lontano da Dio. </w:t>
      </w:r>
    </w:p>
    <w:p w:rsidR="0062441D" w:rsidRPr="0062441D" w:rsidRDefault="00F11257" w:rsidP="00F11257">
      <w:pPr>
        <w:pStyle w:val="Nessunaspaziatura"/>
        <w:rPr>
          <w:rFonts w:ascii="Segoe UI Historic" w:hAnsi="Segoe UI Historic" w:cs="Segoe UI Historic"/>
          <w:iCs/>
        </w:rPr>
      </w:pPr>
      <w:r>
        <w:t>Qual è oggi la tentazione madre di ogni tentazione? È la caduta nell’indifferentismo veritativo al quale necessariamente, inevitabilmente segue l’indifferentismo morale. Senza verità si è anche senza morale. </w:t>
      </w:r>
    </w:p>
    <w:p w:rsidR="0062441D" w:rsidRPr="0062441D" w:rsidRDefault="00F11257" w:rsidP="00F11257">
      <w:pPr>
        <w:pStyle w:val="Nessunaspaziatura"/>
        <w:rPr>
          <w:rFonts w:ascii="Segoe UI Historic" w:hAnsi="Segoe UI Historic" w:cs="Segoe UI Historic"/>
          <w:iCs/>
        </w:rPr>
      </w:pPr>
      <w:r>
        <w:t>Altro grande male oggi è l’odio contro la Parola, che si manifesta con la noia, la ribellione, l’insofferenza, la repulsione contro l’ascolto della Parola. La Parola neanche più si vuole che risuoni nelle nostre Chiese. </w:t>
      </w:r>
    </w:p>
    <w:p w:rsidR="0062441D" w:rsidRPr="0062441D" w:rsidRDefault="00F11257" w:rsidP="00F11257">
      <w:pPr>
        <w:pStyle w:val="Nessunaspaziatura"/>
        <w:rPr>
          <w:rFonts w:ascii="Segoe UI Historic" w:hAnsi="Segoe UI Historic" w:cs="Segoe UI Historic"/>
          <w:iCs/>
        </w:rPr>
      </w:pPr>
      <w:r>
        <w:t>Vizio è anche la superbia che eleva la non conoscenza a scienza e l’ignoranza delle cose di Dio a maestra e insegnate. È il male dei nostri giorni. Si è fatto dei social la cattedra della verità e della giustizia. </w:t>
      </w:r>
    </w:p>
    <w:p w:rsidR="0062441D" w:rsidRPr="0062441D" w:rsidRDefault="00F11257" w:rsidP="00F11257">
      <w:pPr>
        <w:pStyle w:val="Nessunaspaziatura"/>
        <w:rPr>
          <w:rFonts w:ascii="Segoe UI Historic" w:hAnsi="Segoe UI Historic" w:cs="Segoe UI Historic"/>
          <w:iCs/>
        </w:rPr>
      </w:pPr>
      <w:r>
        <w:t xml:space="preserve">Si è fatto dei </w:t>
      </w:r>
      <w:r w:rsidRPr="0062441D">
        <w:rPr>
          <w:i/>
        </w:rPr>
        <w:t>social</w:t>
      </w:r>
      <w:r>
        <w:t xml:space="preserve"> la cattedra dalla quale ognuno eleva il suo cuore, i suoi sentimenti, i suoi pensieri, i suoi desideri, le sue scelte a principi universali dell’essere umano e a regole prime, universali, indimostrabili. </w:t>
      </w:r>
    </w:p>
    <w:p w:rsidR="00820FB0" w:rsidRPr="00820FB0" w:rsidRDefault="00F11257" w:rsidP="00F11257">
      <w:pPr>
        <w:pStyle w:val="Nessunaspaziatura"/>
        <w:rPr>
          <w:rFonts w:ascii="Segoe UI Historic" w:hAnsi="Segoe UI Historic" w:cs="Segoe UI Historic"/>
          <w:iCs/>
        </w:rPr>
      </w:pPr>
      <w:r>
        <w:t>Come arma per imporre tutto questo ci si serve del disprezzo, dell’ironia, della menzogna, della calunnia, della falsità, di una lettura della storia fondata su ciò che si vuole essere la verità, non sulla verità storica. </w:t>
      </w:r>
    </w:p>
    <w:p w:rsidR="00820FB0" w:rsidRPr="00820FB0" w:rsidRDefault="00F11257" w:rsidP="00F11257">
      <w:pPr>
        <w:pStyle w:val="Nessunaspaziatura"/>
        <w:rPr>
          <w:rFonts w:ascii="Segoe UI Historic" w:hAnsi="Segoe UI Historic" w:cs="Segoe UI Historic"/>
          <w:iCs/>
        </w:rPr>
      </w:pPr>
      <w:r>
        <w:t>Responsabili di tutti questi mali sono anche e soprattutto coloro che condannano quanti predicano, annunciano, spiegano la Parola, accusandoli di disfattismo, pessimismo, incapacità di vedere il bene. </w:t>
      </w:r>
    </w:p>
    <w:p w:rsidR="00820FB0" w:rsidRPr="00820FB0" w:rsidRDefault="00F11257" w:rsidP="00F11257">
      <w:pPr>
        <w:pStyle w:val="Nessunaspaziatura"/>
        <w:rPr>
          <w:rFonts w:ascii="Segoe UI Historic" w:hAnsi="Segoe UI Historic" w:cs="Segoe UI Historic"/>
          <w:iCs/>
        </w:rPr>
      </w:pPr>
      <w:r>
        <w:t>Il discernimento veritativo e morale, la separazione del bene dal male, del giusto dall’ingiusto, del vero dal falso, è obbligo per tutti i ministri della Parola. Se vi è omissione, si è responsabili di tutti i peccati commessi. </w:t>
      </w:r>
    </w:p>
    <w:p w:rsidR="00F11257" w:rsidRPr="005E0C36" w:rsidRDefault="00F11257" w:rsidP="00F11257">
      <w:pPr>
        <w:pStyle w:val="Nessunaspaziatura"/>
        <w:rPr>
          <w:rStyle w:val="Enfasicorsivo"/>
          <w:rFonts w:ascii="Segoe UI Historic" w:hAnsi="Segoe UI Historic" w:cs="Segoe UI Historic"/>
          <w:i w:val="0"/>
        </w:rPr>
      </w:pPr>
      <w:r>
        <w:t>Madre di Dio, Angeli, Santi, non permettete che il nostro cuore viva lontano dal Signore. Otteneteci una obbedienza perfetta alla Parola. </w:t>
      </w:r>
    </w:p>
    <w:p w:rsidR="007C197F" w:rsidRPr="000B7AD5" w:rsidRDefault="007C197F" w:rsidP="007C197F">
      <w:pPr>
        <w:pStyle w:val="Titolo2"/>
        <w:spacing w:line="240" w:lineRule="auto"/>
        <w:jc w:val="both"/>
        <w:rPr>
          <w:sz w:val="28"/>
        </w:rPr>
      </w:pPr>
      <w:bookmarkStart w:id="342" w:name="_Toc27139086"/>
      <w:r w:rsidRPr="000B7AD5">
        <w:rPr>
          <w:sz w:val="28"/>
        </w:rPr>
        <w:t>4 Settembre</w:t>
      </w:r>
      <w:bookmarkEnd w:id="342"/>
      <w:r w:rsidRPr="000B7AD5">
        <w:rPr>
          <w:sz w:val="28"/>
        </w:rPr>
        <w:t xml:space="preserve"> </w:t>
      </w:r>
    </w:p>
    <w:p w:rsidR="005E0C36" w:rsidRPr="007C197F" w:rsidRDefault="007C197F" w:rsidP="007C197F">
      <w:pPr>
        <w:jc w:val="both"/>
        <w:rPr>
          <w:rStyle w:val="Enfasicorsivo"/>
          <w:rFonts w:ascii="Candara" w:hAnsi="Candara"/>
          <w:i w:val="0"/>
          <w:sz w:val="24"/>
        </w:rPr>
      </w:pPr>
      <w:r w:rsidRPr="007C197F">
        <w:rPr>
          <w:rStyle w:val="Enfasicorsivo"/>
          <w:rFonts w:ascii="Candara" w:hAnsi="Candara"/>
          <w:i w:val="0"/>
          <w:sz w:val="24"/>
        </w:rPr>
        <w:t>Amare è aiutare nel cammino verso la piena conformazione a Cristo Gesù.</w:t>
      </w:r>
    </w:p>
    <w:p w:rsidR="007C197F" w:rsidRPr="007C197F" w:rsidRDefault="007C197F" w:rsidP="007C197F">
      <w:pPr>
        <w:pStyle w:val="Titolo2"/>
        <w:rPr>
          <w:rFonts w:ascii="Calibri" w:hAnsi="Calibri"/>
        </w:rPr>
      </w:pPr>
      <w:bookmarkStart w:id="343" w:name="_Toc14172207"/>
      <w:bookmarkStart w:id="344" w:name="_Toc27139087"/>
      <w:r w:rsidRPr="007C197F">
        <w:t>La bestemmia contro lo Spirito non verrà perdonata</w:t>
      </w:r>
      <w:bookmarkEnd w:id="343"/>
      <w:bookmarkEnd w:id="344"/>
    </w:p>
    <w:p w:rsidR="007C197F" w:rsidRPr="007C197F" w:rsidRDefault="007C197F" w:rsidP="007C197F">
      <w:pPr>
        <w:spacing w:after="120" w:line="240" w:lineRule="auto"/>
        <w:jc w:val="both"/>
        <w:rPr>
          <w:rFonts w:ascii="Arial" w:eastAsia="Times New Roman" w:hAnsi="Arial"/>
          <w:color w:val="000000"/>
          <w:sz w:val="18"/>
          <w:lang w:eastAsia="it-IT"/>
        </w:rPr>
      </w:pPr>
      <w:r w:rsidRPr="007C197F">
        <w:rPr>
          <w:rFonts w:ascii="Arial" w:eastAsia="Times New Roman" w:hAnsi="Arial"/>
          <w:color w:val="000000"/>
          <w:sz w:val="24"/>
          <w:szCs w:val="32"/>
          <w:lang w:eastAsia="it-IT"/>
        </w:rPr>
        <w:t>I peccati contro lo Spirito Santo, secondo la dottrina della Chiesa una, santa, cattolica, apostolica, sono sei: “Impugnare la verità conosciuta. Invidia della grazia altrui. Presunzione di salvarsi senza merito. Ostinazione nei peccati. Disperazione della salvezza. Impenitenza finale”. Possiamo attestare che “materialmente” questi peccati sono tutti nel cristiano di oggi. Non possiamo attestarlo però come colpa personale, perché ignoriamo la coscienza con la quale ognuno si pone dinanzi ad essi. Sappiamo infatti che per cadere in peccato non basta solo la materia cattiva. La materia cattiva ci dice che siamo dinanzi ad un male reale, intrinseco. Perché il male intrinseco sia peccato occorre la conoscenza, la volontà, la libertà. Quando però il popolo cristiano commette il male intrinseco, va seriamente formato, corretto, ammonito, secondo le regola dell’ammonizione data da Cristo Signore, perché esso retroceda dal male. Quando si uccide una persona o si commette qualsiasi altro reato, si viene condannati in base al grado di responsabilità e volontarietà secondo il quale il reato è stato commesso. Nessun cristiano potrà essere abbandonato a peccare contro lo Spirito Santo. È un male gravissimo agli occhi del Signore. Per questo quanti sono preposti alla formazione, devono mettere ogni impegno, ogni diligenza, ogni scienza e retta coscienza perché la formazione, l’insegnamento sia offerto a tutti. Se chi deve ammaestrare, educare, formare, insegnare, tralascia, omette, svolge con superficialità il suo ministero, è responsabile in eterno dinanzi al Signore. Tutto ciò che è male intrinseco va estirpato dal corpo del cristiano al fine die stirparlo dal corpo di Cristo, che è la Chiesa. Condannare la Chiesa a vivere con questo male intrinseco, è gravissimo peccato contro Cristo Gesù. Ogni scandalo oscura la luce che è sul volto della Chiesa. Lo rende volto di tenebra, di male. Nessuno sarà più attratto al suo mistero di luce. Chi ama la Chiesa si purifica da ogni trasgressione. Aiuta i suoi fratelli a liberarsi da ogni male intrinseco, oltre che da ogni colpa, sia mortale che veniale. Amare è aiutare nel cammino verso la piena conformazione a Cristo Gesù. Non si ama il corpo di Cristo Signore, lasciando che il fango del peccato lo insudici. Non lo ama che permette che il male intrinseco abbondi regni in esso.</w:t>
      </w:r>
    </w:p>
    <w:p w:rsidR="007C197F" w:rsidRPr="007C197F" w:rsidRDefault="007C197F" w:rsidP="007C197F">
      <w:pPr>
        <w:spacing w:after="120" w:line="240" w:lineRule="auto"/>
        <w:jc w:val="both"/>
        <w:rPr>
          <w:rFonts w:ascii="Arial" w:eastAsia="Times New Roman" w:hAnsi="Arial"/>
          <w:color w:val="000000"/>
          <w:sz w:val="18"/>
          <w:lang w:eastAsia="it-IT"/>
        </w:rPr>
      </w:pPr>
      <w:r w:rsidRPr="007C197F">
        <w:rPr>
          <w:rFonts w:ascii="Arial" w:eastAsia="Times New Roman" w:hAnsi="Arial"/>
          <w:i/>
          <w:iCs/>
          <w:color w:val="000000"/>
          <w:sz w:val="24"/>
          <w:szCs w:val="32"/>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p>
    <w:p w:rsidR="007C197F" w:rsidRPr="007C197F" w:rsidRDefault="007C197F" w:rsidP="007C197F">
      <w:pPr>
        <w:spacing w:after="120" w:line="240" w:lineRule="auto"/>
        <w:jc w:val="both"/>
        <w:rPr>
          <w:rFonts w:ascii="Arial" w:eastAsia="Times New Roman" w:hAnsi="Arial"/>
          <w:color w:val="000000"/>
          <w:sz w:val="18"/>
          <w:lang w:eastAsia="it-IT"/>
        </w:rPr>
      </w:pPr>
      <w:r w:rsidRPr="007C197F">
        <w:rPr>
          <w:rFonts w:ascii="Arial" w:eastAsia="Times New Roman" w:hAnsi="Arial"/>
          <w:i/>
          <w:iCs/>
          <w:color w:val="000000"/>
          <w:sz w:val="24"/>
          <w:szCs w:val="32"/>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rsidR="007C197F" w:rsidRPr="007C197F" w:rsidRDefault="007C197F" w:rsidP="007C197F">
      <w:pPr>
        <w:spacing w:after="120" w:line="240" w:lineRule="auto"/>
        <w:jc w:val="both"/>
        <w:rPr>
          <w:rFonts w:ascii="Arial" w:eastAsia="Times New Roman" w:hAnsi="Arial"/>
          <w:color w:val="000000"/>
          <w:sz w:val="18"/>
          <w:lang w:eastAsia="it-IT"/>
        </w:rPr>
      </w:pPr>
      <w:r w:rsidRPr="007C197F">
        <w:rPr>
          <w:rFonts w:ascii="Arial" w:eastAsia="Times New Roman" w:hAnsi="Arial"/>
          <w:color w:val="000000"/>
          <w:sz w:val="24"/>
          <w:szCs w:val="32"/>
          <w:lang w:eastAsia="it-IT"/>
        </w:rPr>
        <w:t>Oggi molti discepoli di Gesù non solo non contrastano il male intrinseco che avvolge il corpo di Cristo con il peccato contro lo Spirito Santo, questo peccato viene da essi non solo legalizzato, reso virtù, cosa buona, in molti lo hanno anche abolito come peccato. Esso è dichiarato non esistente. Non esiste l’impugnazione della verità conosciuta. Tutte le vie della salvezza sono uguali. Cristo non si difende più nella sua verità. La verità di Cristo è dichiarata non esistente. Non si ha più invidia della grazia altrui. La grazia altrui non esiste. Siamo tutti uguali, senza alcuna differenza. Neanche gli altri peccati esistono: Presunzione di salvarsi senza merito. Ostinazione nei peccati. Disperazione della salvezza. Impenitenza finale. Ormai è “dottrina” universalmente professata che il paradiso è per tutti, che l’inferno non esiste. Se esso c’è, è vuoto. Neanche Satana è più nell’inferno, qualora ci fosse mai stato. Ormai la falsa dottrina sulla misericordia, come potente vernice, è stata passata sulla parete del Vangelo. Tutto quello che era scritto sopra, è stato coperto. Su quell’antica parete ormai resta una sola scrittura: Dio è solo misericordia. Niente più pena eterna. Niente più inferno. Solo perdono. Altro che: “</w:t>
      </w:r>
      <w:r w:rsidRPr="007C197F">
        <w:rPr>
          <w:rFonts w:ascii="Arial" w:eastAsia="Times New Roman" w:hAnsi="Arial"/>
          <w:i/>
          <w:color w:val="000000"/>
          <w:sz w:val="24"/>
          <w:szCs w:val="32"/>
          <w:lang w:val="la-Latn" w:eastAsia="it-IT"/>
        </w:rPr>
        <w:t>Pecca fortiter et credi firmiter</w:t>
      </w:r>
      <w:r w:rsidRPr="007C197F">
        <w:rPr>
          <w:rFonts w:ascii="Arial" w:eastAsia="Times New Roman" w:hAnsi="Arial"/>
          <w:color w:val="000000"/>
          <w:sz w:val="24"/>
          <w:szCs w:val="32"/>
          <w:lang w:eastAsia="it-IT"/>
        </w:rPr>
        <w:t>”. A nulla serve la fede. Fede e non fede, verità e falsità, Cristo e gli altri a nulla servono. La falsa misericordia di Dio è il solo principio che ci governa. </w:t>
      </w:r>
    </w:p>
    <w:p w:rsidR="007C197F" w:rsidRPr="007C197F" w:rsidRDefault="007C197F" w:rsidP="007C197F">
      <w:pPr>
        <w:spacing w:after="120" w:line="240" w:lineRule="auto"/>
        <w:jc w:val="both"/>
        <w:rPr>
          <w:rFonts w:ascii="Arial" w:eastAsia="Times New Roman" w:hAnsi="Arial"/>
          <w:color w:val="000000"/>
          <w:sz w:val="18"/>
          <w:lang w:eastAsia="it-IT"/>
        </w:rPr>
      </w:pPr>
      <w:r w:rsidRPr="007C197F">
        <w:rPr>
          <w:rFonts w:ascii="Arial" w:eastAsia="Times New Roman" w:hAnsi="Arial"/>
          <w:color w:val="000000"/>
          <w:sz w:val="24"/>
          <w:szCs w:val="32"/>
          <w:lang w:eastAsia="it-IT"/>
        </w:rPr>
        <w:t>Madre di Dio, Angeli, Santi, fate che la Chiesa si riappropri di tutto il Vangelo in ogni sua Parola.</w:t>
      </w:r>
    </w:p>
    <w:p w:rsidR="007C197F" w:rsidRPr="0018101D" w:rsidRDefault="007C197F" w:rsidP="003B0D41">
      <w:pPr>
        <w:pStyle w:val="Nessunaspaziatura"/>
        <w:numPr>
          <w:ilvl w:val="0"/>
          <w:numId w:val="0"/>
        </w:numPr>
        <w:ind w:left="567"/>
        <w:rPr>
          <w:rStyle w:val="Enfasicorsivo"/>
          <w:i w:val="0"/>
          <w:sz w:val="22"/>
        </w:rPr>
      </w:pPr>
    </w:p>
    <w:p w:rsidR="003B0D41" w:rsidRPr="003B0D41" w:rsidRDefault="0018101D" w:rsidP="0018101D">
      <w:pPr>
        <w:pStyle w:val="Nessunaspaziatura"/>
        <w:rPr>
          <w:iCs/>
          <w:sz w:val="22"/>
        </w:rPr>
      </w:pPr>
      <w:r w:rsidRPr="0018101D">
        <w:rPr>
          <w:color w:val="000000"/>
          <w:szCs w:val="27"/>
        </w:rPr>
        <w:t>RIFLESSIONE – DONO PER DONO Prendiamo la terra. Se vogliamo che essa ci doni i suoi preziosi frutti, noi dobbiamo dare ad essa il sudore della nostra fronte. Frutto per sudore. Sudore per frutto. Se non diamo il sudore, essa non darà il suo frutto. </w:t>
      </w:r>
    </w:p>
    <w:p w:rsidR="003B0D41" w:rsidRPr="003B0D41" w:rsidRDefault="0018101D" w:rsidP="0018101D">
      <w:pPr>
        <w:pStyle w:val="Nessunaspaziatura"/>
        <w:rPr>
          <w:iCs/>
          <w:sz w:val="22"/>
        </w:rPr>
      </w:pPr>
      <w:r w:rsidRPr="0018101D">
        <w:rPr>
          <w:color w:val="000000"/>
          <w:szCs w:val="27"/>
        </w:rPr>
        <w:t>Questa regola vale anche per l’acquisizione di una scienza, di un’arte, di un mestiere da svolgere. Noi diamo alla scienza, all’arte, al mestiere il tempo necessario e ogni diligenza e di sicuro buoni frutti matureranno. </w:t>
      </w:r>
    </w:p>
    <w:p w:rsidR="003B0D41" w:rsidRPr="003B0D41" w:rsidRDefault="0018101D" w:rsidP="0018101D">
      <w:pPr>
        <w:pStyle w:val="Nessunaspaziatura"/>
        <w:rPr>
          <w:iCs/>
          <w:sz w:val="22"/>
        </w:rPr>
      </w:pPr>
      <w:r w:rsidRPr="0018101D">
        <w:rPr>
          <w:color w:val="000000"/>
          <w:szCs w:val="27"/>
        </w:rPr>
        <w:t xml:space="preserve">Così è anche in ordine al soprannaturale. Cristo Gesù diede al Padre la sua obbedienza fino alla morte di croce e il Padre gli </w:t>
      </w:r>
      <w:r>
        <w:rPr>
          <w:color w:val="000000"/>
          <w:szCs w:val="27"/>
        </w:rPr>
        <w:t xml:space="preserve">ha </w:t>
      </w:r>
      <w:r w:rsidRPr="0018101D">
        <w:rPr>
          <w:color w:val="000000"/>
          <w:szCs w:val="27"/>
        </w:rPr>
        <w:t>dato in premio, come dono, la grazia della conversione e della salvezza per ogni uomo. </w:t>
      </w:r>
    </w:p>
    <w:p w:rsidR="003B0D41" w:rsidRPr="003B0D41" w:rsidRDefault="0018101D" w:rsidP="0018101D">
      <w:pPr>
        <w:pStyle w:val="Nessunaspaziatura"/>
        <w:rPr>
          <w:iCs/>
          <w:sz w:val="22"/>
        </w:rPr>
      </w:pPr>
      <w:r w:rsidRPr="0018101D">
        <w:rPr>
          <w:color w:val="000000"/>
          <w:szCs w:val="27"/>
        </w:rPr>
        <w:t>L’Apostolo Paolo spese per il Signore tutta la sua vita ponendola a servizio del Vangelo e a lui il Signore diede molti frutti di conversione. È questa la Legge del Signore. Noi diamo e Lui dona a noi. </w:t>
      </w:r>
    </w:p>
    <w:p w:rsidR="003B0D41" w:rsidRPr="003B0D41" w:rsidRDefault="0018101D" w:rsidP="0018101D">
      <w:pPr>
        <w:pStyle w:val="Nessunaspaziatura"/>
        <w:rPr>
          <w:iCs/>
          <w:sz w:val="22"/>
        </w:rPr>
      </w:pPr>
      <w:r w:rsidRPr="0018101D">
        <w:rPr>
          <w:color w:val="000000"/>
          <w:szCs w:val="27"/>
        </w:rPr>
        <w:t>Noi diamo a Lui la nostra obbedienza alla sua Legge, ai suoi Comandamenti, alla sua Parola, alla sua voce e Lui dona a noi la benedizione, la verità, la grazia, la luce, la pace, la giustizia, il Paradiso. </w:t>
      </w:r>
    </w:p>
    <w:p w:rsidR="003B0D41" w:rsidRPr="003B0D41" w:rsidRDefault="0018101D" w:rsidP="0018101D">
      <w:pPr>
        <w:pStyle w:val="Nessunaspaziatura"/>
        <w:rPr>
          <w:iCs/>
          <w:sz w:val="22"/>
        </w:rPr>
      </w:pPr>
      <w:r w:rsidRPr="0018101D">
        <w:rPr>
          <w:color w:val="000000"/>
          <w:szCs w:val="27"/>
        </w:rPr>
        <w:t>Noi diamo a Lui una vita consacrata interamente alla testimonianza che solo Gesù è la nostra vita, la nostra verità, la nostra giustizia, il nostro unico e sommo bene e il Signore dona a noi molte anime convertite a Lui. </w:t>
      </w:r>
    </w:p>
    <w:p w:rsidR="003B0D41" w:rsidRPr="003B0D41" w:rsidRDefault="0018101D" w:rsidP="0018101D">
      <w:pPr>
        <w:pStyle w:val="Nessunaspaziatura"/>
        <w:rPr>
          <w:iCs/>
          <w:sz w:val="22"/>
        </w:rPr>
      </w:pPr>
      <w:r w:rsidRPr="0018101D">
        <w:rPr>
          <w:color w:val="000000"/>
          <w:szCs w:val="27"/>
        </w:rPr>
        <w:t>Noi diamo a Lui l’annuncio e il ricordo del Vangelo al mondo e il Signore ascolta la nostra preghiera, il nostro grido di aiuto. Non si tratta di una scambio commerciale, ma di amore, di purissima carità. </w:t>
      </w:r>
    </w:p>
    <w:p w:rsidR="003B0D41" w:rsidRPr="003B0D41" w:rsidRDefault="0018101D" w:rsidP="0018101D">
      <w:pPr>
        <w:pStyle w:val="Nessunaspaziatura"/>
        <w:rPr>
          <w:iCs/>
          <w:sz w:val="22"/>
        </w:rPr>
      </w:pPr>
      <w:r w:rsidRPr="0018101D">
        <w:rPr>
          <w:color w:val="000000"/>
          <w:szCs w:val="27"/>
        </w:rPr>
        <w:t>Infatti tra ciò che noi diamo a Lui e ciò che Lui dona a noi vi è come differenza l’infinito, l’eternità, l’universalità. Noi gli diamo il tempo e Lui ci dona l’eternità. Noi gli diamo la nostra vita e Lui ci dona la sua. </w:t>
      </w:r>
    </w:p>
    <w:p w:rsidR="003B0D41" w:rsidRPr="003B0D41" w:rsidRDefault="0018101D" w:rsidP="0018101D">
      <w:pPr>
        <w:pStyle w:val="Nessunaspaziatura"/>
        <w:rPr>
          <w:iCs/>
          <w:sz w:val="22"/>
        </w:rPr>
      </w:pPr>
      <w:r w:rsidRPr="0018101D">
        <w:rPr>
          <w:color w:val="000000"/>
          <w:szCs w:val="27"/>
        </w:rPr>
        <w:t>Dono per dono, vita per vita, amore per amore. Mai però dobbiamo dimenticare che quanto noi diamo al Signore, a Cristo Gesù, allo Spirito Santo sono già un dono del loro amore, della loro misericordia e bontà.</w:t>
      </w:r>
    </w:p>
    <w:p w:rsidR="003B0D41" w:rsidRPr="003B0D41" w:rsidRDefault="0018101D" w:rsidP="0018101D">
      <w:pPr>
        <w:pStyle w:val="Nessunaspaziatura"/>
        <w:rPr>
          <w:iCs/>
          <w:sz w:val="22"/>
        </w:rPr>
      </w:pPr>
      <w:r w:rsidRPr="0018101D">
        <w:rPr>
          <w:color w:val="000000"/>
          <w:szCs w:val="27"/>
        </w:rPr>
        <w:t>Davide benedisse il Signore sotto gli occhi di tutta l’assemblea. Davide disse: «Benedetto sei tu, Signore, Dio d’Israele, nostro padre, ora e per sempre. Tua, Signore, è la grandezza, la potenza, lo splendore. </w:t>
      </w:r>
    </w:p>
    <w:p w:rsidR="003B0D41" w:rsidRPr="003B0D41" w:rsidRDefault="0018101D" w:rsidP="0018101D">
      <w:pPr>
        <w:pStyle w:val="Nessunaspaziatura"/>
        <w:rPr>
          <w:iCs/>
          <w:sz w:val="22"/>
        </w:rPr>
      </w:pPr>
      <w:r w:rsidRPr="0018101D">
        <w:rPr>
          <w:color w:val="000000"/>
          <w:szCs w:val="27"/>
        </w:rPr>
        <w:t>Tua è la gloria e la maestà: perché tutto, nei cieli e sulla terra, è tuo. Tuo è il regno, Signore: ti innalzi sovrano sopra ogni cosa. Da te provengono la ricchezza e la gloria, tu domini tutto; nella tua mano c’è forza e potenza. </w:t>
      </w:r>
    </w:p>
    <w:p w:rsidR="003B0D41" w:rsidRPr="003B0D41" w:rsidRDefault="0018101D" w:rsidP="0018101D">
      <w:pPr>
        <w:pStyle w:val="Nessunaspaziatura"/>
        <w:rPr>
          <w:iCs/>
          <w:sz w:val="22"/>
        </w:rPr>
      </w:pPr>
      <w:r w:rsidRPr="0018101D">
        <w:rPr>
          <w:color w:val="000000"/>
          <w:szCs w:val="27"/>
        </w:rPr>
        <w:t>Con la tua mano dai a tutti ricchezza e potere. Ed ora, nostro Dio, noi ti ringraziamo e lodiamo il tuo nome glorioso. E chi sono io e chi è il mio popolo, per essere in grado di offrirti tutto questo spontaneamente? </w:t>
      </w:r>
    </w:p>
    <w:p w:rsidR="003B0D41" w:rsidRPr="003B0D41" w:rsidRDefault="0018101D" w:rsidP="0018101D">
      <w:pPr>
        <w:pStyle w:val="Nessunaspaziatura"/>
        <w:rPr>
          <w:iCs/>
          <w:sz w:val="22"/>
        </w:rPr>
      </w:pPr>
      <w:r w:rsidRPr="0018101D">
        <w:rPr>
          <w:color w:val="000000"/>
          <w:szCs w:val="27"/>
        </w:rPr>
        <w:t>Tutto proviene da te: noi, dopo averlo ricevuto dalla tua mano, te l’abbiamo ridato</w:t>
      </w:r>
      <w:r>
        <w:rPr>
          <w:color w:val="000000"/>
          <w:szCs w:val="27"/>
        </w:rPr>
        <w:t>»</w:t>
      </w:r>
      <w:r w:rsidRPr="0018101D">
        <w:rPr>
          <w:color w:val="000000"/>
          <w:szCs w:val="27"/>
        </w:rPr>
        <w:t xml:space="preserve"> (1Cr 29,10-14). Cosa diamo al Signore? Ciò che Lui ha già dato a noi. Cosa ci dona il Signore per il nostro dono? Se stesso. </w:t>
      </w:r>
    </w:p>
    <w:p w:rsidR="003B0D41" w:rsidRPr="003B0D41" w:rsidRDefault="0018101D" w:rsidP="0018101D">
      <w:pPr>
        <w:pStyle w:val="Nessunaspaziatura"/>
        <w:rPr>
          <w:iCs/>
          <w:sz w:val="22"/>
        </w:rPr>
      </w:pPr>
      <w:r w:rsidRPr="0018101D">
        <w:rPr>
          <w:color w:val="000000"/>
          <w:szCs w:val="27"/>
        </w:rPr>
        <w:t>La fede in Cristo Gesù è fede nel dono, è fede nel nostro Dio che ci ha dato Cristo Gesù, perché in Lui, con Lui, per Lui, possiamo noi darci al Padre, perché il Padre ci doni se stesso per l’eternità beata. </w:t>
      </w:r>
    </w:p>
    <w:p w:rsidR="0018101D" w:rsidRPr="0018101D" w:rsidRDefault="0018101D" w:rsidP="0018101D">
      <w:pPr>
        <w:pStyle w:val="Nessunaspaziatura"/>
        <w:rPr>
          <w:rStyle w:val="Enfasicorsivo"/>
          <w:i w:val="0"/>
          <w:sz w:val="22"/>
        </w:rPr>
      </w:pPr>
      <w:r w:rsidRPr="0018101D">
        <w:rPr>
          <w:color w:val="000000"/>
          <w:szCs w:val="27"/>
        </w:rPr>
        <w:t>Madre di Dio, Angeli, Santi, insegnateci la sublime scienza del dono. È attraverso il nostro dono al Signore che Lui ci dona le anime da salvare e condurre nel suo gregge. </w:t>
      </w:r>
    </w:p>
    <w:p w:rsidR="006D5BE9" w:rsidRPr="000B7AD5" w:rsidRDefault="006D5BE9" w:rsidP="000B7AD5">
      <w:pPr>
        <w:pStyle w:val="Titolo2"/>
        <w:spacing w:line="240" w:lineRule="auto"/>
        <w:jc w:val="both"/>
        <w:rPr>
          <w:sz w:val="28"/>
        </w:rPr>
      </w:pPr>
      <w:bookmarkStart w:id="345" w:name="_Toc27139088"/>
      <w:r w:rsidRPr="000B7AD5">
        <w:rPr>
          <w:sz w:val="28"/>
        </w:rPr>
        <w:t xml:space="preserve">5 </w:t>
      </w:r>
      <w:r w:rsidR="00FC4229" w:rsidRPr="000B7AD5">
        <w:rPr>
          <w:sz w:val="28"/>
        </w:rPr>
        <w:t>Settembre</w:t>
      </w:r>
      <w:bookmarkEnd w:id="345"/>
      <w:r w:rsidRPr="000B7AD5">
        <w:rPr>
          <w:sz w:val="28"/>
        </w:rPr>
        <w:t xml:space="preserve"> </w:t>
      </w:r>
    </w:p>
    <w:p w:rsidR="006D5BE9" w:rsidRPr="00B43928" w:rsidRDefault="002563AC" w:rsidP="00B43928">
      <w:pPr>
        <w:pStyle w:val="Nessunaspaziatura"/>
        <w:numPr>
          <w:ilvl w:val="0"/>
          <w:numId w:val="0"/>
        </w:numPr>
        <w:rPr>
          <w:rStyle w:val="Enfasicorsivo"/>
          <w:rFonts w:ascii="Candara" w:hAnsi="Candara"/>
          <w:i w:val="0"/>
        </w:rPr>
      </w:pPr>
      <w:r w:rsidRPr="00B43928">
        <w:rPr>
          <w:rStyle w:val="Enfasicorsivo"/>
          <w:rFonts w:ascii="Candara" w:hAnsi="Candara"/>
          <w:i w:val="0"/>
        </w:rPr>
        <w:t>È la vita il sigillo della verità. Se la vita è posta fuori dalla verità, ad essa manca il sigillo. Senza il sigillo di autenticità, nessuno crederà in una sola parola del cristiano.</w:t>
      </w:r>
    </w:p>
    <w:p w:rsidR="002563AC" w:rsidRPr="002563AC" w:rsidRDefault="002563AC" w:rsidP="002563AC">
      <w:pPr>
        <w:pStyle w:val="Titolo2"/>
        <w:rPr>
          <w:rFonts w:ascii="Calibri" w:hAnsi="Calibri"/>
        </w:rPr>
      </w:pPr>
      <w:bookmarkStart w:id="346" w:name="_Toc14172209"/>
      <w:bookmarkStart w:id="347" w:name="_Toc27139089"/>
      <w:r w:rsidRPr="002563AC">
        <w:t>Perché credano che tu mi hai mandato</w:t>
      </w:r>
      <w:bookmarkEnd w:id="346"/>
      <w:bookmarkEnd w:id="347"/>
    </w:p>
    <w:p w:rsidR="002563AC" w:rsidRPr="002563AC" w:rsidRDefault="002563AC" w:rsidP="002563AC">
      <w:pPr>
        <w:spacing w:after="120" w:line="240" w:lineRule="auto"/>
        <w:jc w:val="both"/>
        <w:rPr>
          <w:rFonts w:ascii="Arial" w:eastAsia="Times New Roman" w:hAnsi="Arial"/>
          <w:color w:val="000000"/>
          <w:sz w:val="18"/>
          <w:lang w:eastAsia="it-IT"/>
        </w:rPr>
      </w:pPr>
      <w:r w:rsidRPr="002563AC">
        <w:rPr>
          <w:rFonts w:ascii="Arial" w:eastAsia="Times New Roman" w:hAnsi="Arial"/>
          <w:color w:val="000000"/>
          <w:sz w:val="24"/>
          <w:szCs w:val="32"/>
          <w:lang w:eastAsia="it-IT"/>
        </w:rPr>
        <w:t>Chiediamoci: Qual è il più grande obbligo per un uomo che si presenta agli uomini, attestando che lui è mandato da Dio? Provare che lui veramente, realmente viene da Dio. Dobbiamo subito operare una distinzione sostanziale. Abramo non deve provare a nessuno che lui è da Dio. Non è stato mandato da Dio presso nessun uomo a parlare del suo Dio. Mosè invece, poiché si reca dal faraone e chiede in nome di Dio che lasci libero il suo popolo, è obbligato a provare che veramente Lui è stato mandato da Dio. Come lo prova? Attraverso dieci potenti segni sulla creazione che nessun uomo potrà mai fare. Gli stessi maghi d’Egitto al quarto segno si tirano indietro, riconoscendo dinanzi al faraone, che in Mosè opera il dito di Dio, cioè la potenza del suo Signore. L’ultimo grande segno è per tutti i popoli, oltre che per il faraone e per il suo esercito, perché loro periscono miseramente annegati nel mare. Muoiono, confessando che il Signore è il Signore. Né essi e né i loro dèi sono signori. Sono opere delle loro mani. Anche i profeti che si sono succeduti nella storia del popolo del Signore sempre hanno attestato che la Parola era di Dio e non loro. Come lo hanno attestato? Compiendo e realizzando sempre il Signore la Parola da essi proferita. Nessuna loro parola è mai rimasta senza compimento.</w:t>
      </w:r>
    </w:p>
    <w:p w:rsidR="002563AC" w:rsidRPr="002563AC" w:rsidRDefault="002563AC" w:rsidP="002563AC">
      <w:pPr>
        <w:spacing w:after="120" w:line="240" w:lineRule="auto"/>
        <w:jc w:val="both"/>
        <w:rPr>
          <w:rFonts w:ascii="Arial" w:eastAsia="Times New Roman" w:hAnsi="Arial"/>
          <w:color w:val="000000"/>
          <w:sz w:val="18"/>
          <w:lang w:eastAsia="it-IT"/>
        </w:rPr>
      </w:pPr>
      <w:r w:rsidRPr="002563AC">
        <w:rPr>
          <w:rFonts w:ascii="Arial" w:eastAsia="Times New Roman" w:hAnsi="Arial"/>
          <w:color w:val="000000"/>
          <w:sz w:val="24"/>
          <w:szCs w:val="32"/>
          <w:lang w:eastAsia="it-IT"/>
        </w:rPr>
        <w:t xml:space="preserve">Anche il cristiano, poiché per battesimo è vero profeta di Cristo Signore, è obbligato a mostrare la verità di ogni sua parola. Come attesterà che la sua parola è di Dio e non sua? Vivendo gli altri due ministeri. Il ministero regale e quello sacerdotale. Con il ministero regale porterà sempre la sua vita nella più pura obbedienza alla Parola di Gesù Signore. Farà del Vangelo la sua casa e della Legge la sua dimora perenne. Attesterà così la verità della Parola che lui dice agli altri. Agli altri si parla dalla casa della Parola, del Vangelo, della Legge, dell’obbedienza. Con l’altro ministero, quello sacerdotale, farà della sua vita un sacrificio gradito al Signore per la sua più grande santificazione e per la conversione di molti cuori. Lui attesterà la verità di ogni Parola di Cristo Gesù trasformandola in sua vita. Se il cristiano vuole essere creduto come vero uomo di Gesù Signore, dovrà necessariamente percorrere questa via: unire mirabilmente i tre ministeri. Lui dovrà vivere da vero re, vero sacerdote se vuole essere vero profeta in mezzo ai suoi fratelli. A questa Legge del </w:t>
      </w:r>
      <w:r w:rsidRPr="00B43928">
        <w:rPr>
          <w:rFonts w:ascii="Arial" w:eastAsia="Times New Roman" w:hAnsi="Arial"/>
          <w:color w:val="000000"/>
          <w:spacing w:val="-2"/>
          <w:sz w:val="24"/>
          <w:szCs w:val="32"/>
          <w:lang w:eastAsia="it-IT"/>
        </w:rPr>
        <w:t>battesimo, deve essere aggiunta la legge che è di ogni altro sacramento: cresima, ordine sacro, eucaristia, matrimonio, unzione degli infermi. Si potranno vivere gli altri obblighi derivanti dagli altri sacramenti, solo se questi primi tre vengono vissuti secondo purezza di verità. Se essi non vengono vissuti, nessun altro obbligo sarà vissuto.</w:t>
      </w:r>
    </w:p>
    <w:p w:rsidR="002563AC" w:rsidRPr="002563AC" w:rsidRDefault="002563AC" w:rsidP="002563AC">
      <w:pPr>
        <w:spacing w:after="120" w:line="240" w:lineRule="auto"/>
        <w:jc w:val="both"/>
        <w:rPr>
          <w:rFonts w:ascii="Arial" w:eastAsia="Times New Roman" w:hAnsi="Arial"/>
          <w:color w:val="000000"/>
          <w:sz w:val="18"/>
          <w:lang w:eastAsia="it-IT"/>
        </w:rPr>
      </w:pPr>
      <w:r w:rsidRPr="002563AC">
        <w:rPr>
          <w:rFonts w:ascii="Arial" w:eastAsia="Times New Roman" w:hAnsi="Arial"/>
          <w:i/>
          <w:iCs/>
          <w:color w:val="000000"/>
          <w:sz w:val="24"/>
          <w:szCs w:val="32"/>
          <w:lang w:eastAsia="it-IT"/>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11,28-44).</w:t>
      </w:r>
    </w:p>
    <w:p w:rsidR="002563AC" w:rsidRPr="002563AC" w:rsidRDefault="002563AC" w:rsidP="002563AC">
      <w:pPr>
        <w:spacing w:after="120" w:line="240" w:lineRule="auto"/>
        <w:jc w:val="both"/>
        <w:rPr>
          <w:rFonts w:ascii="Arial" w:eastAsia="Times New Roman" w:hAnsi="Arial"/>
          <w:color w:val="000000"/>
          <w:sz w:val="18"/>
          <w:lang w:eastAsia="it-IT"/>
        </w:rPr>
      </w:pPr>
      <w:r w:rsidRPr="002563AC">
        <w:rPr>
          <w:rFonts w:ascii="Arial" w:eastAsia="Times New Roman" w:hAnsi="Arial"/>
          <w:color w:val="000000"/>
          <w:sz w:val="24"/>
          <w:szCs w:val="32"/>
          <w:lang w:eastAsia="it-IT"/>
        </w:rPr>
        <w:t>Gesù mostra al mondo che è dal Padre, vivendo da vero Figlio del Padre. Qual è la caratteristica o l’essenza della vera figliolanza? La perfetta obbedienza ad ogni desiderio, comando, volontà del Padre. Gesù vive per obbedire al Padre. Suo cibo è fare la volontà del Padre. Fa la volontà del Padre compiendo l’opera che il Padre gli ha consegnato perché la realizzasse con la sua vita. Ma Gesù è Dio, vero Dio. Come manifesta al mondo che Lui è vero Dio? Compiendo le opere di Dio. Gesù è Dio ed è da Dio. È Dio, ma viene non nel suo nome, ma nel nome del Padre suo. Ogni sua opera attesta che Lui è vero Dio ed è anche dal vero Dio. Attestazione necessaria perché il mondo creda nella sua Parola. Altra via per attestare che lui è da Dio, viene dal Padre. Ogni Parola del Padre si compie nella sua vita. Nessun profezia è rimasta senza compimento. Come la vita del cristiano deve attestare che ogni Parola del Vangelo si compie in essa, così anche la vita di Cristo attesta che ogni Parola del Padre si è compiuta in essa. È la vita il sigillo della verità. Se la vita è posta fuori dalla verità, ad essa manca il sigillo. Senza il sigillo di autenticità, nessuno crederà in una sola parola del cristiano.</w:t>
      </w:r>
    </w:p>
    <w:p w:rsidR="002563AC" w:rsidRPr="002563AC" w:rsidRDefault="002563AC" w:rsidP="002563AC">
      <w:pPr>
        <w:spacing w:after="120" w:line="240" w:lineRule="auto"/>
        <w:jc w:val="both"/>
        <w:rPr>
          <w:rFonts w:ascii="Arial" w:eastAsia="Times New Roman" w:hAnsi="Arial"/>
          <w:color w:val="000000"/>
          <w:sz w:val="18"/>
          <w:lang w:eastAsia="it-IT"/>
        </w:rPr>
      </w:pPr>
      <w:r w:rsidRPr="002563AC">
        <w:rPr>
          <w:rFonts w:ascii="Arial" w:eastAsia="Times New Roman" w:hAnsi="Arial"/>
          <w:color w:val="000000"/>
          <w:sz w:val="24"/>
          <w:szCs w:val="32"/>
          <w:lang w:eastAsia="it-IT"/>
        </w:rPr>
        <w:t>Madre di Dio, Angeli, Santi, fate che la vita del cristiano sia sigillata dalla verità, nella verità.</w:t>
      </w:r>
    </w:p>
    <w:p w:rsidR="002563AC" w:rsidRPr="00B43928" w:rsidRDefault="002563AC" w:rsidP="006E0882">
      <w:pPr>
        <w:pStyle w:val="Nessunaspaziatura"/>
        <w:numPr>
          <w:ilvl w:val="0"/>
          <w:numId w:val="0"/>
        </w:numPr>
        <w:ind w:left="567"/>
      </w:pPr>
    </w:p>
    <w:p w:rsidR="006E0882" w:rsidRPr="006E0882" w:rsidRDefault="006E0882" w:rsidP="006E0882">
      <w:pPr>
        <w:pStyle w:val="Nessunaspaziatura"/>
        <w:rPr>
          <w:sz w:val="22"/>
        </w:rPr>
      </w:pPr>
      <w:r w:rsidRPr="006E0882">
        <w:rPr>
          <w:color w:val="000000"/>
          <w:szCs w:val="27"/>
        </w:rPr>
        <w:t>RIFLESSIONE – IO SONO LA VIA, LA VERITÀ, LA VITA. “Io Sono” è il nome di Dio. L’uomo non è “Io Sono”. L’uomo è: “Io sono stato fatto. Io sono fatto. Io sarò fatto sempre dal mio Signore, Creatore, Dio”. Dio è la sorgente della verità, della vita, dell’amore, della luce. </w:t>
      </w:r>
    </w:p>
    <w:p w:rsidR="006E0882" w:rsidRPr="006E0882" w:rsidRDefault="006E0882" w:rsidP="006E0882">
      <w:pPr>
        <w:pStyle w:val="Nessunaspaziatura"/>
        <w:rPr>
          <w:sz w:val="22"/>
        </w:rPr>
      </w:pPr>
      <w:r w:rsidRPr="006E0882">
        <w:rPr>
          <w:color w:val="000000"/>
          <w:szCs w:val="27"/>
        </w:rPr>
        <w:t>L’uomo può essere: “Io sono”, ma è un “Io Sono” per la morte, mai per la vita. Se lui vuole essere per la vita, la vita la può attingere solo in Dio. Solo Lui è la vita eterna, la vera vita e solo Lui la può dare. </w:t>
      </w:r>
    </w:p>
    <w:p w:rsidR="006E0882" w:rsidRPr="006E0882" w:rsidRDefault="006E0882" w:rsidP="006E0882">
      <w:pPr>
        <w:pStyle w:val="Nessunaspaziatura"/>
        <w:rPr>
          <w:sz w:val="22"/>
        </w:rPr>
      </w:pPr>
      <w:r w:rsidRPr="006E0882">
        <w:rPr>
          <w:color w:val="000000"/>
          <w:szCs w:val="27"/>
        </w:rPr>
        <w:t>“Io sono la via”. La via è la Legge, la Parola, la Voce, il Vangelo, la Giustizia, l’Amore, le Beatitudine, la Pace. Chi vuole raggiungere il Paradiso e abitare in eterno con Dio, deve camminare solo su questa via. </w:t>
      </w:r>
    </w:p>
    <w:p w:rsidR="006E0882" w:rsidRPr="006E0882" w:rsidRDefault="006E0882" w:rsidP="006E0882">
      <w:pPr>
        <w:pStyle w:val="Nessunaspaziatura"/>
        <w:rPr>
          <w:sz w:val="22"/>
        </w:rPr>
      </w:pPr>
      <w:r w:rsidRPr="006E0882">
        <w:rPr>
          <w:color w:val="000000"/>
          <w:szCs w:val="27"/>
        </w:rPr>
        <w:t>Non vi sono altre vie. La Chiesa è via per condurre a Cristo. Il cristiano è via per condurre alla Chiesa. Cristo è via, nello Spirito, per condurre al Padre. Se Lui viene rinnegato, negato, anche la via è rinnegata e negata. </w:t>
      </w:r>
    </w:p>
    <w:p w:rsidR="006E0882" w:rsidRPr="006E0882" w:rsidRDefault="006E0882" w:rsidP="006E0882">
      <w:pPr>
        <w:pStyle w:val="Nessunaspaziatura"/>
        <w:rPr>
          <w:sz w:val="22"/>
        </w:rPr>
      </w:pPr>
      <w:r w:rsidRPr="006E0882">
        <w:rPr>
          <w:color w:val="000000"/>
          <w:szCs w:val="27"/>
        </w:rPr>
        <w:t>Oggi, più che gramigna, il pensiero del cristiano è infestato dalla falsità che insegna che ogni via è buona per andare a Dio. Qual è la conseguenza di questa falsità? Gesù non è più la via. Sarebbe una delle infinite vie. </w:t>
      </w:r>
    </w:p>
    <w:p w:rsidR="006E0882" w:rsidRPr="006E0882" w:rsidRDefault="006E0882" w:rsidP="006E0882">
      <w:pPr>
        <w:pStyle w:val="Nessunaspaziatura"/>
        <w:rPr>
          <w:sz w:val="22"/>
        </w:rPr>
      </w:pPr>
      <w:r w:rsidRPr="006E0882">
        <w:rPr>
          <w:color w:val="000000"/>
          <w:szCs w:val="27"/>
        </w:rPr>
        <w:t>Noi sappiamo che solo Gesù è stato costituito via dal Padre perché ogni uomo giunga fino a Lui. Se questa via viene rinnegata, negata, relativizzata, non c’è più né vera salvezza e né vera redenzione. </w:t>
      </w:r>
    </w:p>
    <w:p w:rsidR="006E0882" w:rsidRPr="006E0882" w:rsidRDefault="006E0882" w:rsidP="006E0882">
      <w:pPr>
        <w:pStyle w:val="Nessunaspaziatura"/>
        <w:rPr>
          <w:sz w:val="22"/>
        </w:rPr>
      </w:pPr>
      <w:r w:rsidRPr="006E0882">
        <w:rPr>
          <w:color w:val="000000"/>
          <w:szCs w:val="27"/>
        </w:rPr>
        <w:t>“Io sono la verità”. La verità è la perfetta corrispondenza tra l’essere e l’operare. Nell’uomo, a causa del suo peccato, non vi è più verità. Vi è falsità. Cuore falso, pensiero falso, vita falsa, azioni e operazioni false. </w:t>
      </w:r>
    </w:p>
    <w:p w:rsidR="006E0882" w:rsidRPr="006E0882" w:rsidRDefault="006E0882" w:rsidP="006E0882">
      <w:pPr>
        <w:pStyle w:val="Nessunaspaziatura"/>
        <w:rPr>
          <w:sz w:val="22"/>
        </w:rPr>
      </w:pPr>
      <w:r w:rsidRPr="006E0882">
        <w:rPr>
          <w:color w:val="000000"/>
          <w:szCs w:val="27"/>
        </w:rPr>
        <w:t>Chi vuole che vi sia perfetta corrispondenza tra il suo essere e il suo agire, prima di ogni cosa deve volere che Gesù, per opera del suo Santo Spirito, nella mediazione della Chiesa, faccia vero il suo essere. </w:t>
      </w:r>
    </w:p>
    <w:p w:rsidR="006E0882" w:rsidRPr="006E0882" w:rsidRDefault="006E0882" w:rsidP="006E0882">
      <w:pPr>
        <w:pStyle w:val="Nessunaspaziatura"/>
        <w:rPr>
          <w:sz w:val="22"/>
        </w:rPr>
      </w:pPr>
      <w:r w:rsidRPr="006E0882">
        <w:rPr>
          <w:color w:val="000000"/>
          <w:szCs w:val="27"/>
        </w:rPr>
        <w:t>Quando l’essere dell’uomo è vero? Quando esso corrisponde all’immagine e alla somiglianza divina posta in esso d</w:t>
      </w:r>
      <w:r w:rsidR="004D6BE9">
        <w:rPr>
          <w:color w:val="000000"/>
          <w:szCs w:val="27"/>
        </w:rPr>
        <w:t>a</w:t>
      </w:r>
      <w:r w:rsidRPr="006E0882">
        <w:rPr>
          <w:color w:val="000000"/>
          <w:szCs w:val="27"/>
        </w:rPr>
        <w:t>l suo Signore, Creatore, Dio. Cristo, nello Spirito Santo, prima deve farci veri. </w:t>
      </w:r>
    </w:p>
    <w:p w:rsidR="006E0882" w:rsidRPr="006E0882" w:rsidRDefault="006E0882" w:rsidP="006E0882">
      <w:pPr>
        <w:pStyle w:val="Nessunaspaziatura"/>
        <w:rPr>
          <w:sz w:val="22"/>
        </w:rPr>
      </w:pPr>
      <w:r w:rsidRPr="006E0882">
        <w:rPr>
          <w:color w:val="000000"/>
          <w:szCs w:val="27"/>
        </w:rPr>
        <w:t>Ci fa veri secondo la sua verità, perché ci fa suo vero corpo. Poi, sempre Cristo, per opera dello Spirito Santo, ci dona la grazia di crescere di verità in verità, vivendo una vita in tutto simile alla sua. Siamo in Cristo. </w:t>
      </w:r>
    </w:p>
    <w:p w:rsidR="006E0882" w:rsidRPr="006E0882" w:rsidRDefault="006E0882" w:rsidP="006E0882">
      <w:pPr>
        <w:pStyle w:val="Nessunaspaziatura"/>
        <w:rPr>
          <w:sz w:val="22"/>
        </w:rPr>
      </w:pPr>
      <w:r w:rsidRPr="006E0882">
        <w:rPr>
          <w:color w:val="000000"/>
          <w:szCs w:val="27"/>
        </w:rPr>
        <w:t xml:space="preserve">Ma anche: Siamo per Cristo e con Cristo. Siamo veri se manifestiamo </w:t>
      </w:r>
      <w:r w:rsidR="004D6BE9" w:rsidRPr="006E0882">
        <w:rPr>
          <w:color w:val="000000"/>
          <w:szCs w:val="27"/>
        </w:rPr>
        <w:t>a</w:t>
      </w:r>
      <w:r w:rsidRPr="006E0882">
        <w:rPr>
          <w:color w:val="000000"/>
          <w:szCs w:val="27"/>
        </w:rPr>
        <w:t>l mondo la verità di Cristo nella quale siamo stati immersi per opera dello Spirito Santo, mediante i sacramenti della Chiesa. Cristo è la nostra verità. </w:t>
      </w:r>
    </w:p>
    <w:p w:rsidR="006E0882" w:rsidRPr="006E0882" w:rsidRDefault="006E0882" w:rsidP="006E0882">
      <w:pPr>
        <w:pStyle w:val="Nessunaspaziatura"/>
        <w:rPr>
          <w:sz w:val="22"/>
        </w:rPr>
      </w:pPr>
      <w:r w:rsidRPr="006E0882">
        <w:rPr>
          <w:color w:val="000000"/>
          <w:szCs w:val="27"/>
        </w:rPr>
        <w:t>“Io sono la vita”. Dio è la vita eterna e questa vita eterna è in Cristo Gesù. Chi vuole vivere la vita di Dio, secondo la vita di Dio, nella vita di Dio, deve divenire con Cristo una sola vita. Come si diviene una sola vita? </w:t>
      </w:r>
    </w:p>
    <w:p w:rsidR="006E0882" w:rsidRPr="006E0882" w:rsidRDefault="006E0882" w:rsidP="006E0882">
      <w:pPr>
        <w:pStyle w:val="Nessunaspaziatura"/>
        <w:rPr>
          <w:sz w:val="22"/>
        </w:rPr>
      </w:pPr>
      <w:r w:rsidRPr="006E0882">
        <w:rPr>
          <w:color w:val="000000"/>
          <w:szCs w:val="27"/>
        </w:rPr>
        <w:t>Divenendo una sola obbedienza. Si compie la volontà di Cristo, si vive la vita di Cristo. Non si compie la volontà di Cristo, si ritorna nella morte, nella falsità, nell’ingiustizia, nella non vita, nel non amore. </w:t>
      </w:r>
    </w:p>
    <w:p w:rsidR="006E0882" w:rsidRPr="006E0882" w:rsidRDefault="006E0882" w:rsidP="006E0882">
      <w:pPr>
        <w:pStyle w:val="Nessunaspaziatura"/>
        <w:rPr>
          <w:sz w:val="22"/>
        </w:rPr>
      </w:pPr>
      <w:r w:rsidRPr="006E0882">
        <w:rPr>
          <w:color w:val="000000"/>
          <w:szCs w:val="27"/>
        </w:rPr>
        <w:t>“Io sono la vita”. Non ci sono altre vite date agli uomini. Se non ci sono, nessuno potrà mai dire che esse esistono. Se lo diciamo, inganniamo i fratelli. Li condanniamo alla non vita. Siamo bugiardi e falsari della verità. </w:t>
      </w:r>
    </w:p>
    <w:p w:rsidR="006E0882" w:rsidRPr="006E0882" w:rsidRDefault="006E0882" w:rsidP="006E0882">
      <w:pPr>
        <w:pStyle w:val="Nessunaspaziatura"/>
        <w:rPr>
          <w:sz w:val="22"/>
        </w:rPr>
      </w:pPr>
      <w:r w:rsidRPr="006E0882">
        <w:rPr>
          <w:color w:val="000000"/>
          <w:szCs w:val="27"/>
        </w:rPr>
        <w:t>Il Vangelo non si annunzia e non si proclama a chi già crede. Si proclama e si annuncia al mondo intero. Si dona perché ci si possa salvare, si possa tornare nella vita, ritornando nella verità. È questo il fine. </w:t>
      </w:r>
    </w:p>
    <w:p w:rsidR="006E0882" w:rsidRPr="006E0882" w:rsidRDefault="006E0882" w:rsidP="006E0882">
      <w:pPr>
        <w:pStyle w:val="Nessunaspaziatura"/>
        <w:rPr>
          <w:sz w:val="22"/>
        </w:rPr>
      </w:pPr>
      <w:r w:rsidRPr="006E0882">
        <w:rPr>
          <w:color w:val="000000"/>
          <w:szCs w:val="27"/>
        </w:rPr>
        <w:t>Se l’uomo non lo vuole, si assumerà lui le conseguenze del suo rifiuto, mai dovrà essere il cristiano a rispondere di tutti coloro che si sono persi per l’eternità a causa del non dono della Parola, del Vangelo. </w:t>
      </w:r>
    </w:p>
    <w:p w:rsidR="006E0882" w:rsidRPr="006E0882" w:rsidRDefault="006E0882" w:rsidP="006E0882">
      <w:pPr>
        <w:pStyle w:val="Nessunaspaziatura"/>
        <w:rPr>
          <w:sz w:val="22"/>
        </w:rPr>
      </w:pPr>
      <w:r w:rsidRPr="006E0882">
        <w:rPr>
          <w:color w:val="000000"/>
          <w:szCs w:val="27"/>
        </w:rPr>
        <w:t>Madre di Dio, Angeli, Santi, fate che Cristo venga annunziato da ogni suo apostolo e discepolo con convincimento nello Spirito Santo nella sua divina ed umana essenza di via, verità, vita per ogni uomo.</w:t>
      </w:r>
    </w:p>
    <w:p w:rsidR="006E0882" w:rsidRPr="006E0882" w:rsidRDefault="006E0882" w:rsidP="006E0882">
      <w:pPr>
        <w:pStyle w:val="Nessunaspaziatura"/>
        <w:numPr>
          <w:ilvl w:val="0"/>
          <w:numId w:val="0"/>
        </w:numPr>
        <w:ind w:left="567" w:hanging="567"/>
        <w:rPr>
          <w:color w:val="000000"/>
          <w:szCs w:val="27"/>
        </w:rPr>
      </w:pPr>
    </w:p>
    <w:p w:rsidR="006E0882" w:rsidRDefault="006E0882" w:rsidP="0016327A">
      <w:pPr>
        <w:pStyle w:val="Nessunaspaziatura"/>
      </w:pPr>
      <w:r w:rsidRPr="006E0882">
        <w:t>RIFLESSIONE – LA SOSTANZIALE DIFFERENZA TRA LA PRIMA E LA SECONDA ALLE</w:t>
      </w:r>
      <w:r w:rsidR="004D6BE9">
        <w:t>ANZA. Nella Prima Dio ha solo</w:t>
      </w:r>
      <w:r w:rsidRPr="006E0882">
        <w:t xml:space="preserve"> </w:t>
      </w:r>
      <w:r w:rsidR="0016327A">
        <w:t>s</w:t>
      </w:r>
      <w:r w:rsidRPr="006E0882">
        <w:t>critto la sua Legge sulle tavole di Pietra. Nella Nuova Alleanza non esiste più la pietra, ma il cuore. Dio però non scrive Cristo da solo nel cuore di ogni uomo. </w:t>
      </w:r>
    </w:p>
    <w:p w:rsidR="006E0882" w:rsidRDefault="006E0882" w:rsidP="006E0882">
      <w:pPr>
        <w:pStyle w:val="Nessunaspaziatura"/>
      </w:pPr>
      <w:r w:rsidRPr="006E0882">
        <w:t>Ha bisogno di due mani. La prima mano è divina ed è lo Spirito Santo. La seconda mano è umana ed è l’apostolo del Signore. L’apostolo deve fare giungere all’orecchio di ogni uomo la Parola di Cristo Gesù. Lo Spirito Santo tocca il cuore e lo converte. </w:t>
      </w:r>
    </w:p>
    <w:p w:rsidR="006E0882" w:rsidRDefault="006E0882" w:rsidP="006E0882">
      <w:pPr>
        <w:pStyle w:val="Nessunaspaziatura"/>
      </w:pPr>
      <w:r w:rsidRPr="006E0882">
        <w:t>L’apostolo deve immergere nelle acque del battesimo quanti si sono convertiti a Cristo. Lo Spirito in queste acque scrive Cristo nel cuore. Poi sarà ancora l’apostolo a nutrire di Parola, di Cristo e di Spirito Santo questi cuori. </w:t>
      </w:r>
    </w:p>
    <w:p w:rsidR="006E0882" w:rsidRDefault="006E0882" w:rsidP="006E0882">
      <w:pPr>
        <w:pStyle w:val="Nessunaspaziatura"/>
      </w:pPr>
      <w:r w:rsidRPr="006E0882">
        <w:t>È questa la sostanziale differenza tra la Prima e la Seconda Alleanza. Nella Prima Dio da solo ha scritto la Legge sulla pietra. Nella Seconda Dio non scrive la Legge, scrive Cristo in ogni cuore, ma per lo Spirito e l’apostolo. </w:t>
      </w:r>
    </w:p>
    <w:p w:rsidR="006E0882" w:rsidRDefault="006E0882" w:rsidP="006E0882">
      <w:pPr>
        <w:pStyle w:val="Nessunaspaziatura"/>
      </w:pPr>
      <w:r w:rsidRPr="006E0882">
        <w:t>Se l’apostolo non dona allo Spirito Santo la sua voce, il suo fiato, la sua vita, Lui mai potrà scrivere Cristo Gesù nei cuori e questi rimangono senza di Lui. Senza Cristo Gesù il cuore è di pietra ed agisce dal peccato e non dalla grazia. </w:t>
      </w:r>
    </w:p>
    <w:p w:rsidR="006E0882" w:rsidRDefault="006E0882" w:rsidP="006E0882">
      <w:pPr>
        <w:pStyle w:val="Nessunaspaziatura"/>
      </w:pPr>
      <w:r w:rsidRPr="006E0882">
        <w:t>Oggi, tempo in cui il discepolo, l’apostolo, il cristiano ha deciso di non essere voce dello Spirito Santo, ma sua voce, voce del suo cuore, secondo la sua volontà, Cristo non viene più scritto e l’uomo rimane nel suo peccato. </w:t>
      </w:r>
    </w:p>
    <w:p w:rsidR="006E0882" w:rsidRDefault="006E0882" w:rsidP="006E0882">
      <w:pPr>
        <w:pStyle w:val="Nessunaspaziatura"/>
      </w:pPr>
      <w:r w:rsidRPr="006E0882">
        <w:t>Come giustificare questa non scrittura di Cristo nei cuori? Si afferma che Cristo non è più da scrivere. Ogni uomo può andare a Dio per vie sue proprie. Ma ci si dimentica di affermare due verità essenziali, verità volutamente dimenticate. </w:t>
      </w:r>
    </w:p>
    <w:p w:rsidR="006E0882" w:rsidRDefault="006E0882" w:rsidP="006E0882">
      <w:pPr>
        <w:pStyle w:val="Nessunaspaziatura"/>
      </w:pPr>
      <w:r w:rsidRPr="006E0882">
        <w:t>La prima verità dice che non si va al Dio che è Padre del Signore nostro Gesù Cristo. Ognuno va al suo Dio. Il Dio di ognuno è fatto divenire Dio universale. Ma questo è doppio inganno, doppia falsità, doppia menzogna. </w:t>
      </w:r>
    </w:p>
    <w:p w:rsidR="006E0882" w:rsidRDefault="006E0882" w:rsidP="006E0882">
      <w:pPr>
        <w:pStyle w:val="Nessunaspaziatura"/>
      </w:pPr>
      <w:r w:rsidRPr="006E0882">
        <w:t>È doppio inganno perché questo Dio non esiste e anche perché mai un Dio personale, potrà divenire universale, rimanendo intatti tutti gli Dèi personali. Il politeismo rimane sempre politeismo. Mai potrà essere monoteismo. </w:t>
      </w:r>
    </w:p>
    <w:p w:rsidR="006E0882" w:rsidRDefault="006E0882" w:rsidP="00E42579">
      <w:pPr>
        <w:pStyle w:val="Nessunaspaziatura"/>
      </w:pPr>
      <w:r w:rsidRPr="006E0882">
        <w:t xml:space="preserve">La seconda </w:t>
      </w:r>
      <w:r w:rsidR="00E42579">
        <w:t>ver</w:t>
      </w:r>
      <w:r w:rsidRPr="006E0882">
        <w:t>ità è che nessun uomo, nel cui cuore non è stato scritto Cristo Gesù, potrà andare all’uomo dalla verità, dalla giustizia, dalla santità. Senza Cristo ogni uomo andrà all’uomo dal suo cuore di pietra e dal suo peccato. </w:t>
      </w:r>
    </w:p>
    <w:p w:rsidR="006E0882" w:rsidRDefault="006E0882" w:rsidP="006E0882">
      <w:pPr>
        <w:pStyle w:val="Nessunaspaziatura"/>
      </w:pPr>
      <w:r w:rsidRPr="006E0882">
        <w:t>Perché il cristiano non riesce a vedere che sotto le sue affermazioni si nascondono queste due diaboliche e infernali falsità e menzogne? Non se ne accorge perché la menzogna e la falsità è scoperta solo dallo Spirito Santo. </w:t>
      </w:r>
    </w:p>
    <w:p w:rsidR="006E0882" w:rsidRDefault="006E0882" w:rsidP="006E0882">
      <w:pPr>
        <w:pStyle w:val="Nessunaspaziatura"/>
      </w:pPr>
      <w:r w:rsidRPr="006E0882">
        <w:t>Più si cresce e si abbonda di Spirito Santo e più si sente l’odore della falsità e della menzog</w:t>
      </w:r>
      <w:r w:rsidR="004D6BE9">
        <w:t>na. Meno si cresce e si abbond</w:t>
      </w:r>
      <w:r w:rsidRPr="006E0882">
        <w:t>a in Spirito Santo e meno si sente l’odore della falsità e della menzogna, dell’inganno e della non verità. </w:t>
      </w:r>
    </w:p>
    <w:p w:rsidR="006E0882" w:rsidRDefault="006E0882" w:rsidP="006E0882">
      <w:pPr>
        <w:pStyle w:val="Nessunaspaziatura"/>
      </w:pPr>
      <w:r w:rsidRPr="006E0882">
        <w:t>Quando la menzogna diviene scienza, cultura, missione, politica, legge, struttura del proprio essere e del proprio operare, è segno che siamo consumati dall’idolatria e dall’immoralità. Abbiamo distrutto Cristo Gesù nel cuore. </w:t>
      </w:r>
    </w:p>
    <w:p w:rsidR="006E0882" w:rsidRDefault="006E0882" w:rsidP="00E06A07">
      <w:pPr>
        <w:pStyle w:val="Nessunaspaziatura"/>
      </w:pPr>
      <w:r w:rsidRPr="006E0882">
        <w:t>Ed è oggi questo il peccato più pesante che grav</w:t>
      </w:r>
      <w:r w:rsidR="00E06A07">
        <w:t>a</w:t>
      </w:r>
      <w:r w:rsidRPr="006E0882">
        <w:t xml:space="preserve"> sulle nostre spalle. La riduzione di Cristo ad accidente, una cosa da nulla, un accessorio inutile. Se c’è, nulla cambia alla vita. Se non c’è nulla cambia e nulla si modifica. </w:t>
      </w:r>
    </w:p>
    <w:p w:rsidR="006E0882" w:rsidRDefault="006E0882" w:rsidP="006E0882">
      <w:pPr>
        <w:pStyle w:val="Nessunaspaziatura"/>
      </w:pPr>
      <w:r w:rsidRPr="006E0882">
        <w:t>Ricordare, annunziare, predicare, insegnare chi è Cristo Gesù è il solo comandamento cui deve obbedire ogni discepolo di Gesù, secondo il sacramento ricevuto. Per questo mai ci si dev</w:t>
      </w:r>
      <w:r w:rsidR="004D6BE9">
        <w:t>e</w:t>
      </w:r>
      <w:r w:rsidRPr="006E0882">
        <w:t xml:space="preserve"> stancare dal confessare, proclamare, gridare, ricordare che: </w:t>
      </w:r>
    </w:p>
    <w:p w:rsidR="006E0882" w:rsidRDefault="006E0882" w:rsidP="006E0882">
      <w:pPr>
        <w:pStyle w:val="Nessunaspaziatura"/>
      </w:pPr>
      <w:r w:rsidRPr="006E0882">
        <w:t>Gesù è il Differente Eterno, Soprannaturale, Divino e Umano. È il Differente da tutto ciò che è esistito, esiste, esisterà sulla terra e nei cieli. È il Differente nella Parola, nell’Insegnamento, nel Comando. </w:t>
      </w:r>
    </w:p>
    <w:p w:rsidR="006E0882" w:rsidRDefault="006E0882" w:rsidP="006E0882">
      <w:pPr>
        <w:pStyle w:val="Nessunaspaziatura"/>
      </w:pPr>
      <w:r w:rsidRPr="006E0882">
        <w:t>È il Differente per Redenzione, Giustificazione, Salvezza, Mediazione, Rivelazione, Vita eterna, Verità, Grazia, Luce, Risurrezione. È il Differente da ogni Profeta, Re, Sacerdote venuti prima di Lui nel Popolo del Signore. </w:t>
      </w:r>
    </w:p>
    <w:p w:rsidR="006E0882" w:rsidRDefault="006E0882" w:rsidP="006E0882">
      <w:pPr>
        <w:pStyle w:val="Nessunaspaziatura"/>
      </w:pPr>
      <w:r w:rsidRPr="006E0882">
        <w:t>È Il Differente da Mosè, Elia, Eliseo, Isaia, Geremia, Ezechiele, Daniele, Giovanni il Battista. È il Differente nella Preghiera. È il Differente sulla Croce e nella Risurrezione. È il Differente nel Tempo e nelle Eternità. </w:t>
      </w:r>
    </w:p>
    <w:p w:rsidR="006E0882" w:rsidRDefault="006E0882" w:rsidP="006E0882">
      <w:pPr>
        <w:pStyle w:val="Nessunaspaziatura"/>
      </w:pPr>
      <w:r w:rsidRPr="006E0882">
        <w:t>È differente nella Gloria e nella Signoria. È il Differente per Cuore, Mente, Pensieri. È il Differente perché Lui è. Gli altri non sono. È il Differente per Natura e per Missione. La Differenza è la sua Essenza e Natura. </w:t>
      </w:r>
    </w:p>
    <w:p w:rsidR="006E0882" w:rsidRDefault="006E0882" w:rsidP="006E0882">
      <w:pPr>
        <w:pStyle w:val="Nessunaspaziatura"/>
      </w:pPr>
      <w:r w:rsidRPr="006E0882">
        <w:t>Che l’uomo non creda nella verità di Cristo Gesù è realtà. La fede dipende dall’accoglienza della Parola annunziata, predicata, insegnata. Ma che non creda il cristiano, pone seri problemi. </w:t>
      </w:r>
    </w:p>
    <w:p w:rsidR="006E0882" w:rsidRDefault="006E0882" w:rsidP="006E0882">
      <w:pPr>
        <w:pStyle w:val="Nessunaspaziatura"/>
      </w:pPr>
      <w:r w:rsidRPr="006E0882">
        <w:t>Manca di coerenza tra ciò che dice di essere e ciò che professa. Che poi il cristiano stesso rinneghi Cristo Gesù, attesta che vi è stato in lui un regresso dalla luce nelle tenebre, dalla verità nella falsità, dalla giustizia nell’ingiustizia. </w:t>
      </w:r>
    </w:p>
    <w:p w:rsidR="006E0882" w:rsidRDefault="006E0882" w:rsidP="006E0882">
      <w:pPr>
        <w:pStyle w:val="Nessunaspaziatura"/>
      </w:pPr>
      <w:r w:rsidRPr="006E0882">
        <w:t>Attesta che è vi è un passaggio dalla sapienza nella stoltezza. Se a questo regresso aggiunge la collaborazione con ogni forza contraria a Cristo per la sua cancellazione dalla storia e da ogni vita, allora si è passati nel tradimento. </w:t>
      </w:r>
    </w:p>
    <w:p w:rsidR="006E0882" w:rsidRDefault="006E0882" w:rsidP="006E0882">
      <w:pPr>
        <w:pStyle w:val="Nessunaspaziatura"/>
      </w:pPr>
      <w:r w:rsidRPr="006E0882">
        <w:t>Sempre è tradimento quando si consegna Gesù a quanti lo vogliono crocifiggere, toglierlo di mezzo. Se infine gli stessi cristiani sono i crocifissori di Gesù, allora si è di volontà diabolica e satanica. </w:t>
      </w:r>
    </w:p>
    <w:p w:rsidR="006E0882" w:rsidRDefault="006E0882" w:rsidP="006E0882">
      <w:pPr>
        <w:pStyle w:val="Nessunaspaziatura"/>
      </w:pPr>
      <w:r w:rsidRPr="006E0882">
        <w:t>Gesù non è paragonabile con nessuna realtà esistente. Non esiste un Angelo che possa mettersi alla pari con Lui. Gesù dell’Angelo è il Creatore e il Signore, così come è il Creatore e il Signore di ogni uomo. </w:t>
      </w:r>
    </w:p>
    <w:p w:rsidR="006E0882" w:rsidRDefault="006E0882" w:rsidP="006E0882">
      <w:pPr>
        <w:pStyle w:val="Nessunaspaziatura"/>
      </w:pPr>
      <w:r w:rsidRPr="006E0882">
        <w:t>Lui è il solo generato da Dio prima di tutti i secoli. Lui è il solo Figlio Unigenito del Padre che si è fatto carne. Lui non è un uomo che si è fatto Dio. Di questi uomini la terra è stata e sarà sempre piena. </w:t>
      </w:r>
    </w:p>
    <w:p w:rsidR="006E0882" w:rsidRDefault="006E0882" w:rsidP="006E0882">
      <w:pPr>
        <w:pStyle w:val="Nessunaspaziatura"/>
      </w:pPr>
      <w:r w:rsidRPr="006E0882">
        <w:t>Lui invece è il solo vero Dio che si è fatto vero uomo e in eterno vive come vero Dio e vero uomo. Come ogni uomo è stato da Lui creato per volontà del Padre, nello Spirito Santo, così ogni uomo dovrà essere da Lui redento e giustificato. </w:t>
      </w:r>
    </w:p>
    <w:p w:rsidR="006E0882" w:rsidRDefault="006E0882" w:rsidP="006E0882">
      <w:pPr>
        <w:pStyle w:val="Nessunaspaziatura"/>
      </w:pPr>
      <w:r w:rsidRPr="006E0882">
        <w:t>Tutto questo è per volontà del Padre, nello Spirito, non però fuori di Lui, ma per Lui, con Lui, in Lui, divenendo suo vero corpo, sua verità vita, per essere manifestazione della sua vera vita in mezzo ai suoi fratelli. </w:t>
      </w:r>
    </w:p>
    <w:p w:rsidR="006E0882" w:rsidRDefault="006E0882" w:rsidP="006E0882">
      <w:pPr>
        <w:pStyle w:val="Nessunaspaziatura"/>
      </w:pPr>
      <w:r w:rsidRPr="006E0882">
        <w:t>Gesù è il Necessario eterno dell’umanità. È il Necessario infinitamente più che l’ossigeno, l’acqua, il pane. Più che il sole e le stelle. Più che il mare e le piante. Più che gli alberi e gli animali. </w:t>
      </w:r>
    </w:p>
    <w:p w:rsidR="006E0882" w:rsidRDefault="006E0882" w:rsidP="006E0882">
      <w:pPr>
        <w:pStyle w:val="Nessunaspaziatura"/>
      </w:pPr>
      <w:r w:rsidRPr="006E0882">
        <w:t>Più che ogni altra creatura che è stata data all’uomo per alimentare la sua vita. Quando ci si separa da questo Necessario eterno, si sta male. Lo spirito è senza luce, la mente senza verità, il cuore senza amore, l’anima senza vita. </w:t>
      </w:r>
    </w:p>
    <w:p w:rsidR="006E0882" w:rsidRDefault="006E0882" w:rsidP="006E0882">
      <w:pPr>
        <w:pStyle w:val="Nessunaspaziatura"/>
      </w:pPr>
      <w:r w:rsidRPr="006E0882">
        <w:t>Il corpo avverte questa mancanza e terribilmente soffre. Cerca la vita dove essa mai potrà trovarsi perché solo Cristo Gesù è la vita dell’uomo. Gesù non solo è la vita, è anche la verità della vita e la via per poterla raggiungere. </w:t>
      </w:r>
    </w:p>
    <w:p w:rsidR="006E0882" w:rsidRDefault="006E0882" w:rsidP="006E0882">
      <w:pPr>
        <w:pStyle w:val="Nessunaspaziatura"/>
      </w:pPr>
      <w:r w:rsidRPr="006E0882">
        <w:t>Si compie quella parola data da Dio a Geremia: “Il mio popolo ha abbandonato me, sorgente di acqua viva e va ad a dissetarsi presso cisterne screpolate che contengono solo fango”. Oggi l’uomo si nutre di fango. </w:t>
      </w:r>
    </w:p>
    <w:p w:rsidR="006E0882" w:rsidRDefault="006E0882" w:rsidP="006E0882">
      <w:pPr>
        <w:pStyle w:val="Nessunaspaziatura"/>
      </w:pPr>
      <w:r w:rsidRPr="006E0882">
        <w:t xml:space="preserve">È Cristo la sorgente dell’acqua che zampilla di vita eterna. Ma l’uomo preferisce le cisterne di fango. Non solo. Dichiara il fango purissima acqua di vita. E mentre si avvelena, continua a nutrirsi </w:t>
      </w:r>
      <w:r w:rsidR="004D6BE9">
        <w:t xml:space="preserve">di </w:t>
      </w:r>
      <w:r w:rsidRPr="006E0882">
        <w:t>questo fango di morte eterna. </w:t>
      </w:r>
    </w:p>
    <w:p w:rsidR="006E0882" w:rsidRDefault="006E0882" w:rsidP="006E0882">
      <w:pPr>
        <w:pStyle w:val="Nessunaspaziatura"/>
      </w:pPr>
      <w:r w:rsidRPr="006E0882">
        <w:t>Ma tutto questo accade perché il cristiano, strumento essenziale per il realizzarsi della Nuova Alleanza, ha deciso contro Dio, contro lo Spirito Santo, contro Cristo Gesù, che né Dio, né Cristo, né lo Spirito Santo sono necessari. </w:t>
      </w:r>
    </w:p>
    <w:p w:rsidR="006E0882" w:rsidRDefault="006E0882" w:rsidP="006E0882">
      <w:pPr>
        <w:pStyle w:val="Nessunaspaziatura"/>
      </w:pPr>
      <w:r w:rsidRPr="006E0882">
        <w:t>All’uomo oggi è necessario solo un Dio senza alcun volto. È necessaria solo una terra sulla quale abitare. È necessario un uomo senza verità, senza luce, senza natura, senza fondamento stabile sul quale poggiare la sua anima, il suo spirito il suo corpo. </w:t>
      </w:r>
    </w:p>
    <w:p w:rsidR="006E0882" w:rsidRDefault="006E0882" w:rsidP="006E0882">
      <w:pPr>
        <w:pStyle w:val="Nessunaspaziatura"/>
      </w:pPr>
      <w:r w:rsidRPr="006E0882">
        <w:t>Lo stesso uomo che ha distrutto il vero Dio, sta distruggendo la terra. Il Dio inventato, il Dio senza volto, è anche senza aiuto. È come il Dio invocato dai profeti di Baal sul monte Carmelo. Lì il fuoco non si accendeva. Da noi il fuoco del peccato sta distruggendo la terra. </w:t>
      </w:r>
    </w:p>
    <w:p w:rsidR="006E0882" w:rsidRPr="006E0882" w:rsidRDefault="006E0882" w:rsidP="006E0882">
      <w:pPr>
        <w:pStyle w:val="Nessunaspaziatura"/>
      </w:pPr>
      <w:r w:rsidRPr="006E0882">
        <w:t>Madre di Dio, Angeli, Santi, fate che ogni discepolo di Gesù creda che è solo il suo Maestro e Signore la vita, la vita di ogni verità e la verità di ogni vita ed anche la via per raggiungere la vita e la verità.</w:t>
      </w:r>
    </w:p>
    <w:p w:rsidR="006D5BE9" w:rsidRDefault="006D5BE9" w:rsidP="000B7AD5">
      <w:pPr>
        <w:pStyle w:val="Titolo2"/>
        <w:spacing w:line="240" w:lineRule="auto"/>
        <w:jc w:val="both"/>
        <w:rPr>
          <w:sz w:val="28"/>
        </w:rPr>
      </w:pPr>
      <w:bookmarkStart w:id="348" w:name="_Toc27139090"/>
      <w:r w:rsidRPr="000B7AD5">
        <w:rPr>
          <w:sz w:val="28"/>
        </w:rPr>
        <w:t xml:space="preserve">6 </w:t>
      </w:r>
      <w:r w:rsidR="00FC4229" w:rsidRPr="000B7AD5">
        <w:rPr>
          <w:sz w:val="28"/>
        </w:rPr>
        <w:t>Settembre</w:t>
      </w:r>
      <w:bookmarkEnd w:id="348"/>
      <w:r w:rsidRPr="000B7AD5">
        <w:rPr>
          <w:sz w:val="28"/>
        </w:rPr>
        <w:t xml:space="preserve"> </w:t>
      </w:r>
    </w:p>
    <w:p w:rsidR="008647C5" w:rsidRDefault="008647C5" w:rsidP="008647C5">
      <w:pPr>
        <w:rPr>
          <w:rStyle w:val="Enfasicorsivo"/>
          <w:rFonts w:ascii="Candara" w:hAnsi="Candara"/>
          <w:i w:val="0"/>
        </w:rPr>
      </w:pPr>
      <w:r w:rsidRPr="008647C5">
        <w:rPr>
          <w:rStyle w:val="Enfasicorsivo"/>
          <w:rFonts w:ascii="Candara" w:hAnsi="Candara"/>
          <w:i w:val="0"/>
        </w:rPr>
        <w:t>Chi guarda il Crocifisso sa che la sola via della vita è la sua croce.</w:t>
      </w:r>
    </w:p>
    <w:p w:rsidR="008647C5" w:rsidRPr="008647C5" w:rsidRDefault="008647C5" w:rsidP="008647C5">
      <w:pPr>
        <w:pStyle w:val="Titolo2"/>
        <w:rPr>
          <w:rFonts w:ascii="Calibri" w:hAnsi="Calibri"/>
        </w:rPr>
      </w:pPr>
      <w:bookmarkStart w:id="349" w:name="_Toc14172211"/>
      <w:bookmarkStart w:id="350" w:name="_Toc27139091"/>
      <w:r w:rsidRPr="008647C5">
        <w:t>Hanno Mosè e i Profeti; ascoltino loro</w:t>
      </w:r>
      <w:bookmarkEnd w:id="349"/>
      <w:bookmarkEnd w:id="350"/>
    </w:p>
    <w:p w:rsidR="008647C5" w:rsidRPr="008647C5" w:rsidRDefault="008647C5" w:rsidP="008647C5">
      <w:pPr>
        <w:spacing w:after="120" w:line="240" w:lineRule="auto"/>
        <w:jc w:val="both"/>
        <w:rPr>
          <w:rFonts w:ascii="Arial" w:eastAsia="Times New Roman" w:hAnsi="Arial"/>
          <w:color w:val="000000"/>
          <w:sz w:val="18"/>
          <w:lang w:eastAsia="it-IT"/>
        </w:rPr>
      </w:pPr>
      <w:r w:rsidRPr="008647C5">
        <w:rPr>
          <w:rFonts w:ascii="Arial" w:eastAsia="Times New Roman" w:hAnsi="Arial"/>
          <w:color w:val="000000"/>
          <w:sz w:val="24"/>
          <w:szCs w:val="32"/>
          <w:lang w:eastAsia="it-IT"/>
        </w:rPr>
        <w:t>Il ricco cattivo, che è nel fuoco o nella perdizione eterna, pensa da dannato, cioè dalla falsità e dalla menzogna. Chiede dalla sua stoltezza e insipienza. Le verità eterne non sono state pensate dagli uomini, non vengono dalla mente dell’uomo. Vengono direttamente da Dio. È Dio stesso che è venuto dal cielo, si è manifestato e rivelato, è apparso, ha parlato agli uomini, ha detto la verità delle cose visibili e invisibili, del tempo, della storia, dell’eternità. La Verità eterna ha detto all’uomo la sua verità creata. La Saggezza divina ha manifestato all’uomo la saggezza ad immagine della quale lui è stato fatto e nella quale deve camminare se vuole essere vero uomo oggi, domani, sempre. Questa è la verità di Dio e dell’uomo. La Legge e i profeti sono voce del Signore. La Legge è voce già codificata. Il profeta è voce che accompagna l’uomo nel cammino della sua vita nel tempo. Ma l’una e l’altra voce non sono degli uomini, sono di Dio. La risposta di Abramo è nella logica della continuità. Se uno non ascolta la voce diretta di Dio che gli ha rivelato la via della vita e della morte, della benedizione e della maledizione, della prosperi</w:t>
      </w:r>
      <w:r>
        <w:rPr>
          <w:rFonts w:ascii="Arial" w:eastAsia="Times New Roman" w:hAnsi="Arial"/>
          <w:color w:val="000000"/>
          <w:sz w:val="24"/>
          <w:szCs w:val="32"/>
          <w:lang w:eastAsia="it-IT"/>
        </w:rPr>
        <w:t>tà e della miseria, della gioia</w:t>
      </w:r>
      <w:r w:rsidRPr="008647C5">
        <w:rPr>
          <w:rFonts w:ascii="Arial" w:eastAsia="Times New Roman" w:hAnsi="Arial"/>
          <w:color w:val="000000"/>
          <w:sz w:val="24"/>
          <w:szCs w:val="32"/>
          <w:lang w:eastAsia="it-IT"/>
        </w:rPr>
        <w:t> e della tristezza eterna, potrà ascoltare Lazzaro, nel caso lui si dovesse presentare ai suoi fratelli e rivelagli che l’altro fratello è nella perdizione eterna?</w:t>
      </w:r>
    </w:p>
    <w:p w:rsidR="008647C5" w:rsidRPr="008647C5" w:rsidRDefault="008647C5" w:rsidP="008647C5">
      <w:pPr>
        <w:spacing w:after="120" w:line="240" w:lineRule="auto"/>
        <w:jc w:val="both"/>
        <w:rPr>
          <w:rFonts w:ascii="Arial" w:eastAsia="Times New Roman" w:hAnsi="Arial"/>
          <w:color w:val="000000"/>
          <w:sz w:val="18"/>
          <w:lang w:eastAsia="it-IT"/>
        </w:rPr>
      </w:pPr>
      <w:r w:rsidRPr="008647C5">
        <w:rPr>
          <w:rFonts w:ascii="Arial" w:eastAsia="Times New Roman" w:hAnsi="Arial"/>
          <w:color w:val="000000"/>
          <w:sz w:val="24"/>
          <w:szCs w:val="32"/>
          <w:lang w:eastAsia="it-IT"/>
        </w:rPr>
        <w:t>Se il Figlio eterno del Padre è venuto e noi non gli abbiamo creduto, non gli crediamo ancora oggi dopo due mila anni di testimonianza che la sua Parola è solo purissima verità, possiamo noi credere ad un profeta che viene e ci rivela le cose che già noi conosciamo, perché tutto già è stato scritto e codificato? Infatti i profeti sono mandati, ma anche loro vengono crocifissi. L’uomo, che è nel peccato, ascolta chi gli dona ogni permesso a peccare. Quali profeti sono oggi ascoltati? Tutti coloro che gli profetizzano che il male è la via del progresso dell’uomo. Il popolo cristiano oggi chi ascolta? Tutti coloro che lo assecondano nelle sue richieste che non sono di verità, ma di falsità. Non sono di giustizia, ma di ingiustizia. Non sono di salvezza, ma di perdizione. Non sono di luce, ma di tenebra. Non sono di vera elevazione, ma di degradazione. Non sono di virtù, ma di vizio. Il popolo cristiano si lamento del male che il male produce, Piange su di esso. Fa lunghi cortei per condannarlo negli altri. Ma poi lui il male lo coltiva nel suo orto bene irrigato, più che il giardino dell’Eden. A nulla serve condannare il male negli altri, se poi il nostro giardino è sempre in una primavera ininterrotta, per</w:t>
      </w:r>
      <w:r>
        <w:rPr>
          <w:rFonts w:ascii="Arial" w:eastAsia="Times New Roman" w:hAnsi="Arial"/>
          <w:color w:val="000000"/>
          <w:sz w:val="24"/>
          <w:szCs w:val="32"/>
          <w:lang w:eastAsia="it-IT"/>
        </w:rPr>
        <w:t>enne, carico di fiori e frutti.</w:t>
      </w:r>
    </w:p>
    <w:p w:rsidR="008647C5" w:rsidRPr="008647C5" w:rsidRDefault="008647C5" w:rsidP="008647C5">
      <w:pPr>
        <w:spacing w:after="120" w:line="240" w:lineRule="auto"/>
        <w:jc w:val="both"/>
        <w:rPr>
          <w:rFonts w:ascii="Arial" w:eastAsia="Times New Roman" w:hAnsi="Arial"/>
          <w:color w:val="000000"/>
          <w:sz w:val="18"/>
          <w:lang w:eastAsia="it-IT"/>
        </w:rPr>
      </w:pPr>
      <w:r w:rsidRPr="008647C5">
        <w:rPr>
          <w:rFonts w:ascii="Arial" w:eastAsia="Times New Roman" w:hAnsi="Arial"/>
          <w:i/>
          <w:iCs/>
          <w:color w:val="000000"/>
          <w:sz w:val="24"/>
          <w:szCs w:val="32"/>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rsidR="008647C5" w:rsidRPr="008647C5" w:rsidRDefault="008647C5" w:rsidP="008647C5">
      <w:pPr>
        <w:spacing w:after="120" w:line="240" w:lineRule="auto"/>
        <w:jc w:val="both"/>
        <w:rPr>
          <w:rFonts w:ascii="Arial" w:eastAsia="Times New Roman" w:hAnsi="Arial"/>
          <w:color w:val="000000"/>
          <w:sz w:val="18"/>
          <w:lang w:eastAsia="it-IT"/>
        </w:rPr>
      </w:pPr>
      <w:r w:rsidRPr="008647C5">
        <w:rPr>
          <w:rFonts w:ascii="Arial" w:eastAsia="Times New Roman" w:hAnsi="Arial"/>
          <w:color w:val="000000"/>
          <w:sz w:val="24"/>
          <w:szCs w:val="32"/>
          <w:lang w:eastAsia="it-IT"/>
        </w:rPr>
        <w:t>Qual è il modo migliore per avvisare l’uomo che si potrà finire nella perdizione eterna? Quello di camminare noi mentre siamo in vita verso la gioia eterna. Gesù non solo ha insegnato le verità ultime – giudizio, inferno, paradiso con ogni saggezza e sapienza di rivelazione – ha sempre camminato sulla via conduce alla vita e non su quella che porta alla perdizione nel fuoco dell’inferno. Chi guarda il Crocifisso sa che la sola via della vita è la sua croce. Ora se Cristo Dio, Cristo Signore, ha percorso la via della croce al fine di portare se stesso nella purezza e verità della sua umanità nel regno eterno del Padre, anche il cristiano che vuole ammaestrare gli uomini sulle realtà ultime, deve camminare giorno dopo giorno sulla via della luce e non delle tenebre. Lazzaro, il povero, è vero maestro che ci insegna la via della vera vita. Lui, sapendo che desiderare le cose degli altri, è peccato contro il Decimo Comandamento, nulla ha desiderato delle cose del ricco. La sua unica aspirazione era quella di poter condividere la sorte dei cani. Avrebbe voluto sfamarsi con le briciole che cadevano dalla mensa del ricco. Avrebbe voluto essere considerato cane tra i cani del ricco. Quest’uomo realmente ci rivela che per entrare nel regno di Dio si deve osservare la Legge in ogni sua prescrizione. Non credo che oggi noi cristiani stiamo insegnando la via della vita agli uomini. Osservare i comandamenti è stato dichiarato impossibile all’uomo. Occorre smetterla con la rigidità dell’obbedienza alla Legge di Dio. Si deve essere comprensivi non con il peccatore, così da aiutarlo all’obbedienza. La comprensione riguarda la stessa obbedienza. Essa non va più chiesta.</w:t>
      </w:r>
    </w:p>
    <w:p w:rsidR="008647C5" w:rsidRDefault="008647C5" w:rsidP="00B25222">
      <w:pPr>
        <w:pStyle w:val="Nessunaspaziatura"/>
        <w:numPr>
          <w:ilvl w:val="0"/>
          <w:numId w:val="0"/>
        </w:numPr>
        <w:ind w:left="567"/>
        <w:rPr>
          <w:rStyle w:val="Enfasicorsivo"/>
          <w:rFonts w:ascii="Candara" w:hAnsi="Candara"/>
          <w:i w:val="0"/>
          <w:lang w:eastAsia="it-IT"/>
        </w:rPr>
      </w:pPr>
    </w:p>
    <w:p w:rsidR="00B25222" w:rsidRDefault="000647D1" w:rsidP="00B25222">
      <w:pPr>
        <w:pStyle w:val="Nessunaspaziatura"/>
      </w:pPr>
      <w:r>
        <w:t>MEDITAZIONE - VIENI IN MACEDONIA E AIUTACI! Quando lo Spirito Santo chiede ad una persona di consegnare a Lui la vita, a Lui si deve consegnare anima, spirito, corpo, volontà, desideri, pensieri, sentimenti, aspirazioni, progetti. </w:t>
      </w:r>
    </w:p>
    <w:p w:rsidR="00B25222" w:rsidRDefault="000647D1" w:rsidP="00B25222">
      <w:pPr>
        <w:pStyle w:val="Nessunaspaziatura"/>
      </w:pPr>
      <w:r>
        <w:t>O ci si dona per intero, sempre, in ogni momento, o la consegna non è fatta secondo verità. Se non siamo dello Spirito con l’anima non lo siamo neanche con il corpo. Se non siamo dello Spirito con la volontà non lo siamo neanche con i pensieri. </w:t>
      </w:r>
    </w:p>
    <w:p w:rsidR="00B25222" w:rsidRDefault="000647D1" w:rsidP="00B25222">
      <w:pPr>
        <w:pStyle w:val="Nessunaspaziatura"/>
      </w:pPr>
      <w:r>
        <w:t>Se non lo siamo con i sentimenti non lo saremo neanche nei progetti. È questo oggi che vivono molti discepoli di Gesù. Si sono consegnati allo Spirito Santo, si consegnano a Lui in ogni sacramento che celebrano o che vivono, ma la consegna è solo cultuale, non reale. </w:t>
      </w:r>
    </w:p>
    <w:p w:rsidR="00B25222" w:rsidRDefault="000647D1" w:rsidP="00B25222">
      <w:pPr>
        <w:pStyle w:val="Nessunaspaziatura"/>
      </w:pPr>
      <w:r>
        <w:t>Nel culto si diviene dello Spirito Santo, la vita però è tutta dalla nostra volontà, dai nostri pensieri e desideri, dai nostri sentimenti e progetti. Questo attesta che i sacramenti sono celebrati vanamente. </w:t>
      </w:r>
    </w:p>
    <w:p w:rsidR="00B25222" w:rsidRDefault="000647D1" w:rsidP="00B25222">
      <w:pPr>
        <w:pStyle w:val="Nessunaspaziatura"/>
      </w:pPr>
      <w:r>
        <w:t>Il culto è stupendo, la realtà però manca, perché manca la consegna della persona allo Spirito del Signore. Lui non può disporre di noi. Se non può disporre di una cosa, non potrà disporre di nessuna cosa. Siamo di noi stessi. Non siamo di Lui. </w:t>
      </w:r>
    </w:p>
    <w:p w:rsidR="00B25222" w:rsidRDefault="000647D1" w:rsidP="00B25222">
      <w:pPr>
        <w:pStyle w:val="Nessunaspaziatura"/>
      </w:pPr>
      <w:r>
        <w:t>Siamo dalla nostra volontà, non siamo dalla sua ispirazione. Lo Spirito del Signore non può compiere l’opera della salvezza del mondo se non con persone che si consegnano a Lui con tutta la loro vita, senza tenere nulla per sé. </w:t>
      </w:r>
    </w:p>
    <w:p w:rsidR="009522D8" w:rsidRDefault="000647D1" w:rsidP="00B25222">
      <w:pPr>
        <w:pStyle w:val="Nessunaspaziatura"/>
      </w:pPr>
      <w:r>
        <w:t>Gesù si è consegnato allo Spirito Santo, facendosi a Lui obbediente e seguendo ogni sua ispirazione fino alla morte di Croce. Per questa sua obbedienza ha redento il mondo. </w:t>
      </w:r>
    </w:p>
    <w:p w:rsidR="009522D8" w:rsidRDefault="000647D1" w:rsidP="00B25222">
      <w:pPr>
        <w:pStyle w:val="Nessunaspaziatura"/>
      </w:pPr>
      <w:r>
        <w:t>Noi invece afferriamo la nostra vita e la conduciamo dalla nostra volontà, dalla nostra mente predichiamo la morale per gli altri; dal nostro pensiero diciamo agli altri ciò che loro devono fare o dire, non fare o non dire. </w:t>
      </w:r>
    </w:p>
    <w:p w:rsidR="009522D8" w:rsidRDefault="000647D1" w:rsidP="00B25222">
      <w:pPr>
        <w:pStyle w:val="Nessunaspaziatura"/>
      </w:pPr>
      <w:r>
        <w:t>Dagli abissi del nostro cuore sentenziamo oracoli di comportamento e di azione. Tutto però rigorosamente deve provenire da noi. Anche il Vangelo viene usato a nostro esclusivo servizio. </w:t>
      </w:r>
    </w:p>
    <w:p w:rsidR="009522D8" w:rsidRDefault="000647D1" w:rsidP="00B25222">
      <w:pPr>
        <w:pStyle w:val="Nessunaspaziatura"/>
      </w:pPr>
      <w:r>
        <w:t>Perché noi, pur non conoscendo il Vangelo dal momento che non lo viviamo, lo usiamo in quello che ci conviene per attestare che l’altro è fuori legge, l’altro è fuori comunione, l’altro è fuori pastorale, l’altro è fuori giustizia, l’altro è fuori. Noi invece siamo dentro. </w:t>
      </w:r>
    </w:p>
    <w:p w:rsidR="009522D8" w:rsidRDefault="000647D1" w:rsidP="00B25222">
      <w:pPr>
        <w:pStyle w:val="Nessunaspaziatura"/>
      </w:pPr>
      <w:r>
        <w:t>Siamo dentro il nostro Vangelo, la nostra giustizia, la nostra verità, il nostro pensiero, la nostra volontà, i nostri desideri, la nostra progettualità. Parliamo, sentenziamo, diciamo, ma non dallo Spirito Santo. San Paolo è persona consegnata interamente allo Spirito Santo. </w:t>
      </w:r>
    </w:p>
    <w:p w:rsidR="009522D8" w:rsidRDefault="000647D1" w:rsidP="00B25222">
      <w:pPr>
        <w:pStyle w:val="Nessunaspaziatura"/>
      </w:pPr>
      <w:r>
        <w:t>Lo Spirito agisce in Lui attraverso due vie: per ispirazione o mozione e anche per rivelazione, per comunicazione della sua volontà attraverso vie straordinarie. Lui sta per intraprendere un viaggio per recarsi in Galazia. </w:t>
      </w:r>
    </w:p>
    <w:p w:rsidR="009522D8" w:rsidRDefault="000647D1" w:rsidP="00B25222">
      <w:pPr>
        <w:pStyle w:val="Nessunaspaziatura"/>
      </w:pPr>
      <w:r>
        <w:t>La notte vede in visione un Macedone che lo supplicava: “Vieni in Macedonia e aiutaci!”. L’Apostolo, sempre mosso dallo Spirito Santo, ritiene che il Signore gli abbia manifestato la sua volontà. Abbandona il viaggio verso la Galazia e si dirige verso la Macedonia. </w:t>
      </w:r>
    </w:p>
    <w:p w:rsidR="009522D8" w:rsidRDefault="000647D1" w:rsidP="00B25222">
      <w:pPr>
        <w:pStyle w:val="Nessunaspaziatura"/>
      </w:pPr>
      <w:r>
        <w:t>Chi è nello Spirito Santo, chi è consegnato allo Spirito del Signore, sa vedere Dio, sa conoscere la sua volontà, in tutti gli eventi della storia. Sa interpretare tutti i segnali che il Signore gli manda per orientarlo nel suo viaggio. </w:t>
      </w:r>
    </w:p>
    <w:p w:rsidR="009522D8" w:rsidRDefault="000647D1" w:rsidP="00B25222">
      <w:pPr>
        <w:pStyle w:val="Nessunaspaziatura"/>
      </w:pPr>
      <w:r>
        <w:t>Anche un suggerimento che viene dal cuore dell’uomo chi è nello Spirito del Signore deve percepirlo secondo verità. Se non è percepito secondo verità, è segno che non si è nello Spirito del Signore. </w:t>
      </w:r>
    </w:p>
    <w:p w:rsidR="009522D8" w:rsidRDefault="000647D1" w:rsidP="00B25222">
      <w:pPr>
        <w:pStyle w:val="Nessunaspaziatura"/>
      </w:pPr>
      <w:r>
        <w:t>Si è nel nostro spirito, ma il nostro non è spirito di verità, ma di convenienza, di opportunità, spesso di falsità e di menzogna. Sempre va fatta la differenza tra la mozione dello Spirito di Dio e il nostro spirito. </w:t>
      </w:r>
    </w:p>
    <w:p w:rsidR="009522D8" w:rsidRDefault="000647D1" w:rsidP="00B25222">
      <w:pPr>
        <w:pStyle w:val="Nessunaspaziatura"/>
      </w:pPr>
      <w:r>
        <w:t>Se una persona, anche la più semplice di questo mondo, mi manifesta una sua esigenza, un suo desiderio, o anche essere rispettata in un suo diritto. </w:t>
      </w:r>
    </w:p>
    <w:p w:rsidR="009522D8" w:rsidRDefault="000647D1" w:rsidP="00B25222">
      <w:pPr>
        <w:pStyle w:val="Nessunaspaziatura"/>
      </w:pPr>
      <w:r>
        <w:t>Se io rispondo non da un vero, sano, perfetto discernimento nello Spirito Santo, ma dal mio cuore, è segno che non sono nello Spirito del Signore. È evidente che lo Spirito di Dio e il mio spirito non lavorano in comunione. </w:t>
      </w:r>
    </w:p>
    <w:p w:rsidR="009522D8" w:rsidRDefault="000647D1" w:rsidP="00B25222">
      <w:pPr>
        <w:pStyle w:val="Nessunaspaziatura"/>
      </w:pPr>
      <w:r>
        <w:t>Non ho ascoltato lo Spirito Santo che mi parlava attraverso il cuore di un mio fratello, chiedendo il rispetto di un suo diritto, di una sua esigenza, di un suo desiderio. </w:t>
      </w:r>
    </w:p>
    <w:p w:rsidR="009522D8" w:rsidRDefault="000647D1" w:rsidP="00B25222">
      <w:pPr>
        <w:pStyle w:val="Nessunaspaziatura"/>
      </w:pPr>
      <w:r>
        <w:t>Se poi al non rispetto si aggiunge anche la giustificazione della mancanza di carità e di giustizia, allora è il segno che la distanza dallo Spirito Santo è infinita, incolmabile. Il cristiano sempre deve agire dallo Spirito. </w:t>
      </w:r>
    </w:p>
    <w:p w:rsidR="000647D1" w:rsidRDefault="000647D1" w:rsidP="00B25222">
      <w:pPr>
        <w:pStyle w:val="Nessunaspaziatura"/>
      </w:pPr>
      <w:r>
        <w:t>Madre di Dio, Angeli, Santi, fate che il discepolo di Gesù sempre sia mosso dallo Spirito di Dio. Si è mossi dallo Spirito, se si vive nello Spirito. È lo Spirito noi che deve spingere noi.</w:t>
      </w:r>
    </w:p>
    <w:p w:rsidR="000647D1" w:rsidRDefault="000647D1" w:rsidP="009522D8">
      <w:pPr>
        <w:pStyle w:val="Nessunaspaziatura"/>
        <w:numPr>
          <w:ilvl w:val="0"/>
          <w:numId w:val="0"/>
        </w:numPr>
        <w:ind w:left="567"/>
      </w:pPr>
    </w:p>
    <w:p w:rsidR="009522D8" w:rsidRDefault="000647D1" w:rsidP="00EE6130">
      <w:pPr>
        <w:pStyle w:val="Nessunaspaziatura"/>
      </w:pPr>
      <w:r>
        <w:t>RIFLESSIONE – NUOVA ALLEANZA E MISTERO DELL’OBBEDIENZA. La vita dell’uomo, di ogni uomo, si compie nel tempo e nell’eternità, se rispetta in tutto, sempre, il mistero dell’obbedienza. Perché mistero dell’obbedienza e non semplicem</w:t>
      </w:r>
      <w:r w:rsidR="009522D8">
        <w:t>ente obbedienza?</w:t>
      </w:r>
    </w:p>
    <w:p w:rsidR="009522D8" w:rsidRPr="009522D8" w:rsidRDefault="000647D1" w:rsidP="00B25222">
      <w:pPr>
        <w:pStyle w:val="Nessunaspaziatura"/>
        <w:rPr>
          <w:rFonts w:ascii="Candara" w:hAnsi="Candara"/>
          <w:iCs/>
          <w:lang w:eastAsia="it-IT"/>
        </w:rPr>
      </w:pPr>
      <w:r>
        <w:t>Obbedire è solo una relazione contrattuale. Si stipula un contratto e poi ci si obbliga all’obbedienza. Quando però la storia cambia, o anche la mente di chi ha pensato il contratto cambia, il contratto spesso è dichiarato nullo. </w:t>
      </w:r>
    </w:p>
    <w:p w:rsidR="009522D8" w:rsidRPr="009522D8" w:rsidRDefault="000647D1" w:rsidP="00B25222">
      <w:pPr>
        <w:pStyle w:val="Nessunaspaziatura"/>
        <w:rPr>
          <w:rFonts w:ascii="Candara" w:hAnsi="Candara"/>
          <w:iCs/>
          <w:lang w:eastAsia="it-IT"/>
        </w:rPr>
      </w:pPr>
      <w:r>
        <w:t>Le infinite, anzi eterne liti tra gli uomini sono quasi tutte generate da obbedienz</w:t>
      </w:r>
      <w:r w:rsidR="004D6BE9">
        <w:t>e</w:t>
      </w:r>
      <w:r>
        <w:t xml:space="preserve"> dovute, promesse, non mantenute. Oggi si dice una cosa, domani se ne dice un’altra. Così è l’uomo: infedele alla sua parola. </w:t>
      </w:r>
    </w:p>
    <w:p w:rsidR="009522D8" w:rsidRPr="009522D8" w:rsidRDefault="000647D1" w:rsidP="00B25222">
      <w:pPr>
        <w:pStyle w:val="Nessunaspaziatura"/>
        <w:rPr>
          <w:rFonts w:ascii="Candara" w:hAnsi="Candara"/>
          <w:iCs/>
          <w:lang w:eastAsia="it-IT"/>
        </w:rPr>
      </w:pPr>
      <w:r>
        <w:t>È strano osservare – poiché oggi tutto è registrato – come la parola di ieri era solo per ieri, quella di oggi è solo per oggi. Domani ci sarà un altro pensiero, un’altra parola, un altro contratto. Il falso di oggi è vero domani. </w:t>
      </w:r>
    </w:p>
    <w:p w:rsidR="009522D8" w:rsidRPr="009522D8" w:rsidRDefault="000647D1" w:rsidP="00B25222">
      <w:pPr>
        <w:pStyle w:val="Nessunaspaziatura"/>
        <w:rPr>
          <w:rFonts w:ascii="Candara" w:hAnsi="Candara"/>
          <w:iCs/>
          <w:lang w:eastAsia="it-IT"/>
        </w:rPr>
      </w:pPr>
      <w:r>
        <w:t>Il vero di oggi sarà falso domani. Questo è l’uomo che vive l’obbedienza, ma fuori del mistero. Il mistero invece ci porta all’origine di tutte le cose. Esso ci porta in Dio e ci rivela che noi siamo vita da Dio, siamo vita creata. </w:t>
      </w:r>
    </w:p>
    <w:p w:rsidR="009522D8" w:rsidRPr="009522D8" w:rsidRDefault="000647D1" w:rsidP="00B25222">
      <w:pPr>
        <w:pStyle w:val="Nessunaspaziatura"/>
        <w:rPr>
          <w:rFonts w:ascii="Candara" w:hAnsi="Candara"/>
          <w:iCs/>
          <w:lang w:eastAsia="it-IT"/>
        </w:rPr>
      </w:pPr>
      <w:r>
        <w:t>Siamo vita creata sempre da creare da Dio, per Cristo, in Cristo, con Cristo, per opera dello Spirito Santo, nella mediazione di grazia e verità della Chiesa del Signore nostro Dio. Il mistero ci porta nel soprannaturale. </w:t>
      </w:r>
    </w:p>
    <w:p w:rsidR="009522D8" w:rsidRPr="009522D8" w:rsidRDefault="000647D1" w:rsidP="00B25222">
      <w:pPr>
        <w:pStyle w:val="Nessunaspaziatura"/>
        <w:rPr>
          <w:rFonts w:ascii="Candara" w:hAnsi="Candara"/>
          <w:iCs/>
          <w:lang w:eastAsia="it-IT"/>
        </w:rPr>
      </w:pPr>
      <w:r>
        <w:t>Se l’uomo vuole vivere, il Signore gli ha dato solo una casa nella quale abitare, casa nella quale mai entrerà la morte eterna. Questa casa ha un solo nome: Parola, Comandamento, Legge, Vangelo, Voce del Signore. </w:t>
      </w:r>
    </w:p>
    <w:p w:rsidR="009522D8" w:rsidRPr="009522D8" w:rsidRDefault="000647D1" w:rsidP="00B25222">
      <w:pPr>
        <w:pStyle w:val="Nessunaspaziatura"/>
        <w:rPr>
          <w:rFonts w:ascii="Candara" w:hAnsi="Candara"/>
          <w:iCs/>
          <w:lang w:eastAsia="it-IT"/>
        </w:rPr>
      </w:pPr>
      <w:r>
        <w:t>Ecco il mistero: Dio è il Creatore dell’uomo e anche il Datore della vita. È il Signore della vita che ha dato la vita all’uomo, vuole dargli la vita. Gliela dona solo se lui rimane nella sua Parola, Legge, Vangelo, Comandamento. </w:t>
      </w:r>
    </w:p>
    <w:p w:rsidR="009522D8" w:rsidRPr="009522D8" w:rsidRDefault="000647D1" w:rsidP="00EE6130">
      <w:pPr>
        <w:pStyle w:val="Nessunaspaziatura"/>
        <w:rPr>
          <w:rFonts w:ascii="Candara" w:hAnsi="Candara"/>
          <w:iCs/>
          <w:lang w:eastAsia="it-IT"/>
        </w:rPr>
      </w:pPr>
      <w:r>
        <w:t>Ecco ancora il mistero. Ad ogni singolo uomo la scelta di accogliere la Parola e di rimanere in essa prestando ogni obbedienza o di non accoglierla e di non prestarle alcuna obbedienza. Dio non costringe. </w:t>
      </w:r>
    </w:p>
    <w:p w:rsidR="009522D8" w:rsidRPr="009522D8" w:rsidRDefault="000647D1" w:rsidP="00EE6130">
      <w:pPr>
        <w:pStyle w:val="Nessunaspaziatura"/>
        <w:rPr>
          <w:rFonts w:ascii="Candara" w:hAnsi="Candara"/>
          <w:iCs/>
          <w:lang w:eastAsia="it-IT"/>
        </w:rPr>
      </w:pPr>
      <w:r>
        <w:t>Ecco ancora il mistero. Se l’uomo accoglie la Parola e rimane in essa con ogni obbedienza, camminerà nella vita e raggiungerà la beatitudine eterna nel regno di Dio. Se non rimane fedele, finirà nelle tenebre eterne. </w:t>
      </w:r>
    </w:p>
    <w:p w:rsidR="009522D8" w:rsidRPr="009522D8" w:rsidRDefault="000647D1" w:rsidP="00EE6130">
      <w:pPr>
        <w:pStyle w:val="Nessunaspaziatura"/>
        <w:rPr>
          <w:rFonts w:ascii="Candara" w:hAnsi="Candara"/>
          <w:iCs/>
          <w:lang w:eastAsia="it-IT"/>
        </w:rPr>
      </w:pPr>
      <w:r>
        <w:t>Ecco ancora il mistero. Molti dicono che non c’è morte eterna. Dicono che l’inferno è vuoto. Dicono che tutti saranno in paradiso. Questo è però il pensiero dell’uomo. Chi non crede nella Parola non può parlare di Dio. </w:t>
      </w:r>
    </w:p>
    <w:p w:rsidR="009522D8" w:rsidRPr="009522D8" w:rsidRDefault="000647D1" w:rsidP="00EE6130">
      <w:pPr>
        <w:pStyle w:val="Nessunaspaziatura"/>
        <w:rPr>
          <w:rFonts w:ascii="Candara" w:hAnsi="Candara"/>
          <w:iCs/>
          <w:lang w:eastAsia="it-IT"/>
        </w:rPr>
      </w:pPr>
      <w:r>
        <w:t>Se tu non credi nella Parola, non puoi dire che l’inferno è vuoto. Non puoi dire che il diavolo non esiste. Non puoi dire che saremo tutti in Paradiso. Se non credi nella Parola, devi stare muto. Nulla puoi dire in nome di Dio. </w:t>
      </w:r>
    </w:p>
    <w:p w:rsidR="009522D8" w:rsidRPr="009522D8" w:rsidRDefault="000647D1" w:rsidP="00EE6130">
      <w:pPr>
        <w:pStyle w:val="Nessunaspaziatura"/>
        <w:rPr>
          <w:rFonts w:ascii="Candara" w:hAnsi="Candara"/>
          <w:iCs/>
          <w:lang w:eastAsia="it-IT"/>
        </w:rPr>
      </w:pPr>
      <w:r>
        <w:t>Inferno, paradiso, diavolo, vita eterna, beatitudine, sono tutte realtà soprannaturali contenute nella Parola. Anche Dio Padre e Dio Figlio e Dio Spirito Santo sono mistero rivelato, consegnato alla Parola. </w:t>
      </w:r>
    </w:p>
    <w:p w:rsidR="009522D8" w:rsidRPr="009522D8" w:rsidRDefault="000647D1" w:rsidP="00EE6130">
      <w:pPr>
        <w:pStyle w:val="Nessunaspaziatura"/>
        <w:rPr>
          <w:rFonts w:ascii="Candara" w:hAnsi="Candara"/>
          <w:iCs/>
          <w:lang w:eastAsia="it-IT"/>
        </w:rPr>
      </w:pPr>
      <w:r>
        <w:t>O si parla dalla Parola, o si deve tacere su tutte le realtà che sono oltre il visibile umano. Nulla può essere fondato sulla Parola, se è contro di essa. È impossibile che uno si dica cristiano e neghi le verità della Parola. </w:t>
      </w:r>
    </w:p>
    <w:p w:rsidR="009522D8" w:rsidRPr="009522D8" w:rsidRDefault="000647D1" w:rsidP="00EE6130">
      <w:pPr>
        <w:pStyle w:val="Nessunaspaziatura"/>
        <w:rPr>
          <w:rFonts w:ascii="Candara" w:hAnsi="Candara"/>
          <w:iCs/>
          <w:lang w:eastAsia="it-IT"/>
        </w:rPr>
      </w:pPr>
      <w:r>
        <w:t>Chi nega le verità della Parola si dichiara non cristiano. Esce dal mistero dell’obbedienza alla Parola. Esce dal mistero della vita che è nella Parola. Esce dal mistero della rivelazione. Esce dal mistero della verità rivelata. </w:t>
      </w:r>
    </w:p>
    <w:p w:rsidR="009522D8" w:rsidRPr="009522D8" w:rsidRDefault="000647D1" w:rsidP="00EE6130">
      <w:pPr>
        <w:pStyle w:val="Nessunaspaziatura"/>
        <w:rPr>
          <w:rFonts w:ascii="Candara" w:hAnsi="Candara"/>
          <w:iCs/>
          <w:lang w:eastAsia="it-IT"/>
        </w:rPr>
      </w:pPr>
      <w:r>
        <w:t>Chi è discepolo di Gesù? È discepolo chi crede nella Parola di Gesù. Non può dirsi cristiano chi nega ogni obbligo di obbedienza che è nella Legge, nella Parola, nel Vangelo, nei Comandamenti, nei Divini Statuti. </w:t>
      </w:r>
    </w:p>
    <w:p w:rsidR="009522D8" w:rsidRPr="009522D8" w:rsidRDefault="000647D1" w:rsidP="00EE6130">
      <w:pPr>
        <w:pStyle w:val="Nessunaspaziatura"/>
        <w:rPr>
          <w:rFonts w:ascii="Candara" w:hAnsi="Candara"/>
          <w:iCs/>
          <w:lang w:eastAsia="it-IT"/>
        </w:rPr>
      </w:pPr>
      <w:r>
        <w:t xml:space="preserve">La fedeltà coniugale è Comandamento. Il matrimonio tra uomo </w:t>
      </w:r>
      <w:r w:rsidR="009330B4">
        <w:t>e</w:t>
      </w:r>
      <w:r>
        <w:t xml:space="preserve"> donna è Comandamento. L’indissolubilità coniugale è Comandamento. Il non commettere adulterio è Comandamento. Al Comandamento si obbedisce. </w:t>
      </w:r>
    </w:p>
    <w:p w:rsidR="009522D8" w:rsidRPr="009522D8" w:rsidRDefault="000647D1" w:rsidP="00EE6130">
      <w:pPr>
        <w:pStyle w:val="Nessunaspaziatura"/>
        <w:rPr>
          <w:rFonts w:ascii="Candara" w:hAnsi="Candara"/>
          <w:iCs/>
          <w:lang w:eastAsia="it-IT"/>
        </w:rPr>
      </w:pPr>
      <w:r>
        <w:t>Il cristiano oggi si dice cristiano, ma ponendosi fuori del mistero dell’obbedienza. È cristiano ed è adultero. È cristiano ed è fautore e assertore di ogni disordine sessuale. È cristiano ed è cultore del vizio. </w:t>
      </w:r>
    </w:p>
    <w:p w:rsidR="009522D8" w:rsidRPr="009522D8" w:rsidRDefault="000647D1" w:rsidP="00EE6130">
      <w:pPr>
        <w:pStyle w:val="Nessunaspaziatura"/>
        <w:rPr>
          <w:rFonts w:ascii="Candara" w:hAnsi="Candara"/>
          <w:iCs/>
          <w:lang w:eastAsia="it-IT"/>
        </w:rPr>
      </w:pPr>
      <w:r>
        <w:t>È cristiano e pensa in modo difforme dalla Parola data da Cristo Gesù, dal Vangelo della vita e della salvezza. È cristiano e dichiara nulli tutti i Comandamenti. È cristiano e tratta i sacramenti come pura ritualità. </w:t>
      </w:r>
    </w:p>
    <w:p w:rsidR="009522D8" w:rsidRPr="009522D8" w:rsidRDefault="000647D1" w:rsidP="00EE6130">
      <w:pPr>
        <w:pStyle w:val="Nessunaspaziatura"/>
        <w:rPr>
          <w:rFonts w:ascii="Candara" w:hAnsi="Candara"/>
          <w:iCs/>
          <w:lang w:eastAsia="it-IT"/>
        </w:rPr>
      </w:pPr>
      <w:r>
        <w:t>È cristiano e non obbedisce ad una sola Parola del Vangelo. È cristiano e si consegna ad ogni teoria malvagia. È cristiano e si pone a servizio della calunnia di Satana. È cristiano e segue ogni menzogna e falsità. </w:t>
      </w:r>
    </w:p>
    <w:p w:rsidR="009522D8" w:rsidRPr="009522D8" w:rsidRDefault="000647D1" w:rsidP="00EE6130">
      <w:pPr>
        <w:pStyle w:val="Nessunaspaziatura"/>
        <w:rPr>
          <w:rFonts w:ascii="Candara" w:hAnsi="Candara"/>
          <w:iCs/>
          <w:lang w:eastAsia="it-IT"/>
        </w:rPr>
      </w:pPr>
      <w:r>
        <w:t>È cristiano e rinnega Cristo per rispetto dell’uomo. È cristiano e nega la redenzione e la salvezza di Gesù Signore in nome dell’amore verso l’uomo. È cristiano e calpesta il Vangelo per seguire il pensiero dell’uomo. </w:t>
      </w:r>
    </w:p>
    <w:p w:rsidR="009522D8" w:rsidRPr="009522D8" w:rsidRDefault="000647D1" w:rsidP="00EE6130">
      <w:pPr>
        <w:pStyle w:val="Nessunaspaziatura"/>
        <w:rPr>
          <w:rFonts w:ascii="Candara" w:hAnsi="Candara"/>
          <w:iCs/>
          <w:lang w:eastAsia="it-IT"/>
        </w:rPr>
      </w:pPr>
      <w:r>
        <w:t>È cristiano ed è cultore di ogni superstizione. È cristiano e dice ogni falsità e menzogna in nome di Cristo Gesù e del suo Vangelo. È cristiano e disprezza il preziosissimo corpo e il sangue di Cristo Signore. </w:t>
      </w:r>
    </w:p>
    <w:p w:rsidR="009522D8" w:rsidRPr="009522D8" w:rsidRDefault="000647D1" w:rsidP="00EE6130">
      <w:pPr>
        <w:pStyle w:val="Nessunaspaziatura"/>
        <w:rPr>
          <w:rFonts w:ascii="Candara" w:hAnsi="Candara"/>
          <w:iCs/>
          <w:lang w:eastAsia="it-IT"/>
        </w:rPr>
      </w:pPr>
      <w:r>
        <w:t>È cristiano e rende profano il giorno del Signore. È cristiano e disprezza sia i genitori che ogni altra autorità costituita, alla quale è dovuto ogni rispetto assieme alla preghiera perché costruisca giorni di pace vera. </w:t>
      </w:r>
    </w:p>
    <w:p w:rsidR="009522D8" w:rsidRPr="009522D8" w:rsidRDefault="000647D1" w:rsidP="00EE6130">
      <w:pPr>
        <w:pStyle w:val="Nessunaspaziatura"/>
        <w:rPr>
          <w:rFonts w:ascii="Candara" w:hAnsi="Candara"/>
          <w:iCs/>
          <w:lang w:eastAsia="it-IT"/>
        </w:rPr>
      </w:pPr>
      <w:r>
        <w:t>È cristiano e insulta il prossimo con ogni parola cattiva, offendendo la legge della carità, della misericordia, dell’amore, della verità. È cristiano e sa ben calunniare, infangare, disonorare, alterare la verità conosciuta. </w:t>
      </w:r>
    </w:p>
    <w:p w:rsidR="009522D8" w:rsidRPr="009522D8" w:rsidRDefault="000647D1" w:rsidP="00EE6130">
      <w:pPr>
        <w:pStyle w:val="Nessunaspaziatura"/>
        <w:rPr>
          <w:rFonts w:ascii="Candara" w:hAnsi="Candara"/>
          <w:iCs/>
          <w:lang w:eastAsia="it-IT"/>
        </w:rPr>
      </w:pPr>
      <w:r>
        <w:t>È cristiano e si abbandona alla delinquenza, allo stupro, all’omicidio, ad ogni violenza, ad ogni cattiveria e malvagità. È cristiano e semina morte con le sue azioni. È cristiano e insulta continuamente il suo Signore e Dio. </w:t>
      </w:r>
    </w:p>
    <w:p w:rsidR="009522D8" w:rsidRPr="009522D8" w:rsidRDefault="000647D1" w:rsidP="00EE6130">
      <w:pPr>
        <w:pStyle w:val="Nessunaspaziatura"/>
        <w:rPr>
          <w:rFonts w:ascii="Candara" w:hAnsi="Candara"/>
          <w:iCs/>
          <w:lang w:eastAsia="it-IT"/>
        </w:rPr>
      </w:pPr>
      <w:r>
        <w:t>È cristiano e non osserva neanche le più elementari regole del vivere insieme. È cristiano ed è litigioso, arrogante, prepotente, dalla lingua diabolica. È cristiano e fa queste e mille altre cose ancora contro Cristo. </w:t>
      </w:r>
    </w:p>
    <w:p w:rsidR="009522D8" w:rsidRPr="009522D8" w:rsidRDefault="000647D1" w:rsidP="00EE6130">
      <w:pPr>
        <w:pStyle w:val="Nessunaspaziatura"/>
        <w:rPr>
          <w:rFonts w:ascii="Candara" w:hAnsi="Candara"/>
          <w:iCs/>
          <w:lang w:eastAsia="it-IT"/>
        </w:rPr>
      </w:pPr>
      <w:r>
        <w:t>Satana ha veramente indossato la casacca cristiana e sa come agire per mezzo del discepolo di Gesù perché tutto il mondo venga sottratto alla sua Signoria. Il cristiano è cristiano perché crede e vive la Legge di Cristo. </w:t>
      </w:r>
    </w:p>
    <w:p w:rsidR="000647D1" w:rsidRPr="009522D8" w:rsidRDefault="000647D1" w:rsidP="00EE6130">
      <w:pPr>
        <w:pStyle w:val="Nessunaspaziatura"/>
        <w:rPr>
          <w:rStyle w:val="Enfasicorsivo"/>
          <w:rFonts w:ascii="Candara" w:hAnsi="Candara"/>
          <w:i w:val="0"/>
          <w:lang w:eastAsia="it-IT"/>
        </w:rPr>
      </w:pPr>
      <w:r>
        <w:t>Madre di Dio, Angeli Santi, fate che ogni cristiano si convinca con ogni convincimento nello Spirito Santo, che si è cristiani se si ascolta e si vive la Parola di Cristo Signore.</w:t>
      </w:r>
    </w:p>
    <w:p w:rsidR="006D5BE9" w:rsidRPr="000B7AD5" w:rsidRDefault="006D5BE9" w:rsidP="000B7AD5">
      <w:pPr>
        <w:pStyle w:val="Titolo2"/>
        <w:spacing w:line="240" w:lineRule="auto"/>
        <w:jc w:val="both"/>
        <w:rPr>
          <w:sz w:val="28"/>
        </w:rPr>
      </w:pPr>
      <w:bookmarkStart w:id="351" w:name="_Toc27139092"/>
      <w:r w:rsidRPr="000B7AD5">
        <w:rPr>
          <w:sz w:val="28"/>
        </w:rPr>
        <w:t xml:space="preserve">7 </w:t>
      </w:r>
      <w:r w:rsidR="00FC4229" w:rsidRPr="000B7AD5">
        <w:rPr>
          <w:sz w:val="28"/>
        </w:rPr>
        <w:t>Settembre</w:t>
      </w:r>
      <w:bookmarkEnd w:id="351"/>
      <w:r w:rsidRPr="000B7AD5">
        <w:rPr>
          <w:sz w:val="28"/>
        </w:rPr>
        <w:t xml:space="preserve"> </w:t>
      </w:r>
    </w:p>
    <w:p w:rsidR="006D5BE9" w:rsidRDefault="000647D1" w:rsidP="000647D1">
      <w:pPr>
        <w:jc w:val="both"/>
        <w:rPr>
          <w:rStyle w:val="Enfasicorsivo"/>
          <w:rFonts w:ascii="Candara" w:hAnsi="Candara"/>
          <w:i w:val="0"/>
          <w:sz w:val="24"/>
        </w:rPr>
      </w:pPr>
      <w:r w:rsidRPr="000647D1">
        <w:rPr>
          <w:rStyle w:val="Enfasicorsivo"/>
          <w:rFonts w:ascii="Candara" w:hAnsi="Candara"/>
          <w:i w:val="0"/>
          <w:sz w:val="24"/>
        </w:rPr>
        <w:t>Tutti gli dèi della storia sono arrivati al sommo del potere perché sostenuti da un esercito di altri dèi minori che vedevano e vedono in quegli dèi il loro stesso desiderio di farsi dèi.</w:t>
      </w:r>
    </w:p>
    <w:p w:rsidR="000647D1" w:rsidRPr="000647D1" w:rsidRDefault="000647D1" w:rsidP="000647D1">
      <w:pPr>
        <w:pStyle w:val="Titolo2"/>
        <w:rPr>
          <w:rFonts w:ascii="Calibri" w:hAnsi="Calibri"/>
        </w:rPr>
      </w:pPr>
      <w:bookmarkStart w:id="352" w:name="_Toc14172213"/>
      <w:bookmarkStart w:id="353" w:name="_Toc27139093"/>
      <w:r w:rsidRPr="000647D1">
        <w:t>Voce di un dio e non di un uomo!</w:t>
      </w:r>
      <w:bookmarkEnd w:id="352"/>
      <w:bookmarkEnd w:id="353"/>
    </w:p>
    <w:p w:rsidR="000647D1" w:rsidRPr="000647D1" w:rsidRDefault="000647D1" w:rsidP="000647D1">
      <w:pPr>
        <w:spacing w:after="120" w:line="240" w:lineRule="auto"/>
        <w:jc w:val="both"/>
        <w:rPr>
          <w:rFonts w:ascii="Arial" w:eastAsia="Times New Roman" w:hAnsi="Arial"/>
          <w:color w:val="000000"/>
          <w:sz w:val="18"/>
          <w:lang w:eastAsia="it-IT"/>
        </w:rPr>
      </w:pPr>
      <w:r w:rsidRPr="000647D1">
        <w:rPr>
          <w:rFonts w:ascii="Arial" w:eastAsia="Times New Roman" w:hAnsi="Arial"/>
          <w:color w:val="000000"/>
          <w:sz w:val="24"/>
          <w:szCs w:val="32"/>
          <w:lang w:eastAsia="it-IT"/>
        </w:rPr>
        <w:t>Il Signore attesta ad Erode che solo Lui è il Signore della sua Chiesa, non solo della Chiesa, ma di tutto l’universo, di ogni uomo, dei popoli e delle nazioni. Manda il suo Angelo e libera Pietro dal carcere nel quale era stato rinchiuso e ben custodito in attesa di essere giustiziato. Quanto il Signore vuole, lo attua nei cieli e sulla terra e nessuno potrà mai ostacolare la sua volontà. Questa verità è di ieri, di oggi, di sempre. Se lui permette che le cose accadano, lo permette perché sempre vuole provare la nostra fede, non solo, ma anche la nostra sapienza, intelligenza, fortezza, scienza della sua verità e del suo mistero. Vuole provare quanto è persistente la nostra preghiera e quanto l’uomo si affida a Lui e si pone nelle sue mani. La storia, ogni storia, sia del bene che del male, è la prova dell’uomo. Sapendo che povertà e ricchezza sono prova per l’uomo, così prega il saggio: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w:t>
      </w:r>
    </w:p>
    <w:p w:rsidR="000647D1" w:rsidRPr="000647D1" w:rsidRDefault="000647D1" w:rsidP="000647D1">
      <w:pPr>
        <w:spacing w:after="120" w:line="240" w:lineRule="auto"/>
        <w:jc w:val="both"/>
        <w:rPr>
          <w:rFonts w:ascii="Arial" w:eastAsia="Times New Roman" w:hAnsi="Arial"/>
          <w:color w:val="000000"/>
          <w:sz w:val="18"/>
          <w:lang w:eastAsia="it-IT"/>
        </w:rPr>
      </w:pPr>
      <w:r w:rsidRPr="000647D1">
        <w:rPr>
          <w:rFonts w:ascii="Arial" w:eastAsia="Times New Roman" w:hAnsi="Arial"/>
          <w:i/>
          <w:iCs/>
          <w:color w:val="000000"/>
          <w:sz w:val="24"/>
          <w:szCs w:val="32"/>
          <w:lang w:eastAsia="it-IT"/>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rsidR="000647D1" w:rsidRPr="000647D1" w:rsidRDefault="000647D1" w:rsidP="000647D1">
      <w:pPr>
        <w:spacing w:after="120" w:line="240" w:lineRule="auto"/>
        <w:jc w:val="both"/>
        <w:rPr>
          <w:rFonts w:ascii="Arial" w:eastAsia="Times New Roman" w:hAnsi="Arial"/>
          <w:color w:val="000000"/>
          <w:sz w:val="18"/>
          <w:lang w:eastAsia="it-IT"/>
        </w:rPr>
      </w:pPr>
      <w:r w:rsidRPr="000647D1">
        <w:rPr>
          <w:rFonts w:ascii="Arial" w:eastAsia="Times New Roman" w:hAnsi="Arial"/>
          <w:i/>
          <w:iCs/>
          <w:color w:val="000000"/>
          <w:sz w:val="24"/>
          <w:szCs w:val="32"/>
          <w:lang w:eastAsia="it-IT"/>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w:t>
      </w:r>
    </w:p>
    <w:p w:rsidR="000647D1" w:rsidRPr="000647D1" w:rsidRDefault="000647D1" w:rsidP="000647D1">
      <w:pPr>
        <w:spacing w:after="120" w:line="240" w:lineRule="auto"/>
        <w:jc w:val="both"/>
        <w:rPr>
          <w:rFonts w:ascii="Arial" w:eastAsia="Times New Roman" w:hAnsi="Arial"/>
          <w:color w:val="000000"/>
          <w:sz w:val="18"/>
          <w:lang w:eastAsia="it-IT"/>
        </w:rPr>
      </w:pPr>
      <w:r w:rsidRPr="000647D1">
        <w:rPr>
          <w:rFonts w:ascii="Arial" w:eastAsia="Times New Roman" w:hAnsi="Arial"/>
          <w:i/>
          <w:iCs/>
          <w:color w:val="000000"/>
          <w:sz w:val="24"/>
          <w:szCs w:val="32"/>
          <w:lang w:eastAsia="it-IT"/>
        </w:rPr>
        <w:t>Poi uscì e se ne andò verso un altro luogo. 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 Intanto la parola di Dio cresceva e si diffondeva. Bàrnaba e Saulo poi, compiuto il loro servizio a Gerusalemme, tornarono prendendo con sé Giovanni, detto Marco (At 12,1-24).</w:t>
      </w:r>
    </w:p>
    <w:p w:rsidR="000647D1" w:rsidRPr="000647D1" w:rsidRDefault="000647D1" w:rsidP="000647D1">
      <w:pPr>
        <w:spacing w:after="120" w:line="240" w:lineRule="auto"/>
        <w:jc w:val="both"/>
        <w:rPr>
          <w:rFonts w:ascii="Arial" w:eastAsia="Times New Roman" w:hAnsi="Arial"/>
          <w:color w:val="000000"/>
          <w:sz w:val="18"/>
          <w:lang w:eastAsia="it-IT"/>
        </w:rPr>
      </w:pPr>
      <w:r w:rsidRPr="000647D1">
        <w:rPr>
          <w:rFonts w:ascii="Arial" w:eastAsia="Times New Roman" w:hAnsi="Arial"/>
          <w:color w:val="000000"/>
          <w:sz w:val="24"/>
          <w:szCs w:val="32"/>
          <w:lang w:eastAsia="it-IT"/>
        </w:rPr>
        <w:t>Ogni uomo può giocare a farsi dio, signore del cielo e della terra, redentore, salvatore, mediatore tra il suo Dio e l’uomo e tra l’uomo e l’uomo. Può decidere di dichiararsi profeta e voce dell’Eterno. Anche questa è prova per gli uomini. Chi è saggio della saggezza di Dio, non cade in questo tranello di morte. Dichiara l’uomo uomo e non Dio. Solo il Signore è il Signore. Nessun uomo è Dio. Gesù è vero Figlio del Padre, vero Dio e Signore. Sappiamo che è stato inchiodato sulla croce. Noi invece dichiariamo nostri dèi tutti coloro che costruiscono croci e su di esse inchiodano i loro non adoratori. È obbligo di ogni uomo non riconoscere come suo Dio nessun uomo. È obbligo dell’uomo respingere la tentazione quando viene proclamato Dio dalla gente. Tutti gli dèi della storia sono arrivati al sommo del potere perché sostenuti da un esercito di altri dèi minori che vedevano e vedono in quegli dèi il loro stesso desiderio di farsi dèi. Non sono gli dèi al potere quelli pericolosi, ma l’esercito degli dèi non al potere che li sostiene.</w:t>
      </w:r>
    </w:p>
    <w:p w:rsidR="000647D1" w:rsidRPr="000647D1" w:rsidRDefault="000647D1" w:rsidP="000647D1">
      <w:pPr>
        <w:spacing w:after="120" w:line="240" w:lineRule="auto"/>
        <w:jc w:val="both"/>
        <w:rPr>
          <w:rFonts w:ascii="Arial" w:eastAsia="Times New Roman" w:hAnsi="Arial"/>
          <w:color w:val="000000"/>
          <w:sz w:val="18"/>
          <w:lang w:eastAsia="it-IT"/>
        </w:rPr>
      </w:pPr>
      <w:r w:rsidRPr="000647D1">
        <w:rPr>
          <w:rFonts w:ascii="Arial" w:eastAsia="Times New Roman" w:hAnsi="Arial"/>
          <w:color w:val="000000"/>
          <w:sz w:val="24"/>
          <w:szCs w:val="32"/>
          <w:lang w:eastAsia="it-IT"/>
        </w:rPr>
        <w:t>Madre di Dio, Angeli, Santi, aiuta ogni discepolo di Gesù ad adorare Gesù, Signore e Dio.</w:t>
      </w:r>
    </w:p>
    <w:p w:rsidR="000647D1" w:rsidRDefault="000647D1" w:rsidP="003108C4">
      <w:pPr>
        <w:pStyle w:val="Nessunaspaziatura"/>
        <w:numPr>
          <w:ilvl w:val="0"/>
          <w:numId w:val="0"/>
        </w:numPr>
        <w:ind w:left="567"/>
        <w:rPr>
          <w:rStyle w:val="Enfasicorsivo"/>
          <w:rFonts w:ascii="Candara" w:hAnsi="Candara"/>
          <w:i w:val="0"/>
        </w:rPr>
      </w:pPr>
    </w:p>
    <w:p w:rsidR="00C816C1" w:rsidRPr="00C816C1" w:rsidRDefault="00C816C1" w:rsidP="00C816C1">
      <w:pPr>
        <w:pStyle w:val="Nessunaspaziatura"/>
        <w:rPr>
          <w:rFonts w:ascii="Candara" w:hAnsi="Candara"/>
          <w:iCs/>
        </w:rPr>
      </w:pPr>
      <w:r>
        <w:t>MEDITAZIONE – OGGI DEVO FERMARMI A CASA TUA. La salvezza di ogni uomo è un miracolo dello Spirito Santo. È un miracolo dello Spirito che si incontra con lo Spirito. È il miracolo dello Spirito che spinge perché ci si incontri con lo Spirito che accoglie. </w:t>
      </w:r>
    </w:p>
    <w:p w:rsidR="00C816C1" w:rsidRPr="00C816C1" w:rsidRDefault="00C816C1" w:rsidP="00C816C1">
      <w:pPr>
        <w:pStyle w:val="Nessunaspaziatura"/>
        <w:rPr>
          <w:rFonts w:ascii="Candara" w:hAnsi="Candara"/>
          <w:iCs/>
        </w:rPr>
      </w:pPr>
      <w:r>
        <w:t>Sempre c’è lo Spirito che spinge, non sempre c’è lo Spirito che accoglie. Alcuni esempi potranno aiutarci. Lo Spirito Santo spinge la Donna di Samaria perché si rechi ad attingere acqua verso mezzogiorno. È questa un’ora insolita. </w:t>
      </w:r>
    </w:p>
    <w:p w:rsidR="00C816C1" w:rsidRPr="00C816C1" w:rsidRDefault="00C816C1" w:rsidP="00C816C1">
      <w:pPr>
        <w:pStyle w:val="Nessunaspaziatura"/>
        <w:rPr>
          <w:rFonts w:ascii="Candara" w:hAnsi="Candara"/>
          <w:iCs/>
        </w:rPr>
      </w:pPr>
      <w:r>
        <w:t>Anche Gesù in quell’ora è presso il pozzo. Essendovi lo Spirito accogliente, che è quello che vive in Gesù, la donna giunge non solo a confessare la verità di Gesù Signore, diviene missionaria del suo mistero. Conduce a Cristo Gesù, al Messia, tutto il suo villaggio. </w:t>
      </w:r>
    </w:p>
    <w:p w:rsidR="00C816C1" w:rsidRPr="00C816C1" w:rsidRDefault="00C816C1" w:rsidP="00C816C1">
      <w:pPr>
        <w:pStyle w:val="Nessunaspaziatura"/>
        <w:rPr>
          <w:rFonts w:ascii="Candara" w:hAnsi="Candara"/>
          <w:iCs/>
        </w:rPr>
      </w:pPr>
      <w:r>
        <w:t>Esaminiamo ora un altro caso. Lo Spirito Santo spinge Giuda perché si rechi dai sommi sacerdoti. Poiché lui aveva rinnegato e tradito Cristo Signore, la sua salvezza passava attraverso la misericordia, la luce, la verità dei servi della Legge. </w:t>
      </w:r>
    </w:p>
    <w:p w:rsidR="00C816C1" w:rsidRPr="00C816C1" w:rsidRDefault="00C816C1" w:rsidP="00C816C1">
      <w:pPr>
        <w:pStyle w:val="Nessunaspaziatura"/>
        <w:rPr>
          <w:rFonts w:ascii="Candara" w:hAnsi="Candara"/>
          <w:iCs/>
        </w:rPr>
      </w:pPr>
      <w:r>
        <w:t>Ma in loro non vi era lo Spirito accogliente. Vi era lo spirito dell’indifferenza, della falsità, dell’allontanamento, della menzogna, dell’egoismo, dell’ingiustizia. Costoro non gli diedero una via di speranza, di redenzione, di salvezza. Si sentì perduto. Si disperò. </w:t>
      </w:r>
    </w:p>
    <w:p w:rsidR="00C816C1" w:rsidRPr="00C816C1" w:rsidRDefault="00C816C1" w:rsidP="00C816C1">
      <w:pPr>
        <w:pStyle w:val="Nessunaspaziatura"/>
        <w:rPr>
          <w:rFonts w:ascii="Candara" w:hAnsi="Candara"/>
          <w:iCs/>
        </w:rPr>
      </w:pPr>
      <w:r>
        <w:t>Andò ad impiccarsi. Allora è giusto che ognuno di noi si chieda: il mio spirito è di accoglienza nella verità secondo il Vangelo, nella giustizia secondo Dio, nella vera conoscenza del mistero della salvezza, nella grande misericordia, compassione, pietà? </w:t>
      </w:r>
    </w:p>
    <w:p w:rsidR="00C816C1" w:rsidRPr="00C816C1" w:rsidRDefault="00C816C1" w:rsidP="00C816C1">
      <w:pPr>
        <w:pStyle w:val="Nessunaspaziatura"/>
        <w:rPr>
          <w:rFonts w:ascii="Candara" w:hAnsi="Candara"/>
          <w:iCs/>
        </w:rPr>
      </w:pPr>
      <w:r>
        <w:t>Oppure è spirito di indifferenza, menzogna, falsità, distrazione, noncuranza, allontanamento, non volontà di mettersi a servizio della salvezza? Lo Spirito che spinge, manda, muove, ispira c’è sempre. </w:t>
      </w:r>
    </w:p>
    <w:p w:rsidR="00C816C1" w:rsidRPr="00C816C1" w:rsidRDefault="00C816C1" w:rsidP="00C816C1">
      <w:pPr>
        <w:pStyle w:val="Nessunaspaziatura"/>
        <w:rPr>
          <w:rFonts w:ascii="Candara" w:hAnsi="Candara"/>
          <w:iCs/>
        </w:rPr>
      </w:pPr>
      <w:r>
        <w:t>Ogni persona che si presenta al nostro cospetto dobbiamo pensarla come mossa, ispirata, mandata dallo Spirito Santo per la sua salvezza e redenzione. </w:t>
      </w:r>
    </w:p>
    <w:p w:rsidR="00C816C1" w:rsidRPr="00C816C1" w:rsidRDefault="00C816C1" w:rsidP="00C816C1">
      <w:pPr>
        <w:pStyle w:val="Nessunaspaziatura"/>
        <w:rPr>
          <w:rFonts w:ascii="Candara" w:hAnsi="Candara"/>
          <w:iCs/>
        </w:rPr>
      </w:pPr>
      <w:r>
        <w:t>Se però noi non siamo nello Spirito Santo, se viviamo nel peccato, dimoriamo nei vizi, camminiamo nella trasgressione dei Comandamenti, neanche siamo capaci di pensare ad una mozione dello Spirito Santo e tutto vediamo dagli abissi del nostro peccato. </w:t>
      </w:r>
    </w:p>
    <w:p w:rsidR="00C816C1" w:rsidRPr="00C816C1" w:rsidRDefault="00C816C1" w:rsidP="00C816C1">
      <w:pPr>
        <w:pStyle w:val="Nessunaspaziatura"/>
        <w:rPr>
          <w:rFonts w:ascii="Candara" w:hAnsi="Candara"/>
          <w:iCs/>
        </w:rPr>
      </w:pPr>
      <w:r>
        <w:t>La salvezza dell’anima non si realizza perché lo Spirito che muove non si è incontrato con lo Spirito che accoglie. Essere strumenti di accoglienza, ma privi dello Spirito Santo, ci rende responsabili dinanzi a Dio per l’eternità, per ogni anima che si perde. </w:t>
      </w:r>
    </w:p>
    <w:p w:rsidR="00C816C1" w:rsidRPr="00C816C1" w:rsidRDefault="00C816C1" w:rsidP="00C816C1">
      <w:pPr>
        <w:pStyle w:val="Nessunaspaziatura"/>
        <w:rPr>
          <w:rFonts w:ascii="Candara" w:hAnsi="Candara"/>
          <w:iCs/>
        </w:rPr>
      </w:pPr>
      <w:r>
        <w:t>Lo Spirito Santo l’aveva mandata a noi per la sua redenzione eterna e noi l’abbiamo derisa, ingannata, abbandonata. Lo Spirito Santo spinge Zaccheo verso Gesù. Gli mette nel cuore il desiderio di vederlo. Lo muove anche perché salga sull’albero. </w:t>
      </w:r>
    </w:p>
    <w:p w:rsidR="00C816C1" w:rsidRPr="00C816C1" w:rsidRDefault="00C816C1" w:rsidP="00C816C1">
      <w:pPr>
        <w:pStyle w:val="Nessunaspaziatura"/>
        <w:rPr>
          <w:rFonts w:ascii="Candara" w:hAnsi="Candara"/>
          <w:iCs/>
        </w:rPr>
      </w:pPr>
      <w:r>
        <w:t>Anche Gesù è mosso dallo Spirito Santo. Nello Spirito Santo alza gli occhi, vede Zaccheo. Nello Spirito Santo gli dice: “Zaccheo, scendi subito, perché oggi devo fermarmi a casa tua”. </w:t>
      </w:r>
    </w:p>
    <w:p w:rsidR="00C816C1" w:rsidRPr="00C816C1" w:rsidRDefault="00C816C1" w:rsidP="00C816C1">
      <w:pPr>
        <w:pStyle w:val="Nessunaspaziatura"/>
        <w:rPr>
          <w:rFonts w:ascii="Candara" w:hAnsi="Candara"/>
          <w:iCs/>
        </w:rPr>
      </w:pPr>
      <w:r>
        <w:t>Lo Spirito Santo spinge Zaccheo a scendere subito e sempre nello Spirito Santo non solo accoglie Gesù nella sua casa, accoglie anche il suo Vangelo nel cuore e ancora nello Spirito Santo fa la professione o la testimonianza della sua reale, vera conversione. </w:t>
      </w:r>
    </w:p>
    <w:p w:rsidR="00C816C1" w:rsidRPr="00C816C1" w:rsidRDefault="00C816C1" w:rsidP="00C816C1">
      <w:pPr>
        <w:pStyle w:val="Nessunaspaziatura"/>
        <w:rPr>
          <w:rFonts w:ascii="Candara" w:hAnsi="Candara"/>
          <w:iCs/>
        </w:rPr>
      </w:pPr>
      <w:r>
        <w:t>“Ecco, Signore, io do la metà di ciò che possiedo ai poveri e se ho rubato a qualcuno, restituisco quattro volte tanto”. </w:t>
      </w:r>
    </w:p>
    <w:p w:rsidR="00C816C1" w:rsidRPr="00C816C1" w:rsidRDefault="00C816C1" w:rsidP="00C816C1">
      <w:pPr>
        <w:pStyle w:val="Nessunaspaziatura"/>
        <w:rPr>
          <w:rFonts w:ascii="Candara" w:hAnsi="Candara"/>
          <w:iCs/>
        </w:rPr>
      </w:pPr>
      <w:r>
        <w:t>Questi sono i miracoli che sempre lo Spirito Santo opera quanto Lui, Spirito che manda, che spinge, si incontra con lo Spirito che è nell’altro e che deve accogliere. </w:t>
      </w:r>
    </w:p>
    <w:p w:rsidR="00C816C1" w:rsidRPr="00C816C1" w:rsidRDefault="00C816C1" w:rsidP="00C816C1">
      <w:pPr>
        <w:pStyle w:val="Nessunaspaziatura"/>
        <w:rPr>
          <w:rFonts w:ascii="Candara" w:hAnsi="Candara"/>
          <w:iCs/>
        </w:rPr>
      </w:pPr>
      <w:r>
        <w:t>Lo Spirito Santo è in Cristo non solo Spirito di accoglienza, è Spirito che chiama, Spirito che spiega, Spirito che ammaestra, Spirito che insegna, Spirito che illumina, Spirito che consiglia, Spirito che conosce, Spirito che è forte nell’obbedire allo Spirito. </w:t>
      </w:r>
    </w:p>
    <w:p w:rsidR="00C816C1" w:rsidRPr="00C816C1" w:rsidRDefault="00C816C1" w:rsidP="00C816C1">
      <w:pPr>
        <w:pStyle w:val="Nessunaspaziatura"/>
        <w:rPr>
          <w:rFonts w:ascii="Candara" w:hAnsi="Candara"/>
          <w:iCs/>
        </w:rPr>
      </w:pPr>
      <w:r>
        <w:t>Se lo Spirito che accoglie manca, perché il cuore è distratto e negligente, le anime si perdono. Scribi e farisei non hanno un cuore accogliente. È segno che non sono nello Spirito del Signore. </w:t>
      </w:r>
    </w:p>
    <w:p w:rsidR="00C816C1" w:rsidRPr="00C816C1" w:rsidRDefault="00C816C1" w:rsidP="00C816C1">
      <w:pPr>
        <w:pStyle w:val="Nessunaspaziatura"/>
        <w:rPr>
          <w:rFonts w:ascii="Candara" w:hAnsi="Candara"/>
          <w:iCs/>
        </w:rPr>
      </w:pPr>
      <w:r>
        <w:t>Costoro non solo non accolgono, allontanano dalla vera fede, vera, speranza, vera carità. Il loro cuore è un abisso di vizio, peccato, iniquità, ogni putridume del male è in essi. </w:t>
      </w:r>
    </w:p>
    <w:p w:rsidR="00C816C1" w:rsidRPr="00C816C1" w:rsidRDefault="00C816C1" w:rsidP="00C816C1">
      <w:pPr>
        <w:pStyle w:val="Nessunaspaziatura"/>
        <w:rPr>
          <w:rFonts w:ascii="Candara" w:hAnsi="Candara"/>
          <w:iCs/>
        </w:rPr>
      </w:pPr>
      <w:r>
        <w:t>Mai potranno comprendere un solo desiderio di salvezza e di redenzione. Infatti, dice Gesù, che essi sono sepolcri nascosti, Sepolcri che nessuno vede. Gli uomini vi passano sopra e rimangono inquinati dalla loro ipocrisia, falsità, menzogna contro gli uomini e contro Dio. </w:t>
      </w:r>
    </w:p>
    <w:p w:rsidR="00C816C1" w:rsidRPr="00C816C1" w:rsidRDefault="00C816C1" w:rsidP="00C816C1">
      <w:pPr>
        <w:pStyle w:val="Nessunaspaziatura"/>
        <w:rPr>
          <w:rFonts w:ascii="Candara" w:hAnsi="Candara"/>
          <w:iCs/>
        </w:rPr>
      </w:pPr>
      <w:r>
        <w:t>È giusto allora che ognuno di noi si chieda: Sono io cuore accogliente, colmo di sapienza, conoscenza, intelletto, consiglio, fortezza nello Spirito Santo? Sono cuore che vive nel timore del Signore e nella pietà. </w:t>
      </w:r>
    </w:p>
    <w:p w:rsidR="00C816C1" w:rsidRPr="00C816C1" w:rsidRDefault="00C816C1" w:rsidP="00C816C1">
      <w:pPr>
        <w:pStyle w:val="Nessunaspaziatura"/>
        <w:rPr>
          <w:rFonts w:ascii="Candara" w:hAnsi="Candara"/>
          <w:iCs/>
        </w:rPr>
      </w:pPr>
      <w:r>
        <w:t>Oppure sono un cuore che vive di superbia, avarizia, lussuria, ira, gola, invidia, accidia e ogni altro vizio? Quando un’anima passa dinanzi a me, la vedo come anima mandata dallo Spirito Santo per la sua redenzione, salvezza, edificazione, innalzamento nella vera santità? </w:t>
      </w:r>
    </w:p>
    <w:p w:rsidR="00C816C1" w:rsidRPr="003108C4" w:rsidRDefault="00C816C1" w:rsidP="00C816C1">
      <w:pPr>
        <w:pStyle w:val="Nessunaspaziatura"/>
        <w:rPr>
          <w:rFonts w:ascii="Candara" w:hAnsi="Candara"/>
          <w:iCs/>
        </w:rPr>
      </w:pPr>
      <w:r>
        <w:t>Madre di Dio, Angeli, Santi, fate che il nostro cuore sia accogliente come il vostro. Fate che nessuna anima che passa davanti al nostro cuore vada perduta per nostra colpa.</w:t>
      </w:r>
    </w:p>
    <w:p w:rsidR="003108C4" w:rsidRDefault="003108C4" w:rsidP="003108C4">
      <w:pPr>
        <w:pStyle w:val="Nessunaspaziatura"/>
        <w:numPr>
          <w:ilvl w:val="0"/>
          <w:numId w:val="0"/>
        </w:numPr>
        <w:ind w:left="567" w:hanging="567"/>
      </w:pPr>
    </w:p>
    <w:p w:rsidR="003108C4" w:rsidRDefault="003108C4" w:rsidP="003108C4">
      <w:pPr>
        <w:pStyle w:val="Nessunaspaziatura"/>
      </w:pPr>
      <w:r w:rsidRPr="003108C4">
        <w:t>RIFLESSIONE – NUOVA ALLEANZA: SCRIVERE CRISTO GESÙ IN OGNI CUORE. Perché questo possa avvenire sono necessari l’Apostolo e lo Spirito Santo. Se l’Apostolo sarà voce dello Spirito Santo, sempre lo Spirito scriverà Cristo Gesù in molti cuori. Né lo Spirito senza l’Apostolo. </w:t>
      </w:r>
    </w:p>
    <w:p w:rsidR="003108C4" w:rsidRDefault="003108C4" w:rsidP="00EE6130">
      <w:pPr>
        <w:pStyle w:val="Nessunaspaziatura"/>
      </w:pPr>
      <w:r w:rsidRPr="003108C4">
        <w:t>Né l’Apostolo senza lo Spirito. Lo Spirito che dovrà scrivere non è lo Spirito che sta nei cieli eterni. È lo Spirito che dimora e abita nel cuore dell’Apostolo. Quando lo Spirito abita e dimora nel cuore dell’Apostolo? Quando l’Apostolo dimora e abita nella Parola di Gesù. </w:t>
      </w:r>
    </w:p>
    <w:p w:rsidR="003108C4" w:rsidRDefault="003108C4" w:rsidP="00EE6130">
      <w:pPr>
        <w:pStyle w:val="Nessunaspaziatura"/>
      </w:pPr>
      <w:r w:rsidRPr="003108C4">
        <w:t>Spetta all’Apostolo chiamare ogni uomo a Cristo Gesù. Potrà lui compiere questa missione, che ha un solo fine da raggiungere: permettere allo Spirito Santo di scrivere Cristo Gesù in molti cuori? Potrà, se sempre si lascerà governare il cuore dallo Spirito Santo. </w:t>
      </w:r>
    </w:p>
    <w:p w:rsidR="003108C4" w:rsidRDefault="003108C4" w:rsidP="00EE6130">
      <w:pPr>
        <w:pStyle w:val="Nessunaspaziatura"/>
      </w:pPr>
      <w:r w:rsidRPr="003108C4">
        <w:t>Più l’Apostolo permetterà allo Spirito Santo che scriva in profondità Cristo nel suo cuore e più per mezzo di lui lo Spirito Santo scriverà Cristo Gesù nel cuore di molti altri. Dalle Scritture Sante sappiamo che in Paolo lo Spirito ha scritto Cristo Crocifisso. </w:t>
      </w:r>
    </w:p>
    <w:p w:rsidR="003108C4" w:rsidRDefault="003108C4" w:rsidP="00EE6130">
      <w:pPr>
        <w:pStyle w:val="Nessunaspaziatura"/>
      </w:pPr>
      <w:r w:rsidRPr="003108C4">
        <w:t>In Paolo viveva Cristo. Anche visibilmente, nel suo corpo, l’Apostolo portava le stigmate di Cristo Gesù Crocifisso. La scrittura dello Spirito Santo in lui non è stata superficiale, neanche profonda. Essa ha raggiunto l’anima, segnandola in modo irreversibile per l’eternità. </w:t>
      </w:r>
    </w:p>
    <w:p w:rsidR="003108C4" w:rsidRDefault="003108C4" w:rsidP="00EE6130">
      <w:pPr>
        <w:pStyle w:val="Nessunaspaziatura"/>
      </w:pPr>
      <w:r w:rsidRPr="003108C4">
        <w:t>In lui Cristo Gesù è stato scritto in modo indelebile nel cuore, nell’anima, nello spirito, nel corpo, nella volontà, nei sentimenti, nei desideri. Noi spesso permettiamo, e non sempre, che lo Spirito San</w:t>
      </w:r>
      <w:r w:rsidR="000E6B08">
        <w:t>t</w:t>
      </w:r>
      <w:r w:rsidRPr="003108C4">
        <w:t>o scriva Cristo Gesù solo in maniera superficiale. </w:t>
      </w:r>
    </w:p>
    <w:p w:rsidR="003108C4" w:rsidRDefault="003108C4" w:rsidP="00EE6130">
      <w:pPr>
        <w:pStyle w:val="Nessunaspaziatura"/>
      </w:pPr>
      <w:r w:rsidRPr="003108C4">
        <w:t>Cosa deve fare l’Apostolo perché quanto è avvenuto in Paolo si compia in lui oggi, domani, sempre? Si compie se l’Apostolo si lascerà avvolgere dallo Spirito Santo e per lo Spirito, dalla luce, dai pensieri, dalla volontà, dal cuore di Cristo Gesù. </w:t>
      </w:r>
    </w:p>
    <w:p w:rsidR="003108C4" w:rsidRDefault="003108C4" w:rsidP="00EE6130">
      <w:pPr>
        <w:pStyle w:val="Nessunaspaziatura"/>
      </w:pPr>
      <w:r w:rsidRPr="003108C4">
        <w:t>Nulla deve venire dall’Apostolo. Tutto deve essere frutto in Lui dello Spirito Santo. L’Apostolo ininterrottamente si deve lasciare in ogni cosa modellare da Cristo Signore e dal suo Santo Spirito. Né Cristo da solo e neanche lo Spirito da solo. </w:t>
      </w:r>
    </w:p>
    <w:p w:rsidR="003108C4" w:rsidRDefault="003108C4" w:rsidP="00EE6130">
      <w:pPr>
        <w:pStyle w:val="Nessunaspaziatura"/>
      </w:pPr>
      <w:r w:rsidRPr="003108C4">
        <w:t>L’Apostolo deve essere nelle mani di Cristo e dello Spirito Santo come il vaso nelle mani del vasaio, perché possa ricevere la forma perfetta, santa. Tutto dovrà provenire dallo Spirito Santo. Questa verità mai dovrà essere dimenticata. Sempre invece ricordata. </w:t>
      </w:r>
    </w:p>
    <w:p w:rsidR="003108C4" w:rsidRDefault="003108C4" w:rsidP="00EE6130">
      <w:pPr>
        <w:pStyle w:val="Nessunaspaziatura"/>
      </w:pPr>
      <w:r w:rsidRPr="003108C4">
        <w:t>Mai l’Apostolo dovrà essere ministro della lettera della Scrittura, sempre ministro dello Spirito Santo. È lo Spirito che inonda di verità tutta la Parola del Signore. Quando invece ci si lascia governare dalla lettera i danni sono incalcolabili. La storia ci dice anche altro. </w:t>
      </w:r>
    </w:p>
    <w:p w:rsidR="003108C4" w:rsidRDefault="003108C4" w:rsidP="00EE6130">
      <w:pPr>
        <w:pStyle w:val="Nessunaspaziatura"/>
      </w:pPr>
      <w:r w:rsidRPr="003108C4">
        <w:t>Possiamo affermare che spesse volte, quando non si è governati dallo Spirito, anche la lettera viene abbandonata e ci si consegna alla sola volontà dell’uomo. È lo Spirito che deve leggere, interpretare, dare la verità che è nella lettera e secondo lo Spirito sempre agire. </w:t>
      </w:r>
    </w:p>
    <w:p w:rsidR="003108C4" w:rsidRDefault="003108C4" w:rsidP="00EE6130">
      <w:pPr>
        <w:pStyle w:val="Nessunaspaziatura"/>
      </w:pPr>
      <w:r w:rsidRPr="003108C4">
        <w:t>Ma lo Spirito Santo è nella Parola scritta, non in quella pensata. Di conseguenza sempre nello Spirito Santo si deve leggere la Parola scritta e sempre si deve chiedere a Lui la verità contenuta in ogni Parola scritta. Spirito Santo e Parola sono inseparabili. </w:t>
      </w:r>
    </w:p>
    <w:p w:rsidR="003108C4" w:rsidRDefault="003108C4" w:rsidP="00EE6130">
      <w:pPr>
        <w:pStyle w:val="Nessunaspaziatura"/>
      </w:pPr>
      <w:r w:rsidRPr="003108C4">
        <w:t>Altra verità da mettere in luce. Dallo Spirito la verità non è stata posta in una sola Parola, ma in ogni Parola della Scrittura. Mai si deve prendere la verità di una Parola senza la verità di tutte le altre Parole. Tutta la Parola dona la verità. </w:t>
      </w:r>
    </w:p>
    <w:p w:rsidR="003108C4" w:rsidRDefault="003108C4" w:rsidP="00EE6130">
      <w:pPr>
        <w:pStyle w:val="Nessunaspaziatura"/>
      </w:pPr>
      <w:r w:rsidRPr="003108C4">
        <w:t>Avendo noi oggi dichiarato nulla la Parola della Scrittura, nulla la Tradizione, nullo il Magistero, non possiamo parlare secondo la verità dello Spirito. Parliamo ognuno dal nostro cuore e diciamo i nostri pensieri, annullando la meravigliosa novità operata da Cristo Gesù. </w:t>
      </w:r>
    </w:p>
    <w:p w:rsidR="003108C4" w:rsidRDefault="003108C4" w:rsidP="00EE6130">
      <w:pPr>
        <w:pStyle w:val="Nessunaspaziatura"/>
      </w:pPr>
      <w:r w:rsidRPr="003108C4">
        <w:t>Qual è questa meravigliosa novità. L’uomo nasce da acqua e da Spirito Santo, diviene corpo di Cristo, figlio di adozione del Padre, partecipe della divina na</w:t>
      </w:r>
      <w:r>
        <w:t>tura, tempio vivo dello Spirito</w:t>
      </w:r>
      <w:r w:rsidRPr="003108C4">
        <w:t>. Questa meravigliosa novità è il frutto di Cristo Signore. </w:t>
      </w:r>
    </w:p>
    <w:p w:rsidR="003108C4" w:rsidRDefault="003108C4" w:rsidP="000E6B08">
      <w:pPr>
        <w:pStyle w:val="Nessunaspaziatura"/>
      </w:pPr>
      <w:r w:rsidRPr="003108C4">
        <w:t>Chi è Cristo Gesù? Quale la sua verità? Gesù è Dio dall’eternità. Lui è il Verbo generato in principio dal Padre. Lui non è di natura divina, come un uomo è di natura umana. Lui è della stessa natura o sostanza del Padre del Padre, luce da luce nella sola Luce. </w:t>
      </w:r>
    </w:p>
    <w:p w:rsidR="003108C4" w:rsidRDefault="003108C4" w:rsidP="000E6B08">
      <w:pPr>
        <w:pStyle w:val="Nessunaspaziatura"/>
      </w:pPr>
      <w:r w:rsidRPr="003108C4">
        <w:t>Con il Padre e lo Spirito Santo sono una sola natura divina eterna. La distinzione è nelle Person</w:t>
      </w:r>
      <w:r w:rsidR="000E6B08">
        <w:t>e</w:t>
      </w:r>
      <w:r w:rsidRPr="003108C4">
        <w:t>. Gesù non si è impregnato di luce divina. Lui è la luce eterna nella carne. Lui è la verità eterna, la grazia eterna, la carità eterna, l’amore eterno, la vita eterna nella carne. </w:t>
      </w:r>
    </w:p>
    <w:p w:rsidR="003108C4" w:rsidRDefault="003108C4" w:rsidP="00EE6130">
      <w:pPr>
        <w:pStyle w:val="Nessunaspaziatura"/>
      </w:pPr>
      <w:r w:rsidRPr="003108C4">
        <w:t>Lui è vero Dio e vero uomo. Il vero uomo e il vero Dio sussistono nell’unica Persona eterna, che è la Persona del Verbo eterno. Lui è la pienezza della verità e della grazia, della luce e della vita. Lui è anche il solo, l’unico Mediatore universale tra il Padre e l’umanità. </w:t>
      </w:r>
    </w:p>
    <w:p w:rsidR="003108C4" w:rsidRDefault="003108C4" w:rsidP="00EE6130">
      <w:pPr>
        <w:pStyle w:val="Nessunaspaziatura"/>
      </w:pPr>
      <w:r w:rsidRPr="003108C4">
        <w:t>Cristo Gesù e il suo mistero di verità, grazia, luce eterna sono posti ora nelle mani e nel cuore, nella mente e nella volontà di ogni suo Apostolo. Fino al giorno della Parusia è ministero degli Apostoli annunciare, predicare, dare, insegnare Cristo ad ogni uomo. </w:t>
      </w:r>
    </w:p>
    <w:p w:rsidR="003108C4" w:rsidRDefault="003108C4" w:rsidP="00EE6130">
      <w:pPr>
        <w:pStyle w:val="Nessunaspaziatura"/>
      </w:pPr>
      <w:r w:rsidRPr="003108C4">
        <w:t>Gli Apostoli potranno compiere questo ministero di luce e di vita eterna solo se si lasceranno condurre dallo Spirito Santo. Senza lo Spirito del Signore nessun ministero potrà mai essere svolto. Lo Spirito deve essere nell’Apostolo non fuori dell’Apostolo. </w:t>
      </w:r>
    </w:p>
    <w:p w:rsidR="003108C4" w:rsidRDefault="003108C4" w:rsidP="00EE6130">
      <w:pPr>
        <w:pStyle w:val="Nessunaspaziatura"/>
      </w:pPr>
      <w:r w:rsidRPr="003108C4">
        <w:t>Per questo l’Apostolo è obbligato ogni giorno a ravvivare e crescere nello Spirito Santo, facendo crescere in Lui lo Spirito del Signore. Più cresce in Lui lo Spirito e più efficace sarà il suo ministero. Crescere è obbligo di missione. </w:t>
      </w:r>
    </w:p>
    <w:p w:rsidR="003108C4" w:rsidRDefault="003108C4" w:rsidP="00EE6130">
      <w:pPr>
        <w:pStyle w:val="Nessunaspaziatura"/>
      </w:pPr>
      <w:r w:rsidRPr="003108C4">
        <w:t>Ecco la meravigliosa novità che fa la differenza con ogni altra religione. La differenza la fa il Verbo della vita. La fa lo Spirito Santo. La fanno i sacramenti. La fa la rigenerazione. La fanno tutti i doni di grazia e verità. La differenza è divina e infinita insieme. </w:t>
      </w:r>
    </w:p>
    <w:p w:rsidR="003108C4" w:rsidRDefault="003108C4" w:rsidP="00EE6130">
      <w:pPr>
        <w:pStyle w:val="Nessunaspaziatura"/>
      </w:pPr>
      <w:r w:rsidRPr="003108C4">
        <w:t>Non c’è paragone. Non c’è confronto. Per questo, grande sopra ogni cosa è la responsabilità dell’Apostolo. Per ogni dono ricevuto lui è chiamato in giudizio e a Dio dovrà rendere conto per come esso è stato speso in vista della vita eterna e anche in relazione alla missione. </w:t>
      </w:r>
    </w:p>
    <w:p w:rsidR="003108C4" w:rsidRDefault="003108C4" w:rsidP="00EE6130">
      <w:pPr>
        <w:pStyle w:val="Nessunaspaziatura"/>
      </w:pPr>
      <w:r w:rsidRPr="003108C4">
        <w:t>Questa differenza oggi è stata dichiarata nulla. Ma se si dichiara nulla questa differenza, si dichiara nulla ogni altra differenza. Non vi è alcuna differenza nelle religioni. Tutte sono uguali. Non vi è differenza nei pensieri. Tutti sono uguali. </w:t>
      </w:r>
    </w:p>
    <w:p w:rsidR="003108C4" w:rsidRDefault="003108C4" w:rsidP="00EE6130">
      <w:pPr>
        <w:pStyle w:val="Nessunaspaziatura"/>
      </w:pPr>
      <w:r w:rsidRPr="003108C4">
        <w:t>Non vi è differenza nella professioni di fede. Tutte sono uguali. Non vi più differenza tra il pane consacrato e il pane non consacrato. Tutto è uguale. Non vi è più neanche differenza tra inferno e paradiso. Tutto è uguale. Oggi si vuole abolita ogni differenza. </w:t>
      </w:r>
    </w:p>
    <w:p w:rsidR="003108C4" w:rsidRDefault="003108C4" w:rsidP="00EE6130">
      <w:pPr>
        <w:pStyle w:val="Nessunaspaziatura"/>
      </w:pPr>
      <w:r w:rsidRPr="003108C4">
        <w:t>Anche la differenza naturale tra maschio e femmina deve essere abolita. Possibile che Satana sia riuscito a confondere così tanto le menti dei discepoli del Signore da far loro confondere Dio e l’uomo, la verità e la falsità, il sacramento con una vuota ritualità? </w:t>
      </w:r>
    </w:p>
    <w:p w:rsidR="003108C4" w:rsidRDefault="003108C4" w:rsidP="00EE6130">
      <w:pPr>
        <w:pStyle w:val="Nessunaspaziatura"/>
      </w:pPr>
      <w:r w:rsidRPr="003108C4">
        <w:t>Anche la differenza tra la santità e il peccato va abolita. Oggi è questa la confusione che regna nei cuori: la non distinzione tra Cristo Gesù, il Creatore, il Signore, il Dio Eterno, il Figlio Unigenito del Padre, la Verità, la Vita Eterna, la Pace e ogni altro uomo. </w:t>
      </w:r>
    </w:p>
    <w:p w:rsidR="003108C4" w:rsidRDefault="003108C4" w:rsidP="00EE6130">
      <w:pPr>
        <w:pStyle w:val="Nessunaspaziatura"/>
      </w:pPr>
      <w:r w:rsidRPr="003108C4">
        <w:t>Solo Cristo Gesù è Dio. Solo Cristo Gesù è Verbo Incarnato. Solo Cristo Gesù è il Signore del cielo e della Terra. Solo Cristo Gesù è il Crocifisso che è il Risorto. Differenza eterna, divina, storica, metastorica. Differenza che sempre va affermata, confessata, difesa. </w:t>
      </w:r>
    </w:p>
    <w:p w:rsidR="003108C4" w:rsidRDefault="003108C4" w:rsidP="00EE6130">
      <w:pPr>
        <w:pStyle w:val="Nessunaspaziatura"/>
      </w:pPr>
      <w:r w:rsidRPr="003108C4">
        <w:t>La Nuova Alleanza è duratura perché è eterna. È eterna perché Gesù è eterno, immortale. È duratura perché anche i beni promessi sono eterni. Tutto è eterno nella Nuova alleanza. Per questo essa è gloriosa. Nell’eternità i beati saranno avvolti dalla stessa gloria di Dio. </w:t>
      </w:r>
    </w:p>
    <w:p w:rsidR="003108C4" w:rsidRDefault="003108C4" w:rsidP="00EE6130">
      <w:pPr>
        <w:pStyle w:val="Nessunaspaziatura"/>
      </w:pPr>
      <w:r w:rsidRPr="003108C4">
        <w:t>Nostro Tempio di Luce sarà il Signore Dio e Cristo Gesù. Verso il raggiungimento di questi beni eterni cammina ogni figlio di questa Nuova Alleanza. La potrà raggiungere se per tutti i giorni della sua vita rimarrà nella Parola, con piena obbedienza allo Spirito e alla Chiesa. </w:t>
      </w:r>
    </w:p>
    <w:p w:rsidR="003108C4" w:rsidRPr="003108C4" w:rsidRDefault="003108C4" w:rsidP="00EE6130">
      <w:pPr>
        <w:pStyle w:val="Nessunaspaziatura"/>
        <w:rPr>
          <w:rStyle w:val="Enfasicorsivo"/>
          <w:i w:val="0"/>
          <w:iCs w:val="0"/>
        </w:rPr>
      </w:pPr>
      <w:r w:rsidRPr="003108C4">
        <w:t>Madre di Dio, Angeli, Santi, al disprezzo verso Cristo Gesù, lo Spirito Santo, la Scrittura, la vera salvezza fate che i discepoli di Gesù rispondano con una fede pronta anche al dono della vita per difendere beni così preziosi.</w:t>
      </w:r>
    </w:p>
    <w:p w:rsidR="006D5BE9" w:rsidRDefault="006D5BE9" w:rsidP="000B7AD5">
      <w:pPr>
        <w:pStyle w:val="Titolo2"/>
        <w:spacing w:line="240" w:lineRule="auto"/>
        <w:jc w:val="both"/>
        <w:rPr>
          <w:sz w:val="28"/>
        </w:rPr>
      </w:pPr>
      <w:bookmarkStart w:id="354" w:name="_Toc27139094"/>
      <w:r w:rsidRPr="000B7AD5">
        <w:rPr>
          <w:sz w:val="28"/>
        </w:rPr>
        <w:t xml:space="preserve">8 </w:t>
      </w:r>
      <w:r w:rsidR="00FC4229" w:rsidRPr="000B7AD5">
        <w:rPr>
          <w:sz w:val="28"/>
        </w:rPr>
        <w:t>Settembre</w:t>
      </w:r>
      <w:bookmarkEnd w:id="354"/>
      <w:r w:rsidRPr="000B7AD5">
        <w:rPr>
          <w:sz w:val="28"/>
        </w:rPr>
        <w:t xml:space="preserve"> </w:t>
      </w:r>
    </w:p>
    <w:p w:rsidR="005926A4" w:rsidRDefault="005926A4" w:rsidP="005926A4">
      <w:pPr>
        <w:jc w:val="both"/>
        <w:rPr>
          <w:rStyle w:val="Enfasicorsivo"/>
          <w:rFonts w:ascii="Candara" w:hAnsi="Candara"/>
          <w:i w:val="0"/>
          <w:sz w:val="24"/>
        </w:rPr>
      </w:pPr>
      <w:r w:rsidRPr="005926A4">
        <w:rPr>
          <w:rStyle w:val="Enfasicorsivo"/>
          <w:rFonts w:ascii="Candara" w:hAnsi="Candara"/>
          <w:i w:val="0"/>
          <w:sz w:val="24"/>
        </w:rPr>
        <w:t>Quando si è veri discepoli di Gesù? Quando si vuole, come Gesù, fare solo la volontà del Padre.</w:t>
      </w:r>
    </w:p>
    <w:p w:rsidR="005926A4" w:rsidRPr="005926A4" w:rsidRDefault="005926A4" w:rsidP="005926A4">
      <w:pPr>
        <w:pStyle w:val="Titolo2"/>
        <w:rPr>
          <w:rFonts w:ascii="Calibri" w:hAnsi="Calibri"/>
        </w:rPr>
      </w:pPr>
      <w:bookmarkStart w:id="355" w:name="_Toc14172215"/>
      <w:bookmarkStart w:id="356" w:name="_Toc27139095"/>
      <w:r w:rsidRPr="005926A4">
        <w:t>Almeno per la sua invadenza si alzerà</w:t>
      </w:r>
      <w:bookmarkEnd w:id="355"/>
      <w:bookmarkEnd w:id="356"/>
    </w:p>
    <w:p w:rsidR="005926A4" w:rsidRPr="005926A4" w:rsidRDefault="005926A4" w:rsidP="005926A4">
      <w:pPr>
        <w:spacing w:after="120" w:line="240" w:lineRule="auto"/>
        <w:jc w:val="both"/>
        <w:rPr>
          <w:rFonts w:ascii="Arial" w:eastAsia="Times New Roman" w:hAnsi="Arial"/>
          <w:color w:val="000000"/>
          <w:sz w:val="18"/>
          <w:lang w:eastAsia="it-IT"/>
        </w:rPr>
      </w:pPr>
      <w:r w:rsidRPr="005926A4">
        <w:rPr>
          <w:rFonts w:ascii="Arial" w:eastAsia="Times New Roman" w:hAnsi="Arial"/>
          <w:color w:val="000000"/>
          <w:sz w:val="24"/>
          <w:szCs w:val="32"/>
          <w:lang w:eastAsia="it-IT"/>
        </w:rPr>
        <w:t>Quando leggo questa verità sulla preghiera e ciò che dice Gesù che essa viene ascoltata per l’invadenza di colui che chiede, sempre mi viene in mente un fatto narrato dall’Antica Scrittura. Eccolo: </w:t>
      </w:r>
      <w:r w:rsidRPr="005926A4">
        <w:rPr>
          <w:rFonts w:ascii="Arial" w:eastAsia="Times New Roman" w:hAnsi="Arial"/>
          <w:i/>
          <w:iCs/>
          <w:color w:val="000000"/>
          <w:sz w:val="24"/>
          <w:szCs w:val="32"/>
          <w:lang w:eastAsia="it-IT"/>
        </w:rPr>
        <w:t>“Assalonne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w:t>
      </w:r>
      <w:r w:rsidRPr="005926A4">
        <w:rPr>
          <w:rFonts w:ascii="Arial" w:eastAsia="Times New Roman" w:hAnsi="Arial"/>
          <w:color w:val="000000"/>
          <w:sz w:val="24"/>
          <w:szCs w:val="32"/>
          <w:lang w:eastAsia="it-IT"/>
        </w:rPr>
        <w:t> (2Sam 14,28-33). Perché la nostra preghiera venga ascoltata, ci è chiesto di incendiare il Paradiso. Come esso va incendiato? Con una preghiera fatta con il fuoco dell’amore verso Cristo Signore, sempre ravvivato in noi dallo Spirito Santo. Quando si prega con questa preghiera di fuoco, sempre il Signore concede la grazia chiesta. Questa preghiera è vera perché frutto dello Spirito Santo in noi. Si abita in Cristo, si dimora nella Parola, si è nel fuoco dello Spirito Santo, la preghiera è di fuoco. Il Padre celeste non può non ascoltarla. Noi ascoltiamo Dio. Dio ascolta noi.</w:t>
      </w:r>
    </w:p>
    <w:p w:rsidR="005926A4" w:rsidRPr="005926A4" w:rsidRDefault="005926A4" w:rsidP="005926A4">
      <w:pPr>
        <w:spacing w:after="120" w:line="240" w:lineRule="auto"/>
        <w:jc w:val="both"/>
        <w:rPr>
          <w:rFonts w:ascii="Arial" w:eastAsia="Times New Roman" w:hAnsi="Arial"/>
          <w:color w:val="000000"/>
          <w:sz w:val="18"/>
          <w:lang w:eastAsia="it-IT"/>
        </w:rPr>
      </w:pPr>
      <w:r w:rsidRPr="005926A4">
        <w:rPr>
          <w:rFonts w:ascii="Arial" w:eastAsia="Times New Roman" w:hAnsi="Arial"/>
          <w:color w:val="000000"/>
          <w:sz w:val="24"/>
          <w:szCs w:val="32"/>
          <w:lang w:eastAsia="it-IT"/>
        </w:rPr>
        <w:t>Altro esempio di preghiera ascoltata è quella di Gesù nell’orto degli Ulivi. La sua è preghiera irrorata con il sangue: </w:t>
      </w:r>
      <w:r w:rsidRPr="005926A4">
        <w:rPr>
          <w:rFonts w:ascii="Arial" w:eastAsia="Times New Roman" w:hAnsi="Arial"/>
          <w:i/>
          <w:iCs/>
          <w:color w:val="000000"/>
          <w:sz w:val="24"/>
          <w:szCs w:val="32"/>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Pr="005926A4">
        <w:rPr>
          <w:rFonts w:ascii="Arial" w:eastAsia="Times New Roman" w:hAnsi="Arial"/>
          <w:color w:val="000000"/>
          <w:sz w:val="24"/>
          <w:szCs w:val="32"/>
          <w:lang w:eastAsia="it-IT"/>
        </w:rPr>
        <w:t xml:space="preserve"> (Lc 22,39-46). Ora Gesù è pronto per fare tutta la volontà del Padre suo. Può il Padre non ascoltare Gesù che gli chiede ogni forza per fare la sua volontà? Gesù non chiede in modo semplice. Chiede con grande invadenza. Il Padre lo colma della fortezza del suo Santo Spirito e Gesù può affrontare ogni sofferenza. Con la forza dello Spirito di Dio può salire sopra ogni croce. La sofferenza è grande. Ma grande </w:t>
      </w:r>
      <w:r>
        <w:rPr>
          <w:rFonts w:ascii="Arial" w:eastAsia="Times New Roman" w:hAnsi="Arial"/>
          <w:color w:val="000000"/>
          <w:sz w:val="24"/>
          <w:szCs w:val="32"/>
          <w:lang w:eastAsia="it-IT"/>
        </w:rPr>
        <w:t>è la forza che gli permette di </w:t>
      </w:r>
      <w:r w:rsidRPr="005926A4">
        <w:rPr>
          <w:rFonts w:ascii="Arial" w:eastAsia="Times New Roman" w:hAnsi="Arial"/>
          <w:color w:val="000000"/>
          <w:sz w:val="24"/>
          <w:szCs w:val="32"/>
          <w:lang w:eastAsia="it-IT"/>
        </w:rPr>
        <w:t>vivere per amore tutta la sofferenza e offrirla al Padre come olocausto a lui gradito. Questa preghiera bagnata con il proprio sangue sempre dovrebbe innalzarsi dal cristiano.</w:t>
      </w:r>
    </w:p>
    <w:p w:rsidR="005926A4" w:rsidRPr="005926A4" w:rsidRDefault="005926A4" w:rsidP="005926A4">
      <w:pPr>
        <w:spacing w:after="120" w:line="240" w:lineRule="auto"/>
        <w:jc w:val="both"/>
        <w:rPr>
          <w:rFonts w:ascii="Arial" w:eastAsia="Times New Roman" w:hAnsi="Arial"/>
          <w:color w:val="000000"/>
          <w:sz w:val="18"/>
          <w:lang w:eastAsia="it-IT"/>
        </w:rPr>
      </w:pPr>
      <w:r w:rsidRPr="005926A4">
        <w:rPr>
          <w:rFonts w:ascii="Arial" w:eastAsia="Times New Roman" w:hAnsi="Arial"/>
          <w:i/>
          <w:iCs/>
          <w:color w:val="000000"/>
          <w:sz w:val="24"/>
          <w:szCs w:val="32"/>
          <w:lang w:eastAsia="it-IT"/>
        </w:rPr>
        <w:t>Gesù si trovava in un luogo a pregare; quando ebbe finito, uno dei suoi discepoli gli disse: «Signore, insegnaci a pregare, come anche Giovanni ha insegnato ai suoi discepoli». Ed egli disse loro: «Quando pre</w:t>
      </w:r>
      <w:r>
        <w:rPr>
          <w:rFonts w:ascii="Arial" w:eastAsia="Times New Roman" w:hAnsi="Arial"/>
          <w:i/>
          <w:iCs/>
          <w:color w:val="000000"/>
          <w:sz w:val="24"/>
          <w:szCs w:val="32"/>
          <w:lang w:eastAsia="it-IT"/>
        </w:rPr>
        <w:t>gate, dite: Padre, </w:t>
      </w:r>
      <w:r w:rsidRPr="005926A4">
        <w:rPr>
          <w:rFonts w:ascii="Arial" w:eastAsia="Times New Roman" w:hAnsi="Arial"/>
          <w:i/>
          <w:iCs/>
          <w:color w:val="000000"/>
          <w:sz w:val="24"/>
          <w:szCs w:val="32"/>
          <w:lang w:eastAsia="it-IT"/>
        </w:rPr>
        <w:t>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rsidR="005926A4" w:rsidRPr="005926A4" w:rsidRDefault="005926A4" w:rsidP="005926A4">
      <w:pPr>
        <w:spacing w:after="120" w:line="240" w:lineRule="auto"/>
        <w:jc w:val="both"/>
        <w:rPr>
          <w:rFonts w:ascii="Arial" w:eastAsia="Times New Roman" w:hAnsi="Arial"/>
          <w:color w:val="000000"/>
          <w:sz w:val="18"/>
          <w:lang w:eastAsia="it-IT"/>
        </w:rPr>
      </w:pPr>
      <w:r w:rsidRPr="005926A4">
        <w:rPr>
          <w:rFonts w:ascii="Arial" w:eastAsia="Times New Roman" w:hAnsi="Arial"/>
          <w:color w:val="000000"/>
          <w:sz w:val="24"/>
          <w:szCs w:val="32"/>
          <w:lang w:eastAsia="it-IT"/>
        </w:rPr>
        <w:t>La forza di un uomo è la sua preghiera. Ma la forza della preghiera di un uomo è lo Spirito Santo che abita nel suo cuore. Può cresce lo Spirito Santo nel discepolo di Gesù e più la sua preghiera sarà invadente. Noi dobbiamo sempre distinguere e separare la preghiera fatta dalla carne, cioè dall’uomo che vive dalla carne per la carne, e la preghiera fatta dallo Spirito Santo, cioè da un discepolo di Gesù che vive dallo Spirito Santo per lo Spirito Santo, mosso sempre da Lui. Quando la preghiera viene dallo Spirito Santo, è sempre lo Spirito che la modula secondo i desideri del Padre celeste. Chi prega dal cuore del Padre, secondo il cuore del Padre, sempre sarà esaudito. La preghiera del “Padre nostro”, che viene dal cuore di Cristo, attinta però nel cuore del Padre, se fatta dal cuore dello Spirito Santo sempre sarà esaudita. Ecco perché il cristiano dovrà sempre pregare da cristiano, cioè dal cuore del Padre, per il cuore di Cristo, mosso dal cuore dello Spirito Santo. Imparare a pregare significa allora imparare ad essere veri discepoli di Gesù. Quando si è veri discepoli di Gesù? Quando si vuole, come Gesù, fare solo la volontà del Padre. È grande il mistero della preghiera perché è grande il mistero del cristiano.</w:t>
      </w:r>
    </w:p>
    <w:p w:rsidR="005926A4" w:rsidRPr="005926A4" w:rsidRDefault="005926A4" w:rsidP="005926A4">
      <w:pPr>
        <w:spacing w:after="120" w:line="240" w:lineRule="auto"/>
        <w:jc w:val="both"/>
        <w:rPr>
          <w:rFonts w:ascii="Arial" w:eastAsia="Times New Roman" w:hAnsi="Arial"/>
          <w:color w:val="000000"/>
          <w:sz w:val="18"/>
          <w:lang w:eastAsia="it-IT"/>
        </w:rPr>
      </w:pPr>
      <w:r w:rsidRPr="005926A4">
        <w:rPr>
          <w:rFonts w:ascii="Arial" w:eastAsia="Times New Roman" w:hAnsi="Arial"/>
          <w:color w:val="000000"/>
          <w:sz w:val="24"/>
          <w:szCs w:val="32"/>
          <w:lang w:eastAsia="it-IT"/>
        </w:rPr>
        <w:t>Madre di Dio, Angeli, Santi, fate che comprendiamo il nostro mistero. Pregheremo da cristiani.</w:t>
      </w:r>
    </w:p>
    <w:p w:rsidR="005926A4" w:rsidRPr="0034010C" w:rsidRDefault="005926A4" w:rsidP="0034010C">
      <w:pPr>
        <w:pStyle w:val="Nessunaspaziatura"/>
        <w:numPr>
          <w:ilvl w:val="0"/>
          <w:numId w:val="0"/>
        </w:numPr>
        <w:ind w:left="567"/>
        <w:rPr>
          <w:rStyle w:val="Enfasicorsivo"/>
          <w:rFonts w:ascii="Candara" w:hAnsi="Candara"/>
          <w:i w:val="0"/>
          <w:sz w:val="22"/>
          <w:lang w:eastAsia="it-IT"/>
        </w:rPr>
      </w:pPr>
    </w:p>
    <w:p w:rsidR="0034010C" w:rsidRPr="0034010C" w:rsidRDefault="0034010C" w:rsidP="0034010C">
      <w:pPr>
        <w:pStyle w:val="Nessunaspaziatura"/>
        <w:rPr>
          <w:rFonts w:ascii="Candara" w:hAnsi="Candara"/>
          <w:iCs/>
          <w:sz w:val="22"/>
          <w:lang w:eastAsia="it-IT"/>
        </w:rPr>
      </w:pPr>
      <w:r w:rsidRPr="0034010C">
        <w:rPr>
          <w:color w:val="000000"/>
          <w:szCs w:val="27"/>
        </w:rPr>
        <w:t>MEDITAZIONE – IO SONO NEL PADRE E IL PADRE È IN ME. I Padri della Chiesa e tutti i grandi Teologi del Medioevo tutto operavano da una perfetta cristologia. </w:t>
      </w:r>
    </w:p>
    <w:p w:rsidR="0034010C" w:rsidRPr="0034010C" w:rsidRDefault="0034010C" w:rsidP="0034010C">
      <w:pPr>
        <w:pStyle w:val="Nessunaspaziatura"/>
        <w:rPr>
          <w:rFonts w:ascii="Candara" w:hAnsi="Candara"/>
          <w:iCs/>
          <w:sz w:val="22"/>
          <w:lang w:eastAsia="it-IT"/>
        </w:rPr>
      </w:pPr>
      <w:r w:rsidRPr="0034010C">
        <w:rPr>
          <w:color w:val="000000"/>
          <w:szCs w:val="27"/>
        </w:rPr>
        <w:t>Infatti tutto è dal mistero di Gesù Signore, che è mistero di generazione eterna ma anche di incarnazione e di unione ipostatica. Leggiamo con che precisione e con che esattezza Sant’Anselmo parla dell’unione ipostatica che si è compiuta in Cristo Gesù: </w:t>
      </w:r>
    </w:p>
    <w:p w:rsidR="0034010C" w:rsidRPr="0034010C" w:rsidRDefault="0034010C" w:rsidP="0034010C">
      <w:pPr>
        <w:pStyle w:val="Nessunaspaziatura"/>
        <w:rPr>
          <w:rFonts w:ascii="Candara" w:hAnsi="Candara"/>
          <w:iCs/>
          <w:sz w:val="22"/>
          <w:lang w:eastAsia="it-IT"/>
        </w:rPr>
      </w:pPr>
      <w:r w:rsidRPr="0034010C">
        <w:rPr>
          <w:color w:val="000000"/>
          <w:szCs w:val="27"/>
        </w:rPr>
        <w:t>“</w:t>
      </w:r>
      <w:r w:rsidRPr="0034010C">
        <w:rPr>
          <w:i/>
          <w:color w:val="000000"/>
          <w:szCs w:val="27"/>
          <w:lang w:val="la-Latn"/>
        </w:rPr>
        <w:t>Divina enim natura et humana non possunt in invicem mutari, ut divina fiat humana aut humana divina: nec ita misceri ut quaedam tertia sit ex duabus, quae nec divina sit omnino, nec humana. Denique si fieri posset ut altera in alteram converteretur, </w:t>
      </w:r>
    </w:p>
    <w:p w:rsidR="0034010C" w:rsidRPr="00EE6130" w:rsidRDefault="0034010C" w:rsidP="0034010C">
      <w:pPr>
        <w:pStyle w:val="Nessunaspaziatura"/>
        <w:rPr>
          <w:rFonts w:ascii="Candara" w:hAnsi="Candara"/>
          <w:iCs/>
          <w:sz w:val="22"/>
          <w:lang w:val="la-Latn" w:eastAsia="it-IT"/>
        </w:rPr>
      </w:pPr>
      <w:r w:rsidRPr="0034010C">
        <w:rPr>
          <w:i/>
          <w:color w:val="000000"/>
          <w:szCs w:val="27"/>
          <w:lang w:val="la-Latn"/>
        </w:rPr>
        <w:t>aut esset tantum Deus et non homo, aut solum homo et non Deus. Aut si miscerentur ita, ut fieret ex duabus corruptis quaedam tertia quemadmodum de duabus individuis animalibus diversarum specierum masculo et femina nascitur tertium, </w:t>
      </w:r>
    </w:p>
    <w:p w:rsidR="0034010C" w:rsidRPr="0034010C" w:rsidRDefault="0034010C" w:rsidP="0034010C">
      <w:pPr>
        <w:pStyle w:val="Nessunaspaziatura"/>
        <w:rPr>
          <w:rFonts w:ascii="Candara" w:hAnsi="Candara"/>
          <w:iCs/>
          <w:sz w:val="22"/>
          <w:lang w:eastAsia="it-IT"/>
        </w:rPr>
      </w:pPr>
      <w:r w:rsidRPr="0034010C">
        <w:rPr>
          <w:i/>
          <w:color w:val="000000"/>
          <w:szCs w:val="27"/>
          <w:lang w:val="la-Latn"/>
        </w:rPr>
        <w:t>quod nec patris integram nec matris servat naturam, sed ex utraque tertiam mixtam nec homo esset nec Deus. Non igitur potest fieri homo Deus quem quaerimus, ex divina et humana natura, aut conversione alterius in alteram, </w:t>
      </w:r>
    </w:p>
    <w:p w:rsidR="0034010C" w:rsidRPr="00EE6130" w:rsidRDefault="0034010C" w:rsidP="0034010C">
      <w:pPr>
        <w:pStyle w:val="Nessunaspaziatura"/>
        <w:rPr>
          <w:rFonts w:ascii="Candara" w:hAnsi="Candara"/>
          <w:iCs/>
          <w:sz w:val="22"/>
          <w:lang w:val="la-Latn" w:eastAsia="it-IT"/>
        </w:rPr>
      </w:pPr>
      <w:r w:rsidRPr="0034010C">
        <w:rPr>
          <w:i/>
          <w:color w:val="000000"/>
          <w:szCs w:val="27"/>
          <w:lang w:val="la-Latn"/>
        </w:rPr>
        <w:t>aut corruptiva commixtione utriusque in tertiam, quia haec fieri nequeunt, aut si fieri valerent, nihil ad hoc quod quaerimus valerent. Si autem ita quolibet modo conjungi dicuntur hae duae naturae integrae, ut tamen alius sit homo, alius Deus, et non idem sit Deus qui et homo: </w:t>
      </w:r>
    </w:p>
    <w:p w:rsidR="0034010C" w:rsidRPr="00EE6130" w:rsidRDefault="0034010C" w:rsidP="0034010C">
      <w:pPr>
        <w:pStyle w:val="Nessunaspaziatura"/>
        <w:rPr>
          <w:rFonts w:ascii="Candara" w:hAnsi="Candara"/>
          <w:iCs/>
          <w:sz w:val="22"/>
          <w:lang w:val="pt-PT" w:eastAsia="it-IT"/>
        </w:rPr>
      </w:pPr>
      <w:r w:rsidRPr="0034010C">
        <w:rPr>
          <w:i/>
          <w:color w:val="000000"/>
          <w:szCs w:val="27"/>
          <w:lang w:val="la-Latn"/>
        </w:rPr>
        <w:t>impossibile est, ut ambo faciant quod fieri necesse est. Nam Deus non faciet, quia non debebit; et homo non faciet, quia non poterit. Ut ergo hoc faciat Deus Homo, necesse est eundem ipsum esse perfectum Deum et perfectum hominem, </w:t>
      </w:r>
    </w:p>
    <w:p w:rsidR="0034010C" w:rsidRPr="0034010C" w:rsidRDefault="0034010C" w:rsidP="0034010C">
      <w:pPr>
        <w:pStyle w:val="Nessunaspaziatura"/>
        <w:rPr>
          <w:rFonts w:ascii="Candara" w:hAnsi="Candara"/>
          <w:iCs/>
          <w:sz w:val="22"/>
          <w:lang w:eastAsia="it-IT"/>
        </w:rPr>
      </w:pPr>
      <w:r w:rsidRPr="0034010C">
        <w:rPr>
          <w:i/>
          <w:color w:val="000000"/>
          <w:szCs w:val="27"/>
          <w:lang w:val="la-Latn"/>
        </w:rPr>
        <w:t>qui hanc satisfactionem facturus est, quoniam eam facere nec potest nisi verus Deus, nec debet nisi verus homo. Quoniam ergo servata integritate utriusque naturae necesse est inveniri Deum hominem, </w:t>
      </w:r>
    </w:p>
    <w:p w:rsidR="0034010C" w:rsidRPr="00892EDB" w:rsidRDefault="0034010C" w:rsidP="0034010C">
      <w:pPr>
        <w:pStyle w:val="Nessunaspaziatura"/>
        <w:rPr>
          <w:rFonts w:ascii="Candara" w:hAnsi="Candara"/>
          <w:iCs/>
          <w:sz w:val="22"/>
          <w:lang w:val="fr-FR" w:eastAsia="it-IT"/>
        </w:rPr>
      </w:pPr>
      <w:r w:rsidRPr="0034010C">
        <w:rPr>
          <w:i/>
          <w:color w:val="000000"/>
          <w:szCs w:val="27"/>
          <w:lang w:val="la-Latn"/>
        </w:rPr>
        <w:t>non minus est necesse has duas naturas integras conveniri in unam personam quemadmodum corpus et anima rationalis conveniunt in unum hominem, quoniam aliter fieri nequit, ut idem ipse sit perfectus Deus et perfectus homo</w:t>
      </w:r>
      <w:r w:rsidRPr="0034010C">
        <w:rPr>
          <w:color w:val="000000"/>
          <w:szCs w:val="27"/>
          <w:lang w:val="la-Latn"/>
        </w:rPr>
        <w:t>” (CDH 2,7 PL 158, 404 B - 405 A). </w:t>
      </w:r>
    </w:p>
    <w:p w:rsidR="0034010C" w:rsidRPr="0034010C" w:rsidRDefault="0034010C" w:rsidP="0034010C">
      <w:pPr>
        <w:pStyle w:val="Nessunaspaziatura"/>
        <w:rPr>
          <w:rFonts w:ascii="Candara" w:hAnsi="Candara"/>
          <w:iCs/>
          <w:sz w:val="22"/>
          <w:lang w:eastAsia="it-IT"/>
        </w:rPr>
      </w:pPr>
      <w:r w:rsidRPr="0034010C">
        <w:rPr>
          <w:color w:val="000000"/>
          <w:szCs w:val="27"/>
        </w:rPr>
        <w:t>Non traduciamo il testo per non deturparlo nella sua bellezza e perfezione. Oggi si sta instaurando nei cristiani il malcostume di ignorare la verità di Cristo Gesù e nello stesso tempo si presume di risolvere i problemi della salvezza dell’uomo. </w:t>
      </w:r>
    </w:p>
    <w:p w:rsidR="0034010C" w:rsidRPr="0034010C" w:rsidRDefault="0034010C" w:rsidP="0034010C">
      <w:pPr>
        <w:pStyle w:val="Nessunaspaziatura"/>
        <w:rPr>
          <w:rFonts w:ascii="Candara" w:hAnsi="Candara"/>
          <w:iCs/>
          <w:sz w:val="22"/>
          <w:lang w:eastAsia="it-IT"/>
        </w:rPr>
      </w:pPr>
      <w:r w:rsidRPr="0034010C">
        <w:rPr>
          <w:color w:val="000000"/>
          <w:szCs w:val="27"/>
        </w:rPr>
        <w:t>Così ciò che i Santi Padri e i Santi Teologi hanno edificato consumando la loro vita nella contemplazione del mistero di Gesù Signore, oggi viene distrutto con delle semplici frasi ad effetto. </w:t>
      </w:r>
    </w:p>
    <w:p w:rsidR="0034010C" w:rsidRPr="0034010C" w:rsidRDefault="0034010C" w:rsidP="0034010C">
      <w:pPr>
        <w:pStyle w:val="Nessunaspaziatura"/>
        <w:rPr>
          <w:rFonts w:ascii="Candara" w:hAnsi="Candara"/>
          <w:iCs/>
          <w:sz w:val="22"/>
          <w:lang w:eastAsia="it-IT"/>
        </w:rPr>
      </w:pPr>
      <w:r w:rsidRPr="0034010C">
        <w:rPr>
          <w:color w:val="000000"/>
          <w:szCs w:val="27"/>
        </w:rPr>
        <w:t>Addirittura si sta giungendo alla piena eliminazione di Cristo e del suo mistero, dimenticandoci che la verità del mistero del Padre e dello Spirito Santo, della Chiesa e della grazia, dell’uomo e dell’intero universo è dalla verità del mistero di Gesù Signore. </w:t>
      </w:r>
    </w:p>
    <w:p w:rsidR="0034010C" w:rsidRPr="0034010C" w:rsidRDefault="0034010C" w:rsidP="0034010C">
      <w:pPr>
        <w:pStyle w:val="Nessunaspaziatura"/>
        <w:rPr>
          <w:rFonts w:ascii="Candara" w:hAnsi="Candara"/>
          <w:iCs/>
          <w:sz w:val="22"/>
          <w:lang w:eastAsia="it-IT"/>
        </w:rPr>
      </w:pPr>
      <w:r w:rsidRPr="0034010C">
        <w:rPr>
          <w:color w:val="000000"/>
          <w:szCs w:val="27"/>
        </w:rPr>
        <w:t>Priviamo Cristo della verità del suo mistero e ogni cosa visibile e invisibile perde la sua verità. Il papa perde la sua verità di papa. Il vescovo perde la sua verità di vescovo. Il presbitero perde la sua verità di presbitero e così anche il diacono, il cresimato, battezzato. </w:t>
      </w:r>
    </w:p>
    <w:p w:rsidR="0034010C" w:rsidRPr="0034010C" w:rsidRDefault="0034010C" w:rsidP="0034010C">
      <w:pPr>
        <w:pStyle w:val="Nessunaspaziatura"/>
        <w:rPr>
          <w:rFonts w:ascii="Candara" w:hAnsi="Candara"/>
          <w:iCs/>
          <w:sz w:val="22"/>
          <w:lang w:eastAsia="it-IT"/>
        </w:rPr>
      </w:pPr>
      <w:r w:rsidRPr="0034010C">
        <w:rPr>
          <w:color w:val="000000"/>
          <w:szCs w:val="27"/>
        </w:rPr>
        <w:t>L’uomo perde la sua verità di uomo, essendo la sua verità divenire in Cristo un solo corpo, essere tempio vivo dello Spirito Santo, figlio di adozione del Padre, partecipe della natura divina. </w:t>
      </w:r>
    </w:p>
    <w:p w:rsidR="0034010C" w:rsidRPr="0034010C" w:rsidRDefault="0034010C" w:rsidP="0034010C">
      <w:pPr>
        <w:pStyle w:val="Nessunaspaziatura"/>
        <w:rPr>
          <w:rFonts w:ascii="Candara" w:hAnsi="Candara"/>
          <w:iCs/>
          <w:sz w:val="22"/>
          <w:lang w:eastAsia="it-IT"/>
        </w:rPr>
      </w:pPr>
      <w:r w:rsidRPr="0034010C">
        <w:rPr>
          <w:color w:val="000000"/>
          <w:szCs w:val="27"/>
        </w:rPr>
        <w:t>Ma tutto questo può avvenire solo se il mistero di Cristo è creduto nella pienezza e bellezza della sua verità e confessato a prezzo del proprio sangue. Riflettiamo un attimo sulla verità cristologica annunziata da Gesù Signore. </w:t>
      </w:r>
    </w:p>
    <w:p w:rsidR="0034010C" w:rsidRPr="0034010C" w:rsidRDefault="0034010C" w:rsidP="00EE6130">
      <w:pPr>
        <w:pStyle w:val="Nessunaspaziatura"/>
        <w:rPr>
          <w:rFonts w:ascii="Candara" w:hAnsi="Candara"/>
          <w:iCs/>
          <w:sz w:val="22"/>
          <w:lang w:eastAsia="it-IT"/>
        </w:rPr>
      </w:pPr>
      <w:r w:rsidRPr="0034010C">
        <w:rPr>
          <w:color w:val="000000"/>
          <w:szCs w:val="27"/>
        </w:rPr>
        <w:t>Se Gesù è nel Padre e il Padre è in Gesù, Padre e Figlio sono inseparabili in eterno. Sono l’uno nell’altro. Sono inseparabili nei cieli e sulla terra. Sono inseparabili nel tempo e nella verità. </w:t>
      </w:r>
    </w:p>
    <w:p w:rsidR="0034010C" w:rsidRPr="0034010C" w:rsidRDefault="0034010C" w:rsidP="00EE6130">
      <w:pPr>
        <w:pStyle w:val="Nessunaspaziatura"/>
        <w:rPr>
          <w:rFonts w:ascii="Candara" w:hAnsi="Candara"/>
          <w:iCs/>
          <w:sz w:val="22"/>
          <w:lang w:eastAsia="it-IT"/>
        </w:rPr>
      </w:pPr>
      <w:r w:rsidRPr="0034010C">
        <w:rPr>
          <w:color w:val="000000"/>
          <w:szCs w:val="27"/>
        </w:rPr>
        <w:t>Sono inseparabili nel mistero della salvezza, della redenzione, della giustificazione, della santificazione. Sono inseparabili in teologia, in morale, in ascetica, in pastorale. Sono inseparabili nella missione. Essi sempre devono rimanere una cosa sola. </w:t>
      </w:r>
    </w:p>
    <w:p w:rsidR="0034010C" w:rsidRPr="0034010C" w:rsidRDefault="0034010C" w:rsidP="00EE6130">
      <w:pPr>
        <w:pStyle w:val="Nessunaspaziatura"/>
        <w:rPr>
          <w:rFonts w:ascii="Candara" w:hAnsi="Candara"/>
          <w:iCs/>
          <w:sz w:val="22"/>
          <w:lang w:eastAsia="it-IT"/>
        </w:rPr>
      </w:pPr>
      <w:r w:rsidRPr="0034010C">
        <w:rPr>
          <w:color w:val="000000"/>
          <w:szCs w:val="27"/>
        </w:rPr>
        <w:t>Perché allora oggi si separa il mistero del Padre dal mistero del Figlio e il mistero del Figlio dal mistero del Padre? È distruzione del mistero del Padre e del mistero del Figlio. </w:t>
      </w:r>
    </w:p>
    <w:p w:rsidR="0034010C" w:rsidRPr="0034010C" w:rsidRDefault="0034010C" w:rsidP="00EE6130">
      <w:pPr>
        <w:pStyle w:val="Nessunaspaziatura"/>
        <w:rPr>
          <w:rFonts w:ascii="Candara" w:hAnsi="Candara"/>
          <w:iCs/>
          <w:sz w:val="22"/>
          <w:lang w:eastAsia="it-IT"/>
        </w:rPr>
      </w:pPr>
      <w:r w:rsidRPr="0034010C">
        <w:rPr>
          <w:color w:val="000000"/>
          <w:szCs w:val="27"/>
        </w:rPr>
        <w:t>Perché si predica una salvezza senza il Figlio e senza il Padre, dal momento che si fa riferimento solo a Dio? Ma Dio non è il Padre del Signore nostro Gesù Cristo. Il Padre è uno solo ed è solo Padre di Cristo Gesù. </w:t>
      </w:r>
    </w:p>
    <w:p w:rsidR="0034010C" w:rsidRPr="0034010C" w:rsidRDefault="0034010C" w:rsidP="00EE6130">
      <w:pPr>
        <w:pStyle w:val="Nessunaspaziatura"/>
        <w:rPr>
          <w:rFonts w:ascii="Candara" w:hAnsi="Candara"/>
          <w:iCs/>
          <w:sz w:val="22"/>
          <w:lang w:eastAsia="it-IT"/>
        </w:rPr>
      </w:pPr>
      <w:r w:rsidRPr="0034010C">
        <w:rPr>
          <w:color w:val="000000"/>
          <w:szCs w:val="27"/>
        </w:rPr>
        <w:t>Di tutti gli altri Lui è Padre di adozione ma solo in Cristo, con Cristo, per Cristo. Fare una pastorale senza Cristo è pensare di poter pescare senza rete, senza giacchio, senza lenza, senza amo, senza fiocina, senza gozzo, senza barca, senza nave. Senza neanche le mani. </w:t>
      </w:r>
    </w:p>
    <w:p w:rsidR="0034010C" w:rsidRPr="00B95673" w:rsidRDefault="0034010C" w:rsidP="00EE6130">
      <w:pPr>
        <w:pStyle w:val="Nessunaspaziatura"/>
        <w:rPr>
          <w:rFonts w:ascii="Candara" w:hAnsi="Candara"/>
          <w:iCs/>
          <w:sz w:val="22"/>
          <w:lang w:eastAsia="it-IT"/>
        </w:rPr>
      </w:pPr>
      <w:r w:rsidRPr="0034010C">
        <w:rPr>
          <w:color w:val="000000"/>
          <w:szCs w:val="27"/>
        </w:rPr>
        <w:t>Senza Cristo Gesù è il vuoto assoluto. Madre di Dio, Angeli, Santi, non permettete che cadiamo nella stoltezza di eliminare Cristo.</w:t>
      </w:r>
    </w:p>
    <w:p w:rsidR="00B95673" w:rsidRDefault="00B95673" w:rsidP="00B95673">
      <w:pPr>
        <w:pStyle w:val="Nessunaspaziatura"/>
        <w:numPr>
          <w:ilvl w:val="0"/>
          <w:numId w:val="0"/>
        </w:numPr>
        <w:ind w:left="567" w:hanging="567"/>
        <w:rPr>
          <w:color w:val="000000"/>
          <w:szCs w:val="27"/>
        </w:rPr>
      </w:pPr>
    </w:p>
    <w:p w:rsidR="00EE6130" w:rsidRDefault="00B95673" w:rsidP="00EE6130">
      <w:pPr>
        <w:pStyle w:val="Nessunaspaziatura"/>
      </w:pPr>
      <w:r w:rsidRPr="00B95673">
        <w:t>RIFLESSIONE – NUOVA ALLEANZA. NEL MISTERO DEL BUON ESEMPIO. Il cristiano è chiamato ad essere luce del mondo e sale della terra. Si badi bene: ad essere luce e sale. Cioè la sua natura deve essere sale e luce. </w:t>
      </w:r>
    </w:p>
    <w:p w:rsidR="00EE6130" w:rsidRDefault="00B95673" w:rsidP="00B95673">
      <w:pPr>
        <w:pStyle w:val="Nessunaspaziatura"/>
      </w:pPr>
      <w:r w:rsidRPr="00B95673">
        <w:t>La sua natura deve produrre frutti di ogni sapienza, giustizia, verità, carità. Se il cristiano è luce e sale, mai dovrà essere tenebra. Avverrebbe una trasformazione della sua natura. Avverrebbe un altissimo tradimento e rinnegamento della sua partecipazione della natura divina. </w:t>
      </w:r>
    </w:p>
    <w:p w:rsidR="00EE6130" w:rsidRDefault="00B95673" w:rsidP="00B95673">
      <w:pPr>
        <w:pStyle w:val="Nessunaspaziatura"/>
      </w:pPr>
      <w:r w:rsidRPr="00B95673">
        <w:t>Conoscendo questa altissima verità e anche che il nostro corpo è tempio vivo dello Spirito Santo, partecipe della divina natura, inserito nel corpo di Cristo con il quale diviene un solo corpo, San Paolo chiede vigilanza. Chiede una altissima esemplarità: </w:t>
      </w:r>
    </w:p>
    <w:p w:rsidR="00EE6130" w:rsidRDefault="00B95673" w:rsidP="00B95673">
      <w:pPr>
        <w:pStyle w:val="Nessunaspaziatura"/>
      </w:pPr>
      <w:r w:rsidRPr="00B95673">
        <w:t>“Da parte nostra non diamo motivo di scandalo a nessuno, perché non venga criticato il nostro ministero; ma in ogni cosa ci presentiamo come ministri di Dio con molta fermezza: Nelle tribolazioni, nelle necessità, nelle angosce, nelle percosse, nelle prigioni, nei tumulti, </w:t>
      </w:r>
    </w:p>
    <w:p w:rsidR="00EE6130" w:rsidRDefault="00B95673" w:rsidP="00B95673">
      <w:pPr>
        <w:pStyle w:val="Nessunaspaziatura"/>
      </w:pPr>
      <w:r w:rsidRPr="00B95673">
        <w:t>nelle fatiche, nelle veglie, nei digiuni; con purezza, con sapienza, con magnanimità, con benevolenza, con spirito di santità; con amore sincero, con parola di verità, con potenza di Dio; con le armi della giustizia a destra e a sinistra; nella gloria e nel disonore, </w:t>
      </w:r>
    </w:p>
    <w:p w:rsidR="00EE6130" w:rsidRDefault="00B95673" w:rsidP="00B95673">
      <w:pPr>
        <w:pStyle w:val="Nessunaspaziatura"/>
      </w:pPr>
      <w:r w:rsidRPr="00B95673">
        <w:t>nella cattiva e nella buona fama; come impostori, eppure siamo veritieri, come sconosciuti, eppure notissimi; come moribondi, e invece viviamo; come puniti, ma non uccisi; come afflitti, ma sempre lieti; come poveri, ma capaci di arricchire molti; come gente che non ha nulla </w:t>
      </w:r>
    </w:p>
    <w:p w:rsidR="00EE6130" w:rsidRDefault="00B95673" w:rsidP="00B95673">
      <w:pPr>
        <w:pStyle w:val="Nessunaspaziatura"/>
      </w:pPr>
      <w:r w:rsidRPr="00B95673">
        <w:t>e invece possediamo tutto! (2Cor 6,3-10). Lo scandalo oggi, o l’assenza di esemplarità non è solo nelle azioni. Un tempo si pensava da cristiani, anche se si agiva da pagani. Tuttavia si pensava da cristiani. Cristo era sempre Cristo, il Signore, il Salvatore, il Redentore. </w:t>
      </w:r>
    </w:p>
    <w:p w:rsidR="00EE6130" w:rsidRDefault="00B95673" w:rsidP="00B95673">
      <w:pPr>
        <w:pStyle w:val="Nessunaspaziatura"/>
      </w:pPr>
      <w:r w:rsidRPr="00B95673">
        <w:t>Oggi invece lo scandalo è nei pensieri. Il cristiano ha assunto tutti i pensieri non del mondo, che è divenuto il grande nemico di Cristo Crocifisso, del Vangelo, della retta fede, della sana dottrina, della vera moralità. Li ha assunti e fatti suoi propri pensieri. </w:t>
      </w:r>
    </w:p>
    <w:p w:rsidR="00EE6130" w:rsidRDefault="00B95673" w:rsidP="00B95673">
      <w:pPr>
        <w:pStyle w:val="Nessunaspaziatura"/>
      </w:pPr>
      <w:r w:rsidRPr="00B95673">
        <w:t>Li ha fatti pensieri del cristiano, pensieri secondo Dio. Il cristiano oggi sta assumendo ogni regola di immoralità del mondo e la sta facendo sua verità. In più attribuisce questa sua assunzione alla volontà di Dio: “Per il Signore tutte le tendenze sessuali sono buone”. </w:t>
      </w:r>
    </w:p>
    <w:p w:rsidR="00EE6130" w:rsidRDefault="00B95673" w:rsidP="00B95673">
      <w:pPr>
        <w:pStyle w:val="Nessunaspaziatura"/>
      </w:pPr>
      <w:r w:rsidRPr="00B95673">
        <w:t>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rsidR="00EE6130" w:rsidRDefault="00B95673" w:rsidP="00B95673">
      <w:pPr>
        <w:pStyle w:val="Nessunaspaziatura"/>
      </w:pPr>
      <w:r w:rsidRPr="00B95673">
        <w:t>È quindi peccato contro lo Spirito Santo. Si impugna la verità da Lui scritta nella natura umana. Natura che è il frutto della sua eterna, divina sapienza. L’uomo non è frutto di un evoluzionismo cieco, ateo, frutto del caos o di circostanze storiche. </w:t>
      </w:r>
    </w:p>
    <w:p w:rsidR="00EE6130" w:rsidRDefault="00B95673" w:rsidP="00B95673">
      <w:pPr>
        <w:pStyle w:val="Nessunaspaziatura"/>
      </w:pPr>
      <w:r w:rsidRPr="00B95673">
        <w:t>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rsidR="00EE6130" w:rsidRDefault="00B95673" w:rsidP="00B95673">
      <w:pPr>
        <w:pStyle w:val="Nessunaspaziatura"/>
      </w:pPr>
      <w:r w:rsidRPr="00B95673">
        <w:t>È andato ad aggredire lo stesso mistero del nostro Dio, mistero di unità e di eternità. Mistero di Incarnazione, Redenzione, Mediazione di Cristo. Mistero dello Spirito Santo. Mistero della Chiesa una, santa, cattolica, apostolica. Mistero dei sacramenti. Mistero del Vangelo. </w:t>
      </w:r>
    </w:p>
    <w:p w:rsidR="00EE6130" w:rsidRDefault="00B95673" w:rsidP="00B95673">
      <w:pPr>
        <w:pStyle w:val="Nessunaspaziatura"/>
      </w:pPr>
      <w:r w:rsidRPr="00B95673">
        <w:t>Mistero della rivelazione. Mistero di tutta la sana e vera escatologia. Oggi è aggredita ogni verità che viene dalla Scrittura, dalla Tradizione, dal Magistero, dalla Sana Teologia. Nulla deve rimanere del mistero. E tutto questo lo si fa in nome dell’uomo. </w:t>
      </w:r>
    </w:p>
    <w:p w:rsidR="00EE6130" w:rsidRDefault="00B95673" w:rsidP="00B95673">
      <w:pPr>
        <w:pStyle w:val="Nessunaspaziatura"/>
      </w:pPr>
      <w:r w:rsidRPr="00B95673">
        <w:t>Per amore dell’uomo e per il suo bene si cancella il mistero in ogni sua verità divina ed eterna. È Cristo che oggi viene aggredito. È Cristo che si vuole abbattere. È Cristo che si vuole che non regni sulla nostra terra. </w:t>
      </w:r>
    </w:p>
    <w:p w:rsidR="00EE6130" w:rsidRDefault="00B95673" w:rsidP="00B95673">
      <w:pPr>
        <w:pStyle w:val="Nessunaspaziatura"/>
      </w:pPr>
      <w:r w:rsidRPr="00B95673">
        <w:t>È Cristo che deve essere dichiarato un uomo come tutti gli altri uomini, pari a loro. È Cristo che deve essere privato di ogni divinità, ogni eternità, ogni sua più pura essenza. Ma per fare questo si deve cancellare tutta la Scrittura. </w:t>
      </w:r>
    </w:p>
    <w:p w:rsidR="00EE6130" w:rsidRDefault="00B95673" w:rsidP="00B95673">
      <w:pPr>
        <w:pStyle w:val="Nessunaspaziatura"/>
      </w:pPr>
      <w:r w:rsidRPr="00B95673">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w:t>
      </w:r>
    </w:p>
    <w:p w:rsidR="00EE6130" w:rsidRDefault="00B95673" w:rsidP="00B95673">
      <w:pPr>
        <w:pStyle w:val="Nessunaspaziatura"/>
      </w:pPr>
      <w:r w:rsidRPr="00B95673">
        <w:t>Chi si scandalizza più di una unione sessuale tra persone dello stesso sesso? Chi si scandalizza che il mistero della Santissima Trinità non esiste più? Chi si scandalizza di uno che vive nel peccato mortale? Chi si scandalizza della convivenza prematrimoniale? </w:t>
      </w:r>
    </w:p>
    <w:p w:rsidR="00EE6130" w:rsidRDefault="00B95673" w:rsidP="00B95673">
      <w:pPr>
        <w:pStyle w:val="Nessunaspaziatura"/>
      </w:pPr>
      <w:r w:rsidRPr="00B95673">
        <w:t>Chi si scandalizza della deturpazione della natura umana privata di ogni regola morale divina? Dovremmo riflettere. Se qualcuno dovesse ricordare le verità eterne della nostra santa fede, c’è una sola risposta che è data: “I tempi oggi sono cambiati”. </w:t>
      </w:r>
    </w:p>
    <w:p w:rsidR="00EE6130" w:rsidRDefault="00B95673" w:rsidP="00E16539">
      <w:pPr>
        <w:pStyle w:val="Nessunaspaziatura"/>
      </w:pPr>
      <w:r w:rsidRPr="00B95673">
        <w:t>Significa: “Oggi, se vuoi vivere e realizzarti deve adattarti ai tempi”. Significa</w:t>
      </w:r>
      <w:r w:rsidR="001C0134">
        <w:t>:</w:t>
      </w:r>
      <w:r w:rsidRPr="00B95673">
        <w:t xml:space="preserve"> “Oggi, se vuoi vivere e realizzarti dev</w:t>
      </w:r>
      <w:r w:rsidR="00E16539">
        <w:t>i</w:t>
      </w:r>
      <w:r w:rsidRPr="00B95673">
        <w:t xml:space="preserve"> adattarti ad ogni peccato e trasgressione. Non puoi essere né vergine e né casto e né puro. Non puoi vivere senza droga e senza alcool. </w:t>
      </w:r>
    </w:p>
    <w:p w:rsidR="00EE6130" w:rsidRDefault="00B95673" w:rsidP="00503AC3">
      <w:pPr>
        <w:pStyle w:val="Nessunaspaziatura"/>
      </w:pPr>
      <w:r w:rsidRPr="00B95673">
        <w:t>Non puoi vivere senza trasgressioni di ogni genere. Non dev</w:t>
      </w:r>
      <w:r w:rsidR="00503AC3">
        <w:t>i</w:t>
      </w:r>
      <w:r w:rsidRPr="00B95673">
        <w:t xml:space="preserve"> attenerti ai principi della sana moralità del Vangelo. Devi pensare come pensa il mondo e vivere come esso vive: senza Cristo, senza Dio, senza Spirito Santo, senza Chiesa, senza Vangelo”. </w:t>
      </w:r>
    </w:p>
    <w:p w:rsidR="00EE6130" w:rsidRDefault="00B95673" w:rsidP="00B95673">
      <w:pPr>
        <w:pStyle w:val="Nessunaspaziatura"/>
      </w:pPr>
      <w:r w:rsidRPr="00B95673">
        <w:t>Altra verità ancora più triste. Si dice anche: “Non proponete alcun programma di vita spirituale, altrimenti se ne vanno”. E così quelli che vengono devono essere lasciati, abbandonati nei loro vizi, trasgressioni, disobbedienze. Lo esigono i tempi. </w:t>
      </w:r>
    </w:p>
    <w:p w:rsidR="00EE6130" w:rsidRDefault="00B95673" w:rsidP="00B95673">
      <w:pPr>
        <w:pStyle w:val="Nessunaspaziatura"/>
      </w:pPr>
      <w:r w:rsidRPr="00B95673">
        <w:t>San Paolo invece ci insegna che oggi, domani, fino al giorno della morte, chi crede, deve avere il coraggio di credere sempre. Non deve vendersi al mondo neanche nella trasgressione di una sola Parola del Vangelo. Non posso – questa la risposta. Io credo nel Vangelo di Gesù. </w:t>
      </w:r>
    </w:p>
    <w:p w:rsidR="00EE6130" w:rsidRDefault="00B95673" w:rsidP="00B95673">
      <w:pPr>
        <w:pStyle w:val="Nessunaspaziatura"/>
      </w:pPr>
      <w:r w:rsidRPr="00B95673">
        <w:t>Oggi è la perfetta esemplarità del cristiano che potrà salvare Cristo Gesù da ogni attacco perché venga radiato da ogni pensiero degli uomini. Tutti oggi per conquistare i cristiani si dichiarano cristiani. Sono però cristiani senza Cristo, perché cristiani senza Vangelo. </w:t>
      </w:r>
    </w:p>
    <w:p w:rsidR="00EE6130" w:rsidRDefault="00B95673" w:rsidP="00B95673">
      <w:pPr>
        <w:pStyle w:val="Nessunaspaziatura"/>
      </w:pPr>
      <w:r w:rsidRPr="00B95673">
        <w:t>Sono cristiani senza verità, senza obbedienza, senza fede, senza giustizia, senza carità, senza speranza. Sono cristiani coltivatori di ogni immoralità e vizio. Sono il mondo con le vesti cristiane per ingannare ogni discepolo di Cristo. </w:t>
      </w:r>
    </w:p>
    <w:p w:rsidR="00B95673" w:rsidRPr="00B95673" w:rsidRDefault="00B95673" w:rsidP="00B95673">
      <w:pPr>
        <w:pStyle w:val="Nessunaspaziatura"/>
        <w:rPr>
          <w:rStyle w:val="Enfasicorsivo"/>
          <w:i w:val="0"/>
          <w:iCs w:val="0"/>
        </w:rPr>
      </w:pPr>
      <w:r w:rsidRPr="00B95673">
        <w:t>Madre di Dio, Angeli, Santi, fate che il discepolo di Gesù non cada in questa trappola di Satana. Meglio è per noi perdere il mondo intero anziché perdere la nostra vita nelle tenebre e nel fuoco eterno. Ma anche questo si dice: “L’inferno non esiste”.</w:t>
      </w:r>
    </w:p>
    <w:p w:rsidR="006D5BE9" w:rsidRPr="000B7AD5" w:rsidRDefault="006D5BE9" w:rsidP="000B7AD5">
      <w:pPr>
        <w:pStyle w:val="Titolo2"/>
        <w:spacing w:line="240" w:lineRule="auto"/>
        <w:jc w:val="both"/>
        <w:rPr>
          <w:sz w:val="28"/>
        </w:rPr>
      </w:pPr>
      <w:bookmarkStart w:id="357" w:name="_Toc27139096"/>
      <w:r w:rsidRPr="000B7AD5">
        <w:rPr>
          <w:sz w:val="28"/>
        </w:rPr>
        <w:t xml:space="preserve">9 </w:t>
      </w:r>
      <w:r w:rsidR="00FC4229" w:rsidRPr="000B7AD5">
        <w:rPr>
          <w:sz w:val="28"/>
        </w:rPr>
        <w:t>Settembre</w:t>
      </w:r>
      <w:bookmarkEnd w:id="357"/>
      <w:r w:rsidRPr="000B7AD5">
        <w:rPr>
          <w:sz w:val="28"/>
        </w:rPr>
        <w:t xml:space="preserve"> </w:t>
      </w:r>
    </w:p>
    <w:p w:rsidR="006D5BE9" w:rsidRDefault="00843BE7" w:rsidP="00843BE7">
      <w:pPr>
        <w:jc w:val="both"/>
        <w:rPr>
          <w:rStyle w:val="Enfasicorsivo"/>
          <w:rFonts w:ascii="Candara" w:hAnsi="Candara"/>
          <w:i w:val="0"/>
          <w:sz w:val="24"/>
        </w:rPr>
      </w:pPr>
      <w:r w:rsidRPr="00843BE7">
        <w:rPr>
          <w:rStyle w:val="Enfasicorsivo"/>
          <w:rFonts w:ascii="Candara" w:hAnsi="Candara"/>
          <w:i w:val="0"/>
          <w:sz w:val="24"/>
        </w:rPr>
        <w:t>Erano perseveranti nell’insegnamento degli apostoli e nella comunione, nello spezzare il pane e nelle preghiere.</w:t>
      </w:r>
    </w:p>
    <w:p w:rsidR="00843BE7" w:rsidRPr="00843BE7" w:rsidRDefault="00843BE7" w:rsidP="00843BE7">
      <w:pPr>
        <w:pStyle w:val="Titolo2"/>
      </w:pPr>
      <w:bookmarkStart w:id="358" w:name="_Toc14172217"/>
      <w:bookmarkStart w:id="359" w:name="_Toc27139097"/>
      <w:r w:rsidRPr="00843BE7">
        <w:t>Una grande folla, sentendo quanto faceva, andò da lui</w:t>
      </w:r>
      <w:bookmarkEnd w:id="358"/>
      <w:bookmarkEnd w:id="359"/>
    </w:p>
    <w:p w:rsidR="00843BE7" w:rsidRPr="00843BE7" w:rsidRDefault="00843BE7" w:rsidP="00843BE7">
      <w:pPr>
        <w:spacing w:after="120" w:line="240" w:lineRule="auto"/>
        <w:jc w:val="both"/>
        <w:rPr>
          <w:rFonts w:ascii="Arial" w:eastAsia="Times New Roman" w:hAnsi="Arial"/>
          <w:color w:val="000000"/>
          <w:sz w:val="18"/>
          <w:lang w:eastAsia="it-IT"/>
        </w:rPr>
      </w:pPr>
      <w:r w:rsidRPr="00843BE7">
        <w:rPr>
          <w:rFonts w:ascii="Arial" w:eastAsia="Times New Roman" w:hAnsi="Arial"/>
          <w:color w:val="000000"/>
          <w:sz w:val="24"/>
          <w:szCs w:val="32"/>
          <w:lang w:eastAsia="it-IT"/>
        </w:rPr>
        <w:t>La missione di Gesù si compone di due movimenti essenziali. Primo movimento: Gesù va verso l’uomo. Questo andare inizia subito dopo il battesimo presso il fiume Giordano e la vittoria sul diavolo nel deserto: </w:t>
      </w:r>
      <w:r w:rsidRPr="00843BE7">
        <w:rPr>
          <w:rFonts w:ascii="Arial" w:eastAsia="Times New Roman" w:hAnsi="Arial"/>
          <w:i/>
          <w:iCs/>
          <w:color w:val="000000"/>
          <w:sz w:val="24"/>
          <w:szCs w:val="32"/>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w:t>
      </w:r>
      <w:r w:rsidRPr="00843BE7">
        <w:rPr>
          <w:rFonts w:ascii="Arial" w:eastAsia="Times New Roman" w:hAnsi="Arial"/>
          <w:color w:val="000000"/>
          <w:sz w:val="24"/>
          <w:szCs w:val="32"/>
          <w:lang w:eastAsia="it-IT"/>
        </w:rPr>
        <w:t> (Mt 4,12-17). A questo primo movimento se ne aggiunge un secondo: le folle vanno verso Cristo Signore: </w:t>
      </w:r>
      <w:r w:rsidRPr="00843BE7">
        <w:rPr>
          <w:rFonts w:ascii="Arial" w:eastAsia="Times New Roman" w:hAnsi="Arial"/>
          <w:i/>
          <w:iCs/>
          <w:color w:val="000000"/>
          <w:sz w:val="24"/>
          <w:szCs w:val="32"/>
          <w:lang w:eastAsia="it-IT"/>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w:t>
      </w:r>
      <w:r w:rsidRPr="00843BE7">
        <w:rPr>
          <w:rFonts w:ascii="Arial" w:eastAsia="Times New Roman" w:hAnsi="Arial"/>
          <w:color w:val="000000"/>
          <w:sz w:val="24"/>
          <w:szCs w:val="32"/>
          <w:lang w:eastAsia="it-IT"/>
        </w:rPr>
        <w:t> (Mt 4,23-25). Un missionario che va, ma non attrae è un albero secco, senza frutti. Quando l’albero produce i suoi frutti, sempre vi sono quelli che li raccolgono. Addirittura vi sono anch</w:t>
      </w:r>
      <w:r>
        <w:rPr>
          <w:rFonts w:ascii="Arial" w:eastAsia="Times New Roman" w:hAnsi="Arial"/>
          <w:color w:val="000000"/>
          <w:sz w:val="24"/>
          <w:szCs w:val="32"/>
          <w:lang w:eastAsia="it-IT"/>
        </w:rPr>
        <w:t>e coloro che vanno a </w:t>
      </w:r>
      <w:r w:rsidRPr="00843BE7">
        <w:rPr>
          <w:rFonts w:ascii="Arial" w:eastAsia="Times New Roman" w:hAnsi="Arial"/>
          <w:color w:val="000000"/>
          <w:sz w:val="24"/>
          <w:szCs w:val="32"/>
          <w:lang w:eastAsia="it-IT"/>
        </w:rPr>
        <w:t>rubarli, tanta forte è la tentazione.</w:t>
      </w:r>
    </w:p>
    <w:p w:rsidR="00843BE7" w:rsidRPr="00843BE7" w:rsidRDefault="00843BE7" w:rsidP="00843BE7">
      <w:pPr>
        <w:spacing w:after="120" w:line="240" w:lineRule="auto"/>
        <w:jc w:val="both"/>
        <w:rPr>
          <w:rFonts w:ascii="Arial" w:eastAsia="Times New Roman" w:hAnsi="Arial"/>
          <w:color w:val="000000"/>
          <w:sz w:val="18"/>
          <w:lang w:eastAsia="it-IT"/>
        </w:rPr>
      </w:pPr>
      <w:r w:rsidRPr="00843BE7">
        <w:rPr>
          <w:rFonts w:ascii="Arial" w:eastAsia="Times New Roman" w:hAnsi="Arial"/>
          <w:color w:val="000000"/>
          <w:sz w:val="24"/>
          <w:szCs w:val="32"/>
          <w:lang w:eastAsia="it-IT"/>
        </w:rPr>
        <w:t>La missione degli Apostoli inizia invece con il secondo movimento. È lo Spirito Santo che attrae una grande moltitudine presso il Cenacolo. A questa moltitudine Pietro annunzia il mistero di Cristo Gesù. In un solo giorno vengono battezzati circa tremila persone: </w:t>
      </w:r>
      <w:r w:rsidRPr="00843BE7">
        <w:rPr>
          <w:rFonts w:ascii="Arial" w:eastAsia="Times New Roman" w:hAnsi="Arial"/>
          <w:i/>
          <w:iCs/>
          <w:color w:val="000000"/>
          <w:sz w:val="24"/>
          <w:szCs w:val="32"/>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r w:rsidRPr="00843BE7">
        <w:rPr>
          <w:rFonts w:ascii="Arial" w:eastAsia="Times New Roman" w:hAnsi="Arial"/>
          <w:color w:val="000000"/>
          <w:sz w:val="24"/>
          <w:szCs w:val="32"/>
          <w:lang w:eastAsia="it-IT"/>
        </w:rPr>
        <w:t> (Cfr At 2,1-47). Mentre oggi si vuole una Chiesa in uscita, si sta compiendo la più grande diaspora dalla stessa Chiesa. Altra constatazione da fare è che a questa Chiesa in uscita, manca il secondo movimento: l’attrazione ad essa. Quando manca l’attrazione è un brutto segno: l’albero è privo di veri frutti di salvezza e redenzione.</w:t>
      </w:r>
    </w:p>
    <w:p w:rsidR="00843BE7" w:rsidRPr="00843BE7" w:rsidRDefault="00843BE7" w:rsidP="00843BE7">
      <w:pPr>
        <w:spacing w:after="120" w:line="240" w:lineRule="auto"/>
        <w:jc w:val="both"/>
        <w:rPr>
          <w:rFonts w:ascii="Arial" w:eastAsia="Times New Roman" w:hAnsi="Arial"/>
          <w:color w:val="000000"/>
          <w:sz w:val="18"/>
          <w:lang w:eastAsia="it-IT"/>
        </w:rPr>
      </w:pPr>
      <w:r w:rsidRPr="00843BE7">
        <w:rPr>
          <w:rFonts w:ascii="Arial" w:eastAsia="Times New Roman" w:hAnsi="Arial"/>
          <w:i/>
          <w:iCs/>
          <w:color w:val="000000"/>
          <w:sz w:val="24"/>
          <w:szCs w:val="32"/>
          <w:lang w:eastAsia="it-IT"/>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 (Mc 3,7-12).</w:t>
      </w:r>
    </w:p>
    <w:p w:rsidR="00843BE7" w:rsidRPr="00843BE7" w:rsidRDefault="00843BE7" w:rsidP="00843BE7">
      <w:pPr>
        <w:spacing w:after="120" w:line="240" w:lineRule="auto"/>
        <w:jc w:val="both"/>
        <w:rPr>
          <w:rFonts w:ascii="Arial" w:eastAsia="Times New Roman" w:hAnsi="Arial"/>
          <w:color w:val="000000"/>
          <w:sz w:val="18"/>
          <w:lang w:eastAsia="it-IT"/>
        </w:rPr>
      </w:pPr>
      <w:r w:rsidRPr="00843BE7">
        <w:rPr>
          <w:rFonts w:ascii="Arial" w:eastAsia="Times New Roman" w:hAnsi="Arial"/>
          <w:color w:val="000000"/>
          <w:sz w:val="24"/>
          <w:szCs w:val="32"/>
          <w:lang w:eastAsia="it-IT"/>
        </w:rPr>
        <w:t>Ma c’è un terzo movimento necessario alla missione. È il movimento della Chiesa verso la Chiesa. Questo Movimento è così rivelato dagli Atti degli Apostoli: </w:t>
      </w:r>
      <w:r w:rsidRPr="00843BE7">
        <w:rPr>
          <w:rFonts w:ascii="Arial" w:eastAsia="Times New Roman" w:hAnsi="Arial"/>
          <w:i/>
          <w:iCs/>
          <w:color w:val="000000"/>
          <w:sz w:val="24"/>
          <w:szCs w:val="32"/>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sidRPr="00843BE7">
        <w:rPr>
          <w:rFonts w:ascii="Arial" w:eastAsia="Times New Roman" w:hAnsi="Arial"/>
          <w:color w:val="000000"/>
          <w:sz w:val="24"/>
          <w:szCs w:val="32"/>
          <w:lang w:eastAsia="it-IT"/>
        </w:rPr>
        <w:t> (At 2,43-47). A nulla serve andare verso le pecore per portarle nell’ovile del Signore, a nulla serve accogliere le pecore che lo Spirito Santo ha spinto verso l’ovile, se poi si lasciano le pecore prive del necessario nutrimento. Oggi molte pecore stano morendo perché non nutrie, molte altre stanno abbandonando l’ovile in cerca di altro cibo, che è puro veleno per esse. I tre movimenti sono la vita della Chiesa. Tutti e tre, non uno solo.</w:t>
      </w:r>
    </w:p>
    <w:p w:rsidR="00843BE7" w:rsidRPr="00843BE7" w:rsidRDefault="00843BE7" w:rsidP="00843BE7">
      <w:pPr>
        <w:spacing w:after="120" w:line="240" w:lineRule="auto"/>
        <w:jc w:val="both"/>
        <w:rPr>
          <w:rFonts w:ascii="Arial" w:eastAsia="Times New Roman" w:hAnsi="Arial"/>
          <w:color w:val="000000"/>
          <w:sz w:val="18"/>
          <w:lang w:eastAsia="it-IT"/>
        </w:rPr>
      </w:pPr>
      <w:r w:rsidRPr="00843BE7">
        <w:rPr>
          <w:rFonts w:ascii="Arial" w:eastAsia="Times New Roman" w:hAnsi="Arial"/>
          <w:color w:val="000000"/>
          <w:sz w:val="24"/>
          <w:szCs w:val="32"/>
          <w:lang w:eastAsia="it-IT"/>
        </w:rPr>
        <w:t>Madre di Dio, Angeli, Santi, fateci comprendere che i tre movimenti vanno vissuti in unità.</w:t>
      </w:r>
    </w:p>
    <w:p w:rsidR="00843BE7" w:rsidRDefault="00843BE7" w:rsidP="004D65E9">
      <w:pPr>
        <w:pStyle w:val="Nessunaspaziatura"/>
        <w:numPr>
          <w:ilvl w:val="0"/>
          <w:numId w:val="0"/>
        </w:numPr>
        <w:ind w:left="567"/>
        <w:rPr>
          <w:rStyle w:val="Enfasicorsivo"/>
          <w:rFonts w:ascii="Candara" w:hAnsi="Candara"/>
          <w:i w:val="0"/>
        </w:rPr>
      </w:pPr>
    </w:p>
    <w:p w:rsidR="004D65E9" w:rsidRPr="004D65E9" w:rsidRDefault="004D65E9" w:rsidP="004D65E9">
      <w:pPr>
        <w:pStyle w:val="Nessunaspaziatura"/>
        <w:rPr>
          <w:rFonts w:ascii="Candara" w:hAnsi="Candara"/>
          <w:iCs/>
        </w:rPr>
      </w:pPr>
      <w:r>
        <w:t>MEDITAZIONE – VOI STESSI DATE LORO DA MANGIARE. Il Vangelo è tutto una profezia. Tra ciò che si vive e ciò che si vivrà nel futuro, tra il senso che è nella lettera e quello che è nello Spirito Santo vi è un abisso inconoscibile, inarrivabile, non desumibile dalla Lettera, </w:t>
      </w:r>
    </w:p>
    <w:p w:rsidR="004D65E9" w:rsidRPr="004D65E9" w:rsidRDefault="004D65E9" w:rsidP="004D65E9">
      <w:pPr>
        <w:pStyle w:val="Nessunaspaziatura"/>
        <w:rPr>
          <w:rFonts w:ascii="Candara" w:hAnsi="Candara"/>
          <w:iCs/>
        </w:rPr>
      </w:pPr>
      <w:r>
        <w:t>ma conoscibile solo per compimento storico, ma sempre per rivelazione dello Spirito di Dio. “Voi stessi date loro da mangiare”, preso alle lettera, significa: “Date loro del pane perché si possano sfamare, così non verranno meno lungo la strada”. </w:t>
      </w:r>
    </w:p>
    <w:p w:rsidR="004D65E9" w:rsidRPr="004D65E9" w:rsidRDefault="004D65E9" w:rsidP="004D65E9">
      <w:pPr>
        <w:pStyle w:val="Nessunaspaziatura"/>
        <w:rPr>
          <w:rFonts w:ascii="Candara" w:hAnsi="Candara"/>
          <w:iCs/>
        </w:rPr>
      </w:pPr>
      <w:r>
        <w:t>Finita questa azione, il comando finisce, termina. Non è più comando. Occorrono altre occasioni simili, altre circostanze uguali e un altro comando da parte del Signore. </w:t>
      </w:r>
    </w:p>
    <w:p w:rsidR="004D65E9" w:rsidRPr="004D65E9" w:rsidRDefault="004D65E9" w:rsidP="004D65E9">
      <w:pPr>
        <w:pStyle w:val="Nessunaspaziatura"/>
        <w:rPr>
          <w:rFonts w:ascii="Candara" w:hAnsi="Candara"/>
          <w:iCs/>
        </w:rPr>
      </w:pPr>
      <w:r>
        <w:t>Se invece si legge nello Spirito Santo, alla luce del compimento che si è realizzato nell’Eucaristia, questo comando dura fino al giorno del Parusia. Fino a quel giorno gli Apostoli dovranno dare da mangiare ad ogni persona che segue Gesù Signore, come vero suo discepolo. </w:t>
      </w:r>
    </w:p>
    <w:p w:rsidR="004D65E9" w:rsidRPr="004D65E9" w:rsidRDefault="004D65E9" w:rsidP="004D65E9">
      <w:pPr>
        <w:pStyle w:val="Nessunaspaziatura"/>
        <w:rPr>
          <w:rFonts w:ascii="Candara" w:hAnsi="Candara"/>
          <w:iCs/>
        </w:rPr>
      </w:pPr>
      <w:r>
        <w:t>Essi dovranno trasformare il pane in corpo e il vino in sangue di Cristo Signore, e con questi alimenti divini nutrire le anime dei fedeli. Grande è la differenza tra la comprensione secondo la lettera e la comprensione secondo lo Spirito Santo. </w:t>
      </w:r>
    </w:p>
    <w:p w:rsidR="004D65E9" w:rsidRPr="004D65E9" w:rsidRDefault="004D65E9" w:rsidP="004D65E9">
      <w:pPr>
        <w:pStyle w:val="Nessunaspaziatura"/>
        <w:rPr>
          <w:rFonts w:ascii="Candara" w:hAnsi="Candara"/>
          <w:iCs/>
        </w:rPr>
      </w:pPr>
      <w:r>
        <w:t>Va pertanto affermato che a nessuno è lecito leggere la Parola del Signore e in modo del tutto speciale il Vangelo fondandosi solo sulla lettera. Occorre la luce dello Spirito Santo. È Lui che deve offrirci il vero significato di ogni Parola di Gesù Signore. </w:t>
      </w:r>
    </w:p>
    <w:p w:rsidR="004D65E9" w:rsidRPr="004D65E9" w:rsidRDefault="004D65E9" w:rsidP="004D65E9">
      <w:pPr>
        <w:pStyle w:val="Nessunaspaziatura"/>
        <w:rPr>
          <w:rFonts w:ascii="Candara" w:hAnsi="Candara"/>
          <w:iCs/>
        </w:rPr>
      </w:pPr>
      <w:r>
        <w:t>Oggi va denunciato un uso cattivo, anzi pessimo del Vangelo. Attraverso la lettera si vogliono dare significati che hanno un solo fine: essere a giustificazione di peccati, vizi, trasgressioni, grande disobbedienza alla Parola e in modo particolare ai Comandamenti del Signore. </w:t>
      </w:r>
    </w:p>
    <w:p w:rsidR="004D65E9" w:rsidRPr="004D65E9" w:rsidRDefault="004D65E9" w:rsidP="004D65E9">
      <w:pPr>
        <w:pStyle w:val="Nessunaspaziatura"/>
        <w:rPr>
          <w:rFonts w:ascii="Candara" w:hAnsi="Candara"/>
          <w:iCs/>
        </w:rPr>
      </w:pPr>
      <w:r>
        <w:t>Non adulterare è non adulterare. Non uccidere è non uccidere. Non divida l’uomo ciò che Dio unisce significa che a nessun uomo è consentito dividere ciò che Dio ha unito, neanche con la falsità, la menzogna, l’uso improprio delle scienze umane. </w:t>
      </w:r>
    </w:p>
    <w:p w:rsidR="004D65E9" w:rsidRPr="004D65E9" w:rsidRDefault="004D65E9" w:rsidP="004D65E9">
      <w:pPr>
        <w:pStyle w:val="Nessunaspaziatura"/>
        <w:rPr>
          <w:rFonts w:ascii="Candara" w:hAnsi="Candara"/>
          <w:iCs/>
        </w:rPr>
      </w:pPr>
      <w:r>
        <w:t>Dio, il nostro Dio, le scienze le conosceva tutte, conosceva le scienze degli uomini e degli Angeli, del presente e del futuro. Conosceva l’uomo. È stato fatto da Lui. Lo conosceva prima del peccato e dopo il peccato. </w:t>
      </w:r>
    </w:p>
    <w:p w:rsidR="004D65E9" w:rsidRPr="004D65E9" w:rsidRDefault="004D65E9" w:rsidP="004D65E9">
      <w:pPr>
        <w:pStyle w:val="Nessunaspaziatura"/>
        <w:rPr>
          <w:rFonts w:ascii="Candara" w:hAnsi="Candara"/>
          <w:iCs/>
        </w:rPr>
      </w:pPr>
      <w:r>
        <w:t>Allora è giusto che ognuno sappia che non è consentito ad alcuno servirsi del Vangelo per giustificare il peccato, il male, le disobbedienze, le trasgressioni, ogni altra cosa che offende la Legge del Signore. </w:t>
      </w:r>
    </w:p>
    <w:p w:rsidR="004D65E9" w:rsidRPr="004D65E9" w:rsidRDefault="004D65E9" w:rsidP="004D65E9">
      <w:pPr>
        <w:pStyle w:val="Nessunaspaziatura"/>
        <w:rPr>
          <w:rFonts w:ascii="Candara" w:hAnsi="Candara"/>
          <w:iCs/>
        </w:rPr>
      </w:pPr>
      <w:r>
        <w:t>Non si può in nome della misericordia calpestare il mistero del nostro Dio, di Cristo Gesù, dello Spirito Santo. Non si può in nome dell’amore universale radere al suolo tutto il mistero della redenzione e della salvezza che si compie in Cristo per la mediazione della Chiesa. </w:t>
      </w:r>
    </w:p>
    <w:p w:rsidR="004D65E9" w:rsidRPr="004D65E9" w:rsidRDefault="004D65E9" w:rsidP="004D65E9">
      <w:pPr>
        <w:pStyle w:val="Nessunaspaziatura"/>
        <w:rPr>
          <w:rFonts w:ascii="Candara" w:hAnsi="Candara"/>
          <w:iCs/>
        </w:rPr>
      </w:pPr>
      <w:r>
        <w:t>Non si può trarre dalla Parola di Dio né ciò che espressamente non è contenuto nella Lettera e né ciò che mai potrà dirsi provenire dallo Spirito Santo. È obbligo di rispetto. </w:t>
      </w:r>
    </w:p>
    <w:p w:rsidR="004D65E9" w:rsidRPr="004D65E9" w:rsidRDefault="004D65E9" w:rsidP="004D65E9">
      <w:pPr>
        <w:pStyle w:val="Nessunaspaziatura"/>
        <w:rPr>
          <w:rFonts w:ascii="Candara" w:hAnsi="Candara"/>
          <w:iCs/>
        </w:rPr>
      </w:pPr>
      <w:r>
        <w:t>Oggi vi è un andazzo tra i cristiani che necessariamente dovrà essere abolito. Lo esige la sacralità del Testo Divino. Lo richiede la Santità del Padre dei cielo. Lo domanda la verità dello Spirito Santo. </w:t>
      </w:r>
    </w:p>
    <w:p w:rsidR="004D65E9" w:rsidRPr="004D65E9" w:rsidRDefault="004D65E9" w:rsidP="004D65E9">
      <w:pPr>
        <w:pStyle w:val="Nessunaspaziatura"/>
        <w:rPr>
          <w:rFonts w:ascii="Candara" w:hAnsi="Candara"/>
          <w:iCs/>
        </w:rPr>
      </w:pPr>
      <w:r>
        <w:t>Lo vuole Cristo Crocifisso che ha dato la vita per essere il Testimone Fedele del Padre. Lo dobbiamo anche alla Chiesa, se l’amiamo con vero amore di figli e anche ad ogni altro uomo, per il quale Cristo è morto ed è risorto, per farne in Lui un figlio di adozione del Padre suo. </w:t>
      </w:r>
    </w:p>
    <w:p w:rsidR="004D65E9" w:rsidRPr="004D65E9" w:rsidRDefault="004D65E9" w:rsidP="004D65E9">
      <w:pPr>
        <w:pStyle w:val="Nessunaspaziatura"/>
        <w:rPr>
          <w:rFonts w:ascii="Candara" w:hAnsi="Candara"/>
          <w:iCs/>
        </w:rPr>
      </w:pPr>
      <w:r>
        <w:t>Questo andazzo è quello di ignorare il mistero della verità del Padre e del Figlio e dello Spirito Santo, ignorare la verità della Chiesa e dell’uomo, ignorare il mistero contenuto nella Scrittura. </w:t>
      </w:r>
    </w:p>
    <w:p w:rsidR="004D65E9" w:rsidRPr="004D65E9" w:rsidRDefault="004D65E9" w:rsidP="004D65E9">
      <w:pPr>
        <w:pStyle w:val="Nessunaspaziatura"/>
        <w:rPr>
          <w:rFonts w:ascii="Candara" w:hAnsi="Candara"/>
          <w:iCs/>
        </w:rPr>
      </w:pPr>
      <w:r>
        <w:t>Da questa universale ignoranza, si prende una sola Parola del Testo Sacro, la si estrapola da ogni altra, la si pone come principio universale del credere e dell’operare. Così in nome della misericordia, ignorando la verità della misericordia, </w:t>
      </w:r>
    </w:p>
    <w:p w:rsidR="004D65E9" w:rsidRPr="004D65E9" w:rsidRDefault="004D65E9" w:rsidP="004D65E9">
      <w:pPr>
        <w:pStyle w:val="Nessunaspaziatura"/>
        <w:rPr>
          <w:rFonts w:ascii="Candara" w:hAnsi="Candara"/>
          <w:iCs/>
        </w:rPr>
      </w:pPr>
      <w:r>
        <w:t>si nega tutto il mistero della sana, vera, autentica escatologia biblica. In nome dell’accoglienza, ignorando cosa è secondo purissima verità evangelica l’accoglienza, si nega ogni principio della sana moralità cristiana. </w:t>
      </w:r>
    </w:p>
    <w:p w:rsidR="004D65E9" w:rsidRPr="004D65E9" w:rsidRDefault="004D65E9" w:rsidP="00AD0899">
      <w:pPr>
        <w:pStyle w:val="Nessunaspaziatura"/>
        <w:rPr>
          <w:rFonts w:ascii="Candara" w:hAnsi="Candara"/>
          <w:iCs/>
        </w:rPr>
      </w:pPr>
      <w:r>
        <w:t>Altra parola: il rispetto. Oggi in nome del rispetto dell’uomo, ignorando cosa è il vero rispetto, si stanno condannando popoli e nazioni alla perdizione eterna, perché non si deve più annunciare il Vangelo. </w:t>
      </w:r>
    </w:p>
    <w:p w:rsidR="004D65E9" w:rsidRPr="004D65E9" w:rsidRDefault="004D65E9" w:rsidP="00AD0899">
      <w:pPr>
        <w:pStyle w:val="Nessunaspaziatura"/>
        <w:rPr>
          <w:rFonts w:ascii="Candara" w:hAnsi="Candara"/>
          <w:iCs/>
        </w:rPr>
      </w:pPr>
      <w:r>
        <w:t>Ci dimentichiamo che per rispetto si annuncia e per rispetto si lascia ad ogni uomo la volontà di aderire o non aderire, assumendosi però ognuno la responsabilità dinanzi a Dio. Di ogni Parola del Vangelo oggi se ne fa un uso contro la verità del Vangelo. </w:t>
      </w:r>
    </w:p>
    <w:p w:rsidR="004D65E9" w:rsidRPr="004D65E9" w:rsidRDefault="004D65E9" w:rsidP="00AD0899">
      <w:pPr>
        <w:pStyle w:val="Nessunaspaziatura"/>
        <w:rPr>
          <w:rFonts w:ascii="Candara" w:hAnsi="Candara"/>
          <w:iCs/>
        </w:rPr>
      </w:pPr>
      <w:r>
        <w:t>Chi ama Cristo Gesù, il Padre dei cieli, lo Spirito Santo, la Chiesa, la salvezza, la redenzione, l’uomo deve porre ogni attenzione affinché ogni Parola del Vangelo rispetti tutta la verità del Vangelo, anzi tutta la verità dell’intera Scrittura. </w:t>
      </w:r>
    </w:p>
    <w:p w:rsidR="004D65E9" w:rsidRPr="004D65E9" w:rsidRDefault="004D65E9" w:rsidP="00AD0899">
      <w:pPr>
        <w:pStyle w:val="Nessunaspaziatura"/>
        <w:rPr>
          <w:rFonts w:ascii="Candara" w:hAnsi="Candara"/>
          <w:iCs/>
        </w:rPr>
      </w:pPr>
      <w:r>
        <w:t>Il rispetto oggi si è perso e con esso tutta la verità del mistero di Dio e dell’uomo, del cielo e della terra, del presente e del futuro, del tempo e dell’eternità, della vita e della morte. Senza mistero Dio non è il vero Dio e l’uomo che non è il vero uomo. </w:t>
      </w:r>
    </w:p>
    <w:p w:rsidR="004D65E9" w:rsidRPr="004D65E9" w:rsidRDefault="004D65E9" w:rsidP="00AD0899">
      <w:pPr>
        <w:pStyle w:val="Nessunaspaziatura"/>
        <w:rPr>
          <w:rStyle w:val="Enfasicorsivo"/>
          <w:rFonts w:ascii="Candara" w:hAnsi="Candara"/>
          <w:i w:val="0"/>
        </w:rPr>
      </w:pPr>
      <w:r>
        <w:t>Madre di Dio, Angeli, Santi, otteneteci la grazia di parlare sempre dalla pienezza del mistero. Togliere anche un solo iota al mistero, si rende il mistero non più mistero.</w:t>
      </w:r>
    </w:p>
    <w:p w:rsidR="00AD0899" w:rsidRPr="000B7AD5" w:rsidRDefault="00AD0899" w:rsidP="00AD0899">
      <w:pPr>
        <w:pStyle w:val="Titolo2"/>
        <w:spacing w:line="240" w:lineRule="auto"/>
        <w:jc w:val="both"/>
        <w:rPr>
          <w:sz w:val="28"/>
        </w:rPr>
      </w:pPr>
      <w:bookmarkStart w:id="360" w:name="_Toc27139098"/>
      <w:r w:rsidRPr="000B7AD5">
        <w:rPr>
          <w:sz w:val="28"/>
        </w:rPr>
        <w:t>10 Settembre</w:t>
      </w:r>
      <w:bookmarkEnd w:id="360"/>
      <w:r w:rsidRPr="000B7AD5">
        <w:rPr>
          <w:sz w:val="28"/>
        </w:rPr>
        <w:t xml:space="preserve"> </w:t>
      </w:r>
    </w:p>
    <w:p w:rsidR="00843BE7" w:rsidRDefault="00AD0899" w:rsidP="00843BE7">
      <w:pPr>
        <w:rPr>
          <w:rStyle w:val="Enfasicorsivo"/>
          <w:rFonts w:ascii="Candara" w:hAnsi="Candara" w:cs="Times New Roman"/>
          <w:i w:val="0"/>
          <w:sz w:val="24"/>
        </w:rPr>
      </w:pPr>
      <w:r w:rsidRPr="00AD0899">
        <w:rPr>
          <w:rStyle w:val="Enfasicorsivo"/>
          <w:rFonts w:ascii="Candara" w:hAnsi="Candara" w:cs="Times New Roman"/>
          <w:i w:val="0"/>
          <w:sz w:val="24"/>
        </w:rPr>
        <w:t>Quando il cuore si “satanizza”, tutto trasforma in falsità e menzogna.</w:t>
      </w:r>
    </w:p>
    <w:p w:rsidR="00AD0899" w:rsidRPr="00AD0899" w:rsidRDefault="00AD0899" w:rsidP="00AD0899">
      <w:pPr>
        <w:pStyle w:val="Titolo2"/>
        <w:rPr>
          <w:rFonts w:ascii="Calibri" w:hAnsi="Calibri"/>
          <w:sz w:val="18"/>
        </w:rPr>
      </w:pPr>
      <w:bookmarkStart w:id="361" w:name="_Toc14172219"/>
      <w:bookmarkStart w:id="362" w:name="_Toc27139099"/>
      <w:r w:rsidRPr="00AD0899">
        <w:t>Allora renderà a ciascuno secondo le sue azioni</w:t>
      </w:r>
      <w:bookmarkEnd w:id="361"/>
      <w:bookmarkEnd w:id="362"/>
    </w:p>
    <w:p w:rsidR="00AD0899" w:rsidRPr="00AD0899" w:rsidRDefault="00AD0899" w:rsidP="00AD0899">
      <w:pPr>
        <w:spacing w:after="120" w:line="240" w:lineRule="auto"/>
        <w:jc w:val="both"/>
        <w:rPr>
          <w:rFonts w:ascii="Arial" w:eastAsia="Times New Roman" w:hAnsi="Arial"/>
          <w:color w:val="000000"/>
          <w:sz w:val="18"/>
          <w:lang w:eastAsia="it-IT"/>
        </w:rPr>
      </w:pPr>
      <w:r w:rsidRPr="00AD0899">
        <w:rPr>
          <w:rFonts w:ascii="Arial" w:eastAsia="Times New Roman" w:hAnsi="Arial"/>
          <w:color w:val="000000"/>
          <w:sz w:val="24"/>
          <w:szCs w:val="32"/>
          <w:lang w:eastAsia="it-IT"/>
        </w:rPr>
        <w:t>È verità rivelata che percorre ogni pagina della Scrittura, dalla Genesi all’Apocalisse. Sia nel tempo che nell’eternità, il Creatore dell’uomo che è il suo Dio e Signore, giudicherà l’uomo e renderà a ciascuno secondo le sue azioni. Se questa verità viene annullata, la Rivelazione è solo una fiaba, senza alcuna verità in essa. Ogni Parola di Dio è una menzogna. Ogni giuramento del Signore una falsità. Questo vale anche per la Parola di Cristo Gesù. Vale anche per la Parola della Chiesa. Una Chiesa la cui dottrina dovesse negare questa verità si dichiarerebbe la più grande rinnegatrice della verità del suo Creatore, Signore, Salvatore, Redentore, Dio. Il Salmista si chiede, si interroga: </w:t>
      </w:r>
      <w:r w:rsidRPr="00AD0899">
        <w:rPr>
          <w:rFonts w:ascii="Arial" w:eastAsia="Times New Roman" w:hAnsi="Arial"/>
          <w:i/>
          <w:iCs/>
          <w:color w:val="000000"/>
          <w:sz w:val="24"/>
          <w:szCs w:val="32"/>
          <w:lang w:eastAsia="it-IT"/>
        </w:rPr>
        <w:t>“Chi abiterà nella casa del Signore?”</w:t>
      </w:r>
      <w:r w:rsidRPr="00AD0899">
        <w:rPr>
          <w:rFonts w:ascii="Arial" w:eastAsia="Times New Roman" w:hAnsi="Arial"/>
          <w:color w:val="000000"/>
          <w:sz w:val="24"/>
          <w:szCs w:val="32"/>
          <w:lang w:eastAsia="it-IT"/>
        </w:rPr>
        <w:t>. Ecco la risposta: </w:t>
      </w:r>
      <w:r w:rsidRPr="00AD0899">
        <w:rPr>
          <w:rFonts w:ascii="Arial" w:eastAsia="Times New Roman" w:hAnsi="Arial"/>
          <w:i/>
          <w:iCs/>
          <w:color w:val="000000"/>
          <w:sz w:val="24"/>
          <w:szCs w:val="32"/>
          <w:lang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w:t>
      </w:r>
      <w:r w:rsidRPr="00AD0899">
        <w:rPr>
          <w:rFonts w:ascii="Arial" w:eastAsia="Times New Roman" w:hAnsi="Arial"/>
          <w:color w:val="000000"/>
          <w:sz w:val="24"/>
          <w:szCs w:val="32"/>
          <w:lang w:eastAsia="it-IT"/>
        </w:rPr>
        <w:t> (Sal 24 (23) 1-10). Entra nella casa del Signore chi ha mani innocenti e cuore puro. Entra il fedele servitore del suo Dio e Signore. Chi obbedisce alla sua Parola.</w:t>
      </w:r>
    </w:p>
    <w:p w:rsidR="00AD0899" w:rsidRPr="00AD0899" w:rsidRDefault="00AD0899" w:rsidP="00AD0899">
      <w:pPr>
        <w:spacing w:after="120" w:line="240" w:lineRule="auto"/>
        <w:jc w:val="both"/>
        <w:rPr>
          <w:rFonts w:ascii="Arial" w:eastAsia="Times New Roman" w:hAnsi="Arial"/>
          <w:color w:val="000000"/>
          <w:sz w:val="18"/>
          <w:lang w:eastAsia="it-IT"/>
        </w:rPr>
      </w:pPr>
      <w:r w:rsidRPr="00AD0899">
        <w:rPr>
          <w:rFonts w:ascii="Arial" w:eastAsia="Times New Roman" w:hAnsi="Arial"/>
          <w:color w:val="000000"/>
          <w:sz w:val="24"/>
          <w:szCs w:val="32"/>
          <w:lang w:eastAsia="it-IT"/>
        </w:rPr>
        <w:t>Il Qoelet insegna all’uomo che lui potrà fare sulla terra tutto ciò che vuole, a condizione che si ricordi che per ogni cosa sarà convocato in giudizio e al suo Dio e Signore dovrà rendere conto: </w:t>
      </w:r>
      <w:r w:rsidRPr="00AD0899">
        <w:rPr>
          <w:rFonts w:ascii="Arial" w:eastAsia="Times New Roman" w:hAnsi="Arial"/>
          <w:i/>
          <w:iCs/>
          <w:color w:val="000000"/>
          <w:sz w:val="24"/>
          <w:szCs w:val="32"/>
          <w:lang w:eastAsia="it-IT"/>
        </w:rPr>
        <w:t>“Ricòrdati del tuo creatore nei giorni della tua giovinezza, prima che vengano i giorni tristi e giungano gli anni di cui dovrai dire: «Non ci provo alcun gusto»; Conclusione del discorso, dopo aver ascoltato tutto: temi Dio e osserva i suoi comandamenti, perché qui sta tutto l’uomo. Infatti, Dio citerà in giudizio ogni azione, anche tutto ciò che è occulto, bene o male”</w:t>
      </w:r>
      <w:r w:rsidRPr="00AD0899">
        <w:rPr>
          <w:rFonts w:ascii="Arial" w:eastAsia="Times New Roman" w:hAnsi="Arial"/>
          <w:color w:val="000000"/>
          <w:sz w:val="24"/>
          <w:szCs w:val="32"/>
          <w:lang w:eastAsia="it-IT"/>
        </w:rPr>
        <w:t> (Cfr. Qo 12,1-14). In Malachia ecco invece la risposta che dona il Signore a quanti dicevano che presso di Lui bene e male sono la stessa cosa: </w:t>
      </w:r>
      <w:r w:rsidRPr="00AD0899">
        <w:rPr>
          <w:rFonts w:ascii="Arial" w:eastAsia="Times New Roman" w:hAnsi="Arial"/>
          <w:i/>
          <w:iCs/>
          <w:color w:val="000000"/>
          <w:sz w:val="24"/>
          <w:szCs w:val="32"/>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sidRPr="00AD0899">
        <w:rPr>
          <w:rFonts w:ascii="Arial" w:eastAsia="Times New Roman" w:hAnsi="Arial"/>
          <w:color w:val="000000"/>
          <w:sz w:val="24"/>
          <w:szCs w:val="32"/>
          <w:lang w:eastAsia="it-IT"/>
        </w:rPr>
        <w:t> (Mal 3,13-21). Nel Nuovo Testamento troviamo la stessa verità rivelata. Non vi è alterazione.</w:t>
      </w:r>
    </w:p>
    <w:p w:rsidR="00AD0899" w:rsidRPr="00AD0899" w:rsidRDefault="00AD0899" w:rsidP="00AD0899">
      <w:pPr>
        <w:spacing w:after="120" w:line="240" w:lineRule="auto"/>
        <w:jc w:val="both"/>
        <w:rPr>
          <w:rFonts w:ascii="Arial" w:eastAsia="Times New Roman" w:hAnsi="Arial"/>
          <w:color w:val="000000"/>
          <w:sz w:val="18"/>
          <w:lang w:eastAsia="it-IT"/>
        </w:rPr>
      </w:pPr>
      <w:r w:rsidRPr="00AD0899">
        <w:rPr>
          <w:rFonts w:ascii="Arial" w:eastAsia="Times New Roman" w:hAnsi="Arial"/>
          <w:i/>
          <w:iCs/>
          <w:color w:val="000000"/>
          <w:sz w:val="24"/>
          <w:szCs w:val="32"/>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rsidR="00AD0899" w:rsidRPr="00AD0899" w:rsidRDefault="00AD0899" w:rsidP="00AD0899">
      <w:pPr>
        <w:spacing w:after="120" w:line="240" w:lineRule="auto"/>
        <w:jc w:val="both"/>
        <w:rPr>
          <w:rFonts w:ascii="Arial" w:eastAsia="Times New Roman" w:hAnsi="Arial"/>
          <w:color w:val="000000"/>
          <w:sz w:val="18"/>
          <w:lang w:eastAsia="it-IT"/>
        </w:rPr>
      </w:pPr>
      <w:r w:rsidRPr="00AD0899">
        <w:rPr>
          <w:rFonts w:ascii="Arial" w:eastAsia="Times New Roman" w:hAnsi="Arial"/>
          <w:color w:val="000000"/>
          <w:sz w:val="24"/>
          <w:szCs w:val="32"/>
          <w:lang w:eastAsia="it-IT"/>
        </w:rPr>
        <w:t>Qual è la differenza tra l’Antico e il Nuovo Testamento in ordine a questo dottrina? Nell’Antico testamento era la Parola di Dio la Legge da osservare. Nel Nuovo Testamento è la Legge di Cristo Gesù. </w:t>
      </w:r>
      <w:r w:rsidRPr="00AD0899">
        <w:rPr>
          <w:rFonts w:ascii="Arial" w:eastAsia="Times New Roman" w:hAnsi="Arial"/>
          <w:i/>
          <w:iCs/>
          <w:color w:val="000000"/>
          <w:sz w:val="24"/>
          <w:szCs w:val="32"/>
          <w:lang w:eastAsia="it-IT"/>
        </w:rPr>
        <w:t>“Se la vostra giustizia non supererà quello degli scribi e dei farisei non entrerete nel regno dei cieli”</w:t>
      </w:r>
      <w:r w:rsidRPr="00AD0899">
        <w:rPr>
          <w:rFonts w:ascii="Arial" w:eastAsia="Times New Roman" w:hAnsi="Arial"/>
          <w:color w:val="000000"/>
          <w:sz w:val="24"/>
          <w:szCs w:val="32"/>
          <w:lang w:eastAsia="it-IT"/>
        </w:rPr>
        <w:t>. Se la dottrina, la verità, la rivelazione è così limpida, perché è stata ridotta a menzogna e a falsità da molti figli della Chiesa in nome di una misericordia annunziata fuori da ogni verità rivelata? La risposta la troviamo solo nel cuore che si è “satanizzato”. Non vi sono altre spiegazioni possibili. Quando il cuore si “satanizza”, tutto trasforma in falsità e menzogna.</w:t>
      </w:r>
    </w:p>
    <w:p w:rsidR="00AD0899" w:rsidRPr="00AD0899" w:rsidRDefault="00AD0899" w:rsidP="00AD0899">
      <w:pPr>
        <w:spacing w:after="120" w:line="240" w:lineRule="auto"/>
        <w:jc w:val="both"/>
        <w:rPr>
          <w:rFonts w:ascii="Arial" w:eastAsia="Times New Roman" w:hAnsi="Arial"/>
          <w:color w:val="000000"/>
          <w:sz w:val="18"/>
          <w:lang w:eastAsia="it-IT"/>
        </w:rPr>
      </w:pPr>
      <w:r w:rsidRPr="00AD0899">
        <w:rPr>
          <w:rFonts w:ascii="Arial" w:eastAsia="Times New Roman" w:hAnsi="Arial"/>
          <w:color w:val="000000"/>
          <w:sz w:val="24"/>
          <w:szCs w:val="32"/>
          <w:lang w:eastAsia="it-IT"/>
        </w:rPr>
        <w:t>Madre di Dio, Angeli, Santi, non permettete che lasciamo il cuore di Cristo per quello di Satana.</w:t>
      </w:r>
    </w:p>
    <w:p w:rsidR="00AD0899" w:rsidRDefault="00AD0899" w:rsidP="00843BE7">
      <w:pPr>
        <w:rPr>
          <w:rStyle w:val="Enfasicorsivo"/>
          <w:rFonts w:ascii="Candara" w:hAnsi="Candara" w:cs="Times New Roman"/>
          <w:i w:val="0"/>
          <w:sz w:val="24"/>
        </w:rPr>
      </w:pPr>
    </w:p>
    <w:p w:rsidR="004358F2" w:rsidRDefault="004358F2" w:rsidP="004358F2">
      <w:pPr>
        <w:pStyle w:val="Nessunaspaziatura"/>
      </w:pPr>
      <w:r>
        <w:t>MEDITAZIONE – UDITA QUESTA PAROLA, IL GIOVANE SE NE ANDÒ, TRISTE. Per comprendere la tristezza che si abbatte su questo giovane, dobbiamo lasciarci aiutare dal Vangelo secondo Marco. Così narra l’Evangelista questo episodio nel momento della vocazione: </w:t>
      </w:r>
    </w:p>
    <w:p w:rsidR="004358F2" w:rsidRDefault="004358F2" w:rsidP="004358F2">
      <w:pPr>
        <w:pStyle w:val="Nessunaspaziatura"/>
      </w:pPr>
      <w:r>
        <w:t>“Allora Gesù fissò lo sguardo su di lui, lo amò e gli disse: «Una cosa sola ti manca: va’, vendi quello che hai e dallo ai poveri, e avrai un tesoro in cielo; e vieni! Seguimi!» (Mc 10,21). Andiamo ora agli inizi del tempo. Il Signore ha creato l’uomo. </w:t>
      </w:r>
    </w:p>
    <w:p w:rsidR="004358F2" w:rsidRDefault="004358F2" w:rsidP="004358F2">
      <w:pPr>
        <w:pStyle w:val="Nessunaspaziatura"/>
      </w:pPr>
      <w:r>
        <w:t>Gli affida tutto il giardino con tutti gli animali che vi erano in esso. Il Signore fissa lo sguardo su di lui e lo vede solo. Ontologicamente solo. Gli manca un aiuto che sia a Lui corrispondente. Nell’uomo c’è una mancanza di essere. </w:t>
      </w:r>
    </w:p>
    <w:p w:rsidR="004358F2" w:rsidRDefault="004358F2" w:rsidP="004358F2">
      <w:pPr>
        <w:pStyle w:val="Nessunaspaziatura"/>
      </w:pPr>
      <w:r>
        <w:t>Nessun bene della terra, nessun animale può dargli ciò che gli manca. Così dicasi di quest’uomo. Ha tutto il mondo nelle sue mani. Può disporre di ogni ricchezza. Ma al suo essere manca una cosa essenziale. </w:t>
      </w:r>
    </w:p>
    <w:p w:rsidR="004358F2" w:rsidRDefault="004358F2" w:rsidP="004358F2">
      <w:pPr>
        <w:pStyle w:val="Nessunaspaziatura"/>
      </w:pPr>
      <w:r>
        <w:t>In tutti questi beni lui non trova un aiuto che sia a Lui corrispondente, un aiuto che lo liberi dalla sua solitudine dell’anima e dello spirito. Al primo uomo Dio ha creato la donna e l’uomo uscì dalla sua solitudine. Su quest’uomo Gesù rivolge tutto il suo amore. </w:t>
      </w:r>
    </w:p>
    <w:p w:rsidR="004358F2" w:rsidRDefault="004358F2" w:rsidP="004358F2">
      <w:pPr>
        <w:pStyle w:val="Nessunaspaziatura"/>
      </w:pPr>
      <w:r>
        <w:t>Come amare questo giovane nella maniera più santa, divina, eterna? Come far sì che dalla sua vita sparisca la solitudine nella quale versano la sua anima e il suo spirito? Ecco la soluzione: </w:t>
      </w:r>
    </w:p>
    <w:p w:rsidR="004358F2" w:rsidRDefault="004358F2" w:rsidP="004358F2">
      <w:pPr>
        <w:pStyle w:val="Nessunaspaziatura"/>
      </w:pPr>
      <w:r>
        <w:t>“Va’, vendi quello che hai e dallo ai poveri, e avrai un tesoro in cielo, e vieni! Seguimi!”. Gesù gli indica la strada perché lui entri nella pienezza della sua vita. Ma non spetta a Gesù prendere la decisione. Non deve lui vendere quanto possiede. </w:t>
      </w:r>
    </w:p>
    <w:p w:rsidR="004358F2" w:rsidRDefault="004358F2" w:rsidP="004358F2">
      <w:pPr>
        <w:pStyle w:val="Nessunaspaziatura"/>
      </w:pPr>
      <w:r>
        <w:t>Spetta al giovane e lui si tira indietro. Se ne va, ma triste. La tristezza è vera sofferenza dell’anima. Quest’uomo sa che Gesù gli sta manifestano la via migliore di tutte, gli sta rivelando la via della vera felicità, vera gioia, vera vita. </w:t>
      </w:r>
    </w:p>
    <w:p w:rsidR="004358F2" w:rsidRDefault="004358F2" w:rsidP="004358F2">
      <w:pPr>
        <w:pStyle w:val="Nessunaspaziatura"/>
      </w:pPr>
      <w:r>
        <w:t>Ma lui è imprigionato nei suoi beni terreni. Non vuole fare questo passo. Rimane nella sua solitudine spirituale. Nasce la grande tristezza della sua anima. Questa tristezza lo accompagnerà per tutta la vita. Lui, avrà anche tutto, ma sarà sempre solo nel suo essere. </w:t>
      </w:r>
    </w:p>
    <w:p w:rsidR="004358F2" w:rsidRDefault="004358F2" w:rsidP="004358F2">
      <w:pPr>
        <w:pStyle w:val="Nessunaspaziatura"/>
      </w:pPr>
      <w:r>
        <w:t>Quando il Signore chiama qualcuno perché vuole fare di lui un suo ministro, la chiamata è frutto del suo amore eterno. </w:t>
      </w:r>
    </w:p>
    <w:p w:rsidR="004358F2" w:rsidRDefault="004358F2" w:rsidP="004358F2">
      <w:pPr>
        <w:pStyle w:val="Nessunaspaziatura"/>
      </w:pPr>
      <w:r>
        <w:t>Come l’uomo era stato pensato da Dio come unità ontologica di maschio e di femmina, chiamati a divenire con il matrimonio un solo corpo, così ogni eletto ad essere con Gesù una sola missione di salvezza, è stato pensato una cosa sola. </w:t>
      </w:r>
    </w:p>
    <w:p w:rsidR="004358F2" w:rsidRDefault="004358F2" w:rsidP="004358F2">
      <w:pPr>
        <w:pStyle w:val="Nessunaspaziatura"/>
      </w:pPr>
      <w:r>
        <w:t>È stato pensato una sola missione, una sola vita con Cristo Signore. Questo pensiero eterno del Padre gli viene solamente comunicato. </w:t>
      </w:r>
    </w:p>
    <w:p w:rsidR="004358F2" w:rsidRDefault="004358F2" w:rsidP="004358F2">
      <w:pPr>
        <w:pStyle w:val="Nessunaspaziatura"/>
      </w:pPr>
      <w:r>
        <w:t>Gli viene detto cosa gli manca: essere con Cristo un solo corpo di salvezza, un solo olocausto di redenzione, una sola missione per il dono della sua grazia e verità, vita eterna e luce a tutte le genti. </w:t>
      </w:r>
    </w:p>
    <w:p w:rsidR="004358F2" w:rsidRDefault="004358F2" w:rsidP="004358F2">
      <w:pPr>
        <w:pStyle w:val="Nessunaspaziatura"/>
      </w:pPr>
      <w:r>
        <w:t>È la vita di Cristo, con la quale si diviene una sola vita, il compimento del suo essere. Finché questa sola vita non sarà creata, ci sarà sempre la non compiutezza, sempre mancherà la sola cosa necessaria: divenire con Cristo una sola vita. </w:t>
      </w:r>
    </w:p>
    <w:p w:rsidR="004358F2" w:rsidRDefault="004358F2" w:rsidP="004358F2">
      <w:pPr>
        <w:pStyle w:val="Nessunaspaziatura"/>
      </w:pPr>
      <w:r>
        <w:t>Chi non risponde alla vocazione, potrà anche possedere il mondo, ma sempre sentirà il vuoto. Il vuoto è del suo essere. La stessa cosa vale per tutti coloro che hanno detto sì a Cristo Gesù, ma poi si sono ripresi la loro vita, separandosi spiritualmente da Lui. </w:t>
      </w:r>
    </w:p>
    <w:p w:rsidR="004358F2" w:rsidRDefault="004358F2" w:rsidP="004358F2">
      <w:pPr>
        <w:pStyle w:val="Nessunaspaziatura"/>
      </w:pPr>
      <w:r>
        <w:t>Non si parla qui di quanti per tentazione abbandonano il loro ministero sacro di presbiteri, ritornando a vivere una vita laicale, mentre il proprio essere rimane sacerdotale. Non c’è contraddizione più grande di questa. Si vive in un corpo sacerdotale una vita laicale. </w:t>
      </w:r>
    </w:p>
    <w:p w:rsidR="004358F2" w:rsidRDefault="004358F2" w:rsidP="004358F2">
      <w:pPr>
        <w:pStyle w:val="Nessunaspaziatura"/>
      </w:pPr>
      <w:r>
        <w:t>Si parla invece di tutti coloro che si lasciano conquistare dalle cose della terra e con le quale si diviene spiritualmente e anche fisicamente un solo corpo. Il ministro ordinato può essere un solo corpo, una sola vita, un solo cuore, una sola volontà solo con Cristo Signore. </w:t>
      </w:r>
    </w:p>
    <w:p w:rsidR="004358F2" w:rsidRDefault="004358F2" w:rsidP="004358F2">
      <w:pPr>
        <w:pStyle w:val="Nessunaspaziatura"/>
      </w:pPr>
      <w:r>
        <w:t>Se fa un solo corpo con le cose della terra e con le persone, sia in modo fisico che spirituale, cade nella più triste delle tristezze. </w:t>
      </w:r>
    </w:p>
    <w:p w:rsidR="004358F2" w:rsidRDefault="004358F2" w:rsidP="004358F2">
      <w:pPr>
        <w:pStyle w:val="Nessunaspaziatura"/>
      </w:pPr>
      <w:r>
        <w:t>Sente il vuoto della sua anima, del suo spirito, del suo cuore, della sua mente, più che il primo uomo quando sperimento la sua solitudine ontologica. Aveva tutto, ma in verità non aveva niente. Era incapace di vivere, perché nell’impossibilità ontologica di dare la vita. </w:t>
      </w:r>
    </w:p>
    <w:p w:rsidR="004358F2" w:rsidRDefault="004358F2" w:rsidP="004358F2">
      <w:pPr>
        <w:pStyle w:val="Nessunaspaziatura"/>
      </w:pPr>
      <w:r>
        <w:t>La sua era una vita imprigionata nel suo essere. La vocazione è il vero completamento ontologico di una persona. Se esce dalla vocazione, se rompe la sola vita con Cristo, o in modo definitivo, vivendo da laico il suo essere presbitero. </w:t>
      </w:r>
    </w:p>
    <w:p w:rsidR="004358F2" w:rsidRDefault="004358F2" w:rsidP="004358F2">
      <w:pPr>
        <w:pStyle w:val="Nessunaspaziatura"/>
      </w:pPr>
      <w:r>
        <w:t>Ma anche vivendo il suo essere presbitero come fosse un laico, senza più la intima comunione di sola vita con Cristo Gesù, la triste si impossessa del cuore e della mente. Alla sua vita manca Cristo. Manca il vero soprannaturale. Manca il cuore che è Dio. </w:t>
      </w:r>
    </w:p>
    <w:p w:rsidR="004358F2" w:rsidRDefault="004358F2" w:rsidP="004358F2">
      <w:pPr>
        <w:pStyle w:val="Nessunaspaziatura"/>
      </w:pPr>
      <w:r>
        <w:t>Madre di Dio, Angeli, Santi, fate che ogni persona comprenda questo altissimo mistero. Ma soprattutto ottienici la grazia di non tradire mai Cristo Gesù e la sua Chiesa.</w:t>
      </w:r>
    </w:p>
    <w:p w:rsidR="004358F2" w:rsidRDefault="004358F2" w:rsidP="004358F2">
      <w:pPr>
        <w:pStyle w:val="Nessunaspaziatura"/>
        <w:numPr>
          <w:ilvl w:val="0"/>
          <w:numId w:val="0"/>
        </w:numPr>
        <w:ind w:left="567"/>
      </w:pPr>
    </w:p>
    <w:p w:rsidR="00162FCB" w:rsidRPr="00162FCB" w:rsidRDefault="004358F2" w:rsidP="00162FCB">
      <w:pPr>
        <w:pStyle w:val="Nessunaspaziatura"/>
        <w:rPr>
          <w:rFonts w:ascii="Candara" w:hAnsi="Candara" w:cs="Times New Roman"/>
          <w:iCs/>
        </w:rPr>
      </w:pPr>
      <w:r>
        <w:t>RIFLESSIONE – NUOVA ALLEANZA E RIGIDITÀ. Chiediamoci: Chi ha diritto di rivestire la tenda di gloria, eterna, nei cieli? Chi è trovato vestito. Vestito di cosa? Di o</w:t>
      </w:r>
      <w:r w:rsidR="00162FCB">
        <w:t>gni opera buona. Quali</w:t>
      </w:r>
      <w:r>
        <w:t xml:space="preserve"> sono le opere buone del discepolo di Gesù? </w:t>
      </w:r>
    </w:p>
    <w:p w:rsidR="00162FCB" w:rsidRPr="00162FCB" w:rsidRDefault="004358F2" w:rsidP="004358F2">
      <w:pPr>
        <w:pStyle w:val="Nessunaspaziatura"/>
        <w:rPr>
          <w:rFonts w:ascii="Candara" w:hAnsi="Candara" w:cs="Times New Roman"/>
          <w:iCs/>
        </w:rPr>
      </w:pPr>
      <w:r>
        <w:t>L’obbedienza ad ogni Parola del Vangelo e allo Spirito Santo. Chi è nudo? Colui che non vive secondo il Vangelo e non cammina ascoltando lo Spirito del Signore. Oggi questa verità è stata radiata dalla nostra purissima fede. </w:t>
      </w:r>
    </w:p>
    <w:p w:rsidR="00162FCB" w:rsidRPr="00162FCB" w:rsidRDefault="004358F2" w:rsidP="004358F2">
      <w:pPr>
        <w:pStyle w:val="Nessunaspaziatura"/>
        <w:rPr>
          <w:rFonts w:ascii="Candara" w:hAnsi="Candara" w:cs="Times New Roman"/>
          <w:iCs/>
        </w:rPr>
      </w:pPr>
      <w:r>
        <w:t>La Parola parla con chiarezza. I cristiani dicono il contrario. Si è cristiani perché si è discepoli di Cristo Gesù. Si è discepoli di Cristo Gesù perché si ascolta la sua Parola. Si vive obbedendo ad essa. Non ad una frase, ma a tutta la Parola. </w:t>
      </w:r>
    </w:p>
    <w:p w:rsidR="00162FCB" w:rsidRPr="00162FCB" w:rsidRDefault="004358F2" w:rsidP="004358F2">
      <w:pPr>
        <w:pStyle w:val="Nessunaspaziatura"/>
        <w:rPr>
          <w:rFonts w:ascii="Candara" w:hAnsi="Candara" w:cs="Times New Roman"/>
          <w:iCs/>
        </w:rPr>
      </w:pPr>
      <w:r>
        <w:t>Se la Parola non si ascolta e non si vive, non si è discepoli di Gesù, ma di se stessi. O indossiamo l’abito dell’obbedienza alla Parola di Cristo Gesù, condotti a tutta la sua verità dallo Spirito Santo, o ci presenteremo nudi al suo cospetto. </w:t>
      </w:r>
    </w:p>
    <w:p w:rsidR="00162FCB" w:rsidRPr="00162FCB" w:rsidRDefault="004358F2" w:rsidP="004358F2">
      <w:pPr>
        <w:pStyle w:val="Nessunaspaziatura"/>
        <w:rPr>
          <w:rFonts w:ascii="Candara" w:hAnsi="Candara" w:cs="Times New Roman"/>
          <w:iCs/>
        </w:rPr>
      </w:pPr>
      <w:r>
        <w:t>Ma se trovati nudi, non ci sarà posto per noi nelle dimore eterne. Nel Paradiso si entra con l’abito nuziale e questo abito è intessuto interamente di obbedienza al Vangelo e allo Spirito Santo. Non solamente obbedienza al Vangelo. </w:t>
      </w:r>
    </w:p>
    <w:p w:rsidR="00162FCB" w:rsidRPr="00162FCB" w:rsidRDefault="004358F2" w:rsidP="004358F2">
      <w:pPr>
        <w:pStyle w:val="Nessunaspaziatura"/>
        <w:rPr>
          <w:rFonts w:ascii="Candara" w:hAnsi="Candara" w:cs="Times New Roman"/>
          <w:iCs/>
        </w:rPr>
      </w:pPr>
      <w:r>
        <w:t>Neanche solamente obbedienza allo Spirito del Signore. L’obbedienza alla Parola, al Vangelo e allo Spirito di Dio devono rimanere in eterno una sola obbedienza. Oggi sono molti che cadono in questo errore. </w:t>
      </w:r>
    </w:p>
    <w:p w:rsidR="00162FCB" w:rsidRPr="00162FCB" w:rsidRDefault="004358F2" w:rsidP="004358F2">
      <w:pPr>
        <w:pStyle w:val="Nessunaspaziatura"/>
        <w:rPr>
          <w:rFonts w:ascii="Candara" w:hAnsi="Candara" w:cs="Times New Roman"/>
          <w:iCs/>
        </w:rPr>
      </w:pPr>
      <w:r>
        <w:t>Dicono di obbedire allo Spirito ma senza alcuna obbedienza alla Parola. Dicono di obbedire alla Parola, ma senza nessuna obbedienza allo Spirito Santo. In più oggi si parla anche che è necessario abbandona</w:t>
      </w:r>
      <w:r w:rsidR="00162FCB">
        <w:t>re, smetterla con la rigidità.</w:t>
      </w:r>
      <w:r>
        <w:t> </w:t>
      </w:r>
    </w:p>
    <w:p w:rsidR="00162FCB" w:rsidRPr="00162FCB" w:rsidRDefault="004358F2" w:rsidP="004358F2">
      <w:pPr>
        <w:pStyle w:val="Nessunaspaziatura"/>
        <w:rPr>
          <w:rFonts w:ascii="Candara" w:hAnsi="Candara" w:cs="Times New Roman"/>
          <w:iCs/>
        </w:rPr>
      </w:pPr>
      <w:r>
        <w:t>Ci si deve lasciare abbracciare dalla tenerezza di Dio e con essa abbracciare ogni altro uomo. Tutti parlano di rigidità, tutti parlano di tenerezza, ma nessuno conosce cosa è la rigidità e cosa è la tenerezza secondo il Vangelo. </w:t>
      </w:r>
    </w:p>
    <w:p w:rsidR="00162FCB" w:rsidRPr="00162FCB" w:rsidRDefault="004358F2" w:rsidP="004358F2">
      <w:pPr>
        <w:pStyle w:val="Nessunaspaziatura"/>
        <w:rPr>
          <w:rFonts w:ascii="Candara" w:hAnsi="Candara" w:cs="Times New Roman"/>
          <w:iCs/>
        </w:rPr>
      </w:pPr>
      <w:r>
        <w:t>Noi però sappiamo cosa intendono quanti parlano di tenerezza e di rigidità. Molti pensieri sulla tenerezza e rigidità sono altamente diabolici, infernali. Sono contro i Comandamenti, contro la Legge, contro il Vangelo, contro la Chiesa. </w:t>
      </w:r>
    </w:p>
    <w:p w:rsidR="00162FCB" w:rsidRPr="00162FCB" w:rsidRDefault="004358F2" w:rsidP="004358F2">
      <w:pPr>
        <w:pStyle w:val="Nessunaspaziatura"/>
        <w:rPr>
          <w:rFonts w:ascii="Candara" w:hAnsi="Candara" w:cs="Times New Roman"/>
          <w:iCs/>
        </w:rPr>
      </w:pPr>
      <w:r>
        <w:t>La rigidità per costoro è lasciare la Legge, i Comandamenti, il Discorso della Montagna per avere della Legge, del Comandamento, del Discorso della Montagna una interpretazione e una comprensione assai elastica, fluida, liquida. </w:t>
      </w:r>
    </w:p>
    <w:p w:rsidR="00162FCB" w:rsidRPr="00162FCB" w:rsidRDefault="004358F2" w:rsidP="004358F2">
      <w:pPr>
        <w:pStyle w:val="Nessunaspaziatura"/>
        <w:rPr>
          <w:rFonts w:ascii="Candara" w:hAnsi="Candara" w:cs="Times New Roman"/>
          <w:iCs/>
        </w:rPr>
      </w:pPr>
      <w:r>
        <w:t>Chi è allora il rigido? Colui che attesta che il Comandamento è Comandamento sempre, e va osservato. Colui che grida che il Vangelo è Vangelo sempre, e a esso va data ogni obbedienza. Affermare la Legge non è rigidità. È giustizia. </w:t>
      </w:r>
    </w:p>
    <w:p w:rsidR="00162FCB" w:rsidRPr="00162FCB" w:rsidRDefault="004358F2" w:rsidP="004358F2">
      <w:pPr>
        <w:pStyle w:val="Nessunaspaziatura"/>
        <w:rPr>
          <w:rFonts w:ascii="Candara" w:hAnsi="Candara" w:cs="Times New Roman"/>
          <w:iCs/>
        </w:rPr>
      </w:pPr>
      <w:r>
        <w:t>La vera rigidità invece è imporre la propria volontà all’altro, volontà nella quale è totalmente assente la volontà di Dio così come essa è stata manifestata in tutta la Rivelazione. Volontà che è verità, ma senza misericordia e compassione.</w:t>
      </w:r>
    </w:p>
    <w:p w:rsidR="00162FCB" w:rsidRPr="00162FCB" w:rsidRDefault="004358F2" w:rsidP="004358F2">
      <w:pPr>
        <w:pStyle w:val="Nessunaspaziatura"/>
        <w:rPr>
          <w:rFonts w:ascii="Candara" w:hAnsi="Candara" w:cs="Times New Roman"/>
          <w:iCs/>
        </w:rPr>
      </w:pPr>
      <w:r>
        <w:t>La vera rigidità è sempre quando si afferma una sola virtù divina senza le altre. La rigidità è nella misericordia, senza la verità. È nella verità senza la misericordia, la pietà, la compassione. È nella giustizia senza la possibilità della conversione. </w:t>
      </w:r>
    </w:p>
    <w:p w:rsidR="00162FCB" w:rsidRPr="00162FCB" w:rsidRDefault="004358F2" w:rsidP="004358F2">
      <w:pPr>
        <w:pStyle w:val="Nessunaspaziatura"/>
        <w:rPr>
          <w:rFonts w:ascii="Candara" w:hAnsi="Candara" w:cs="Times New Roman"/>
          <w:iCs/>
        </w:rPr>
      </w:pPr>
      <w:r>
        <w:t xml:space="preserve">È nella conversione, ma senza verità e senza giustizia, senza </w:t>
      </w:r>
      <w:r w:rsidR="00E16539">
        <w:t>pentimento e senza volontà di n</w:t>
      </w:r>
      <w:r>
        <w:t>on peccare più. Quando si lavora dalla parzialità, sempre si è rigidi. Mai invece lo si è quando si lavora dalla pienezza delle “virtù” di Dio. </w:t>
      </w:r>
    </w:p>
    <w:p w:rsidR="00162FCB" w:rsidRPr="00162FCB" w:rsidRDefault="004358F2" w:rsidP="004358F2">
      <w:pPr>
        <w:pStyle w:val="Nessunaspaziatura"/>
        <w:rPr>
          <w:rFonts w:ascii="Candara" w:hAnsi="Candara" w:cs="Times New Roman"/>
          <w:iCs/>
        </w:rPr>
      </w:pPr>
      <w:r>
        <w:t>Chi lavora dalla globalità e dalla pienezza della Parola, della Rivelazione, della Tradizione, del Magistero, della sana dottrina, della vera moralità, mai potrà essere rigido. Alla verità aggiunge la carità. Alla carità la speranza. </w:t>
      </w:r>
    </w:p>
    <w:p w:rsidR="00162FCB" w:rsidRPr="00162FCB" w:rsidRDefault="004358F2" w:rsidP="004358F2">
      <w:pPr>
        <w:pStyle w:val="Nessunaspaziatura"/>
        <w:rPr>
          <w:rFonts w:ascii="Candara" w:hAnsi="Candara" w:cs="Times New Roman"/>
          <w:iCs/>
        </w:rPr>
      </w:pPr>
      <w:r>
        <w:t>Alla speranza aggiunge la giustizia. Alla giustizia aggiunge la fortezza. Alla fortezza aggiunge la prudenza. Alla prudenza aggiunge la temperanza. Alla temperanza aggiunge la pazienza. Alla pazienza aggiunge la sopportazione. </w:t>
      </w:r>
    </w:p>
    <w:p w:rsidR="00162FCB" w:rsidRPr="00162FCB" w:rsidRDefault="004358F2" w:rsidP="004358F2">
      <w:pPr>
        <w:pStyle w:val="Nessunaspaziatura"/>
        <w:rPr>
          <w:rFonts w:ascii="Candara" w:hAnsi="Candara" w:cs="Times New Roman"/>
          <w:iCs/>
        </w:rPr>
      </w:pPr>
      <w:r>
        <w:t>Alla sopportazione aggiunge la compassione. Alla compassione aggiunge l’offerta della propria vita per la conversione di quanti non amano il Signore, non amano la Chiesa di Cristo Gesù, non amano la grazia e né lo Spirito Santo. </w:t>
      </w:r>
    </w:p>
    <w:p w:rsidR="00162FCB" w:rsidRPr="00162FCB" w:rsidRDefault="004358F2" w:rsidP="00240EAE">
      <w:pPr>
        <w:pStyle w:val="Nessunaspaziatura"/>
        <w:rPr>
          <w:rFonts w:ascii="Candara" w:hAnsi="Candara" w:cs="Times New Roman"/>
          <w:iCs/>
        </w:rPr>
      </w:pPr>
      <w:r>
        <w:t>Chi segue quanto l’Apostol</w:t>
      </w:r>
      <w:r w:rsidR="00240EAE">
        <w:t>o</w:t>
      </w:r>
      <w:r>
        <w:t xml:space="preserve"> Pietro insegna nella sua Seconda Lettera mai sarà rigido. Chi invece si distacca da questo insegnamento o diventerà rigido nella carità o nella verità, o nella compassione o nella tenerezza o nella pietà. </w:t>
      </w:r>
    </w:p>
    <w:p w:rsidR="00162FCB" w:rsidRPr="00162FCB" w:rsidRDefault="004358F2" w:rsidP="004358F2">
      <w:pPr>
        <w:pStyle w:val="Nessunaspaziatura"/>
        <w:rPr>
          <w:rFonts w:ascii="Candara" w:hAnsi="Candara" w:cs="Times New Roman"/>
          <w:iCs/>
        </w:rPr>
      </w:pPr>
      <w:r>
        <w:t>La sua potenza divina ci ha donato tutto quello che è necessario per una vita vissuta santamente, grazie alla conoscenza di colui che ci ha chiamati con la sua potenza e gloria. Con questo egli ci ha donato i beni grandissimi e preziosi a noi promessi, </w:t>
      </w:r>
    </w:p>
    <w:p w:rsidR="00162FCB" w:rsidRPr="00162FCB" w:rsidRDefault="004358F2" w:rsidP="004358F2">
      <w:pPr>
        <w:pStyle w:val="Nessunaspaziatura"/>
        <w:rPr>
          <w:rFonts w:ascii="Candara" w:hAnsi="Candara" w:cs="Times New Roman"/>
          <w:iCs/>
        </w:rPr>
      </w:pPr>
      <w:r>
        <w:t>affinché per loro mezzo diventiate partecipi della natura divina, sfuggendo alla corruzione, che è nel mondo a causa della concupiscenza. Per questo mettete ogni impegno per aggiungere alla vostra fede la virtù, alla virtù la conoscenza, alla conoscenza la temperanza, </w:t>
      </w:r>
    </w:p>
    <w:p w:rsidR="00162FCB" w:rsidRPr="00162FCB" w:rsidRDefault="004358F2" w:rsidP="004358F2">
      <w:pPr>
        <w:pStyle w:val="Nessunaspaziatura"/>
        <w:rPr>
          <w:rFonts w:ascii="Candara" w:hAnsi="Candara" w:cs="Times New Roman"/>
          <w:iCs/>
        </w:rPr>
      </w:pPr>
      <w:r>
        <w:t>alla temperanza la pazienza, alla pazienza la pietà, alla pietà l’amore fraterno, all’amore fraterno la carità. Questi doni, presenti in voi e fatti crescere, non vi lasceranno inoperosi e senza frutto per la conoscenza del Signore nostro Gesù Cristo. </w:t>
      </w:r>
    </w:p>
    <w:p w:rsidR="00162FCB" w:rsidRPr="00162FCB" w:rsidRDefault="004358F2" w:rsidP="004358F2">
      <w:pPr>
        <w:pStyle w:val="Nessunaspaziatura"/>
        <w:rPr>
          <w:rFonts w:ascii="Candara" w:hAnsi="Candara" w:cs="Times New Roman"/>
          <w:iCs/>
        </w:rPr>
      </w:pPr>
      <w:r>
        <w:t>Chi invece non li possiede è cieco, incapace di vedere e di ricordare che è stato purificato dai suoi antichi peccati. Quindi, fratelli, cercate di rendere sempre più salda la vostra chiamata e la scelta che Dio ha fatto di voi. Se farete questo non cadrete mai. </w:t>
      </w:r>
    </w:p>
    <w:p w:rsidR="00162FCB" w:rsidRPr="00162FCB" w:rsidRDefault="004358F2" w:rsidP="004358F2">
      <w:pPr>
        <w:pStyle w:val="Nessunaspaziatura"/>
        <w:rPr>
          <w:rFonts w:ascii="Candara" w:hAnsi="Candara" w:cs="Times New Roman"/>
          <w:iCs/>
        </w:rPr>
      </w:pPr>
      <w:r>
        <w:t>Così infatti vi sarà ampiamente aperto l’ingresso nel regno eterno del Signore nostro e salvatore Gesù Cristo (2Pt 1,3-11). Quanti camminano nelle virtù secondo la pienezza della Rivelazione, mai potranno essere rigidi. </w:t>
      </w:r>
    </w:p>
    <w:p w:rsidR="00162FCB" w:rsidRPr="00162FCB" w:rsidRDefault="004358F2" w:rsidP="004358F2">
      <w:pPr>
        <w:pStyle w:val="Nessunaspaziatura"/>
        <w:rPr>
          <w:rFonts w:ascii="Candara" w:hAnsi="Candara" w:cs="Times New Roman"/>
          <w:iCs/>
        </w:rPr>
      </w:pPr>
      <w:r>
        <w:t>Sapranno sempre come il buon Samaritano piegarsi su quanti sono aggrediti dal peccato e dal male e condurli a guarigione piena. È questa verità che oggi manca a molti discepoli di Gesù. </w:t>
      </w:r>
    </w:p>
    <w:p w:rsidR="00162FCB" w:rsidRPr="00162FCB" w:rsidRDefault="004358F2" w:rsidP="004358F2">
      <w:pPr>
        <w:pStyle w:val="Nessunaspaziatura"/>
        <w:rPr>
          <w:rFonts w:ascii="Candara" w:hAnsi="Candara" w:cs="Times New Roman"/>
          <w:iCs/>
        </w:rPr>
      </w:pPr>
      <w:r>
        <w:t>Condannano la rigidità della Legge, dei Comandamenti, del Vangelo, dimenticandosi che la Legge, i Comandamenti, il Vangelo sono composti di verità e di carità. La nostra Legge, così come essa è contenuta nel Vangelo, mai potrà essere rigida. </w:t>
      </w:r>
    </w:p>
    <w:p w:rsidR="00162FCB" w:rsidRPr="00162FCB" w:rsidRDefault="004358F2" w:rsidP="004358F2">
      <w:pPr>
        <w:pStyle w:val="Nessunaspaziatura"/>
        <w:rPr>
          <w:rFonts w:ascii="Candara" w:hAnsi="Candara" w:cs="Times New Roman"/>
          <w:iCs/>
        </w:rPr>
      </w:pPr>
      <w:r>
        <w:t>Non potrà essere rigida perché essa è fatta di verità, giustizia, misericordia, compassione, luce, grazia, correzione fraterna, pentimento, conversione, purissima fede. </w:t>
      </w:r>
    </w:p>
    <w:p w:rsidR="00162FCB" w:rsidRPr="00162FCB" w:rsidRDefault="004358F2" w:rsidP="004358F2">
      <w:pPr>
        <w:pStyle w:val="Nessunaspaziatura"/>
        <w:rPr>
          <w:rFonts w:ascii="Candara" w:hAnsi="Candara" w:cs="Times New Roman"/>
          <w:iCs/>
        </w:rPr>
      </w:pPr>
      <w:r>
        <w:t>La rigidità è un insegnamento che prescinde dalla pienezza della rivelazione, pienezza della Legge, pienezza del Vangelo, pienezza delle virtù. Ecco cosa comanda l’Apostolo Paolo al suo fedele discepolo Timoteo. </w:t>
      </w:r>
    </w:p>
    <w:p w:rsidR="00162FCB" w:rsidRPr="00162FCB" w:rsidRDefault="004358F2" w:rsidP="004358F2">
      <w:pPr>
        <w:pStyle w:val="Nessunaspaziatura"/>
        <w:rPr>
          <w:rFonts w:ascii="Candara" w:hAnsi="Candara" w:cs="Times New Roman"/>
          <w:iCs/>
        </w:rPr>
      </w:pPr>
      <w:r>
        <w:t>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rsidR="00162FCB" w:rsidRPr="00162FCB" w:rsidRDefault="004358F2" w:rsidP="004358F2">
      <w:pPr>
        <w:pStyle w:val="Nessunaspaziatura"/>
        <w:rPr>
          <w:rFonts w:ascii="Candara" w:hAnsi="Candara" w:cs="Times New Roman"/>
          <w:iCs/>
        </w:rPr>
      </w:pPr>
      <w:r>
        <w:t>Ma da tutte mi ha liberato il Signore! E tutti quelli che vogliono rettamente vivere in Cristo Gesù saranno perseguitati. Ma i malvagi e gli impostori andranno sempre di male in peggio, ingannando gli altri e ingannati essi stessi. </w:t>
      </w:r>
    </w:p>
    <w:p w:rsidR="00162FCB" w:rsidRPr="00162FCB" w:rsidRDefault="004358F2" w:rsidP="004358F2">
      <w:pPr>
        <w:pStyle w:val="Nessunaspaziatura"/>
        <w:rPr>
          <w:rFonts w:ascii="Candara" w:hAnsi="Candara" w:cs="Times New Roman"/>
          <w:iCs/>
        </w:rPr>
      </w:pPr>
      <w:r>
        <w:t>Tu però rimani saldo in quello che hai imparato e che credi fermamente. Conosci coloro da cui lo hai appreso e conosci le sacre Scritture fin dall’infanzia: queste possono istruirti per la salvezza, che si ottiene mediante la fede in Cristo Gesù. </w:t>
      </w:r>
    </w:p>
    <w:p w:rsidR="00162FCB" w:rsidRPr="00162FCB" w:rsidRDefault="004358F2" w:rsidP="004358F2">
      <w:pPr>
        <w:pStyle w:val="Nessunaspaziatura"/>
        <w:rPr>
          <w:rFonts w:ascii="Candara" w:hAnsi="Candara" w:cs="Times New Roman"/>
          <w:iCs/>
        </w:rPr>
      </w:pPr>
      <w:r>
        <w:t>Tutta la Scrittura, ispirata da Dio, è anche utile per insegnare, convincere, correggere ed educare nella giustizia, perché l’uomo di Dio sia completo e ben preparato per ogni opera buona (2Tm 3,110-17). </w:t>
      </w:r>
    </w:p>
    <w:p w:rsidR="00162FCB" w:rsidRPr="00162FCB" w:rsidRDefault="004358F2" w:rsidP="004358F2">
      <w:pPr>
        <w:pStyle w:val="Nessunaspaziatura"/>
        <w:rPr>
          <w:rFonts w:ascii="Candara" w:hAnsi="Candara" w:cs="Times New Roman"/>
          <w:iCs/>
        </w:rPr>
      </w:pPr>
      <w:r>
        <w:t xml:space="preserve">Chi è allora il rigido? Non è </w:t>
      </w:r>
      <w:r w:rsidR="00952CE4">
        <w:t xml:space="preserve">soltanto </w:t>
      </w:r>
      <w:r>
        <w:t>colui che insegna solo gli obblighi derivanti della Legge, dei Comandamenti. Ma anche colui che insegna solo la misericordia, la tenerezza, la compassione, la pietà. Il rigido è sempre il monocorde. </w:t>
      </w:r>
    </w:p>
    <w:p w:rsidR="00162FCB" w:rsidRPr="00162FCB" w:rsidRDefault="004358F2" w:rsidP="004358F2">
      <w:pPr>
        <w:pStyle w:val="Nessunaspaziatura"/>
        <w:rPr>
          <w:rFonts w:ascii="Candara" w:hAnsi="Candara" w:cs="Times New Roman"/>
          <w:iCs/>
        </w:rPr>
      </w:pPr>
      <w:r>
        <w:t>Chi suona con tutte le corde del cuore di Dio mai potrà essere rigido. Chi insegna dalla sapienza dello Spirito Santo mai sarà rigido, perché saprà sempre suonare tutte le corde del cuore del Padre e tutte le corde del cuore di Cristo Gesù.</w:t>
      </w:r>
    </w:p>
    <w:p w:rsidR="00162FCB" w:rsidRPr="00162FCB" w:rsidRDefault="004358F2" w:rsidP="004358F2">
      <w:pPr>
        <w:pStyle w:val="Nessunaspaziatura"/>
        <w:rPr>
          <w:rFonts w:ascii="Candara" w:hAnsi="Candara" w:cs="Times New Roman"/>
          <w:iCs/>
        </w:rPr>
      </w:pPr>
      <w:r>
        <w:t>Saprà anche suonare tutte le corde che sono nel cuore della Chiesa una, santa, cattolica, apostolica. Saprà suonare tutte le corde del glorioso Vangelo di Gesù Signore. Oggi non è la rigidità della Legge che fa paura, bensì la dittatura della misericordia e della tenerezza. </w:t>
      </w:r>
    </w:p>
    <w:p w:rsidR="004358F2" w:rsidRPr="00AD0899" w:rsidRDefault="004358F2" w:rsidP="004358F2">
      <w:pPr>
        <w:pStyle w:val="Nessunaspaziatura"/>
        <w:rPr>
          <w:rStyle w:val="Enfasicorsivo"/>
          <w:rFonts w:ascii="Candara" w:hAnsi="Candara" w:cs="Times New Roman"/>
          <w:i w:val="0"/>
        </w:rPr>
      </w:pPr>
      <w:r>
        <w:t>Madre di Dio, Angeli, Santi, fate che la nostra Parola si sempre da Tutta la Scrittura, tutta la Parola, tutta la Rivelazione, tutta la sana Dottrina e la sana Moralità della Chiesa una, santa, cattolica, apostolica.</w:t>
      </w:r>
    </w:p>
    <w:p w:rsidR="006D5BE9" w:rsidRPr="000B7AD5" w:rsidRDefault="006D5BE9" w:rsidP="000B7AD5">
      <w:pPr>
        <w:pStyle w:val="Titolo2"/>
        <w:spacing w:line="240" w:lineRule="auto"/>
        <w:jc w:val="both"/>
        <w:rPr>
          <w:sz w:val="28"/>
        </w:rPr>
      </w:pPr>
      <w:bookmarkStart w:id="363" w:name="_Toc27139100"/>
      <w:r w:rsidRPr="000B7AD5">
        <w:rPr>
          <w:sz w:val="28"/>
        </w:rPr>
        <w:t xml:space="preserve">11 </w:t>
      </w:r>
      <w:r w:rsidR="00FC4229" w:rsidRPr="000B7AD5">
        <w:rPr>
          <w:sz w:val="28"/>
        </w:rPr>
        <w:t>Settembre</w:t>
      </w:r>
      <w:bookmarkEnd w:id="363"/>
      <w:r w:rsidRPr="000B7AD5">
        <w:rPr>
          <w:sz w:val="28"/>
        </w:rPr>
        <w:t xml:space="preserve"> </w:t>
      </w:r>
    </w:p>
    <w:p w:rsidR="006D5BE9" w:rsidRDefault="007F7043" w:rsidP="007F7043">
      <w:pPr>
        <w:jc w:val="both"/>
        <w:rPr>
          <w:rStyle w:val="Enfasicorsivo"/>
          <w:rFonts w:ascii="Candara" w:hAnsi="Candara"/>
          <w:sz w:val="24"/>
        </w:rPr>
      </w:pPr>
      <w:r w:rsidRPr="007F7043">
        <w:rPr>
          <w:rStyle w:val="Enfasicorsivo"/>
          <w:rFonts w:ascii="Candara" w:hAnsi="Candara"/>
          <w:sz w:val="24"/>
        </w:rPr>
        <w:t>Oggi Satana ha convinto molti discepoli di Gesù della sua non esistenza. Vittoria schiacciante!</w:t>
      </w:r>
    </w:p>
    <w:p w:rsidR="00667C82" w:rsidRPr="00667C82" w:rsidRDefault="00667C82" w:rsidP="00667C82">
      <w:pPr>
        <w:pStyle w:val="Titolo2"/>
        <w:rPr>
          <w:rFonts w:ascii="Calibri" w:hAnsi="Calibri"/>
        </w:rPr>
      </w:pPr>
      <w:bookmarkStart w:id="364" w:name="_Toc14172221"/>
      <w:bookmarkStart w:id="365" w:name="_Toc27139101"/>
      <w:r w:rsidRPr="00667C82">
        <w:t>Quando lo spirito impuro esce dall’uomo</w:t>
      </w:r>
      <w:bookmarkEnd w:id="364"/>
      <w:bookmarkEnd w:id="365"/>
    </w:p>
    <w:p w:rsidR="00667C82" w:rsidRPr="00667C82" w:rsidRDefault="00667C82" w:rsidP="00667C82">
      <w:pPr>
        <w:spacing w:after="120" w:line="240" w:lineRule="auto"/>
        <w:jc w:val="both"/>
        <w:rPr>
          <w:rFonts w:ascii="Arial" w:eastAsia="Times New Roman" w:hAnsi="Arial"/>
          <w:color w:val="000000"/>
          <w:sz w:val="18"/>
          <w:lang w:eastAsia="it-IT"/>
        </w:rPr>
      </w:pPr>
      <w:r w:rsidRPr="00667C82">
        <w:rPr>
          <w:rFonts w:ascii="Arial" w:eastAsia="Times New Roman" w:hAnsi="Arial"/>
          <w:color w:val="000000"/>
          <w:sz w:val="24"/>
          <w:szCs w:val="32"/>
          <w:lang w:eastAsia="it-IT"/>
        </w:rPr>
        <w:t>Riflettiamo un poco. Se Satana ha fatto di tutto per conquistare Cristo Signore, appena nato già lo voleva uccidere, e durante la sua vita pubblica in nulla si è risparmiato tentandolo e ponendo sulla sua strada infiniti ostacoli, se alla fine è riuscito a far sì che venisse inchiodato sulla croce, servendo di ogni cuore malvagio e senza timor di Dio, c’è qualcuno che potrà mai pensare che lui sarà immune dalle tentazioni? Nel momento in cui una persona dal regno di Satana passa nel regno della luce, attorno a Lui sempre sono appostati sette diavoli con il mandato di farlo ritornare nel male. Satana non ama perdere nessuna preda. Per chi ritorna nel suo regno dopo essere uscito, la sua condizione diviene peggiore della prima. San Paolo, profondo conoscitore della storia dei Padri, così ammonisce i Corinti: </w:t>
      </w:r>
      <w:r w:rsidRPr="00667C82">
        <w:rPr>
          <w:rFonts w:ascii="Arial" w:eastAsia="Times New Roman" w:hAnsi="Arial"/>
          <w:i/>
          <w:iCs/>
          <w:color w:val="000000"/>
          <w:sz w:val="24"/>
          <w:szCs w:val="32"/>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r w:rsidRPr="00667C82">
        <w:rPr>
          <w:rFonts w:ascii="Arial" w:eastAsia="Times New Roman" w:hAnsi="Arial"/>
          <w:color w:val="000000"/>
          <w:sz w:val="24"/>
          <w:szCs w:val="32"/>
          <w:lang w:eastAsia="it-IT"/>
        </w:rPr>
        <w:t>Sono parole che devono incidersi nel cuore di ogni credente in Cristo Gesù a caratteri indelebili, come i Dieci Comandamenti sono stati incisi sulle tavole di Pietra.</w:t>
      </w:r>
    </w:p>
    <w:p w:rsidR="00667C82" w:rsidRPr="00667C82" w:rsidRDefault="00667C82" w:rsidP="00667C82">
      <w:pPr>
        <w:spacing w:after="120" w:line="240" w:lineRule="auto"/>
        <w:jc w:val="both"/>
        <w:rPr>
          <w:rFonts w:ascii="Arial" w:eastAsia="Times New Roman" w:hAnsi="Arial"/>
          <w:color w:val="000000"/>
          <w:sz w:val="18"/>
          <w:lang w:eastAsia="it-IT"/>
        </w:rPr>
      </w:pPr>
      <w:r w:rsidRPr="00667C82">
        <w:rPr>
          <w:rFonts w:ascii="Arial" w:eastAsia="Times New Roman" w:hAnsi="Arial"/>
          <w:i/>
          <w:iCs/>
          <w:color w:val="000000"/>
          <w:sz w:val="24"/>
          <w:szCs w:val="32"/>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12,38-45).</w:t>
      </w:r>
    </w:p>
    <w:p w:rsidR="00667C82" w:rsidRPr="00667C82" w:rsidRDefault="00667C82" w:rsidP="00667C82">
      <w:pPr>
        <w:spacing w:after="120" w:line="240" w:lineRule="auto"/>
        <w:jc w:val="both"/>
        <w:rPr>
          <w:rFonts w:ascii="Arial" w:eastAsia="Times New Roman" w:hAnsi="Arial"/>
          <w:color w:val="000000"/>
          <w:sz w:val="18"/>
          <w:lang w:eastAsia="it-IT"/>
        </w:rPr>
      </w:pPr>
      <w:r w:rsidRPr="00667C82">
        <w:rPr>
          <w:rFonts w:ascii="Arial" w:eastAsia="Times New Roman" w:hAnsi="Arial"/>
          <w:color w:val="000000"/>
          <w:sz w:val="24"/>
          <w:szCs w:val="32"/>
          <w:lang w:eastAsia="it-IT"/>
        </w:rPr>
        <w:t>Lo stesso San Paolo, sempre esperto conoscitore delle profondità di Satana, dona la regole perché non si ritorni nel suo regno, ma sempre si rimanga nel regno di Cristo Gesù:</w:t>
      </w:r>
      <w:r w:rsidRPr="00667C82">
        <w:rPr>
          <w:rFonts w:ascii="Arial" w:eastAsia="Times New Roman" w:hAnsi="Arial"/>
          <w:i/>
          <w:iCs/>
          <w:color w:val="000000"/>
          <w:sz w:val="24"/>
          <w:szCs w:val="32"/>
          <w:lang w:eastAsia="it-IT"/>
        </w:rPr>
        <w:t>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Pr="00667C82">
        <w:rPr>
          <w:rFonts w:ascii="Arial" w:eastAsia="Times New Roman" w:hAnsi="Arial"/>
          <w:color w:val="000000"/>
          <w:sz w:val="24"/>
          <w:szCs w:val="32"/>
          <w:lang w:eastAsia="it-IT"/>
        </w:rPr>
        <w:t> (Ef 6,10-20). Come un soldato mai potrà andare a combattere senza armatura, pena la sua immediata uccisione, così nessun discepolo di Gesù potrà sostenere la lotta contro Satana, se non indossa anche lui la sua armatura. Essa è fatta di molti pezzi e tutti vanno indossati. Un solo pezzo non indossato espone il cristiano a gravi pericoli, spesso mortali. Oggi Satana ha convinto i discepoli di Gesù della sua non esistenza. Nessuno più indossa l’armatura. Lui non esiste, si dice, e tutti stiamo divenendo sue prede, chi per un verso e chi per un altro.</w:t>
      </w:r>
    </w:p>
    <w:p w:rsidR="00667C82" w:rsidRPr="00667C82" w:rsidRDefault="00667C82" w:rsidP="00667C82">
      <w:pPr>
        <w:spacing w:after="120" w:line="240" w:lineRule="auto"/>
        <w:jc w:val="both"/>
        <w:rPr>
          <w:rFonts w:ascii="Arial" w:eastAsia="Times New Roman" w:hAnsi="Arial"/>
          <w:color w:val="000000"/>
          <w:sz w:val="18"/>
          <w:lang w:eastAsia="it-IT"/>
        </w:rPr>
      </w:pPr>
      <w:r w:rsidRPr="00667C82">
        <w:rPr>
          <w:rFonts w:ascii="Arial" w:eastAsia="Times New Roman" w:hAnsi="Arial"/>
          <w:color w:val="000000"/>
          <w:sz w:val="24"/>
          <w:szCs w:val="32"/>
          <w:lang w:eastAsia="it-IT"/>
        </w:rPr>
        <w:t>Madre di Dio, Angeli, Santi, liberate il cristiano da ogni stoltezza. Rivestitelo di grande sapienza. </w:t>
      </w:r>
    </w:p>
    <w:p w:rsidR="007F7043" w:rsidRDefault="007F7043" w:rsidP="00A14F09">
      <w:pPr>
        <w:pStyle w:val="Nessunaspaziatura"/>
        <w:numPr>
          <w:ilvl w:val="0"/>
          <w:numId w:val="0"/>
        </w:numPr>
        <w:ind w:left="567"/>
        <w:rPr>
          <w:rStyle w:val="Enfasicorsivo"/>
          <w:rFonts w:ascii="Candara" w:hAnsi="Candara"/>
        </w:rPr>
      </w:pPr>
    </w:p>
    <w:p w:rsidR="00A14F09" w:rsidRPr="00A14F09" w:rsidRDefault="00A14F09" w:rsidP="00A14F09">
      <w:pPr>
        <w:pStyle w:val="Nessunaspaziatura"/>
        <w:rPr>
          <w:rFonts w:ascii="Candara" w:hAnsi="Candara"/>
          <w:i/>
          <w:iCs/>
        </w:rPr>
      </w:pPr>
      <w:r>
        <w:t>MEDITAZIONE – PROCLAMARONO CHE LA GENTE SI CONVERTISSE. Gesù così inizia la sua missione: Dopo che Giovanni fu arrestato, Gesù andò nella Galilea, proclamando il vangelo di Dio, e diceva: </w:t>
      </w:r>
    </w:p>
    <w:p w:rsidR="00A14F09" w:rsidRPr="00A14F09" w:rsidRDefault="00A14F09" w:rsidP="00A14F09">
      <w:pPr>
        <w:pStyle w:val="Nessunaspaziatura"/>
        <w:rPr>
          <w:rFonts w:ascii="Candara" w:hAnsi="Candara"/>
          <w:i/>
          <w:iCs/>
        </w:rPr>
      </w:pPr>
      <w:r>
        <w:t>«Il tempo è compiuto e il regno di Dio è vicino; convertitevi e credete nel Vangelo» (Mc 1,13-15). Da allora Gesù cominciò a predicare e a dire: «Convertitevi, perché il regno dei cieli è vicino» (Mt 4,17). A cosa ci si deve convertire? Al Vangelo. </w:t>
      </w:r>
    </w:p>
    <w:p w:rsidR="00A14F09" w:rsidRPr="00A14F09" w:rsidRDefault="00A14F09" w:rsidP="00A14F09">
      <w:pPr>
        <w:pStyle w:val="Nessunaspaziatura"/>
        <w:rPr>
          <w:rFonts w:ascii="Candara" w:hAnsi="Candara"/>
          <w:i/>
          <w:iCs/>
        </w:rPr>
      </w:pPr>
      <w:r>
        <w:t>A quale Parola del Vangelo ci si deve convertire? Ad ogni Parola. A tutte le Parole. A cosa ancora ci si deve convertire? Al Regno di Dio. Cosa significa convertirsi al Regno di Dio? </w:t>
      </w:r>
    </w:p>
    <w:p w:rsidR="00A14F09" w:rsidRPr="00A14F09" w:rsidRDefault="00A14F09" w:rsidP="00A14F09">
      <w:pPr>
        <w:pStyle w:val="Nessunaspaziatura"/>
        <w:rPr>
          <w:rFonts w:ascii="Candara" w:hAnsi="Candara"/>
          <w:i/>
          <w:iCs/>
        </w:rPr>
      </w:pPr>
      <w:r>
        <w:t>Divenire con un Cristo un solo corpo, una sola vita, e questo può avvenire solo attraverso il sacramento del battesimo. Convertirsi al Vangelo non è sufficiente. Convertirsi al Regno neanche è sufficiente. Ci si deve convertire al Vangelo per divenire Regno di Dio. </w:t>
      </w:r>
    </w:p>
    <w:p w:rsidR="00A14F09" w:rsidRPr="00A14F09" w:rsidRDefault="00A14F09" w:rsidP="00A14F09">
      <w:pPr>
        <w:pStyle w:val="Nessunaspaziatura"/>
        <w:rPr>
          <w:rFonts w:ascii="Candara" w:hAnsi="Candara"/>
          <w:i/>
          <w:iCs/>
        </w:rPr>
      </w:pPr>
      <w:r>
        <w:t>Si può divenire Regno di Dio convertendosi al Vangelo. Questo significa che non si predica il Vangelo alle mosche, ai pesci, agli animali del bosco o della savana, perché ognuno di essi viva la sua propria vita. Si predica il Vangelo perché si diventi vita di Cristo nel mondo. </w:t>
      </w:r>
    </w:p>
    <w:p w:rsidR="00A14F09" w:rsidRPr="00A14F09" w:rsidRDefault="00A14F09" w:rsidP="00A14F09">
      <w:pPr>
        <w:pStyle w:val="Nessunaspaziatura"/>
        <w:rPr>
          <w:rFonts w:ascii="Candara" w:hAnsi="Candara"/>
          <w:i/>
          <w:iCs/>
        </w:rPr>
      </w:pPr>
      <w:r>
        <w:t>Conversione al Vangelo, conversione al Regno, Conversione a Gesù sono e devono rimanere in eterno una cosa sola. Mai se ne potranno fare tre cose separate, distinte, differenti, slegate, ognuna per sé. </w:t>
      </w:r>
    </w:p>
    <w:p w:rsidR="00A14F09" w:rsidRPr="00A14F09" w:rsidRDefault="00A14F09" w:rsidP="00A14F09">
      <w:pPr>
        <w:pStyle w:val="Nessunaspaziatura"/>
        <w:rPr>
          <w:rFonts w:ascii="Candara" w:hAnsi="Candara"/>
          <w:i/>
          <w:iCs/>
        </w:rPr>
      </w:pPr>
      <w:r>
        <w:t>Se la conversione al Vangelo, al Regno, a Cristo Signore sono la sola via della vera salvezza dell’uomo, perché oggi si dice da più parti che ogni religione è via per la vera salvezza? </w:t>
      </w:r>
    </w:p>
    <w:p w:rsidR="00A14F09" w:rsidRPr="00A14F09" w:rsidRDefault="00A14F09" w:rsidP="00A14F09">
      <w:pPr>
        <w:pStyle w:val="Nessunaspaziatura"/>
        <w:rPr>
          <w:rFonts w:ascii="Candara" w:hAnsi="Candara"/>
          <w:i/>
          <w:iCs/>
        </w:rPr>
      </w:pPr>
      <w:r>
        <w:t xml:space="preserve">Se non era via buona per avere la salvezza la Legge di Mosè, quella contenuta per intenderci nel Pentateuco, nei Profeti, </w:t>
      </w:r>
      <w:r w:rsidR="001E3A24">
        <w:t>n</w:t>
      </w:r>
      <w:r>
        <w:t>ei Salmi – non la tradizione degli antichi insegnata da scribi e farisei al tempo di Gesù – e da questa Legge ci si doveva convertire a Cristo, </w:t>
      </w:r>
    </w:p>
    <w:p w:rsidR="00A14F09" w:rsidRPr="00A14F09" w:rsidRDefault="00A14F09" w:rsidP="00A14F09">
      <w:pPr>
        <w:pStyle w:val="Nessunaspaziatura"/>
        <w:rPr>
          <w:rFonts w:ascii="Candara" w:hAnsi="Candara"/>
          <w:i/>
          <w:iCs/>
        </w:rPr>
      </w:pPr>
      <w:r>
        <w:t>al suo Vangelo, al suo Regno – noi sappiamo che questa Legge era la più perfetta perché rivelata direttamente da Dio al suo popolo – come possiamo affermare che ogni via religiosa è buona per essere graditi a Dio? </w:t>
      </w:r>
    </w:p>
    <w:p w:rsidR="00A14F09" w:rsidRPr="00A14F09" w:rsidRDefault="00A14F09" w:rsidP="00A14F09">
      <w:pPr>
        <w:pStyle w:val="Nessunaspaziatura"/>
        <w:rPr>
          <w:rFonts w:ascii="Candara" w:hAnsi="Candara"/>
          <w:i/>
          <w:iCs/>
        </w:rPr>
      </w:pPr>
      <w:r>
        <w:t>Come possiamo asserire che ogni religione è buona perché l’uomo ritorni alla vera sorgente del suo essere e del suo operare? </w:t>
      </w:r>
    </w:p>
    <w:p w:rsidR="00A14F09" w:rsidRPr="00A14F09" w:rsidRDefault="00A14F09" w:rsidP="00A14F09">
      <w:pPr>
        <w:pStyle w:val="Nessunaspaziatura"/>
        <w:rPr>
          <w:rFonts w:ascii="Candara" w:hAnsi="Candara"/>
          <w:i/>
          <w:iCs/>
        </w:rPr>
      </w:pPr>
      <w:r>
        <w:t>Evidentemente c’è qualcosa che non funziona nella nostra predicazione. Se Gesù vuole un solo gregge e un solo pastore, perché noi predichiamo molti greggi e molti pastori? </w:t>
      </w:r>
    </w:p>
    <w:p w:rsidR="00A14F09" w:rsidRPr="00A14F09" w:rsidRDefault="00A14F09" w:rsidP="00A14F09">
      <w:pPr>
        <w:pStyle w:val="Nessunaspaziatura"/>
        <w:rPr>
          <w:rFonts w:ascii="Candara" w:hAnsi="Candara"/>
          <w:i/>
          <w:iCs/>
        </w:rPr>
      </w:pPr>
      <w:r>
        <w:t>Se Gesù chiede agli Apostoli di fare discepoli tutte le genti, discepoli degli Apostoli allo stesso modo che gli Apostol</w:t>
      </w:r>
      <w:r w:rsidR="001E3A24">
        <w:t>i</w:t>
      </w:r>
      <w:r>
        <w:t xml:space="preserve"> sono discepoli di Gesù, perché noi gridiamo ai quattro venti che a Gesù non serve alcun discepolo? </w:t>
      </w:r>
    </w:p>
    <w:p w:rsidR="00A14F09" w:rsidRPr="00A14F09" w:rsidRDefault="00A14F09" w:rsidP="00A14F09">
      <w:pPr>
        <w:pStyle w:val="Nessunaspaziatura"/>
        <w:rPr>
          <w:rFonts w:ascii="Candara" w:hAnsi="Candara"/>
          <w:i/>
          <w:iCs/>
        </w:rPr>
      </w:pPr>
      <w:r>
        <w:t>Evidentemente in noi c’è un grande distacco dalla Carta del Vangelo e anche dallo Spirito Santo, dal momento che viene totalmente dichiarata nulla la sua Parola, la sua Carta Magna. </w:t>
      </w:r>
    </w:p>
    <w:p w:rsidR="00A14F09" w:rsidRPr="00A14F09" w:rsidRDefault="00A14F09" w:rsidP="00A14F09">
      <w:pPr>
        <w:pStyle w:val="Nessunaspaziatura"/>
        <w:rPr>
          <w:rFonts w:ascii="Candara" w:hAnsi="Candara"/>
          <w:i/>
          <w:iCs/>
        </w:rPr>
      </w:pPr>
      <w:r>
        <w:t>Quando regnano divergenze, contraddizioni, contrapposizioni, distanze con la Carta Magna, è sempre alla Carta Magna del Vangelo che ci si deve appellare. </w:t>
      </w:r>
    </w:p>
    <w:p w:rsidR="00A14F09" w:rsidRPr="00A14F09" w:rsidRDefault="00A14F09" w:rsidP="00A14F09">
      <w:pPr>
        <w:pStyle w:val="Nessunaspaziatura"/>
        <w:rPr>
          <w:rFonts w:ascii="Candara" w:hAnsi="Candara"/>
          <w:i/>
          <w:iCs/>
        </w:rPr>
      </w:pPr>
      <w:r>
        <w:t>A nessun uomo è consentito cambiare il Vangelo di Dio. Dice San Paolo che questo potere non è stato dato neanche agli Angeli del cielo: </w:t>
      </w:r>
    </w:p>
    <w:p w:rsidR="00A14F09" w:rsidRPr="00A14F09" w:rsidRDefault="00A14F09" w:rsidP="00A14F09">
      <w:pPr>
        <w:pStyle w:val="Nessunaspaziatura"/>
        <w:rPr>
          <w:rFonts w:ascii="Candara" w:hAnsi="Candara"/>
          <w:i/>
          <w:iCs/>
        </w:rPr>
      </w:pPr>
      <w:r>
        <w:t>“Ma se anche noi stessi, oppure un angelo dal cielo vi annunciasse un vangelo diverso da quello che vi abbiamo annunciato, sia anàtema! L’abbiamo già detto e ora lo ripeto: se qualcuno vi annuncia un vangelo diverso da quello che avete ricevuto, sia anàtema! (Gal 1,9-9). </w:t>
      </w:r>
    </w:p>
    <w:p w:rsidR="00A14F09" w:rsidRPr="00A14F09" w:rsidRDefault="00A14F09" w:rsidP="00A14F09">
      <w:pPr>
        <w:pStyle w:val="Nessunaspaziatura"/>
        <w:rPr>
          <w:rFonts w:ascii="Candara" w:hAnsi="Candara"/>
          <w:i/>
          <w:iCs/>
        </w:rPr>
      </w:pPr>
      <w:r>
        <w:t>Chi si separa dal Vangelo di Cristo Gesù, si separa da Cristo Gesù, si separa dal suo Regno, si divide dal suo corpo, dalla sua Chiesa. Può anche fondare una sua Chiesa, ma non sarà la vera Chiesa di Cristo Signore. </w:t>
      </w:r>
    </w:p>
    <w:p w:rsidR="00A14F09" w:rsidRPr="00A14F09" w:rsidRDefault="00A14F09" w:rsidP="00A14F09">
      <w:pPr>
        <w:pStyle w:val="Nessunaspaziatura"/>
        <w:rPr>
          <w:rFonts w:ascii="Candara" w:hAnsi="Candara"/>
          <w:i/>
          <w:iCs/>
        </w:rPr>
      </w:pPr>
      <w:r>
        <w:t>In essa non si predica, non si insegna, non si vive il vero Vangelo di Cristo Gesù. Urge prestare oggi molta attenzione. Siamo oggi nell’era del vangelo senza il Vangelo, delle verità senza la Verità, dei molti cristi senza il vero Cristo, </w:t>
      </w:r>
    </w:p>
    <w:p w:rsidR="00A14F09" w:rsidRPr="00A14F09" w:rsidRDefault="00A14F09" w:rsidP="00A14F09">
      <w:pPr>
        <w:pStyle w:val="Nessunaspaziatura"/>
        <w:rPr>
          <w:rFonts w:ascii="Candara" w:hAnsi="Candara"/>
          <w:i/>
          <w:iCs/>
        </w:rPr>
      </w:pPr>
      <w:r>
        <w:t>delle molte chiese senza la vera Chiesa, delle molte religioni senza la vera Religione, delle molte vie, senza la vera Via per andare al Padre che è Gesù Signore, il suo Vangelo, la sua Parola, la sua Verità, la sua Luce. A Cristo tutti sono chiamati a convertirsi. </w:t>
      </w:r>
    </w:p>
    <w:p w:rsidR="00A14F09" w:rsidRPr="00A14F09" w:rsidRDefault="00A14F09" w:rsidP="00A14F09">
      <w:pPr>
        <w:pStyle w:val="Nessunaspaziatura"/>
        <w:rPr>
          <w:rFonts w:ascii="Candara" w:hAnsi="Candara"/>
          <w:i/>
          <w:iCs/>
        </w:rPr>
      </w:pPr>
      <w:r>
        <w:t>Chi deve chiamare è l’Apostolo. L’Apostolo non è dalla volontà dell’uomo e neanche potrà mai essere dal suo cuore, dalla sua mente, dalle sue aspirazioni, dalle sue speranze, dai suoi desideri. </w:t>
      </w:r>
    </w:p>
    <w:p w:rsidR="00A14F09" w:rsidRPr="00A14F09" w:rsidRDefault="00A14F09" w:rsidP="00A14F09">
      <w:pPr>
        <w:pStyle w:val="Nessunaspaziatura"/>
        <w:rPr>
          <w:rFonts w:ascii="Candara" w:hAnsi="Candara"/>
          <w:i/>
          <w:iCs/>
        </w:rPr>
      </w:pPr>
      <w:r>
        <w:t>L’Apostolo deve cercare non il bene degli uomini, ma il bene di Cristo Gesù, nel quale è il vero bene per ogni uomo. È in grande errore chi dovesse pensare che possa esistere un bene vero per l’uomo fuori del vero ed eterno Bene che è Gesù Signore. </w:t>
      </w:r>
    </w:p>
    <w:p w:rsidR="00A14F09" w:rsidRPr="00A14F09" w:rsidRDefault="00A14F09" w:rsidP="00A14F09">
      <w:pPr>
        <w:pStyle w:val="Nessunaspaziatura"/>
        <w:rPr>
          <w:rFonts w:ascii="Candara" w:hAnsi="Candara"/>
          <w:i/>
          <w:iCs/>
        </w:rPr>
      </w:pPr>
      <w:r>
        <w:t>Si prenda un pesce del mare, lo si metta in un castello fatato, senza alcuna acqua. Per il pesce è la morte. Il bene del pesce è solo il mare. Non c’è altra possibilità né sulla terra e né nei cieli per esso. Così dicasi anche dell’uomo. </w:t>
      </w:r>
    </w:p>
    <w:p w:rsidR="00A14F09" w:rsidRPr="00A14F09" w:rsidRDefault="00A14F09" w:rsidP="00A14F09">
      <w:pPr>
        <w:pStyle w:val="Nessunaspaziatura"/>
        <w:rPr>
          <w:rFonts w:ascii="Candara" w:hAnsi="Candara"/>
          <w:i/>
          <w:iCs/>
        </w:rPr>
      </w:pPr>
      <w:r>
        <w:t>Non c’è alcuna possibilità di vero bene se non in Cristo, vivendo con Cristo, per Cristo. Per questo è necessario ad ogni uomo che si converta a Cristo più che per una megattera si converta alle acque profond</w:t>
      </w:r>
      <w:r w:rsidR="001E3A24">
        <w:t>e</w:t>
      </w:r>
      <w:r>
        <w:t>. </w:t>
      </w:r>
    </w:p>
    <w:p w:rsidR="00A14F09" w:rsidRPr="00A14F09" w:rsidRDefault="00A14F09" w:rsidP="00A14F09">
      <w:pPr>
        <w:pStyle w:val="Nessunaspaziatura"/>
        <w:rPr>
          <w:rFonts w:ascii="Candara" w:hAnsi="Candara"/>
          <w:i/>
          <w:iCs/>
        </w:rPr>
      </w:pPr>
      <w:r>
        <w:t>Oggi moltissimi cristiani sono spiaggiati. Hanno abbandonato le acque profonde di Cristo Gesù e si sono adagiati sulla sabbia del mondo. </w:t>
      </w:r>
    </w:p>
    <w:p w:rsidR="00A14F09" w:rsidRPr="00A14F09" w:rsidRDefault="00A14F09" w:rsidP="00A14F09">
      <w:pPr>
        <w:pStyle w:val="Nessunaspaziatura"/>
        <w:rPr>
          <w:rFonts w:ascii="Candara" w:hAnsi="Candara"/>
          <w:i/>
          <w:iCs/>
        </w:rPr>
      </w:pPr>
      <w:r>
        <w:t>Urge il ritorno in Cristo. Madre di Dio, Angeli, Santi, fate che ogni cristiano si convinca che la sua vera vita è solo Cristo.</w:t>
      </w:r>
    </w:p>
    <w:p w:rsidR="00A14F09" w:rsidRDefault="00A14F09" w:rsidP="00A14F09">
      <w:pPr>
        <w:pStyle w:val="Nessunaspaziatura"/>
        <w:numPr>
          <w:ilvl w:val="0"/>
          <w:numId w:val="0"/>
        </w:numPr>
        <w:ind w:left="567" w:hanging="567"/>
      </w:pPr>
    </w:p>
    <w:p w:rsidR="00291823" w:rsidRDefault="00A14F09" w:rsidP="00291823">
      <w:pPr>
        <w:pStyle w:val="Nessunaspaziatura"/>
      </w:pPr>
      <w:r w:rsidRPr="00A14F09">
        <w:t>RIFLESSIONE – PRIMA PARTE – NUOVA ALLEANZA – TESORO – VASI DI CRETA. Così San Paolo ai Corinzi: Noi però abbiamo questo tesoro in vasi di creta, affinché appaia che questa straordinaria potenza appartiene a Dio, e non viene da noi (2Cor 4,7). Il tesoro è Cristo Gesù. </w:t>
      </w:r>
    </w:p>
    <w:p w:rsidR="00291823" w:rsidRDefault="00A14F09" w:rsidP="001E3A24">
      <w:pPr>
        <w:pStyle w:val="Nessunaspaziatura"/>
      </w:pPr>
      <w:r w:rsidRPr="00A14F09">
        <w:t>In Cristo, tesoro è il Padre. Sempre in Cristo, tesoro è lo Spirito Santo. Questo tesoro è stato interamente affidato agli Apostoli del Signore, e in comunione gerarchica con loro, ad ogni suo discepolo. Ogni membro del corpo di Cristo porta l’altro membro come vero tesoro. </w:t>
      </w:r>
    </w:p>
    <w:p w:rsidR="00291823" w:rsidRDefault="00A14F09" w:rsidP="001E3A24">
      <w:pPr>
        <w:pStyle w:val="Nessunaspaziatura"/>
      </w:pPr>
      <w:r w:rsidRPr="00A14F09">
        <w:t>Ogni membro del corpo di Cristo è pertanto obbligato a custodire ogni altro membro, allo stesso modo che custodisce il Padre dei cieli, Cristo Gesù, lo Spirito Santo. È questa la vera comunione nella Chiesa: essere custodi ognuno del proprio fratello nel Vangelo di Gesù. </w:t>
      </w:r>
    </w:p>
    <w:p w:rsidR="00291823" w:rsidRDefault="00A14F09" w:rsidP="001E3A24">
      <w:pPr>
        <w:pStyle w:val="Nessunaspaziatura"/>
      </w:pPr>
      <w:r w:rsidRPr="00A14F09">
        <w:t>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p>
    <w:p w:rsidR="00291823" w:rsidRDefault="00A14F09" w:rsidP="001E3A24">
      <w:pPr>
        <w:pStyle w:val="Nessunaspaziatura"/>
      </w:pPr>
      <w:r w:rsidRPr="00A14F09">
        <w:t>Prima verità: Il tesoro è dono che viene elargito dal Padre per Cristo nello Spirito Santo. Seconda verità: il tesoro potrà essere messo a frutto con l’amore del Padre, la grazia di Cristo, la comunione dello Spirito Santo. Padre e Figlio e Spirito Santo sono la vita del dono. </w:t>
      </w:r>
    </w:p>
    <w:p w:rsidR="00291823" w:rsidRDefault="00A14F09" w:rsidP="001E3A24">
      <w:pPr>
        <w:pStyle w:val="Nessunaspaziatura"/>
      </w:pPr>
      <w:r w:rsidRPr="00A14F09">
        <w:t>Il dono non vive senza di Essi. Il dono è la loro vita. Terza verità: La creta che deve contenere il tesoro è obbligata a lasciarsi ogni giorno vivificare, santificare, innalzare in grazia, verità, giustizia, misericordia, pietà, ogni virtù. Ciò è richiesto dal dono che porta. </w:t>
      </w:r>
    </w:p>
    <w:p w:rsidR="00291823" w:rsidRDefault="00A14F09" w:rsidP="001E3A24">
      <w:pPr>
        <w:pStyle w:val="Nessunaspaziatura"/>
      </w:pPr>
      <w:r w:rsidRPr="00A14F09">
        <w:t xml:space="preserve">Questa operazione mai deve venire meno. La creta porta il dono, ma per essere santificata da esso. Quarta verità: Solo se il </w:t>
      </w:r>
      <w:r w:rsidR="000873CB">
        <w:t>dono santifica la creta, la cre</w:t>
      </w:r>
      <w:r w:rsidRPr="00A14F09">
        <w:t>ta potrà portare il dono agli uomini. Se la creta non si lascia santificare dal dono, va in frantumi e il dono si perde. </w:t>
      </w:r>
    </w:p>
    <w:p w:rsidR="00291823" w:rsidRDefault="00A14F09" w:rsidP="001E3A24">
      <w:pPr>
        <w:pStyle w:val="Nessunaspaziatura"/>
      </w:pPr>
      <w:r w:rsidRPr="00A14F09">
        <w:t>Molte sono state e sono le crete spezzate. Quinta verità: Perché la creta non si spezzi è necessaria la piena obbedienza al Vangelo, alla verità, alla giustizia secondo Dio. È obbligatoria ogni obbedienza allo Spirito Santo. Vangelo e Spirito devono essere una sola obbedienza. </w:t>
      </w:r>
    </w:p>
    <w:p w:rsidR="00291823" w:rsidRDefault="00A14F09" w:rsidP="001E3A24">
      <w:pPr>
        <w:pStyle w:val="Nessunaspaziatura"/>
      </w:pPr>
      <w:r w:rsidRPr="00A14F09">
        <w:t>Senza obbedienza la creta si spezza. Che tutto venga da Dio, non significa che la creta possa o debba rimanere creta di peccato, trasgressione, vizio, stoltezza e insipienza. Deve essere creta di ogni obbedienza, ogni virtù, camminando di fede in fede, di verità in verità sempre. </w:t>
      </w:r>
    </w:p>
    <w:p w:rsidR="00291823" w:rsidRDefault="00A14F09" w:rsidP="001E3A24">
      <w:pPr>
        <w:pStyle w:val="Nessunaspaziatura"/>
      </w:pPr>
      <w:r w:rsidRPr="00A14F09">
        <w:t>Oggi è questo l’errore che molte crete stanno commettendo: pensano che si possa essere creta di peccato, vizio, trasgressione, disobbedienza e portare ugualmente il tesoro divino. La creta frantumata dal vizio versa tutto per terra. Non c’è più missione di salvezza. </w:t>
      </w:r>
    </w:p>
    <w:p w:rsidR="00291823" w:rsidRDefault="00A14F09" w:rsidP="001E3A24">
      <w:pPr>
        <w:pStyle w:val="Nessunaspaziatura"/>
      </w:pPr>
      <w:r w:rsidRPr="00A14F09">
        <w:t>Nella Lettera agli Efesini San Paolo esorta ogni creta a indossare l’armatura, se vuole rimanere creta sempre capace, idonea a portare in essa il tesoro. L’Apostolo non solo ha indossato l’armatura. Ogni giorno verifica che essa sia perfetta in ogni sua parte. </w:t>
      </w:r>
    </w:p>
    <w:p w:rsidR="00291823" w:rsidRDefault="00A14F09" w:rsidP="001E3A24">
      <w:pPr>
        <w:pStyle w:val="Nessunaspaziatura"/>
      </w:pPr>
      <w:r w:rsidRPr="00A14F09">
        <w:t>Quali sono i frutti di questa armatura in cui vive ed opera, senza mai toglierla dal suo cuore, dalla sua anima, dal suo corpo? Seguiamolo nella sua esposizione. In tutto, infatti siamo tribolati. I triboli sono lunghi chiodi posti sul cammino perché poggiamo su di essi i piedi. </w:t>
      </w:r>
    </w:p>
    <w:p w:rsidR="00291823" w:rsidRDefault="00A14F09" w:rsidP="001E3A24">
      <w:pPr>
        <w:pStyle w:val="Nessunaspaziatura"/>
      </w:pPr>
      <w:r w:rsidRPr="00A14F09">
        <w:t>Se i piedi poggiano sui triboli, ess</w:t>
      </w:r>
      <w:r w:rsidR="001E3A24">
        <w:t>i</w:t>
      </w:r>
      <w:r w:rsidRPr="00A14F09">
        <w:t xml:space="preserve"> vengono trapassati da parte a parte e ogni cammino per portare il Vangelo viene interrotto. Ma la creta di Paolo rimane intatta. Nessun chiodo l’attraversa. Lui è tribolato, ma non schiacciato. La sua creta rimane immodificabile. </w:t>
      </w:r>
    </w:p>
    <w:p w:rsidR="00291823" w:rsidRDefault="00A14F09" w:rsidP="001E3A24">
      <w:pPr>
        <w:pStyle w:val="Nessunaspaziatura"/>
      </w:pPr>
      <w:r w:rsidRPr="00A14F09">
        <w:t>Possono spargere sul suo cammino tutti i triboli e tutti i chiodi che si vuole. La sua creta è così forte da passare illesa su di essi. Ma anche tutti i triboli si possono abbattere su di essa come uno schiacciasassi. Lo schiacciasassi passa. La creta resta inalterata, integra. </w:t>
      </w:r>
    </w:p>
    <w:p w:rsidR="00291823" w:rsidRDefault="00A14F09" w:rsidP="001E3A24">
      <w:pPr>
        <w:pStyle w:val="Nessunaspaziatura"/>
      </w:pPr>
      <w:r w:rsidRPr="00A14F09">
        <w:t>Siamo sconvolti, ma non disperati. Gesù è stato crocifisso. Ma subito è risorto e</w:t>
      </w:r>
      <w:r w:rsidR="001E3A24">
        <w:t>d</w:t>
      </w:r>
      <w:r w:rsidRPr="00A14F09">
        <w:t xml:space="preserve"> è stato trasformato in gloria. Gli sconvolgimenti per un missionario del Vangelo sono molteplici, all’ordine del giorno. Lo sconvolgimento mette sotto sopra la vita dell’apostolo del Signore. </w:t>
      </w:r>
    </w:p>
    <w:p w:rsidR="00291823" w:rsidRDefault="00A14F09" w:rsidP="001E3A24">
      <w:pPr>
        <w:pStyle w:val="Nessunaspaziatura"/>
      </w:pPr>
      <w:r w:rsidRPr="00A14F09">
        <w:t>Gesù sulla croce non è disperato. Lui è nella piena speranza che il Padre lo avrebbe reso vincitore con la beata risurrezione. Dio è il Signore della storia. Tutte le potenze del male potranno abbattersi sull’apostolo del Signore. La sua speranza rimane intatta. </w:t>
      </w:r>
    </w:p>
    <w:p w:rsidR="00291823" w:rsidRDefault="00A14F09" w:rsidP="001E3A24">
      <w:pPr>
        <w:pStyle w:val="Nessunaspaziatura"/>
      </w:pPr>
      <w:r w:rsidRPr="00A14F09">
        <w:t>Tutte le tempeste del mare e della terra potranno colpirlo. Ma lui sa che il Signore è il Signore. Nessuna potenza creata potrà mai vincere l’onnipotenza divina. Forte di questa fede, convinto nella speranza che nasce dalla fede, il missionario continua la sua strada. </w:t>
      </w:r>
    </w:p>
    <w:p w:rsidR="00291823" w:rsidRDefault="00A14F09" w:rsidP="001E3A24">
      <w:pPr>
        <w:pStyle w:val="Nessunaspaziatura"/>
      </w:pPr>
      <w:r w:rsidRPr="00A14F09">
        <w:t>Perseguitati, ma non abbandonati. La persecuzione è il pane quotidiano dell’apostolo del Signore. Lui è perseguitato, ma non abbandonato. Mai il Signore abbandoner</w:t>
      </w:r>
      <w:r w:rsidR="001E3A24">
        <w:t>à</w:t>
      </w:r>
      <w:r w:rsidRPr="00A14F09">
        <w:t xml:space="preserve"> i suoi servi che confidano in lui, che per lui lavorano, per lui lottano e si affaticano. È purissima fede. </w:t>
      </w:r>
    </w:p>
    <w:p w:rsidR="00291823" w:rsidRDefault="00A14F09" w:rsidP="001E3A24">
      <w:pPr>
        <w:pStyle w:val="Nessunaspaziatura"/>
      </w:pPr>
      <w:r w:rsidRPr="00A14F09">
        <w:t>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rsidR="00291823" w:rsidRDefault="00A14F09" w:rsidP="001E3A24">
      <w:pPr>
        <w:pStyle w:val="Nessunaspaziatura"/>
      </w:pPr>
      <w:r w:rsidRPr="00A14F09">
        <w:t>La persecuzione, vissuta nel Signore, non ha alcuna forza così grande e capace di abbattere i servi di Dio. Chi obbedisce al Signore, dal Signore è custodito, difeso, protetto più che la pupilla dei suoi occhi, perché non soccomba. Il corpo è dato alla morte quando sarà l’ora. </w:t>
      </w:r>
    </w:p>
    <w:p w:rsidR="00291823" w:rsidRDefault="00A14F09" w:rsidP="001E3A24">
      <w:pPr>
        <w:pStyle w:val="Nessunaspaziatura"/>
      </w:pPr>
      <w:r w:rsidRPr="00A14F09">
        <w:t>Ma fino a quel momento anche se le persecuzioni arano il corpo e lo spirito del discepolo di Gesù come l’aratro fa con il campo, esse potranno arare, ma non uccidere. Potranno solcare l’uomo e spaccarlo in due, ma non hanno altro potere. La vita del missionario è ben custodita. </w:t>
      </w:r>
    </w:p>
    <w:p w:rsidR="00291823" w:rsidRDefault="00A14F09" w:rsidP="001E3A24">
      <w:pPr>
        <w:pStyle w:val="Nessunaspaziatura"/>
      </w:pPr>
      <w:r w:rsidRPr="00A14F09">
        <w:t>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rsidR="00291823" w:rsidRDefault="00A14F09" w:rsidP="001E3A24">
      <w:pPr>
        <w:pStyle w:val="Nessunaspaziatura"/>
      </w:pPr>
      <w:r w:rsidRPr="00A14F09">
        <w:t>Ecco perché San Paolo può dire: Perseguitati, ma non abbandonati; colpiti, ma non uccisi. La morte dei servi del Signore verrà quando lo decide il Padre celeste, non l’uomo. Questa verità è anche rivelata da Gesù nel Vangelo ai suoi discepoli. Anche i capelli sono contatti. </w:t>
      </w:r>
    </w:p>
    <w:p w:rsidR="00291823" w:rsidRDefault="00A14F09" w:rsidP="001E3A24">
      <w:pPr>
        <w:pStyle w:val="Nessunaspaziatura"/>
      </w:pPr>
      <w:r w:rsidRPr="00A14F09">
        <w:t xml:space="preserve">La creta è in </w:t>
      </w:r>
      <w:r w:rsidR="001E3A24" w:rsidRPr="00A14F09">
        <w:t>sé</w:t>
      </w:r>
      <w:r w:rsidRPr="00A14F09">
        <w:t xml:space="preserve"> fragilissima. L’Apostolo la pone nella mani del Signore, collocandola nell’amore del Padre, nella grazia di Gesù, nella comunione dello Spirito Santo. Essa diviene creta temprata, infrangibile, indistruttibile. Può essere aggredita da tutte le potenze del male. </w:t>
      </w:r>
    </w:p>
    <w:p w:rsidR="00291823" w:rsidRDefault="00A14F09" w:rsidP="00437005">
      <w:pPr>
        <w:pStyle w:val="Nessunaspaziatura"/>
      </w:pPr>
      <w:r w:rsidRPr="00A14F09">
        <w:t>Queste potenze potranno essere quelle che stanno sulla terra e anche negli inferi, ma niente la potrà distruggere. Dio diviene la forza della creta. Contro Dio non vi sono potenze vincitrici. Perché triboli, persecuzioni, sconvolgimenti si abbatt</w:t>
      </w:r>
      <w:r w:rsidR="00437005">
        <w:t>o</w:t>
      </w:r>
      <w:r w:rsidRPr="00A14F09">
        <w:t>no sull’apostolo di Cristo Gesù? </w:t>
      </w:r>
    </w:p>
    <w:p w:rsidR="00291823" w:rsidRDefault="00A14F09" w:rsidP="001E3A24">
      <w:pPr>
        <w:pStyle w:val="Nessunaspaziatura"/>
      </w:pPr>
      <w:r w:rsidRPr="00A14F09">
        <w:t>Queste cose si abbattono, perché l’apostolo deve portare sempre e dovunque nel suo corpo la morte di Gesù, perché anche la vita di Gesù si manifesti nel suo corpo. Per San Paolo Cristo è uno. Cristo è il Crocifisso che è il Risorto. Il Signore è passato dalla morte alla vita. </w:t>
      </w:r>
    </w:p>
    <w:p w:rsidR="00291823" w:rsidRDefault="00A14F09" w:rsidP="001E3A24">
      <w:pPr>
        <w:pStyle w:val="Nessunaspaziatura"/>
      </w:pPr>
      <w:r w:rsidRPr="00A14F09">
        <w:t>Se lui, suo apostolo e discepolo, vuole manifestare la vita di Cristo nel suo corpo deve manifestare la morte di Gesù. Come si manifesta la morte? Vivendo la missione per il dono del Vangelo alle genti con somma fedeltà, purezza nella ve</w:t>
      </w:r>
      <w:r w:rsidR="00291823">
        <w:t>rità, fermezza di convincimento</w:t>
      </w:r>
      <w:r w:rsidRPr="00A14F09">
        <w:t>. </w:t>
      </w:r>
    </w:p>
    <w:p w:rsidR="00A14F09" w:rsidRPr="00291823" w:rsidRDefault="00A14F09" w:rsidP="001E3A24">
      <w:pPr>
        <w:pStyle w:val="Nessunaspaziatura"/>
        <w:rPr>
          <w:rStyle w:val="Enfasicorsivo"/>
          <w:i w:val="0"/>
          <w:iCs w:val="0"/>
        </w:rPr>
      </w:pPr>
      <w:r w:rsidRPr="00A14F09">
        <w:t xml:space="preserve">Madre di Dio, Angeli, Santi, fate che il nostro </w:t>
      </w:r>
      <w:r w:rsidR="001E3A24">
        <w:t>v</w:t>
      </w:r>
      <w:r w:rsidRPr="00A14F09">
        <w:t xml:space="preserve">aso di creta diventi in tutto e sempre </w:t>
      </w:r>
      <w:r w:rsidR="001E3A24">
        <w:t xml:space="preserve">conforme </w:t>
      </w:r>
      <w:r w:rsidRPr="00A14F09">
        <w:t>al vaso di creta che è il corpo di Cristo Signore, vaso prima crocifisso e poi risorto.</w:t>
      </w:r>
    </w:p>
    <w:p w:rsidR="001E3A24" w:rsidRDefault="006D5BE9" w:rsidP="000B7AD5">
      <w:pPr>
        <w:pStyle w:val="Titolo2"/>
        <w:spacing w:line="240" w:lineRule="auto"/>
        <w:jc w:val="both"/>
        <w:rPr>
          <w:sz w:val="28"/>
        </w:rPr>
      </w:pPr>
      <w:bookmarkStart w:id="366" w:name="_Toc27139102"/>
      <w:r w:rsidRPr="000B7AD5">
        <w:rPr>
          <w:sz w:val="28"/>
        </w:rPr>
        <w:t xml:space="preserve">12 </w:t>
      </w:r>
      <w:r w:rsidR="00FC4229" w:rsidRPr="000B7AD5">
        <w:rPr>
          <w:sz w:val="28"/>
        </w:rPr>
        <w:t>Settembre</w:t>
      </w:r>
      <w:bookmarkEnd w:id="366"/>
    </w:p>
    <w:p w:rsidR="001E3A24" w:rsidRPr="001E3A24" w:rsidRDefault="001E3A24" w:rsidP="001E3A24">
      <w:pPr>
        <w:jc w:val="both"/>
        <w:rPr>
          <w:rFonts w:ascii="Candara" w:hAnsi="Candara"/>
          <w:sz w:val="24"/>
        </w:rPr>
      </w:pPr>
      <w:r w:rsidRPr="001E3A24">
        <w:rPr>
          <w:rFonts w:ascii="Candara" w:hAnsi="Candara"/>
          <w:sz w:val="24"/>
        </w:rPr>
        <w:t>Gli uomini inseguono i pensieri di Satana e si credono liberi, civili, avanzati, gente dal progresso inarrestabile. Quanti ancora sono fedeli alla verità di Dio sono insultati con ogni insulto e maledetti con ogni maledizione.</w:t>
      </w:r>
    </w:p>
    <w:p w:rsidR="001E3A24" w:rsidRPr="001E3A24" w:rsidRDefault="001E3A24" w:rsidP="001E3A24">
      <w:pPr>
        <w:pStyle w:val="Titolo2"/>
        <w:rPr>
          <w:rFonts w:ascii="Calibri" w:hAnsi="Calibri"/>
        </w:rPr>
      </w:pPr>
      <w:bookmarkStart w:id="367" w:name="_Toc14172223"/>
      <w:bookmarkStart w:id="368" w:name="_Toc27139103"/>
      <w:r w:rsidRPr="001E3A24">
        <w:t>Riferirono loro quello che Gesù aveva fatto</w:t>
      </w:r>
      <w:bookmarkEnd w:id="367"/>
      <w:bookmarkEnd w:id="368"/>
    </w:p>
    <w:p w:rsidR="001E3A24" w:rsidRPr="001E3A24" w:rsidRDefault="001E3A24" w:rsidP="001E3A24">
      <w:pPr>
        <w:spacing w:after="120" w:line="240" w:lineRule="auto"/>
        <w:jc w:val="both"/>
        <w:rPr>
          <w:rFonts w:ascii="Arial" w:eastAsia="Times New Roman" w:hAnsi="Arial"/>
          <w:color w:val="000000"/>
          <w:sz w:val="18"/>
          <w:lang w:eastAsia="it-IT"/>
        </w:rPr>
      </w:pPr>
      <w:r w:rsidRPr="001E3A24">
        <w:rPr>
          <w:rFonts w:ascii="Arial" w:eastAsia="Times New Roman" w:hAnsi="Arial"/>
          <w:color w:val="000000"/>
          <w:sz w:val="24"/>
          <w:szCs w:val="32"/>
          <w:lang w:eastAsia="it-IT"/>
        </w:rPr>
        <w:t>Quando insegna il libro del Siracide mai dovrà essere dimenticato: </w:t>
      </w:r>
      <w:r w:rsidRPr="001E3A24">
        <w:rPr>
          <w:rFonts w:ascii="Arial" w:eastAsia="Times New Roman" w:hAnsi="Arial"/>
          <w:i/>
          <w:iCs/>
          <w:color w:val="000000"/>
          <w:sz w:val="24"/>
          <w:szCs w:val="32"/>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1E3A24">
        <w:rPr>
          <w:rFonts w:ascii="Arial" w:eastAsia="Times New Roman" w:hAnsi="Arial"/>
          <w:color w:val="000000"/>
          <w:sz w:val="24"/>
          <w:szCs w:val="32"/>
          <w:lang w:eastAsia="it-IT"/>
        </w:rPr>
        <w:t xml:space="preserve">Si può fare del male ad una persona </w:t>
      </w:r>
      <w:r w:rsidR="00F30691" w:rsidRPr="001E3A24">
        <w:rPr>
          <w:rFonts w:ascii="Arial" w:eastAsia="Times New Roman" w:hAnsi="Arial"/>
          <w:color w:val="000000"/>
          <w:sz w:val="24"/>
          <w:szCs w:val="32"/>
          <w:lang w:eastAsia="it-IT"/>
        </w:rPr>
        <w:t>in</w:t>
      </w:r>
      <w:r w:rsidRPr="001E3A24">
        <w:rPr>
          <w:rFonts w:ascii="Arial" w:eastAsia="Times New Roman" w:hAnsi="Arial"/>
          <w:color w:val="000000"/>
          <w:sz w:val="24"/>
          <w:szCs w:val="32"/>
          <w:lang w:eastAsia="it-IT"/>
        </w:rPr>
        <w:t xml:space="preserve"> molti modi, tutti però trascurano il male che si può fare con la parola. Oggi la parola dell’uomo è la causa di tutti i mali che esistono sulla terra. Satana lo sapeva fin da sempre. Oggi però è riuscito alla grande. Si è fatto il signore, il governatore, il regista di tutti i mass media, sia quelli di carta che quelli via etere, sia di quelli visivi come anche di quelli uditivi. In più si fatto signore, governatore, regista delle immagini da veicolare. Ecco la grande sua straordinaria potenza. Veramente possiamo dire che quanto è connesso con la parola e le immagini è suo. Lui oggi può orientare, dirigere, imporre ogni pensiero. In un istante può governare il pensiero da un capo all’altro della terra. Poi però si compie anche per lui il proverbio che dice: </w:t>
      </w:r>
      <w:r w:rsidRPr="001E3A24">
        <w:rPr>
          <w:rFonts w:ascii="Arial" w:eastAsia="Times New Roman" w:hAnsi="Arial"/>
          <w:i/>
          <w:iCs/>
          <w:color w:val="000000"/>
          <w:sz w:val="24"/>
          <w:szCs w:val="32"/>
          <w:lang w:eastAsia="it-IT"/>
        </w:rPr>
        <w:t>“Il diavolo fa le pentole, ma non i coperchi”</w:t>
      </w:r>
      <w:r w:rsidRPr="001E3A24">
        <w:rPr>
          <w:rFonts w:ascii="Arial" w:eastAsia="Times New Roman" w:hAnsi="Arial"/>
          <w:color w:val="000000"/>
          <w:sz w:val="24"/>
          <w:szCs w:val="32"/>
          <w:lang w:eastAsia="it-IT"/>
        </w:rPr>
        <w:t>.  Quando già tutto il mondo pensa secondo il suo volere, appaiono le sue falsità, ma ormai è troppo tardi per riparare al male che il suo pensiero ha prodotto. Ma lui già è aventi. Sta già scodellando altri pensieri falsi da far ingerire agli uomini come pozione ristoratrice. E così gli uomini inseguono i pensieri di Satana e si credono liberi, civili, avanzati, gente dal progresso inarrestabile. Quanti ancora sono fedeli alla verità di Dio sono insultati con ogni insulto e maledetti con ogni maledizione.</w:t>
      </w:r>
    </w:p>
    <w:p w:rsidR="001E3A24" w:rsidRPr="001E3A24" w:rsidRDefault="001E3A24" w:rsidP="001E3A24">
      <w:pPr>
        <w:spacing w:after="120" w:line="240" w:lineRule="auto"/>
        <w:jc w:val="both"/>
        <w:rPr>
          <w:rFonts w:ascii="Arial" w:eastAsia="Times New Roman" w:hAnsi="Arial"/>
          <w:color w:val="000000"/>
          <w:sz w:val="18"/>
          <w:lang w:eastAsia="it-IT"/>
        </w:rPr>
      </w:pPr>
      <w:r w:rsidRPr="001E3A24">
        <w:rPr>
          <w:rFonts w:ascii="Arial" w:eastAsia="Times New Roman" w:hAnsi="Arial"/>
          <w:i/>
          <w:iCs/>
          <w:color w:val="000000"/>
          <w:sz w:val="24"/>
          <w:szCs w:val="32"/>
          <w:lang w:eastAsia="it-IT"/>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w:t>
      </w:r>
    </w:p>
    <w:p w:rsidR="001E3A24" w:rsidRPr="001E3A24" w:rsidRDefault="001E3A24" w:rsidP="001E3A24">
      <w:pPr>
        <w:spacing w:after="120" w:line="240" w:lineRule="auto"/>
        <w:jc w:val="both"/>
        <w:rPr>
          <w:rFonts w:ascii="Arial" w:eastAsia="Times New Roman" w:hAnsi="Arial"/>
          <w:color w:val="000000"/>
          <w:sz w:val="18"/>
          <w:lang w:eastAsia="it-IT"/>
        </w:rPr>
      </w:pPr>
      <w:r w:rsidRPr="001E3A24">
        <w:rPr>
          <w:rFonts w:ascii="Arial" w:eastAsia="Times New Roman" w:hAnsi="Arial"/>
          <w:color w:val="000000"/>
          <w:sz w:val="24"/>
          <w:szCs w:val="32"/>
          <w:lang w:eastAsia="it-IT"/>
        </w:rPr>
        <w:t>Quando si accusa un uomo presso i suoi nemici perché ha fatto una cosa divina, ottima, santa, ricca di amore e di verità, è segno che il cuore è cattivo, anzi malvagio. Quando un cuore non riesce ad accogliere il bene come bene e lo dichiara male, allora è segno che lui non solo è sordo e cieco spiritualmente, è anche corrotto nella sua natura. Solo una persona corrotta può accusare Cristo Gesù presso i farisei, sapendo che i farisei altro non vogliono se non la morte di Cristo Signore. Ma quanti lo consegnano loro, sono essi i primi uccisori di Cristo Gesù. Se il cuore è cattivo, la parola è cattiva. Se il cuore è perverso, la parola è perversa. Se il cuore vuole il male, sempre la parola dirà male e trasformerà in male anche il bene più santo e divino. Questa modalità di essere e di operare non è di ieri, ma di sempre. Il cattivo vuole il male del Giusto e il cattivo gli dona una mano. Il perverso decide di eliminare il Giusto e il perverso collabora con lui, ignorando che omicida non è solo chi compie l’atto finale, ma tutti coloro che hanno contribuito in qualsiasi modo all’eliminazione del Giusto. Oggi i mali che produce la parola sono innumerevoli, neanche li possiamo contare. Ognuno è obbligato a togliere al male ogni collaborazione sia in parole che in opere. Chi collabora con il male a qualsiasi titolo e grado è responsabile di tutto il male che viene operato. Si è colpevoli dinanzi al Signore.</w:t>
      </w:r>
    </w:p>
    <w:p w:rsidR="001E3A24" w:rsidRPr="001E3A24" w:rsidRDefault="001E3A24" w:rsidP="001E3A24">
      <w:pPr>
        <w:spacing w:after="120" w:line="240" w:lineRule="auto"/>
        <w:jc w:val="both"/>
        <w:rPr>
          <w:rFonts w:ascii="Arial" w:eastAsia="Times New Roman" w:hAnsi="Arial"/>
          <w:color w:val="000000"/>
          <w:sz w:val="18"/>
          <w:lang w:eastAsia="it-IT"/>
        </w:rPr>
      </w:pPr>
      <w:r w:rsidRPr="001E3A24">
        <w:rPr>
          <w:rFonts w:ascii="Arial" w:eastAsia="Times New Roman" w:hAnsi="Arial"/>
          <w:color w:val="000000"/>
          <w:sz w:val="24"/>
          <w:szCs w:val="32"/>
          <w:lang w:eastAsia="it-IT"/>
        </w:rPr>
        <w:t>Madre di Dio, Angeli, Santi, fate che il cristiano mai collabori al male né in parole e né in opere.</w:t>
      </w:r>
    </w:p>
    <w:p w:rsidR="001E3A24" w:rsidRPr="001E3A24" w:rsidRDefault="001E3A24" w:rsidP="001E3A24">
      <w:pPr>
        <w:pStyle w:val="Nessunaspaziatura"/>
        <w:numPr>
          <w:ilvl w:val="0"/>
          <w:numId w:val="0"/>
        </w:numPr>
        <w:ind w:left="567"/>
        <w:rPr>
          <w:sz w:val="22"/>
        </w:rPr>
      </w:pPr>
    </w:p>
    <w:p w:rsidR="001E3A24" w:rsidRPr="001E3A24" w:rsidRDefault="001E3A24" w:rsidP="001E3A24">
      <w:pPr>
        <w:pStyle w:val="Nessunaspaziatura"/>
        <w:rPr>
          <w:sz w:val="22"/>
        </w:rPr>
      </w:pPr>
      <w:r w:rsidRPr="001E3A24">
        <w:rPr>
          <w:color w:val="000000"/>
          <w:szCs w:val="27"/>
        </w:rPr>
        <w:t>MEDITAZIONE – NON VOGLIAMO CHE COSTUI VENGA A REGNARE SU DI NOI. L’uomo è creatura. Non è creatore di se stesso. È stato fatto. Non si fa da sé. Anche nella generazione di una nuova persona umana, occorre sempre l’opera del Signore Dio. </w:t>
      </w:r>
    </w:p>
    <w:p w:rsidR="0004796F" w:rsidRPr="0004796F" w:rsidRDefault="001E3A24" w:rsidP="001E3A24">
      <w:pPr>
        <w:pStyle w:val="Nessunaspaziatura"/>
        <w:rPr>
          <w:sz w:val="22"/>
        </w:rPr>
      </w:pPr>
      <w:r w:rsidRPr="001E3A24">
        <w:rPr>
          <w:color w:val="000000"/>
          <w:szCs w:val="27"/>
        </w:rPr>
        <w:t>La materia viene dalla materia. L’anima viene sempre dal Signore con vera opera di creazione. L’uomo e la donna donano il corpo, la carne, il sangue. Dio dona l’anima. </w:t>
      </w:r>
    </w:p>
    <w:p w:rsidR="0004796F" w:rsidRPr="0004796F" w:rsidRDefault="001E3A24" w:rsidP="001E3A24">
      <w:pPr>
        <w:pStyle w:val="Nessunaspaziatura"/>
        <w:rPr>
          <w:sz w:val="22"/>
        </w:rPr>
      </w:pPr>
      <w:r w:rsidRPr="001E3A24">
        <w:rPr>
          <w:color w:val="000000"/>
          <w:szCs w:val="27"/>
        </w:rPr>
        <w:t>Dio è sempre il Signore dell’uomo. È il Signore perché l’uomo può generare solo per sua benedizione, sua volontà. È Lui che ha creato l’uomo e lo ha benedetto e gli ha affidato l’opera di generare per Lui, per il suo Dio. </w:t>
      </w:r>
    </w:p>
    <w:p w:rsidR="0004796F" w:rsidRPr="0004796F" w:rsidRDefault="001E3A24" w:rsidP="001E3A24">
      <w:pPr>
        <w:pStyle w:val="Nessunaspaziatura"/>
        <w:rPr>
          <w:sz w:val="22"/>
        </w:rPr>
      </w:pPr>
      <w:r w:rsidRPr="001E3A24">
        <w:rPr>
          <w:color w:val="000000"/>
          <w:szCs w:val="27"/>
        </w:rPr>
        <w:t>È anche il Signore perché direttamente, non indirettamente, crea l’anima di quanti vengono alla luce. Ora se Dio è il Signore, ogni uomo deve a Lui obbedienza. Deve porsi sotto la sua Signoria, il suo Governo, la sua Legge, la sua Volontà, il suo Comandamento. </w:t>
      </w:r>
    </w:p>
    <w:p w:rsidR="0004796F" w:rsidRPr="0004796F" w:rsidRDefault="001E3A24" w:rsidP="001E3A24">
      <w:pPr>
        <w:pStyle w:val="Nessunaspaziatura"/>
        <w:rPr>
          <w:sz w:val="22"/>
        </w:rPr>
      </w:pPr>
      <w:r w:rsidRPr="001E3A24">
        <w:rPr>
          <w:color w:val="000000"/>
          <w:szCs w:val="27"/>
        </w:rPr>
        <w:t>Qual è la Volontà di Dio riguardo ad ogni uomo che viene sulla terra o che è nell’eternità? Che Gesù, il Suo Verbo Eterno fattosi carne, morto e risorto, asceso al cielo, sia riconosciuto, confessato, ascoltato, obbedito, servito, adorato come il loro Signore. </w:t>
      </w:r>
    </w:p>
    <w:p w:rsidR="0004796F" w:rsidRPr="0004796F" w:rsidRDefault="001E3A24" w:rsidP="001E3A24">
      <w:pPr>
        <w:pStyle w:val="Nessunaspaziatura"/>
        <w:rPr>
          <w:sz w:val="22"/>
        </w:rPr>
      </w:pPr>
      <w:r w:rsidRPr="001E3A24">
        <w:rPr>
          <w:color w:val="000000"/>
          <w:szCs w:val="27"/>
        </w:rPr>
        <w:t>Venga confessato come il loro Dio, il loro Salvatore e Redentore, la loro luce e verità, la loro giustizia e pace, la loro vita eterna, la loro risurrezione nell’ultimo giorno. Questo decreto eterno non è per alcuni uomini, ma per tutti gli uomini. </w:t>
      </w:r>
    </w:p>
    <w:p w:rsidR="0004796F" w:rsidRPr="0004796F" w:rsidRDefault="001E3A24" w:rsidP="001E3A24">
      <w:pPr>
        <w:pStyle w:val="Nessunaspaziatura"/>
        <w:rPr>
          <w:sz w:val="22"/>
        </w:rPr>
      </w:pPr>
      <w:r w:rsidRPr="001E3A24">
        <w:rPr>
          <w:color w:val="000000"/>
          <w:szCs w:val="27"/>
        </w:rPr>
        <w:t xml:space="preserve">Tutti dovranno essere chiamati ad abbandonare gli idoli e le vanità che adorano per accogliere Cristo Gesù come unico e solo loro Signore, Redentore, Salvatore, Dio, Vita Eterna. Non è un decreto che viene da Cristo Gesù. </w:t>
      </w:r>
      <w:r w:rsidR="0004796F" w:rsidRPr="001E3A24">
        <w:rPr>
          <w:color w:val="000000"/>
          <w:szCs w:val="27"/>
        </w:rPr>
        <w:t>È</w:t>
      </w:r>
      <w:r w:rsidRPr="001E3A24">
        <w:rPr>
          <w:color w:val="000000"/>
          <w:szCs w:val="27"/>
        </w:rPr>
        <w:t xml:space="preserve"> invece volontà eterna del Padre. </w:t>
      </w:r>
    </w:p>
    <w:p w:rsidR="0004796F" w:rsidRPr="0004796F" w:rsidRDefault="001E3A24" w:rsidP="001E3A24">
      <w:pPr>
        <w:pStyle w:val="Nessunaspaziatura"/>
        <w:rPr>
          <w:sz w:val="22"/>
        </w:rPr>
      </w:pPr>
      <w:r w:rsidRPr="001E3A24">
        <w:rPr>
          <w:color w:val="000000"/>
          <w:szCs w:val="27"/>
        </w:rPr>
        <w:t>Chi vuole essere redento, salvato, deve necessariamente passare attraverso questa via, se vuole giungere fino a Dio, al vero Dio, al solo vero Dio, al solo vero Dio che è il Creatore e il Signore dell’universo. </w:t>
      </w:r>
    </w:p>
    <w:p w:rsidR="0004796F" w:rsidRPr="0004796F" w:rsidRDefault="001E3A24" w:rsidP="001E3A24">
      <w:pPr>
        <w:pStyle w:val="Nessunaspaziatura"/>
        <w:rPr>
          <w:sz w:val="22"/>
        </w:rPr>
      </w:pPr>
      <w:r w:rsidRPr="001E3A24">
        <w:rPr>
          <w:color w:val="000000"/>
          <w:szCs w:val="27"/>
        </w:rPr>
        <w:t>Non solo degli uomini Gesù è il Signore, il Re, ma anche degli Angeli e dei Demòni. È il Signore di ogni cosa creata, visibile e invisibile, del cielo e della terra. Qual è la risposta di molti uomini e di molti Angeli? </w:t>
      </w:r>
    </w:p>
    <w:p w:rsidR="00863317" w:rsidRPr="00863317" w:rsidRDefault="001E3A24" w:rsidP="001E3A24">
      <w:pPr>
        <w:pStyle w:val="Nessunaspaziatura"/>
        <w:rPr>
          <w:sz w:val="22"/>
        </w:rPr>
      </w:pPr>
      <w:r w:rsidRPr="001E3A24">
        <w:rPr>
          <w:color w:val="000000"/>
          <w:szCs w:val="27"/>
        </w:rPr>
        <w:t>Noi non vogliamo che Gesù Signore venga a regnare su di noi. Noi non lo vogliamo come nostro Re. Noi lo rifiutiamo come nostro Signore. È questa la vera disobbedienza, il vero rifiuto. </w:t>
      </w:r>
    </w:p>
    <w:p w:rsidR="00863317" w:rsidRPr="00863317" w:rsidRDefault="001E3A24" w:rsidP="001E3A24">
      <w:pPr>
        <w:pStyle w:val="Nessunaspaziatura"/>
        <w:rPr>
          <w:sz w:val="22"/>
        </w:rPr>
      </w:pPr>
      <w:r w:rsidRPr="001E3A24">
        <w:rPr>
          <w:color w:val="000000"/>
          <w:szCs w:val="27"/>
        </w:rPr>
        <w:t>Anche oggi si rifiuta Cristo Gesù, non lo si vuole riconoscere come nostro Signore e Dio. Vi è però una sostanziale differenza tra il rifiuto di ieri e quello di oggi. Ieri lo si rifiutava da quanti combattevano il Signore, perché inquinati dalla superbia di Satana. </w:t>
      </w:r>
    </w:p>
    <w:p w:rsidR="00863317" w:rsidRPr="00863317" w:rsidRDefault="001E3A24" w:rsidP="001E3A24">
      <w:pPr>
        <w:pStyle w:val="Nessunaspaziatura"/>
        <w:rPr>
          <w:sz w:val="22"/>
        </w:rPr>
      </w:pPr>
      <w:r w:rsidRPr="001E3A24">
        <w:rPr>
          <w:color w:val="000000"/>
          <w:szCs w:val="27"/>
        </w:rPr>
        <w:t>Lo rifiutavano perché l’uomo voleva essere come Dio, Dio al pari di Dio, Dio senza alcun altro Dio. Oggi invece se da un lato l’odio contro Cristo Gesù si è centuplicato da parte del mondo ostile a Lui, dall’altra vi è una resa incondizionata dei cristiani all’idolatria. </w:t>
      </w:r>
    </w:p>
    <w:p w:rsidR="00863317" w:rsidRPr="00863317" w:rsidRDefault="001E3A24" w:rsidP="001E3A24">
      <w:pPr>
        <w:pStyle w:val="Nessunaspaziatura"/>
        <w:rPr>
          <w:sz w:val="22"/>
        </w:rPr>
      </w:pPr>
      <w:r w:rsidRPr="001E3A24">
        <w:rPr>
          <w:color w:val="000000"/>
          <w:szCs w:val="27"/>
        </w:rPr>
        <w:t>Questa resa è avvenuta in un modo progressivo e inarrestabile. È iniziata con lo scardinamento di alcune verità evangeliche essenziali. Si è iniziato a predicare l’esistenza di un cristiano anonimo, cristiano invisibile, senza alcuna appartenenza visibile al corpo di Cristo. </w:t>
      </w:r>
    </w:p>
    <w:p w:rsidR="00863317" w:rsidRPr="00863317" w:rsidRDefault="001E3A24" w:rsidP="001E3A24">
      <w:pPr>
        <w:pStyle w:val="Nessunaspaziatura"/>
        <w:rPr>
          <w:sz w:val="22"/>
        </w:rPr>
      </w:pPr>
      <w:r w:rsidRPr="001E3A24">
        <w:rPr>
          <w:color w:val="000000"/>
          <w:szCs w:val="27"/>
        </w:rPr>
        <w:t>Poi si è passati alla predicazione e all’insegnamento della salvezza universale. La misericordia di Dio porterà tutti nel suo Paradiso. A questo insegnamento è seguito lo smantellamento di tutta la morale cristiana. </w:t>
      </w:r>
    </w:p>
    <w:p w:rsidR="00863317" w:rsidRPr="00863317" w:rsidRDefault="001E3A24" w:rsidP="001E3A24">
      <w:pPr>
        <w:pStyle w:val="Nessunaspaziatura"/>
        <w:rPr>
          <w:sz w:val="22"/>
        </w:rPr>
      </w:pPr>
      <w:r w:rsidRPr="001E3A24">
        <w:rPr>
          <w:color w:val="000000"/>
          <w:szCs w:val="27"/>
        </w:rPr>
        <w:t>Infine si è giunti a proclamare l’uguaglianza di tutte le religioni. Se tutte le religioni sono uguali, anche le confessioni cristiane sono uguali, nessuna superiorità nella verità dell’una rispetto alle altre. Tutto oggi è interreligioso. </w:t>
      </w:r>
    </w:p>
    <w:p w:rsidR="00863317" w:rsidRPr="00863317" w:rsidRDefault="001E3A24" w:rsidP="001E3A24">
      <w:pPr>
        <w:pStyle w:val="Nessunaspaziatura"/>
        <w:rPr>
          <w:sz w:val="22"/>
        </w:rPr>
      </w:pPr>
      <w:r w:rsidRPr="001E3A24">
        <w:rPr>
          <w:color w:val="000000"/>
          <w:szCs w:val="27"/>
        </w:rPr>
        <w:t>Oggi siamo noi che abbiamo deciso che Cristo Gesù non è più il Signore dell’uomo. Così facendo abbiamo dichiarato nullo il decreto eterno del Padre. Ci siamo posti contro la sua volontà. Tu, Dio, puoi decidere ciò che v</w:t>
      </w:r>
      <w:r w:rsidR="00863317">
        <w:rPr>
          <w:color w:val="000000"/>
          <w:szCs w:val="27"/>
        </w:rPr>
        <w:t>u</w:t>
      </w:r>
      <w:r w:rsidRPr="001E3A24">
        <w:rPr>
          <w:color w:val="000000"/>
          <w:szCs w:val="27"/>
        </w:rPr>
        <w:t>oi. </w:t>
      </w:r>
    </w:p>
    <w:p w:rsidR="001E3A24" w:rsidRPr="001E3A24" w:rsidRDefault="001E3A24" w:rsidP="001E3A24">
      <w:pPr>
        <w:pStyle w:val="Nessunaspaziatura"/>
        <w:rPr>
          <w:sz w:val="22"/>
        </w:rPr>
      </w:pPr>
      <w:r w:rsidRPr="001E3A24">
        <w:rPr>
          <w:color w:val="000000"/>
          <w:szCs w:val="27"/>
        </w:rPr>
        <w:t>Noi ti diciamo che il tuo decreto non serve a noi. Non abbiamo bisogno di Cristo. Non vogliamo che Lui sia il nostro Re, il Signore. Madre di Dio, Angeli, Santi, liberateci da questa stoltezza che ha la sua radice in Satana.</w:t>
      </w:r>
    </w:p>
    <w:p w:rsidR="006D5BE9" w:rsidRPr="001E3A24" w:rsidRDefault="006D5BE9" w:rsidP="001E3A24">
      <w:pPr>
        <w:pStyle w:val="Nessunaspaziatura"/>
        <w:numPr>
          <w:ilvl w:val="0"/>
          <w:numId w:val="0"/>
        </w:numPr>
        <w:ind w:left="567"/>
        <w:rPr>
          <w:sz w:val="22"/>
        </w:rPr>
      </w:pPr>
    </w:p>
    <w:p w:rsidR="00863317" w:rsidRPr="00863317" w:rsidRDefault="001E3A24" w:rsidP="00863317">
      <w:pPr>
        <w:pStyle w:val="Nessunaspaziatura"/>
        <w:rPr>
          <w:sz w:val="22"/>
        </w:rPr>
      </w:pPr>
      <w:r w:rsidRPr="001E3A24">
        <w:rPr>
          <w:color w:val="000000"/>
          <w:szCs w:val="27"/>
        </w:rPr>
        <w:t>RIFLESSIONE – SECONDA PARTE – NUOVA ALLEANZA – TESORO – VASI DI CRETA. L’Apostolo del Signore per la fedeltà nell’annunzio e nella predicazione del Vangelo o della Parola del Signore, ogni giorno è calunniato, insultato, perseguitato e m</w:t>
      </w:r>
      <w:r w:rsidR="00863317">
        <w:rPr>
          <w:color w:val="000000"/>
          <w:szCs w:val="27"/>
        </w:rPr>
        <w:t>ostra</w:t>
      </w:r>
      <w:r w:rsidRPr="001E3A24">
        <w:rPr>
          <w:color w:val="000000"/>
          <w:szCs w:val="27"/>
        </w:rPr>
        <w:t xml:space="preserve"> la morte. </w:t>
      </w:r>
    </w:p>
    <w:p w:rsidR="00863317" w:rsidRPr="00863317" w:rsidRDefault="001E3A24" w:rsidP="001E3A24">
      <w:pPr>
        <w:pStyle w:val="Nessunaspaziatura"/>
        <w:rPr>
          <w:sz w:val="22"/>
        </w:rPr>
      </w:pPr>
      <w:r w:rsidRPr="001E3A24">
        <w:rPr>
          <w:color w:val="000000"/>
          <w:szCs w:val="27"/>
        </w:rPr>
        <w:t>Ma il Signore è con lui e ogni giorno lo risuscita. Ogni giorno lo colma di vita. Così mentre manifesta la morte, rivela anche la vita. Nell’</w:t>
      </w:r>
      <w:r w:rsidR="00863317">
        <w:rPr>
          <w:color w:val="000000"/>
          <w:szCs w:val="27"/>
        </w:rPr>
        <w:t>A</w:t>
      </w:r>
      <w:r w:rsidRPr="001E3A24">
        <w:rPr>
          <w:color w:val="000000"/>
          <w:szCs w:val="27"/>
        </w:rPr>
        <w:t>postolo deve vivere tutto Cristo. Cristo è morto e risorto. Questo mistero di unità mai dovrà essere diviso nella vita dell’Apostolo. </w:t>
      </w:r>
    </w:p>
    <w:p w:rsidR="00C02297" w:rsidRPr="00C02297" w:rsidRDefault="00863317" w:rsidP="001E3A24">
      <w:pPr>
        <w:pStyle w:val="Nessunaspaziatura"/>
        <w:rPr>
          <w:sz w:val="22"/>
        </w:rPr>
      </w:pPr>
      <w:r>
        <w:rPr>
          <w:color w:val="000000"/>
          <w:szCs w:val="27"/>
        </w:rPr>
        <w:t>L’A</w:t>
      </w:r>
      <w:r w:rsidR="001E3A24" w:rsidRPr="001E3A24">
        <w:rPr>
          <w:color w:val="000000"/>
          <w:szCs w:val="27"/>
        </w:rPr>
        <w:t>postolo muore in Cristo e in Cristo sempre risorge. Paolo è morto ed è risorto. La sua è stata vera risurrezione. È stato lapidato e abbandonato sotto le pietre perché ritenuto morto. Il Signore però gli ha ridato l’alito della vita e lui è ritornato ad annunziare il Vangelo. </w:t>
      </w:r>
    </w:p>
    <w:p w:rsidR="00C02297" w:rsidRPr="00C02297" w:rsidRDefault="001E3A24" w:rsidP="001E3A24">
      <w:pPr>
        <w:pStyle w:val="Nessunaspaziatura"/>
        <w:rPr>
          <w:sz w:val="22"/>
        </w:rPr>
      </w:pPr>
      <w:r w:rsidRPr="001E3A24">
        <w:rPr>
          <w:color w:val="000000"/>
          <w:szCs w:val="27"/>
        </w:rPr>
        <w:t>Così lui può manifestare nel suo corpo sia la morte che la risurrezione di Gesù. San Paolo la morte di Gesù la manifesta anche attraverso la sua quotidiana morte al peccato. Questa morte è giunta in lui fino a portare nel suo corpo le stigmate di Cristo Signore. </w:t>
      </w:r>
    </w:p>
    <w:p w:rsidR="00C02297" w:rsidRPr="00C02297" w:rsidRDefault="001E3A24" w:rsidP="009E3FA8">
      <w:pPr>
        <w:pStyle w:val="Nessunaspaziatura"/>
        <w:rPr>
          <w:sz w:val="22"/>
        </w:rPr>
      </w:pPr>
      <w:r w:rsidRPr="00C02297">
        <w:rPr>
          <w:color w:val="000000"/>
          <w:szCs w:val="27"/>
        </w:rPr>
        <w:t>Lui veramente ha manifest</w:t>
      </w:r>
      <w:r w:rsidR="00C02297" w:rsidRPr="00C02297">
        <w:rPr>
          <w:color w:val="000000"/>
          <w:szCs w:val="27"/>
        </w:rPr>
        <w:t>at</w:t>
      </w:r>
      <w:r w:rsidRPr="00C02297">
        <w:rPr>
          <w:color w:val="000000"/>
          <w:szCs w:val="27"/>
        </w:rPr>
        <w:t>o Cristo Crocifisso al vivo. Aggiunge ancora. Sempre infatti, noi che siamo vivi, veniamo consegnati alla morte a causa di Gesù, perché anche la vita di Gesù si manifesti nella nostra carne mortale. La vita dell’Apostolo è un vero miracolo. </w:t>
      </w:r>
    </w:p>
    <w:p w:rsidR="00C02297" w:rsidRPr="00C02297" w:rsidRDefault="001E3A24" w:rsidP="009E3FA8">
      <w:pPr>
        <w:pStyle w:val="Nessunaspaziatura"/>
        <w:rPr>
          <w:sz w:val="22"/>
        </w:rPr>
      </w:pPr>
      <w:r w:rsidRPr="00C02297">
        <w:rPr>
          <w:color w:val="000000"/>
          <w:szCs w:val="27"/>
        </w:rPr>
        <w:t>Ogni giorno essa è esposta alla morte. Non c’è un giorno senza persecuzione, sconvolgimento, tribolazioni di ogni genere. Mentre sembra che stia per morire, ecco che subito risorge. Mentre in lui si sta manifestando la morte, ecco apparire la vita. </w:t>
      </w:r>
    </w:p>
    <w:p w:rsidR="00C02297" w:rsidRPr="00C02297" w:rsidRDefault="001E3A24" w:rsidP="009E3FA8">
      <w:pPr>
        <w:pStyle w:val="Nessunaspaziatura"/>
        <w:rPr>
          <w:sz w:val="22"/>
        </w:rPr>
      </w:pPr>
      <w:r w:rsidRPr="00C02297">
        <w:rPr>
          <w:color w:val="000000"/>
          <w:szCs w:val="27"/>
        </w:rPr>
        <w:t>Mentre i suoi persecutori pensano che hanno vinto la battaglia, l’Apostolo risor</w:t>
      </w:r>
      <w:r w:rsidR="00C02297">
        <w:rPr>
          <w:color w:val="000000"/>
          <w:szCs w:val="27"/>
        </w:rPr>
        <w:t>ge e tutto ricomincia</w:t>
      </w:r>
      <w:r w:rsidRPr="00C02297">
        <w:rPr>
          <w:color w:val="000000"/>
          <w:szCs w:val="27"/>
        </w:rPr>
        <w:t>. Non c’è vittoria per gli empi, così come per essi non c’è stata vittoria con Cristo. È Dio la forza dell’apostolo. È Dio, ma nella fedeltà che è purissima obbedienza. </w:t>
      </w:r>
    </w:p>
    <w:p w:rsidR="00C02297" w:rsidRPr="00C02297" w:rsidRDefault="001E3A24" w:rsidP="00402A4C">
      <w:pPr>
        <w:pStyle w:val="Nessunaspaziatura"/>
        <w:rPr>
          <w:sz w:val="22"/>
        </w:rPr>
      </w:pPr>
      <w:r w:rsidRPr="00C02297">
        <w:rPr>
          <w:color w:val="000000"/>
          <w:szCs w:val="27"/>
        </w:rPr>
        <w:t xml:space="preserve">L’obbedienza è alla Parola e ad ogni mozione, luce, comando, vocazione, missione, carisma che vengono dalla Parola e dallo Spirito Santo. Senza fedeltà, la creta </w:t>
      </w:r>
      <w:r w:rsidR="00402A4C">
        <w:rPr>
          <w:color w:val="000000"/>
          <w:szCs w:val="27"/>
        </w:rPr>
        <w:t>è</w:t>
      </w:r>
      <w:r w:rsidRPr="00C02297">
        <w:rPr>
          <w:color w:val="000000"/>
          <w:szCs w:val="27"/>
        </w:rPr>
        <w:t xml:space="preserve"> solamente creta. La creta però se vuole produrre semi di vita eterna deve morire come il chicco di grano. </w:t>
      </w:r>
    </w:p>
    <w:p w:rsidR="00C02297" w:rsidRPr="00C02297" w:rsidRDefault="001E3A24" w:rsidP="009E3FA8">
      <w:pPr>
        <w:pStyle w:val="Nessunaspaziatura"/>
        <w:rPr>
          <w:sz w:val="22"/>
        </w:rPr>
      </w:pPr>
      <w:r w:rsidRPr="00C02297">
        <w:rPr>
          <w:color w:val="000000"/>
          <w:szCs w:val="27"/>
        </w:rPr>
        <w:t>Più San Paolo morirà la morte di Cristo nel suo corpo – la morte di Cristo è per purissima obbedienza al Padre nello Spirito Santo – e più per questa morte la vita regnerà nei discepoli. Questa Legge della morte è di Cristo Gesù e di ogni discepolo o membro del suo corpo. </w:t>
      </w:r>
    </w:p>
    <w:p w:rsidR="00C02297" w:rsidRPr="00C02297" w:rsidRDefault="001E3A24" w:rsidP="009E3FA8">
      <w:pPr>
        <w:pStyle w:val="Nessunaspaziatura"/>
        <w:rPr>
          <w:sz w:val="22"/>
        </w:rPr>
      </w:pPr>
      <w:r w:rsidRPr="00C02297">
        <w:rPr>
          <w:color w:val="000000"/>
          <w:szCs w:val="27"/>
        </w:rPr>
        <w:t>Se siamo un solo corpo con Cristo, dobbiamo anche essere una sola morte per essere una sola vita e dare al mondo molti frutti di vita eterna. Se non siamo una sola morte, neanche saremo una sola vita. Non daremo alcun frutto. Siamo una sola morte, una sola vita, un solo frutto. </w:t>
      </w:r>
    </w:p>
    <w:p w:rsidR="00C02297" w:rsidRPr="00C02297" w:rsidRDefault="001E3A24" w:rsidP="009E3FA8">
      <w:pPr>
        <w:pStyle w:val="Nessunaspaziatura"/>
        <w:rPr>
          <w:sz w:val="22"/>
        </w:rPr>
      </w:pPr>
      <w:r w:rsidRPr="00C02297">
        <w:rPr>
          <w:color w:val="000000"/>
          <w:szCs w:val="27"/>
        </w:rPr>
        <w:t xml:space="preserve">Quando viviamo una pastorale sterile, senza frutti, quando per noi le anime </w:t>
      </w:r>
      <w:r w:rsidR="00C02297">
        <w:rPr>
          <w:color w:val="000000"/>
          <w:szCs w:val="27"/>
        </w:rPr>
        <w:t>s</w:t>
      </w:r>
      <w:r w:rsidRPr="00C02297">
        <w:rPr>
          <w:color w:val="000000"/>
          <w:szCs w:val="27"/>
        </w:rPr>
        <w:t>i allontanano anziché avvicinarsi, è segno che non stiamo morendo la morte di Cristo nel nostro corpo. Chi non muore la sua morte, non può vivere la sua vita. È legge universale della missione. </w:t>
      </w:r>
    </w:p>
    <w:p w:rsidR="00C02297" w:rsidRPr="00C02297" w:rsidRDefault="001E3A24" w:rsidP="009E3FA8">
      <w:pPr>
        <w:pStyle w:val="Nessunaspaziatura"/>
        <w:rPr>
          <w:sz w:val="22"/>
        </w:rPr>
      </w:pPr>
      <w:r w:rsidRPr="00C02297">
        <w:rPr>
          <w:color w:val="000000"/>
          <w:szCs w:val="27"/>
        </w:rPr>
        <w:t>San Paolo crede nella verità di ogni Parola di Gesù. Crede nella verità di ogni Parola della Legge, dei Profeti, dei Salmi. Crede che la vita del mondo sorgerà e nascerà dalla sua morte in Cristo, con Cristo, per Cristo. Questa fede è necessaria ad ogni missionario di Gesù. </w:t>
      </w:r>
    </w:p>
    <w:p w:rsidR="00C02297" w:rsidRPr="00C02297" w:rsidRDefault="001E3A24" w:rsidP="009E3FA8">
      <w:pPr>
        <w:pStyle w:val="Nessunaspaziatura"/>
        <w:rPr>
          <w:sz w:val="22"/>
        </w:rPr>
      </w:pPr>
      <w:r w:rsidRPr="00C02297">
        <w:rPr>
          <w:color w:val="000000"/>
          <w:szCs w:val="27"/>
        </w:rPr>
        <w:t>La Parola di Dio e di Cristo Gesù, nella verità dello Spirito Santo, dona il vero fondamento alla fede del missionario. Questi deve abitare nella Parola, in essa dimorare. Lui deve vivere per dare vita alla Parola. Dona vita morendo la morte di Cristo nel suo corpo. </w:t>
      </w:r>
    </w:p>
    <w:p w:rsidR="00C02297" w:rsidRPr="00C02297" w:rsidRDefault="001E3A24" w:rsidP="009E3FA8">
      <w:pPr>
        <w:pStyle w:val="Nessunaspaziatura"/>
        <w:rPr>
          <w:sz w:val="22"/>
        </w:rPr>
      </w:pPr>
      <w:r w:rsidRPr="00C02297">
        <w:rPr>
          <w:color w:val="000000"/>
          <w:szCs w:val="27"/>
        </w:rPr>
        <w:t>Morendo la morte di Cristo la terra viene ir</w:t>
      </w:r>
      <w:r w:rsidR="00C02297">
        <w:rPr>
          <w:color w:val="000000"/>
          <w:szCs w:val="27"/>
        </w:rPr>
        <w:t xml:space="preserve">rigata da un fiume </w:t>
      </w:r>
      <w:r w:rsidR="002144AE">
        <w:rPr>
          <w:color w:val="000000"/>
          <w:szCs w:val="27"/>
        </w:rPr>
        <w:t xml:space="preserve">di </w:t>
      </w:r>
      <w:r w:rsidR="00C02297">
        <w:rPr>
          <w:color w:val="000000"/>
          <w:szCs w:val="27"/>
        </w:rPr>
        <w:t>grazia che c</w:t>
      </w:r>
      <w:r w:rsidRPr="00C02297">
        <w:rPr>
          <w:color w:val="000000"/>
          <w:szCs w:val="27"/>
        </w:rPr>
        <w:t>rea conversione e fede. Il missionario mai deve parlare dal suo cuore, dalla sua sapienza e razionalità, dalle sue filosofie o scienze di argomentazione e deduzione. Lui deve parlare dalla Parola. </w:t>
      </w:r>
    </w:p>
    <w:p w:rsidR="00C02297" w:rsidRPr="00C02297" w:rsidRDefault="001E3A24" w:rsidP="009E3FA8">
      <w:pPr>
        <w:pStyle w:val="Nessunaspaziatura"/>
        <w:rPr>
          <w:sz w:val="22"/>
        </w:rPr>
      </w:pPr>
      <w:r w:rsidRPr="00C02297">
        <w:rPr>
          <w:color w:val="000000"/>
          <w:szCs w:val="27"/>
        </w:rPr>
        <w:t>Deve parlare dalla Parola perché lui crede in essa. Crede in essa perché vive tutta la Parola di Dio e di Gesù. Vive la Parola perché per essa muore ogni giorno. Morendo per la Parola lui realmente attesta di morire per essa. Chi muore per la Parola, parlerà sempre dalla Parola. </w:t>
      </w:r>
    </w:p>
    <w:p w:rsidR="00C02297" w:rsidRPr="00C02297" w:rsidRDefault="001E3A24" w:rsidP="009E3FA8">
      <w:pPr>
        <w:pStyle w:val="Nessunaspaziatura"/>
        <w:rPr>
          <w:sz w:val="22"/>
        </w:rPr>
      </w:pPr>
      <w:r w:rsidRPr="00C02297">
        <w:rPr>
          <w:color w:val="000000"/>
          <w:szCs w:val="27"/>
        </w:rPr>
        <w:t>Dove il missionario di Gesù trova la forza per portare a compimento l’annuncio della Parola? La trova nella fede che lui un giorno risusciterà in Cristo Gesù. Risusciterà in questa risurrezione se rimane fedele sino alla morte alla missione che gli è stata affidata. </w:t>
      </w:r>
    </w:p>
    <w:p w:rsidR="00C02297" w:rsidRPr="00C02297" w:rsidRDefault="001E3A24" w:rsidP="009E3FA8">
      <w:pPr>
        <w:pStyle w:val="Nessunaspaziatura"/>
        <w:rPr>
          <w:sz w:val="22"/>
        </w:rPr>
      </w:pPr>
      <w:r w:rsidRPr="00C02297">
        <w:rPr>
          <w:color w:val="000000"/>
          <w:szCs w:val="27"/>
        </w:rPr>
        <w:t>Chi vuole risuscitare nella risurrezione di Gesù sa cosa fare: morire la morte di Gesù. Farsi chicco di grano, cadere in terra, morire, portare molto frutto. Se la morte di Cristo non è vissuta, neanche la risurrezione sarà vissuta. È verità eterna, immutabile, immodificabile. </w:t>
      </w:r>
    </w:p>
    <w:p w:rsidR="00C02297" w:rsidRPr="00C02297" w:rsidRDefault="001E3A24" w:rsidP="009E3FA8">
      <w:pPr>
        <w:pStyle w:val="Nessunaspaziatura"/>
        <w:rPr>
          <w:sz w:val="22"/>
        </w:rPr>
      </w:pPr>
      <w:r w:rsidRPr="00C02297">
        <w:rPr>
          <w:color w:val="000000"/>
          <w:szCs w:val="27"/>
        </w:rPr>
        <w:t>Oggi questa purissima verità è scomparsa. Ormai tutti sono convinti, anzi tutti credono che l’inferno non esiste e che tutti andranno nella beatitudine eterna. La Legge, i Profeti, i Salmi, la Parola di Gesù, la Parola dello Spirito Santo, la sua verità eterna non parla</w:t>
      </w:r>
      <w:r w:rsidR="001B1D8B">
        <w:rPr>
          <w:color w:val="000000"/>
          <w:szCs w:val="27"/>
        </w:rPr>
        <w:t>no</w:t>
      </w:r>
      <w:r w:rsidRPr="00C02297">
        <w:rPr>
          <w:color w:val="000000"/>
          <w:szCs w:val="27"/>
        </w:rPr>
        <w:t xml:space="preserve"> così. </w:t>
      </w:r>
    </w:p>
    <w:p w:rsidR="00C02297" w:rsidRPr="00C02297" w:rsidRDefault="001E3A24" w:rsidP="009E3FA8">
      <w:pPr>
        <w:pStyle w:val="Nessunaspaziatura"/>
        <w:rPr>
          <w:sz w:val="22"/>
        </w:rPr>
      </w:pPr>
      <w:r w:rsidRPr="00C02297">
        <w:rPr>
          <w:color w:val="000000"/>
          <w:szCs w:val="27"/>
        </w:rPr>
        <w:t>Il cristiano deve vivere con una visione soprannaturale che nasce dalla Parola della Rivelazione. A questa visione si deve saldamente ancorare. Oggi è proprio questa visione soprannaturale che è morta in molti cuori. Viviamo di pessima escatologia, perché totalmente distorta. </w:t>
      </w:r>
    </w:p>
    <w:p w:rsidR="00C02297" w:rsidRPr="00C02297" w:rsidRDefault="001E3A24" w:rsidP="009E3FA8">
      <w:pPr>
        <w:pStyle w:val="Nessunaspaziatura"/>
        <w:rPr>
          <w:sz w:val="22"/>
        </w:rPr>
      </w:pPr>
      <w:r w:rsidRPr="00C02297">
        <w:rPr>
          <w:color w:val="000000"/>
          <w:szCs w:val="27"/>
        </w:rPr>
        <w:t>Ecco la perfetta visione soprannaturale che deve governare ogni pensiero del missionario di Gesù. Egli non deve fissare lo sguardo sulle cose visibili, ma su quelle invisibili. Qual è la ragione per cui lui guarda tutto dalle cose invisibil</w:t>
      </w:r>
      <w:r w:rsidR="00C02297">
        <w:rPr>
          <w:color w:val="000000"/>
          <w:szCs w:val="27"/>
        </w:rPr>
        <w:t>i</w:t>
      </w:r>
      <w:r w:rsidRPr="00C02297">
        <w:rPr>
          <w:color w:val="000000"/>
          <w:szCs w:val="27"/>
        </w:rPr>
        <w:t>? Le cose visibili sono di un momento. </w:t>
      </w:r>
    </w:p>
    <w:p w:rsidR="00C02297" w:rsidRPr="00C02297" w:rsidRDefault="001E3A24" w:rsidP="009E3FA8">
      <w:pPr>
        <w:pStyle w:val="Nessunaspaziatura"/>
        <w:rPr>
          <w:sz w:val="22"/>
        </w:rPr>
      </w:pPr>
      <w:r w:rsidRPr="00C02297">
        <w:rPr>
          <w:color w:val="000000"/>
          <w:szCs w:val="27"/>
        </w:rPr>
        <w:t>Quelle invisibili invece sono eterne. Significa: tutte le sofferenze, tutte le tribolazioni durano un istante. La gloria che queste cose producono dura per l’eternità, non verrà mai meno. La passione di Cristo Gesù sulla nostra terra durò per circa trentatré anni. </w:t>
      </w:r>
    </w:p>
    <w:p w:rsidR="00C02297" w:rsidRPr="00C02297" w:rsidRDefault="001E3A24" w:rsidP="009E3FA8">
      <w:pPr>
        <w:pStyle w:val="Nessunaspaziatura"/>
        <w:rPr>
          <w:sz w:val="22"/>
        </w:rPr>
      </w:pPr>
      <w:r w:rsidRPr="00C02297">
        <w:rPr>
          <w:color w:val="000000"/>
          <w:szCs w:val="27"/>
        </w:rPr>
        <w:t>Ricevette la sua perfezione nella sofferenza sulla croce. Trentatré anni sono nulla in rapporto alla gloria eterna con la quale lui è stato rivestito dal Padre suo. Questa visione soprannaturale è giusto che oggi venga rimessa nel cuore di ogni discepolo di Gesù. </w:t>
      </w:r>
    </w:p>
    <w:p w:rsidR="00C02297" w:rsidRPr="00C02297" w:rsidRDefault="001E3A24" w:rsidP="009E3FA8">
      <w:pPr>
        <w:pStyle w:val="Nessunaspaziatura"/>
        <w:rPr>
          <w:sz w:val="22"/>
        </w:rPr>
      </w:pPr>
      <w:r w:rsidRPr="00C02297">
        <w:rPr>
          <w:color w:val="000000"/>
          <w:szCs w:val="27"/>
        </w:rPr>
        <w:t>La si potrà rimettere se sarà ristabilita la verità dell’escatologia. La falsa escatologia crea falsi cristiani, falsi discepoli, falsi missionari, falsi predicatori del Vangelo, perché li fa falsi credenti nella Parola di Dio. Dalla falsità mai potrà nascere la vita nuova. </w:t>
      </w:r>
    </w:p>
    <w:p w:rsidR="001E3A24" w:rsidRPr="00C02297" w:rsidRDefault="001E3A24" w:rsidP="009E3FA8">
      <w:pPr>
        <w:pStyle w:val="Nessunaspaziatura"/>
        <w:rPr>
          <w:sz w:val="22"/>
        </w:rPr>
      </w:pPr>
      <w:r w:rsidRPr="00C02297">
        <w:rPr>
          <w:color w:val="000000"/>
          <w:szCs w:val="27"/>
        </w:rPr>
        <w:t>Madre di Dio, Angeli, Santi, fate che il nostro vaso di creta mai si polverizzi a causa dei mille pensieri del mondo che vengono posti in esso e che lo fanno scoppiare riducendolo in polvere.</w:t>
      </w:r>
    </w:p>
    <w:p w:rsidR="006D5BE9" w:rsidRPr="000B7AD5" w:rsidRDefault="006D5BE9" w:rsidP="000B7AD5">
      <w:pPr>
        <w:pStyle w:val="Titolo2"/>
        <w:spacing w:line="240" w:lineRule="auto"/>
        <w:jc w:val="both"/>
        <w:rPr>
          <w:sz w:val="28"/>
        </w:rPr>
      </w:pPr>
      <w:bookmarkStart w:id="369" w:name="_Toc27139104"/>
      <w:r w:rsidRPr="000B7AD5">
        <w:rPr>
          <w:sz w:val="28"/>
        </w:rPr>
        <w:t xml:space="preserve">13 </w:t>
      </w:r>
      <w:r w:rsidR="00FC4229" w:rsidRPr="000B7AD5">
        <w:rPr>
          <w:sz w:val="28"/>
        </w:rPr>
        <w:t>Settembre</w:t>
      </w:r>
      <w:bookmarkEnd w:id="369"/>
      <w:r w:rsidRPr="000B7AD5">
        <w:rPr>
          <w:sz w:val="28"/>
        </w:rPr>
        <w:t xml:space="preserve"> </w:t>
      </w:r>
    </w:p>
    <w:p w:rsidR="006D5BE9" w:rsidRDefault="00007F10" w:rsidP="00007F10">
      <w:pPr>
        <w:jc w:val="both"/>
        <w:rPr>
          <w:rFonts w:ascii="Century" w:hAnsi="Century"/>
          <w:sz w:val="24"/>
        </w:rPr>
      </w:pPr>
      <w:r w:rsidRPr="00007F10">
        <w:rPr>
          <w:rFonts w:ascii="Century" w:hAnsi="Century"/>
          <w:sz w:val="24"/>
        </w:rPr>
        <w:t>Chi crede deve avere la franchezza nello Spirito Santo di vivere secondo la verità della Parola e mostrare al mondo la potenza della luce di Cristo che illumina il suo volto e la sua vita.</w:t>
      </w:r>
    </w:p>
    <w:p w:rsidR="00007F10" w:rsidRPr="00007F10" w:rsidRDefault="00007F10" w:rsidP="00007F10">
      <w:pPr>
        <w:pStyle w:val="Titolo2"/>
        <w:rPr>
          <w:rFonts w:ascii="Calibri" w:hAnsi="Calibri"/>
        </w:rPr>
      </w:pPr>
      <w:bookmarkStart w:id="370" w:name="_Toc14172225"/>
      <w:bookmarkStart w:id="371" w:name="_Toc27139105"/>
      <w:r w:rsidRPr="00007F10">
        <w:t>È inevitabile che vengano scandali</w:t>
      </w:r>
      <w:bookmarkEnd w:id="370"/>
      <w:bookmarkEnd w:id="371"/>
    </w:p>
    <w:p w:rsidR="00007F10" w:rsidRPr="00007F10" w:rsidRDefault="00007F10" w:rsidP="00007F10">
      <w:pPr>
        <w:spacing w:after="120" w:line="240" w:lineRule="auto"/>
        <w:jc w:val="both"/>
        <w:rPr>
          <w:rFonts w:ascii="Arial" w:eastAsia="Times New Roman" w:hAnsi="Arial"/>
          <w:color w:val="000000"/>
          <w:sz w:val="18"/>
          <w:lang w:eastAsia="it-IT"/>
        </w:rPr>
      </w:pPr>
      <w:r w:rsidRPr="00007F10">
        <w:rPr>
          <w:rFonts w:ascii="Arial" w:eastAsia="Times New Roman" w:hAnsi="Arial"/>
          <w:color w:val="000000"/>
          <w:sz w:val="24"/>
          <w:szCs w:val="32"/>
          <w:lang w:eastAsia="it-IT"/>
        </w:rPr>
        <w:t>È giusto chiedersi: qual è oggi lo scandalo cristiano che come urgano si sta abbattendo sul mondo e sta causando una inarrestabile devastazione spirituale e morale? Questo scandalo è la perdita della fede da parte del discepolo di Gesù. Ma non di un discepolo di Gesù qualsiasi, ma del discepolo di Gesù che è figlio della Chiesa una, santa, cattolica, apostolica. Qualcuno potrebbe obiettare. Ma oggi ogni figlio della Chiesa una, santa, cattolica, apostolica afferma di vivere la sua fede. Evidentemente questo figlio della Chiesa cattolica non sa cosa sia la vera fede. La vera fede è la confessione della purissima verità del Padre, del Figlio e dello Spirito Santo. È la confessione della purissima verità della Chiesa e dei suoi sacramenti. È la purissima confessione della verità di ogni ministero che si vive in essa. È la confessione della purissima verità del Vangelo e della Scrittura intera. È la confessione della purissima moralità che nasce dalla purissima verità della Parola. Poiché oggi il figlio della Chiesa una, santa, cattolica, apostolica, cammina nella storia a sentimento, a gusto, a ideologia, a falsità, a menzogna, a tradimento della verità contenuta nella Parola, questo figlio è un grande operatore di scandali. Mostra un Dio che non è il vero Dio, un Cristo che non è il vero Cristo, uno Spirito Santo che non è il vero Spirito Santo, un Vangelo che non è il vero Vangelo, una Rivelazione che non è la vera Rivelazione, una Chiesa che non è la vera Chiesa, un cristiano che non è il vero cristiano, una morale che non è la vera morale, una luce che è solo tenebra.</w:t>
      </w:r>
    </w:p>
    <w:p w:rsidR="00007F10" w:rsidRPr="00007F10" w:rsidRDefault="00007F10" w:rsidP="00007F10">
      <w:pPr>
        <w:spacing w:after="120" w:line="240" w:lineRule="auto"/>
        <w:jc w:val="both"/>
        <w:rPr>
          <w:rFonts w:ascii="Arial" w:eastAsia="Times New Roman" w:hAnsi="Arial"/>
          <w:color w:val="000000"/>
          <w:sz w:val="18"/>
          <w:lang w:eastAsia="it-IT"/>
        </w:rPr>
      </w:pPr>
      <w:r w:rsidRPr="00007F10">
        <w:rPr>
          <w:rFonts w:ascii="Arial" w:eastAsia="Times New Roman" w:hAnsi="Arial"/>
          <w:color w:val="000000"/>
          <w:sz w:val="24"/>
          <w:szCs w:val="32"/>
          <w:lang w:eastAsia="it-IT"/>
        </w:rPr>
        <w:t>Questo scandalo sta devastando il mondo, perché lo priva di ogni punto certo di verità e di moralità. Il cristiano è chiamato a splendere come astro nel mondo, tenendo alta la Parola di vita. Vedendo la luce, chi vuole può approdare alla luce. Se però la luce viene spenta, il mondo è privato di questo porto sicuro nel quale potersi rifugiare. Il Figlio minore della parabola di Gesù ha rotto il legame con il Padre suo. Ha voluto prendersi la vita nelle proprie mani e condurla secondo la sua volontà. Si trovò nella povertà più nera. I porci, nella scala sociale, venivano prima di lui. Per essi c’era nutrimento. Per lui neanche una carruba. Lui però nel cuore non aveva perso la verità del Padre suo. Aveva visto la giustizia del Padre. Sapeva che mai il Padre da giusto sarebbe potuto divenire ingiusto. Questa verità ha illuminato la sua vita e per questo ha deciso di fare ritorno presso di lui. Il Padre si sarebbe dimostrato giusto nei suoi riguardi. Se lo avesse preso a giornata, gli avrebbe dato il giusto per vivere. Noi oggi abbiamo perso questa luce. Il cristiano ha trasformato in tenebra la luce del Padre, del Figlio, dello Spirito Santo, della Chiesa, dei suoi sacramenti, del suo ministero, di ogni realtà presente e futura, del tempo e dell’eternità. Anche la verità del peccato e della morte eterna ha trasformato in tenebra. Il mondo è smarrito. Non ha più alcun punto di riferimento. Ogni luce gli è stat</w:t>
      </w:r>
      <w:r>
        <w:rPr>
          <w:rFonts w:ascii="Arial" w:eastAsia="Times New Roman" w:hAnsi="Arial"/>
          <w:color w:val="000000"/>
          <w:sz w:val="24"/>
          <w:szCs w:val="32"/>
          <w:lang w:eastAsia="it-IT"/>
        </w:rPr>
        <w:t>a</w:t>
      </w:r>
      <w:r w:rsidRPr="00007F10">
        <w:rPr>
          <w:rFonts w:ascii="Arial" w:eastAsia="Times New Roman" w:hAnsi="Arial"/>
          <w:color w:val="000000"/>
          <w:sz w:val="24"/>
          <w:szCs w:val="32"/>
          <w:lang w:eastAsia="it-IT"/>
        </w:rPr>
        <w:t xml:space="preserve"> tolta. È questo il grande scandalo del cristiano dei nostri giorni. Se esso non ritorna nella verità piena del mistero nel quale dice di credere, per il mondo saranno le tenebre per sempre. Gesù è luce che risplende nelle tenebre. È luce che è venuta per brillare nelle oscurità di questo mondo.</w:t>
      </w:r>
    </w:p>
    <w:p w:rsidR="00007F10" w:rsidRPr="00007F10" w:rsidRDefault="00007F10" w:rsidP="00007F10">
      <w:pPr>
        <w:spacing w:after="120" w:line="240" w:lineRule="auto"/>
        <w:jc w:val="both"/>
        <w:rPr>
          <w:rFonts w:ascii="Arial" w:eastAsia="Times New Roman" w:hAnsi="Arial"/>
          <w:color w:val="000000"/>
          <w:sz w:val="18"/>
          <w:lang w:eastAsia="it-IT"/>
        </w:rPr>
      </w:pPr>
      <w:r w:rsidRPr="00007F10">
        <w:rPr>
          <w:rFonts w:ascii="Arial" w:eastAsia="Times New Roman" w:hAnsi="Arial"/>
          <w:i/>
          <w:iCs/>
          <w:color w:val="000000"/>
          <w:sz w:val="24"/>
          <w:szCs w:val="32"/>
          <w:lang w:eastAsia="it-IT"/>
        </w:rPr>
        <w:t>Disse ai suoi discepoli: «È inevitabile che vengano scandali, ma guai a colui a causa del quale vengono. È meglio per lui che gli venga messa al collo una màcina da mulino e sia gettato nel mare, piuttosto che scandalizzare uno di questi piccoli. State attenti a voi stessi! Se il tuo fratello commetterà una colpa, rimproveralo; ma se si pentirà, perdonagli. E se commetterà una colpa sette volte al giorno contro di te e sette volte ritornerà a te dicendo: “Sono pentito”, tu gli perdonerai». 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17,1-10).</w:t>
      </w:r>
    </w:p>
    <w:p w:rsidR="00007F10" w:rsidRPr="00007F10" w:rsidRDefault="00007F10" w:rsidP="00007F10">
      <w:pPr>
        <w:spacing w:after="120" w:line="240" w:lineRule="auto"/>
        <w:jc w:val="both"/>
        <w:rPr>
          <w:rFonts w:ascii="Arial" w:eastAsia="Times New Roman" w:hAnsi="Arial"/>
          <w:color w:val="000000"/>
          <w:sz w:val="18"/>
          <w:lang w:eastAsia="it-IT"/>
        </w:rPr>
      </w:pPr>
      <w:r w:rsidRPr="00007F10">
        <w:rPr>
          <w:rFonts w:ascii="Arial" w:eastAsia="Times New Roman" w:hAnsi="Arial"/>
          <w:color w:val="000000"/>
          <w:sz w:val="24"/>
          <w:szCs w:val="32"/>
          <w:lang w:eastAsia="it-IT"/>
        </w:rPr>
        <w:t>Lo scandalo della carità e della speranza può essere sempre ricondotto nella verità, se il cristiano rimane nella purezza del mistero della sua fede. Se la fede si trasforma in tenebra e in oscurità, nessuno scandalo di carità e di speranza potrà essere riportato nella sua verità. Avendo oggi il cristiano deciso di camminare a sentimento, a pensiero proprio, anche la carità e la speranza sono travolti dallo scandalo della falsità. Infatti anche in ordine alla carità e alla speranza si procede a sentimento e secondo il proprio pensiero. Manca ad esse l’oggettività della Parola, la pienezza della verità della luce rivelata, la purezza della fede. Oggi non si può intervenire per decreto dall’alto. Chi crede deve avere la franchezza nello Spirito Santo di vivere secondo la verità della Parola e mostrare al mondo la potenza della luce di Cristo che illumina il suo volto e la sua vita. Oggi è il singolo discepolo di Gesù, che come Abramo, deve credere nella sua luce e avanzare di luce in luce. Oggi è la singola persona che deve ridare luce a tutto il corpo di Gesù Signore. Oggi è la singola persona il “piccolo gregge” o il “resto d’Israele” che deve portare la luce di Cristo non solo al corpo di Cristo, ma all’intera umanità. È suo obbligo.</w:t>
      </w:r>
    </w:p>
    <w:p w:rsidR="00007F10" w:rsidRPr="00007F10" w:rsidRDefault="00007F10" w:rsidP="00007F10">
      <w:pPr>
        <w:spacing w:after="120" w:line="240" w:lineRule="auto"/>
        <w:jc w:val="both"/>
        <w:rPr>
          <w:rFonts w:ascii="Arial" w:eastAsia="Times New Roman" w:hAnsi="Arial"/>
          <w:color w:val="000000"/>
          <w:sz w:val="18"/>
          <w:lang w:eastAsia="it-IT"/>
        </w:rPr>
      </w:pPr>
      <w:r w:rsidRPr="00007F10">
        <w:rPr>
          <w:rFonts w:ascii="Arial" w:eastAsia="Times New Roman" w:hAnsi="Arial"/>
          <w:color w:val="000000"/>
          <w:sz w:val="24"/>
          <w:szCs w:val="32"/>
          <w:lang w:eastAsia="it-IT"/>
        </w:rPr>
        <w:t>Madre di Dio, Angeli, Santi, fate che il cristiano creda in questa missione di luce e di vita eterna.</w:t>
      </w:r>
    </w:p>
    <w:p w:rsidR="00007F10" w:rsidRPr="009E3FA8" w:rsidRDefault="00007F10" w:rsidP="009E3FA8">
      <w:pPr>
        <w:pStyle w:val="Nessunaspaziatura"/>
        <w:numPr>
          <w:ilvl w:val="0"/>
          <w:numId w:val="0"/>
        </w:numPr>
        <w:ind w:left="567"/>
      </w:pPr>
    </w:p>
    <w:p w:rsidR="009E3FA8" w:rsidRDefault="009E3FA8" w:rsidP="009E3FA8">
      <w:pPr>
        <w:pStyle w:val="Nessunaspaziatura"/>
      </w:pPr>
      <w:r w:rsidRPr="009E3FA8">
        <w:t>MEDITAZIONE – SE MI AMATE, OSSERVERETE I MIEI COMANDAMENTI. Oggi, qual è il comandamento che noi non osserviamo e che rivela che noi non amiamo Gesù, secondo verità e giustizia, secondo obbedienza perfetta? </w:t>
      </w:r>
    </w:p>
    <w:p w:rsidR="009E3FA8" w:rsidRDefault="009E3FA8" w:rsidP="009E3FA8">
      <w:pPr>
        <w:pStyle w:val="Nessunaspaziatura"/>
      </w:pPr>
      <w:r w:rsidRPr="009E3FA8">
        <w:t>Questo comandamento è quello da Lui dato ai discepoli prima di salire al Padre, il giorno della sua gloriosa ascensione: «A me è stato dato ogni potere in cielo e sulla terra. </w:t>
      </w:r>
    </w:p>
    <w:p w:rsidR="009E3FA8" w:rsidRDefault="009E3FA8" w:rsidP="009E3FA8">
      <w:pPr>
        <w:pStyle w:val="Nessunaspaziatura"/>
      </w:pPr>
      <w:r w:rsidRPr="009E3FA8">
        <w:t>Andate dunque e fate discepoli tutti i popoli, battezzandoli nel nome del Padre e del Figlio e dello Spirito Santo, insegnando loro a osservare tutto ciò che vi ho comandato. Ed ecco, io sono con voi tutti i giorni, fino alla fine del mondo» (Mt 28,17-20). </w:t>
      </w:r>
    </w:p>
    <w:p w:rsidR="009E3FA8" w:rsidRDefault="009E3FA8" w:rsidP="009E3FA8">
      <w:pPr>
        <w:pStyle w:val="Nessunaspaziatura"/>
      </w:pPr>
      <w:r w:rsidRPr="009E3FA8">
        <w:t>Questo comandamento è la prova delle prove, la certezza delle certezze, la luce di ogni luce. Esso attesta se noi amiamo Cristo Gesù o non lo amiamo, se crediamo in Lui o non crediamo, se obbediamo a Lui o non obbediamo. Rivela se noi siamo dalla nostra volontà o dalla sua. </w:t>
      </w:r>
    </w:p>
    <w:p w:rsidR="009E3FA8" w:rsidRDefault="009E3FA8" w:rsidP="009E3FA8">
      <w:pPr>
        <w:pStyle w:val="Nessunaspaziatura"/>
      </w:pPr>
      <w:r w:rsidRPr="009E3FA8">
        <w:t>Se esaminiamo la nostra vita da questo comandamento, dobbiamo confessare dinanzi a tutti gli uomini che non amiamo Cristo Gesù. Non lo amiamo perché abbiamo privato il Padre e il mondo intero del loro cuore. Il cuore del Padre è Cristo. Senza cuore, il Padre è nella morte. </w:t>
      </w:r>
    </w:p>
    <w:p w:rsidR="009E3FA8" w:rsidRDefault="009E3FA8" w:rsidP="009E3FA8">
      <w:pPr>
        <w:pStyle w:val="Nessunaspaziatura"/>
      </w:pPr>
      <w:r w:rsidRPr="009E3FA8">
        <w:t>È Dio, ma senza alcuna vera vita. Non è vero Padre, non è vero Dio, non è vero Signore. Senza Cristo, Dio è un idolo, una creazione della nostra mente. A nulla oggi serve dire che i mali del mondo sono il frutto dell’assenza di Dio in esso. </w:t>
      </w:r>
    </w:p>
    <w:p w:rsidR="009E3FA8" w:rsidRDefault="009E3FA8" w:rsidP="009E3FA8">
      <w:pPr>
        <w:pStyle w:val="Nessunaspaziatura"/>
      </w:pPr>
      <w:r w:rsidRPr="009E3FA8">
        <w:t>Di Dèi ne abbiamo più che a sufficienza. Ogni uomo ha il suo Dio. Anche l’ateo, il miscredente, colui che nega l’esistenza di ogni Dio, nel cuore ha un Dio che adora, sia esso Satana o sia il suo peccato o sia la sua superbia, vanità, stoltezza, vanità. </w:t>
      </w:r>
    </w:p>
    <w:p w:rsidR="009E3FA8" w:rsidRDefault="009E3FA8" w:rsidP="009E3FA8">
      <w:pPr>
        <w:pStyle w:val="Nessunaspaziatura"/>
      </w:pPr>
      <w:r w:rsidRPr="009E3FA8">
        <w:t>Non è Dio che oggi manca al mando. Gli Dèi sono molti. Al mondo oggi manca Gesù Signore, manca il suo Messia e Salvatore, il suo Redentore e Mediatore universale, la sua luce e verità eterna, la sua vita e la sua pace, la sua gioia e il suo perdono. </w:t>
      </w:r>
    </w:p>
    <w:p w:rsidR="009E3FA8" w:rsidRDefault="009E3FA8" w:rsidP="009E3FA8">
      <w:pPr>
        <w:pStyle w:val="Nessunaspaziatura"/>
      </w:pPr>
      <w:r w:rsidRPr="009E3FA8">
        <w:t>Al mondo oggi manca il suo Riconciliatore, colui nel quale è stabilito che noi possiamo vivere in pace con il nostro Dio, con i nostri fratelli, con l’intera creazione. </w:t>
      </w:r>
    </w:p>
    <w:p w:rsidR="009E3FA8" w:rsidRDefault="009E3FA8" w:rsidP="009E3FA8">
      <w:pPr>
        <w:pStyle w:val="Nessunaspaziatura"/>
      </w:pPr>
      <w:r w:rsidRPr="009E3FA8">
        <w:t>Si può anche dare al mondo un Dio, ma è un Dio senza cuore, senza vita, senza onnipotenza, perché cuore di Dio è Cristo, vita di Dio è Cristo, onnipotenza di salvezza e di redenzione di Dio è Cristo Gesù. Cristo è il cuore di ogni cosa creata. </w:t>
      </w:r>
    </w:p>
    <w:p w:rsidR="009E3FA8" w:rsidRDefault="009E3FA8" w:rsidP="009E3FA8">
      <w:pPr>
        <w:pStyle w:val="Nessunaspaziatura"/>
      </w:pPr>
      <w:r w:rsidRPr="009E3FA8">
        <w:t>Si toglie il cuore e tutto ritorna nella morte. Anche la creazione avanza in modo irresistibile verso la sua morte, perché privata dal suo cuore che è Gesù Signore. Ecco allora che compare nuovamente il comandamento. Chi deve dare il suo cuore a Dio e all’intera creazione? </w:t>
      </w:r>
    </w:p>
    <w:p w:rsidR="009774C2" w:rsidRDefault="009E3FA8" w:rsidP="009E3FA8">
      <w:pPr>
        <w:pStyle w:val="Nessunaspaziatura"/>
      </w:pPr>
      <w:r>
        <w:t>I</w:t>
      </w:r>
      <w:r w:rsidRPr="009E3FA8">
        <w:t>l discepolo di Gesù. Chi ama Gesù? Chi dona Lui come vero cuore a Dio e agli uomini. Se il discepolo non dona Gesù al Padre e al mondo intero come suo vero cuore, è segno che Gesù non è il suo cuore, perché sempre si dona dalla pienezza del cuore. </w:t>
      </w:r>
    </w:p>
    <w:p w:rsidR="009774C2" w:rsidRDefault="009E3FA8" w:rsidP="009E3FA8">
      <w:pPr>
        <w:pStyle w:val="Nessunaspaziatura"/>
      </w:pPr>
      <w:r w:rsidRPr="009E3FA8">
        <w:t>Il non dare il proprio cuore a Dio, agli uomini, alla creazione, perché Dio, gli uomini, la creazione vivano, è segno che Gesù non è vero cuore del cristiano. Ma se Gesù non è vero cuore del cristiano, è segno che il cristiano non ama Gesù, non lo ha fatto suo cuore. </w:t>
      </w:r>
    </w:p>
    <w:p w:rsidR="009774C2" w:rsidRDefault="009E3FA8" w:rsidP="009E3FA8">
      <w:pPr>
        <w:pStyle w:val="Nessunaspaziatura"/>
      </w:pPr>
      <w:r w:rsidRPr="009E3FA8">
        <w:t>Quando un uomo ama, la cosa amata diventa il suo stesso cuore. Quando poi un altro cuore ne prende il posto, la realtà o la persona amata ieri, oggi non è più amata. È uscita dal cuore. Non è il cuore dell’uomo. </w:t>
      </w:r>
    </w:p>
    <w:p w:rsidR="009774C2" w:rsidRDefault="009E3FA8" w:rsidP="009E3FA8">
      <w:pPr>
        <w:pStyle w:val="Nessunaspaziatura"/>
      </w:pPr>
      <w:r w:rsidRPr="009E3FA8">
        <w:t>Allora è giusto che ogni discepolo di Gesù si chieda: Cristo Signore è il mio stesso cuore? È la mia vita? È il mio tutto? È la vita della mia vita e il cuore del mio cuore? Se lo è, la nostra parola lo attesta e lo dimostra. </w:t>
      </w:r>
    </w:p>
    <w:p w:rsidR="009774C2" w:rsidRDefault="009E3FA8" w:rsidP="009E3FA8">
      <w:pPr>
        <w:pStyle w:val="Nessunaspaziatura"/>
      </w:pPr>
      <w:r w:rsidRPr="009E3FA8">
        <w:t>Dalla pienezza del nostro cuore esce la parola che annuncia Lui, invita a Lui, rivela Lui nella bellezza, ricchezza, verità del suo essere e della sua missione. </w:t>
      </w:r>
    </w:p>
    <w:p w:rsidR="009774C2" w:rsidRDefault="009E3FA8" w:rsidP="009E3FA8">
      <w:pPr>
        <w:pStyle w:val="Nessunaspaziatura"/>
      </w:pPr>
      <w:r w:rsidRPr="009E3FA8">
        <w:t>Se invece un altro cuore ha preso il suo posto, allora quest’altro cuore è divenuto nostra parola. Che oggi Cristo Gesù non è il nostro cuore, lo rivelano le nostre parole. </w:t>
      </w:r>
    </w:p>
    <w:p w:rsidR="009774C2" w:rsidRDefault="009E3FA8" w:rsidP="009E3FA8">
      <w:pPr>
        <w:pStyle w:val="Nessunaspaziatura"/>
      </w:pPr>
      <w:r w:rsidRPr="009E3FA8">
        <w:t>Non ci interessiamo più della sua verità. Lui vive nascosto in qualche angolo del paradiso o in qualche ripostiglio del nostro cuore. </w:t>
      </w:r>
    </w:p>
    <w:p w:rsidR="009774C2" w:rsidRDefault="009E3FA8" w:rsidP="009E3FA8">
      <w:pPr>
        <w:pStyle w:val="Nessunaspaziatura"/>
      </w:pPr>
      <w:r w:rsidRPr="009E3FA8">
        <w:t>Altri interessi sono al centro del nostro cuore. In molti cristiani la terra sta sostituendo il cielo e l’uomo il Signore e il Redentore dell’uomo. Non amiamo Gesù. </w:t>
      </w:r>
    </w:p>
    <w:p w:rsidR="009E3FA8" w:rsidRPr="009E3FA8" w:rsidRDefault="009E3FA8" w:rsidP="009E3FA8">
      <w:pPr>
        <w:pStyle w:val="Nessunaspaziatura"/>
      </w:pPr>
      <w:r w:rsidRPr="009E3FA8">
        <w:t>Madre di Dio, Angeli, Santi, fate che Cristo Gesù ritorni ad essere il cuore del nostro cuore, la vita della nostra vita, l’anima della nostra anima.</w:t>
      </w:r>
    </w:p>
    <w:p w:rsidR="009E3FA8" w:rsidRPr="009E3FA8" w:rsidRDefault="009E3FA8" w:rsidP="009774C2">
      <w:pPr>
        <w:pStyle w:val="Nessunaspaziatura"/>
        <w:numPr>
          <w:ilvl w:val="0"/>
          <w:numId w:val="0"/>
        </w:numPr>
        <w:ind w:left="567"/>
      </w:pPr>
    </w:p>
    <w:p w:rsidR="009774C2" w:rsidRDefault="009E3FA8" w:rsidP="009774C2">
      <w:pPr>
        <w:pStyle w:val="Nessunaspaziatura"/>
      </w:pPr>
      <w:r w:rsidRPr="009E3FA8">
        <w:t>RIFLESSIONE – PRIMA PARTE – NUOVA ALLEANZA E RITORNO DALLO SPIRITO NELLA CARNE Chi annuncia il mistero di Cristo Gesù, deve sempre parlare alla presenza di Cristo, nel timore di Dio. Come se fosse già davanti a Gesù Signore per il giudizio particolare o universale. </w:t>
      </w:r>
    </w:p>
    <w:p w:rsidR="009774C2" w:rsidRDefault="009E3FA8" w:rsidP="009E3FA8">
      <w:pPr>
        <w:pStyle w:val="Nessunaspaziatura"/>
      </w:pPr>
      <w:r w:rsidRPr="009E3FA8">
        <w:t>Chi parla nel nome di Cristo Gesù deve sapere che anche per una parola falsa sarà condannato alla morte eterna. Chi oggi ha questa coscienza? Chi parla nel timore del Signore? Chi pensa al giudizio eterno. Quando si è senza timore del Signore, si parla falsamente di Gesù. </w:t>
      </w:r>
    </w:p>
    <w:p w:rsidR="009774C2" w:rsidRDefault="009E3FA8" w:rsidP="009E3FA8">
      <w:pPr>
        <w:pStyle w:val="Nessunaspaziatura"/>
      </w:pPr>
      <w:r w:rsidRPr="009E3FA8">
        <w:t>Solo Gesù è il Cristo, l’Atteso dalle genti. Gesù di Nazaret è il solo nome nel quale è stabilito che possiamo essere salvati. Il timore del Signore è tutto per un uomo di Dio. Vivere nel timore del Signore è camminare sempre nella luce della Parola di Cristo Gesù. </w:t>
      </w:r>
    </w:p>
    <w:p w:rsidR="009774C2" w:rsidRDefault="009E3FA8" w:rsidP="009E3FA8">
      <w:pPr>
        <w:pStyle w:val="Nessunaspaziatura"/>
      </w:pPr>
      <w:r w:rsidRPr="009E3FA8">
        <w:t>È anche camminare sotto lo sguardo dell’occhio vigile del Signore che tutto vede, sempre. Oggi il timore del Signore non regna più in molti cuori. Molti discepol</w:t>
      </w:r>
      <w:r w:rsidR="009774C2">
        <w:t>i</w:t>
      </w:r>
      <w:r w:rsidRPr="009E3FA8">
        <w:t xml:space="preserve"> di Gesù hanno abbandonato la via della Rivelazione, del Vangelo, della Parola per seguire il proprio cuore. </w:t>
      </w:r>
    </w:p>
    <w:p w:rsidR="009774C2" w:rsidRDefault="009E3FA8" w:rsidP="009E3FA8">
      <w:pPr>
        <w:pStyle w:val="Nessunaspaziatura"/>
      </w:pPr>
      <w:r w:rsidRPr="009E3FA8">
        <w:t>Ormai ogni trascendenza sta per essere abolita dal cuore del discepolo. Si vive di sola immanenza. Se Dio viene tolto dal cuore e sempre lo si toglie quando si toglie la Parola, quando si toglie il vero Cristo, si decreta la morte della vera fede e della vera umanità. </w:t>
      </w:r>
    </w:p>
    <w:p w:rsidR="009774C2" w:rsidRDefault="009E3FA8" w:rsidP="00473B13">
      <w:pPr>
        <w:pStyle w:val="Nessunaspaziatura"/>
      </w:pPr>
      <w:r w:rsidRPr="009E3FA8">
        <w:t>Chi vuole essere vero missionario di Gesù deve sempre agire secondo il cuore di Cristo Gesù, sempre mosso e guidato dallo Spirito Santo e dal timore del Signore, operando con coscienza pura dinanzi a Dio e dinanzi agli uomini. Oggi c’è molta apparenza, ma essa è vuota. </w:t>
      </w:r>
    </w:p>
    <w:p w:rsidR="008459DC" w:rsidRDefault="009E3FA8" w:rsidP="00473B13">
      <w:pPr>
        <w:pStyle w:val="Nessunaspaziatura"/>
      </w:pPr>
      <w:r w:rsidRPr="009E3FA8">
        <w:t>È apparenza vuota perché nel cuore di chi annunzia il Vangelo non abita Cristo Signore. Non dimora lo Spirito Santo. Non regna il Padre celeste con la sua volontà. È obbligo di ogni credente in Cristo saper discernere e allontanarsi da ogni apparenza vuota. </w:t>
      </w:r>
    </w:p>
    <w:p w:rsidR="008459DC" w:rsidRDefault="009E3FA8" w:rsidP="00473B13">
      <w:pPr>
        <w:pStyle w:val="Nessunaspaziatura"/>
      </w:pPr>
      <w:r w:rsidRPr="009E3FA8">
        <w:t>Chi è vuoto di Cristo è anche vuoto di verità. La verità è Cristo. Chi è vuoto di verità è anche vuoto di Cristo. Cristo è la verità. Chi è vuoto di Cristo è anche vuoto del vero Vangelo della salvezza. Senza Cristo nel cuore si annunciano parole che sono di uomini. </w:t>
      </w:r>
    </w:p>
    <w:p w:rsidR="008459DC" w:rsidRDefault="009E3FA8" w:rsidP="00473B13">
      <w:pPr>
        <w:pStyle w:val="Nessunaspaziatura"/>
      </w:pPr>
      <w:r w:rsidRPr="009E3FA8">
        <w:t>Il missionario di Cristo Gesù è vero se è sempre posseduto dall’amore di Cristo e da esso sempre governato. Ma che significa essere posseduto dall’amore di Cristo e da esso governato? Significa che l’unica cosa che conta è la cura degli interessi di Cristo Gesù. </w:t>
      </w:r>
    </w:p>
    <w:p w:rsidR="008459DC" w:rsidRDefault="009E3FA8" w:rsidP="00473B13">
      <w:pPr>
        <w:pStyle w:val="Nessunaspaziatura"/>
      </w:pPr>
      <w:r w:rsidRPr="009E3FA8">
        <w:t>L’amore di Cristo possiede il missionario di Gesù perché lui si dedichi interamente all’edificazione di Cristo in ogni cuore. Lui vive e muore per Cristo Chi è governato dalla carità, mai potrà agire contro qualcuno. Agisce sempre dalla carità. La carità è amore universale. </w:t>
      </w:r>
    </w:p>
    <w:p w:rsidR="008459DC" w:rsidRDefault="009E3FA8" w:rsidP="00473B13">
      <w:pPr>
        <w:pStyle w:val="Nessunaspaziatura"/>
      </w:pPr>
      <w:r w:rsidRPr="009E3FA8">
        <w:t>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w:t>
      </w:r>
    </w:p>
    <w:p w:rsidR="008459DC" w:rsidRDefault="009E3FA8" w:rsidP="00473B13">
      <w:pPr>
        <w:pStyle w:val="Nessunaspaziatura"/>
      </w:pPr>
      <w:r w:rsidRPr="009E3FA8">
        <w:t>Cristo Gesù è contenuto nella carità, nell’amore per il Padre. Questa carità, questo amore si è fatto obbedienza fino alla morte di croce. Anche il missionario di Cristo Gesù deve essere contenuto, posseduto dalla carità per Cristo Gesù. Mai potrà essere posseduto da altro. </w:t>
      </w:r>
    </w:p>
    <w:p w:rsidR="008459DC" w:rsidRDefault="009E3FA8" w:rsidP="00473B13">
      <w:pPr>
        <w:pStyle w:val="Nessunaspaziatura"/>
      </w:pPr>
      <w:r w:rsidRPr="009E3FA8">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w:t>
      </w:r>
    </w:p>
    <w:p w:rsidR="008459DC" w:rsidRDefault="009E3FA8" w:rsidP="00473B13">
      <w:pPr>
        <w:pStyle w:val="Nessunaspaziatura"/>
      </w:pPr>
      <w:r w:rsidRPr="009E3FA8">
        <w:t>Allo stesso modo che Cristo Gesù è morto per il Padre. Come Gesù era sempre sotto mozione dello Spirito Santo, così il missionario di Gesù dovrà essere sempre sotto mozione dello Spirito. La mozione dello Spirito Santo ci rende liberi in ogni relazione con gli uomini. </w:t>
      </w:r>
    </w:p>
    <w:p w:rsidR="008459DC" w:rsidRDefault="009E3FA8" w:rsidP="00473B13">
      <w:pPr>
        <w:pStyle w:val="Nessunaspaziatura"/>
      </w:pPr>
      <w:r w:rsidRPr="009E3FA8">
        <w:t>Si sta in una comunità per comando dello Spirito Santo. Per comando si viene, per comando si resta, per comando ci si reca altrove. Tutto è per comando. Tutto nel missionario di Cristo è per obbedienza. Lo Spirito manda e lui va. Lo Spirito ordina di non andare e lui non va. </w:t>
      </w:r>
    </w:p>
    <w:p w:rsidR="008459DC" w:rsidRDefault="009E3FA8" w:rsidP="00473B13">
      <w:pPr>
        <w:pStyle w:val="Nessunaspaziatura"/>
      </w:pPr>
      <w:r w:rsidRPr="009E3FA8">
        <w:t>Lo Spirito dirige altrove i suoi passi e lui si lascia da Lui condurre. Ecco perché il missionario di Cristo Gesù non deve guardare nessuno con gli occhi della carne, con i sentimenti del suo cuore, con i desideri del suo spirito. Lui tutto vede e guarda dallo Spirito Santo. </w:t>
      </w:r>
    </w:p>
    <w:p w:rsidR="008459DC" w:rsidRDefault="009E3FA8" w:rsidP="00473B13">
      <w:pPr>
        <w:pStyle w:val="Nessunaspaziatura"/>
      </w:pPr>
      <w:r w:rsidRPr="009E3FA8">
        <w:t>Tutto deve guardare dalla più pura obbedienza ad ogni suo comando. Il missionario di Cristo Gesù deve prestare ogni attenzione che la comunità nella quale lui predica e annunzia il Vangelo mai diventi comunità “umana”, “mondana”, che insegue la carne e il peccato. </w:t>
      </w:r>
    </w:p>
    <w:p w:rsidR="008459DC" w:rsidRDefault="009E3FA8" w:rsidP="00473B13">
      <w:pPr>
        <w:pStyle w:val="Nessunaspaziatura"/>
      </w:pPr>
      <w:r w:rsidRPr="009E3FA8">
        <w:t>Se da comunità “divina, soprannaturale, cristica, spirituale” dovesse precipitare dal cielo sulla terra e divenire comunità “umana, mondana, carnale, terrena”, è suo obbligo, suo ministero, farla ritornare nella sua verità e trasformarla in vera abitazione della Beata Trinità. </w:t>
      </w:r>
    </w:p>
    <w:p w:rsidR="008459DC" w:rsidRDefault="009E3FA8" w:rsidP="00473B13">
      <w:pPr>
        <w:pStyle w:val="Nessunaspaziatura"/>
      </w:pPr>
      <w:r w:rsidRPr="009E3FA8">
        <w:t xml:space="preserve">Lui deve lavorare ininterrottamente perché essa sia perennemente governata dallo Spirito Santo. Ma questo lavoro di trasformazione deve impegnare ogni forza. Sempre si inizia con una comunità “divina” e poi si </w:t>
      </w:r>
      <w:r w:rsidR="00F30691" w:rsidRPr="009E3FA8">
        <w:t>finisc</w:t>
      </w:r>
      <w:r w:rsidR="00F30691">
        <w:t>e</w:t>
      </w:r>
      <w:r w:rsidRPr="009E3FA8">
        <w:t xml:space="preserve"> in una comunità “umana”. È verità di ieri, di oggi, sempre. </w:t>
      </w:r>
    </w:p>
    <w:p w:rsidR="008459DC" w:rsidRDefault="009E3FA8" w:rsidP="00473B13">
      <w:pPr>
        <w:pStyle w:val="Nessunaspaziatura"/>
      </w:pPr>
      <w:r w:rsidRPr="009E3FA8">
        <w:t>Sempre il discepolo inizia il cammino in modo “divino” e poi lo conclude in modo “umano”. Questa tentazione è degli Ordini Religiosi, della</w:t>
      </w:r>
      <w:r w:rsidR="001B1D8B">
        <w:t>e</w:t>
      </w:r>
      <w:r w:rsidRPr="009E3FA8">
        <w:t xml:space="preserve"> Congregazioni Religiose, dei Movimenti, delle Aggregazioni, di ogni Gruppo ecclesiale. Si comincia con lo Spirito, si finisce nella carne. </w:t>
      </w:r>
    </w:p>
    <w:p w:rsidR="008459DC" w:rsidRDefault="009E3FA8" w:rsidP="00473B13">
      <w:pPr>
        <w:pStyle w:val="Nessunaspaziatura"/>
      </w:pPr>
      <w:r w:rsidRPr="009E3FA8">
        <w:t>Il pericolo di iniziare con lo Spirito, con il soprannaturale, con la grazia e la verità di Cristo, e poi finire nella carne, nell’umano, nell’immanenza è sempre in agguato. Oggi è il pericolo che sta incombendo sulla Chiesa. Urge prestare infinita attenzione. Somma vigilanza. </w:t>
      </w:r>
    </w:p>
    <w:p w:rsidR="008459DC" w:rsidRDefault="009E3FA8" w:rsidP="00473B13">
      <w:pPr>
        <w:pStyle w:val="Nessunaspaziatura"/>
      </w:pPr>
      <w:r w:rsidRPr="009E3FA8">
        <w:t>Finire nella carne per essere condotti da essa è sempre possibile. Basta distaccarsi anche di un solo trattino dalla volontà del Padre, dalla grazia di Cristo, dalla comunione dello Spirito Santo. Basta cambiare significato ad una sola Parola della Scrittura, della Rivelazione. </w:t>
      </w:r>
    </w:p>
    <w:p w:rsidR="008459DC" w:rsidRDefault="009E3FA8" w:rsidP="00473B13">
      <w:pPr>
        <w:pStyle w:val="Nessunaspaziatura"/>
      </w:pPr>
      <w:r w:rsidRPr="009E3FA8">
        <w:t>Ecco la nostra verità. Noi siamo morti in Cristo, per Cristo, con Cristo. Siamo stati rigenerati. La nuova natura produce e genera cose nuove. La nuova natura ha però bisogno di rimane</w:t>
      </w:r>
      <w:r w:rsidR="00775FA9">
        <w:t>re</w:t>
      </w:r>
      <w:r w:rsidRPr="009E3FA8">
        <w:t xml:space="preserve"> e di crescere come nuova natura. Come si cresce come nuova natura? </w:t>
      </w:r>
    </w:p>
    <w:p w:rsidR="008459DC" w:rsidRDefault="008459DC" w:rsidP="00473B13">
      <w:pPr>
        <w:pStyle w:val="Nessunaspaziatura"/>
      </w:pPr>
      <w:r>
        <w:t>C</w:t>
      </w:r>
      <w:r w:rsidR="009E3FA8" w:rsidRPr="009E3FA8">
        <w:t>rescendo nell’amore del Padre, nella grazia di Cristo Gesù, nella comunione dello Spirito Santo. La nuova creatura va sempre coltivata. Se non si coltiva in Cristo, con Cristo, per Cristo, conformandosi ogni giorno più pienamente a Cristo, essa ritorna nella sua vecchia natura. </w:t>
      </w:r>
    </w:p>
    <w:p w:rsidR="008459DC" w:rsidRDefault="009E3FA8" w:rsidP="00473B13">
      <w:pPr>
        <w:pStyle w:val="Nessunaspaziatura"/>
      </w:pPr>
      <w:r w:rsidRPr="009E3FA8">
        <w:t>Da vecchia natura farà cose vecchie. Le cose vecchie sono la sequela della carne e dei vizi che necessariamente abitano in essa e la governano. La nuova creatura invece vive di fede in fede, di carità in carità, di speranza in speranza condotta dallo Spirito del Signore. </w:t>
      </w:r>
    </w:p>
    <w:p w:rsidR="009E3FA8" w:rsidRPr="009E3FA8" w:rsidRDefault="009E3FA8" w:rsidP="00473B13">
      <w:pPr>
        <w:pStyle w:val="Nessunaspaziatura"/>
      </w:pPr>
      <w:r w:rsidRPr="009E3FA8">
        <w:t>Madre di Dio, Angeli, Santi, otteneteci dal Cielo ogni grazia perché dallo Spirito mai passiamo nella carne. Saremmo falsi tes</w:t>
      </w:r>
      <w:r w:rsidR="001B1D8B">
        <w:t>timoni</w:t>
      </w:r>
      <w:r w:rsidRPr="009E3FA8">
        <w:t xml:space="preserve"> di Gesù. Si aprirebbero per noi le porte della perdizione eterna.</w:t>
      </w:r>
    </w:p>
    <w:p w:rsidR="006D5BE9" w:rsidRDefault="006D5BE9" w:rsidP="000B7AD5">
      <w:pPr>
        <w:pStyle w:val="Titolo2"/>
        <w:spacing w:line="240" w:lineRule="auto"/>
        <w:jc w:val="both"/>
        <w:rPr>
          <w:sz w:val="28"/>
        </w:rPr>
      </w:pPr>
      <w:bookmarkStart w:id="372" w:name="_Toc27139106"/>
      <w:r w:rsidRPr="000B7AD5">
        <w:rPr>
          <w:sz w:val="28"/>
        </w:rPr>
        <w:t xml:space="preserve">14 </w:t>
      </w:r>
      <w:r w:rsidR="00FC4229" w:rsidRPr="000B7AD5">
        <w:rPr>
          <w:sz w:val="28"/>
        </w:rPr>
        <w:t>Settembre</w:t>
      </w:r>
      <w:bookmarkEnd w:id="372"/>
      <w:r w:rsidRPr="000B7AD5">
        <w:rPr>
          <w:sz w:val="28"/>
        </w:rPr>
        <w:t xml:space="preserve"> </w:t>
      </w:r>
    </w:p>
    <w:p w:rsidR="00B41531" w:rsidRDefault="00B41531" w:rsidP="00B41531">
      <w:pPr>
        <w:jc w:val="both"/>
        <w:rPr>
          <w:rStyle w:val="Enfasicorsivo"/>
          <w:rFonts w:ascii="Candara" w:hAnsi="Candara"/>
          <w:i w:val="0"/>
          <w:sz w:val="24"/>
        </w:rPr>
      </w:pPr>
      <w:r w:rsidRPr="00B41531">
        <w:rPr>
          <w:rStyle w:val="Enfasicorsivo"/>
          <w:rFonts w:ascii="Candara" w:hAnsi="Candara"/>
          <w:i w:val="0"/>
          <w:sz w:val="24"/>
        </w:rPr>
        <w:t>Quando una persona viene chiamata da Cristo Gesù, essa non si appartiene più, non appartiene a nessun altro uomo, appartiene solo a Cristo e alla mozione dello Spirito Santo.</w:t>
      </w:r>
    </w:p>
    <w:p w:rsidR="00B41531" w:rsidRPr="00B41531" w:rsidRDefault="00B41531" w:rsidP="00B41531">
      <w:pPr>
        <w:pStyle w:val="Titolo2"/>
        <w:rPr>
          <w:rFonts w:ascii="Calibri" w:hAnsi="Calibri"/>
        </w:rPr>
      </w:pPr>
      <w:bookmarkStart w:id="373" w:name="_Toc14172227"/>
      <w:bookmarkStart w:id="374" w:name="_Toc27139107"/>
      <w:r w:rsidRPr="00B41531">
        <w:t>Riservate per me Bàrnaba e Saulo</w:t>
      </w:r>
      <w:bookmarkEnd w:id="373"/>
      <w:bookmarkEnd w:id="374"/>
    </w:p>
    <w:p w:rsidR="00B41531" w:rsidRPr="00B41531" w:rsidRDefault="00B41531" w:rsidP="00B41531">
      <w:pPr>
        <w:spacing w:after="120" w:line="240" w:lineRule="auto"/>
        <w:jc w:val="both"/>
        <w:rPr>
          <w:rFonts w:ascii="Arial" w:eastAsia="Times New Roman" w:hAnsi="Arial"/>
          <w:color w:val="000000"/>
          <w:sz w:val="18"/>
          <w:lang w:eastAsia="it-IT"/>
        </w:rPr>
      </w:pPr>
      <w:r w:rsidRPr="00B41531">
        <w:rPr>
          <w:rFonts w:ascii="Arial" w:eastAsia="Times New Roman" w:hAnsi="Arial"/>
          <w:color w:val="000000"/>
          <w:sz w:val="24"/>
          <w:szCs w:val="32"/>
          <w:lang w:eastAsia="it-IT"/>
        </w:rPr>
        <w:t>Ogni uomo appartiene a Dio per creazione. Non solo lui è frutto della benedizione divina, è anche frutto di un’opera diretta del suo Dio. L’anima infatti è creata direttamente dal suo Signore. La carne genera la carne. Dio sempre crea l’anima. Per generazione del corpo e per creazione dell’anima l’uomo appartiene al suo Signore e Creatore. L’uomo è di Dio per origine, ma è creato per essere Dio anche come fine. Qual è il fine di ogni uomo? Attestare con la sua vita che il suo Creatore è il suo Signore, il suo Dio. Sappiamo però che l’uomo, per sua volontà, si è sottratto al fine stabilito dal suo Dio e in esso non può più ritornare, se non per Cristo, in Cristo, con Cristo. È questa ora la vocazione di ogni uomo: lasciarsi ri-finalizzare dal suo Creatore, mediante lo Spirito, Datore della vita, per Cristo, con Cristo, con Cristo. Senza questa ri-finalizzazione, l’uomo non potrà essere uomo. Anche se rimane sempre da Dio per origine, non è più da Dio come fine, perché non è in Cristo e nello Spirito Santo. Come l’origine naturale dell’uomo è da Dio e dall’uomo, così anche la ri-finalizzazione dell’uomo deve essere da Dio e dall’uomo. Il Signore ha mandato Cristo Gesù perché con l’offerta della sua vita meritasse per ogni uomo il dono della benedizione e lo Spirito Santo. Cristo è venuto, ha offerto la sua vita al Padre, ha meritato la grazia e lo Spirito Santo, la verità e la vita per ogni uomo. Grazia, verità, vita, Spirito Santo devono essere dati all’uomo per mezzo di un altro uomo. Quest’uomo ha un nome particolare: Apostolo di Cristo Gesù. È l’Apostolo di Cristo che deve andare per il mondo ad offrire ad ogni uomo Cristo verità, grazia, vita eterna, Cristo Datore dello Spirito Santo. Cristo speranza e risurrezione. Cristo vero fine dell’uomo. Cristo giustizia e santità. Cristo beatitudine e benedizione eterna. Quando una persona viene chiamata da Cristo Gesù, essa non si appartiene più, non appartiene a nessun altro uomo, appartiene solo a Cristo e alla mozione dello Spirito Santo. Nel corpo di Cristo ogni membro di esso deve solo obbedienza a Cristo e allo Spirito Santo. Deve obbedienza a Cristo e allo Spirito il papa, il vescovo, il presbitero, il diacono, chi è cresimato e chi ancora soltanto battezzato. Ognuno deve obbedienza alla Parola di Cristo Gesù e alla volontà che lo Spirito manifesta giorno per giorno. Mettersi a disposizione e a servizio dello Spirito Santo è obbligo di tutti. Nessuno è escluso. Per questo dinanzi all’appello allo Spirito Santo e alla volontà di Cristo Signore, tutti devono arrendersi. Chi però si appella allo Spirito e a Cristo Signore, libera l’altro da ogni responsabilità dinanzi a Dio.</w:t>
      </w:r>
    </w:p>
    <w:p w:rsidR="00B41531" w:rsidRPr="00B41531" w:rsidRDefault="00B41531" w:rsidP="00B41531">
      <w:pPr>
        <w:spacing w:after="120" w:line="240" w:lineRule="auto"/>
        <w:jc w:val="both"/>
        <w:rPr>
          <w:rFonts w:ascii="Arial" w:eastAsia="Times New Roman" w:hAnsi="Arial"/>
          <w:color w:val="000000"/>
          <w:sz w:val="18"/>
          <w:lang w:eastAsia="it-IT"/>
        </w:rPr>
      </w:pPr>
      <w:r w:rsidRPr="00B41531">
        <w:rPr>
          <w:rFonts w:ascii="Arial" w:eastAsia="Times New Roman" w:hAnsi="Arial"/>
          <w:i/>
          <w:iCs/>
          <w:color w:val="000000"/>
          <w:sz w:val="24"/>
          <w:szCs w:val="32"/>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w:t>
      </w:r>
    </w:p>
    <w:p w:rsidR="00B41531" w:rsidRPr="00B41531" w:rsidRDefault="00B41531" w:rsidP="00B41531">
      <w:pPr>
        <w:spacing w:after="120" w:line="240" w:lineRule="auto"/>
        <w:jc w:val="both"/>
        <w:rPr>
          <w:rFonts w:ascii="Arial" w:eastAsia="Times New Roman" w:hAnsi="Arial"/>
          <w:color w:val="000000"/>
          <w:sz w:val="18"/>
          <w:lang w:eastAsia="it-IT"/>
        </w:rPr>
      </w:pPr>
      <w:r w:rsidRPr="00B41531">
        <w:rPr>
          <w:rFonts w:ascii="Arial" w:eastAsia="Times New Roman" w:hAnsi="Arial"/>
          <w:color w:val="000000"/>
          <w:sz w:val="24"/>
          <w:szCs w:val="32"/>
          <w:lang w:eastAsia="it-IT"/>
        </w:rPr>
        <w:t>Quando è lo Spirito Santo che chiama o muove, allo Spirito tutti devono obbedienza. Chi è nello Spirito comprende ogni mozione dello Spirito. Chi non è nello Spirito non comprende la mozione dello Spirito. Ma anche: chi è nello Spirito è sempre mosso dallo Spirito. Chi è nella carne non può essere mosso dallo Spirito. È importante che questa verità venga messa nel cuore di ogni credente in Cristo Gesù. Chi è nel peccato, nella trasgressione della Legge del Signore, nel vizio, nella carne, mai sarà mosso dallo Spirito nelle sue decisioni. Prima dovrà entrare nella Parola. Lo Spirito muove dalla Parola, mai dalla disobbedienza alla Parola. Questo significa che se una persona è nella carne riceverà una mozione dalla carne. Se è mosso dalla carne, chi deve operare il discernimento, se lui è nello Spirito Santo, saprà che la mozione è dalla carne. Se lui è nella carne, penserà che la mozione sia dallo Spirito Santo, perché è cieco, sordo e muto alla voce dello Spirito del Signore. La Chiesa di Antiochia vive colma di Spirito Santo. Lo Spirito chiede che vengano riservati Saulo e Bàrnaba per l’opera alla quale Lui li ha chiamati e la Chiesa subito obbedisce. Dona la sua benedizione perché Saulo e Bàrnaba si dedichino a quanto lo Spirito Santo chiede loro che facciano. Solo chi è nello Spirito comprende lo Spirito, segue lo Spirito. Quando si è dalla carne, non si comprende lo Spirito, si segue la carne, si attribuisce però allo Spirito ciò che viene dalla carne. Quest’errore mai va commesso.</w:t>
      </w:r>
    </w:p>
    <w:p w:rsidR="00B41531" w:rsidRPr="00B41531" w:rsidRDefault="00B41531" w:rsidP="00B41531">
      <w:pPr>
        <w:spacing w:after="120" w:line="240" w:lineRule="auto"/>
        <w:jc w:val="both"/>
        <w:rPr>
          <w:rFonts w:ascii="Arial" w:eastAsia="Times New Roman" w:hAnsi="Arial"/>
          <w:color w:val="000000"/>
          <w:sz w:val="18"/>
          <w:lang w:eastAsia="it-IT"/>
        </w:rPr>
      </w:pPr>
      <w:r w:rsidRPr="00B41531">
        <w:rPr>
          <w:rFonts w:ascii="Arial" w:eastAsia="Times New Roman" w:hAnsi="Arial"/>
          <w:color w:val="000000"/>
          <w:sz w:val="24"/>
          <w:szCs w:val="32"/>
          <w:lang w:eastAsia="it-IT"/>
        </w:rPr>
        <w:t>Madre di Dio, Angeli, Santi, fate che mai diciamo dello Spirito ciò che è della carne e del vizio.</w:t>
      </w:r>
    </w:p>
    <w:p w:rsidR="00B41531" w:rsidRDefault="00B41531" w:rsidP="00B41531">
      <w:pPr>
        <w:jc w:val="both"/>
        <w:rPr>
          <w:rStyle w:val="Enfasicorsivo"/>
          <w:rFonts w:ascii="Candara" w:hAnsi="Candara"/>
          <w:i w:val="0"/>
          <w:sz w:val="24"/>
          <w:lang w:eastAsia="it-IT"/>
        </w:rPr>
      </w:pPr>
    </w:p>
    <w:p w:rsidR="00EE5901" w:rsidRDefault="00EE5901" w:rsidP="00EE5901">
      <w:pPr>
        <w:pStyle w:val="Nessunaspaziatura"/>
      </w:pPr>
      <w:r>
        <w:t>MEDITAZIONE – DAVVERO TU SEI FIGLIO DI DIO! È giusto che di tempo in tempo il cristiano verifichi se la sua fede in Cristo Gesù è in tutto conforme alla verità rivelata nella Scrittura e insegnata secondo ogni purezza nella Tradizione e nel Magistero. </w:t>
      </w:r>
    </w:p>
    <w:p w:rsidR="00EE5901" w:rsidRDefault="00EE5901" w:rsidP="00EE5901">
      <w:pPr>
        <w:pStyle w:val="Nessunaspaziatura"/>
      </w:pPr>
      <w:r>
        <w:t>Il simbolo Niceno-Costantinopolitano così recita: “Credo in un solo Signore, Gesù Cristo, unigenito Figlio di Dio, nato dal Padre prima di tutti i secoli: Dio da Dio, Luce da Luce, Dio vero da Dio vero, generato, non creato, della stessa sostanza del Padre; </w:t>
      </w:r>
    </w:p>
    <w:p w:rsidR="00EE5901" w:rsidRDefault="00EE5901" w:rsidP="00EE5901">
      <w:pPr>
        <w:pStyle w:val="Nessunaspaziatura"/>
      </w:pPr>
      <w:r>
        <w:t>per mezzo di lui tutte le cose sono state create”. Gesù è il Verbo. Così è annunziato dal Prologo del Vangelo secondo Giovanni: “In principio era il Verbo, e il Verbo era presso Dio e il Verbo era Dio. Egli era, in principio, presso Dio: </w:t>
      </w:r>
    </w:p>
    <w:p w:rsidR="00EE5901" w:rsidRDefault="00EE5901" w:rsidP="00EE5901">
      <w:pPr>
        <w:pStyle w:val="Nessunaspaziatura"/>
      </w:pPr>
      <w:r>
        <w:t>tutto è stato fatto per mezzo di lui e senza di lui nulla è stato fatto di ciò che esiste. In lui era la vita e la vita era la luce degli uomini” (Gv 1,1-4). Prima che esistesse la terra, il Verbo era in principio. Prima che apparisse la luce. Il Verbo era in Principio. </w:t>
      </w:r>
    </w:p>
    <w:p w:rsidR="00EE5901" w:rsidRDefault="00EE5901" w:rsidP="00EE5901">
      <w:pPr>
        <w:pStyle w:val="Nessunaspaziatura"/>
      </w:pPr>
      <w:r>
        <w:t>Prima che l’uomo venisse creato, il Verbo era presso Dio ed era Dio. Non solo Lui era prima. Ogni cosa fu fatta per Lui e in vista di Lui. Lui è il principio eterno di tutte le cose. Anche l’uomo è stato fatto per Lui in vista di Lui. </w:t>
      </w:r>
    </w:p>
    <w:p w:rsidR="00EE5901" w:rsidRDefault="00EE5901" w:rsidP="00EE5901">
      <w:pPr>
        <w:pStyle w:val="Nessunaspaziatura"/>
      </w:pPr>
      <w:r>
        <w:t>Se l’uomo non vive per il Verbo, viene meno nel suo fine. Non realizza se stesso. È simile ad un aereo creato per volare nei cieli immerso in una palude, colma solo di acqua putrida e di rane gracidanti. </w:t>
      </w:r>
    </w:p>
    <w:p w:rsidR="00EE5901" w:rsidRDefault="00EE5901" w:rsidP="00EE5901">
      <w:pPr>
        <w:pStyle w:val="Nessunaspaziatura"/>
      </w:pPr>
      <w:r>
        <w:t>Infatti l’uomo che perde il Verbo come suo fine, è pieno di peccato ed ha una parola che gracida solo il male, incapace di parlare il bene, la verità, la luce, la pace. Ha perso il fine del suo essere e operare, del tempo e dell’eternità. </w:t>
      </w:r>
    </w:p>
    <w:p w:rsidR="00EE5901" w:rsidRDefault="00EE5901" w:rsidP="00EE5901">
      <w:pPr>
        <w:pStyle w:val="Nessunaspaziatura"/>
      </w:pPr>
      <w:r>
        <w:t>Ancora il nostro simbolo: “Per noi uomini e per la nostra salvezza discese dal cielo, e per opera dello Spirito Santo si è incarnato nel seno della Vergine Maria e si è fatto uomo”. Così il Prologo: “E il Verbo si fece carne e venne ad abitare in mezzo a noi; </w:t>
      </w:r>
    </w:p>
    <w:p w:rsidR="00EE5901" w:rsidRDefault="00EE5901" w:rsidP="00EE5901">
      <w:pPr>
        <w:pStyle w:val="Nessunaspaziatura"/>
      </w:pPr>
      <w:r>
        <w:t>e noi abbiamo contemplato la sua gloria, gloria come del Figlio unigenito che viene dal Padre, pieno di grazia e di verità. Dalla sua pienezza noi tutti abbiamo ricevuto: grazia su grazia. Perché la Legge fu data per mezzo di Mosè, </w:t>
      </w:r>
    </w:p>
    <w:p w:rsidR="00EE5901" w:rsidRDefault="00EE5901" w:rsidP="00EE5901">
      <w:pPr>
        <w:pStyle w:val="Nessunaspaziatura"/>
      </w:pPr>
      <w:r>
        <w:t>la grazia e la verità vennero per mezzo di Gesù Cristo. Dio, nessuno lo ha mai visto: il Figlio unigenito, che è Dio ed è nel seno del Padre, è lui che lo ha rivelato” (Cfr. 1,14-18). Ecco ancora chi è Cristo Gesù. </w:t>
      </w:r>
    </w:p>
    <w:p w:rsidR="00EE5901" w:rsidRDefault="00EE5901" w:rsidP="00EE5901">
      <w:pPr>
        <w:pStyle w:val="Nessunaspaziatura"/>
      </w:pPr>
      <w:r>
        <w:t>È il Figlio Unigenito del Padre che si è fatto carne nel seno della Vergine Maria. Nella carne per tutto il genere umano Lui è la grazia e la verità, la luce e la pace, la risurrezione e la vita. Tutto è dato per Lui. Tutto si attinge in Lui. Tutto si vive in Lui e con Lui. </w:t>
      </w:r>
    </w:p>
    <w:p w:rsidR="00EE5901" w:rsidRDefault="00EE5901" w:rsidP="00EE5901">
      <w:pPr>
        <w:pStyle w:val="Nessunaspaziatura"/>
      </w:pPr>
      <w:r>
        <w:t>Lui è il Rivelatore del Padre, il Datore dello Spirito Santo, Il Mediatore di ogni bene divino ed eterno. Per Lui il Padre viene a noi nello Spirito Santo. Per Lui l’uomo sale al Padre nello Spirito Santo. </w:t>
      </w:r>
    </w:p>
    <w:p w:rsidR="00EE5901" w:rsidRDefault="00EE5901" w:rsidP="00EE5901">
      <w:pPr>
        <w:pStyle w:val="Nessunaspaziatura"/>
      </w:pPr>
      <w:r>
        <w:t>Se Cristo Gesù non è dato dalla Chiesa all’uomo, questi rimane tagliato dalle sorgenti della vita, della verità, della grazia, della giustizia, della luce. Rimane nella falsità della sua idolatria e nell’immoralità della sua condotta. Tutto è per Cristo, in Cristo, con Cristo. </w:t>
      </w:r>
    </w:p>
    <w:p w:rsidR="00EE5901" w:rsidRDefault="00EE5901" w:rsidP="00EE5901">
      <w:pPr>
        <w:pStyle w:val="Nessunaspaziatura"/>
      </w:pPr>
      <w:r>
        <w:t>Così termina il simbolo: “Fu crocifisso per noi sotto Ponzio Pilato, mori e fu sepolto. Il terzo giorno è risuscitato, secondo le Scritture, è salito al cielo, siede alla destra del Padre. </w:t>
      </w:r>
    </w:p>
    <w:p w:rsidR="00EE5901" w:rsidRDefault="00EE5901" w:rsidP="00EE5901">
      <w:pPr>
        <w:pStyle w:val="Nessunaspaziatura"/>
      </w:pPr>
      <w:r>
        <w:t>E di nuovo verrà, nella gloria, per giudicare i vivi e i morti, e il suo regno non avrà fine”. Gesù è il solo Redentore, il solo Salvatore dell’umanità. Il Padre dona gli le moltitudini per il suo sacrificio, il suo olocausto a Lui offerto sulla croce, da Crocifisso. </w:t>
      </w:r>
    </w:p>
    <w:p w:rsidR="00EE5901" w:rsidRDefault="00EE5901" w:rsidP="00EE5901">
      <w:pPr>
        <w:pStyle w:val="Nessunaspaziatura"/>
      </w:pPr>
      <w:r>
        <w:t>Finisce qui la verità di Gesù? No. Oggi Lui è stato costituito Signore dell’universo dal Padre. A Lui il Padre ha dato il governo della storia. Quando la storia finirà, Lui verrà a giudicare i vivi e i morti. </w:t>
      </w:r>
    </w:p>
    <w:p w:rsidR="00EE5901" w:rsidRDefault="00EE5901" w:rsidP="00EE5901">
      <w:pPr>
        <w:pStyle w:val="Nessunaspaziatura"/>
      </w:pPr>
      <w:r>
        <w:t>Ogni uomo si presenterà al suo cospetto e renderà conto di ogni sua opera, pensiero, parola, omissione. Questo mistero va fatto conoscere ad ogni uomo. Chi deve farlo conoscere è l’apostolo di Cristo Gesù e in comunione gerarchica con lui ogni altro suo discepolo. </w:t>
      </w:r>
    </w:p>
    <w:p w:rsidR="00EE5901" w:rsidRDefault="00EE5901" w:rsidP="00EE5901">
      <w:pPr>
        <w:pStyle w:val="Nessunaspaziatura"/>
      </w:pPr>
      <w:r>
        <w:t>Non fare conoscere Cristo, attraverso l’annunzio e il ricordo del Vangelo e l’invito esplicito alla conversione e alla fede nella Parola, significa condannare l’uomo a rimanere nel peccato, nella falsità, nella confusione morale, in ogni altra ingiustizia. </w:t>
      </w:r>
    </w:p>
    <w:p w:rsidR="00EE5901" w:rsidRDefault="00EE5901" w:rsidP="00EE5901">
      <w:pPr>
        <w:pStyle w:val="Nessunaspaziatura"/>
      </w:pPr>
      <w:r>
        <w:t>La conclusione potrebbe essere anche la morte eterna. Tutto però inizia se noi come gli apostoli sulla barca abbiamo il coraggio di dire: “Cristo Gesù, Davvero tu sei il Figlio di Dio!”. </w:t>
      </w:r>
    </w:p>
    <w:p w:rsidR="00EE5901" w:rsidRDefault="00EE5901" w:rsidP="00EE5901">
      <w:pPr>
        <w:pStyle w:val="Nessunaspaziatura"/>
      </w:pPr>
      <w:r>
        <w:t>Madre di Dio, Angeli, Santi, fate che la bocca di ogni cristiano confessi la verità di Cristo Gesù.</w:t>
      </w:r>
    </w:p>
    <w:p w:rsidR="00EE5901" w:rsidRDefault="00EE5901" w:rsidP="00EE5901">
      <w:pPr>
        <w:pStyle w:val="Nessunaspaziatura"/>
        <w:numPr>
          <w:ilvl w:val="0"/>
          <w:numId w:val="0"/>
        </w:numPr>
        <w:ind w:left="567"/>
      </w:pPr>
    </w:p>
    <w:p w:rsidR="00EE5901" w:rsidRPr="00EE5901" w:rsidRDefault="00EE5901" w:rsidP="00EE5901">
      <w:pPr>
        <w:pStyle w:val="Nessunaspaziatura"/>
        <w:rPr>
          <w:rFonts w:ascii="Candara" w:hAnsi="Candara"/>
          <w:iCs/>
          <w:lang w:eastAsia="it-IT"/>
        </w:rPr>
      </w:pPr>
      <w:r>
        <w:t>RIFLESSIONE – SECONDA PARTE – NUOVA ALLEANZA E RITORNO DALLO SPIRITO NELLA CARNE. Come si è passati dalla carne allo Spirito e dalla vecchia natura alla nuova? Due sono le verità che vanno messe nel cuore. La riconciliazione avviene in Cristo, con Cristo, per Cristo. </w:t>
      </w:r>
    </w:p>
    <w:p w:rsidR="00EE5901" w:rsidRPr="00EE5901" w:rsidRDefault="00EE5901" w:rsidP="00EE5901">
      <w:pPr>
        <w:pStyle w:val="Nessunaspaziatura"/>
        <w:rPr>
          <w:rFonts w:ascii="Candara" w:hAnsi="Candara"/>
          <w:iCs/>
          <w:lang w:eastAsia="it-IT"/>
        </w:rPr>
      </w:pPr>
      <w:r>
        <w:t>Sulla croce si è compiuta la riconciliazione o la redenzione oggettiva</w:t>
      </w:r>
      <w:r w:rsidR="00A15045">
        <w:t>.</w:t>
      </w:r>
      <w:r>
        <w:t xml:space="preserve"> Per il sacrificio di Cristo Dio ha perdonato il peccato. Anzi Cristo sulla croce ha tolto il peccato del mondo. Ha affisso nel suo corpo il documento le cui condizioni ci erano sfavorevoli. </w:t>
      </w:r>
    </w:p>
    <w:p w:rsidR="00EE5901" w:rsidRPr="00EE5901" w:rsidRDefault="00EE5901" w:rsidP="00EE5901">
      <w:pPr>
        <w:pStyle w:val="Nessunaspaziatura"/>
        <w:rPr>
          <w:rFonts w:ascii="Candara" w:hAnsi="Candara"/>
          <w:iCs/>
          <w:lang w:eastAsia="it-IT"/>
        </w:rPr>
      </w:pPr>
      <w:r>
        <w:t>L’olocausto di Cristo non ci costituisce persone riconciliate con Dio. Occorrono altri due momenti. Il primo momento è l’affidamento del ministero della riconciliazione agli Apostoli. Essi devono andare per il mondo a predicare il Vangelo, invitare alla conversione nella Parola. </w:t>
      </w:r>
    </w:p>
    <w:p w:rsidR="00EE5901" w:rsidRPr="00EE5901" w:rsidRDefault="00EE5901" w:rsidP="00EE5901">
      <w:pPr>
        <w:pStyle w:val="Nessunaspaziatura"/>
        <w:rPr>
          <w:rFonts w:ascii="Candara" w:hAnsi="Candara"/>
          <w:iCs/>
          <w:lang w:eastAsia="it-IT"/>
        </w:rPr>
      </w:pPr>
      <w:r>
        <w:t>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rsidR="00EE5901" w:rsidRPr="00EE5901" w:rsidRDefault="00EE5901" w:rsidP="00EE5901">
      <w:pPr>
        <w:pStyle w:val="Nessunaspaziatura"/>
        <w:rPr>
          <w:rFonts w:ascii="Candara" w:hAnsi="Candara"/>
          <w:iCs/>
          <w:lang w:eastAsia="it-IT"/>
        </w:rPr>
      </w:pPr>
      <w:r>
        <w:t>Il battesimo segna il passaggio. Dalla vecchia creatura si passa nella nuova. Dalla carne di passa nello Spirito. Se il battesimo viene rifiutato, si rimane nella nostra vecchia natura, si vive da vecchia creatura, non c’è riconciliazione, non c’è vera salvezza. </w:t>
      </w:r>
    </w:p>
    <w:p w:rsidR="00EE5901" w:rsidRPr="00974712" w:rsidRDefault="00EE5901" w:rsidP="00EE5901">
      <w:pPr>
        <w:pStyle w:val="Nessunaspaziatura"/>
        <w:rPr>
          <w:rFonts w:ascii="Candara" w:hAnsi="Candara"/>
          <w:iCs/>
          <w:spacing w:val="-6"/>
          <w:lang w:eastAsia="it-IT"/>
        </w:rPr>
      </w:pPr>
      <w:r w:rsidRPr="00974712">
        <w:rPr>
          <w:spacing w:val="-6"/>
        </w:rPr>
        <w:t>Se il missionario non vive il ministero della riconciliazione, nulla si compie, nulla avviene. La riconciliazione non è dell’uomo con l’uomo. Questa riconciliazione tra vecchia natura e vecchia</w:t>
      </w:r>
      <w:r w:rsidR="00974712" w:rsidRPr="00974712">
        <w:rPr>
          <w:spacing w:val="-6"/>
        </w:rPr>
        <w:t xml:space="preserve"> natura</w:t>
      </w:r>
      <w:r w:rsidRPr="00974712">
        <w:rPr>
          <w:spacing w:val="-6"/>
        </w:rPr>
        <w:t xml:space="preserve"> è impossibile, perché governate dalla carne. La riconciliazione è dell’uomo con il suo Signore. </w:t>
      </w:r>
    </w:p>
    <w:p w:rsidR="00EE5901" w:rsidRPr="00EE5901" w:rsidRDefault="00EE5901" w:rsidP="00EE5901">
      <w:pPr>
        <w:pStyle w:val="Nessunaspaziatura"/>
        <w:rPr>
          <w:rFonts w:ascii="Candara" w:hAnsi="Candara"/>
          <w:iCs/>
          <w:lang w:eastAsia="it-IT"/>
        </w:rPr>
      </w:pPr>
      <w:r>
        <w:t>La riconciliazione è dell’uomo con il suo Dio, in Cristo, con Cristo, per Cristo. In Cristo, con Cristo, per Cristo si compie anche la riconciliazione dell’uomo con l’uomo. </w:t>
      </w:r>
    </w:p>
    <w:p w:rsidR="00EE5901" w:rsidRPr="00EE5901" w:rsidRDefault="00EE5901" w:rsidP="00473B13">
      <w:pPr>
        <w:pStyle w:val="Nessunaspaziatura"/>
        <w:rPr>
          <w:rFonts w:ascii="Candara" w:hAnsi="Candara"/>
          <w:iCs/>
          <w:lang w:eastAsia="it-IT"/>
        </w:rPr>
      </w:pPr>
      <w:r>
        <w:t>Con il sacrificio di Cristo offerto al Padre nel suo corpo dalla croce, ogni peccato è stato cancellato e ogni pena è stata espiata. Ma questa è solo la redenzione oggettiva. Quando la redenzione da oggettiva diviene soggettiva? </w:t>
      </w:r>
    </w:p>
    <w:p w:rsidR="00EE5901" w:rsidRPr="00EE5901" w:rsidRDefault="00EE5901" w:rsidP="00473B13">
      <w:pPr>
        <w:pStyle w:val="Nessunaspaziatura"/>
        <w:rPr>
          <w:rFonts w:ascii="Candara" w:hAnsi="Candara"/>
          <w:iCs/>
          <w:lang w:eastAsia="it-IT"/>
        </w:rPr>
      </w:pPr>
      <w:r>
        <w:t>Quando realmente ogni singola persona entra nella riconciliazione? Perché avvenga è necessario che l’Apostolo predichi il Vangelo di Cristo Gesù. Ascoltata la Parola della riconciliazione è necessario credere in essa. </w:t>
      </w:r>
    </w:p>
    <w:p w:rsidR="00EE5901" w:rsidRPr="00EE5901" w:rsidRDefault="00EE5901" w:rsidP="00473B13">
      <w:pPr>
        <w:pStyle w:val="Nessunaspaziatura"/>
        <w:rPr>
          <w:rFonts w:ascii="Candara" w:hAnsi="Candara"/>
          <w:iCs/>
          <w:lang w:eastAsia="it-IT"/>
        </w:rPr>
      </w:pPr>
      <w:r>
        <w:t>Quando si crede nella Parola della riconciliazione? Quando la si accoglie nel proprio cuore e si consacra la vita ad essa, prestando ogni obbedienza. L’obbedienza inizia dal lasciarsi battezzare nel nome di Gesù il Nazareno. Il missionario non deve predicare solo il Vangelo. </w:t>
      </w:r>
    </w:p>
    <w:p w:rsidR="00EE5901" w:rsidRPr="00EE5901" w:rsidRDefault="00EE5901" w:rsidP="00473B13">
      <w:pPr>
        <w:pStyle w:val="Nessunaspaziatura"/>
        <w:rPr>
          <w:rFonts w:ascii="Candara" w:hAnsi="Candara"/>
          <w:iCs/>
          <w:lang w:eastAsia="it-IT"/>
        </w:rPr>
      </w:pPr>
      <w:r>
        <w:t>Lui deve chiedere espressamente la conversione e la fede nel Vangelo. Per questo il missionario deve credere per primo lui nella sua missione. Lui è ambasciatore nel nome di Cristo Gesù. Questa è la prima sua verità. La seconda verità è la convinzione nello Spirito Santo. </w:t>
      </w:r>
    </w:p>
    <w:p w:rsidR="00EE5901" w:rsidRPr="00EE5901" w:rsidRDefault="00EE5901" w:rsidP="00473B13">
      <w:pPr>
        <w:pStyle w:val="Nessunaspaziatura"/>
        <w:rPr>
          <w:rFonts w:ascii="Candara" w:hAnsi="Candara"/>
          <w:iCs/>
          <w:lang w:eastAsia="it-IT"/>
        </w:rPr>
      </w:pPr>
      <w:r>
        <w:t>In cosa consiste questa convinzione? Che Lui è vera voce del Padre, voce di Dio. Il missionario mai deve dimenticare che lui è mandato da Cristo e parla nel nome di Dio e nel nome di Dio esorta. Lui è il missionario della verità di Cristo. Non è missionario del suo cuore. </w:t>
      </w:r>
    </w:p>
    <w:p w:rsidR="00EE5901" w:rsidRPr="00EE5901" w:rsidRDefault="00EE5901" w:rsidP="00473B13">
      <w:pPr>
        <w:pStyle w:val="Nessunaspaziatura"/>
        <w:rPr>
          <w:rFonts w:ascii="Candara" w:hAnsi="Candara"/>
          <w:iCs/>
          <w:lang w:eastAsia="it-IT"/>
        </w:rPr>
      </w:pPr>
      <w:r>
        <w:t>La riconciliazione con Dio è in Cristo, con Cristo, per Cristo. Cristo è la verità. Di chi è la verità Cristo Gesù? È la verità di Dio e dell’uomo. Senza Cristo, Dio non è il vero Dio e neanche lo Spirito Santo è il vero Spirito Santo. Senza Cristo, neanche l’uomo è il vero uomo. </w:t>
      </w:r>
    </w:p>
    <w:p w:rsidR="00EE5901" w:rsidRPr="00EE5901" w:rsidRDefault="00EE5901" w:rsidP="00FC2D11">
      <w:pPr>
        <w:pStyle w:val="Nessunaspaziatura"/>
        <w:rPr>
          <w:rFonts w:ascii="Candara" w:hAnsi="Candara"/>
          <w:iCs/>
          <w:lang w:eastAsia="it-IT"/>
        </w:rPr>
      </w:pPr>
      <w:r>
        <w:t>Infine va annunziato che è in Cristo Gesù che si rivela la giustizia di Dio. In Lui il peccato è veramente perdonato e in Lui l’uomo è realmente giustificato, perdonato, fatto nascere come nuova creatura. Senza Cristo Gesù nessuna Parola di Dio è vera. </w:t>
      </w:r>
    </w:p>
    <w:p w:rsidR="00EE5901" w:rsidRPr="00EE5901" w:rsidRDefault="00EE5901" w:rsidP="00473B13">
      <w:pPr>
        <w:pStyle w:val="Nessunaspaziatura"/>
        <w:rPr>
          <w:rFonts w:ascii="Candara" w:hAnsi="Candara"/>
          <w:iCs/>
          <w:lang w:eastAsia="it-IT"/>
        </w:rPr>
      </w:pPr>
      <w:r>
        <w:t>Dio mai potrà attestare, senza Cristo, di essere vero in ogni sua Parola. È in Cristo che si rivela tutta la verità del nostro Dio. Quanto Lui ha detto, ora si compie in Cristo, con Cristo, per Cristo. È verità universale e immortale. Verità immodificabile e incancellabile. </w:t>
      </w:r>
    </w:p>
    <w:p w:rsidR="00EE5901" w:rsidRPr="00EE5901" w:rsidRDefault="00EE5901" w:rsidP="00473B13">
      <w:pPr>
        <w:pStyle w:val="Nessunaspaziatura"/>
        <w:rPr>
          <w:rFonts w:ascii="Candara" w:hAnsi="Candara"/>
          <w:iCs/>
          <w:lang w:eastAsia="it-IT"/>
        </w:rPr>
      </w:pPr>
      <w:r>
        <w:t>Ecco perché se Cristo è tolto dal mistero della fede, teologia e antropologia precipitano nell’abisso della falsità. Cristo Gesù è il cuore del Padre e il cuore di ogni uomo. Se togliamo Cristo, priviamo Dio del suo cuore. Ha una parola di morte. Una parola non di vita. </w:t>
      </w:r>
    </w:p>
    <w:p w:rsidR="00EE5901" w:rsidRPr="00EE5901" w:rsidRDefault="00EE5901" w:rsidP="00473B13">
      <w:pPr>
        <w:pStyle w:val="Nessunaspaziatura"/>
        <w:rPr>
          <w:rFonts w:ascii="Candara" w:hAnsi="Candara"/>
          <w:iCs/>
          <w:lang w:eastAsia="it-IT"/>
        </w:rPr>
      </w:pPr>
      <w:r>
        <w:t>Una parola che non potrà mai dare vita, perché la vita della Parola di Dio è Cristo. Se togliamo Cristo dal mistero della fede, secondo la pienezza della verità, anche l’uomo viene privato del suo vero cuore. Lo condanniamo a vivere con un cuore di peccato, falsità, menzogna. </w:t>
      </w:r>
    </w:p>
    <w:p w:rsidR="00EE5901" w:rsidRPr="00EE5901" w:rsidRDefault="00EE5901" w:rsidP="00473B13">
      <w:pPr>
        <w:pStyle w:val="Nessunaspaziatura"/>
        <w:rPr>
          <w:rFonts w:ascii="Candara" w:hAnsi="Candara"/>
          <w:iCs/>
          <w:lang w:eastAsia="it-IT"/>
        </w:rPr>
      </w:pPr>
      <w:r>
        <w:t>Responsabile della privazione di Dio e dell’uomo del loro vero cuore che è Cristo, è il missionario del Signore. Se lui predica Cristo Gesù nella pienezza del mistero e della verità, Dio e l’uomo potranno vivere con il loro vero cuore. Altrimenti è falso Dio ed è falso l’uomo. </w:t>
      </w:r>
    </w:p>
    <w:p w:rsidR="00EE5901" w:rsidRPr="00EE5901" w:rsidRDefault="00EE5901" w:rsidP="00473B13">
      <w:pPr>
        <w:pStyle w:val="Nessunaspaziatura"/>
        <w:rPr>
          <w:rStyle w:val="Enfasicorsivo"/>
          <w:rFonts w:ascii="Candara" w:hAnsi="Candara"/>
          <w:i w:val="0"/>
          <w:lang w:eastAsia="it-IT"/>
        </w:rPr>
      </w:pPr>
      <w:r>
        <w:t>Madre di Dio, Angeli, Santi, non permettete per il missionario di Gesù passi dallo Spirito alla carne e trascina dalla Spirito nella carne il corpo di Cristo consegnato alla sua predicazione e annuncio del Vangelo.</w:t>
      </w:r>
    </w:p>
    <w:p w:rsidR="006D5BE9" w:rsidRPr="000B7AD5" w:rsidRDefault="006D5BE9" w:rsidP="000B7AD5">
      <w:pPr>
        <w:pStyle w:val="Titolo2"/>
        <w:spacing w:line="240" w:lineRule="auto"/>
        <w:jc w:val="both"/>
        <w:rPr>
          <w:sz w:val="28"/>
        </w:rPr>
      </w:pPr>
      <w:bookmarkStart w:id="375" w:name="_Toc27139108"/>
      <w:r w:rsidRPr="000B7AD5">
        <w:rPr>
          <w:sz w:val="28"/>
        </w:rPr>
        <w:t xml:space="preserve">15 </w:t>
      </w:r>
      <w:r w:rsidR="00FC4229" w:rsidRPr="000B7AD5">
        <w:rPr>
          <w:sz w:val="28"/>
        </w:rPr>
        <w:t>Settembre</w:t>
      </w:r>
      <w:bookmarkEnd w:id="375"/>
      <w:r w:rsidRPr="000B7AD5">
        <w:rPr>
          <w:sz w:val="28"/>
        </w:rPr>
        <w:t xml:space="preserve"> </w:t>
      </w:r>
    </w:p>
    <w:p w:rsidR="006D5BE9" w:rsidRDefault="00EE5901" w:rsidP="00EE5901">
      <w:pPr>
        <w:jc w:val="both"/>
        <w:rPr>
          <w:rFonts w:ascii="Candara" w:hAnsi="Candara"/>
          <w:color w:val="000000"/>
          <w:sz w:val="24"/>
          <w:szCs w:val="27"/>
        </w:rPr>
      </w:pPr>
      <w:r w:rsidRPr="00EE5901">
        <w:rPr>
          <w:rFonts w:ascii="Candara" w:hAnsi="Candara"/>
          <w:color w:val="000000"/>
          <w:sz w:val="24"/>
          <w:szCs w:val="27"/>
        </w:rPr>
        <w:t>Il cristiano è chiamato ad essere luce, verità, grazia, vita per ogni uomo, ma sempre in Cristo, con Cristo, per Cristo.</w:t>
      </w:r>
    </w:p>
    <w:p w:rsidR="00EE5901" w:rsidRPr="00EE5901" w:rsidRDefault="00EE5901" w:rsidP="00EE5901">
      <w:pPr>
        <w:pStyle w:val="Titolo2"/>
        <w:rPr>
          <w:rFonts w:ascii="Calibri" w:hAnsi="Calibri"/>
        </w:rPr>
      </w:pPr>
      <w:bookmarkStart w:id="376" w:name="_Toc14172255"/>
      <w:bookmarkStart w:id="377" w:name="_Toc27139109"/>
      <w:r w:rsidRPr="00EE5901">
        <w:t>Io ti ho posto per essere luce delle genti</w:t>
      </w:r>
      <w:bookmarkEnd w:id="376"/>
      <w:bookmarkEnd w:id="377"/>
    </w:p>
    <w:p w:rsidR="00EE5901" w:rsidRPr="00EE5901" w:rsidRDefault="00EE5901" w:rsidP="00EE5901">
      <w:pPr>
        <w:spacing w:after="120" w:line="240" w:lineRule="auto"/>
        <w:jc w:val="both"/>
        <w:rPr>
          <w:rFonts w:ascii="Arial" w:eastAsia="Times New Roman" w:hAnsi="Arial"/>
          <w:color w:val="000000"/>
          <w:sz w:val="18"/>
          <w:lang w:eastAsia="it-IT"/>
        </w:rPr>
      </w:pPr>
      <w:r w:rsidRPr="00EE5901">
        <w:rPr>
          <w:rFonts w:ascii="Arial" w:eastAsia="Times New Roman" w:hAnsi="Arial"/>
          <w:color w:val="000000"/>
          <w:sz w:val="24"/>
          <w:szCs w:val="32"/>
          <w:lang w:eastAsia="it-IT"/>
        </w:rPr>
        <w:t>Gesù di Nazaret, il vero Servo di Dio, il suo Messia, non viene solo per i figli d’Israele. Lui è mandato dal Padre per essere luce purissima della sua verità sia per i discendenti di Abramo che ogni altro figlio di Adamo. La missione di Gesù è per ogni uomo. La sua è missione universale. Ecco le parole di questa investitura: </w:t>
      </w:r>
      <w:r w:rsidRPr="00EE5901">
        <w:rPr>
          <w:rFonts w:ascii="Arial" w:eastAsia="Times New Roman" w:hAnsi="Arial"/>
          <w:i/>
          <w:iCs/>
          <w:color w:val="000000"/>
          <w:sz w:val="24"/>
          <w:szCs w:val="32"/>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w:t>
      </w:r>
      <w:r>
        <w:rPr>
          <w:rFonts w:ascii="Arial" w:eastAsia="Times New Roman" w:hAnsi="Arial"/>
          <w:i/>
          <w:iCs/>
          <w:color w:val="000000"/>
          <w:sz w:val="24"/>
          <w:szCs w:val="32"/>
          <w:lang w:eastAsia="it-IT"/>
        </w:rPr>
        <w:t>ti ho formato e ti ho stabilito</w:t>
      </w:r>
      <w:r w:rsidRPr="00EE5901">
        <w:rPr>
          <w:rFonts w:ascii="Arial" w:eastAsia="Times New Roman" w:hAnsi="Arial"/>
          <w:i/>
          <w:iCs/>
          <w:color w:val="000000"/>
          <w:sz w:val="24"/>
          <w:szCs w:val="32"/>
          <w:lang w:eastAsia="it-IT"/>
        </w:rPr>
        <w:t> come alleanza del popolo e luce delle nazioni, perché tu apra gli occhi ai ciechi e faccia uscire dal carcere i prigionieri, dalla reclusione coloro che abitano nelle tenebre”</w:t>
      </w:r>
      <w:r w:rsidRPr="00EE5901">
        <w:rPr>
          <w:rFonts w:ascii="Arial" w:eastAsia="Times New Roman" w:hAnsi="Arial"/>
          <w:color w:val="000000"/>
          <w:sz w:val="24"/>
          <w:szCs w:val="32"/>
          <w:lang w:eastAsia="it-IT"/>
        </w:rPr>
        <w:t> (Is 42,1-7). Se un solo uomo rimane senza la luce di Cristo, che è Cristo, la sua missione rimane incompiuta. Mai dovrà rimane incompiuta questa sua missione. Si priverebbe l’uomo della luce della giustificazione, della salvezza, della vita eterna. Lo si condannerebbe alle tenebre.</w:t>
      </w:r>
    </w:p>
    <w:p w:rsidR="00EE5901" w:rsidRPr="00EE5901" w:rsidRDefault="00EE5901" w:rsidP="00EE5901">
      <w:pPr>
        <w:spacing w:after="120" w:line="240" w:lineRule="auto"/>
        <w:jc w:val="both"/>
        <w:rPr>
          <w:rFonts w:ascii="Arial" w:eastAsia="Times New Roman" w:hAnsi="Arial"/>
          <w:color w:val="000000"/>
          <w:sz w:val="18"/>
          <w:lang w:eastAsia="it-IT"/>
        </w:rPr>
      </w:pPr>
      <w:r w:rsidRPr="00EE5901">
        <w:rPr>
          <w:rFonts w:ascii="Arial" w:eastAsia="Times New Roman" w:hAnsi="Arial"/>
          <w:color w:val="000000"/>
          <w:sz w:val="24"/>
          <w:szCs w:val="32"/>
          <w:lang w:eastAsia="it-IT"/>
        </w:rPr>
        <w:t>Oggi è proprio questa fede che sta venendo meno nel popolo del Signore. Cristo non è più annunciato come la sola vera luce, luce divina, luce del Padre per tutte le genti: </w:t>
      </w:r>
      <w:r w:rsidRPr="00EE5901">
        <w:rPr>
          <w:rFonts w:ascii="Arial" w:eastAsia="Times New Roman" w:hAnsi="Arial"/>
          <w:i/>
          <w:iCs/>
          <w:color w:val="000000"/>
          <w:sz w:val="24"/>
          <w:szCs w:val="32"/>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w:t>
      </w:r>
      <w:r>
        <w:rPr>
          <w:rFonts w:ascii="Arial" w:eastAsia="Times New Roman" w:hAnsi="Arial"/>
          <w:i/>
          <w:iCs/>
          <w:color w:val="000000"/>
          <w:sz w:val="24"/>
          <w:szCs w:val="32"/>
          <w:lang w:eastAsia="it-IT"/>
        </w:rPr>
        <w:t xml:space="preserve"> e Dio era stato la mia forza –</w:t>
      </w:r>
      <w:r w:rsidRPr="00EE5901">
        <w:rPr>
          <w:rFonts w:ascii="Arial" w:eastAsia="Times New Roman" w:hAnsi="Arial"/>
          <w:i/>
          <w:iCs/>
          <w:color w:val="000000"/>
          <w:sz w:val="24"/>
          <w:szCs w:val="32"/>
          <w:lang w:eastAsia="it-IT"/>
        </w:rPr>
        <w:t> e ha detto: «È troppo poco che tu sia mio servo per restaurare le tribù di Giacobbe e ricondurre i superstiti d’Israele. Io ti renderò luce delle nazioni, perché porti la mia salvezza fino all’estremità della terra»” </w:t>
      </w:r>
      <w:r w:rsidRPr="00EE5901">
        <w:rPr>
          <w:rFonts w:ascii="Arial" w:eastAsia="Times New Roman" w:hAnsi="Arial"/>
          <w:color w:val="000000"/>
          <w:sz w:val="24"/>
          <w:szCs w:val="32"/>
          <w:lang w:eastAsia="it-IT"/>
        </w:rPr>
        <w:t>(Is 9,1-6). Nessuno dovrà privare un solo uomo della luce di Cristo, che è Cristo. Cristo è il diritto di ogni uomo. Ad ogni uomo va annunziato. Sarà l’uomo a rifiutarlo, se non lo accoglie. Ma nessun discepolo di Gesù si deve macchiare di un così pesante delitto. Sarebbe reo di morte eterna. Anche il Vecchio Simeone ricorda la verità di Cristo Gesù. Lui è luce per illuminare il suo Dio e Signore. Significa che senza la luce che è Cristo, nessuno potrà conoscere Dio. Senza Cristo Gesù ognuno si fa il suo Dio, ma non conosce il suo vero Dio: </w:t>
      </w:r>
      <w:r w:rsidRPr="00EE5901">
        <w:rPr>
          <w:rFonts w:ascii="Arial" w:eastAsia="Times New Roman" w:hAnsi="Arial"/>
          <w:i/>
          <w:iCs/>
          <w:color w:val="000000"/>
          <w:sz w:val="24"/>
          <w:szCs w:val="32"/>
          <w:lang w:eastAsia="it-IT"/>
        </w:rPr>
        <w:t>«Ora puoi lasciare, o Signore, che il tuo servo vada in pace, secondo la tua parola, perché i miei occhi hanno visto la tua salvezza, preparata da te davanti a tutti i popoli: luce per rivelarti alle genti e gloria del tuo popolo, Israele»</w:t>
      </w:r>
      <w:r w:rsidRPr="00EE5901">
        <w:rPr>
          <w:rFonts w:ascii="Arial" w:eastAsia="Times New Roman" w:hAnsi="Arial"/>
          <w:color w:val="000000"/>
          <w:sz w:val="24"/>
          <w:szCs w:val="32"/>
          <w:lang w:eastAsia="it-IT"/>
        </w:rPr>
        <w:t> (Lc 2,29-32). Oggi proprio questo sta accadendo: ognuno di sta facendo il suo Dio, anche i cristiani, ma non conoscono il loro vero Dio, perché non vogliono più conoscere Cristo Signore in pienezza di verità. Nelle tenebre della non conoscenza del vero Dio, urge che si faccia brillare la luce di Cristo in tutto il suo splendore divino e umano. È l’urgenza delle urgenze, la verità delle verità, la missione delle missioni per la salvezza eterna dell’uomo.</w:t>
      </w:r>
    </w:p>
    <w:p w:rsidR="00EE5901" w:rsidRPr="00EE5901" w:rsidRDefault="00EE5901" w:rsidP="00EE5901">
      <w:pPr>
        <w:spacing w:after="120" w:line="240" w:lineRule="auto"/>
        <w:jc w:val="both"/>
        <w:rPr>
          <w:rFonts w:ascii="Arial" w:eastAsia="Times New Roman" w:hAnsi="Arial"/>
          <w:color w:val="000000"/>
          <w:sz w:val="18"/>
          <w:lang w:eastAsia="it-IT"/>
        </w:rPr>
      </w:pPr>
      <w:r w:rsidRPr="00EE5901">
        <w:rPr>
          <w:rFonts w:ascii="Arial" w:eastAsia="Times New Roman" w:hAnsi="Arial"/>
          <w:i/>
          <w:iCs/>
          <w:color w:val="000000"/>
          <w:sz w:val="24"/>
          <w:szCs w:val="32"/>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w:t>
      </w:r>
    </w:p>
    <w:p w:rsidR="00EE5901" w:rsidRPr="00EE5901" w:rsidRDefault="00EE5901" w:rsidP="00EE5901">
      <w:pPr>
        <w:spacing w:after="120" w:line="240" w:lineRule="auto"/>
        <w:jc w:val="both"/>
        <w:rPr>
          <w:rFonts w:ascii="Arial" w:eastAsia="Times New Roman" w:hAnsi="Arial"/>
          <w:color w:val="000000"/>
          <w:sz w:val="18"/>
          <w:lang w:eastAsia="it-IT"/>
        </w:rPr>
      </w:pPr>
      <w:r w:rsidRPr="00EE5901">
        <w:rPr>
          <w:rFonts w:ascii="Arial" w:eastAsia="Times New Roman" w:hAnsi="Arial"/>
          <w:color w:val="000000"/>
          <w:sz w:val="24"/>
          <w:szCs w:val="32"/>
          <w:lang w:eastAsia="it-IT"/>
        </w:rPr>
        <w:t>Cristo Gesù viene rifiutato. Qual è la decisione che prende Paolo? Quella di non arrendersi. Se un uomo lo rifiuta, mille lo accoglieranno. Se il Giudeo si oppone, molti altri saranno favorevoli. Poiché Cristo Gesù deve essere dato a tutti, lui si dedicherà ad annunziarlo alle genti. Non vi è infatti alcuna differenza tra la missione di Gesù e quella dei suoi Apostoli. Essi dovranno dare compimento alla sua missione. Qual è la missione di Gesù? Essere luce, verità, grazia, vita per ogni uomo. Qual è la missione dell’apostolo? Essere luce, verità, grazia, vita per ogni uomo, ma sempre in Cristo, con Cristo, per Cristo. Ogni cristiano deve essere missionario della luce e della verità, della grazia e della vita presso ogni uomo. Ognuno secondo la sua vocazione.</w:t>
      </w:r>
    </w:p>
    <w:p w:rsidR="00EE5901" w:rsidRPr="00EE5901" w:rsidRDefault="00EE5901" w:rsidP="00EE5901">
      <w:pPr>
        <w:spacing w:after="120" w:line="240" w:lineRule="auto"/>
        <w:jc w:val="both"/>
        <w:rPr>
          <w:rFonts w:ascii="Arial" w:eastAsia="Times New Roman" w:hAnsi="Arial"/>
          <w:color w:val="000000"/>
          <w:sz w:val="18"/>
          <w:lang w:eastAsia="it-IT"/>
        </w:rPr>
      </w:pPr>
      <w:r w:rsidRPr="00EE5901">
        <w:rPr>
          <w:rFonts w:ascii="Arial" w:eastAsia="Times New Roman" w:hAnsi="Arial"/>
          <w:color w:val="000000"/>
          <w:sz w:val="24"/>
          <w:szCs w:val="32"/>
          <w:lang w:eastAsia="it-IT"/>
        </w:rPr>
        <w:t>Madre di Dio, Angeli, Santi, fate che il cristiano mai dimentichi di essere la luce del mondo.</w:t>
      </w:r>
    </w:p>
    <w:p w:rsidR="00EE5901" w:rsidRPr="00683F52" w:rsidRDefault="00EE5901" w:rsidP="00683F52">
      <w:pPr>
        <w:pStyle w:val="Nessunaspaziatura"/>
        <w:numPr>
          <w:ilvl w:val="0"/>
          <w:numId w:val="0"/>
        </w:numPr>
        <w:ind w:left="567"/>
        <w:rPr>
          <w:sz w:val="22"/>
        </w:rPr>
      </w:pPr>
    </w:p>
    <w:p w:rsidR="00FB5347" w:rsidRDefault="00683F52" w:rsidP="00683F52">
      <w:pPr>
        <w:pStyle w:val="Nessunaspaziatura"/>
        <w:rPr>
          <w:color w:val="000000"/>
          <w:szCs w:val="27"/>
        </w:rPr>
      </w:pPr>
      <w:r w:rsidRPr="00683F52">
        <w:rPr>
          <w:color w:val="000000"/>
          <w:szCs w:val="27"/>
        </w:rPr>
        <w:t>RIFLESSIONE - ESEMPIO ARDITO. Il Padre ha creato l’universo per mezzo del Suo Figlio Unigenito e dello Spirito Santo. Il Padre ha redento il mondo per mezzo del Figlio che si è fatto carne. Il Figlio è stato sempre mosso, condotto, guidato dallo Spirito Santo. </w:t>
      </w:r>
    </w:p>
    <w:p w:rsidR="00FB5347" w:rsidRDefault="00683F52" w:rsidP="00683F52">
      <w:pPr>
        <w:pStyle w:val="Nessunaspaziatura"/>
        <w:rPr>
          <w:color w:val="000000"/>
          <w:szCs w:val="27"/>
        </w:rPr>
      </w:pPr>
      <w:r w:rsidRPr="00683F52">
        <w:rPr>
          <w:color w:val="000000"/>
          <w:szCs w:val="27"/>
        </w:rPr>
        <w:t>Con la morte e la risurrezione di Cristo Gesù il Padre offre ad ogni uomo la riconciliazione. La riconciliazione va predicata, annunciata. Perché la riconciliazione venga accolta, va esortato ogni uomo, nessuno escluso. </w:t>
      </w:r>
    </w:p>
    <w:p w:rsidR="00FB5347" w:rsidRDefault="00683F52" w:rsidP="00CC3D44">
      <w:pPr>
        <w:pStyle w:val="Nessunaspaziatura"/>
        <w:rPr>
          <w:color w:val="000000"/>
          <w:szCs w:val="27"/>
        </w:rPr>
      </w:pPr>
      <w:r w:rsidRPr="00683F52">
        <w:rPr>
          <w:color w:val="000000"/>
          <w:szCs w:val="27"/>
        </w:rPr>
        <w:t>Chi deve annunciare la riconciliazione e chi deve esortare perché ogni uomo si lasci riconciliare con il Padre, in Cristo, per opera dello Spirito Santo? Questa missione è interamente del corpo di Cristo Gesù. La responsabilità della missione non</w:t>
      </w:r>
      <w:r w:rsidR="00CC3D44">
        <w:rPr>
          <w:color w:val="000000"/>
          <w:szCs w:val="27"/>
        </w:rPr>
        <w:t xml:space="preserve"> è per</w:t>
      </w:r>
      <w:r w:rsidRPr="00683F52">
        <w:rPr>
          <w:color w:val="000000"/>
          <w:szCs w:val="27"/>
        </w:rPr>
        <w:t xml:space="preserve"> tutti uguale. </w:t>
      </w:r>
    </w:p>
    <w:p w:rsidR="00FB5347" w:rsidRDefault="00683F52" w:rsidP="00683F52">
      <w:pPr>
        <w:pStyle w:val="Nessunaspaziatura"/>
        <w:rPr>
          <w:color w:val="000000"/>
          <w:szCs w:val="27"/>
        </w:rPr>
      </w:pPr>
      <w:r w:rsidRPr="00683F52">
        <w:rPr>
          <w:color w:val="000000"/>
          <w:szCs w:val="27"/>
        </w:rPr>
        <w:t>Prima vengono gli Apostoli. Sulle loro spalle è stata posta tutta la missione dell’annuncio, dell’esortazione, del dono della riconciliazione mediante il Battesimo. </w:t>
      </w:r>
    </w:p>
    <w:p w:rsidR="00FB5347" w:rsidRDefault="00683F52" w:rsidP="00683F52">
      <w:pPr>
        <w:pStyle w:val="Nessunaspaziatura"/>
        <w:rPr>
          <w:color w:val="000000"/>
          <w:szCs w:val="27"/>
        </w:rPr>
      </w:pPr>
      <w:r w:rsidRPr="00683F52">
        <w:rPr>
          <w:color w:val="000000"/>
          <w:szCs w:val="27"/>
        </w:rPr>
        <w:t>Agli Apostoli è stata data anche la missione di insegnare ad ogni battezzato come si vive il Vangelo, la Parola di Gesù. Gli Apostoli potranno vivere la missione se perennemente colmi di Spirito Santo. </w:t>
      </w:r>
    </w:p>
    <w:p w:rsidR="00FB5347" w:rsidRDefault="00683F52" w:rsidP="00683F52">
      <w:pPr>
        <w:pStyle w:val="Nessunaspaziatura"/>
        <w:rPr>
          <w:color w:val="000000"/>
          <w:szCs w:val="27"/>
        </w:rPr>
      </w:pPr>
      <w:r w:rsidRPr="00683F52">
        <w:rPr>
          <w:color w:val="000000"/>
          <w:szCs w:val="27"/>
        </w:rPr>
        <w:t>Come lo Spirito Santo muove Cristo Gesù e Lui era colmo di tutta la sua potenza di verità, luce, forza, così anche l’Apostolo dovrà esserne colmo, al fine di lasciarsi interamente muove</w:t>
      </w:r>
      <w:r w:rsidR="00CC3D44">
        <w:rPr>
          <w:color w:val="000000"/>
          <w:szCs w:val="27"/>
        </w:rPr>
        <w:t>re</w:t>
      </w:r>
      <w:r w:rsidRPr="00683F52">
        <w:rPr>
          <w:color w:val="000000"/>
          <w:szCs w:val="27"/>
        </w:rPr>
        <w:t xml:space="preserve"> e guidare da Lui senza interruzione. </w:t>
      </w:r>
    </w:p>
    <w:p w:rsidR="00FB5347" w:rsidRDefault="00683F52" w:rsidP="00683F52">
      <w:pPr>
        <w:pStyle w:val="Nessunaspaziatura"/>
        <w:rPr>
          <w:color w:val="000000"/>
          <w:szCs w:val="27"/>
        </w:rPr>
      </w:pPr>
      <w:r w:rsidRPr="00683F52">
        <w:rPr>
          <w:color w:val="000000"/>
          <w:szCs w:val="27"/>
        </w:rPr>
        <w:t>In comunione gerarchica con l’Apostolo, la missione è del presbitero, viene poi il diacono, seguono ogni cresimato e battezzato. Ognuno secondo la sua particolare partecipazione al mistero di Cristo Gesù. </w:t>
      </w:r>
    </w:p>
    <w:p w:rsidR="00FB5347" w:rsidRDefault="00683F52" w:rsidP="00683F52">
      <w:pPr>
        <w:pStyle w:val="Nessunaspaziatura"/>
        <w:rPr>
          <w:color w:val="000000"/>
          <w:szCs w:val="27"/>
        </w:rPr>
      </w:pPr>
      <w:r w:rsidRPr="00683F52">
        <w:rPr>
          <w:color w:val="000000"/>
          <w:szCs w:val="27"/>
        </w:rPr>
        <w:t>Altra è l’opera dell’apostolo, altra quella del presbitero, altra quella de</w:t>
      </w:r>
      <w:r w:rsidR="00CC3D44">
        <w:rPr>
          <w:color w:val="000000"/>
          <w:szCs w:val="27"/>
        </w:rPr>
        <w:t>l</w:t>
      </w:r>
      <w:r w:rsidRPr="00683F52">
        <w:rPr>
          <w:color w:val="000000"/>
          <w:szCs w:val="27"/>
        </w:rPr>
        <w:t xml:space="preserve"> diacono, altra quella del cresimato, altra quella del battezzato. La diversità della missione è data dal sacramento, dal carisma, dalla missione. </w:t>
      </w:r>
    </w:p>
    <w:p w:rsidR="00FB5347" w:rsidRDefault="00683F52" w:rsidP="00683F52">
      <w:pPr>
        <w:pStyle w:val="Nessunaspaziatura"/>
        <w:rPr>
          <w:color w:val="000000"/>
          <w:szCs w:val="27"/>
        </w:rPr>
      </w:pPr>
      <w:r w:rsidRPr="00683F52">
        <w:rPr>
          <w:color w:val="000000"/>
          <w:szCs w:val="27"/>
        </w:rPr>
        <w:t>L’Apostolo deve viverla come Apo</w:t>
      </w:r>
      <w:r w:rsidR="00FB5347">
        <w:rPr>
          <w:color w:val="000000"/>
          <w:szCs w:val="27"/>
        </w:rPr>
        <w:t>stolo. Il</w:t>
      </w:r>
      <w:r w:rsidRPr="00683F52">
        <w:rPr>
          <w:color w:val="000000"/>
          <w:szCs w:val="27"/>
        </w:rPr>
        <w:t xml:space="preserve"> presbitero come presbitero. Il diacono come diacono. Il profeta come profeta. Il dottore come dottore. Il maestro come maestro. Il teologo come teologo. La singolarità è legge. </w:t>
      </w:r>
    </w:p>
    <w:p w:rsidR="00FB5347" w:rsidRDefault="00683F52" w:rsidP="00683F52">
      <w:pPr>
        <w:pStyle w:val="Nessunaspaziatura"/>
        <w:rPr>
          <w:color w:val="000000"/>
          <w:szCs w:val="27"/>
        </w:rPr>
      </w:pPr>
      <w:r w:rsidRPr="00683F52">
        <w:rPr>
          <w:color w:val="000000"/>
          <w:szCs w:val="27"/>
        </w:rPr>
        <w:t>Tutti però hanno un gravissimo obbligo: essere sempre tramite della grazia di Cristo Gesù e della verità dello Spirito Santo. Essere tramite significa colmarsi di grazia e di verità e portarla ad ogni uomo. </w:t>
      </w:r>
    </w:p>
    <w:p w:rsidR="00FB5347" w:rsidRDefault="00683F52" w:rsidP="00683F52">
      <w:pPr>
        <w:pStyle w:val="Nessunaspaziatura"/>
        <w:rPr>
          <w:color w:val="000000"/>
          <w:szCs w:val="27"/>
        </w:rPr>
      </w:pPr>
      <w:r w:rsidRPr="00683F52">
        <w:rPr>
          <w:color w:val="000000"/>
          <w:szCs w:val="27"/>
        </w:rPr>
        <w:t>Il cristiano non è una brocca che viene riempita con la grazia di Cristo Gesù e con la verità dello Spirito Santo e che dopo porta grazia e verità agli uomini. Grazia e verità vanno attinte e trasformate in nostro sangue. </w:t>
      </w:r>
    </w:p>
    <w:p w:rsidR="00FB5347" w:rsidRDefault="00683F52" w:rsidP="00683F52">
      <w:pPr>
        <w:pStyle w:val="Nessunaspaziatura"/>
        <w:rPr>
          <w:color w:val="000000"/>
          <w:szCs w:val="27"/>
        </w:rPr>
      </w:pPr>
      <w:r w:rsidRPr="00683F52">
        <w:rPr>
          <w:color w:val="000000"/>
          <w:szCs w:val="27"/>
        </w:rPr>
        <w:t>Come nostro sangue e nostra carne, nostro spirito e nostro cuore vanno portate ai fratelli. Il discepolo di Gesù è tramite per conformazione alla grazia e alla verità, per trasformazione in grazia e verità. È legge eterna. </w:t>
      </w:r>
    </w:p>
    <w:p w:rsidR="00FB5347" w:rsidRDefault="00683F52" w:rsidP="00683F52">
      <w:pPr>
        <w:pStyle w:val="Nessunaspaziatura"/>
        <w:rPr>
          <w:color w:val="000000"/>
          <w:szCs w:val="27"/>
        </w:rPr>
      </w:pPr>
      <w:r w:rsidRPr="00683F52">
        <w:rPr>
          <w:color w:val="000000"/>
          <w:szCs w:val="27"/>
        </w:rPr>
        <w:t>Possiamo servirci di una immagine ardita: il presbitero prende pane e vino, li trasforma in corpo e sangue di Cristo – non mette dentro il pane e il vino corpo e sangue di Cristo – e li dona in nutrimento ad ogni discepolo di Gesù. </w:t>
      </w:r>
    </w:p>
    <w:p w:rsidR="00FB5347" w:rsidRDefault="00683F52" w:rsidP="00683F52">
      <w:pPr>
        <w:pStyle w:val="Nessunaspaziatura"/>
        <w:rPr>
          <w:color w:val="000000"/>
          <w:szCs w:val="27"/>
        </w:rPr>
      </w:pPr>
      <w:r w:rsidRPr="00683F52">
        <w:rPr>
          <w:color w:val="000000"/>
          <w:szCs w:val="27"/>
        </w:rPr>
        <w:t>La stessa cosa vale per ogni membro del corpo di Cristo. Lui deve lasciarsi quotidianamente prendere dallo Spirito Santo, trasformare in grazia di Cristo e in verità dello Spirito, e dallo Spirito essere dato. </w:t>
      </w:r>
    </w:p>
    <w:p w:rsidR="00FB5347" w:rsidRDefault="00683F52" w:rsidP="00683F52">
      <w:pPr>
        <w:pStyle w:val="Nessunaspaziatura"/>
        <w:rPr>
          <w:color w:val="000000"/>
          <w:szCs w:val="27"/>
        </w:rPr>
      </w:pPr>
      <w:r w:rsidRPr="00683F52">
        <w:rPr>
          <w:color w:val="000000"/>
          <w:szCs w:val="27"/>
        </w:rPr>
        <w:t>L’Eucaristia è per transustanziazione. Anche il corpo di Cristo deve operare per “transustanziazione”. Lo Spirito ogni attimo deve produrre questo grande miracolo: la nostra trasformazione in grazia e verità. </w:t>
      </w:r>
    </w:p>
    <w:p w:rsidR="00FB5347" w:rsidRDefault="00683F52" w:rsidP="00CC3D44">
      <w:pPr>
        <w:pStyle w:val="Nessunaspaziatura"/>
        <w:rPr>
          <w:color w:val="000000"/>
          <w:szCs w:val="27"/>
        </w:rPr>
      </w:pPr>
      <w:r w:rsidRPr="00683F52">
        <w:rPr>
          <w:color w:val="000000"/>
          <w:szCs w:val="27"/>
        </w:rPr>
        <w:t>Più permettiamo quotidianamente allo Spirito Santo che ci rend</w:t>
      </w:r>
      <w:r w:rsidR="00CC3D44">
        <w:rPr>
          <w:color w:val="000000"/>
          <w:szCs w:val="27"/>
        </w:rPr>
        <w:t>a</w:t>
      </w:r>
      <w:r w:rsidRPr="00683F52">
        <w:rPr>
          <w:color w:val="000000"/>
          <w:szCs w:val="27"/>
        </w:rPr>
        <w:t xml:space="preserve"> sostanza di grazia e verità e più la nostra mediazione sarà efficace. Senza questa trasformazione nessuna riconciliazione con Dio avverrà per noi. </w:t>
      </w:r>
    </w:p>
    <w:p w:rsidR="00FB5347" w:rsidRDefault="00683F52" w:rsidP="00683F52">
      <w:pPr>
        <w:pStyle w:val="Nessunaspaziatura"/>
        <w:rPr>
          <w:color w:val="000000"/>
          <w:szCs w:val="27"/>
        </w:rPr>
      </w:pPr>
      <w:r w:rsidRPr="00683F52">
        <w:rPr>
          <w:color w:val="000000"/>
          <w:szCs w:val="27"/>
        </w:rPr>
        <w:t>Questa coscienza, questa scienza, questa sapienza deve essere l’anima e il cuore del discepolo di Gesù. Lui non porta il mistero nel suo cuore o nel suo corpo, o nella sua anima. Lui deve lasciarsi trasformare in mistero. </w:t>
      </w:r>
    </w:p>
    <w:p w:rsidR="00B22912" w:rsidRPr="00683F52" w:rsidRDefault="00683F52" w:rsidP="00683F52">
      <w:pPr>
        <w:pStyle w:val="Nessunaspaziatura"/>
        <w:rPr>
          <w:color w:val="000000"/>
          <w:szCs w:val="27"/>
        </w:rPr>
      </w:pPr>
      <w:r w:rsidRPr="00683F52">
        <w:rPr>
          <w:color w:val="000000"/>
          <w:szCs w:val="27"/>
        </w:rPr>
        <w:t>Madre di Dio, Angeli, Santi fate che ogni cristiano si lasci trasformare dallo Spirito Santo in grazia e verità di Gesù Signore.</w:t>
      </w:r>
    </w:p>
    <w:p w:rsidR="00683F52" w:rsidRPr="00FB5347" w:rsidRDefault="00683F52" w:rsidP="00FB5347">
      <w:pPr>
        <w:pStyle w:val="Nessunaspaziatura"/>
        <w:numPr>
          <w:ilvl w:val="0"/>
          <w:numId w:val="0"/>
        </w:numPr>
        <w:ind w:left="567"/>
        <w:rPr>
          <w:color w:val="000000"/>
          <w:sz w:val="18"/>
          <w:szCs w:val="27"/>
        </w:rPr>
      </w:pPr>
    </w:p>
    <w:p w:rsidR="00FB5347" w:rsidRPr="00FB5347" w:rsidRDefault="00683F52" w:rsidP="00FB5347">
      <w:pPr>
        <w:pStyle w:val="Nessunaspaziatura"/>
        <w:rPr>
          <w:sz w:val="22"/>
        </w:rPr>
      </w:pPr>
      <w:r w:rsidRPr="00683F52">
        <w:rPr>
          <w:color w:val="000000"/>
          <w:szCs w:val="27"/>
        </w:rPr>
        <w:t>RIFLESSIONE – NUOVA ALLEANZA. GRAZIA RICEVUTA INVANO. GRAZIA SCIUPATA. Così grida l’Apostolo Paolo a quanti lui sta annunziando il Vangelo: “Poiché siamo suoi collaboratori, vi esortiamo a non accogliere invano la grazia di Dio”. </w:t>
      </w:r>
    </w:p>
    <w:p w:rsidR="00FB5347" w:rsidRPr="00FB5347" w:rsidRDefault="00683F52" w:rsidP="00683F52">
      <w:pPr>
        <w:pStyle w:val="Nessunaspaziatura"/>
        <w:rPr>
          <w:sz w:val="22"/>
        </w:rPr>
      </w:pPr>
      <w:r w:rsidRPr="00683F52">
        <w:rPr>
          <w:color w:val="000000"/>
          <w:szCs w:val="27"/>
        </w:rPr>
        <w:t>È gius</w:t>
      </w:r>
      <w:r w:rsidR="0005374A">
        <w:rPr>
          <w:color w:val="000000"/>
          <w:szCs w:val="27"/>
        </w:rPr>
        <w:t>t</w:t>
      </w:r>
      <w:r w:rsidRPr="00683F52">
        <w:rPr>
          <w:color w:val="000000"/>
          <w:szCs w:val="27"/>
        </w:rPr>
        <w:t xml:space="preserve">o riflettere su questo grido dell’Apostolo. </w:t>
      </w:r>
      <w:r w:rsidR="00FB5347" w:rsidRPr="00683F52">
        <w:rPr>
          <w:color w:val="000000"/>
          <w:szCs w:val="27"/>
        </w:rPr>
        <w:t>Prima</w:t>
      </w:r>
      <w:r w:rsidRPr="00683F52">
        <w:rPr>
          <w:color w:val="000000"/>
          <w:szCs w:val="27"/>
        </w:rPr>
        <w:t xml:space="preserve"> di ogni cosa Lui parla esercitando il suo ministero. Lui parla come apostolo, araldo, messaggero del Signore degli eserciti, di Cristo Gesù, dello Spirito Santo. Parlare dal proprio ministero è altissima responsabilità. </w:t>
      </w:r>
    </w:p>
    <w:p w:rsidR="00FB5347" w:rsidRPr="00FB5347" w:rsidRDefault="00683F52" w:rsidP="00683F52">
      <w:pPr>
        <w:pStyle w:val="Nessunaspaziatura"/>
        <w:rPr>
          <w:sz w:val="22"/>
        </w:rPr>
      </w:pPr>
      <w:r w:rsidRPr="00683F52">
        <w:rPr>
          <w:color w:val="000000"/>
          <w:szCs w:val="27"/>
        </w:rPr>
        <w:t>Per parlare dal proprio ministero è necessario che si conosca tutta la verità del ministero. Se abbiamo nel cuore una falsa teologia, una falsa cristologia, una falsa escatologia, una falsa soteriologia, una falsa antropologia, un falso Vangelo, l’esercizio del ministero è falso. </w:t>
      </w:r>
    </w:p>
    <w:p w:rsidR="00FB5347" w:rsidRPr="00FB5347" w:rsidRDefault="00683F52" w:rsidP="00683F52">
      <w:pPr>
        <w:pStyle w:val="Nessunaspaziatura"/>
        <w:rPr>
          <w:sz w:val="22"/>
        </w:rPr>
      </w:pPr>
      <w:r w:rsidRPr="00683F52">
        <w:rPr>
          <w:color w:val="000000"/>
          <w:szCs w:val="27"/>
        </w:rPr>
        <w:t>Se falsamente, erroneamente, ereticamente conosciamo la dottrina dei sacramenti, diviene impossibile parlare con autorità della verità del proprio ministero. Oggi, poiché molti hanno smarrito, perso, dimenticato la verità del loro ministero, lo esercitano dalla falsità. </w:t>
      </w:r>
    </w:p>
    <w:p w:rsidR="00FB5347" w:rsidRPr="00FB5347" w:rsidRDefault="00683F52" w:rsidP="00683F52">
      <w:pPr>
        <w:pStyle w:val="Nessunaspaziatura"/>
        <w:rPr>
          <w:sz w:val="22"/>
        </w:rPr>
      </w:pPr>
      <w:r w:rsidRPr="00683F52">
        <w:rPr>
          <w:color w:val="000000"/>
          <w:szCs w:val="27"/>
        </w:rPr>
        <w:t>Lo esercitano dalla menzogna, dal pensiero secondo l’uomo, non dal pensiero, dalla volontà, dalla verità che son dati dallo Spirito Santo. San Paolo sa che Lui è collaboratore di Dio, suo araldo, suo ambasciatore, suo amministratore, apostolo e ministro di Cristo Gesù. </w:t>
      </w:r>
    </w:p>
    <w:p w:rsidR="00FB5347" w:rsidRPr="00FB5347" w:rsidRDefault="00683F52" w:rsidP="00683F52">
      <w:pPr>
        <w:pStyle w:val="Nessunaspaziatura"/>
        <w:rPr>
          <w:sz w:val="22"/>
        </w:rPr>
      </w:pPr>
      <w:r w:rsidRPr="00683F52">
        <w:rPr>
          <w:color w:val="000000"/>
          <w:szCs w:val="27"/>
        </w:rPr>
        <w:t>Lui è portatore della Parola e della grazia della salvezza e della redenzione, della giustizia e della pace. Lui sa che ha il posto di Cristo, che esercita la missione di Cristo, sotto perenne mozione dello Spirito Santo. Lui secondo verità conosce e secondo verità parla. </w:t>
      </w:r>
    </w:p>
    <w:p w:rsidR="00FB5347" w:rsidRPr="00FB5347" w:rsidRDefault="00683F52" w:rsidP="00683F52">
      <w:pPr>
        <w:pStyle w:val="Nessunaspaziatura"/>
        <w:rPr>
          <w:sz w:val="22"/>
        </w:rPr>
      </w:pPr>
      <w:r w:rsidRPr="00683F52">
        <w:rPr>
          <w:color w:val="000000"/>
          <w:szCs w:val="27"/>
        </w:rPr>
        <w:t>Ecco cosa dice in nome di Dio e dello Spirito Santo: Vi esortiamo a non accogliere invano la grazia di Dio. Grazia di Dio è la Parola, è il Battesimo, sono tutti i sacramenti della salvezza. Grazia di Dio è la Chiesa. Grazia di Dio sono gli Apostoli, gli Evangelisti, i Maestri. </w:t>
      </w:r>
    </w:p>
    <w:p w:rsidR="00FB5347" w:rsidRPr="00FB5347" w:rsidRDefault="00683F52" w:rsidP="00683F52">
      <w:pPr>
        <w:pStyle w:val="Nessunaspaziatura"/>
        <w:rPr>
          <w:sz w:val="22"/>
        </w:rPr>
      </w:pPr>
      <w:r w:rsidRPr="00683F52">
        <w:rPr>
          <w:color w:val="000000"/>
          <w:szCs w:val="27"/>
        </w:rPr>
        <w:t>Grazia di Dio sono i Profeti, i Dottori, tutti coloro che si prodigano per il Vangelo. Grazia di Dio è ogni discepolo di Gesù per ogni altro discepolo di Gesù e per ogni altro uomo. Quando questa abbondante grazia di Dio viene accolta vana</w:t>
      </w:r>
      <w:r w:rsidR="00CC3D44">
        <w:rPr>
          <w:color w:val="000000"/>
          <w:szCs w:val="27"/>
        </w:rPr>
        <w:t>mente</w:t>
      </w:r>
      <w:r w:rsidRPr="00683F52">
        <w:rPr>
          <w:color w:val="000000"/>
          <w:szCs w:val="27"/>
        </w:rPr>
        <w:t>? Quando viene sciupata e disprezzata? </w:t>
      </w:r>
    </w:p>
    <w:p w:rsidR="00FB5347" w:rsidRPr="00FB5347" w:rsidRDefault="00683F52" w:rsidP="00683F52">
      <w:pPr>
        <w:pStyle w:val="Nessunaspaziatura"/>
        <w:rPr>
          <w:sz w:val="22"/>
        </w:rPr>
      </w:pPr>
      <w:r w:rsidRPr="00683F52">
        <w:rPr>
          <w:color w:val="000000"/>
          <w:szCs w:val="27"/>
        </w:rPr>
        <w:t>Essa è accolta vana</w:t>
      </w:r>
      <w:r w:rsidR="00CC3D44">
        <w:rPr>
          <w:color w:val="000000"/>
          <w:szCs w:val="27"/>
        </w:rPr>
        <w:t>mente</w:t>
      </w:r>
      <w:r w:rsidRPr="00683F52">
        <w:rPr>
          <w:color w:val="000000"/>
          <w:szCs w:val="27"/>
        </w:rPr>
        <w:t>, quando è data vanamente. Quando un ministro della Parola dona una parola che viene dal suo cuore e non dal cuore del Padre, per Cristo, nello Spirito, attinta dalla Purissima verità della Scrittura, della Tradizione, del Magistero, la parola è data vanamente. </w:t>
      </w:r>
    </w:p>
    <w:p w:rsidR="00FB5347" w:rsidRPr="00FB5347" w:rsidRDefault="00683F52" w:rsidP="00683F52">
      <w:pPr>
        <w:pStyle w:val="Nessunaspaziatura"/>
        <w:rPr>
          <w:sz w:val="22"/>
        </w:rPr>
      </w:pPr>
      <w:r w:rsidRPr="00683F52">
        <w:rPr>
          <w:color w:val="000000"/>
          <w:szCs w:val="27"/>
        </w:rPr>
        <w:t>Quando è data anche nella falsità, nell’errore, nelle menzogna, nell’inganno. È data come Parola di Dio mentre è solo parola di uomini. Essendo il dono carico di falsità, esso è accolto vanamente. Mai potrà produrre un solo frutto di salvezza. Si semina farina, non grano. </w:t>
      </w:r>
    </w:p>
    <w:p w:rsidR="00FB5347" w:rsidRPr="00FB5347" w:rsidRDefault="00683F52" w:rsidP="007F4602">
      <w:pPr>
        <w:pStyle w:val="Nessunaspaziatura"/>
        <w:rPr>
          <w:sz w:val="22"/>
        </w:rPr>
      </w:pPr>
      <w:r w:rsidRPr="00683F52">
        <w:rPr>
          <w:color w:val="000000"/>
          <w:szCs w:val="27"/>
        </w:rPr>
        <w:t>Così anche quando si ascolta la Parola vera, quella purissima di Dio, e la si lascia cadere dal cuore, essa è stata accolta, ma vanamente. Non produrrà alcun frutto. La Parola di Dio produce frutti, quan</w:t>
      </w:r>
      <w:r w:rsidR="007F4602">
        <w:rPr>
          <w:color w:val="000000"/>
          <w:szCs w:val="27"/>
        </w:rPr>
        <w:t>d</w:t>
      </w:r>
      <w:r w:rsidRPr="00683F52">
        <w:rPr>
          <w:color w:val="000000"/>
          <w:szCs w:val="27"/>
        </w:rPr>
        <w:t>o rimane nel cuore. Se esce dal cuore, mai potrà produrre alcun frutto. </w:t>
      </w:r>
    </w:p>
    <w:p w:rsidR="00FB5347" w:rsidRPr="00FB5347" w:rsidRDefault="00683F52" w:rsidP="00683F52">
      <w:pPr>
        <w:pStyle w:val="Nessunaspaziatura"/>
        <w:rPr>
          <w:sz w:val="22"/>
        </w:rPr>
      </w:pPr>
      <w:r w:rsidRPr="00683F52">
        <w:rPr>
          <w:color w:val="000000"/>
          <w:szCs w:val="27"/>
        </w:rPr>
        <w:t>Non produrrà mai frutti né di redenzione e né di salvezza. Così dicasi per ogni sacramento che si riceve nella distrazione, nell’ignoranza, nel peccato. Oggi si è condannati a ricevere vanamente il dono di Dio, la sua grazia, perché non la si riceve per liberarci da ogni peccato. </w:t>
      </w:r>
    </w:p>
    <w:p w:rsidR="00FB5347" w:rsidRPr="00FB5347" w:rsidRDefault="00683F52" w:rsidP="00683F52">
      <w:pPr>
        <w:pStyle w:val="Nessunaspaziatura"/>
        <w:rPr>
          <w:sz w:val="22"/>
        </w:rPr>
      </w:pPr>
      <w:r w:rsidRPr="00683F52">
        <w:rPr>
          <w:color w:val="000000"/>
          <w:szCs w:val="27"/>
        </w:rPr>
        <w:t>La si riceve invece nella trasgressione, nella disobbedienza, nel vizio. La si riceve per rimanere nel peccato, nella trasgressione, nel vizio. Si riceve la grazia per un “falso diritto di uguaglianza” che si vuole stabilire per volontà umana, per legge di peccato e di menzogna. </w:t>
      </w:r>
    </w:p>
    <w:p w:rsidR="00FB5347" w:rsidRPr="00FB5347" w:rsidRDefault="00683F52" w:rsidP="00683F52">
      <w:pPr>
        <w:pStyle w:val="Nessunaspaziatura"/>
        <w:rPr>
          <w:sz w:val="22"/>
        </w:rPr>
      </w:pPr>
      <w:r w:rsidRPr="00683F52">
        <w:rPr>
          <w:color w:val="000000"/>
          <w:szCs w:val="27"/>
        </w:rPr>
        <w:t>Questa legge intende abolire ogni differenza tra chi ama il Signore e chi non lo ama, tra il martire e il carnefice, tra il peccatore e il santo, tra il bene e il male. Questo è un “falso diritto di uguaglianza”, o un falso “diritto alla non differenza”. </w:t>
      </w:r>
    </w:p>
    <w:p w:rsidR="00FB5347" w:rsidRPr="00FB5347" w:rsidRDefault="00683F52" w:rsidP="00CC3D44">
      <w:pPr>
        <w:pStyle w:val="Nessunaspaziatura"/>
        <w:rPr>
          <w:sz w:val="22"/>
        </w:rPr>
      </w:pPr>
      <w:r w:rsidRPr="00683F52">
        <w:rPr>
          <w:color w:val="000000"/>
          <w:szCs w:val="27"/>
        </w:rPr>
        <w:t xml:space="preserve">La differenza è di grazia e di natura. Questo falso diritto è un tossico </w:t>
      </w:r>
      <w:r w:rsidR="00CC3D44">
        <w:rPr>
          <w:color w:val="000000"/>
          <w:szCs w:val="27"/>
        </w:rPr>
        <w:t>morso d</w:t>
      </w:r>
      <w:r w:rsidRPr="00683F52">
        <w:rPr>
          <w:color w:val="000000"/>
          <w:szCs w:val="27"/>
        </w:rPr>
        <w:t>i serpente che sta avvelenando l’umanità. Questo falso diritto lo si vuole estendere anche alla natura. Stiamo raggiungendo il sommo della stoltezza. La natura ha leggi che le appartengono per natura. </w:t>
      </w:r>
    </w:p>
    <w:p w:rsidR="00FB5347" w:rsidRPr="00FB5347" w:rsidRDefault="00683F52" w:rsidP="00683F52">
      <w:pPr>
        <w:pStyle w:val="Nessunaspaziatura"/>
        <w:rPr>
          <w:sz w:val="22"/>
        </w:rPr>
      </w:pPr>
      <w:r w:rsidRPr="00683F52">
        <w:rPr>
          <w:color w:val="000000"/>
          <w:szCs w:val="27"/>
        </w:rPr>
        <w:t>Ma più cresce la stoltezza e più è segno che stiamo crescendo nel peccato, nel vizio, nella trasgressione, nella lontananza da Dio. Dio è come il sole. Più ci allontaniamo da Lui e più le nostre mente diventano di durissimo ghiaccio. C’è la totale perdita della coscienza morale. </w:t>
      </w:r>
    </w:p>
    <w:p w:rsidR="00162DC4" w:rsidRPr="00162DC4" w:rsidRDefault="00683F52" w:rsidP="00DF7CFA">
      <w:pPr>
        <w:pStyle w:val="Nessunaspaziatura"/>
        <w:rPr>
          <w:sz w:val="22"/>
        </w:rPr>
      </w:pPr>
      <w:r w:rsidRPr="00162DC4">
        <w:rPr>
          <w:color w:val="000000"/>
          <w:szCs w:val="27"/>
        </w:rPr>
        <w:t xml:space="preserve">Quando una mente diviene simile a durissimo ghiaccio, perde ogni sensibilità verso la verità di Dio e della sua creazione. Accresce il suo odio verso la verità e trasforma la sua volontà facendole cambiare natura. Da volontà </w:t>
      </w:r>
      <w:r w:rsidR="00CC3D44" w:rsidRPr="00162DC4">
        <w:rPr>
          <w:color w:val="000000"/>
          <w:szCs w:val="27"/>
        </w:rPr>
        <w:t xml:space="preserve">che </w:t>
      </w:r>
      <w:r w:rsidRPr="00162DC4">
        <w:rPr>
          <w:color w:val="000000"/>
          <w:szCs w:val="27"/>
        </w:rPr>
        <w:t>per natura deve orientare v</w:t>
      </w:r>
      <w:r w:rsidR="00162DC4" w:rsidRPr="00162DC4">
        <w:rPr>
          <w:color w:val="000000"/>
          <w:szCs w:val="27"/>
        </w:rPr>
        <w:t xml:space="preserve">erso la luce, </w:t>
      </w:r>
      <w:r w:rsidRPr="00162DC4">
        <w:rPr>
          <w:color w:val="000000"/>
          <w:szCs w:val="27"/>
        </w:rPr>
        <w:t xml:space="preserve">Essa cambia natura e si orienta verso le tenebre. </w:t>
      </w:r>
    </w:p>
    <w:p w:rsidR="00FB5347" w:rsidRPr="00162DC4" w:rsidRDefault="00683F52" w:rsidP="00DF7CFA">
      <w:pPr>
        <w:pStyle w:val="Nessunaspaziatura"/>
        <w:rPr>
          <w:sz w:val="22"/>
        </w:rPr>
      </w:pPr>
      <w:r w:rsidRPr="00162DC4">
        <w:rPr>
          <w:color w:val="000000"/>
          <w:szCs w:val="27"/>
        </w:rPr>
        <w:t>Da volontà che combatte per la verità diviene volontà che lotta in favore dell’affermazione delle tenebre. Ecco perché urge togliere il peccato dal cuore. Ma chi toglie il peccato è solo Cristo Signore. Nessun altro lo toglie. </w:t>
      </w:r>
    </w:p>
    <w:p w:rsidR="00FB5347" w:rsidRPr="00FB5347" w:rsidRDefault="00683F52" w:rsidP="00683F52">
      <w:pPr>
        <w:pStyle w:val="Nessunaspaziatura"/>
        <w:rPr>
          <w:sz w:val="22"/>
        </w:rPr>
      </w:pPr>
      <w:r w:rsidRPr="00683F52">
        <w:rPr>
          <w:color w:val="000000"/>
          <w:szCs w:val="27"/>
        </w:rPr>
        <w:t>Se non ci lasciamo quotidianamente mondare da Lui, in Lui, per Lui, con Lui, nel suo corpo che è la Chiesa, sempre riceveremo invano la grazia. Non solo. La sciuperemo anche. Possiamo affermare che oggi quasi tutta la grazia viene sciupata dal cristiano. </w:t>
      </w:r>
    </w:p>
    <w:p w:rsidR="00FB5347" w:rsidRPr="00FB5347" w:rsidRDefault="00683F52" w:rsidP="00683F52">
      <w:pPr>
        <w:pStyle w:val="Nessunaspaziatura"/>
        <w:rPr>
          <w:sz w:val="22"/>
        </w:rPr>
      </w:pPr>
      <w:r w:rsidRPr="00683F52">
        <w:rPr>
          <w:color w:val="000000"/>
          <w:szCs w:val="27"/>
        </w:rPr>
        <w:t>Sono sciupati tutti i ministri della Parola. Sciupati sono tutti i sacramenti. Sciupata è la Scrittura Santa, la Tradizione e il Magistero. Sciupato è ogni insegnamento. A che servono dieci anni di formazione teologica, se poi si diviene maestri di falsità, inganno, illusione. </w:t>
      </w:r>
    </w:p>
    <w:p w:rsidR="00FB5347" w:rsidRPr="00FB5347" w:rsidRDefault="00683F52" w:rsidP="00683F52">
      <w:pPr>
        <w:pStyle w:val="Nessunaspaziatura"/>
        <w:rPr>
          <w:sz w:val="22"/>
        </w:rPr>
      </w:pPr>
      <w:r w:rsidRPr="00683F52">
        <w:rPr>
          <w:color w:val="000000"/>
          <w:szCs w:val="27"/>
        </w:rPr>
        <w:t>A che serve frequentare le alte scuole, se poi si è maestri e predicatori di falsa profezia e oracoli bugiardi? O per essere costituiti raffazzonatori di menzogna e falsità? A che serve consumare una vita nella predicazione, nell’insegnamento, nella celebrazione dei sacramenti? </w:t>
      </w:r>
    </w:p>
    <w:p w:rsidR="00FB5347" w:rsidRPr="00FB5347" w:rsidRDefault="00683F52" w:rsidP="00100AC4">
      <w:pPr>
        <w:pStyle w:val="Nessunaspaziatura"/>
        <w:rPr>
          <w:sz w:val="22"/>
        </w:rPr>
      </w:pPr>
      <w:r w:rsidRPr="00683F52">
        <w:rPr>
          <w:color w:val="000000"/>
          <w:szCs w:val="27"/>
        </w:rPr>
        <w:t>A che serve studiare tutta la Scrittura, se poi tutto poi viene fondato, edificato sulla sabbia della parola dell’uomo, dei suoi pensieri e desideri, sui suoi sogni di peccato? Si sciupano dieci, venti anni di pastorale e poi alla fine il campo è stracolmo di spine, cardi</w:t>
      </w:r>
      <w:r w:rsidR="00100AC4">
        <w:rPr>
          <w:color w:val="000000"/>
          <w:szCs w:val="27"/>
        </w:rPr>
        <w:t>.</w:t>
      </w:r>
      <w:r w:rsidRPr="00683F52">
        <w:rPr>
          <w:color w:val="000000"/>
          <w:szCs w:val="27"/>
        </w:rPr>
        <w:t> </w:t>
      </w:r>
    </w:p>
    <w:p w:rsidR="00FB5347" w:rsidRPr="00FB5347" w:rsidRDefault="00683F52" w:rsidP="00CC3D44">
      <w:pPr>
        <w:pStyle w:val="Nessunaspaziatura"/>
        <w:rPr>
          <w:sz w:val="22"/>
        </w:rPr>
      </w:pPr>
      <w:r w:rsidRPr="00683F52">
        <w:rPr>
          <w:color w:val="000000"/>
          <w:szCs w:val="27"/>
        </w:rPr>
        <w:t>Dovremmo almeno interrogarci, chiederci, domandarci: quali frutt</w:t>
      </w:r>
      <w:r w:rsidR="00CC3D44">
        <w:rPr>
          <w:color w:val="000000"/>
          <w:szCs w:val="27"/>
        </w:rPr>
        <w:t>i</w:t>
      </w:r>
      <w:r w:rsidRPr="00683F52">
        <w:rPr>
          <w:color w:val="000000"/>
          <w:szCs w:val="27"/>
        </w:rPr>
        <w:t xml:space="preserve"> di verità, giustizia, salvezza, in Cristo e nello Spirito Santo, il mio lavoro genera e produce? Se non produce alcun frutto, è evidente che la grazia o è data invano o essa è grazia sciupata nella dissipazione. </w:t>
      </w:r>
    </w:p>
    <w:p w:rsidR="00683F52" w:rsidRPr="00683F52" w:rsidRDefault="00683F52" w:rsidP="00683F52">
      <w:pPr>
        <w:pStyle w:val="Nessunaspaziatura"/>
        <w:rPr>
          <w:sz w:val="22"/>
        </w:rPr>
      </w:pPr>
      <w:r w:rsidRPr="00683F52">
        <w:rPr>
          <w:color w:val="000000"/>
          <w:szCs w:val="27"/>
        </w:rPr>
        <w:t>Madre di Dio, Angeli, Santi, fate che ogni ministro parli dalla più alta verità del suo ministero e ogni uomo che accoglie la grazia, l’accolga secondo la sua purissima verità.</w:t>
      </w:r>
    </w:p>
    <w:p w:rsidR="00972FC8" w:rsidRDefault="006D5BE9" w:rsidP="000B7AD5">
      <w:pPr>
        <w:pStyle w:val="Titolo2"/>
        <w:spacing w:line="240" w:lineRule="auto"/>
        <w:jc w:val="both"/>
        <w:rPr>
          <w:sz w:val="28"/>
        </w:rPr>
      </w:pPr>
      <w:bookmarkStart w:id="378" w:name="_Toc27139110"/>
      <w:r w:rsidRPr="000B7AD5">
        <w:rPr>
          <w:sz w:val="28"/>
        </w:rPr>
        <w:t xml:space="preserve">16 </w:t>
      </w:r>
      <w:r w:rsidR="00FC4229" w:rsidRPr="000B7AD5">
        <w:rPr>
          <w:sz w:val="28"/>
        </w:rPr>
        <w:t>Settembre</w:t>
      </w:r>
      <w:bookmarkEnd w:id="378"/>
    </w:p>
    <w:p w:rsidR="00972FC8" w:rsidRDefault="00972FC8" w:rsidP="00972FC8">
      <w:pPr>
        <w:jc w:val="both"/>
        <w:rPr>
          <w:rStyle w:val="Enfasicorsivo"/>
          <w:rFonts w:ascii="Candara" w:hAnsi="Candara"/>
          <w:i w:val="0"/>
          <w:iCs w:val="0"/>
          <w:sz w:val="24"/>
          <w:szCs w:val="24"/>
        </w:rPr>
      </w:pPr>
      <w:r w:rsidRPr="00972FC8">
        <w:rPr>
          <w:rStyle w:val="Enfasicorsivo"/>
          <w:rFonts w:ascii="Candara" w:hAnsi="Candara"/>
          <w:i w:val="0"/>
          <w:iCs w:val="0"/>
          <w:sz w:val="24"/>
          <w:szCs w:val="24"/>
        </w:rPr>
        <w:t>Il vero uomo non solo va creato, ogni giorno va alimentato di verità, grazia, Spirito Santo perché posa portare a compimento la sua umanità.</w:t>
      </w:r>
    </w:p>
    <w:p w:rsidR="00972FC8" w:rsidRPr="00972FC8" w:rsidRDefault="00972FC8" w:rsidP="00972FC8">
      <w:pPr>
        <w:pStyle w:val="Titolo2"/>
        <w:rPr>
          <w:rFonts w:ascii="Calibri" w:hAnsi="Calibri"/>
        </w:rPr>
      </w:pPr>
      <w:bookmarkStart w:id="379" w:name="_Toc14172229"/>
      <w:bookmarkStart w:id="380" w:name="_Toc27139111"/>
      <w:r w:rsidRPr="00972FC8">
        <w:t>E quello che hai preparato, di chi sarà?</w:t>
      </w:r>
      <w:bookmarkEnd w:id="379"/>
      <w:bookmarkEnd w:id="380"/>
    </w:p>
    <w:p w:rsidR="00972FC8" w:rsidRPr="00457614" w:rsidRDefault="00972FC8" w:rsidP="00972FC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Ogni economia compiuta, operata, pensata, elaborata, voluta, immaginata, ma non vissuta in vista della vita eterna, non solo è vana perché non produce per noi alcun frutto di vera salvezza e la vera salvezza è solo quella eterna. Non produce neanche frutti di evangelica carità sulla terra. Non si amano i fratelli secondo verità, si amano dalla falsità, dalla menzogna, perché menzogna e falsità è la nostra vita in ordine ai beni di questo mondo. Pensare una economia dalla sola immanenza è già evangelicamente incomprensibile e inimmaginabile per il discepolo di Gesù. Se poi questa economia si pensa dal peccato a servizio dei visi e di ogni trasgressione della legge del Signore o addirittura a servizio della morte o della depravazione spirituale e fisica dell’uomo, allora essa è economia diabolica, satanica, infernale. Mai un discepolo di Gesù deve prestarsi, né passivamente e né attivamente, ad esercitare o a vivere questa economia di inferno. Ma neanche deve prestarsi a collaborare con ogni altra economia a servizio del peccato, della trasgressione dei comandamenti, di tutto ciò che porta l’uomo nella perdita della verità della sua anima, del suo spirito, del suo corpo.  È obbligo di fede. È dovere di coerenza. È impegno di testimonianza. È essenza della nostra consegna al bene secondo il Vangelo.</w:t>
      </w:r>
    </w:p>
    <w:p w:rsidR="00972FC8" w:rsidRPr="00457614" w:rsidRDefault="00972FC8" w:rsidP="00972FC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Cade in questa economia di peccato, morte, vizio, incremento e diffusione del male morale, chi perde la sua verità di essere fatto da Dio con un fine ben preciso: servirlo sulla terra per goderlo domani in paradiso. Un tempo il catechismo della Chiesa Cattolica ci poneva due domande. Prima domanda: </w:t>
      </w:r>
      <w:r w:rsidRPr="00457614">
        <w:rPr>
          <w:rFonts w:ascii="Arial" w:eastAsia="Times New Roman" w:hAnsi="Arial"/>
          <w:i/>
          <w:iCs/>
          <w:color w:val="000000"/>
          <w:sz w:val="24"/>
          <w:szCs w:val="24"/>
          <w:lang w:eastAsia="it-IT"/>
        </w:rPr>
        <w:t>“Chi ci ha creato?”</w:t>
      </w:r>
      <w:r w:rsidRPr="00457614">
        <w:rPr>
          <w:rFonts w:ascii="Arial" w:eastAsia="Times New Roman" w:hAnsi="Arial"/>
          <w:color w:val="000000"/>
          <w:sz w:val="24"/>
          <w:szCs w:val="24"/>
          <w:lang w:eastAsia="it-IT"/>
        </w:rPr>
        <w:t>. Risposta: </w:t>
      </w:r>
      <w:r w:rsidRPr="00457614">
        <w:rPr>
          <w:rFonts w:ascii="Arial" w:eastAsia="Times New Roman" w:hAnsi="Arial"/>
          <w:i/>
          <w:iCs/>
          <w:color w:val="000000"/>
          <w:sz w:val="24"/>
          <w:szCs w:val="24"/>
          <w:lang w:eastAsia="it-IT"/>
        </w:rPr>
        <w:t>“Ci ha creato Dio”</w:t>
      </w:r>
      <w:r w:rsidRPr="00457614">
        <w:rPr>
          <w:rFonts w:ascii="Arial" w:eastAsia="Times New Roman" w:hAnsi="Arial"/>
          <w:color w:val="000000"/>
          <w:sz w:val="24"/>
          <w:szCs w:val="24"/>
          <w:lang w:eastAsia="it-IT"/>
        </w:rPr>
        <w:t>. Seconda domanda: </w:t>
      </w:r>
      <w:r w:rsidRPr="00457614">
        <w:rPr>
          <w:rFonts w:ascii="Arial" w:eastAsia="Times New Roman" w:hAnsi="Arial"/>
          <w:i/>
          <w:iCs/>
          <w:color w:val="000000"/>
          <w:sz w:val="24"/>
          <w:szCs w:val="24"/>
          <w:lang w:eastAsia="it-IT"/>
        </w:rPr>
        <w:t>“Perché Dio ci ha creato?”</w:t>
      </w:r>
      <w:r w:rsidRPr="00457614">
        <w:rPr>
          <w:rFonts w:ascii="Arial" w:eastAsia="Times New Roman" w:hAnsi="Arial"/>
          <w:color w:val="000000"/>
          <w:sz w:val="24"/>
          <w:szCs w:val="24"/>
          <w:lang w:eastAsia="it-IT"/>
        </w:rPr>
        <w:t>. Risposta: </w:t>
      </w:r>
      <w:r w:rsidRPr="00457614">
        <w:rPr>
          <w:rFonts w:ascii="Arial" w:eastAsia="Times New Roman" w:hAnsi="Arial"/>
          <w:i/>
          <w:iCs/>
          <w:color w:val="000000"/>
          <w:sz w:val="24"/>
          <w:szCs w:val="24"/>
          <w:lang w:eastAsia="it-IT"/>
        </w:rPr>
        <w:t>“Dio ci ha creato per conoscerlo, amarlo, servirlo in questa vita e poi goderlo domani, nell’altra, in paradiso”</w:t>
      </w:r>
      <w:r w:rsidRPr="00457614">
        <w:rPr>
          <w:rFonts w:ascii="Arial" w:eastAsia="Times New Roman" w:hAnsi="Arial"/>
          <w:color w:val="000000"/>
          <w:sz w:val="24"/>
          <w:szCs w:val="24"/>
          <w:lang w:eastAsia="it-IT"/>
        </w:rPr>
        <w:t>. Dio si conosce, conoscendo la sua Parola. Si ama obbedendo alla sua Parola. Si serve, ascoltando la sua Voce. Se Dio si ama, obbedendo alla sua Parola, non potrà mai esistere economia antropologicamente vera, se ci si pone nella trasgressione dei Comandamenti, nella consegna della nostra vita al peccato e al vizio. La vera economia è portare la nostra vita nelle regole della fede, della speranza, della carità che vengono dalla Parola del Vangelo. Alle tre virtù teologali vanno necessariamente aggiunte le quattro virtù cardinali della giustizia, fortezza, prudenza, temperanza. Se la fede è falsa, falsa sarà anche la speranza e la carità. Se una di queste virtù manca, mancheranno anche le altre. Vale anche per le virtù cardinali: se manca la giustizia – è giustizia la piena osservanza di ogni Parola che è uscita dalla bocca di Dio e di Cristo Gesù secondo la verità cui conduce lo Spirito Santo – mancheranno anche la prudenza, la fortezza, la temperanza. L’economia di un uomo attesta la sua verità o la sua falsità di uomo. Un uomo privo della sua verità vivrà una economia priva di ogni verità. Dalle non virtù o dai vizi vivrà una economia dalle non virtù e dai vizi.</w:t>
      </w:r>
    </w:p>
    <w:p w:rsidR="00972FC8" w:rsidRPr="00457614" w:rsidRDefault="00972FC8" w:rsidP="00972FC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w:t>
      </w:r>
    </w:p>
    <w:p w:rsidR="00972FC8" w:rsidRPr="00457614" w:rsidRDefault="00972FC8" w:rsidP="00972FC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Un uomo senza relazione con il suo Dio e Signore, vivrà necessariamente una economia senza alcuna relazione con il Vangelo, la Rivelazione, la sana e vera moralità. Un uomo che non rispetta il volere di Dio sulla sua creazione, vivrà il rapporto con la natura solo dalla sua volontà e dalla sua concupiscenza. Se la Chiesa non forma l’uomo evangelico, l’uomo cristico, l’uomo teologale, l’uomo governato dallo Spirito Santo – ed è solo della Chiesa una, santa, cattolica, apostolica formare l’uomo cristico, teologico, governato dallo Spirito Santo – la sua Parola viene predicata ai sassi e alle pietre e oggi noi ci troviamo a predicare a sassi e a pietre perché diamo per scontato ciò che scontato non è. Noi pensiamo di parlare ad un uomo cristificato, mentre in realtà ci troviamo dinanzi a sassi e a pietre. Non si può consumare una vita predicando a sassi e a pietre. Invece si deve consumare l’esistenza a trasformare i sassi in persone cristificate e le pietre in uomini e donne totalmente evangelici. L’uomo della parabola di Gesù è privo della sua verità umana. Non sa che il suo respiro è in prestito. In ogni istante il Signore può venire a ritirarlo. È suo. Anziché vivere una economia secondo la vera fede, la vive dalla falsità e dalla menzogna antropologica. Se oggi c’è un peccato cristiano è proprio questo: non insegnare all’uomo la sua più pura verità antropologica. Lo si lascia pietra, sasso, granito, e poi a lui si chiede di agire da vero uomo. Fare il vero uomo è missione dei ministri di Cristo Gesù. Sono essi che devono dare ad ogni uomo la Parola che rivela qual è la loro verità antropologica e la grazia e lo Spirito Santo che creano il vero uomo. Il vero uomo non solo va creato, ogni giorno va alimentato di verità, grazia, Spirito Santo perché posa portare a compimento la sua umanità.</w:t>
      </w:r>
    </w:p>
    <w:p w:rsidR="00972FC8" w:rsidRPr="00457614" w:rsidRDefault="00972FC8" w:rsidP="00972FC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 ministri della Parola creino gli uomini nuovi in Cristo Gesù.</w:t>
      </w:r>
    </w:p>
    <w:p w:rsidR="00972FC8" w:rsidRDefault="00972FC8" w:rsidP="00C65988">
      <w:pPr>
        <w:pStyle w:val="Nessunaspaziatura"/>
        <w:numPr>
          <w:ilvl w:val="0"/>
          <w:numId w:val="0"/>
        </w:numPr>
        <w:ind w:left="567"/>
      </w:pPr>
    </w:p>
    <w:p w:rsidR="008D2159" w:rsidRDefault="006D5BE9" w:rsidP="008D2159">
      <w:pPr>
        <w:pStyle w:val="Nessunaspaziatura"/>
      </w:pPr>
      <w:r w:rsidRPr="008D2159">
        <w:t xml:space="preserve"> </w:t>
      </w:r>
      <w:r w:rsidR="00972FC8" w:rsidRPr="008D2159">
        <w:t>RIFLESSIONE – È VOLONTÀ DI DIO. Chiediamo</w:t>
      </w:r>
      <w:r w:rsidR="006C1F0D">
        <w:t>ci</w:t>
      </w:r>
      <w:r w:rsidR="00972FC8" w:rsidRPr="008D2159">
        <w:t>: cosa vuole il Signore da ogni uomo che è venuto, viene, verrà sulla nostra terra? Ma anche cosa vuole dai suoi Angeli e Santi? Cosa vuole dalla sua creazione visibile e invisibile nel tempo e nell’eternità? </w:t>
      </w:r>
    </w:p>
    <w:p w:rsidR="008D2159" w:rsidRDefault="00972FC8" w:rsidP="008D2159">
      <w:pPr>
        <w:pStyle w:val="Nessunaspaziatura"/>
      </w:pPr>
      <w:r w:rsidRPr="008D2159">
        <w:t>Il Padre ha stabilito, che Cristo Gesù, nello Spirito Santo sia confessato suo unico e solo Mediatore di grazia, verità, luce, vita eterna, gloriosa risurrezione, giustificazione, redenzione, salvezza, giustificazione. </w:t>
      </w:r>
    </w:p>
    <w:p w:rsidR="008D2159" w:rsidRDefault="00972FC8" w:rsidP="008D2159">
      <w:pPr>
        <w:pStyle w:val="Nessunaspaziatura"/>
      </w:pPr>
      <w:r w:rsidRPr="008D2159">
        <w:t>È volontà del Padre che ogni uomo giunga alla conoscenza di questo suo decreto eterno e che in Cristo, per Cristo, con Cristo, per lo Spirito Santo, nelle acque del battesimo diventi suo vero figlio di adozione. </w:t>
      </w:r>
    </w:p>
    <w:p w:rsidR="008D2159" w:rsidRDefault="00972FC8" w:rsidP="008D2159">
      <w:pPr>
        <w:pStyle w:val="Nessunaspaziatura"/>
      </w:pPr>
      <w:r w:rsidRPr="008D2159">
        <w:t>Sia reso partecipe della divina natura, renda a Lui, suo Signore, Dio e Padre, il culto in spirito e verità. È sempre in Cristo, per lo Spirito Santo, per la mediazione della Chiesa, che tutto questo può essere vissuto. </w:t>
      </w:r>
    </w:p>
    <w:p w:rsidR="008D2159" w:rsidRDefault="00972FC8" w:rsidP="008D2159">
      <w:pPr>
        <w:pStyle w:val="Nessunaspaziatura"/>
      </w:pPr>
      <w:r w:rsidRPr="008D2159">
        <w:t>È volontà del Padre che tutti i popoli della terra, tutte le nazioni del mondo, tutte le tribù e le lingue, diventino un solo gregge sotto un solo Pastore e il Pastore è Gesù Signore. Pastore invisibile nel tempo. </w:t>
      </w:r>
    </w:p>
    <w:p w:rsidR="008D2159" w:rsidRDefault="00972FC8" w:rsidP="008D2159">
      <w:pPr>
        <w:pStyle w:val="Nessunaspaziatura"/>
      </w:pPr>
      <w:r w:rsidRPr="008D2159">
        <w:t>Pastore visibile nell’eternità. Oggi l’unico Pastore è Pietro e ogni suo successore, al quale è chiesto di pascere tutto il gregge di Cristo Signore, nella comunione gerarchica con ogni altro vescovo della Chiesa di Dio. </w:t>
      </w:r>
    </w:p>
    <w:p w:rsidR="008D2159" w:rsidRDefault="00972FC8" w:rsidP="008D2159">
      <w:pPr>
        <w:pStyle w:val="Nessunaspaziatura"/>
      </w:pPr>
      <w:r w:rsidRPr="008D2159">
        <w:t>È volontà di Dio che tutti i popoli formino un solo popolo in Cristo. È volontà di Dio che vi sia una sola Chiesa. È volontà di Dio che ogni uomo giunga a Lui, divenendo corpo di Cristo, sua Chiesa, suo popolo eletto. </w:t>
      </w:r>
    </w:p>
    <w:p w:rsidR="008D2159" w:rsidRDefault="00972FC8" w:rsidP="008D2159">
      <w:pPr>
        <w:pStyle w:val="Nessunaspaziatura"/>
      </w:pPr>
      <w:r w:rsidRPr="008D2159">
        <w:t>Se Cristo Gesù, che è la verità e la vita del Padre e dello Spirito Santo, la verità e la vita di ogni uomo e dell’intera creazione, viene messo da parte, da parte vengono messe la verità e la vita di tutto ciò che esiste. </w:t>
      </w:r>
    </w:p>
    <w:p w:rsidR="008D2159" w:rsidRDefault="00972FC8" w:rsidP="008D2159">
      <w:pPr>
        <w:pStyle w:val="Nessunaspaziatura"/>
      </w:pPr>
      <w:r w:rsidRPr="008D2159">
        <w:t>Senza Cristo Gesù, il Padre è senza la sua verità e vita, lo Spirito Santo è senza verità e vita, la creazione è senza verità e vita, la Chiesa è senza verità e vita, il cristiano è senza verità e vita. Tutti sono senza verità e vita. </w:t>
      </w:r>
    </w:p>
    <w:p w:rsidR="008D2159" w:rsidRDefault="00972FC8" w:rsidP="008D2159">
      <w:pPr>
        <w:pStyle w:val="Nessunaspaziatura"/>
      </w:pPr>
      <w:r w:rsidRPr="008D2159">
        <w:t>È volontà di Dio che ogni membro del corpo di Cristo, nel rispetto del suo ministero e nel rispetto di ogni altro ministero, annunci Cristo Gesù secondo purezza di rivelazione, verità, dottrina, scienza pura e santa. </w:t>
      </w:r>
    </w:p>
    <w:p w:rsidR="008D2159" w:rsidRDefault="00972FC8" w:rsidP="008D2159">
      <w:pPr>
        <w:pStyle w:val="Nessunaspaziatura"/>
      </w:pPr>
      <w:r w:rsidRPr="008D2159">
        <w:t>Chi viene meno a questa volontà del Padre, pecca di omissione. Si pone fuori dalla vera carità, dalla vera fede, dalla vera speranza. Non annuncia agli uomini che solo in Cristo essi entrano nella verità e nella vita. </w:t>
      </w:r>
    </w:p>
    <w:p w:rsidR="008D2159" w:rsidRDefault="00972FC8" w:rsidP="008D2159">
      <w:pPr>
        <w:pStyle w:val="Nessunaspaziatura"/>
      </w:pPr>
      <w:r w:rsidRPr="008D2159">
        <w:t>Il cristiano ha ricevuto la missione di essere araldo, banditore, messaggero del Padre al fine di annunciare Cristo Gesù. Cristo Gesù però va annunciato dalla purezza della rivelazione, non dal proprio cuore. </w:t>
      </w:r>
    </w:p>
    <w:p w:rsidR="008D2159" w:rsidRDefault="00972FC8" w:rsidP="008D2159">
      <w:pPr>
        <w:pStyle w:val="Nessunaspaziatura"/>
      </w:pPr>
      <w:r w:rsidRPr="008D2159">
        <w:t>Coraggio, cristiano, credi in questa tua missione e vivila per tutti i giorni della tua vita senza mai voltarti indietro. Oggi sei tu la vita di Cristo Gesù. Per te Cristo Gesù vive, per te Cristo Gesù oggi muore in molti cuori. </w:t>
      </w:r>
    </w:p>
    <w:p w:rsidR="008D2159" w:rsidRDefault="00972FC8" w:rsidP="008D2159">
      <w:pPr>
        <w:pStyle w:val="Nessunaspaziatura"/>
      </w:pPr>
      <w:r w:rsidRPr="008D2159">
        <w:t>Se oggi Gesù sta morendo in molti cuori e anche nel cuore della Chiesa una, santa, cattolica, apostolica, significa che la Chiesa sta perdendo la sua verità. Non è una, non è santa, non è apostolica, non è cattolica. </w:t>
      </w:r>
    </w:p>
    <w:p w:rsidR="008D2159" w:rsidRDefault="00972FC8" w:rsidP="008D2159">
      <w:pPr>
        <w:pStyle w:val="Nessunaspaziatura"/>
      </w:pPr>
      <w:r w:rsidRPr="008D2159">
        <w:t>Nulla è più triste per un cristiano che decretare la morte della sua Chiesa, che è stata, è e sarà il solo baluardo contro tutte le potenze di Satana. Se oggi Satana regna indisturbato nel mondo, è responsabilità del cristiano. </w:t>
      </w:r>
    </w:p>
    <w:p w:rsidR="008D2159" w:rsidRDefault="00972FC8" w:rsidP="008D2159">
      <w:pPr>
        <w:pStyle w:val="Nessunaspaziatura"/>
      </w:pPr>
      <w:r w:rsidRPr="008D2159">
        <w:t>È il cristiano che deve schiacciare la testa al serpente antico. La schiaccia annunziando Cristo secondo purezza di verità. Chiamando ogni uomo alla conversione e alla fede in Lui. Mostrando la bellezza del vita in Cristo. </w:t>
      </w:r>
    </w:p>
    <w:p w:rsidR="008D2159" w:rsidRDefault="00972FC8" w:rsidP="008D2159">
      <w:pPr>
        <w:pStyle w:val="Nessunaspaziatura"/>
      </w:pPr>
      <w:r w:rsidRPr="008D2159">
        <w:t>È volontà di Dio che questo venga fatto fino al giorno della venuta di Gesù Signore a giudicare i vivi e i morti. Per ogni uomo che non giunge alla salvezza in Cristo responsabile è il cristiano se non ha annunciato Cristo. </w:t>
      </w:r>
    </w:p>
    <w:p w:rsidR="008D2159" w:rsidRDefault="00972FC8" w:rsidP="008D2159">
      <w:pPr>
        <w:pStyle w:val="Nessunaspaziatura"/>
      </w:pPr>
      <w:r w:rsidRPr="008D2159">
        <w:t>È volontà del Padre che ogni uomo viva in Cristo, per Cristo, con Cristo, sostenuto dalla forza dello Spirito Santo. La fede o è trinitaria ed ecclesiale o non è vera fede. Fede è anche credere nel popolo di Dio. </w:t>
      </w:r>
    </w:p>
    <w:p w:rsidR="008D2159" w:rsidRDefault="00972FC8" w:rsidP="008D2159">
      <w:pPr>
        <w:pStyle w:val="Nessunaspaziatura"/>
      </w:pPr>
      <w:r w:rsidRPr="008D2159">
        <w:t>È facile passare dalla volontà di Dio nella volontà dell’uomo, dal pensiero eterno di Dio al pensiero dell’uomo: basta togliere un solo trattino alla Legge, ai Profeti, ai Salmi, agli Evangelisti, agli Apostoli. </w:t>
      </w:r>
    </w:p>
    <w:p w:rsidR="006D5BE9" w:rsidRPr="008D2159" w:rsidRDefault="00972FC8" w:rsidP="008D2159">
      <w:pPr>
        <w:pStyle w:val="Nessunaspaziatura"/>
      </w:pPr>
      <w:r w:rsidRPr="008D2159">
        <w:t>Madre di Dio, Angeli, Santi fate che oggi e sempre facciamo la volontà del Signore nostro Dio, in Cristo Gesù, mossi è condotti dallo Spirito Santo.</w:t>
      </w:r>
    </w:p>
    <w:p w:rsidR="00972FC8" w:rsidRPr="008D2159" w:rsidRDefault="00972FC8" w:rsidP="008D2159">
      <w:pPr>
        <w:pStyle w:val="Nessunaspaziatura"/>
        <w:numPr>
          <w:ilvl w:val="0"/>
          <w:numId w:val="0"/>
        </w:numPr>
        <w:ind w:left="567"/>
      </w:pPr>
    </w:p>
    <w:p w:rsidR="008D2159" w:rsidRDefault="00972FC8" w:rsidP="008D2159">
      <w:pPr>
        <w:pStyle w:val="Nessunaspaziatura"/>
      </w:pPr>
      <w:r w:rsidRPr="008D2159">
        <w:t>RIFLESSIONE – PRIMA PARTE – NUOVA ALLEANZA – VANGELO SCRITTO E VANGELO VIVENTE: UN SOLO VANGELO. San Paolo sa che tutto è dalla Parola dei ministri di Cristo, degli amministratori dei suoi misteri. Ogni discepolo di Gesù per la sua parte è strumento di salvezza e di redenzione. </w:t>
      </w:r>
    </w:p>
    <w:p w:rsidR="008D2159" w:rsidRDefault="00972FC8" w:rsidP="008D2159">
      <w:pPr>
        <w:pStyle w:val="Nessunaspaziatura"/>
      </w:pPr>
      <w:r w:rsidRPr="008D2159">
        <w:t>La salvezza è dal corpo di Cristo. Sapendo questo, ecco il grido dell’Apostolo: Da parte nostra non diamo motivo di scandalo a nessuno, perché non venga criticato il nostro ministero. Perché il ministero mai potrà essere criticato? Mai messo in discussione circa la sua vita? </w:t>
      </w:r>
    </w:p>
    <w:p w:rsidR="008D2159" w:rsidRDefault="00972FC8" w:rsidP="008D2159">
      <w:pPr>
        <w:pStyle w:val="Nessunaspaziatura"/>
      </w:pPr>
      <w:r w:rsidRPr="008D2159">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w:t>
      </w:r>
    </w:p>
    <w:p w:rsidR="008D2159" w:rsidRDefault="00972FC8" w:rsidP="008D2159">
      <w:pPr>
        <w:pStyle w:val="Nessunaspaziatura"/>
      </w:pPr>
      <w:r w:rsidRPr="008D2159">
        <w:t>Se ogni discepolo di Gesù vivesse questa esortazione di San Paolo, la Chiesa veramente sarebbe luce del mondo e sale della terra. Invece essa è biasimata per gli scandali dei suoi figli. E biasimata, disprezzata, non creduta. Molti cristiani non sono Vangelo vivente. </w:t>
      </w:r>
    </w:p>
    <w:p w:rsidR="008D2159" w:rsidRDefault="00972FC8" w:rsidP="008D2159">
      <w:pPr>
        <w:pStyle w:val="Nessunaspaziatura"/>
      </w:pPr>
      <w:r w:rsidRPr="008D2159">
        <w:t>A volte un solo scandalo riesce a distruggere</w:t>
      </w:r>
      <w:r>
        <w:t xml:space="preserve"> secoli di lenta e operosa edificazione della fede in molti cuori. Lo scandalo è infinitamente più che una bomba che si pone accanto o dentro un pilastro portante di un edificio. Quando scoppia, non è solo il pilastro che viene giù. </w:t>
      </w:r>
    </w:p>
    <w:p w:rsidR="008D2159" w:rsidRDefault="00972FC8" w:rsidP="008D2159">
      <w:pPr>
        <w:pStyle w:val="Nessunaspaziatura"/>
      </w:pPr>
      <w:r>
        <w:t>Esso trascina con se tutto l’edificio. Per questo urge prestare molta attenzione affinché per mezzo nostro nessuno scandalo sorga, né piccolo, né grande, di nessuna natura. Il Vangelo scritto sulla carta, nei codici, deve essere Vangelo vivente in ogni discepolo di Gesù. </w:t>
      </w:r>
    </w:p>
    <w:p w:rsidR="008D2159" w:rsidRDefault="00972FC8" w:rsidP="008D2159">
      <w:pPr>
        <w:pStyle w:val="Nessunaspaziatura"/>
      </w:pPr>
      <w:r>
        <w:t>Ecco ora la vita di perfetta esemplarità che conduce l’Apostolo Paolo. Ma in ogni cosa ci presentiamo come ministri di Dio. Il ministro di Dio è ministro di Dio sempre. Non è a tempi, a stagioni, a giorni, a ore, a minuti, a secondi. È sempre in ogni luogo e in ogni circostanza. </w:t>
      </w:r>
    </w:p>
    <w:p w:rsidR="008D2159" w:rsidRDefault="00972FC8" w:rsidP="008D2159">
      <w:pPr>
        <w:pStyle w:val="Nessunaspaziatura"/>
      </w:pPr>
      <w:r>
        <w:t>Mai potrà essere un secondo prima ministro di Dio e un secondo dopo vivere alla maniera del mondo, secondo le regole, i vizi, gli stimoli del mondo. Il ministro di Dio è ministro sempre. Di notte, di giorno, dentro e fuori il sacro tempio di Dio. Questa verità mai va dimenticata. </w:t>
      </w:r>
    </w:p>
    <w:p w:rsidR="008D2159" w:rsidRDefault="00972FC8" w:rsidP="008D2159">
      <w:pPr>
        <w:pStyle w:val="Nessunaspaziatura"/>
      </w:pPr>
      <w:r>
        <w:t>Mai il ministro di Dio deve perdere questa coscienza. Nel momento in cui la dovesse perdere, è già motivo di scandalo per il mondo. Se lui non si vede ministro di Dio, lo potranno vedere gli altri? Mai. È lui che non si vede. Se lui non è mai gli altri lo potranno vedere. Non è. </w:t>
      </w:r>
    </w:p>
    <w:p w:rsidR="008D2159" w:rsidRDefault="00972FC8" w:rsidP="008D2159">
      <w:pPr>
        <w:pStyle w:val="Nessunaspaziatura"/>
      </w:pPr>
      <w:r>
        <w:t>Se lui non si vede perché non agisce da ministro di Dio, neanche gli altri lo vedranno. Non solo San Paolo si presenta come ministro di Dio, si presenta anche con molta fermezza. La fermezza è stabilità nella fede, speranza, carità. La fermezza è nel rimanere sempre nel Vangelo.</w:t>
      </w:r>
    </w:p>
    <w:p w:rsidR="008D2159" w:rsidRDefault="00972FC8" w:rsidP="008D2159">
      <w:pPr>
        <w:pStyle w:val="Nessunaspaziatura"/>
      </w:pPr>
      <w:r>
        <w:t> Ecco le cose nelle quali il ministro di Dio dovrà essere molto fermo: nelle tribolazioni, nelle necessità, nelle angosce. Queste cose sono per lui come la terra è per l’albero. Mai San Paolo è venuto meno nella fede, nella carità, nella speranza. Sempre ha superato ogni cosa. </w:t>
      </w:r>
    </w:p>
    <w:p w:rsidR="008D2159" w:rsidRDefault="00972FC8" w:rsidP="008D2159">
      <w:pPr>
        <w:pStyle w:val="Nessunaspaziatura"/>
      </w:pPr>
      <w:r>
        <w:t>Tutto supera perché Lui sa che il Signore è con lui e sarà con lui. Chi è piantato nel Signore, mai verrà meno. Sempre sarà fermo nell’obbedienza, nella fede, nell’ascolto, nella giustizia, nella speranza. Tutto però è dalla coscienza, dalla scienza, dalla sapienza del ministro. </w:t>
      </w:r>
    </w:p>
    <w:p w:rsidR="008D2159" w:rsidRDefault="00972FC8" w:rsidP="008D2159">
      <w:pPr>
        <w:pStyle w:val="Nessunaspaziatura"/>
      </w:pPr>
      <w:r>
        <w:t>Ecco ancora le cose nelle quali il ministro di Cristo Gesù è rimasto oltremodo fermo, risoluto, invincibile: nelle percosse, nelle prigioni, nei tumulti, nelle fatiche, nelle veglie, nei digiuni. Il ministero apostolico si vive nella morte. La storia va vissuta tutta, per intero. </w:t>
      </w:r>
    </w:p>
    <w:p w:rsidR="008D2159" w:rsidRDefault="00972FC8" w:rsidP="008D2159">
      <w:pPr>
        <w:pStyle w:val="Nessunaspaziatura"/>
      </w:pPr>
      <w:r>
        <w:t>Tribolazioni, necessità, angosce, percosse, prigioni, tumulti, fatiche, veglie, digiuni, non hanno piegato l’Apostolo di Cristo. Non gli hanno fatto abbandonare la missione. Anzi gli hanno dato forza, coraggio, determinazione. Il ministro di Gesù sa come si sta su ogni croce. </w:t>
      </w:r>
    </w:p>
    <w:p w:rsidR="008D2159" w:rsidRDefault="00972FC8" w:rsidP="008D2159">
      <w:pPr>
        <w:pStyle w:val="Nessunaspaziatura"/>
      </w:pPr>
      <w:r>
        <w:t>Anzi, poiché ricchissimo di questa esperienza di vittoria in ogni cosa, lui può consolare tutti i discepoli di Gesù. Lui ha combattuto la buona battagli</w:t>
      </w:r>
      <w:r w:rsidR="00823224">
        <w:t>a</w:t>
      </w:r>
      <w:r>
        <w:t>, ha sempre conservato la fede. Ha sempre obbedito allo Spirito Santo. Può insegnare come si vive sulla croce del giorno. </w:t>
      </w:r>
    </w:p>
    <w:p w:rsidR="008D2159" w:rsidRDefault="00972FC8" w:rsidP="008D2159">
      <w:pPr>
        <w:pStyle w:val="Nessunaspaziatura"/>
      </w:pPr>
      <w:r>
        <w:t>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rsidR="008D2159" w:rsidRDefault="00972FC8" w:rsidP="008D2159">
      <w:pPr>
        <w:pStyle w:val="Nessunaspaziatura"/>
      </w:pPr>
      <w:r>
        <w:t>Ogni sofferenza offerta al Signore, vissuta nella fede, nella carità, nella speranza, produce un frutto di santificazione per la persona che la vince e un frutto di redenzione perché molti si convertano e diventino regno di Dio, divenendo corpo di Cristo per il Battesimo. </w:t>
      </w:r>
    </w:p>
    <w:p w:rsidR="008D2159" w:rsidRDefault="00972FC8" w:rsidP="008D2159">
      <w:pPr>
        <w:pStyle w:val="Nessunaspaziatura"/>
      </w:pPr>
      <w:r>
        <w:t>San Paolo tutto vive con fermezza, non si tratta però di una fermezza stupida, insana, sciocca, poco intelligente. Se fosse stato così, avrebbe tentato il Signore. La fermezza va vissuta nello Spirito Santo. Va vissuta nelle sante virtù teologali e cardinali, crescendo in esse.</w:t>
      </w:r>
    </w:p>
    <w:p w:rsidR="008D2159" w:rsidRDefault="00972FC8" w:rsidP="008D2159">
      <w:pPr>
        <w:pStyle w:val="Nessunaspaziatura"/>
      </w:pPr>
      <w:r>
        <w:t>Quando vi è un dono dello Spirito Santo che opera in noi in modo pieno e perfetto, tutti gli altri doni vi sono e operano in modo perfetto: sapienza, conoscenza, fortezza, consiglio, intelligenza, pietà, timore del Signore. Questi doni sempre però vanno ravvivati. </w:t>
      </w:r>
    </w:p>
    <w:p w:rsidR="008D2159" w:rsidRDefault="00972FC8" w:rsidP="005B7F35">
      <w:pPr>
        <w:pStyle w:val="Nessunaspaziatura"/>
      </w:pPr>
      <w:r>
        <w:t>L’Apostolo, ministro di Cristo e amministrator</w:t>
      </w:r>
      <w:r w:rsidR="005B7F35">
        <w:t>e</w:t>
      </w:r>
      <w:r>
        <w:t xml:space="preserve"> dei misteri di Dio, ha agito con la pienezza della fede, della carità, della speranza, della giustizia, della fortezza, della temperanza, della prudenza. Ha agito dalla pienezza delle virtù. Una sola virtù manca e l’edificio crolla. </w:t>
      </w:r>
    </w:p>
    <w:p w:rsidR="008D2159" w:rsidRDefault="00972FC8" w:rsidP="008D2159">
      <w:pPr>
        <w:pStyle w:val="Nessunaspaziatura"/>
      </w:pPr>
      <w:r>
        <w:t>La sua molta fermezza è stata vissuta con purezza, con sapienza, con magnanimità, con benevolenza, con spirito di santità, con amore sincero. Mai un solo pensiero non purissimo. Mai una volontà non perfettamente santa. Lui è Cristo Gesù sono un solo cuore. </w:t>
      </w:r>
    </w:p>
    <w:p w:rsidR="008D2159" w:rsidRDefault="00972FC8" w:rsidP="008D2159">
      <w:pPr>
        <w:pStyle w:val="Nessunaspaziatura"/>
      </w:pPr>
      <w:r>
        <w:t>Mai ha agito dalla stoltezza e mai con grettezza di mente e di cuore. Sempre ha cercato il bene più grande di tutti, vivendo ogni cosa dalla mozione dello Spirito Santo, desiderando solo il bene, anzi il più grande bene di tutti. Mai ha fatto qualcosa per i suoi interessi. </w:t>
      </w:r>
    </w:p>
    <w:p w:rsidR="008D2159" w:rsidRDefault="00972FC8" w:rsidP="008D2159">
      <w:pPr>
        <w:pStyle w:val="Nessunaspaziatura"/>
      </w:pPr>
      <w:r>
        <w:t>Mai per una sua personale utilità, vantaggio, guadagno. Anzi a tutto lui ha rinunciato al fine di rendersi credibile nella predicazione del Vangelo della grazia e della salvezza. Lui è vero apostolo, vero ministro di Cristo Gesù, vero amministratore dei misteri di Dio. </w:t>
      </w:r>
    </w:p>
    <w:p w:rsidR="008D2159" w:rsidRDefault="00972FC8" w:rsidP="008D2159">
      <w:pPr>
        <w:pStyle w:val="Nessunaspaziatura"/>
      </w:pPr>
      <w:r>
        <w:t>Lui veramente, realmente tutto ha fatto per il trionfo di Cristo. Ecco perché il suo amore non può essere se non sincero. Lui è tutto consacrato a Cristo Signore. La molta fermezza dell’Apostolo è stata anche nel servizio attinente in modo specifico al suo ministero. </w:t>
      </w:r>
    </w:p>
    <w:p w:rsidR="008D2159" w:rsidRDefault="00972FC8" w:rsidP="008D2159">
      <w:pPr>
        <w:pStyle w:val="Nessunaspaziatura"/>
      </w:pPr>
      <w:r>
        <w:t>Lui lo ha svolto, lo svolge con parola di verità, con potenza di Dio, con le armi della giustizia a destra e a sinistra. Mai ha messo nulla di suo, neanche un pensiero, un desiderio, una inezia. Dal Vangelo non si è discostato neanche di un trattino. Il Vangelo è la sua vita. </w:t>
      </w:r>
    </w:p>
    <w:p w:rsidR="008D2159" w:rsidRDefault="00972FC8" w:rsidP="008D2159">
      <w:pPr>
        <w:pStyle w:val="Nessunaspaziatura"/>
      </w:pPr>
      <w:r>
        <w:t>Neanche dallo Spirito Santo si è allontanato in qualche cosa. Lui è rimasto sempre nella Parola e nello Spirito. Parola e Spirito sono le armi della sua giustizia. Si è sempre nella falsità, nell’ingiustizia, nella fragilità umana quando si cade o dalla Parola o dallo Spirito. </w:t>
      </w:r>
    </w:p>
    <w:p w:rsidR="00972FC8" w:rsidRPr="000B7AD5" w:rsidRDefault="00972FC8" w:rsidP="008D2159">
      <w:pPr>
        <w:pStyle w:val="Nessunaspaziatura"/>
      </w:pPr>
      <w:r>
        <w:t>Madre di Dio, Angeli, Santi, fate che mai il discepolo di Gesù smarrisca la sua verità di testimone fedele dello splendore che si sprigiona dal Vangelo di Cristo Gesù.</w:t>
      </w:r>
    </w:p>
    <w:p w:rsidR="006D5BE9" w:rsidRPr="000B7AD5" w:rsidRDefault="006D5BE9" w:rsidP="000B7AD5">
      <w:pPr>
        <w:pStyle w:val="Titolo2"/>
        <w:spacing w:line="240" w:lineRule="auto"/>
        <w:jc w:val="both"/>
        <w:rPr>
          <w:sz w:val="28"/>
        </w:rPr>
      </w:pPr>
      <w:bookmarkStart w:id="381" w:name="_Toc27139112"/>
      <w:r w:rsidRPr="000B7AD5">
        <w:rPr>
          <w:sz w:val="28"/>
        </w:rPr>
        <w:t xml:space="preserve">17 </w:t>
      </w:r>
      <w:r w:rsidR="00FC4229" w:rsidRPr="000B7AD5">
        <w:rPr>
          <w:sz w:val="28"/>
        </w:rPr>
        <w:t>Settembre</w:t>
      </w:r>
      <w:bookmarkEnd w:id="381"/>
      <w:r w:rsidRPr="000B7AD5">
        <w:rPr>
          <w:sz w:val="28"/>
        </w:rPr>
        <w:t xml:space="preserve"> </w:t>
      </w:r>
    </w:p>
    <w:p w:rsidR="006D5BE9" w:rsidRDefault="004774A3" w:rsidP="004774A3">
      <w:pPr>
        <w:jc w:val="both"/>
        <w:rPr>
          <w:rStyle w:val="Enfasicorsivo"/>
          <w:rFonts w:ascii="Segoe UI Historic" w:hAnsi="Segoe UI Historic" w:cs="Segoe UI Historic"/>
          <w:i w:val="0"/>
          <w:iCs w:val="0"/>
          <w:sz w:val="24"/>
          <w:szCs w:val="24"/>
        </w:rPr>
      </w:pPr>
      <w:r w:rsidRPr="004774A3">
        <w:rPr>
          <w:rStyle w:val="Enfasicorsivo"/>
          <w:rFonts w:ascii="Segoe UI Historic" w:hAnsi="Segoe UI Historic" w:cs="Segoe UI Historic"/>
          <w:i w:val="0"/>
          <w:iCs w:val="0"/>
          <w:sz w:val="24"/>
          <w:szCs w:val="24"/>
        </w:rPr>
        <w:t>Nessuno vive per se stesso e nessuno cade per se stesso. Viviamo per la salvezza del mondo, cadiamo trascinando un terzo del mondo nel male.</w:t>
      </w:r>
    </w:p>
    <w:p w:rsidR="004774A3" w:rsidRPr="004774A3" w:rsidRDefault="004774A3" w:rsidP="004774A3">
      <w:pPr>
        <w:pStyle w:val="Titolo2"/>
        <w:rPr>
          <w:rFonts w:ascii="Calibri" w:hAnsi="Calibri"/>
        </w:rPr>
      </w:pPr>
      <w:bookmarkStart w:id="382" w:name="_Toc14172231"/>
      <w:bookmarkStart w:id="383" w:name="_Toc27139113"/>
      <w:r w:rsidRPr="004774A3">
        <w:t>Giuda Iscariota, il quale poi lo tradì</w:t>
      </w:r>
      <w:bookmarkEnd w:id="382"/>
      <w:bookmarkEnd w:id="383"/>
    </w:p>
    <w:p w:rsidR="004774A3" w:rsidRPr="00457614" w:rsidRDefault="004774A3" w:rsidP="004774A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Ogni dono del Signore, ogni vocazione, ogni ministero, a iniziare dalla nostra creazione, sono dati dal Signore perché noi possiamo portare al sommo delle nostre possibilità sia fisiche che spirituali, sia per la terra che per l’eternità, sia per noi che per gli altri, tutta la dinamicità operativa posta da Dio nella nostra natura: </w:t>
      </w:r>
      <w:r w:rsidRPr="00457614">
        <w:rPr>
          <w:rFonts w:ascii="Arial" w:eastAsia="Times New Roman" w:hAnsi="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457614">
        <w:rPr>
          <w:rFonts w:ascii="Arial" w:eastAsia="Times New Roman" w:hAnsi="Arial"/>
          <w:color w:val="000000"/>
          <w:sz w:val="24"/>
          <w:szCs w:val="24"/>
          <w:lang w:eastAsia="it-IT"/>
        </w:rPr>
        <w:t> (Gen 1,26-28). Dio non dona perché noi ce ne serviamo per il male o contro la sua volontà. Dona invece perché obbedendo alla sua Parola, collaboriamo con lui all’opera della creazione della redenzione, della salvezza, della santificazione. Sappiamo però che l’uomo si serve dei beni di Dio poche volte per il bene, moltissime volte, se non quasi sempre, per il male, per il peccato.</w:t>
      </w:r>
    </w:p>
    <w:p w:rsidR="004774A3" w:rsidRPr="00457614" w:rsidRDefault="004774A3" w:rsidP="004774A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Non solo l’umanità in Adamo è caduta dalla volontà di Dio. Anche il suo popolo, non appena entrato nella terra promessa, si è lasciato conquistare dagli idoli. Chiamato a guardare in alto, ha abbandonato il suo Redentore, Signore, Liberatore, Dio, consegnandosi all’idolatria. Anche la regalità è iniziata con il rigetto del primo re, a motivo della sua disobbedienza: </w:t>
      </w:r>
      <w:r w:rsidRPr="00457614">
        <w:rPr>
          <w:rFonts w:ascii="Arial" w:eastAsia="Times New Roman" w:hAnsi="Arial"/>
          <w:i/>
          <w:iCs/>
          <w:color w:val="000000"/>
          <w:sz w:val="24"/>
          <w:szCs w:val="24"/>
          <w:lang w:eastAsia="it-IT"/>
        </w:rPr>
        <w:t>“Rispose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r w:rsidRPr="00457614">
        <w:rPr>
          <w:rFonts w:ascii="Arial" w:eastAsia="Times New Roman" w:hAnsi="Arial"/>
          <w:color w:val="000000"/>
          <w:sz w:val="24"/>
          <w:szCs w:val="24"/>
          <w:lang w:eastAsia="it-IT"/>
        </w:rPr>
        <w:t> (1Sam 15,16-31). Dio chiama per il sommo bene. L’uomo si consegna al sommo male.</w:t>
      </w:r>
    </w:p>
    <w:p w:rsidR="004774A3" w:rsidRPr="00457614" w:rsidRDefault="004774A3" w:rsidP="004774A3">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w:t>
      </w:r>
    </w:p>
    <w:p w:rsidR="004774A3" w:rsidRPr="00457614" w:rsidRDefault="004774A3" w:rsidP="004774A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Anche Giuda, chiamato per essere apostolo di Cristo Gesù, divenne il suo traditore: </w:t>
      </w:r>
      <w:r w:rsidRPr="00457614">
        <w:rPr>
          <w:rFonts w:ascii="Arial" w:eastAsia="Times New Roman" w:hAnsi="Arial"/>
          <w:i/>
          <w:iCs/>
          <w:color w:val="000000"/>
          <w:sz w:val="24"/>
          <w:szCs w:val="2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r w:rsidRPr="00457614">
        <w:rPr>
          <w:rFonts w:ascii="Arial" w:eastAsia="Times New Roman" w:hAnsi="Arial"/>
          <w:color w:val="000000"/>
          <w:sz w:val="24"/>
          <w:szCs w:val="24"/>
          <w:lang w:eastAsia="it-IT"/>
        </w:rPr>
        <w:t>Adamo cadde, il popolo cadde, la regalità cadde, il sacerdozio cadde. Solo Gesù non conobbe mai la disobbedienza assieme alla Madre sua. Tutti noi ogni giorno siamo esposti ad ogni tentazione. Se cadiamo, non falliamo solo la nostra vita, mettiamo a rischio la vita di molti altri fratelli. Nessuno vivi per se stesso e nessuno cade per se stesso. Viviamo per la salvezza del mondo, cadiamo trascinando un terzo del mondo nel male.</w:t>
      </w:r>
    </w:p>
    <w:p w:rsidR="004774A3" w:rsidRPr="00457614" w:rsidRDefault="004774A3" w:rsidP="004774A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mai cadiamo nella tentazione. Sarebbe la rovina di molti.</w:t>
      </w:r>
    </w:p>
    <w:p w:rsidR="004774A3" w:rsidRDefault="004774A3" w:rsidP="00196014">
      <w:pPr>
        <w:pStyle w:val="Nessunaspaziatura"/>
        <w:numPr>
          <w:ilvl w:val="0"/>
          <w:numId w:val="0"/>
        </w:numPr>
        <w:ind w:left="567"/>
        <w:rPr>
          <w:rStyle w:val="Enfasicorsivo"/>
          <w:rFonts w:ascii="Segoe UI Historic" w:hAnsi="Segoe UI Historic" w:cs="Segoe UI Historic"/>
          <w:i w:val="0"/>
          <w:iCs w:val="0"/>
          <w:szCs w:val="24"/>
        </w:rPr>
      </w:pPr>
    </w:p>
    <w:p w:rsidR="00473B13" w:rsidRDefault="00473B13" w:rsidP="00473B13">
      <w:pPr>
        <w:pStyle w:val="Nessunaspaziatura"/>
      </w:pPr>
      <w:r>
        <w:t>RIFLESSIONE - VITA SENZA MORALE. La Parola di Dio è tutta morale perché obbedienza ad essa. Se la Parola non fosse obbedienza, l’uomo sarebbe senza alcuna morale. L’obbedienza non è solo alla Parola, è anche alla natura, alla coscienza, alla ragione. </w:t>
      </w:r>
    </w:p>
    <w:p w:rsidR="00473B13" w:rsidRDefault="00473B13" w:rsidP="00473B13">
      <w:pPr>
        <w:pStyle w:val="Nessunaspaziatura"/>
      </w:pPr>
      <w:r>
        <w:t>Oggi i cristiani vogliono una Parola senza alcuna obbedienza. Quanti sono caduti dalla fede o sono senza fede vogliono la natura, la coscienza, la ragione senza alcuna obbedienza. Tutto deve essere dalla volontà. </w:t>
      </w:r>
    </w:p>
    <w:p w:rsidR="00473B13" w:rsidRDefault="00473B13" w:rsidP="00473B13">
      <w:pPr>
        <w:pStyle w:val="Nessunaspaziatura"/>
      </w:pPr>
      <w:r>
        <w:t>Ma neanche in Dio tutto è dalla volontà, perché in Lui tutto è dalla natura e dalla volontà. L’uomo infatti è stato creato a sua immagine e somiglianza, ad immagine della sua natura. Alla natura è dovuta ogni obbedienza. </w:t>
      </w:r>
    </w:p>
    <w:p w:rsidR="00473B13" w:rsidRDefault="00473B13" w:rsidP="00473B13">
      <w:pPr>
        <w:pStyle w:val="Nessunaspaziatura"/>
      </w:pPr>
      <w:r>
        <w:t>Se priviamo l’uomo di ogni obbedienza alla natura, alla coscienza, alla ragione, ne facciamo un mostro. Guai quando la volontà annulla natura, coscienza, razionalità. Ma anche guai quando annulla il Vangelo. </w:t>
      </w:r>
    </w:p>
    <w:p w:rsidR="00473B13" w:rsidRDefault="00473B13" w:rsidP="00473B13">
      <w:pPr>
        <w:pStyle w:val="Nessunaspaziatura"/>
      </w:pPr>
      <w:r>
        <w:t>L’uomo è chiamato all’obbedienza alla Parola, al Vangelo perché essere creato. Lui non è creatore di se stesso. Il nostro Creatore ci ha fatti per Lui. Solo per superbia pos</w:t>
      </w:r>
      <w:r w:rsidR="00001D69">
        <w:t>siamo sottrarci alla sua Signoria</w:t>
      </w:r>
      <w:r>
        <w:t xml:space="preserve"> e Governo. </w:t>
      </w:r>
    </w:p>
    <w:p w:rsidR="00473B13" w:rsidRDefault="00473B13" w:rsidP="00473B13">
      <w:pPr>
        <w:pStyle w:val="Nessunaspaziatura"/>
      </w:pPr>
      <w:r>
        <w:t>Oggi l’uomo è governato dalla superbia. Non conosce la vera umiltà. Non vuole accogliere nel suo cuore che lui non si è fatto, non è stato fatto dal caso, ma dal suo Creatore e Signore. Obbedire è del vero uomo. </w:t>
      </w:r>
    </w:p>
    <w:p w:rsidR="00473B13" w:rsidRDefault="00473B13" w:rsidP="00473B13">
      <w:pPr>
        <w:pStyle w:val="Nessunaspaziatura"/>
      </w:pPr>
      <w:r>
        <w:t>PROCLAMARE LA VERITÀ. Oggi urge molta attenzione. C’è una sottrazione generale della verità alla Rivelazione, alla Scrittura, al Vangelo, alla Tradizione, al Magistero, alla vera Teologia, alla vera Morale, alla vera Ascetica, alla vera Mistica. </w:t>
      </w:r>
    </w:p>
    <w:p w:rsidR="00473B13" w:rsidRDefault="00473B13" w:rsidP="00473B13">
      <w:pPr>
        <w:pStyle w:val="Nessunaspaziatura"/>
      </w:pPr>
      <w:r>
        <w:t>In cosa consiste questa sottrazione? Si prende una Parola della Scrittura e la si riempie di contenuti non corrispondenti alla Parola. Così ogni Parola è come un bicchiere vuoto. Lo si riempie di pensieri terreni. </w:t>
      </w:r>
    </w:p>
    <w:p w:rsidR="00473B13" w:rsidRDefault="00473B13" w:rsidP="00473B13">
      <w:pPr>
        <w:pStyle w:val="Nessunaspaziatura"/>
      </w:pPr>
      <w:r>
        <w:t>Non solo si fa questo. Il tutto poi va fatto passare come pensiero di Dio, di Cristo Gesù, dello Spirito Santo, della Chiesa. È un vero inganno perpetrato ai danni di chi legge o di chi ascolta. Si rovina così una vita. </w:t>
      </w:r>
    </w:p>
    <w:p w:rsidR="00473B13" w:rsidRDefault="00473B13" w:rsidP="00473B13">
      <w:pPr>
        <w:pStyle w:val="Nessunaspaziatura"/>
      </w:pPr>
      <w:r>
        <w:t>Ogni persona che dichiara di parlare dalla Scrittura deve porre ogni attenzione perché nessun suo pensiero si introduca nella Sant</w:t>
      </w:r>
      <w:r w:rsidR="0078529C">
        <w:t>a Parola di Cristo Gesù. Lui l</w:t>
      </w:r>
      <w:r>
        <w:t>a Parola l’ha purificata con il suo sangue sulla croce. </w:t>
      </w:r>
    </w:p>
    <w:p w:rsidR="00473B13" w:rsidRDefault="00473B13" w:rsidP="00473B13">
      <w:pPr>
        <w:pStyle w:val="Nessunaspaziatura"/>
      </w:pPr>
      <w:r>
        <w:t>AMARE LA PAROLA DI DIO. Quando si ama e come si ama la Parola di Dio? La si ama quando la si conosce tutta per viverla tutta. La si vive tutta per annunziarla tutta. Se una di queste tre cose non viene vissuta, la Parola del Signore non si ama. </w:t>
      </w:r>
    </w:p>
    <w:p w:rsidR="00473B13" w:rsidRDefault="00473B13" w:rsidP="00473B13">
      <w:pPr>
        <w:pStyle w:val="Nessunaspaziatura"/>
      </w:pPr>
      <w:r>
        <w:t>Chi studia la Parola, ma non la vive secondo purezza di verità, non la ama. Chi dice di viverla, ma non l’annunzia, non la ama. Chi la altera o la modifica in molto o in poco non la ama. Chi la ignora non la ama. </w:t>
      </w:r>
    </w:p>
    <w:p w:rsidR="00473B13" w:rsidRDefault="00473B13" w:rsidP="00473B13">
      <w:pPr>
        <w:pStyle w:val="Nessunaspaziatura"/>
      </w:pPr>
      <w:r>
        <w:t>Chi la isola dalla Tradizione e dal Magistero non la ama. Chi la interpreta senza il conforto della Chiesa non la ama. Sono molti coloro che non amano la Parola, perché non la conoscono e non vogliono conoscerla. </w:t>
      </w:r>
    </w:p>
    <w:p w:rsidR="00473B13" w:rsidRDefault="00473B13" w:rsidP="00473B13">
      <w:pPr>
        <w:pStyle w:val="Nessunaspaziatura"/>
      </w:pPr>
      <w:r>
        <w:t>Ama la Parola chi vuole crescere nell’amore del Padre, nella grazia di Cristo Gesù, nella comunione dello Spirito Santo. Chi vuole essere missionario perché tutto il mondo si innamori del vero Dio, del Dio vivo. </w:t>
      </w:r>
    </w:p>
    <w:p w:rsidR="00473B13" w:rsidRDefault="00473B13" w:rsidP="00473B13">
      <w:pPr>
        <w:pStyle w:val="Nessunaspaziatura"/>
      </w:pPr>
      <w:r>
        <w:t>Madre di Gesù, Angeli, Santi, date al cristiano un grande amore e una altissima riverenza per la Parola di Cristo Gesù, nostro Dio e Signore.</w:t>
      </w:r>
    </w:p>
    <w:p w:rsidR="00473B13" w:rsidRDefault="00473B13" w:rsidP="00473B13">
      <w:pPr>
        <w:pStyle w:val="Nessunaspaziatura"/>
        <w:numPr>
          <w:ilvl w:val="0"/>
          <w:numId w:val="0"/>
        </w:numPr>
        <w:ind w:left="567"/>
      </w:pPr>
    </w:p>
    <w:p w:rsidR="00196014" w:rsidRPr="00196014" w:rsidRDefault="00473B13" w:rsidP="00196014">
      <w:pPr>
        <w:pStyle w:val="Nessunaspaziatura"/>
        <w:rPr>
          <w:rFonts w:ascii="Segoe UI Historic" w:hAnsi="Segoe UI Historic" w:cs="Segoe UI Historic"/>
          <w:szCs w:val="24"/>
        </w:rPr>
      </w:pPr>
      <w:r>
        <w:t>RIFLESSIONE – SECONDA PARTE – NUOVA ALLEANZA – VANGELO SCRITTO E VANGELO VIVENTE: UN SOLO VANGELO. Possiamo attestare che l’Apostolo ha sempre annunciato il Vangelo dalla pienezza dello Spirito Santo, quotidianamente ravvivato, che dimorava nel suo cuore. </w:t>
      </w:r>
    </w:p>
    <w:p w:rsidR="00196014" w:rsidRPr="00196014" w:rsidRDefault="00473B13" w:rsidP="00447142">
      <w:pPr>
        <w:pStyle w:val="Nessunaspaziatura"/>
        <w:rPr>
          <w:rFonts w:ascii="Segoe UI Historic" w:hAnsi="Segoe UI Historic" w:cs="Segoe UI Historic"/>
          <w:szCs w:val="24"/>
        </w:rPr>
      </w:pPr>
      <w:r>
        <w:t>Lo conferma la sua fermezza, la sua energi</w:t>
      </w:r>
      <w:r w:rsidR="00447142">
        <w:t>a</w:t>
      </w:r>
      <w:r>
        <w:t>, la sua forza per la verità. Mai San Paolo ha tradito Cristo e il Vangelo. Non c’è stato un istante nella vita dell’Apostolo nel quale lui si è mostrato debole verso il Vangelo. </w:t>
      </w:r>
    </w:p>
    <w:p w:rsidR="00196014" w:rsidRPr="00196014" w:rsidRDefault="00473B13" w:rsidP="00035F85">
      <w:pPr>
        <w:pStyle w:val="Nessunaspaziatura"/>
        <w:rPr>
          <w:rFonts w:ascii="Segoe UI Historic" w:hAnsi="Segoe UI Historic" w:cs="Segoe UI Historic"/>
          <w:szCs w:val="24"/>
        </w:rPr>
      </w:pPr>
      <w:r>
        <w:t>Mai ha dubitato della Parola di Gesù. Mai ha pensato alla sua persona, al suo onore, alla sua fama, alla sua gloria, al suo bene. Per il Vangelo e per Gesù lui si è annientato. </w:t>
      </w:r>
    </w:p>
    <w:p w:rsidR="00196014" w:rsidRPr="00196014" w:rsidRDefault="00473B13" w:rsidP="008D7EAD">
      <w:pPr>
        <w:pStyle w:val="Nessunaspaziatura"/>
        <w:rPr>
          <w:rFonts w:ascii="Segoe UI Historic" w:hAnsi="Segoe UI Historic" w:cs="Segoe UI Historic"/>
          <w:szCs w:val="24"/>
        </w:rPr>
      </w:pPr>
      <w:r>
        <w:t>Lui il Vangelo lo ha testimoniato con ogni fermezza nella gloria e nel disonore, nella cattiva e nella buona fama. Significa che la gloria che nasce dal Vangelo non lo ha portato alla superbia e neanche il disonore lo ha fatto desistere. Lui sempre sa chi è u</w:t>
      </w:r>
      <w:r w:rsidR="008D7EAD">
        <w:t>n</w:t>
      </w:r>
      <w:r>
        <w:t xml:space="preserve"> ministro di Cristo. </w:t>
      </w:r>
    </w:p>
    <w:p w:rsidR="00196014" w:rsidRPr="00196014" w:rsidRDefault="00473B13" w:rsidP="00035F85">
      <w:pPr>
        <w:pStyle w:val="Nessunaspaziatura"/>
        <w:rPr>
          <w:rFonts w:ascii="Segoe UI Historic" w:hAnsi="Segoe UI Historic" w:cs="Segoe UI Historic"/>
          <w:szCs w:val="24"/>
        </w:rPr>
      </w:pPr>
      <w:r>
        <w:t>Quando a causa del Vangelo veniva denigrato, insultato, umiliato, lui sempre perseverava nell’annunzio, ma anche quando il Vangelo lo confortava perché tutti lodavano il suo nome, mai lui ha tradito Cristo Gesù e lo Spirito Santo. Lui è rimasto umile servo di Dio. </w:t>
      </w:r>
    </w:p>
    <w:p w:rsidR="00196014" w:rsidRPr="00196014" w:rsidRDefault="00473B13" w:rsidP="00FB7B0C">
      <w:pPr>
        <w:pStyle w:val="Nessunaspaziatura"/>
        <w:rPr>
          <w:rFonts w:ascii="Segoe UI Historic" w:hAnsi="Segoe UI Historic" w:cs="Segoe UI Historic"/>
          <w:szCs w:val="24"/>
        </w:rPr>
      </w:pPr>
      <w:r>
        <w:t>La vita dell’Apostolo è stata interamente dedicata, consacrata, votata al Vangelo di Cristo Gesù. Le pietre non lo intimorirono. Le esaltazioni degli uomini non lo hanno travolto. L’unico fin</w:t>
      </w:r>
      <w:r w:rsidR="00FB7B0C">
        <w:t>e</w:t>
      </w:r>
      <w:r>
        <w:t xml:space="preserve"> della sua vita è stato il Vangelo. Vi sono altre verità che vanno messe in luce. </w:t>
      </w:r>
    </w:p>
    <w:p w:rsidR="00196014" w:rsidRPr="00196014" w:rsidRDefault="00473B13" w:rsidP="00035F85">
      <w:pPr>
        <w:pStyle w:val="Nessunaspaziatura"/>
        <w:rPr>
          <w:rFonts w:ascii="Segoe UI Historic" w:hAnsi="Segoe UI Historic" w:cs="Segoe UI Historic"/>
          <w:szCs w:val="24"/>
        </w:rPr>
      </w:pPr>
      <w:r>
        <w:t>La sua coscienza era sempre governata dalla luce dello Spirito Santo. La gente lo chiamava impostore. La sua coscienza non si turbava. Lui sapeva di essere nella più pura verità. Sappiamo che Satana le inventa tutte al fine di tramortire un apostolo del Signore. </w:t>
      </w:r>
    </w:p>
    <w:p w:rsidR="00196014" w:rsidRPr="00196014" w:rsidRDefault="00473B13" w:rsidP="00035F85">
      <w:pPr>
        <w:pStyle w:val="Nessunaspaziatura"/>
        <w:rPr>
          <w:rFonts w:ascii="Segoe UI Historic" w:hAnsi="Segoe UI Historic" w:cs="Segoe UI Historic"/>
          <w:szCs w:val="24"/>
        </w:rPr>
      </w:pPr>
      <w:r>
        <w:t>Lo vuole tramortire perché non annunzi più il Vangelo. A volte gli fa sentire un coro di voci stonate perché anche lui si senta stonato e fuori coro. Oggi questa tecnica è molto usata da Satana. C’è qualche discepolo di Gesù che crede nel Vangelo e lo annunzia secondo verità? </w:t>
      </w:r>
    </w:p>
    <w:p w:rsidR="00196014" w:rsidRPr="00196014" w:rsidRDefault="00473B13" w:rsidP="0078529C">
      <w:pPr>
        <w:pStyle w:val="Nessunaspaziatura"/>
        <w:rPr>
          <w:rFonts w:ascii="Segoe UI Historic" w:hAnsi="Segoe UI Historic" w:cs="Segoe UI Historic"/>
          <w:szCs w:val="24"/>
        </w:rPr>
      </w:pPr>
      <w:r>
        <w:t>Satana suscita un coro di sirene stonate che cantano ogni falsità per attrarlo nella falsità. L’Apostolo non cade in questo tranello perché dimora nello Spirito Santo e sente un coro angelico fatto di miriadi di miriadi di voc</w:t>
      </w:r>
      <w:r w:rsidR="0078529C">
        <w:t>i</w:t>
      </w:r>
      <w:r>
        <w:t xml:space="preserve"> che cantano la verità del Vangelo di Cristo Gesù. </w:t>
      </w:r>
    </w:p>
    <w:p w:rsidR="00196014" w:rsidRPr="00196014" w:rsidRDefault="00473B13" w:rsidP="00864EF6">
      <w:pPr>
        <w:pStyle w:val="Nessunaspaziatura"/>
        <w:rPr>
          <w:rFonts w:ascii="Segoe UI Historic" w:hAnsi="Segoe UI Historic" w:cs="Segoe UI Historic"/>
          <w:szCs w:val="24"/>
        </w:rPr>
      </w:pPr>
      <w:r>
        <w:t>Chi è nel Vangelo deve sempre abitare nello Spirito di Dio. Chi è nello Spirito di Dio deve sempre dimorare nel Vangelo. Solo chi è in questa duplice abitazione nello stesso tempo, mai cadrà quan</w:t>
      </w:r>
      <w:r w:rsidR="00864EF6">
        <w:t>d</w:t>
      </w:r>
      <w:r>
        <w:t>o il coro delle sirene canteranno la falsità. Lui neanche sentirà il loro coro. </w:t>
      </w:r>
    </w:p>
    <w:p w:rsidR="00196014" w:rsidRPr="00196014" w:rsidRDefault="00473B13" w:rsidP="00035F85">
      <w:pPr>
        <w:pStyle w:val="Nessunaspaziatura"/>
        <w:rPr>
          <w:rFonts w:ascii="Segoe UI Historic" w:hAnsi="Segoe UI Historic" w:cs="Segoe UI Historic"/>
          <w:szCs w:val="24"/>
        </w:rPr>
      </w:pPr>
      <w:r>
        <w:t>Ecco altre tentazioni che potrebbero indurre l’apostolo del Signore ad abbandonare la predicazione del Vangelo. Prima tentazione: a che serve predicare il Vangelo. Nessuno lo vuole conoscere, nessuno accogliere. Oggi si va avanti con selfie e immagini ambigue. </w:t>
      </w:r>
    </w:p>
    <w:p w:rsidR="00196014" w:rsidRPr="00196014" w:rsidRDefault="00473B13" w:rsidP="00035F85">
      <w:pPr>
        <w:pStyle w:val="Nessunaspaziatura"/>
        <w:rPr>
          <w:rFonts w:ascii="Segoe UI Historic" w:hAnsi="Segoe UI Historic" w:cs="Segoe UI Historic"/>
          <w:szCs w:val="24"/>
        </w:rPr>
      </w:pPr>
      <w:r>
        <w:t>Invece lo Spirito Santo rivela all’Apostolo che lui non è sconosciuto in questo mondo. Lui è notissimo. È notissimo per la sua fedeltà al Vangelo e allo Spirito Santo. Qui urge dire una parola chiara, inequivocabile, incontestabile. La confusione regna oggi in molti cuori. </w:t>
      </w:r>
    </w:p>
    <w:p w:rsidR="00196014" w:rsidRPr="00196014" w:rsidRDefault="00473B13" w:rsidP="00035F85">
      <w:pPr>
        <w:pStyle w:val="Nessunaspaziatura"/>
        <w:rPr>
          <w:rFonts w:ascii="Segoe UI Historic" w:hAnsi="Segoe UI Historic" w:cs="Segoe UI Historic"/>
          <w:szCs w:val="24"/>
        </w:rPr>
      </w:pPr>
      <w:r>
        <w:t>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rsidR="00196014" w:rsidRPr="00196014" w:rsidRDefault="00473B13" w:rsidP="00035F85">
      <w:pPr>
        <w:pStyle w:val="Nessunaspaziatura"/>
        <w:rPr>
          <w:rFonts w:ascii="Segoe UI Historic" w:hAnsi="Segoe UI Historic" w:cs="Segoe UI Historic"/>
          <w:szCs w:val="24"/>
        </w:rPr>
      </w:pPr>
      <w:r>
        <w:t>È la notorietà di colui che è crocifisso per il Vangelo. La notorietà dell’uomo di Dio. L’Apostolo è conosciuto da tutto il mondo come vero uomo di Cristo Gesù, vero uomo del Vangelo. Seconda tentazione: essere visti come moribondi, cioè incapaci di operare qualcosa. </w:t>
      </w:r>
    </w:p>
    <w:p w:rsidR="00196014" w:rsidRPr="00196014" w:rsidRDefault="00473B13" w:rsidP="00035F85">
      <w:pPr>
        <w:pStyle w:val="Nessunaspaziatura"/>
        <w:rPr>
          <w:rFonts w:ascii="Segoe UI Historic" w:hAnsi="Segoe UI Historic" w:cs="Segoe UI Historic"/>
          <w:szCs w:val="24"/>
        </w:rPr>
      </w:pPr>
      <w:r>
        <w:t>Oggi si direbbe: “Vecchi, decrepiti, non adeguati al tempo e alla mentalità del mondo, fuori della modernità, con linguaggio inadeguato”. Il mondo può anche vedere l’Apostolo del Signore moribondo, ma lui vive nello Spirito Santo e in Cristo e annunzia la Parola di Cristo. </w:t>
      </w:r>
    </w:p>
    <w:p w:rsidR="00196014" w:rsidRPr="00196014" w:rsidRDefault="00473B13" w:rsidP="00035F85">
      <w:pPr>
        <w:pStyle w:val="Nessunaspaziatura"/>
        <w:rPr>
          <w:rFonts w:ascii="Segoe UI Historic" w:hAnsi="Segoe UI Historic" w:cs="Segoe UI Historic"/>
          <w:szCs w:val="24"/>
        </w:rPr>
      </w:pPr>
      <w:r>
        <w:t>L’annunzia secondo la verità dello Spirito Santo. Chi è vivo per il mondo, è morto. Chi è morto per il mondo, è vivo. Terza tentazione. Il mondo pensa di punire con ogni punizione l’apostolo del Signore. Lo può punire, lo può lapidare, lo può gettare in prigione, può bastonarlo. </w:t>
      </w:r>
    </w:p>
    <w:p w:rsidR="00196014" w:rsidRPr="00196014" w:rsidRDefault="00473B13" w:rsidP="00035F85">
      <w:pPr>
        <w:pStyle w:val="Nessunaspaziatura"/>
        <w:rPr>
          <w:rFonts w:ascii="Segoe UI Historic" w:hAnsi="Segoe UI Historic" w:cs="Segoe UI Historic"/>
          <w:szCs w:val="24"/>
        </w:rPr>
      </w:pPr>
      <w:r>
        <w:t>Ma l’apostolo non verrà mai ucciso. Il mondo non ha potere. Quando verrà la morte per l’apostolo di Cristo Gesù? Quando il Signore deciderà che è giunto il momento di levare le ancore. Fino a che il Signore non lo deciderà, lui andrà per il mondo a evangelizzare. </w:t>
      </w:r>
    </w:p>
    <w:p w:rsidR="00196014" w:rsidRPr="00196014" w:rsidRDefault="00473B13" w:rsidP="00035F85">
      <w:pPr>
        <w:pStyle w:val="Nessunaspaziatura"/>
        <w:rPr>
          <w:rFonts w:ascii="Segoe UI Historic" w:hAnsi="Segoe UI Historic" w:cs="Segoe UI Historic"/>
          <w:szCs w:val="24"/>
        </w:rPr>
      </w:pPr>
      <w:r>
        <w:t>Quarta tentazione: dell’afflizione si serve Satana per scoraggiare in modo che si abbandoni la missione. Lui è come afflitto, ma è sempre lieto. La letizia è dono in lui dello Spirito. Lo Spirito lo avvolge di gioia e lui persevera. È grande l’opera dello Spirito nel missionario. </w:t>
      </w:r>
    </w:p>
    <w:p w:rsidR="00196014" w:rsidRPr="00196014" w:rsidRDefault="00473B13" w:rsidP="00035F85">
      <w:pPr>
        <w:pStyle w:val="Nessunaspaziatura"/>
        <w:rPr>
          <w:rFonts w:ascii="Segoe UI Historic" w:hAnsi="Segoe UI Historic" w:cs="Segoe UI Historic"/>
          <w:szCs w:val="24"/>
        </w:rPr>
      </w:pPr>
      <w:r>
        <w:t>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rsidR="00196014" w:rsidRPr="00196014" w:rsidRDefault="00473B13" w:rsidP="00035F85">
      <w:pPr>
        <w:pStyle w:val="Nessunaspaziatura"/>
        <w:rPr>
          <w:rFonts w:ascii="Segoe UI Historic" w:hAnsi="Segoe UI Historic" w:cs="Segoe UI Historic"/>
          <w:szCs w:val="24"/>
        </w:rPr>
      </w:pPr>
      <w:r>
        <w:t>Quinta tentazione. Gesù ha mandato nel mondo i suoi discepoli con quanto indossano: un paio di sandali, una tunica e un mantello, un bastone. Questa è la loro ricchezza. Con essa non possono arricchire il mondo. Sono i più poveri della terra. Hanno bisogno di tutto, sempre. </w:t>
      </w:r>
    </w:p>
    <w:p w:rsidR="00196014" w:rsidRPr="00196014" w:rsidRDefault="00473B13" w:rsidP="00035F85">
      <w:pPr>
        <w:pStyle w:val="Nessunaspaziatura"/>
        <w:rPr>
          <w:rFonts w:ascii="Segoe UI Historic" w:hAnsi="Segoe UI Historic" w:cs="Segoe UI Historic"/>
          <w:szCs w:val="24"/>
        </w:rPr>
      </w:pPr>
      <w:r>
        <w:t>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rsidR="00196014" w:rsidRPr="00196014" w:rsidRDefault="00473B13" w:rsidP="00035F85">
      <w:pPr>
        <w:pStyle w:val="Nessunaspaziatura"/>
        <w:rPr>
          <w:rFonts w:ascii="Segoe UI Historic" w:hAnsi="Segoe UI Historic" w:cs="Segoe UI Historic"/>
          <w:szCs w:val="24"/>
        </w:rPr>
      </w:pPr>
      <w:r>
        <w:t>Quando si è nella più grande povertà materiale, occorre una grande fede nel proprio ministero per vedersi e pensarsi capaci di arricchire molti. Senza fede in Cristo, nello Spirito, nella Parola, si vedrà solo povertà e miseria. Si cade dalla fede, si lascia il mondo povero. </w:t>
      </w:r>
    </w:p>
    <w:p w:rsidR="00196014" w:rsidRPr="00196014" w:rsidRDefault="00473B13" w:rsidP="00035F85">
      <w:pPr>
        <w:pStyle w:val="Nessunaspaziatura"/>
        <w:rPr>
          <w:rFonts w:ascii="Segoe UI Historic" w:hAnsi="Segoe UI Historic" w:cs="Segoe UI Historic"/>
          <w:szCs w:val="24"/>
        </w:rPr>
      </w:pPr>
      <w:r>
        <w:t>Sesta tentazione. È la tentazione delle mani vuote. Sono vuote le mani, ma è ricco il cuore. L’apostolo di Gesù ha le mani sempre vuote. Non possiede nulla, non porta nulla. Invece possiede tutto, perché il cuore è ricco del Padre, di Cristo Gesù, dello Spirito Santo. </w:t>
      </w:r>
    </w:p>
    <w:p w:rsidR="00196014" w:rsidRPr="00196014" w:rsidRDefault="00473B13" w:rsidP="00035F85">
      <w:pPr>
        <w:pStyle w:val="Nessunaspaziatura"/>
        <w:rPr>
          <w:rFonts w:ascii="Segoe UI Historic" w:hAnsi="Segoe UI Historic" w:cs="Segoe UI Historic"/>
          <w:szCs w:val="24"/>
        </w:rPr>
      </w:pPr>
      <w:r>
        <w:t>Questa è visione soprannaturale altissima, sempre da attingere nel cuore del Padre, per Cristo e lo Spirito Santo. Chi possiede questa visione? Chi abita con il corpo, la mente, il cuore, l’anima, lo spirito nella Parola di Gesù. Ci si distacca da Gesù, si vede solo dalla terra. </w:t>
      </w:r>
    </w:p>
    <w:p w:rsidR="00196014" w:rsidRPr="00196014" w:rsidRDefault="00473B13" w:rsidP="00035F85">
      <w:pPr>
        <w:pStyle w:val="Nessunaspaziatura"/>
        <w:rPr>
          <w:rFonts w:ascii="Segoe UI Historic" w:hAnsi="Segoe UI Historic" w:cs="Segoe UI Historic"/>
          <w:szCs w:val="24"/>
        </w:rPr>
      </w:pPr>
      <w:r>
        <w:t>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rsidR="00473B13" w:rsidRPr="00196014" w:rsidRDefault="00473B13" w:rsidP="00035F85">
      <w:pPr>
        <w:pStyle w:val="Nessunaspaziatura"/>
        <w:rPr>
          <w:rStyle w:val="Enfasicorsivo"/>
          <w:rFonts w:ascii="Segoe UI Historic" w:hAnsi="Segoe UI Historic" w:cs="Segoe UI Historic"/>
          <w:i w:val="0"/>
          <w:iCs w:val="0"/>
          <w:szCs w:val="24"/>
        </w:rPr>
      </w:pPr>
      <w:r>
        <w:t>Madre di Dio, Angeli, Santi, fate che ogni apostolo di Cristo Gesù e ogni suo discepolo vivano la loro missione con scienza e coscienza retta. Essi sono da Cristo e sono chiamati a vivere in Cristo, per Cristo, con Cristo, oggi e sempre.</w:t>
      </w:r>
    </w:p>
    <w:p w:rsidR="001C1F09" w:rsidRPr="000B7AD5" w:rsidRDefault="001C1F09" w:rsidP="001C1F09">
      <w:pPr>
        <w:pStyle w:val="Titolo2"/>
        <w:spacing w:line="240" w:lineRule="auto"/>
        <w:jc w:val="both"/>
        <w:rPr>
          <w:sz w:val="28"/>
        </w:rPr>
      </w:pPr>
      <w:bookmarkStart w:id="384" w:name="_Toc27139114"/>
      <w:r w:rsidRPr="000B7AD5">
        <w:rPr>
          <w:sz w:val="28"/>
        </w:rPr>
        <w:t>18 Settembre</w:t>
      </w:r>
      <w:bookmarkEnd w:id="384"/>
      <w:r w:rsidRPr="000B7AD5">
        <w:rPr>
          <w:sz w:val="28"/>
        </w:rPr>
        <w:t xml:space="preserve"> </w:t>
      </w:r>
    </w:p>
    <w:p w:rsidR="004774A3" w:rsidRDefault="00035F85" w:rsidP="00035F85">
      <w:pPr>
        <w:jc w:val="both"/>
        <w:rPr>
          <w:rStyle w:val="Enfasicorsivo"/>
          <w:rFonts w:ascii="Candara" w:hAnsi="Candara"/>
          <w:i w:val="0"/>
          <w:iCs w:val="0"/>
          <w:sz w:val="24"/>
          <w:szCs w:val="24"/>
        </w:rPr>
      </w:pPr>
      <w:r>
        <w:rPr>
          <w:rStyle w:val="Enfasicorsivo"/>
          <w:rFonts w:ascii="Candara" w:hAnsi="Candara"/>
          <w:i w:val="0"/>
          <w:iCs w:val="0"/>
          <w:sz w:val="24"/>
          <w:szCs w:val="24"/>
        </w:rPr>
        <w:t xml:space="preserve">Il </w:t>
      </w:r>
      <w:r w:rsidR="002D3C6D" w:rsidRPr="002D3C6D">
        <w:rPr>
          <w:rStyle w:val="Enfasicorsivo"/>
          <w:rFonts w:ascii="Candara" w:hAnsi="Candara"/>
          <w:i w:val="0"/>
          <w:iCs w:val="0"/>
          <w:sz w:val="24"/>
          <w:szCs w:val="24"/>
        </w:rPr>
        <w:t xml:space="preserve">Padre </w:t>
      </w:r>
      <w:r>
        <w:rPr>
          <w:rStyle w:val="Enfasicorsivo"/>
          <w:rFonts w:ascii="Candara" w:hAnsi="Candara"/>
          <w:i w:val="0"/>
          <w:iCs w:val="0"/>
          <w:sz w:val="24"/>
          <w:szCs w:val="24"/>
        </w:rPr>
        <w:t xml:space="preserve">proclama </w:t>
      </w:r>
      <w:r w:rsidR="002D3C6D" w:rsidRPr="002D3C6D">
        <w:rPr>
          <w:rStyle w:val="Enfasicorsivo"/>
          <w:rFonts w:ascii="Candara" w:hAnsi="Candara"/>
          <w:i w:val="0"/>
          <w:iCs w:val="0"/>
          <w:sz w:val="24"/>
          <w:szCs w:val="24"/>
        </w:rPr>
        <w:t>Gesù il suo Figlio amato, il suo Cristo. Lui va ascoltato. La sua è la Parola che dona verità ad ogni altra Parola.</w:t>
      </w:r>
    </w:p>
    <w:p w:rsidR="002D3C6D" w:rsidRPr="002D3C6D" w:rsidRDefault="002D3C6D" w:rsidP="002D3C6D">
      <w:pPr>
        <w:pStyle w:val="Titolo2"/>
        <w:rPr>
          <w:rFonts w:ascii="Calibri" w:hAnsi="Calibri"/>
        </w:rPr>
      </w:pPr>
      <w:bookmarkStart w:id="385" w:name="_Toc14172233"/>
      <w:bookmarkStart w:id="386" w:name="_Toc27139115"/>
      <w:r w:rsidRPr="002D3C6D">
        <w:t>Quando una nube luminosa li coprì con la sua ombra</w:t>
      </w:r>
      <w:bookmarkEnd w:id="385"/>
      <w:bookmarkEnd w:id="386"/>
    </w:p>
    <w:p w:rsidR="002D3C6D" w:rsidRPr="00457614" w:rsidRDefault="002D3C6D" w:rsidP="002D3C6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L’obbligo di mostrare la propria verità è del Padre, del Figlio, dello Spirito Santo. Nella Chiesa una, santa, cattolica, apostolica, per ogni sacramento vi è l’obbligo di attestare la verità che si riceve in esso. Il Padre, che è l’Onnipotenza e la Signoria universale, manifesta la sua verità con la creazione del cielo e della terra e con il governo che ha di ogni elemento da Lui fatto. Nessuno potrà sottrarsi al suo volere, ad un suo comando. Lui dice e le cose sono. Tutto L’antico Testamento è la prova di questa verità del Padre. Sa chi è Dio, il vero Dio, il faraone, lo sanno tutti gli Egiziani e tutti i popoli della terra. Solo il Signore è il Signore. Nessun altro è il Signore. Gesù attesta la sua verità di Cristo di Dio, vita eterna, luce, via, risurrezione, salvezza, redenzione, mediazione universale, perché in Lui si sono compiute tutte le promesse del Padre. Ogni Parola si è compiuta in Lui. Lui è veramente il Figlio Unigenito del Padre che si è fatto uomo per la nostra salvezza. Lui è morto secondo le Scritture e secondo le Scritture è risuscitato. Secondo le Scritture è salito al cielo, siede alla destra del Padre, Signore e Giudice dei vivi e dei morti. Lo Spirito Santo sempre attesta la sua verità attraverso il dono che Lui fa di se stesso a coloro che sono corpo di Cristo e vivono per Lui, con Lui, in Lui. Lui ha scritto la Parola sulla carta della Scrittura e Lui la scrive sulle tavole di ogni cuore. Chi cammina con lo Spirito Santo, In Lui, e per Lui, sempre vedrà l’opera dello Spirito del Signore. In molte anime Lui scrive la verità. Esempio stupendo è la scrittura fatta per Maria nel cuore di Elisabetta.  Nella casa di Zaccaria avviene e si compie la vera attestazione della verità dello Spirito Santo.</w:t>
      </w:r>
    </w:p>
    <w:p w:rsidR="002D3C6D" w:rsidRPr="00457614" w:rsidRDefault="002D3C6D" w:rsidP="002D3C6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battezzato deve attestare, provare la sua verità vivendo da vero figlio di Dio. Vivrà da vero figlio di Dio compiendo sempre, in ogni luogo, dinanzi ad ogni persona, la verità della sua figliolanza. Il cresimato dovrà attestare al mondo di essere lui vero testimone della vita, della morte, della risurrezione di Gesù. Con la sua vita dovrà donare verità ad ogni Parola del Vangelo. Il diacono dovrà mostrare al mondo la verità del servizio di Cristo Signore, prendendosi cura dei corpi e delle anime. Ai corpi darà ciò che è necessario per il loro sostentamento. Alle anime farà risuonare il Vangelo di Cristo Gesù. Il diacono è a servizio del corpo di Cristo che è la Chiesa. Per il servizio di ogni altro uomo, si deve entrare nella Legge universale del Vangelo. Ogni discepolo di Gesù è chiamato a vivere tutto il Vangelo. Il presbitero deve spezzare il pane della Parola e il Pane che è il corpo di Cristo e con questi due pani nutrire il corpo di Cristo. Deve essere anche evangelizzatore del messaggio della salvezza presso ogni uomo. Il vescovo deve vigilare affinché il corpo di Cristo rimanga sempre nella verità di Cristo. Anche Lui deve spezzare il pane della Parola e il Pane del corpo e del sangue di Cristo, deve generare nuovi vescovi, nuovi presbiteri, nuovi diaconi, ma in ottemperanza alle Leggi della Chiesa una, santa, cattolica, apostolica. Deve organizzare la missione presso tutti i popoli e le nazioni. Anche se cura una porzione del gregge di Cristo, Lui è obbligato a diffondere il Vangelo di Gesù in tutto il mondo, chiamando alla conversione e alla fede ogni uomo. Il Papa deve vigilare perché mai il corpo di Cristo esca dalla verità e dalla grazia di Cristo, deve separare più che con spada a doppio taglio la verità di Cristo da ogni falsità, in modo che la Chiesa, che è fondata su di Lui, cammini spedita nella luce. Lo sposato deve mostrare il mistero della sola carne dinanzi alla Chiesa e al mondo. Chi riceve l’Eucaristia come si vive per Cristo, obbedendo ad ogni sua Parola. Chi riceve il perdono dei peccati deve mostrare alla Chiesa e al mondo tutta la potenza di luce che promana da un cuore nuovo.</w:t>
      </w:r>
    </w:p>
    <w:p w:rsidR="002D3C6D" w:rsidRPr="00457614" w:rsidRDefault="002D3C6D" w:rsidP="002D3C6D">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(Mt 17,1-13).</w:t>
      </w:r>
    </w:p>
    <w:p w:rsidR="002D3C6D" w:rsidRPr="00457614" w:rsidRDefault="002D3C6D" w:rsidP="002D3C6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Gesù oggi attesta che la sua verità di Messia dovrà passare dalla croce e chiama a testimoni la Legge e i Profeti, Mosè ed Elia. Il Padre dei cieli viene in aiuto di Gesù è dal cielo proclama la verità di Gesù. Lui è il suo Figlio amato, il suo Cristo. Lui va ascoltato. La sua è la Parola che dona verità ad ogni altra Parola. Chi non ascolta Cristo Signore, mai potrà entrare nella conoscenza della verità della Scrittura. Camminerà da cieco in un mondo di tenebre e oscurità.</w:t>
      </w:r>
    </w:p>
    <w:p w:rsidR="002D3C6D" w:rsidRPr="00457614" w:rsidRDefault="002D3C6D" w:rsidP="002D3C6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discepolo di Gesù attesti con la vita la sua verità.</w:t>
      </w:r>
    </w:p>
    <w:p w:rsidR="002D3C6D" w:rsidRDefault="002D3C6D" w:rsidP="00B96D98">
      <w:pPr>
        <w:pStyle w:val="Nessunaspaziatura"/>
        <w:numPr>
          <w:ilvl w:val="0"/>
          <w:numId w:val="0"/>
        </w:numPr>
        <w:ind w:left="567"/>
        <w:rPr>
          <w:rStyle w:val="Enfasicorsivo"/>
          <w:rFonts w:ascii="Candara" w:hAnsi="Candara"/>
          <w:i w:val="0"/>
          <w:iCs w:val="0"/>
          <w:szCs w:val="24"/>
        </w:rPr>
      </w:pPr>
    </w:p>
    <w:p w:rsidR="00B96D98" w:rsidRDefault="00314BD4" w:rsidP="00B96D98">
      <w:pPr>
        <w:pStyle w:val="Nessunaspaziatura"/>
      </w:pPr>
      <w:r>
        <w:t>BREVI RIFLESSIONI - LE GIUSTE REGOLE. Per andare a Cristo Gesù, perché lui ristori, conforti, guarisca, salvi, vi sono delle regole giuste e delle regole non giuste, non buone, non sante. Vi sono delle regole perfette, ma anche delle regole imperfette. </w:t>
      </w:r>
    </w:p>
    <w:p w:rsidR="00B96D98" w:rsidRDefault="00314BD4" w:rsidP="00B96D98">
      <w:pPr>
        <w:pStyle w:val="Nessunaspaziatura"/>
      </w:pPr>
      <w:r>
        <w:t>Quali sono le regole giuste per andare a Cristo Gesù? Prendere ognuno su di è il giogo della sua Legge, del suo Vangelo, della sua Parola, imparando da Lui che è mite e umile di cuore come si porta il giogo dell’obbedienza. </w:t>
      </w:r>
    </w:p>
    <w:p w:rsidR="00B96D98" w:rsidRDefault="00314BD4" w:rsidP="00B96D98">
      <w:pPr>
        <w:pStyle w:val="Nessunaspaziatura"/>
      </w:pPr>
      <w:r>
        <w:t>Ancora una volta è giusto offrire una parola chiara sulla rigidità. Il giogo di Cristo è dolce e soave e quindi mai potrà essere rigido. Quando il giogo di Cristo diviene rigido? Quando è insegnato senza la guida dello Spirito. </w:t>
      </w:r>
    </w:p>
    <w:p w:rsidR="00B96D98" w:rsidRDefault="00314BD4" w:rsidP="00B96D98">
      <w:pPr>
        <w:pStyle w:val="Nessunaspaziatura"/>
      </w:pPr>
      <w:r>
        <w:t>Che significa insegnare senza la guida dello Spirito Santo? Significa insegnarlo senza fede, carità, speranza; senza giustizia, fortezza, temperanza, prudenza; senza sapienza, conoscenza, intelligenza, pietà. </w:t>
      </w:r>
    </w:p>
    <w:p w:rsidR="00B96D98" w:rsidRDefault="00314BD4" w:rsidP="00B96D98">
      <w:pPr>
        <w:pStyle w:val="Nessunaspaziatura"/>
      </w:pPr>
      <w:r>
        <w:t>Significa insegnarli senza il timore del Signore, senza tutte le altre regole che sono date a noi dallo stesso Vangelo. Gesù non è rigido quando dice che chi vuole seguire lui, deve prendere la croce e rinnegarsi in tutto, in ogni cosa. </w:t>
      </w:r>
    </w:p>
    <w:p w:rsidR="00B96D98" w:rsidRDefault="00314BD4" w:rsidP="00B96D98">
      <w:pPr>
        <w:pStyle w:val="Nessunaspaziatura"/>
      </w:pPr>
      <w:r>
        <w:t>Non è rigido quando dice che guai a coloro che danno scandalo. Sarebbe meglio per essi legarsi una m</w:t>
      </w:r>
      <w:r w:rsidR="00B96D98">
        <w:t>à</w:t>
      </w:r>
      <w:r>
        <w:t>cina da mulino e gettarsi nel profondo del mare. Non è rigido quando parla dell’adulterio del corpo e degli occhi. </w:t>
      </w:r>
    </w:p>
    <w:p w:rsidR="00B96D98" w:rsidRDefault="00314BD4" w:rsidP="00B96D98">
      <w:pPr>
        <w:pStyle w:val="Nessunaspaziatura"/>
      </w:pPr>
      <w:r>
        <w:t>Le regole della vita vanno insegnate con ogni sapienza e intelligenza. Poi spetta ai maestri dello spirito guidare perché si giunga alla perfezione dell’obbedienza. Un tempo questo prevedevano le giuste regole. </w:t>
      </w:r>
    </w:p>
    <w:p w:rsidR="00B96D98" w:rsidRDefault="00314BD4" w:rsidP="00B96D98">
      <w:pPr>
        <w:pStyle w:val="Nessunaspaziatura"/>
      </w:pPr>
      <w:r>
        <w:t>Un tempo si insegna a liberarsi prima da ogni peccato mortale. È la prima regola del cammino verso Cristo. Poi si insegnava come liberarsi dai peccati veniali. È la second</w:t>
      </w:r>
      <w:r w:rsidR="00B96D98">
        <w:t>a</w:t>
      </w:r>
      <w:r>
        <w:t xml:space="preserve"> regola per giungere fino a Cristo Signore. </w:t>
      </w:r>
    </w:p>
    <w:p w:rsidR="00B96D98" w:rsidRDefault="00314BD4" w:rsidP="00B96D98">
      <w:pPr>
        <w:pStyle w:val="Nessunaspaziatura"/>
      </w:pPr>
      <w:r>
        <w:t>Infine si insegnava come crescere nelle virtù, con l’esercizio eroico di esse. Oggi si parla per frasi, per parole, per assiomi, per sentenze. Insegni il Vangelo? Sei rigido. Sei fondamentalista. Non sei aggiornato ai tempi. </w:t>
      </w:r>
    </w:p>
    <w:p w:rsidR="00B96D98" w:rsidRDefault="00314BD4" w:rsidP="00B96D98">
      <w:pPr>
        <w:pStyle w:val="Nessunaspaziatura"/>
      </w:pPr>
      <w:r>
        <w:t>Un tempo si insegnava anche che è obbligo per ogni cristiano evitare le occasioni prossime di peccato. Sono per lui una vera trappola. Se oggi si dicesse una simile cosa, si verrebbe accusati di rigidità, intransigenza. </w:t>
      </w:r>
    </w:p>
    <w:p w:rsidR="00B96D98" w:rsidRDefault="00314BD4" w:rsidP="008E4C62">
      <w:pPr>
        <w:pStyle w:val="Nessunaspaziatura"/>
      </w:pPr>
      <w:r>
        <w:t>I tempi sono cambiati, si dice. Ci si deve adeguare ad essi. Adeguarsi ai tempi significa adeguarsi al peccato, alla trasgressione dei comandamenti, alla calunnia, alla falsità, ad ogni pensiero cattivo. </w:t>
      </w:r>
    </w:p>
    <w:p w:rsidR="00B96D98" w:rsidRDefault="00314BD4" w:rsidP="008E4C62">
      <w:pPr>
        <w:pStyle w:val="Nessunaspaziatura"/>
      </w:pPr>
      <w:r>
        <w:t>Adeguarsi ai tempi vuol dire per molti vivere senza alcuna regola mortale. E così si distrugge Cristo, il suo Vangelo, la sua Chiesa. Si distrugge l’uomo nella sua vocazione che lo vuole in Cristo nuova creatura. </w:t>
      </w:r>
    </w:p>
    <w:p w:rsidR="00B96D98" w:rsidRDefault="00B96D98" w:rsidP="008E4C62">
      <w:pPr>
        <w:pStyle w:val="Nessunaspaziatura"/>
      </w:pPr>
      <w:r>
        <w:t>LA VIA STRETTA</w:t>
      </w:r>
      <w:r w:rsidR="00314BD4">
        <w:t>. Una è la via stretta: quella della Parola di Cristo Gesù, del suo Vangelo. La via stretta è la perfetta obbedienza alla Legge della montagna. Basta aprire il Vangelo di Matteo e leggere qualche comma di questa Legge. </w:t>
      </w:r>
    </w:p>
    <w:p w:rsidR="00B96D98" w:rsidRDefault="00314BD4" w:rsidP="008E4C62">
      <w:pPr>
        <w:pStyle w:val="Nessunaspaziatura"/>
      </w:pPr>
      <w:r>
        <w:t>Chi vuole entrare nel regno di Dio non ha altre vie, non deve conoscere altre. Tutte le altre conducono alla perdizione eterna. Cristo Gesù non ha ingannato nessuno. Ha parlato dalla verità e volontà del Padre. </w:t>
      </w:r>
    </w:p>
    <w:p w:rsidR="00B96D98" w:rsidRDefault="00314BD4" w:rsidP="008E4C62">
      <w:pPr>
        <w:pStyle w:val="Nessunaspaziatura"/>
      </w:pPr>
      <w:r>
        <w:t>Sappiamo che nessuna parola è venuta dal suo cuore, dalla sua volontà, dal suo pensiero, dai suoi desideri. Lui ha detto a noi le parole come il Padre le ha dette a Lui. Nessuna aggiunta, nessuna modifica, niente. </w:t>
      </w:r>
    </w:p>
    <w:p w:rsidR="00B96D98" w:rsidRDefault="00314BD4" w:rsidP="008E4C62">
      <w:pPr>
        <w:pStyle w:val="Nessunaspaziatura"/>
      </w:pPr>
      <w:r>
        <w:t>Possiamo noi vivere la Legge di Cristo Signore? No, con le nostre sole forze. Sì, pienamente, con la sua grazia. Ma il cristiano non crede che tutto è possibile per grazia. Anzi dalla grazia se ne sta lontano o la sciupa. </w:t>
      </w:r>
    </w:p>
    <w:p w:rsidR="00B96D98" w:rsidRDefault="00314BD4" w:rsidP="008E4C62">
      <w:pPr>
        <w:pStyle w:val="Nessunaspaziatura"/>
      </w:pPr>
      <w:r>
        <w:t>Chi predica il Vangelo è obbligato a insegnare la verità di esso, ma anche la grazia che si attinge nei sacramenti della Chiesa, nella preghiera, nelle opere buone. L’insegnament</w:t>
      </w:r>
      <w:r w:rsidR="00B96D98">
        <w:t>o dovrà essere sempre perfetto,</w:t>
      </w:r>
      <w:r>
        <w:t xml:space="preserve"> completo. </w:t>
      </w:r>
    </w:p>
    <w:p w:rsidR="00B96D98" w:rsidRDefault="00314BD4" w:rsidP="008E4C62">
      <w:pPr>
        <w:pStyle w:val="Nessunaspaziatura"/>
      </w:pPr>
      <w:r>
        <w:t>FEDELTÀ GIUSTIZIA MISERICORDIA. In Dio la fedeltà è la sua obbedienza ad ogni Parola che è uscita dalla sua bocca. La sua Parola è di vita e di morte, di obbedienza e di maledizione, di conversione e di perdono, di redenzione, salvezza, giustificazione. </w:t>
      </w:r>
    </w:p>
    <w:p w:rsidR="00B96D98" w:rsidRDefault="00314BD4" w:rsidP="008E4C62">
      <w:pPr>
        <w:pStyle w:val="Nessunaspaziatura"/>
      </w:pPr>
      <w:r>
        <w:t>La misericordia è il frutto della fedeltà di Dio ad ogni sua promessa di bene, perdono, vita eterna, consolazione, pace, giustificazione. Poiché ogni sua promessa è condizionata, spetta a noi osservare le condizioni. </w:t>
      </w:r>
    </w:p>
    <w:p w:rsidR="00B96D98" w:rsidRDefault="00314BD4" w:rsidP="008E4C62">
      <w:pPr>
        <w:pStyle w:val="Nessunaspaziatura"/>
      </w:pPr>
      <w:r>
        <w:t>La fedeltà di Dio è assoluta e incondizionata quando Lui promette la salvezza, il Messia, lo Spirito Santo, la grazia, la verità, la santità, la luce come dono agli uomini. È condizionata perché diventi nostro dono. </w:t>
      </w:r>
    </w:p>
    <w:p w:rsidR="00B96D98" w:rsidRDefault="00314BD4" w:rsidP="008E4C62">
      <w:pPr>
        <w:pStyle w:val="Nessunaspaziatura"/>
      </w:pPr>
      <w:r>
        <w:t>Tutto è condizionato all’obbedienza alla sua Parola, al pentimento, alla conversione, alla richiesta di perdono, alla fede nel Vangelo. Oggi si vuole ogni dono di Dio, ma senza alcuna condizione. È contro la fedeltà di Dio. </w:t>
      </w:r>
    </w:p>
    <w:p w:rsidR="00B96D98" w:rsidRDefault="00314BD4" w:rsidP="008E4C62">
      <w:pPr>
        <w:pStyle w:val="Nessunaspaziatura"/>
      </w:pPr>
      <w:r>
        <w:t>Dio è il Fedele Eterno. I suoi beni divini, soprannaturali, celesti sono dati a quanti accolgono la sua Parola e rimangono in essa. Se si esce dalla Parola, ogni dono si perde e si cammina verso la perdizione eterna. </w:t>
      </w:r>
    </w:p>
    <w:p w:rsidR="00B96D98" w:rsidRDefault="00314BD4" w:rsidP="008E4C62">
      <w:pPr>
        <w:pStyle w:val="Nessunaspaziatura"/>
      </w:pPr>
      <w:r>
        <w:t>Anche la giustizia è legata alla fedeltà. Dio è giusto quando perdona ed è giusto quando non perdona, perché mancano le condizioni. È giusto quando chiama al Paradiso ed è giusto quando manda all’inferno. </w:t>
      </w:r>
    </w:p>
    <w:p w:rsidR="00B96D98" w:rsidRDefault="00314BD4" w:rsidP="008E4C62">
      <w:pPr>
        <w:pStyle w:val="Nessunaspaziatura"/>
      </w:pPr>
      <w:r>
        <w:t>È giusto perché lo ha detto. Tutti devono saperlo. Dio è misericordioso perché fedele. È giusto perché fedele. È giusto quando accoglie e quando non può accogliere. Se non fosse giusto non sarebbe fedele. </w:t>
      </w:r>
    </w:p>
    <w:p w:rsidR="00B96D98" w:rsidRDefault="00314BD4" w:rsidP="008E4C62">
      <w:pPr>
        <w:pStyle w:val="Nessunaspaziatura"/>
      </w:pPr>
      <w:r>
        <w:t>Oggi si vuole Dio solo misericordioso. Questo Dio solo misericordioso non è il Dio fedele, non è il Dio giusto. È un idolo pensato dall’uomo. Giustizia, fedeltà, misericordia sempre devono essere una cosa sola. </w:t>
      </w:r>
    </w:p>
    <w:p w:rsidR="00314BD4" w:rsidRDefault="00314BD4" w:rsidP="008E4C62">
      <w:pPr>
        <w:pStyle w:val="Nessunaspaziatura"/>
      </w:pPr>
      <w:r>
        <w:t>Madre di Dio, Angeli, Santi, fate che ogni cristiano creda in Dio secondo purezza e pienezza di rivelazione, secondo la verità dello Spirito Santo.</w:t>
      </w:r>
    </w:p>
    <w:p w:rsidR="00B96D98" w:rsidRDefault="00B96D98" w:rsidP="00B96D98">
      <w:pPr>
        <w:pStyle w:val="Nessunaspaziatura"/>
        <w:numPr>
          <w:ilvl w:val="0"/>
          <w:numId w:val="0"/>
        </w:numPr>
        <w:ind w:left="567"/>
      </w:pPr>
    </w:p>
    <w:p w:rsidR="00B96D98" w:rsidRPr="00B96D98" w:rsidRDefault="00B96D98" w:rsidP="00B96D98">
      <w:pPr>
        <w:pStyle w:val="Nessunaspaziatura"/>
        <w:rPr>
          <w:rFonts w:ascii="Candara" w:hAnsi="Candara"/>
          <w:szCs w:val="24"/>
        </w:rPr>
      </w:pPr>
      <w:r>
        <w:t>NUOVA ALLEANZA – PRIMA PARTE - NEL MISTERO DELL’ACCOGLIENZA. Cosa è la vera accoglienza secondo la Nuova Alleanza? San Paolo grida ai Corinzi: Accoglieteci nei vostri cuori! Come San Paolo dovrà essere accolto? Non come uomo tra gli uomini, ma come vero Apostolo di Cristo Gesù. </w:t>
      </w:r>
    </w:p>
    <w:p w:rsidR="00B96D98" w:rsidRPr="00B96D98" w:rsidRDefault="00B96D98" w:rsidP="00B96D98">
      <w:pPr>
        <w:pStyle w:val="Nessunaspaziatura"/>
        <w:rPr>
          <w:rFonts w:ascii="Candara" w:hAnsi="Candara"/>
          <w:szCs w:val="24"/>
        </w:rPr>
      </w:pPr>
      <w:r>
        <w:t xml:space="preserve">Accogliere come amico o fratello o conoscente è una cosa. Accogliere San Paolo come Apostolo di Cristo Gesù è altra cosa. Significa accoglierlo sempre come persona a disposizione dello Spirito Santo. Lo Spirito comanda e lui obbedisce. Lo Spirito chiama e lui va, parte. </w:t>
      </w:r>
    </w:p>
    <w:p w:rsidR="00B96D98" w:rsidRPr="00B96D98" w:rsidRDefault="00B96D98" w:rsidP="00B96D98">
      <w:pPr>
        <w:pStyle w:val="Nessunaspaziatura"/>
        <w:rPr>
          <w:rFonts w:ascii="Candara" w:hAnsi="Candara"/>
          <w:szCs w:val="24"/>
        </w:rPr>
      </w:pPr>
      <w:r>
        <w:t>Questa accoglienza particolare, specifica, ministeriale, sacramentale, carismatica, vocazionale, missionaria, va data ad ogni discepolo di Gesù. Il papa va accolto come papa. Il vescovo come vescovo. Il presbitero come presbitero. Il diacono come diacono. Così ogni altra persona. </w:t>
      </w:r>
    </w:p>
    <w:p w:rsidR="00B96D98" w:rsidRPr="00B96D98" w:rsidRDefault="00B96D98" w:rsidP="00B96D98">
      <w:pPr>
        <w:pStyle w:val="Nessunaspaziatura"/>
        <w:rPr>
          <w:rFonts w:ascii="Candara" w:hAnsi="Candara"/>
          <w:szCs w:val="24"/>
        </w:rPr>
      </w:pPr>
      <w:r>
        <w:t>San Paolo chiede che sia rispettata nei cuori di tutti la volontà dello Spirito Santo su di lui. Chi cammina mosso dallo Spirito mai potrà arrecare ingiustizie, mai essere uomo dalle preferenze, mai generare danni o fare cose che siano contro la verità dello Spirito Santo. </w:t>
      </w:r>
    </w:p>
    <w:p w:rsidR="00B96D98" w:rsidRPr="00B96D98" w:rsidRDefault="00B96D98" w:rsidP="00B96D98">
      <w:pPr>
        <w:pStyle w:val="Nessunaspaziatura"/>
        <w:rPr>
          <w:rFonts w:ascii="Candara" w:hAnsi="Candara"/>
          <w:szCs w:val="24"/>
        </w:rPr>
      </w:pPr>
      <w:r>
        <w:t>La condotta dell’Apostolo è stata esemplare in ogni cosa, sempre, verso tutti. L’unica cosa che gli si può rimproverare è la sua esclusiva dipendenza dallo Spirito. Lui lascia tutti e si reca dove lo Spirito di Dio lo spinge. Chi è mosso dallo Spirito comprende ogni mozione. </w:t>
      </w:r>
    </w:p>
    <w:p w:rsidR="00B96D98" w:rsidRPr="00B96D98" w:rsidRDefault="00B96D98" w:rsidP="00B96D98">
      <w:pPr>
        <w:pStyle w:val="Nessunaspaziatura"/>
        <w:rPr>
          <w:rFonts w:ascii="Candara" w:hAnsi="Candara"/>
          <w:szCs w:val="24"/>
        </w:rPr>
      </w:pPr>
      <w:r>
        <w:t xml:space="preserve">È verità universale: l’altro si accoglie nel pieno rispetto dello Spirito Santo che abita in lui. Non si può accogliere l’altro e rifiutare lo Spirito Santo. Neanche lo si può accogliere e non accogliere il </w:t>
      </w:r>
      <w:r w:rsidR="00046C40">
        <w:t xml:space="preserve">suo </w:t>
      </w:r>
      <w:r>
        <w:t xml:space="preserve">ministero, la </w:t>
      </w:r>
      <w:r w:rsidR="00046C40">
        <w:t xml:space="preserve">sua </w:t>
      </w:r>
      <w:r>
        <w:t xml:space="preserve">missione, il </w:t>
      </w:r>
      <w:r w:rsidR="00046C40">
        <w:t xml:space="preserve">suo </w:t>
      </w:r>
      <w:r>
        <w:t>carisma. Si dividerebbe la persona in due. </w:t>
      </w:r>
    </w:p>
    <w:p w:rsidR="00B96D98" w:rsidRPr="00B96D98" w:rsidRDefault="00B96D98" w:rsidP="00B96D98">
      <w:pPr>
        <w:pStyle w:val="Nessunaspaziatura"/>
        <w:rPr>
          <w:rFonts w:ascii="Candara" w:hAnsi="Candara"/>
          <w:szCs w:val="24"/>
        </w:rPr>
      </w:pPr>
      <w:r>
        <w:t>Oggi è questo il grande male dell’accoglienza. L’altro vuole essere accolto, chiede di essere accolto, ma separandosi lui stesso, presso chi lo accoglie, dal suo ministero, missione, vocazione, carisma, Spirito Santo che sono essenza del suo essere e del suo operare. </w:t>
      </w:r>
    </w:p>
    <w:p w:rsidR="00B96D98" w:rsidRPr="00B96D98" w:rsidRDefault="00B96D98" w:rsidP="00B96D98">
      <w:pPr>
        <w:pStyle w:val="Nessunaspaziatura"/>
        <w:rPr>
          <w:rFonts w:ascii="Candara" w:hAnsi="Candara"/>
          <w:szCs w:val="24"/>
        </w:rPr>
      </w:pPr>
      <w:r>
        <w:t>Il Padre celeste va accolto come il solo Dio vivo e vero, il solo Signore e Creatore del cielo e della Terra. Cristo Gesù va accolto come il solo Figlio generato dal Padre nell’oggi dell’eternità, fattosi carne per la nostra salvezza, come il solo Mediatore tra Dio e l’universo. </w:t>
      </w:r>
    </w:p>
    <w:p w:rsidR="00B96D98" w:rsidRPr="00B96D98" w:rsidRDefault="00B96D98" w:rsidP="00B96D98">
      <w:pPr>
        <w:pStyle w:val="Nessunaspaziatura"/>
        <w:rPr>
          <w:rFonts w:ascii="Candara" w:hAnsi="Candara"/>
          <w:szCs w:val="24"/>
        </w:rPr>
      </w:pPr>
      <w:r>
        <w:t>Lo Spirito Santo va accolto come Signore, Datore della vita, Verità. Dio eterno, Dio vivo e vero della stessa natura o sostanza divina. Il nostro Dio va accolto come unico e solo Dio nel suo mistero di Unità, Trinità, Comunione eterna, Creazione, Redenzione, Giustizia eterna. </w:t>
      </w:r>
    </w:p>
    <w:p w:rsidR="00B96D98" w:rsidRPr="00B96D98" w:rsidRDefault="00B96D98" w:rsidP="008E4C62">
      <w:pPr>
        <w:pStyle w:val="Nessunaspaziatura"/>
        <w:rPr>
          <w:rFonts w:ascii="Candara" w:hAnsi="Candara"/>
          <w:szCs w:val="24"/>
        </w:rPr>
      </w:pPr>
      <w:r>
        <w:t>Accogliere il nostro Dio nella purezza della sua santità e verità esclude in modo assoluto che si possa parlare del Dio unico. Il Dio unico è vero se è confessato nel suo mistero eterno di verità e di trinità. Questa è la sua essenza. Va accolto nel suo mistero di Incarnazione. </w:t>
      </w:r>
    </w:p>
    <w:p w:rsidR="00B96D98" w:rsidRPr="00B96D98" w:rsidRDefault="00B96D98" w:rsidP="008E4C62">
      <w:pPr>
        <w:pStyle w:val="Nessunaspaziatura"/>
        <w:rPr>
          <w:rFonts w:ascii="Candara" w:hAnsi="Candara"/>
          <w:szCs w:val="24"/>
        </w:rPr>
      </w:pPr>
      <w:r>
        <w:t>Accogliendo invece e parlando del Dio unico, senza il mistero di unità e di trinità, unità nella natura divina e di trinità nelle persone divine, viene ad essere eliminato dal mistero di Dio il suo Figlio Eterno e lo Spirito Santo. È un Dio non più vero Dio. È un Dio non Dio. </w:t>
      </w:r>
    </w:p>
    <w:p w:rsidR="00B96D98" w:rsidRPr="00B96D98" w:rsidRDefault="00B96D98" w:rsidP="008E4C62">
      <w:pPr>
        <w:pStyle w:val="Nessunaspaziatura"/>
        <w:rPr>
          <w:rFonts w:ascii="Candara" w:hAnsi="Candara"/>
          <w:szCs w:val="24"/>
        </w:rPr>
      </w:pPr>
      <w:r>
        <w:t>Viene eliminata l’incarnazione del Verbo di Dio, del suo Figlio unigenito. Ma se il Figlio Unigenito non esiste più nella essenza divina, tutta la Scrittura è una fiaba come molte altre fiabe, un racconto immaginario come molti altri racconti. Muore tutta la fede nel mistero. </w:t>
      </w:r>
    </w:p>
    <w:p w:rsidR="00B96D98" w:rsidRPr="00B96D98" w:rsidRDefault="00B96D98" w:rsidP="008E4C62">
      <w:pPr>
        <w:pStyle w:val="Nessunaspaziatura"/>
        <w:rPr>
          <w:rFonts w:ascii="Candara" w:hAnsi="Candara"/>
          <w:szCs w:val="24"/>
        </w:rPr>
      </w:pPr>
      <w:r>
        <w:t>Se il Verbo Eterno non esiste e neanche lo Spirito Santo, tutto è inganno e menzogna. La Chiesa una, santa, cattolica, apostolica è inganno e menzogna. I sacramenti sono inganno e menzogna. I ministri sacri sono inganno e menzogna. Niente rimane nella verità.</w:t>
      </w:r>
    </w:p>
    <w:p w:rsidR="00B96D98" w:rsidRPr="00B96D98" w:rsidRDefault="00B96D98" w:rsidP="008E4C62">
      <w:pPr>
        <w:pStyle w:val="Nessunaspaziatura"/>
        <w:rPr>
          <w:rFonts w:ascii="Candara" w:hAnsi="Candara"/>
          <w:szCs w:val="24"/>
        </w:rPr>
      </w:pPr>
      <w:r>
        <w:t>Tutta la teologia, la cristologia, la pneumatologia, l’ascetica, la mistica, l’escatologia, la morale, ogni altra più pura essenza della religione cristiana è menzogna e inganno. Se Cristo non è il Dio Incarnato, il Dio morto e Risorto, tutta la fede è inganno e menzogna. </w:t>
      </w:r>
    </w:p>
    <w:p w:rsidR="00B96D98" w:rsidRPr="00B96D98" w:rsidRDefault="00B96D98" w:rsidP="008E4C62">
      <w:pPr>
        <w:pStyle w:val="Nessunaspaziatura"/>
        <w:rPr>
          <w:rFonts w:ascii="Candara" w:hAnsi="Candara"/>
          <w:szCs w:val="24"/>
        </w:rPr>
      </w:pPr>
      <w:r>
        <w:t>Se Cristo è il solo Salvatore, Redentore, Mediatore, Via, Verità, Vita, Luce, Pace, predicare Cristo significa dichiarare non vere, non perfettamente vere, lacunose, false le altre religioni. Non possono esistere due verità in contrapposizione, in negazione, in divergenza. </w:t>
      </w:r>
    </w:p>
    <w:p w:rsidR="00B96D98" w:rsidRPr="00B96D98" w:rsidRDefault="00B96D98" w:rsidP="008E4C62">
      <w:pPr>
        <w:pStyle w:val="Nessunaspaziatura"/>
        <w:rPr>
          <w:rFonts w:ascii="Candara" w:hAnsi="Candara"/>
          <w:szCs w:val="24"/>
        </w:rPr>
      </w:pPr>
      <w:r>
        <w:t>Se Dio è il Creatore dal nulla di tutte le cose, o Creatore non da materia preesistente, ogni teoria e ipotesi sull’universo senza il suo Creatore sono false. Una verità esclude l’altra. Se l’universo si è fatto da solo e tutto è frutto di evoluzionismo cieco, Dio non è Creatore. </w:t>
      </w:r>
    </w:p>
    <w:p w:rsidR="00B96D98" w:rsidRPr="00B96D98" w:rsidRDefault="00B96D98" w:rsidP="008E4C62">
      <w:pPr>
        <w:pStyle w:val="Nessunaspaziatura"/>
        <w:rPr>
          <w:rFonts w:ascii="Candara" w:hAnsi="Candara"/>
          <w:szCs w:val="24"/>
        </w:rPr>
      </w:pPr>
      <w:r>
        <w:t>Dio neanche è Signore. Se non è né Signore e né Creatore con Lui non abbiamo alcuna relazione. Lui non esiste. Non c’è eternità. Questo procedimento così semplice, elementare, logico, razionale, di sana intelligenza oggi viene negato. Tutto è verità e tutto falsità. </w:t>
      </w:r>
    </w:p>
    <w:p w:rsidR="00B96D98" w:rsidRPr="00B96D98" w:rsidRDefault="00B96D98" w:rsidP="00B96D98">
      <w:pPr>
        <w:pStyle w:val="Nessunaspaziatura"/>
        <w:rPr>
          <w:rFonts w:ascii="Candara" w:hAnsi="Candara"/>
          <w:szCs w:val="24"/>
        </w:rPr>
      </w:pPr>
      <w:r>
        <w:t>Per cui si afferma l’esistenza di verità in contraddizione, in opposizione, in contrasto, di cui l’una esclude l’altra. Se Cristo è il solo uomo nel quale è stabilito che possiamo essere salvati, non ci sono altri uomini nel quale questo mistero si possa compiere. </w:t>
      </w:r>
    </w:p>
    <w:p w:rsidR="00B96D98" w:rsidRPr="00B96D98" w:rsidRDefault="00B96D98" w:rsidP="00B96D98">
      <w:pPr>
        <w:pStyle w:val="Nessunaspaziatura"/>
        <w:rPr>
          <w:rFonts w:ascii="Candara" w:hAnsi="Candara"/>
          <w:szCs w:val="24"/>
        </w:rPr>
      </w:pPr>
      <w:r>
        <w:t>Se Cristo è il solo Mediatore tra Dio e gli uomini, non possono esistere altri mediatori. Mai il mondo vorrà che si predichi Cristo Gesù. La sua luce rende tenebra tutti i pensieri degli uomini e anche non vere o non perfettamente vere tutte le altre religioni.</w:t>
      </w:r>
    </w:p>
    <w:p w:rsidR="00B96D98" w:rsidRPr="00B96D98" w:rsidRDefault="00B96D98" w:rsidP="00B96D98">
      <w:pPr>
        <w:pStyle w:val="Nessunaspaziatura"/>
        <w:rPr>
          <w:rStyle w:val="Enfasicorsivo"/>
          <w:rFonts w:ascii="Candara" w:hAnsi="Candara"/>
          <w:i w:val="0"/>
          <w:iCs w:val="0"/>
          <w:szCs w:val="24"/>
        </w:rPr>
      </w:pPr>
      <w:r>
        <w:t>Madre di Dio, Angeli, Santi, fate che ogni discepolo di Gesù creda e mostri visibilmente la verità del suo mistero.</w:t>
      </w:r>
    </w:p>
    <w:p w:rsidR="006D5BE9" w:rsidRPr="000B7AD5" w:rsidRDefault="006D5BE9" w:rsidP="000B7AD5">
      <w:pPr>
        <w:pStyle w:val="Titolo2"/>
        <w:spacing w:line="240" w:lineRule="auto"/>
        <w:jc w:val="both"/>
        <w:rPr>
          <w:sz w:val="28"/>
        </w:rPr>
      </w:pPr>
      <w:bookmarkStart w:id="387" w:name="_Toc27139116"/>
      <w:r w:rsidRPr="000B7AD5">
        <w:rPr>
          <w:sz w:val="28"/>
        </w:rPr>
        <w:t xml:space="preserve">19 </w:t>
      </w:r>
      <w:r w:rsidR="00FC4229" w:rsidRPr="000B7AD5">
        <w:rPr>
          <w:sz w:val="28"/>
        </w:rPr>
        <w:t>Settembre</w:t>
      </w:r>
      <w:bookmarkEnd w:id="387"/>
      <w:r w:rsidRPr="000B7AD5">
        <w:rPr>
          <w:sz w:val="28"/>
        </w:rPr>
        <w:t xml:space="preserve"> </w:t>
      </w:r>
    </w:p>
    <w:p w:rsidR="006D5BE9" w:rsidRDefault="000E139F" w:rsidP="000E139F">
      <w:pPr>
        <w:jc w:val="both"/>
        <w:rPr>
          <w:rStyle w:val="Enfasicorsivo"/>
          <w:rFonts w:ascii="Candara" w:hAnsi="Candara"/>
          <w:i w:val="0"/>
          <w:iCs w:val="0"/>
          <w:sz w:val="24"/>
          <w:szCs w:val="24"/>
        </w:rPr>
      </w:pPr>
      <w:r w:rsidRPr="000E139F">
        <w:rPr>
          <w:rStyle w:val="Enfasicorsivo"/>
          <w:rFonts w:ascii="Candara" w:hAnsi="Candara"/>
          <w:i w:val="0"/>
          <w:iCs w:val="0"/>
          <w:sz w:val="24"/>
          <w:szCs w:val="24"/>
        </w:rPr>
        <w:t>Se Cristo Gesù non è Cristo Gesù secondo tutta la pienezza della sua verità, a nulla serve credere in Lui.</w:t>
      </w:r>
    </w:p>
    <w:p w:rsidR="000E139F" w:rsidRPr="000E139F" w:rsidRDefault="000E139F" w:rsidP="000E139F">
      <w:pPr>
        <w:pStyle w:val="Titolo2"/>
        <w:rPr>
          <w:rFonts w:ascii="Calibri" w:hAnsi="Calibri"/>
        </w:rPr>
      </w:pPr>
      <w:bookmarkStart w:id="388" w:name="_Toc14172235"/>
      <w:bookmarkStart w:id="389" w:name="_Toc27139117"/>
      <w:r w:rsidRPr="000E139F">
        <w:t>Chiunque fa la volontà del Padre mio che è nei cieli</w:t>
      </w:r>
      <w:bookmarkEnd w:id="388"/>
      <w:bookmarkEnd w:id="389"/>
    </w:p>
    <w:p w:rsidR="000E139F" w:rsidRPr="00457614" w:rsidRDefault="000E139F" w:rsidP="000E139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Dice Gesù:</w:t>
      </w:r>
      <w:r w:rsidRPr="00457614">
        <w:rPr>
          <w:rFonts w:ascii="Arial" w:eastAsia="Times New Roman" w:hAnsi="Arial"/>
          <w:i/>
          <w:iCs/>
          <w:color w:val="000000"/>
          <w:sz w:val="24"/>
          <w:szCs w:val="24"/>
          <w:lang w:eastAsia="it-IT"/>
        </w:rPr>
        <w:t> “Chiunque fa la volontà del Padre mio che è nei cieli, egli è per me fratello, sorella e madre”.</w:t>
      </w:r>
      <w:r w:rsidRPr="00457614">
        <w:rPr>
          <w:rFonts w:ascii="Arial" w:eastAsia="Times New Roman" w:hAnsi="Arial"/>
          <w:color w:val="000000"/>
          <w:sz w:val="24"/>
          <w:szCs w:val="24"/>
          <w:lang w:eastAsia="it-IT"/>
        </w:rPr>
        <w:t> Chiediamoci: </w:t>
      </w:r>
      <w:r w:rsidRPr="00457614">
        <w:rPr>
          <w:rFonts w:ascii="Arial" w:eastAsia="Times New Roman" w:hAnsi="Arial"/>
          <w:i/>
          <w:iCs/>
          <w:color w:val="000000"/>
          <w:sz w:val="24"/>
          <w:szCs w:val="24"/>
          <w:lang w:eastAsia="it-IT"/>
        </w:rPr>
        <w:t>“Chi fa la volontà del Padre mio, cioè del Padre di Cristo Gesù”</w:t>
      </w:r>
      <w:r w:rsidRPr="00457614">
        <w:rPr>
          <w:rFonts w:ascii="Arial" w:eastAsia="Times New Roman" w:hAnsi="Arial"/>
          <w:color w:val="000000"/>
          <w:sz w:val="24"/>
          <w:szCs w:val="24"/>
          <w:lang w:eastAsia="it-IT"/>
        </w:rPr>
        <w:t>? Chi ascolta la sua Parola e la mette in pratica, la osserva, la vive. Quale Parola di Gesù si deve vivere? Si deve vivere tutta la sua Parola. Nessuna va esclusa dalla nostra obbedienza. Si deve vivere tutto il Discorso della Montagna: </w:t>
      </w:r>
      <w:r w:rsidRPr="00457614">
        <w:rPr>
          <w:rFonts w:ascii="Arial" w:eastAsia="Times New Roman" w:hAnsi="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457614">
        <w:rPr>
          <w:rFonts w:ascii="Arial" w:eastAsia="Times New Roman" w:hAnsi="Arial"/>
          <w:color w:val="000000"/>
          <w:sz w:val="24"/>
          <w:szCs w:val="24"/>
          <w:lang w:eastAsia="it-IT"/>
        </w:rPr>
        <w:t> (Mt 7,21-27). Si deve vivere ogni Comando di Gesù dato ai suoi Apostoli:</w:t>
      </w:r>
      <w:r w:rsidRPr="00457614">
        <w:rPr>
          <w:rFonts w:ascii="Arial" w:eastAsia="Times New Roman" w:hAnsi="Arial"/>
          <w:i/>
          <w:iCs/>
          <w:color w:val="000000"/>
          <w:sz w:val="24"/>
          <w:szCs w:val="24"/>
          <w:lang w:eastAsia="it-IT"/>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457614">
        <w:rPr>
          <w:rFonts w:ascii="Arial" w:eastAsia="Times New Roman" w:hAnsi="Arial"/>
          <w:color w:val="000000"/>
          <w:sz w:val="24"/>
          <w:szCs w:val="24"/>
          <w:lang w:eastAsia="it-IT"/>
        </w:rPr>
        <w:t> (Mt 28,18-20). Si deve vivere la Parola sul battesimo e sull’Eucaristia.</w:t>
      </w:r>
    </w:p>
    <w:p w:rsidR="000E139F" w:rsidRPr="00457614" w:rsidRDefault="000E139F" w:rsidP="000E139F">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457614">
        <w:rPr>
          <w:rFonts w:ascii="Arial" w:eastAsia="Times New Roman" w:hAnsi="Arial"/>
          <w:color w:val="000000"/>
          <w:sz w:val="24"/>
          <w:szCs w:val="24"/>
          <w:lang w:eastAsia="it-IT"/>
        </w:rPr>
        <w:t> (Gv 3,3-8). </w:t>
      </w:r>
      <w:r w:rsidRPr="00457614">
        <w:rPr>
          <w:rFonts w:ascii="Arial" w:eastAsia="Times New Roman" w:hAnsi="Arial"/>
          <w:i/>
          <w:iCs/>
          <w:color w:val="000000"/>
          <w:sz w:val="24"/>
          <w:szCs w:val="24"/>
          <w:lang w:eastAsia="it-IT"/>
        </w:rPr>
        <w:t>«In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w:t>
      </w:r>
      <w:r w:rsidRPr="00457614">
        <w:rPr>
          <w:rFonts w:ascii="Arial" w:eastAsia="Times New Roman" w:hAnsi="Arial"/>
          <w:color w:val="000000"/>
          <w:sz w:val="24"/>
          <w:szCs w:val="24"/>
          <w:lang w:eastAsia="it-IT"/>
        </w:rPr>
        <w:t>Gv 6,43-58). Come fa un discepolo di Gesù a dichiarare nulla la verità sui sacramenti della salvezza e dirsi fratello di Gesù? Come fa un cristiano a svuotare la Parola di Gesù di ogni verità e poi proclamarsi suoi fedele amico e servo? Si confessa la verità della Parola, la si vive, si è di Gesù. Non si confessa la verità della Parola, non la si vive, mai si potrà essere di Gesù.</w:t>
      </w:r>
    </w:p>
    <w:p w:rsidR="000E139F" w:rsidRPr="00457614" w:rsidRDefault="000E139F" w:rsidP="000E139F">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w:t>
      </w:r>
    </w:p>
    <w:p w:rsidR="000E139F" w:rsidRPr="00457614" w:rsidRDefault="000E139F" w:rsidP="000E139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ci si dice di Cristo, ma senza la fede in Cristo, senza la confessione della sua verità, senza la professione del suo mistero, senza essere suoi veri testimoni. Gesù lo ha detto: chi lo riconoscerà davanti agli uomini, da lui sarà riconosciuto davanti al Padre suo: </w:t>
      </w:r>
      <w:r w:rsidRPr="00457614">
        <w:rPr>
          <w:rFonts w:ascii="Arial" w:eastAsia="Times New Roman" w:hAnsi="Arial"/>
          <w:i/>
          <w:iCs/>
          <w:color w:val="000000"/>
          <w:sz w:val="24"/>
          <w:szCs w:val="24"/>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Pr="00457614">
        <w:rPr>
          <w:rFonts w:ascii="Arial" w:eastAsia="Times New Roman" w:hAnsi="Arial"/>
          <w:color w:val="000000"/>
          <w:sz w:val="24"/>
          <w:szCs w:val="24"/>
          <w:lang w:eastAsia="it-IT"/>
        </w:rPr>
        <w:t> (Mt 10,32-39). O fondiamo la nostra fede sulla Parola di Gesù, secondo la verità posta in essa dallo Spirito Santo, o la nostra fede è vana. Se Cristo non è Cristo secondo tutta la pienezza della sua verità, a nulla serve credere in Lui. Non ha senso. È la verità di Cristo che dona verità alla nostra fede in Lui. Si toglie la verità da Cristo, Cristo Gesù diviene un recipienti vuoto. Ognuno vi mette in esso ciò che vuole. Questo sta accadendo con Cristo, perché questo sta accadendo con la Parola del Vangelo. Una Chiesa nella quale si vive senza la vera fede in Cristo, è lo scandalo del mondo, perché in essa necessariamente si vivrà anche senza la morale di Cristo.</w:t>
      </w:r>
    </w:p>
    <w:p w:rsidR="000E139F" w:rsidRPr="00457614" w:rsidRDefault="000E139F" w:rsidP="000E139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nessun cristiano si separi dalla verità di Cristo Signore.</w:t>
      </w:r>
    </w:p>
    <w:p w:rsidR="000E139F" w:rsidRPr="002262AF" w:rsidRDefault="000E139F" w:rsidP="002262AF">
      <w:pPr>
        <w:pStyle w:val="Nessunaspaziatura"/>
        <w:numPr>
          <w:ilvl w:val="0"/>
          <w:numId w:val="0"/>
        </w:numPr>
        <w:ind w:left="567"/>
        <w:rPr>
          <w:rStyle w:val="Enfasicorsivo"/>
          <w:i w:val="0"/>
          <w:iCs w:val="0"/>
        </w:rPr>
      </w:pPr>
    </w:p>
    <w:p w:rsidR="002262AF" w:rsidRDefault="002262AF" w:rsidP="002262AF">
      <w:pPr>
        <w:pStyle w:val="Nessunaspaziatura"/>
      </w:pPr>
      <w:r w:rsidRPr="002262AF">
        <w:t>MEDITAZIONE – MAESTRO, RIMPROVERA I TUOI DISCEPOLI. Un maestro nelle cose di Dio deve rimproverare, correggere, riprendere i suoi discepoli quando agiscono dalla falsità, dalla menzogna, dall’inganno, dell’immoralità. </w:t>
      </w:r>
    </w:p>
    <w:p w:rsidR="002262AF" w:rsidRDefault="002262AF" w:rsidP="002262AF">
      <w:pPr>
        <w:pStyle w:val="Nessunaspaziatura"/>
      </w:pPr>
      <w:r w:rsidRPr="002262AF">
        <w:t>Li deve riprendere quando gridano il male, mai quando gridano la verità, la giustizia. Lui deve correggere quando agiscono dal vizio, non quando si relazionano con i fratelli dalle virtù. </w:t>
      </w:r>
    </w:p>
    <w:p w:rsidR="002262AF" w:rsidRDefault="002262AF" w:rsidP="002262AF">
      <w:pPr>
        <w:pStyle w:val="Nessunaspaziatura"/>
      </w:pPr>
      <w:r w:rsidRPr="002262AF">
        <w:t>Un maestro nella Legge del Signore è vero maestro se sa sempre separare bene e male, virtù e vizio, Parola di Dio e parola degli uomini, pensiero di Dio e pensiero degli uomini, sana moralità e immoralità, giustizia e ingiustizia, obbedienza e disobbedienza. </w:t>
      </w:r>
    </w:p>
    <w:p w:rsidR="002262AF" w:rsidRDefault="002262AF" w:rsidP="002262AF">
      <w:pPr>
        <w:pStyle w:val="Nessunaspaziatura"/>
      </w:pPr>
      <w:r w:rsidRPr="002262AF">
        <w:t>È vero maestro quando distingue vera adorazione o adorazione in spirito e verità e idolatria. La perfetta conoscenza lo fa perfetto maestro. L’ignoranza nelle cose di Dio lo fa cattivo maestro. </w:t>
      </w:r>
    </w:p>
    <w:p w:rsidR="002262AF" w:rsidRDefault="002262AF" w:rsidP="002262AF">
      <w:pPr>
        <w:pStyle w:val="Nessunaspaziatura"/>
      </w:pPr>
      <w:r w:rsidRPr="002262AF">
        <w:t>Perché uno sia un buon maestro nelle cose di Dio è necessario che conosca la volontà del Signore, che non è solo nella Legge scritta, ma anche nella sapienza e nella scienza attuali dello Spirito Santo. </w:t>
      </w:r>
    </w:p>
    <w:p w:rsidR="002262AF" w:rsidRDefault="002262AF" w:rsidP="002262AF">
      <w:pPr>
        <w:pStyle w:val="Nessunaspaziatura"/>
      </w:pPr>
      <w:r w:rsidRPr="002262AF">
        <w:t>Se manca della scienza e della sapienza nella loro attualità dello Spirito Santo non potrà mai correggere. Gli manca la pienezza della volontà del Signore. Per questa ragione chi è maestro nelle cose di Dio sempre dovrà crescere nello Spirito Santo, mai si dovrà separare da Lui. </w:t>
      </w:r>
    </w:p>
    <w:p w:rsidR="002262AF" w:rsidRDefault="002262AF" w:rsidP="002262AF">
      <w:pPr>
        <w:pStyle w:val="Nessunaspaziatura"/>
      </w:pPr>
      <w:r w:rsidRPr="002262AF">
        <w:t>Qual è il segno che cresciamo nello Spirito Santo? La nostra crescita nelle virtù della fede, speranza, carità, giustizia, fortezza, temperanza, prudenza. </w:t>
      </w:r>
    </w:p>
    <w:p w:rsidR="002262AF" w:rsidRDefault="002262AF" w:rsidP="002262AF">
      <w:pPr>
        <w:pStyle w:val="Nessunaspaziatura"/>
      </w:pPr>
      <w:r w:rsidRPr="002262AF">
        <w:t>Altra verità vuole che chi non è maestro per se stesso, perché confonde nella sua vita pensiero di Dio e pensiero degli uomini, mai potrà essere maestro per gli altri. Manca di discernimento. </w:t>
      </w:r>
    </w:p>
    <w:p w:rsidR="002262AF" w:rsidRDefault="002262AF" w:rsidP="002262AF">
      <w:pPr>
        <w:pStyle w:val="Nessunaspaziatura"/>
      </w:pPr>
      <w:r w:rsidRPr="002262AF">
        <w:t>Questo vale anche per noi, maestri del Vangelo, della Legge, della Rivelazione. Mai noi possiamo correggere, rimproverare, riprendere secondo la volontà e la verità di Dio, se alla conoscenza della Scrittura non aggiungiamo la conoscenza della Tradizione. </w:t>
      </w:r>
    </w:p>
    <w:p w:rsidR="002262AF" w:rsidRDefault="002262AF" w:rsidP="002262AF">
      <w:pPr>
        <w:pStyle w:val="Nessunaspaziatura"/>
      </w:pPr>
      <w:r w:rsidRPr="002262AF">
        <w:t>A questa conoscenza va aggiunta quella del Magistero, della sana Teologia, della vera moralità che nasce dalla Parola del Signore. Il vero maestro deve conoscere tutto il deposito della fede e della dottrina della Chiesa una, santa, cattolica, apostolica. </w:t>
      </w:r>
    </w:p>
    <w:p w:rsidR="002262AF" w:rsidRDefault="002262AF" w:rsidP="002262AF">
      <w:pPr>
        <w:pStyle w:val="Nessunaspaziatura"/>
      </w:pPr>
      <w:r w:rsidRPr="002262AF">
        <w:t>Vero maestro è chi corregge dal cuore del Padre, dalla verità di Cristo Signore, dalla sapienza, conoscenza, intelligenza dello Spirito Santo. Chi corregge dal suo cuore, dai suoi pensieri, dalla sua volontà di certo non è un buon maestro. </w:t>
      </w:r>
    </w:p>
    <w:p w:rsidR="002262AF" w:rsidRDefault="002262AF" w:rsidP="002262AF">
      <w:pPr>
        <w:pStyle w:val="Nessunaspaziatura"/>
      </w:pPr>
      <w:r w:rsidRPr="002262AF">
        <w:t>Gli manca il cuore di Dio, dal quale sempre la correzione va operata. Questa distinzione va sempre fatta. </w:t>
      </w:r>
    </w:p>
    <w:p w:rsidR="002262AF" w:rsidRDefault="002262AF" w:rsidP="002262AF">
      <w:pPr>
        <w:pStyle w:val="Nessunaspaziatura"/>
      </w:pPr>
      <w:r w:rsidRPr="002262AF">
        <w:t>Ogni maestro sempre si deve chiedere: correggo dal mio cuore, dai miei desideri, dalla mia volontà, dai miei pensieri o dal Vangelo, dalla Rivelazione, dalla scienza e sapienza dello Spirito Santo? Quanto sto per dire viene dal mio intimo o dal cuore del Padre celeste? </w:t>
      </w:r>
    </w:p>
    <w:p w:rsidR="002262AF" w:rsidRDefault="002262AF" w:rsidP="002262AF">
      <w:pPr>
        <w:pStyle w:val="Nessunaspaziatura"/>
      </w:pPr>
      <w:r w:rsidRPr="002262AF">
        <w:t>Per rispondere a questa domanda, sempre ci si deve prostrare con umiltà dinanzi al Signore nostro Dio e chiedere a Lui che ci dia lo Spirito del santo discernimento perché tutto avvenga dalla sua volontà. </w:t>
      </w:r>
    </w:p>
    <w:p w:rsidR="002262AF" w:rsidRDefault="002262AF" w:rsidP="002262AF">
      <w:pPr>
        <w:pStyle w:val="Nessunaspaziatura"/>
      </w:pPr>
      <w:r w:rsidRPr="002262AF">
        <w:t>Se un discepolo grida la Parola di Dio, secondo purezza di verità, mai potrà essere corretto, rimproverato dal maestro. Se il maestro facesse questo, di certo non sarebbe un maestro secondo Dio. Sarebbe maestro di Satana, mai maestro di Gesù Signore. </w:t>
      </w:r>
    </w:p>
    <w:p w:rsidR="002262AF" w:rsidRDefault="002262AF" w:rsidP="002262AF">
      <w:pPr>
        <w:pStyle w:val="Nessunaspaziatura"/>
      </w:pPr>
      <w:r w:rsidRPr="002262AF">
        <w:t>Gesù è il Maestro del Padre nello Spirito Santo. Non può spegnere la verità perché la menzogna regni sulla terra. Lui sempre deve difendere la verità anche a costo della sua vita. </w:t>
      </w:r>
    </w:p>
    <w:p w:rsidR="002262AF" w:rsidRDefault="002262AF" w:rsidP="002262AF">
      <w:pPr>
        <w:pStyle w:val="Nessunaspaziatura"/>
      </w:pPr>
      <w:r w:rsidRPr="002262AF">
        <w:t>Sappiamo che Lui muore sulla croce perché è stato il Testimone Fedele della verità del Padre suo, aggiornata sempre all’ultimo istante dallo Spirito del Signore. </w:t>
      </w:r>
    </w:p>
    <w:p w:rsidR="002262AF" w:rsidRDefault="002262AF" w:rsidP="002262AF">
      <w:pPr>
        <w:pStyle w:val="Nessunaspaziatura"/>
      </w:pPr>
      <w:r w:rsidRPr="002262AF">
        <w:t>Tutto il Vangelo è questo insegnamento, discernimento, ammaestramento di Gesù sulla verità e volontà del Padre suo contro scribi e farisei il cui insegnamento, ammaestramento, discernimento era dalla stoltezza, dalla falsità, dall’ipocrisia che governava i loro cuori. </w:t>
      </w:r>
    </w:p>
    <w:p w:rsidR="002262AF" w:rsidRDefault="002262AF" w:rsidP="002262AF">
      <w:pPr>
        <w:pStyle w:val="Nessunaspaziatura"/>
      </w:pPr>
      <w:r w:rsidRPr="002262AF">
        <w:t>Oggi se il cristiano ha un gravissimo peccato di omissione da confessare e del quale chiedere perdono è il non discernimento dalla purezza della verità e volontà del Padre nostro celeste. A questo peccato gravissimo ne dobbiamo aggiungere un secondo. </w:t>
      </w:r>
    </w:p>
    <w:p w:rsidR="002262AF" w:rsidRDefault="002262AF" w:rsidP="002262AF">
      <w:pPr>
        <w:pStyle w:val="Nessunaspaziatura"/>
      </w:pPr>
      <w:r w:rsidRPr="002262AF">
        <w:t>Operiamo discernimenti morali e di verità partendo da ciò che sente il nostro cuore privo della luce del Padre, della Parola di Gesù, della scienza e sapienza dello Spirito. Così agendo non lavoriamo per l’edificazione del regno di Dio sulla terra, ma per la sua demolizione. </w:t>
      </w:r>
    </w:p>
    <w:p w:rsidR="002262AF" w:rsidRDefault="002262AF" w:rsidP="002262AF">
      <w:pPr>
        <w:pStyle w:val="Nessunaspaziatura"/>
      </w:pPr>
      <w:r w:rsidRPr="002262AF">
        <w:t>In realtà abbiamo già demolito la verità del Padre e del Figlio e dello Spirito Santo, la verità della Vergine Maria, la verità della Chiesa, la verità del tempo e dell’eternità, la verità della natura e dell’uomo. Chi demolisce la verità, lavora per il principe del mondo. </w:t>
      </w:r>
    </w:p>
    <w:p w:rsidR="002262AF" w:rsidRDefault="002262AF" w:rsidP="002262AF">
      <w:pPr>
        <w:pStyle w:val="Nessunaspaziatura"/>
      </w:pPr>
      <w:r w:rsidRPr="002262AF">
        <w:t>Madre di Dio, Angeli, Santi, fate ogni maestro di Cristo, operi sempre dal cuore del Padre.</w:t>
      </w:r>
    </w:p>
    <w:p w:rsidR="00582196" w:rsidRPr="002262AF" w:rsidRDefault="00582196" w:rsidP="00582196">
      <w:pPr>
        <w:pStyle w:val="Nessunaspaziatura"/>
        <w:numPr>
          <w:ilvl w:val="0"/>
          <w:numId w:val="0"/>
        </w:numPr>
        <w:ind w:left="567"/>
      </w:pPr>
    </w:p>
    <w:p w:rsidR="002262AF" w:rsidRDefault="002262AF" w:rsidP="002262AF">
      <w:pPr>
        <w:pStyle w:val="Nessunaspaziatura"/>
      </w:pPr>
      <w:r w:rsidRPr="002262AF">
        <w:t>BREVI RIFLESSIONI - ORGANIZZAZIONE. FINE. MEZZI. Organizzare non è stabilire prima una “cosa” e poi puntare sulla sua realizzazione asservendo a quanto deciso ogni realtà, compreso Cristo Gesù e il suo Santissimo nome, la Profezia, il Vangelo, lo Spirito Santo, la Chiesa. </w:t>
      </w:r>
    </w:p>
    <w:p w:rsidR="002262AF" w:rsidRDefault="002262AF" w:rsidP="002262AF">
      <w:pPr>
        <w:pStyle w:val="Nessunaspaziatura"/>
      </w:pPr>
      <w:r w:rsidRPr="002262AF">
        <w:t>Organizzare non è attuare quanto si decide o si stabilisce. Questa non è organizzare. Organizzare è conoscere il fine che si vuole raggiungere. Se questo fine è di origine divina, esso non può essere modificato, né in molto e né in poco. Esso deve rimanere stabile in eterno. </w:t>
      </w:r>
    </w:p>
    <w:p w:rsidR="002262AF" w:rsidRDefault="002262AF" w:rsidP="002262AF">
      <w:pPr>
        <w:pStyle w:val="Nessunaspaziatura"/>
      </w:pPr>
      <w:r w:rsidRPr="002262AF">
        <w:t>Conosciuto o stabilito il fine, organizzare è mettere in comunione ogni singola persona e ogni mezzo necessario. Anche per i mezzi vale la regola del fine. Sei mezzi sono di origine divina, indicati cioè dal Signore, essi non possono essere modificati, alterati, sostituiti. </w:t>
      </w:r>
    </w:p>
    <w:p w:rsidR="002262AF" w:rsidRDefault="002262AF" w:rsidP="002262AF">
      <w:pPr>
        <w:pStyle w:val="Nessunaspaziatura"/>
      </w:pPr>
      <w:r w:rsidRPr="002262AF">
        <w:t>Anche per le persone vale la stessa regola. Neanche delle persone si può alterare vocazione, missione, carisma, ministero che sono stati loro conferiti dallo Spirito Santo. Ciò che viene da Dio può essere modificato solo da Dio. Neanche gli Angeli del cielo possono modificare. </w:t>
      </w:r>
    </w:p>
    <w:p w:rsidR="002262AF" w:rsidRDefault="002262AF" w:rsidP="002262AF">
      <w:pPr>
        <w:pStyle w:val="Nessunaspaziatura"/>
      </w:pPr>
      <w:r w:rsidRPr="002262AF">
        <w:t>Ogni singola persona deve cooperare al fine da raggiungere mettendo a disposizione di esso i propri doni sia materiali che spirituali, secondo le possibilità dell’ora storica in cui il fine deve essere raggiunto. Ogni persona va rispettata nella sua specifica ministerialità. </w:t>
      </w:r>
    </w:p>
    <w:p w:rsidR="002262AF" w:rsidRDefault="002262AF" w:rsidP="002262AF">
      <w:pPr>
        <w:pStyle w:val="Nessunaspaziatura"/>
      </w:pPr>
      <w:r w:rsidRPr="002262AF">
        <w:t>Non si può organizzare se non si conosce il fine o non si conosce della persona carisma, ministero, missione, vocazione. I mezzi di cui ci si serve vanno conosciuti. Senza scienza, sapienza, intelligenza, consiglio, timore di Dio nello Spirito Santo è difficile organizzare. </w:t>
      </w:r>
    </w:p>
    <w:p w:rsidR="002262AF" w:rsidRDefault="002262AF" w:rsidP="002262AF">
      <w:pPr>
        <w:pStyle w:val="Nessunaspaziatura"/>
      </w:pPr>
      <w:r w:rsidRPr="002262AF">
        <w:t>Tutto questo ancora non basta. Occorre che ogni mezzo – anche la persona è mezzo in vista del fine – va rispettato secondo le sue potenzialità. Non si può mietere il grano con la zappa. Non si può arare la terra con la falce. Non si può trebbiare con l’aratro o altri strumenti. </w:t>
      </w:r>
    </w:p>
    <w:p w:rsidR="002262AF" w:rsidRDefault="002262AF" w:rsidP="002262AF">
      <w:pPr>
        <w:pStyle w:val="Nessunaspaziatura"/>
      </w:pPr>
      <w:r w:rsidRPr="002262AF">
        <w:t>Non si può arare con la trebbia. Neanche si possono raccogliere mele da un albero di pere o fichi da un ciliegio. Chi vuole organizzare la vita di un giardino, deve conoscere la natura degli alberi. Ogni albero, ogni ortaggio, ogni erba darà frutti secondo la sua natura. </w:t>
      </w:r>
    </w:p>
    <w:p w:rsidR="002262AF" w:rsidRDefault="002262AF" w:rsidP="002262AF">
      <w:pPr>
        <w:pStyle w:val="Nessunaspaziatura"/>
      </w:pPr>
      <w:r w:rsidRPr="002262AF">
        <w:t>Non si possono piantare lattughe e sperare di raccogliere cipolle. Si organizza nella conoscenza di ogni elemento che partecipa alla realizzazione del fine e nel rispetto dei suoi talenti, le sue capacità, la sua natura, le sue responsabilità, tutto va rispettato della persona. </w:t>
      </w:r>
    </w:p>
    <w:p w:rsidR="002262AF" w:rsidRDefault="002262AF" w:rsidP="002262AF">
      <w:pPr>
        <w:pStyle w:val="Nessunaspaziatura"/>
      </w:pPr>
      <w:r w:rsidRPr="002262AF">
        <w:t>Se la persona non è rispettata, non c’è organizzazione secondo Dio, ma secondo il mondo. Mai si deve trasformare il mezzo in fine e il fine in mezzo. È stoltezza. Nella Chiesa una, santa, cattolica, apostolica, c’è la salvezza che è il fine da raggiungere e ci sono i mezzi. </w:t>
      </w:r>
    </w:p>
    <w:p w:rsidR="002262AF" w:rsidRDefault="002262AF" w:rsidP="002262AF">
      <w:pPr>
        <w:pStyle w:val="Nessunaspaziatura"/>
      </w:pPr>
      <w:r w:rsidRPr="002262AF">
        <w:t>Tutto nella Chiesa è mezzo per il raggiungimento del fine. Mezzi sono i sacramenti, mezzo è la preghiera, mezzi sono tutte le strutture. Significa che tutte queste cose vanno orientati al perseguimento del fine. Quando il mezzo diviene fine, è allora che tutto si perde. </w:t>
      </w:r>
    </w:p>
    <w:p w:rsidR="002262AF" w:rsidRDefault="002262AF" w:rsidP="002262AF">
      <w:pPr>
        <w:pStyle w:val="Nessunaspaziatura"/>
      </w:pPr>
      <w:r w:rsidRPr="002262AF">
        <w:t>Se una Santa Messa prende il posto del fine, l’inferno si riempie di anime. Se invece essa rimane nell’ordine del mezzo in vista del fine, è il paradiso che si riempie. Se si vede che il fine viene a morire, scompare, allora è necessario una buona revisione dei mezzi. </w:t>
      </w:r>
    </w:p>
    <w:p w:rsidR="002262AF" w:rsidRDefault="002262AF" w:rsidP="002262AF">
      <w:pPr>
        <w:pStyle w:val="Nessunaspaziatura"/>
      </w:pPr>
      <w:r w:rsidRPr="002262AF">
        <w:t>Un buon intervento su di essi e tutto potrà ritornare in ordine. Invece ci si ostina sui mezzi e si dimentica il fine. Perseverare con mezzi o con modalità di usare mezzi che non solo non producono alcun frutto, ma che fanno marcire i frutti già prodotti, è grande insipienza. </w:t>
      </w:r>
    </w:p>
    <w:p w:rsidR="002262AF" w:rsidRDefault="002262AF" w:rsidP="002262AF">
      <w:pPr>
        <w:pStyle w:val="Nessunaspaziatura"/>
      </w:pPr>
      <w:r w:rsidRPr="002262AF">
        <w:t>In più è vera opera diabolica. Il diavolo lavora per la perdizione. Non si può lavorare per svuotare la Casa del Padre. Essa va riempita. Non si può lavorare per allontanare le anime dalla Parola del Signore perché si dicono parole umane. Va annunziata la vera parola di Dio. </w:t>
      </w:r>
    </w:p>
    <w:p w:rsidR="002262AF" w:rsidRDefault="002262AF" w:rsidP="002262AF">
      <w:pPr>
        <w:pStyle w:val="Nessunaspaziatura"/>
      </w:pPr>
      <w:r w:rsidRPr="002262AF">
        <w:t>Qual è il vero fine che noi tutti, chiesa di Dio, dobbiamo perseguire sino alla morte? È la nostra piena conformazione a Cristo Gesù. È la formazione del Corpo di Cristo, aggiungendo ad esso ogni giorno nuovi membri. Il secondo fine è impossibile da raggiungere senza il primo. </w:t>
      </w:r>
    </w:p>
    <w:p w:rsidR="002262AF" w:rsidRDefault="002262AF" w:rsidP="002262AF">
      <w:pPr>
        <w:pStyle w:val="Nessunaspaziatura"/>
      </w:pPr>
      <w:r w:rsidRPr="002262AF">
        <w:t>Quando ci si dimentica di questi due fini, allora si lavora vanamente. Apparentemente lavoriamo per il regno di Dio. In realtà siamo operatori di iniquità. A noi è stato affidato Cristo Gesù perché ci conformiamo a Lui. Perché formiamo il suo corpo, oggi, domani, sempre. </w:t>
      </w:r>
    </w:p>
    <w:p w:rsidR="002262AF" w:rsidRDefault="002262AF" w:rsidP="002262AF">
      <w:pPr>
        <w:pStyle w:val="Nessunaspaziatura"/>
      </w:pPr>
      <w:r w:rsidRPr="002262AF">
        <w:t>LA VIA DELLA VERA FEDE. Se non ci formiamo ad una fede pura, in tutto conforme alla rivelazione, mai potremo vivere una carità pura e una speranza santa. Se viene inquinata la fede, inquinata sarà anche la carità e la speranza. Tutta la vita dell’uomo sarà inquinata. </w:t>
      </w:r>
    </w:p>
    <w:p w:rsidR="002262AF" w:rsidRDefault="002262AF" w:rsidP="002262AF">
      <w:pPr>
        <w:pStyle w:val="Nessunaspaziatura"/>
      </w:pPr>
      <w:r w:rsidRPr="002262AF">
        <w:t>Il peccato cristiano, di oggi in modo particolare, è la separazione della carità dalla fede e dalla speranza. Questo è accaduto e accade perché si è voluto separare la fede dalla Rivelazione. Elevando a fede il pensiero dell’uomo, tutto è inquinato. È una decisione di stoltezza. </w:t>
      </w:r>
    </w:p>
    <w:p w:rsidR="002262AF" w:rsidRDefault="002262AF" w:rsidP="002262AF">
      <w:pPr>
        <w:pStyle w:val="Nessunaspaziatura"/>
      </w:pPr>
      <w:r w:rsidRPr="002262AF">
        <w:t>Mai il pensiero dell’uomo potrà essere elevato a fede. La fede si fonda sul pensiero del Signore, del Creatore e Dio di ogni uomo. Quando Lucifero trasformò il suo pensiero in sua personale verità, precipitò nelle tenebre eterne. Da creatura si pensò come Dio, uguale a Lui. </w:t>
      </w:r>
    </w:p>
    <w:p w:rsidR="002262AF" w:rsidRDefault="002262AF" w:rsidP="002262AF">
      <w:pPr>
        <w:pStyle w:val="Nessunaspaziatura"/>
      </w:pPr>
      <w:r w:rsidRPr="002262AF">
        <w:t>Quando lo stesso Lucifero presentò il suo pensiero alla donna e questa lo accolse, fu la morte dell’umanità. Lei poi presentò all’uomo il pensiero di Lucifero come purissimo pensiero di fede. La morte regna per la fede errata. Non si crede nella Parola di Dio, ma della creatura. </w:t>
      </w:r>
    </w:p>
    <w:p w:rsidR="002262AF" w:rsidRDefault="002262AF" w:rsidP="002262AF">
      <w:pPr>
        <w:pStyle w:val="Nessunaspaziatura"/>
      </w:pPr>
      <w:r w:rsidRPr="002262AF">
        <w:t>La donna non credette nella Parola di Dio, ma in quella del serpente. L’uomo non credette nella Parola del suo Creatore, ma in quella della donna. È sempre errata la fede quando essa si fonda sulla parola della creatura invece che sulla Parola del Creatore dell’uomo. </w:t>
      </w:r>
    </w:p>
    <w:p w:rsidR="002262AF" w:rsidRDefault="002262AF" w:rsidP="002262AF">
      <w:pPr>
        <w:pStyle w:val="Nessunaspaziatura"/>
      </w:pPr>
      <w:r w:rsidRPr="002262AF">
        <w:t>Oggi la fede si poggia sulla parola della filosofia, della sociologia, della psicologia, dell’antropologia. Si poggia sulla parola dell’uomo. Anche dell’uomo che dovrebbe essere uomo di Dio. Mai un uomo di Dio deve sostituire la Parola di Dio con quella della creatura. </w:t>
      </w:r>
    </w:p>
    <w:p w:rsidR="002262AF" w:rsidRDefault="002262AF" w:rsidP="002262AF">
      <w:pPr>
        <w:pStyle w:val="Nessunaspaziatura"/>
      </w:pPr>
      <w:r w:rsidRPr="002262AF">
        <w:t>È questa fede non vera, perché non poggiata sul pensiero rivelato – mai su quello immaginato – del nostro Creatore, Signore, Dio che sta conducendo l’umanità alla morte. Ecco perché urge il ritorno nella fede nella Parola del Signore. La Parola del Signore è quella rivelata. </w:t>
      </w:r>
    </w:p>
    <w:p w:rsidR="002262AF" w:rsidRDefault="002262AF" w:rsidP="002262AF">
      <w:pPr>
        <w:pStyle w:val="Nessunaspaziatura"/>
      </w:pPr>
      <w:r w:rsidRPr="002262AF">
        <w:t>La Parola del Signore indica la via per la soluzione di ogni problema dell’umanità, perché indica la via come passare dalla morte nella vita e dal vizio nelle virtù. Indica la via come abbandonare il regno delle tenebre per entrare nel regno della luce. Questa via è solo Cristo. </w:t>
      </w:r>
    </w:p>
    <w:p w:rsidR="002262AF" w:rsidRDefault="002262AF" w:rsidP="002262AF">
      <w:pPr>
        <w:pStyle w:val="Nessunaspaziatura"/>
      </w:pPr>
      <w:r w:rsidRPr="002262AF">
        <w:t>In Cristo, per Cristo, con Cristo, via è lo Spirito Santo. Nello Spirito la via della salvezza è la Chiesa. Cristo, lo Spirito, la Chiesa una, santa, cattolica, apostolica devono essere una sola via. Mai tre vie separate. Chi divide questa unità, è senza vera via di salvezza. </w:t>
      </w:r>
    </w:p>
    <w:p w:rsidR="002262AF" w:rsidRDefault="002262AF" w:rsidP="002262AF">
      <w:pPr>
        <w:pStyle w:val="Nessunaspaziatura"/>
      </w:pPr>
      <w:r w:rsidRPr="002262AF">
        <w:t>Madre di Dio, Angeli, Santi, fate che ogni uomo di Dio rimanga saldamente ancorato nella Parola del Suo Salvatore, Signore e Cristo. Nella fede della Chiesa una, santa, cattolica, apostolica.</w:t>
      </w:r>
    </w:p>
    <w:p w:rsidR="00EF347F" w:rsidRDefault="00EF347F" w:rsidP="00EF347F">
      <w:pPr>
        <w:pStyle w:val="Nessunaspaziatura"/>
        <w:numPr>
          <w:ilvl w:val="0"/>
          <w:numId w:val="0"/>
        </w:numPr>
        <w:ind w:left="567" w:hanging="567"/>
      </w:pPr>
    </w:p>
    <w:p w:rsidR="00EC2FF8" w:rsidRDefault="00EF347F" w:rsidP="00EC2FF8">
      <w:pPr>
        <w:pStyle w:val="Nessunaspaziatura"/>
      </w:pPr>
      <w:r w:rsidRPr="00EC2FF8">
        <w:t xml:space="preserve">NUOVA ALLEANZA – SECONDA PARTE – NEL MISTERO DELL’ACCOGLIENZA. </w:t>
      </w:r>
      <w:r w:rsidRPr="00EC2FF8">
        <w:rPr>
          <w:i/>
          <w:iCs/>
          <w:lang w:val="la-Latn"/>
        </w:rPr>
        <w:t>Non potest idem simul esse et non esse</w:t>
      </w:r>
      <w:r w:rsidRPr="00E678EB">
        <w:rPr>
          <w:lang w:val="fr-FR"/>
        </w:rPr>
        <w:t xml:space="preserve">. </w:t>
      </w:r>
      <w:r w:rsidRPr="00EC2FF8">
        <w:t>Principio eterno di verità. Nessuna verità della mente potrà contraddire una verità della fede. </w:t>
      </w:r>
    </w:p>
    <w:p w:rsidR="00EC2FF8" w:rsidRDefault="00EF347F" w:rsidP="00EC2FF8">
      <w:pPr>
        <w:pStyle w:val="Nessunaspaziatura"/>
      </w:pPr>
      <w:r w:rsidRPr="00EC2FF8">
        <w:t>È verità della fede il mistero della Trinità e dell’Incarnazione. Il mistero della Chiesa e dei Sacramenti, il mistero della creazione. </w:t>
      </w:r>
    </w:p>
    <w:p w:rsidR="00EC2FF8" w:rsidRDefault="00EF347F" w:rsidP="00EC2FF8">
      <w:pPr>
        <w:pStyle w:val="Nessunaspaziatura"/>
      </w:pPr>
      <w:r w:rsidRPr="00EC2FF8">
        <w:t>Il mistero della vita eterna e della grazia. Il mistero dell’uomo. Nessuna verità umana potrà mai negare alcun mistero. Mai la ragione potrà avere il sopravvento sulla rivelazione. La ragione dal visibile giunge all’invisibile. La rivelazione parla dal</w:t>
      </w:r>
      <w:r w:rsidR="00EC2FF8" w:rsidRPr="00EC2FF8">
        <w:t>l’in</w:t>
      </w:r>
      <w:r w:rsidRPr="00EC2FF8">
        <w:t>visibile, dall’eterno. </w:t>
      </w:r>
    </w:p>
    <w:p w:rsidR="00EC2FF8" w:rsidRDefault="00EF347F" w:rsidP="00EC2FF8">
      <w:pPr>
        <w:pStyle w:val="Nessunaspaziatura"/>
      </w:pPr>
      <w:r w:rsidRPr="00EC2FF8">
        <w:t>Ma anche l’uomo va cercato e accolto perché peccatore, nella morte, nell’immoralità e nell’idolatria. Va cercato. Va accolto come persona bisognosa di redenzione e di salvezza. A lui va offerta la riconciliazione in Cristo, per Cristo, con Cristo, per opera dello Spirito Santo. </w:t>
      </w:r>
    </w:p>
    <w:p w:rsidR="00EC2FF8" w:rsidRDefault="00EF347F" w:rsidP="008E4C62">
      <w:pPr>
        <w:pStyle w:val="Nessunaspaziatura"/>
      </w:pPr>
      <w:r w:rsidRPr="00EC2FF8">
        <w:t>Con il battesimo si fa di ogni uomo un membro del corpo di Cristo. Ma se Cristo non è Dio, neanche si può divenire suo corpo. L’insegnamento della Chiesa sulla nuova nascita, nuova creatura, è menzogna e inganno. La verità è tutta verità. Una sola verità tolta, tutto è falsità. </w:t>
      </w:r>
    </w:p>
    <w:p w:rsidR="00EC2FF8" w:rsidRDefault="00EF347F" w:rsidP="00643997">
      <w:pPr>
        <w:pStyle w:val="Nessunaspaziatura"/>
      </w:pPr>
      <w:r w:rsidRPr="00EC2FF8">
        <w:t>Poniamo ora una ulteriore domanda, alla quale non pretendiamo alcuna risposta: Se tutti i disastri ecologici e umanitari sono il frutto del peccato dell’uomo, possiamo noi risolvere i problemi dell’ecologia umana e cosmica con sol</w:t>
      </w:r>
      <w:r w:rsidR="00643997">
        <w:t>i</w:t>
      </w:r>
      <w:r w:rsidRPr="00EC2FF8">
        <w:t xml:space="preserve"> trattati dai qual</w:t>
      </w:r>
      <w:r w:rsidR="00643997">
        <w:t>i</w:t>
      </w:r>
      <w:r w:rsidRPr="00EC2FF8">
        <w:t xml:space="preserve"> Dio è assente? </w:t>
      </w:r>
    </w:p>
    <w:p w:rsidR="00EC2FF8" w:rsidRDefault="00EF347F" w:rsidP="008E4C62">
      <w:pPr>
        <w:pStyle w:val="Nessunaspaziatura"/>
      </w:pPr>
      <w:r w:rsidRPr="00EC2FF8">
        <w:t>Se il primo problema ecologico è proprio quello antropologico e lo si vuole risolvere escludendo Cristo Gesù, la Chiesa, tutta la fede nel mistero che la Chiesa insegna, quale possibilità di soluzione ci sarà, se la soluzione è Cristo? Cristo è il Redentore e il Salvatore. </w:t>
      </w:r>
    </w:p>
    <w:p w:rsidR="00EC2FF8" w:rsidRDefault="00EF347F" w:rsidP="008E4C62">
      <w:pPr>
        <w:pStyle w:val="Nessunaspaziatura"/>
      </w:pPr>
      <w:r w:rsidRPr="00EC2FF8">
        <w:t>Se Cristo è la soluzione di ogni problema dell’uomo, del tempo e dell’eternità e dell’intero universo, possiamo noi togliere colui che risolve il problema e sperare noi che con la nostra intelligenza sarà possibile</w:t>
      </w:r>
      <w:r w:rsidR="00A45235">
        <w:t xml:space="preserve"> risolverlo</w:t>
      </w:r>
      <w:r w:rsidRPr="00EC2FF8">
        <w:t>? Se crediamo in Cristo, dobbiamo dire che non è possibile. </w:t>
      </w:r>
    </w:p>
    <w:p w:rsidR="00EC2FF8" w:rsidRDefault="00EF347F" w:rsidP="008E4C62">
      <w:pPr>
        <w:pStyle w:val="Nessunaspaziatura"/>
      </w:pPr>
      <w:r w:rsidRPr="00EC2FF8">
        <w:t>I problemi per l’uomo e per l’universo, per la terra e per ogni altra cosa esistente, non si risolvono per ragionamento, ma per onnipotenza di grazia, luce, nuova creazione, dono di vita eterna, potenza di Spirito Santo. Questa verità mai dovrà essere dimenticata, trascurata. </w:t>
      </w:r>
    </w:p>
    <w:p w:rsidR="00EC2FF8" w:rsidRDefault="00EF347F" w:rsidP="008E4C62">
      <w:pPr>
        <w:pStyle w:val="Nessunaspaziatura"/>
      </w:pPr>
      <w:r w:rsidRPr="00EC2FF8">
        <w:t>L’intelligenza dell’uomo oggi è fortemente ammalata di stoltezza e insipienza. È anche corrotta dal vizio e dal peccato. È una intelligenza morta. In più, anche se essa fosse al sommo del suo splendore, nulla potrebbe. L’uomo è privo di ogni Signoria e di ogni Onnipotenza divina. </w:t>
      </w:r>
    </w:p>
    <w:p w:rsidR="00EC2FF8" w:rsidRDefault="00EF347F" w:rsidP="008E4C62">
      <w:pPr>
        <w:pStyle w:val="Nessunaspaziatura"/>
      </w:pPr>
      <w:r w:rsidRPr="00EC2FF8">
        <w:t>Dio all’uomo ha dato l’intelligenza, ma non l’onnipotenza creatrice, trasformatrice. Ha dato l’intelligenza, ma non la sapienza. Sapienza e Onnipotenza deve perennemente attingerle per Cristo nello Spirito Santo dal suo Creatore e Signore. Senza sapienza, l’</w:t>
      </w:r>
      <w:r w:rsidR="00EC2FF8" w:rsidRPr="00EC2FF8">
        <w:t>intelligenza</w:t>
      </w:r>
      <w:r w:rsidRPr="00EC2FF8">
        <w:t xml:space="preserve"> è cieca. </w:t>
      </w:r>
    </w:p>
    <w:p w:rsidR="00EC2FF8" w:rsidRDefault="00EF347F" w:rsidP="008E4C62">
      <w:pPr>
        <w:pStyle w:val="Nessunaspaziatura"/>
      </w:pPr>
      <w:r w:rsidRPr="00EC2FF8">
        <w:t>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rsidR="00EC2FF8" w:rsidRDefault="00EF347F" w:rsidP="0078529C">
      <w:pPr>
        <w:pStyle w:val="Nessunaspaziatura"/>
      </w:pPr>
      <w:r w:rsidRPr="00EC2FF8">
        <w:t xml:space="preserve">È Cristo Gesù la soluzione di ogni nostro problema umano e soprannaturale. Se Cristo viene messo da parte, i problemi si aggravano, non si risolvono. Questo non è un discorso di parte. È un discorso di fede e di verità. </w:t>
      </w:r>
      <w:r w:rsidR="00EC2FF8" w:rsidRPr="00EC2FF8">
        <w:t>È</w:t>
      </w:r>
      <w:r w:rsidRPr="00EC2FF8">
        <w:t xml:space="preserve"> un discorso di intelligenza illuminat</w:t>
      </w:r>
      <w:r w:rsidR="0078529C">
        <w:t>a</w:t>
      </w:r>
      <w:r w:rsidRPr="00EC2FF8">
        <w:t xml:space="preserve"> dalla Rivelazione. </w:t>
      </w:r>
    </w:p>
    <w:p w:rsidR="00EC2FF8" w:rsidRDefault="00EF347F" w:rsidP="008E4C62">
      <w:pPr>
        <w:pStyle w:val="Nessunaspaziatura"/>
      </w:pPr>
      <w:r w:rsidRPr="00EC2FF8">
        <w:t>Oggi si parla di accoglienza, ma non certo di accoglienza in Cristo, per Cristo, con Cristo. Quest’accoglienza più neanche si predica e si annunzia. Ognuno può rimanere nel suo mondo religioso, nell’adorazione del suo Dio. Non c’è necessità di convertirsi o credere nel Vangelo. </w:t>
      </w:r>
    </w:p>
    <w:p w:rsidR="00EC2FF8" w:rsidRDefault="00EF347F" w:rsidP="008E4C62">
      <w:pPr>
        <w:pStyle w:val="Nessunaspaziatura"/>
      </w:pPr>
      <w:r w:rsidRPr="00EC2FF8">
        <w:t>Che poi il Dio che si adora non sia il vero Dio, a noi nulla più importa. Abbiamo rinnegato Cristo e lo Spirito Santo, il Padre e le sue vere vie di salvezza e di redenzione, che cosa può importarci se non si accoglie secondo il Vangelo, secondo la verità e purezza della fede? </w:t>
      </w:r>
    </w:p>
    <w:p w:rsidR="00EC2FF8" w:rsidRDefault="00EF347F" w:rsidP="008E4C62">
      <w:pPr>
        <w:pStyle w:val="Nessunaspaziatura"/>
      </w:pPr>
      <w:r w:rsidRPr="00EC2FF8">
        <w:t>Chi vuole essere accolto secondo la verità del mistero che porta in sé, è obbligato a mostrare visibilmente, esteriormente, pubblicamente il mistero che lui porta nel suo cuore, nella sua anima, nel suo spirito, nel suo stesso corpo. Mosè è mandato da Dio. Parla in nome di Dio. </w:t>
      </w:r>
    </w:p>
    <w:p w:rsidR="00EC2FF8" w:rsidRDefault="00EF347F" w:rsidP="00EC2FF8">
      <w:pPr>
        <w:pStyle w:val="Nessunaspaziatura"/>
      </w:pPr>
      <w:r w:rsidRPr="00EC2FF8">
        <w:t>Come mostra visibilmente, pubblicamente, che lui è mandato dal suo Dio? Compiendo opere che solo Dio può compiere. Nessuno può aprire il mare e nessuno può chiuderlo. Elia si presenta come vero uomo di Dio, uomo dalla vera Parola del Dio Creatore e Signore. </w:t>
      </w:r>
    </w:p>
    <w:p w:rsidR="00EC2FF8" w:rsidRDefault="00EF347F" w:rsidP="00EC2FF8">
      <w:pPr>
        <w:pStyle w:val="Nessunaspaziatura"/>
      </w:pPr>
      <w:r w:rsidRPr="00EC2FF8">
        <w:t>Quando viene riconosciuto dalla vedova di Sarepta come vero uomo di Dio, la cui par</w:t>
      </w:r>
      <w:r w:rsidR="00915644">
        <w:t>o</w:t>
      </w:r>
      <w:r w:rsidRPr="00EC2FF8">
        <w:t>la è sulla sua bocca? Quando Elia prende il figlio morto della vedova e lo risuscita. Gesù quando si presenta come vero Figlio del Padre, vero Messia, vero Salvatore e vero Cristo? </w:t>
      </w:r>
    </w:p>
    <w:p w:rsidR="00EC2FF8" w:rsidRDefault="00EF347F" w:rsidP="00EC2FF8">
      <w:pPr>
        <w:pStyle w:val="Nessunaspaziatura"/>
      </w:pPr>
      <w:r w:rsidRPr="00EC2FF8">
        <w:t>Con le sue opere che sono il compimento di ogni profezia, oracolo, promessa, giuramento del Padre e tutto sigilla con la risurrezione. San Paolo quando si manifesta e si rivela vero ministro di Cristo, vero amministratore dei suoi misteri, vero araldo e ambasciatore del suo Dio? </w:t>
      </w:r>
    </w:p>
    <w:p w:rsidR="00EC2FF8" w:rsidRDefault="00EF347F" w:rsidP="00EC2FF8">
      <w:pPr>
        <w:pStyle w:val="Nessunaspaziatura"/>
      </w:pPr>
      <w:r w:rsidRPr="00EC2FF8">
        <w:t>Compiendo ogni cosa secondo verità, sapienza, intelletto di Spirito Santo. Operando prodigi nel nome del Signore. Dicendo una parola sempre colma di Spirito Santo. Quando presbiteri, vescovi, papi, diaconi, cresimati, battezzati si presentano come strumenti di Dio e di Gesù? </w:t>
      </w:r>
    </w:p>
    <w:p w:rsidR="00EC2FF8" w:rsidRDefault="00EF347F" w:rsidP="00EC2FF8">
      <w:pPr>
        <w:pStyle w:val="Nessunaspaziatura"/>
      </w:pPr>
      <w:r w:rsidRPr="00EC2FF8">
        <w:t>Quando ognuno vive secondo la verità e carità il mistero impresso nel suo essere. Il mistero impresso deve essere mistero veduto. Persona e ministero, persona e vocazione, persona e carisma, persona e missione sono indivisibili, inseparabili. Sono una cosa sola sempre. </w:t>
      </w:r>
    </w:p>
    <w:p w:rsidR="00EC2FF8" w:rsidRDefault="00EF347F" w:rsidP="00EC2FF8">
      <w:pPr>
        <w:pStyle w:val="Nessunaspaziatura"/>
      </w:pPr>
      <w:r w:rsidRPr="00EC2FF8">
        <w:t>Se il mistero impresso nel cuore, nell’anima, nello spirito, nel corpo, nel midollo delle ossa non è reso visibile con parole e opere, nessuno potrà accogliere l’altro secondo la verità soprannaturale impressa nel suo essere. Un presbitero deve essere visibilmente presbitero. </w:t>
      </w:r>
    </w:p>
    <w:p w:rsidR="00EC2FF8" w:rsidRDefault="00EF347F" w:rsidP="00EC2FF8">
      <w:pPr>
        <w:pStyle w:val="Nessunaspaziatura"/>
      </w:pPr>
      <w:r w:rsidRPr="00EC2FF8">
        <w:t>Nella nostra fede visibile e invisibile devono essere una cosa sola. Una cosa sola devono essere parole ed opere. Anima e corpo una cosa sola. Spirito invisibile e frutti visibili devono essere una cosa sola. Mai due cose separate. Oggi tutto invece si vuole diviso, separato. </w:t>
      </w:r>
    </w:p>
    <w:p w:rsidR="00EC2FF8" w:rsidRDefault="00EF347F" w:rsidP="00EC2FF8">
      <w:pPr>
        <w:pStyle w:val="Nessunaspaziatura"/>
      </w:pPr>
      <w:r w:rsidRPr="00EC2FF8">
        <w:t>È questo il motivo per cui l’Apostolo Paolo chiede ai discepoli di Gesù di non dare scandalo ad alcuno. Cosa è lo scandalo? È avere un cuore che crede una cosa e un corpo che ne compie un’altra. Si parla di Dio e si serve Satana. Si parla di bene e si compie il male. </w:t>
      </w:r>
    </w:p>
    <w:p w:rsidR="00EC2FF8" w:rsidRDefault="00EF347F" w:rsidP="00EC2FF8">
      <w:pPr>
        <w:pStyle w:val="Nessunaspaziatura"/>
      </w:pPr>
      <w:r w:rsidRPr="00EC2FF8">
        <w:t>Si annunzia il Vangelo e si insegue il mondo. È questa separazione tra invisibile e visibile che ci rende non credibili. Si crede nel Dio uno e trino e poi si predica il Dio unico. È il vero scandalo. Oggi è questo scandalo che sta mandando in rovina la Chiesa di Cristo Gesù. </w:t>
      </w:r>
    </w:p>
    <w:p w:rsidR="00EC2FF8" w:rsidRDefault="00EF347F" w:rsidP="00EC2FF8">
      <w:pPr>
        <w:pStyle w:val="Nessunaspaziatura"/>
      </w:pPr>
      <w:r w:rsidRPr="00EC2FF8">
        <w:t>Molti figli della Chiesa neanche più credono nel loro mistero invisibile. Ma se essi non credono, come potranno gli altri accoglierli nel loro mistero che è assente? Urge una potentissima conversione da parte di tutti i discepoli di Gesù, conversione non più procrastinabile. </w:t>
      </w:r>
    </w:p>
    <w:p w:rsidR="00EF347F" w:rsidRPr="00EC2FF8" w:rsidRDefault="00EF347F" w:rsidP="00EC2FF8">
      <w:pPr>
        <w:pStyle w:val="Nessunaspaziatura"/>
        <w:rPr>
          <w:rStyle w:val="Enfasicorsivo"/>
          <w:i w:val="0"/>
          <w:iCs w:val="0"/>
        </w:rPr>
      </w:pPr>
      <w:r w:rsidRPr="00EC2FF8">
        <w:t>Se vogliono che qualcuno creda in Cristo, sono essi obbligati a mostrare tutto il mistero di Cristo compiuto nel loro cuore, anima, spirito, mente, corpo. Madre di Dio, Angeli, Santi, fate che visibile e invisibile sia una cosa sola.</w:t>
      </w:r>
    </w:p>
    <w:p w:rsidR="006D5BE9" w:rsidRDefault="006D5BE9" w:rsidP="000B7AD5">
      <w:pPr>
        <w:pStyle w:val="Titolo2"/>
        <w:spacing w:line="240" w:lineRule="auto"/>
        <w:jc w:val="both"/>
        <w:rPr>
          <w:sz w:val="28"/>
        </w:rPr>
      </w:pPr>
      <w:bookmarkStart w:id="390" w:name="_Toc27139118"/>
      <w:r w:rsidRPr="000B7AD5">
        <w:rPr>
          <w:sz w:val="28"/>
        </w:rPr>
        <w:t xml:space="preserve">20 </w:t>
      </w:r>
      <w:r w:rsidR="00FC4229" w:rsidRPr="000B7AD5">
        <w:rPr>
          <w:sz w:val="28"/>
        </w:rPr>
        <w:t>Settembre</w:t>
      </w:r>
      <w:bookmarkEnd w:id="390"/>
      <w:r w:rsidRPr="000B7AD5">
        <w:rPr>
          <w:sz w:val="28"/>
        </w:rPr>
        <w:t xml:space="preserve"> </w:t>
      </w:r>
    </w:p>
    <w:p w:rsidR="002262AF" w:rsidRDefault="00E678EB" w:rsidP="00E678EB">
      <w:pPr>
        <w:jc w:val="both"/>
        <w:rPr>
          <w:rStyle w:val="Enfasicorsivo"/>
          <w:rFonts w:ascii="Candara" w:hAnsi="Candara"/>
          <w:i w:val="0"/>
          <w:iCs w:val="0"/>
          <w:sz w:val="24"/>
          <w:szCs w:val="24"/>
        </w:rPr>
      </w:pPr>
      <w:r w:rsidRPr="00E678EB">
        <w:rPr>
          <w:rStyle w:val="Enfasicorsivo"/>
          <w:rFonts w:ascii="Candara" w:hAnsi="Candara"/>
          <w:i w:val="0"/>
          <w:iCs w:val="0"/>
          <w:sz w:val="24"/>
          <w:szCs w:val="24"/>
        </w:rPr>
        <w:t>Senza Cristo Gesù e la sua Chiesa c’è solo la morte dell’anima, dello spirito, della mente, del cuore, della volontà. C’è solo un ricorrere ogni male.</w:t>
      </w:r>
    </w:p>
    <w:p w:rsidR="00E678EB" w:rsidRPr="00E678EB" w:rsidRDefault="00E678EB" w:rsidP="00E678EB">
      <w:pPr>
        <w:pStyle w:val="Titolo2"/>
        <w:rPr>
          <w:rFonts w:ascii="Calibri" w:hAnsi="Calibri"/>
        </w:rPr>
      </w:pPr>
      <w:bookmarkStart w:id="391" w:name="_Toc14172237"/>
      <w:bookmarkStart w:id="392" w:name="_Toc27139119"/>
      <w:r w:rsidRPr="00E678EB">
        <w:t>Disse questo non perché gli importasse dei poveri</w:t>
      </w:r>
      <w:bookmarkEnd w:id="391"/>
      <w:bookmarkEnd w:id="392"/>
    </w:p>
    <w:p w:rsidR="00E678EB" w:rsidRPr="00E678EB" w:rsidRDefault="00E678EB" w:rsidP="00E678EB">
      <w:pPr>
        <w:spacing w:after="120" w:line="240" w:lineRule="auto"/>
        <w:jc w:val="both"/>
        <w:rPr>
          <w:rFonts w:ascii="Arial" w:eastAsia="Times New Roman" w:hAnsi="Arial"/>
          <w:color w:val="000000"/>
          <w:sz w:val="18"/>
          <w:szCs w:val="18"/>
          <w:lang w:eastAsia="it-IT"/>
        </w:rPr>
      </w:pPr>
      <w:r w:rsidRPr="00E678EB">
        <w:rPr>
          <w:rFonts w:ascii="Arial" w:eastAsia="Times New Roman" w:hAnsi="Arial"/>
          <w:color w:val="000000"/>
          <w:sz w:val="24"/>
          <w:szCs w:val="24"/>
          <w:lang w:eastAsia="it-IT"/>
        </w:rPr>
        <w:t>Satana è stato il primo che ha posto la volontà a servizio della sua invidia contro l’uomo. Per riuscire nel suo intento ha usato la sua perversa e malvagia razionalità al fine di trasformare la menzogna in verità e la verità in menzogna: </w:t>
      </w:r>
      <w:r w:rsidRPr="00E678EB">
        <w:rPr>
          <w:rFonts w:ascii="Arial" w:eastAsia="Times New Roman" w:hAnsi="Arial"/>
          <w:i/>
          <w:iCs/>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sidRPr="00E678EB">
        <w:rPr>
          <w:rFonts w:ascii="Arial" w:eastAsia="Times New Roman" w:hAnsi="Arial"/>
          <w:color w:val="000000"/>
          <w:sz w:val="24"/>
          <w:szCs w:val="24"/>
          <w:lang w:eastAsia="it-IT"/>
        </w:rPr>
        <w:t> (Gen 3,1-7). Tutto però inizia dalla sua volontà di provocare un gravissimo danno all’uomo. Poiché la sua natura è perversa e malvagia, anche la sua razionalità è perversa e malvagia. Ogni natura produce frutti secondo la sua bontà o perversità, secondo la sua giustizia o la sua malvagità. La natura perversa produce frutti perversi. La natura buona produce frutti buoni. La natura santa produce frutti santi.</w:t>
      </w:r>
    </w:p>
    <w:p w:rsidR="00E678EB" w:rsidRPr="00E678EB" w:rsidRDefault="00E678EB" w:rsidP="00E678EB">
      <w:pPr>
        <w:spacing w:after="120" w:line="240" w:lineRule="auto"/>
        <w:jc w:val="both"/>
        <w:rPr>
          <w:rFonts w:ascii="Arial" w:eastAsia="Times New Roman" w:hAnsi="Arial"/>
          <w:color w:val="000000"/>
          <w:sz w:val="18"/>
          <w:szCs w:val="18"/>
          <w:lang w:eastAsia="it-IT"/>
        </w:rPr>
      </w:pPr>
      <w:r w:rsidRPr="00E678EB">
        <w:rPr>
          <w:rFonts w:ascii="Arial" w:eastAsia="Times New Roman" w:hAnsi="Arial"/>
          <w:color w:val="000000"/>
          <w:sz w:val="24"/>
          <w:szCs w:val="24"/>
          <w:lang w:eastAsia="it-IT"/>
        </w:rPr>
        <w:t>Oggi la natura dell’uomo si è profondamente corrotta. Questo è accaduto perché ha abbandonato le vie dell’obbedienza al suo Signore e si è macchiata di ogni trasgressione della Legge santa del suo Creatore, Signore, Dio. Essendo la natura perversa, malvagia, i suoi frutti non possono che essere di malvagità, perversione, falsità, menzogna. La volontà di sottrarre a Dio, alla natura, alla verità ogni obbedienza, si serve di ogni argomentazione falsa e bugiarda, ingannevole e disonesta al fine di ottenere la totale separazione dell’uomo da un qualsiasi principio oggettivo di verità fuori di lui. Come fare per riuscire al meglio? Usare il metodo o la via che è stata sempre usata dall’uomo: chiamare il male bene, il disonore onore, il peccato diritto, la trasgressione dignità, l’abominio libertà e autodeterminazione e cose del genere. L’aborto non è peccato. È autodeterminazione della donna. Il suicidio non è peccato. È dignità dell’uomo ad una morte accelerata. Il divorzio, l’adulterio, ogni altra trasgressione che distrugge la famiglia, realizzazione del vero amore. Anche l’omosessualità ormai è giustificata in nome del vero amore. Amore è amore, si dice. Che poi quest’amore sia contro la natura, ha poca importanza. Non esiste Dio. Non esiste la verità di natura. Non esiste la verità della persona. Non esiste la verità della coscienza. Non esiste la verità della sana e retta argomentazione. Ma dove è l’abominio degli abomini e la mostruosità delle mostruosità? Nella profanazione e nell’insudiciare le Persone che sono all’origine della fede: Si infanga il Dio uno e trino, il Verbo Incarnato, la Chiesa, il Vangelo, che è purissima verità di salvezza eterna. Quando si giunge ad attribuire a Cristo, alla Vergine Maria, ai Santi, alla Parola del Signore, il nostro fango, la nostra sporcizia, il nostro lordume morale, è segno che siamo ben oltre il limite del male. Siamo nell’odio contro la verità conosciuta. Siamo oltre lo stesso peccato contro lo Spirito Santo.</w:t>
      </w:r>
    </w:p>
    <w:p w:rsidR="00E678EB" w:rsidRPr="00E678EB" w:rsidRDefault="00E678EB" w:rsidP="00E678EB">
      <w:pPr>
        <w:spacing w:after="120" w:line="240" w:lineRule="auto"/>
        <w:jc w:val="both"/>
        <w:rPr>
          <w:rFonts w:ascii="Arial" w:eastAsia="Times New Roman" w:hAnsi="Arial"/>
          <w:color w:val="000000"/>
          <w:sz w:val="18"/>
          <w:szCs w:val="18"/>
          <w:lang w:eastAsia="it-IT"/>
        </w:rPr>
      </w:pPr>
      <w:r w:rsidRPr="00E678EB">
        <w:rPr>
          <w:rFonts w:ascii="Arial" w:eastAsia="Times New Roman" w:hAnsi="Arial"/>
          <w:i/>
          <w:iCs/>
          <w:color w:val="000000"/>
          <w:sz w:val="24"/>
          <w:szCs w:val="24"/>
          <w:lang w:eastAsia="it-IT"/>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12,1-11).</w:t>
      </w:r>
    </w:p>
    <w:p w:rsidR="00E678EB" w:rsidRPr="00E678EB" w:rsidRDefault="00E678EB" w:rsidP="00E678EB">
      <w:pPr>
        <w:spacing w:after="120" w:line="240" w:lineRule="auto"/>
        <w:jc w:val="both"/>
        <w:rPr>
          <w:rFonts w:ascii="Arial" w:eastAsia="Times New Roman" w:hAnsi="Arial"/>
          <w:color w:val="000000"/>
          <w:sz w:val="18"/>
          <w:szCs w:val="18"/>
          <w:lang w:eastAsia="it-IT"/>
        </w:rPr>
      </w:pPr>
      <w:r w:rsidRPr="00E678EB">
        <w:rPr>
          <w:rFonts w:ascii="Arial" w:eastAsia="Times New Roman" w:hAnsi="Arial"/>
          <w:color w:val="000000"/>
          <w:sz w:val="24"/>
          <w:szCs w:val="24"/>
          <w:lang w:eastAsia="it-IT"/>
        </w:rPr>
        <w:t>Alla perversione e malvagità poi si aggiunge la prepotenza, l’arroganza, la sfida contro lo stesso Dio, contro Cristo Gesù, contro coloro che attestano delle verità oggettive che anche quanti sono ciechi vedono, a meno che non vengano soffocate nella grande ingiustizia. Che Giuda voglia essere ladro, è un problema che riguarda la sua coscienza. Ha scelto di essere ladro, renderà conto a Dio di questo istinto di peccato non governato. Che poi si serva dei poveri per poter rubare meglio, allora qui si va oltre un istinto non dominato, qui entriamo nella cattiveria, malvagità, perversione del cuore, che si manifestano attraverso la cattiveria e la perversione delle sue argomentazioni. Purtroppo oggi il mondo cammina su questo binario di perversità e di cattiveria. Ha deciso e voluto che Dio non governi più la sua vita. Senza Dio c’è solo la morte dell’anima, dello spirito, della mente, del cuore, della volontà. C’è solo un ricorrere ogni male.</w:t>
      </w:r>
    </w:p>
    <w:p w:rsidR="00E678EB" w:rsidRPr="00E678EB" w:rsidRDefault="00E678EB" w:rsidP="00E678EB">
      <w:pPr>
        <w:spacing w:after="120" w:line="240" w:lineRule="auto"/>
        <w:jc w:val="both"/>
        <w:rPr>
          <w:rFonts w:ascii="Arial" w:eastAsia="Times New Roman" w:hAnsi="Arial"/>
          <w:color w:val="000000"/>
          <w:sz w:val="18"/>
          <w:szCs w:val="18"/>
          <w:lang w:eastAsia="it-IT"/>
        </w:rPr>
      </w:pPr>
      <w:r w:rsidRPr="00E678EB">
        <w:rPr>
          <w:rFonts w:ascii="Arial" w:eastAsia="Times New Roman" w:hAnsi="Arial"/>
          <w:color w:val="000000"/>
          <w:sz w:val="24"/>
          <w:szCs w:val="24"/>
          <w:lang w:eastAsia="it-IT"/>
        </w:rPr>
        <w:t>Madre di Dio, Angeli, Santi, fate che almeno i discepoli di Gesù vivano di natura santa.</w:t>
      </w:r>
    </w:p>
    <w:p w:rsidR="00E678EB" w:rsidRPr="00E52B51" w:rsidRDefault="00E678EB" w:rsidP="00E52B51">
      <w:pPr>
        <w:pStyle w:val="Nessunaspaziatura"/>
        <w:numPr>
          <w:ilvl w:val="0"/>
          <w:numId w:val="0"/>
        </w:numPr>
        <w:ind w:left="567"/>
        <w:rPr>
          <w:rStyle w:val="Enfasicorsivo"/>
          <w:rFonts w:ascii="Candara" w:hAnsi="Candara"/>
          <w:i w:val="0"/>
          <w:iCs w:val="0"/>
          <w:sz w:val="22"/>
        </w:rPr>
      </w:pPr>
    </w:p>
    <w:p w:rsidR="00E52B51" w:rsidRPr="00E52B51" w:rsidRDefault="00E52B51" w:rsidP="00E52B51">
      <w:pPr>
        <w:pStyle w:val="Nessunaspaziatura"/>
        <w:rPr>
          <w:rFonts w:ascii="Candara" w:hAnsi="Candara"/>
          <w:sz w:val="22"/>
        </w:rPr>
      </w:pPr>
      <w:r w:rsidRPr="00E52B51">
        <w:rPr>
          <w:color w:val="000000"/>
          <w:szCs w:val="24"/>
        </w:rPr>
        <w:t>MEDITAZIONE – E COME IL PADRE MI HA COMANDATO, COSÌ IO AGISCO. Ogni uomo che viene in questo mondo ha un solo Signore, il Padre dei cieli, al quale deve dare ogni obbedienza. </w:t>
      </w:r>
    </w:p>
    <w:p w:rsidR="00E52B51" w:rsidRPr="00E52B51" w:rsidRDefault="00E52B51" w:rsidP="00E52B51">
      <w:pPr>
        <w:pStyle w:val="Nessunaspaziatura"/>
        <w:rPr>
          <w:rFonts w:ascii="Candara" w:hAnsi="Candara"/>
          <w:sz w:val="22"/>
        </w:rPr>
      </w:pPr>
      <w:r w:rsidRPr="00E52B51">
        <w:rPr>
          <w:color w:val="000000"/>
          <w:szCs w:val="24"/>
        </w:rPr>
        <w:t>Per obbedire deve imparare da Cristo Gesù, che è mite e umile di cuore, facendosi guidare dallo Spirito Santo che è Spirito di sapienza e di intelletto, Spirito di fortezza e di conoscenza, Spirito di consiglio e di pietà, Spirito del Timore del Signore. </w:t>
      </w:r>
    </w:p>
    <w:p w:rsidR="00E52B51" w:rsidRPr="00E52B51" w:rsidRDefault="00E52B51" w:rsidP="00E52B51">
      <w:pPr>
        <w:pStyle w:val="Nessunaspaziatura"/>
        <w:rPr>
          <w:rFonts w:ascii="Candara" w:hAnsi="Candara"/>
          <w:sz w:val="22"/>
        </w:rPr>
      </w:pPr>
      <w:r w:rsidRPr="00E52B51">
        <w:rPr>
          <w:color w:val="000000"/>
          <w:szCs w:val="24"/>
        </w:rPr>
        <w:t>Dovendo ogni uomo obbedire alla volontà del Padre celeste, deve sapere che l’obbedienza è sempre molteplice. È prima di tutto obbedienza alla Legge e ai Profeti ai quali Gesù ha dato pieno compimento nel suo Vangelo. </w:t>
      </w:r>
    </w:p>
    <w:p w:rsidR="00E52B51" w:rsidRPr="00E52B51" w:rsidRDefault="00E52B51" w:rsidP="00E52B51">
      <w:pPr>
        <w:pStyle w:val="Nessunaspaziatura"/>
        <w:rPr>
          <w:rFonts w:ascii="Candara" w:hAnsi="Candara"/>
          <w:sz w:val="22"/>
        </w:rPr>
      </w:pPr>
      <w:r w:rsidRPr="00E52B51">
        <w:rPr>
          <w:color w:val="000000"/>
          <w:szCs w:val="24"/>
        </w:rPr>
        <w:t>La Legge è tutta quella contenuta nella Scrittura Santa e va dal primo versetto del Libro della Genesi all’ultimo versetto del Libro dell’Apocalisse di San Giovanni Apostolo. </w:t>
      </w:r>
    </w:p>
    <w:p w:rsidR="00E52B51" w:rsidRPr="00E52B51" w:rsidRDefault="00E52B51" w:rsidP="00E52B51">
      <w:pPr>
        <w:pStyle w:val="Nessunaspaziatura"/>
        <w:rPr>
          <w:rFonts w:ascii="Candara" w:hAnsi="Candara"/>
          <w:sz w:val="22"/>
        </w:rPr>
      </w:pPr>
      <w:r w:rsidRPr="00E52B51">
        <w:rPr>
          <w:color w:val="000000"/>
          <w:szCs w:val="24"/>
        </w:rPr>
        <w:t>Mentre si obbedisce a tutta la Legge, senza lasciare di essa neanche un trattino, si deve obbedire anche alla volontà particolare che il Padre dei cieli manifesta singolarmente ad ogni uomo. </w:t>
      </w:r>
    </w:p>
    <w:p w:rsidR="00E52B51" w:rsidRPr="00E52B51" w:rsidRDefault="00E52B51" w:rsidP="00E52B51">
      <w:pPr>
        <w:pStyle w:val="Nessunaspaziatura"/>
        <w:rPr>
          <w:rFonts w:ascii="Candara" w:hAnsi="Candara"/>
          <w:sz w:val="22"/>
        </w:rPr>
      </w:pPr>
      <w:r w:rsidRPr="00E52B51">
        <w:rPr>
          <w:color w:val="000000"/>
          <w:szCs w:val="24"/>
        </w:rPr>
        <w:t>Parliamo dell’obbedienza alla propria missione da compiere nel rispetto della propria vocazione, ministero, carisma. </w:t>
      </w:r>
    </w:p>
    <w:p w:rsidR="00E52B51" w:rsidRPr="00E52B51" w:rsidRDefault="00E52B51" w:rsidP="00E52B51">
      <w:pPr>
        <w:pStyle w:val="Nessunaspaziatura"/>
        <w:rPr>
          <w:rFonts w:ascii="Candara" w:hAnsi="Candara"/>
          <w:sz w:val="22"/>
        </w:rPr>
      </w:pPr>
      <w:r w:rsidRPr="00E52B51">
        <w:rPr>
          <w:color w:val="000000"/>
          <w:szCs w:val="24"/>
        </w:rPr>
        <w:t>L’obbedienza al Padre nostro deve essere data anche a prezzo del nostro sangue, di ogni altro sacrificio, persecuzione, umiliazione, insulto, calunnia, menzogna, ogni altro ostacolo posto da chi si è consegnato al male, cioè dagli empi, sul nostro sentiero e cammino. </w:t>
      </w:r>
    </w:p>
    <w:p w:rsidR="00E52B51" w:rsidRPr="00E52B51" w:rsidRDefault="00E52B51" w:rsidP="00E52B51">
      <w:pPr>
        <w:pStyle w:val="Nessunaspaziatura"/>
        <w:rPr>
          <w:rFonts w:ascii="Candara" w:hAnsi="Candara"/>
          <w:sz w:val="22"/>
        </w:rPr>
      </w:pPr>
      <w:r w:rsidRPr="00E52B51">
        <w:rPr>
          <w:color w:val="000000"/>
          <w:szCs w:val="24"/>
        </w:rPr>
        <w:t>Anche se il mondo intero volesse impedire l’obbedienza al Padre dei cieli, mai il discepolo di Gesù, mai l’uomo, deve disobbedire al suo Signore per fare la volontà degli uomini. </w:t>
      </w:r>
    </w:p>
    <w:p w:rsidR="00E52B51" w:rsidRPr="00E52B51" w:rsidRDefault="00E52B51" w:rsidP="00E52B51">
      <w:pPr>
        <w:pStyle w:val="Nessunaspaziatura"/>
        <w:rPr>
          <w:rFonts w:ascii="Candara" w:hAnsi="Candara"/>
          <w:sz w:val="22"/>
        </w:rPr>
      </w:pPr>
      <w:r w:rsidRPr="00E52B51">
        <w:rPr>
          <w:color w:val="000000"/>
          <w:szCs w:val="24"/>
        </w:rPr>
        <w:t>Sappiamo che Gesù si è fatto obbediente al Padre, annientandosi, fino alla morte di croce. Lui ci ha dato l’esempio, perché come ha fatto Lui facciamo anche noi. </w:t>
      </w:r>
    </w:p>
    <w:p w:rsidR="00E52B51" w:rsidRPr="00E52B51" w:rsidRDefault="00E52B51" w:rsidP="00E52B51">
      <w:pPr>
        <w:pStyle w:val="Nessunaspaziatura"/>
        <w:rPr>
          <w:rFonts w:ascii="Candara" w:hAnsi="Candara"/>
          <w:sz w:val="22"/>
        </w:rPr>
      </w:pPr>
      <w:r w:rsidRPr="00E52B51">
        <w:rPr>
          <w:color w:val="000000"/>
          <w:szCs w:val="24"/>
        </w:rPr>
        <w:t>Se questa è la vita del cristiano – obbedienza al Padre dei cieli fino alla morte di croce – perché si sente sempre dire e ripetere, con pensieri ambigui, con discorsi ne quali s</w:t>
      </w:r>
      <w:r>
        <w:rPr>
          <w:color w:val="000000"/>
          <w:szCs w:val="24"/>
        </w:rPr>
        <w:t>i</w:t>
      </w:r>
      <w:r w:rsidRPr="00E52B51">
        <w:rPr>
          <w:color w:val="000000"/>
          <w:szCs w:val="24"/>
        </w:rPr>
        <w:t xml:space="preserve"> usa la Parola del Signore per veicolare solo le proprie errate convinzioni, </w:t>
      </w:r>
    </w:p>
    <w:p w:rsidR="00E52B51" w:rsidRPr="00E52B51" w:rsidRDefault="00E52B51" w:rsidP="00E52B51">
      <w:pPr>
        <w:pStyle w:val="Nessunaspaziatura"/>
        <w:rPr>
          <w:rFonts w:ascii="Candara" w:hAnsi="Candara"/>
          <w:sz w:val="22"/>
        </w:rPr>
      </w:pPr>
      <w:r w:rsidRPr="00E52B51">
        <w:rPr>
          <w:color w:val="000000"/>
          <w:szCs w:val="24"/>
        </w:rPr>
        <w:t>che oggi nelle comunità cristiane si impedisce di seguire il proprio carisma, la propria vocazione, la propria missione, la volontà personale che il Padre celeste ha su ciascuno dei suoi figli e figlie? </w:t>
      </w:r>
    </w:p>
    <w:p w:rsidR="00E52B51" w:rsidRPr="00E52B51" w:rsidRDefault="00E52B51" w:rsidP="00E52B51">
      <w:pPr>
        <w:pStyle w:val="Nessunaspaziatura"/>
        <w:rPr>
          <w:rFonts w:ascii="Candara" w:hAnsi="Candara"/>
          <w:sz w:val="22"/>
        </w:rPr>
      </w:pPr>
      <w:r w:rsidRPr="00E52B51">
        <w:rPr>
          <w:color w:val="000000"/>
          <w:szCs w:val="24"/>
        </w:rPr>
        <w:t>Ognuno può spegnere lo Spirito Santo nel suo cuore, nella sua mente, nei suoi pensieri, nella sua volontà e anche nella sua intelligenza. Mai lo potrà spegnere in altre persone. </w:t>
      </w:r>
    </w:p>
    <w:p w:rsidR="00E52B51" w:rsidRPr="00E52B51" w:rsidRDefault="00E52B51" w:rsidP="00E52B51">
      <w:pPr>
        <w:pStyle w:val="Nessunaspaziatura"/>
        <w:rPr>
          <w:rFonts w:ascii="Candara" w:hAnsi="Candara"/>
          <w:sz w:val="22"/>
        </w:rPr>
      </w:pPr>
      <w:r w:rsidRPr="00E52B51">
        <w:rPr>
          <w:color w:val="000000"/>
          <w:szCs w:val="24"/>
        </w:rPr>
        <w:t>Lo potrà spegnere in coloro che vogliono che sia spento, perché da costoro non ravvivato, non rafforzato, non curato. Nessuno può spegnere lo Spirito Santo in un'altra persona. </w:t>
      </w:r>
    </w:p>
    <w:p w:rsidR="00E52B51" w:rsidRPr="00E52B51" w:rsidRDefault="00E52B51" w:rsidP="00E52B51">
      <w:pPr>
        <w:pStyle w:val="Nessunaspaziatura"/>
        <w:rPr>
          <w:rFonts w:ascii="Candara" w:hAnsi="Candara"/>
          <w:sz w:val="22"/>
        </w:rPr>
      </w:pPr>
      <w:r w:rsidRPr="00E52B51">
        <w:rPr>
          <w:color w:val="000000"/>
          <w:szCs w:val="24"/>
        </w:rPr>
        <w:t>Gesù è stato aggredito con ogni falsità, menzogna, calunnia, insulto, sputo, percosse, flagelli, ma nessuno è riuscito a spegnere lo Spirito Santo in Lui. Neanche con la crocifissione sono riusciti a spegnerlo. </w:t>
      </w:r>
    </w:p>
    <w:p w:rsidR="00E52B51" w:rsidRPr="00E52B51" w:rsidRDefault="00E52B51" w:rsidP="00E52B51">
      <w:pPr>
        <w:pStyle w:val="Nessunaspaziatura"/>
        <w:rPr>
          <w:rFonts w:ascii="Candara" w:hAnsi="Candara"/>
          <w:sz w:val="22"/>
        </w:rPr>
      </w:pPr>
      <w:r w:rsidRPr="00E52B51">
        <w:rPr>
          <w:color w:val="000000"/>
          <w:szCs w:val="24"/>
        </w:rPr>
        <w:t>Anzi appena morto sulla croce, lo ha versato dal suo fianco come fiume perenne che dovrà attraversare tutta la storia fino al giorno della sua Parusia. Sono pertanto lamenti di peccato quelli che accusano gli altri di soffocare lo Spirito Santo dato loro dal Signore. </w:t>
      </w:r>
    </w:p>
    <w:p w:rsidR="00E52B51" w:rsidRPr="00E52B51" w:rsidRDefault="00E52B51" w:rsidP="00E52B51">
      <w:pPr>
        <w:pStyle w:val="Nessunaspaziatura"/>
        <w:rPr>
          <w:rFonts w:ascii="Candara" w:hAnsi="Candara"/>
          <w:sz w:val="22"/>
        </w:rPr>
      </w:pPr>
      <w:r w:rsidRPr="00E52B51">
        <w:rPr>
          <w:color w:val="000000"/>
          <w:szCs w:val="24"/>
        </w:rPr>
        <w:t>Quello da essi proclamato soffocato è un dono che mai è stato dato a loro, mai concesso. È un carisma mai posseduto, perché mai elargito. Ci si vede privi di carismi mai dati e mai elargiti e si attribuisce ad altri la colpa di questa assenza. </w:t>
      </w:r>
    </w:p>
    <w:p w:rsidR="00E52B51" w:rsidRPr="00E52B51" w:rsidRDefault="00E52B51" w:rsidP="00E52B51">
      <w:pPr>
        <w:pStyle w:val="Nessunaspaziatura"/>
        <w:rPr>
          <w:rFonts w:ascii="Candara" w:hAnsi="Candara"/>
          <w:sz w:val="22"/>
        </w:rPr>
      </w:pPr>
      <w:r w:rsidRPr="00E52B51">
        <w:rPr>
          <w:color w:val="000000"/>
          <w:szCs w:val="24"/>
        </w:rPr>
        <w:t>L’onestà presso Dio è onestà presso gli uomini. Se siamo non onesti presso Dio saremo anche non onesti presso gli uomini. Se mentiamo a Dio, se lo inganniamo, se in suo nome diciamo cose false, mai rispetteremo i nostri fratelli. </w:t>
      </w:r>
    </w:p>
    <w:p w:rsidR="00E52B51" w:rsidRPr="00E52B51" w:rsidRDefault="00E52B51" w:rsidP="00E52B51">
      <w:pPr>
        <w:pStyle w:val="Nessunaspaziatura"/>
        <w:rPr>
          <w:rFonts w:ascii="Candara" w:hAnsi="Candara"/>
          <w:sz w:val="22"/>
        </w:rPr>
      </w:pPr>
      <w:r w:rsidRPr="00E52B51">
        <w:rPr>
          <w:color w:val="000000"/>
          <w:szCs w:val="24"/>
        </w:rPr>
        <w:t>Anzi li convinciamo a credere nella falsità, nella menzogna, nella vanità delle nostre parole e facciamo di essi delle vittime. Li convinceremo che urge entrare in guerra per la difesa del proprio carisma, ma si tratta di carismi inesistenti. </w:t>
      </w:r>
    </w:p>
    <w:p w:rsidR="00E52B51" w:rsidRPr="00E52B51" w:rsidRDefault="00E52B51" w:rsidP="00E52B51">
      <w:pPr>
        <w:pStyle w:val="Nessunaspaziatura"/>
        <w:rPr>
          <w:rFonts w:ascii="Candara" w:hAnsi="Candara"/>
          <w:sz w:val="22"/>
        </w:rPr>
      </w:pPr>
      <w:r w:rsidRPr="00E52B51">
        <w:rPr>
          <w:color w:val="000000"/>
          <w:szCs w:val="24"/>
        </w:rPr>
        <w:t>Se un contadino coltiva una vite, di certo non potrà sperare di raccogliere fichi da essa. Se la vite non produce fichi, non può accusare il contadino di aver soffocato il suo carisma, perché il suo carisma è quello di produrre uva, non fichi. </w:t>
      </w:r>
    </w:p>
    <w:p w:rsidR="00E52B51" w:rsidRPr="00E52B51" w:rsidRDefault="00E52B51" w:rsidP="00E52B51">
      <w:pPr>
        <w:pStyle w:val="Nessunaspaziatura"/>
        <w:rPr>
          <w:rFonts w:ascii="Candara" w:hAnsi="Candara"/>
          <w:sz w:val="22"/>
        </w:rPr>
      </w:pPr>
      <w:r w:rsidRPr="00E52B51">
        <w:rPr>
          <w:color w:val="000000"/>
          <w:szCs w:val="24"/>
        </w:rPr>
        <w:t>Così dicasi di una grande, secolare quercia. Essa ha il carisma di produrre legno durissimo e ghiande. Se non produce cocomeri o cetrioli, non può accusare il contadino di aver ostacolato la sua fruttificazione di cocomeri e cetrioli. </w:t>
      </w:r>
    </w:p>
    <w:p w:rsidR="00E52B51" w:rsidRPr="00E52B51" w:rsidRDefault="00E52B51" w:rsidP="00E52B51">
      <w:pPr>
        <w:pStyle w:val="Nessunaspaziatura"/>
        <w:rPr>
          <w:rFonts w:ascii="Candara" w:hAnsi="Candara"/>
          <w:sz w:val="22"/>
        </w:rPr>
      </w:pPr>
      <w:r w:rsidRPr="00E52B51">
        <w:rPr>
          <w:color w:val="000000"/>
          <w:szCs w:val="24"/>
        </w:rPr>
        <w:t>Essa non è stata creata per queste cose, ma per dare all’uomo durissimo legno e molte ghiande. Così dicasi di ogni altro albero o arbusto o altra pianta. Ogni albero, ogni arbusto, ogni pianta produrrà sempre secondo la sua natura. </w:t>
      </w:r>
    </w:p>
    <w:p w:rsidR="00E52B51" w:rsidRPr="00E52B51" w:rsidRDefault="00E52B51" w:rsidP="00E52B51">
      <w:pPr>
        <w:pStyle w:val="Nessunaspaziatura"/>
        <w:rPr>
          <w:rFonts w:ascii="Candara" w:hAnsi="Candara"/>
          <w:sz w:val="22"/>
        </w:rPr>
      </w:pPr>
      <w:r w:rsidRPr="00E52B51">
        <w:rPr>
          <w:color w:val="000000"/>
          <w:szCs w:val="24"/>
        </w:rPr>
        <w:t>Così deve essere anche nella Comunità cristiana. Non ci si può lamentare che vengano spenti i carismi dagli altri. Prima di tutto perché il carisma è della persona ed è sua natura, spirito, anima allo stesso modo che il suo corpo è piedi, mani, cuore, bocca, occhio, orecchio. </w:t>
      </w:r>
    </w:p>
    <w:p w:rsidR="00E52B51" w:rsidRPr="00E52B51" w:rsidRDefault="00E52B51" w:rsidP="00E52B51">
      <w:pPr>
        <w:pStyle w:val="Nessunaspaziatura"/>
        <w:rPr>
          <w:rFonts w:ascii="Candara" w:hAnsi="Candara"/>
          <w:sz w:val="22"/>
        </w:rPr>
      </w:pPr>
      <w:r w:rsidRPr="00E52B51">
        <w:rPr>
          <w:color w:val="000000"/>
          <w:szCs w:val="24"/>
        </w:rPr>
        <w:t>Quanto più semplice e più onesto è porsi in grande umiltà dinanzi a Dio e chiedere allo Spirito Santo che ci manifesti lui qual è la sua volontà su di Dio e per quale missione il Padre celeste ci ha creati. </w:t>
      </w:r>
    </w:p>
    <w:p w:rsidR="00E52B51" w:rsidRPr="00E52B51" w:rsidRDefault="00E52B51" w:rsidP="00E52B51">
      <w:pPr>
        <w:pStyle w:val="Nessunaspaziatura"/>
        <w:rPr>
          <w:rFonts w:ascii="Candara" w:hAnsi="Candara"/>
          <w:sz w:val="22"/>
        </w:rPr>
      </w:pPr>
      <w:r w:rsidRPr="00E52B51">
        <w:rPr>
          <w:color w:val="000000"/>
          <w:szCs w:val="24"/>
        </w:rPr>
        <w:t>Lamentarsi di essere impediti e ostacolati nell’esercizio di carismi che non si possiedono, perché non elargiti dallo Spirito Santo, è grande stoltezza, che crea tanta confusione e distorsione della verità nei cuori. </w:t>
      </w:r>
    </w:p>
    <w:p w:rsidR="00E52B51" w:rsidRPr="005E251E" w:rsidRDefault="00E52B51" w:rsidP="00E52B51">
      <w:pPr>
        <w:pStyle w:val="Nessunaspaziatura"/>
        <w:rPr>
          <w:rFonts w:ascii="Candara" w:hAnsi="Candara"/>
          <w:sz w:val="22"/>
        </w:rPr>
      </w:pPr>
      <w:r w:rsidRPr="00E52B51">
        <w:rPr>
          <w:color w:val="000000"/>
          <w:szCs w:val="24"/>
        </w:rPr>
        <w:t>Madre di Dio, Angeli, Santi, fate che ci rivestiamo di grande umiltà e infinita sapienza.</w:t>
      </w:r>
    </w:p>
    <w:p w:rsidR="005E251E" w:rsidRDefault="005E251E" w:rsidP="005E251E">
      <w:pPr>
        <w:pStyle w:val="Nessunaspaziatura"/>
        <w:numPr>
          <w:ilvl w:val="0"/>
          <w:numId w:val="0"/>
        </w:numPr>
        <w:ind w:left="567" w:hanging="567"/>
        <w:rPr>
          <w:color w:val="000000"/>
          <w:szCs w:val="24"/>
        </w:rPr>
      </w:pPr>
    </w:p>
    <w:p w:rsidR="008E4C62" w:rsidRPr="008E4C62" w:rsidRDefault="005E251E" w:rsidP="008E4C62">
      <w:pPr>
        <w:pStyle w:val="Nessunaspaziatura"/>
        <w:rPr>
          <w:rFonts w:ascii="Candara" w:hAnsi="Candara"/>
          <w:sz w:val="22"/>
        </w:rPr>
      </w:pPr>
      <w:r>
        <w:t xml:space="preserve">RIFLESSIONE – PRIMA PARTE – NUOVA ALLEANZA. GRAZIA. GENEROSITÀ. FEDE. È verità. </w:t>
      </w:r>
      <w:r w:rsidR="008E4C62">
        <w:t>Tutto</w:t>
      </w:r>
      <w:r>
        <w:t xml:space="preserve"> il bene che si opera è grazia di Dio, è per grazia di Dio. Senza la grazia è impossibile fare il bene. La grazia è sempre donata per Cristo, in Cristo, per Cristo, per opera dello Spirito Santo. </w:t>
      </w:r>
    </w:p>
    <w:p w:rsidR="008E4C62" w:rsidRPr="008E4C62" w:rsidRDefault="005E251E" w:rsidP="005E251E">
      <w:pPr>
        <w:pStyle w:val="Nessunaspaziatura"/>
        <w:rPr>
          <w:rFonts w:ascii="Candara" w:hAnsi="Candara"/>
          <w:sz w:val="22"/>
        </w:rPr>
      </w:pPr>
      <w:r>
        <w:t>Anche quando l’uomo è stato creato, quando viveva nella condizione di giustizia originale, tutto avveniva per grazia. Tutto era dalla benedizione divina. La grazia di Dio deve precederci, accompagnarci, seguirci. Tutto è da esso e per essa. Nulla è senza la grazia del Signore. </w:t>
      </w:r>
    </w:p>
    <w:p w:rsidR="008E4C62" w:rsidRPr="008E4C62" w:rsidRDefault="005E251E" w:rsidP="005E251E">
      <w:pPr>
        <w:pStyle w:val="Nessunaspaziatura"/>
        <w:rPr>
          <w:rFonts w:ascii="Candara" w:hAnsi="Candara"/>
          <w:sz w:val="22"/>
        </w:rPr>
      </w:pPr>
      <w:r>
        <w:t>Chi vuole obbedire al Vangelo, allo Spirito Santo, alla Verità, alla Luce, che sono in Cristo, e che vengono dati per Cristo e con Cristo, può, a condizione che momento per momento attinga ogni grazia nel Signore della gloria. Gioia e generosità sono frutto della grazia di Dio. </w:t>
      </w:r>
    </w:p>
    <w:p w:rsidR="008E4C62" w:rsidRPr="008E4C62" w:rsidRDefault="005E251E" w:rsidP="00D62C4A">
      <w:pPr>
        <w:pStyle w:val="Nessunaspaziatura"/>
        <w:rPr>
          <w:rFonts w:ascii="Candara" w:hAnsi="Candara"/>
          <w:sz w:val="22"/>
        </w:rPr>
      </w:pPr>
      <w:r>
        <w:t xml:space="preserve">Per essere generosi, per abbondare in generosità, occorre la grazia. Più si cresce in grazia e più si è generosi. Meno si cresce nella grazia e meno si è generosi. La grazia apre le mani e fa essere generoso ogni uomo, anche </w:t>
      </w:r>
      <w:r w:rsidR="00D62C4A">
        <w:t>l’uomo</w:t>
      </w:r>
      <w:r>
        <w:t xml:space="preserve"> più povero. Poca generosità, poca grazia. </w:t>
      </w:r>
    </w:p>
    <w:p w:rsidR="008E4C62" w:rsidRPr="008E4C62" w:rsidRDefault="005E251E" w:rsidP="005E251E">
      <w:pPr>
        <w:pStyle w:val="Nessunaspaziatura"/>
        <w:rPr>
          <w:rFonts w:ascii="Candara" w:hAnsi="Candara"/>
          <w:sz w:val="22"/>
        </w:rPr>
      </w:pPr>
      <w:r>
        <w:t>Nella generosità Dio ha dato a noi l’esempio. Ci ha donato tutta la sua ricchezza eterna, che è il Figlio suo. In nulla si è risparmiato. Un adoratore di un Padre così generoso può non essere altrettanto generoso? La misericordia dell’uomo deve essere simile a quella del Padre. </w:t>
      </w:r>
    </w:p>
    <w:p w:rsidR="008E4C62" w:rsidRPr="008E4C62" w:rsidRDefault="005E251E" w:rsidP="005E251E">
      <w:pPr>
        <w:pStyle w:val="Nessunaspaziatura"/>
        <w:rPr>
          <w:rFonts w:ascii="Candara" w:hAnsi="Candara"/>
          <w:sz w:val="22"/>
        </w:rPr>
      </w:pPr>
      <w:r>
        <w:t>La comunione nel corpo di Cristo non è solo comunione spirituale. Necessariamente dovrà essere comunione in ogni cosa. L’uomo è anima, spirito, corpo. La comunione deve essere a servizio di tutto l’uomo. Deve essere dell’anima, dello spirito, del corpo, sempre. </w:t>
      </w:r>
    </w:p>
    <w:p w:rsidR="008E4C62" w:rsidRPr="008E4C62" w:rsidRDefault="005E251E" w:rsidP="005E251E">
      <w:pPr>
        <w:pStyle w:val="Nessunaspaziatura"/>
        <w:rPr>
          <w:rFonts w:ascii="Candara" w:hAnsi="Candara"/>
          <w:sz w:val="22"/>
        </w:rPr>
      </w:pPr>
      <w:r>
        <w:t>La comunione è nella grazia, nella scienza, nella sapienza, nella dottrina, nelle cose della materia. Quasi mai si pensa alla comunione nella scienza, nella sapienza, nella dottrina. Quasi mai si pensa alla comunione nelle cose che riguardano l’anima. Urge che si pensi. </w:t>
      </w:r>
    </w:p>
    <w:p w:rsidR="008E4C62" w:rsidRPr="008E4C62" w:rsidRDefault="005E251E" w:rsidP="005E251E">
      <w:pPr>
        <w:pStyle w:val="Nessunaspaziatura"/>
        <w:rPr>
          <w:rFonts w:ascii="Candara" w:hAnsi="Candara"/>
          <w:sz w:val="22"/>
        </w:rPr>
      </w:pPr>
      <w:r>
        <w:t>Quasi sempre si pensa alla comunione nelle cose della terra. Se i cristiani creassero vera comunione nelle cose dell’anima e dello spirito, i vantaggi sarebbe</w:t>
      </w:r>
      <w:r w:rsidR="008E4C62">
        <w:t>ro</w:t>
      </w:r>
      <w:r>
        <w:t xml:space="preserve"> grandissimi per tutti. Più si crea comunione nell’anima e nello spirito e più si creerà comunione nelle cose della terra. </w:t>
      </w:r>
    </w:p>
    <w:p w:rsidR="007D609C" w:rsidRPr="007D609C" w:rsidRDefault="005E251E" w:rsidP="005E251E">
      <w:pPr>
        <w:pStyle w:val="Nessunaspaziatura"/>
        <w:rPr>
          <w:rFonts w:ascii="Candara" w:hAnsi="Candara"/>
          <w:sz w:val="22"/>
        </w:rPr>
      </w:pPr>
      <w:r>
        <w:t>Ma per creare comunione di anima e di spirito è necessario creare una vera comunione con il Padre, in Cristo, per lo Spirito Santo. È la Beata Trinità la fonte di ogni vera comunione. Crea comunione chi abita nella Beata Trinità. La comunione è sempre da creare. </w:t>
      </w:r>
    </w:p>
    <w:p w:rsidR="007D609C" w:rsidRPr="007D609C" w:rsidRDefault="005E251E" w:rsidP="0073397D">
      <w:pPr>
        <w:pStyle w:val="Nessunaspaziatura"/>
        <w:rPr>
          <w:rFonts w:ascii="Candara" w:hAnsi="Candara"/>
          <w:sz w:val="22"/>
        </w:rPr>
      </w:pPr>
      <w:r>
        <w:t>Ogni peccato mortale rompe la comunione con Dio e con i fratelli. Ogni peccato veniale la indebolisce. Ogni vizio l</w:t>
      </w:r>
      <w:r w:rsidR="0073397D">
        <w:t>a</w:t>
      </w:r>
      <w:r>
        <w:t xml:space="preserve"> spezza, la frantuma, la polverizza. Dove c’è separazione c’è peccato. La carità è fatta sempre al Signore. È fatta al Signore nel suo corpo. </w:t>
      </w:r>
    </w:p>
    <w:p w:rsidR="007D609C" w:rsidRPr="007D609C" w:rsidRDefault="005E251E" w:rsidP="005E251E">
      <w:pPr>
        <w:pStyle w:val="Nessunaspaziatura"/>
        <w:rPr>
          <w:rFonts w:ascii="Candara" w:hAnsi="Candara"/>
          <w:sz w:val="22"/>
        </w:rPr>
      </w:pPr>
      <w:r>
        <w:t>È fatta a Lui nella sua umanità. Tutto però deve essere vissuto come purissima obbedienza a Dio, al Signore. Nulla nel cristiano deve essere dalla sua volontà, dal suo cuore. Il discepolo di Gesù vive per fare solo la volontà del suo Dio e Signore, mosso dallo Spirito Santo. </w:t>
      </w:r>
    </w:p>
    <w:p w:rsidR="007D609C" w:rsidRPr="007D609C" w:rsidRDefault="005E251E" w:rsidP="005E251E">
      <w:pPr>
        <w:pStyle w:val="Nessunaspaziatura"/>
        <w:rPr>
          <w:rFonts w:ascii="Candara" w:hAnsi="Candara"/>
          <w:sz w:val="22"/>
        </w:rPr>
      </w:pPr>
      <w:r>
        <w:t>Quando si fa la volontà di Dio, ogni obbedienza produce un frutto visibile: è il bene che si opera. Vi è però un frutto invisibile: è la salvezza di molte anime. L’obbedienza deve essere operata in vista della redenzione. È questa una regola che mai dovrà essere dimenticata. </w:t>
      </w:r>
    </w:p>
    <w:p w:rsidR="007D609C" w:rsidRPr="007D609C" w:rsidRDefault="005E251E" w:rsidP="005E251E">
      <w:pPr>
        <w:pStyle w:val="Nessunaspaziatura"/>
        <w:rPr>
          <w:rFonts w:ascii="Candara" w:hAnsi="Candara"/>
          <w:sz w:val="22"/>
        </w:rPr>
      </w:pPr>
      <w:r>
        <w:t>Sempre invece va osservata. Il frutto visibile sarà sempre seguito dal frutto invisibile, se si obbedisce al Signore con purezza di intenzione e amore nel cuore. Anche la carità deve essere obbedienza fatta a Dio. Anche l’elemosina deve essere obbedienza fatta al Signore. </w:t>
      </w:r>
    </w:p>
    <w:p w:rsidR="007D609C" w:rsidRPr="007D609C" w:rsidRDefault="005E251E" w:rsidP="005E251E">
      <w:pPr>
        <w:pStyle w:val="Nessunaspaziatura"/>
        <w:rPr>
          <w:rFonts w:ascii="Candara" w:hAnsi="Candara"/>
          <w:sz w:val="22"/>
        </w:rPr>
      </w:pPr>
      <w:r>
        <w:t xml:space="preserve">Se fatta al Signore per obbedienza, al frutto visibile verso la singola persona segue il frutto invisibile di conversione. Non basta però iniziare un’opera, essa va anche portata a compimento. Un tempo si diceva: </w:t>
      </w:r>
      <w:r w:rsidRPr="007D609C">
        <w:rPr>
          <w:i/>
          <w:iCs/>
          <w:lang w:val="la-Latn"/>
        </w:rPr>
        <w:t>Finis coronat opus</w:t>
      </w:r>
      <w:r>
        <w:t>. La fine è il coronamento dell’opera. </w:t>
      </w:r>
    </w:p>
    <w:p w:rsidR="007D609C" w:rsidRPr="007D609C" w:rsidRDefault="005E251E" w:rsidP="005E251E">
      <w:pPr>
        <w:pStyle w:val="Nessunaspaziatura"/>
        <w:rPr>
          <w:rFonts w:ascii="Candara" w:hAnsi="Candara"/>
          <w:sz w:val="22"/>
        </w:rPr>
      </w:pPr>
      <w:r>
        <w:t>Un’opera iniziata e non portata a compimento è stoltezza. Gesù chiede anche a chi vuole essere suo discepolo di riflettere prima. Se vuole essere suo discepolo, deve esserlo sempre. È questo il male cristiano. Si inizia, ma non si porta a compimento. Tutto si lascia a metà. </w:t>
      </w:r>
    </w:p>
    <w:p w:rsidR="007D609C" w:rsidRPr="007D609C" w:rsidRDefault="005E251E" w:rsidP="005E251E">
      <w:pPr>
        <w:pStyle w:val="Nessunaspaziatura"/>
        <w:rPr>
          <w:rFonts w:ascii="Candara" w:hAnsi="Candara"/>
          <w:sz w:val="22"/>
        </w:rPr>
      </w:pPr>
      <w:r>
        <w:t>Oggi si sta insegnando che non vi è alcuna necessità in ordine alla salvezza. La salvezza eterna è data a tutti, sempre. Per fare la carità secondo il Vangelo si deve essere pieni di fede secondo il Vangelo. Se la nostra fede nel Vangelo viene meno, anche la carità verrà meno. </w:t>
      </w:r>
    </w:p>
    <w:p w:rsidR="007D609C" w:rsidRPr="007D609C" w:rsidRDefault="005E251E" w:rsidP="005E251E">
      <w:pPr>
        <w:pStyle w:val="Nessunaspaziatura"/>
        <w:rPr>
          <w:rFonts w:ascii="Candara" w:hAnsi="Candara"/>
          <w:sz w:val="22"/>
        </w:rPr>
      </w:pPr>
      <w:r>
        <w:t>Fede evangelica e carità evangelica sono una cosa sola. Più ci si eleva in fede evangelica e più si cresce in carità evangelica. Se è scarsa l’educazione alla fede nel Vangelo, scarsa sarà anche la formazione alla carità secondo il Vangelo. Non ci saranno frutti di vita eterna. </w:t>
      </w:r>
    </w:p>
    <w:p w:rsidR="007D609C" w:rsidRPr="007D609C" w:rsidRDefault="005E251E" w:rsidP="005E251E">
      <w:pPr>
        <w:pStyle w:val="Nessunaspaziatura"/>
        <w:rPr>
          <w:rFonts w:ascii="Candara" w:hAnsi="Candara"/>
          <w:sz w:val="22"/>
        </w:rPr>
      </w:pPr>
      <w:r>
        <w:t>Ognuno può provare quanto è grande la sua carità, quanto è alta la sua premura verso i fratelli. La storia sempre prova la consistenza, la verità, la saggezza e l’intelligenza della nostra fede. Una fede senza intelligenza, senza sapienza, senza consistenza è una fede inutile. </w:t>
      </w:r>
    </w:p>
    <w:p w:rsidR="007D609C" w:rsidRPr="007D609C" w:rsidRDefault="005E251E" w:rsidP="007D609C">
      <w:pPr>
        <w:pStyle w:val="Nessunaspaziatura"/>
        <w:rPr>
          <w:rFonts w:ascii="Candara" w:hAnsi="Candara"/>
          <w:sz w:val="22"/>
        </w:rPr>
      </w:pPr>
      <w:r>
        <w:t>Anzi è una fede morta. Una fede infruttuosa. La storia è la verifica di ogni fede. Oggi molti vivono di fede stolta, insipiente, lacunosa, stabilizzata in decision</w:t>
      </w:r>
      <w:r w:rsidR="007D609C">
        <w:t>i</w:t>
      </w:r>
      <w:r>
        <w:t xml:space="preserve"> di peccato e di vizio. Con una simile fede mai si potrà governare la nostra vita secondo la purezza del Vangelo. </w:t>
      </w:r>
    </w:p>
    <w:p w:rsidR="007D609C" w:rsidRPr="007D609C" w:rsidRDefault="005E251E" w:rsidP="007D609C">
      <w:pPr>
        <w:pStyle w:val="Nessunaspaziatura"/>
        <w:rPr>
          <w:rFonts w:ascii="Candara" w:hAnsi="Candara"/>
          <w:sz w:val="22"/>
        </w:rPr>
      </w:pPr>
      <w:r>
        <w:t>La fede è vera fede se governata e alimentata da tutta la sapienza dello Spirito Santo. Ecco cosa necessita al discepolo di Gesù oggi: una fede intelligente. Una fede sapiente. Una fede ricca di pietà e di timore del Signore. Una fede capace di produrre frutti di vita eterna. </w:t>
      </w:r>
    </w:p>
    <w:p w:rsidR="007D609C" w:rsidRPr="007D609C" w:rsidRDefault="005E251E" w:rsidP="007D609C">
      <w:pPr>
        <w:pStyle w:val="Nessunaspaziatura"/>
        <w:rPr>
          <w:rFonts w:ascii="Candara" w:hAnsi="Candara"/>
          <w:sz w:val="22"/>
        </w:rPr>
      </w:pPr>
      <w:r>
        <w:t>Gesù è il modello insuperabile nella generosità. “Lui da ricco che era si è fatto povero per voi, perché voi diventaste ricchi per mezzo della sua povertà”. Per obbedienza al Padre Gesù si è annientato fino alla morte di croce. Lo ha fatto per la nostra salvezza. Modello eterno. </w:t>
      </w:r>
    </w:p>
    <w:p w:rsidR="007D609C" w:rsidRPr="007D609C" w:rsidRDefault="005E251E" w:rsidP="007D609C">
      <w:pPr>
        <w:pStyle w:val="Nessunaspaziatura"/>
        <w:rPr>
          <w:rFonts w:ascii="Candara" w:hAnsi="Candara"/>
          <w:sz w:val="22"/>
        </w:rPr>
      </w:pPr>
      <w:r>
        <w:t>Per obbedienza alla carità il cristiano si fa povero per dare vita ai fratelli che vivono in altri luoghi. Il corpo di Cristo è chiamato a dare vita al corpo di Cristo. Il corpo di Cristo deve dare al corpo di Cristo vita all’anima, allo spirito, al corpo dei suoi fratelli. </w:t>
      </w:r>
    </w:p>
    <w:p w:rsidR="005E251E" w:rsidRPr="00E52B51" w:rsidRDefault="005E251E" w:rsidP="007D609C">
      <w:pPr>
        <w:pStyle w:val="Nessunaspaziatura"/>
        <w:rPr>
          <w:rStyle w:val="Enfasicorsivo"/>
          <w:rFonts w:ascii="Candara" w:hAnsi="Candara"/>
          <w:i w:val="0"/>
          <w:iCs w:val="0"/>
          <w:sz w:val="22"/>
        </w:rPr>
      </w:pPr>
      <w:r>
        <w:t>Ma questo potrà avvenire solo facendosi poveri per obbedire alla legge della carità, legge scritta dallo Spirito Santo nei nostri cuori. Se questa legge della carità non viene vissuta, è segno che neanche la legge della fede è veramente vissuta.</w:t>
      </w:r>
    </w:p>
    <w:p w:rsidR="006D5BE9" w:rsidRPr="000B7AD5" w:rsidRDefault="006D5BE9" w:rsidP="000B7AD5">
      <w:pPr>
        <w:pStyle w:val="Titolo2"/>
        <w:spacing w:line="240" w:lineRule="auto"/>
        <w:jc w:val="both"/>
        <w:rPr>
          <w:sz w:val="28"/>
        </w:rPr>
      </w:pPr>
      <w:bookmarkStart w:id="393" w:name="_Toc27139120"/>
      <w:r w:rsidRPr="000B7AD5">
        <w:rPr>
          <w:sz w:val="28"/>
        </w:rPr>
        <w:t xml:space="preserve">21 </w:t>
      </w:r>
      <w:r w:rsidR="00FC4229" w:rsidRPr="000B7AD5">
        <w:rPr>
          <w:sz w:val="28"/>
        </w:rPr>
        <w:t>Settembre</w:t>
      </w:r>
      <w:bookmarkEnd w:id="393"/>
      <w:r w:rsidRPr="000B7AD5">
        <w:rPr>
          <w:sz w:val="28"/>
        </w:rPr>
        <w:t xml:space="preserve"> </w:t>
      </w:r>
    </w:p>
    <w:p w:rsidR="006D5BE9" w:rsidRPr="00715373" w:rsidRDefault="00715373" w:rsidP="00715373">
      <w:pPr>
        <w:jc w:val="both"/>
        <w:rPr>
          <w:rStyle w:val="Enfasicorsivo"/>
          <w:rFonts w:ascii="Candara" w:hAnsi="Candara"/>
          <w:i w:val="0"/>
          <w:iCs w:val="0"/>
          <w:sz w:val="24"/>
          <w:szCs w:val="24"/>
        </w:rPr>
      </w:pPr>
      <w:r w:rsidRPr="00715373">
        <w:rPr>
          <w:rStyle w:val="Enfasicorsivo"/>
          <w:rFonts w:ascii="Candara" w:hAnsi="Candara"/>
          <w:i w:val="0"/>
          <w:iCs w:val="0"/>
          <w:sz w:val="24"/>
          <w:szCs w:val="24"/>
        </w:rPr>
        <w:t>Dinanzi alla legge morale c’è obbedienza, mai ci potrà essere autodeterminazione.</w:t>
      </w:r>
    </w:p>
    <w:p w:rsidR="00715373" w:rsidRPr="00715373" w:rsidRDefault="00715373" w:rsidP="00715373">
      <w:pPr>
        <w:pStyle w:val="Titolo2"/>
        <w:rPr>
          <w:rFonts w:ascii="Calibri" w:hAnsi="Calibri"/>
        </w:rPr>
      </w:pPr>
      <w:bookmarkStart w:id="394" w:name="_Toc14172239"/>
      <w:bookmarkStart w:id="395" w:name="_Toc27139121"/>
      <w:r w:rsidRPr="00715373">
        <w:t>Andate a presentarvi ai sacerdoti</w:t>
      </w:r>
      <w:bookmarkEnd w:id="394"/>
      <w:bookmarkEnd w:id="395"/>
    </w:p>
    <w:p w:rsidR="00715373" w:rsidRPr="00457614" w:rsidRDefault="00715373" w:rsidP="0071537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Si va dal sacerdote, perché attesti la guarigione dalla lebbra, compia i sacrifici prescritti dalla Legge, riammetta colui o coloro che erano stati lebbrosi in seno alla comunità. Donando Gesù il comando di andare e di presentarsi ai sacerdoti, attesta che la guarigione è stata concessa. E infatti mentre essi sono in cammino per recarsi dai sacerdoti, la loro lebbra scompare. Ora è giusto che si rifletta. Per quale fine si va dal sacerdote? Perché accerti la guarigione, compia il rito della purificazione, riammetta nella comunità. Si può rimandare questa triplice finalità. Si può ritardare di qualche ora o di qualche giorno? Certo che si può. Quando si può e si deve ritardare? Quando vi sono obblighi morali da assolvere. Prima vengono sempre gli obblighi morali, poi quelli rituali. È obbligo morale osservare tutti e Dieci i Comandamenti e ogni altra legge che riguarda il sommo bene di Dio e degli uomini. Questa distinzione non veniva fatta dai farisei al tempo di Gesù. Una prescrizione rituale e un ordine o un comando morale, anche gravissimo, erano messi sullo stesso piano, Anzi in nome della prescrizione rituale, si abrogava o si eludeva la prescrizione morale, che è sempre obbligatoria. Pagare la decima della menta, della ruta, del cumino, per i farisei era obbligo gravissimo. Misericordia, giustizia, fedeltà, obbedienza alla Legge morale, passavano in secondo ordine. Tant’è che Gesù dice loro: “Voi filtrate il moscerino e ingoiate il cammello”. Questa distinzione è obbligatoria per tutti.</w:t>
      </w:r>
    </w:p>
    <w:p w:rsidR="00715373" w:rsidRPr="00457614" w:rsidRDefault="00715373" w:rsidP="0071537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Anche noi che siamo credenti in Cristo Gesù e nel suo Vangelo siamo obbligati a distinguere prescrizione morale e prescrizione rituale. Parola dell’uomo e Parola di Gesù Signore. Proposito dell’uomo e Comandamento del nostro Redentore e Salvatore. Per alcuni discepoli di Gesù il “voto” di non mangiare una caramella è obbligo gravissimo da confessare. L’aborto passa come un diritto della donna. Fa parte della sua autodeterminazione.  Come se un uomo o una donna potessero determinarsi da se stessi. La Legge morale obbliga tutti. Dinanzi alla legge morale c’è obbedienza, mai ci potrà essere autodeterminazione. Ogni trasgressione dei Comandamenti è offesa arrecata al Signore e al Creatore dell’uomo. Dinanzi all’uccisione di una persona appena concepita, non c’è autodeterminazione, ma delitto. Dinanzi al divorzio non c’è autodeterminazione, ma violazione di una Legge perenne del Signore. Anche dinanzi all’omosessualità mai vi potrà essere autodeterminazione. Si infrange una legge di natura, che è essenza dell’uomo. Si infrange la Legge di Dio, che è universale, perenne, immodificabile nei secoli, non c’è alcun reato, alcun delitto, alcuna trasgressione. Anzi sono oggi gli stessi Stati che stabiliscono leggi contro la Legge morale scritta da Dio per l’uomo. Non solo scrivono leggi contro la Legge di Dio, scrivo anche sanzioni per chi non rispetta le loro leggi. Così si dona assolutezza alla legge degli uomini contro la Legge di Dio, si combatte in nome dell’uomo la Legge del suo Signore. Si viene puniti dagli uomini perché si è osservata la legge del Signore. Dio non deve entrare nelle relazioni con gli uomini.  Ma se Dio non entra nelle relazioni con gli uomini attraverso la sua Legge, che rivela la verità della nostra umanità, significa che l’uomo ha deciso di condannarsi alla disumanità, alla totale falsità di se stesso. Non solo lo si decide per se stessi, si vogliono obbligare tutti gli uomini alla falsità e alla disumanità. È questa la dittatura del pensiero dell’uomo oggi, che è la peggiore di tutte le dittature. Con arroganza, prepotenza, inganno, menzogna, si vuole imporre il proprio pensiero come unico e universale.</w:t>
      </w:r>
    </w:p>
    <w:p w:rsidR="00715373" w:rsidRPr="00457614" w:rsidRDefault="00715373" w:rsidP="00715373">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w:t>
      </w:r>
    </w:p>
    <w:p w:rsidR="00715373" w:rsidRPr="00457614" w:rsidRDefault="00715373" w:rsidP="0071537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 xml:space="preserve">È obbligo morale grave lodare, benedire, ringraziare, esaltare il Signore per ogni suo beneficio. È obbligo morale grave ringraziare colui che è stato mediatore di ogni grazia presso Dio. È obbligo grave per Gesù Signore ringraziare e benedire il Padre per ogni grazia a lui donata. Nove lebbrosi disattendono questo obbligo morale grave. Un Samaritano, uno straniero, torma indietro a lodare e benedire Dio, attraverso ancora una volta la mediazione di Cristo Gesù. Gesù loda quest’uomo. Non può lodare invece l’azione degli altri, che sono venuti meno nell’obbligo grave di benedire, ringrazia, lodare il Signore per mezzo del suo Mediatore. Ora è giusto che ognuno </w:t>
      </w:r>
      <w:r w:rsidR="00AF24FD" w:rsidRPr="00457614">
        <w:rPr>
          <w:rFonts w:ascii="Arial" w:eastAsia="Times New Roman" w:hAnsi="Arial"/>
          <w:color w:val="000000"/>
          <w:sz w:val="24"/>
          <w:szCs w:val="24"/>
          <w:lang w:eastAsia="it-IT"/>
        </w:rPr>
        <w:t>di</w:t>
      </w:r>
      <w:r w:rsidRPr="00457614">
        <w:rPr>
          <w:rFonts w:ascii="Arial" w:eastAsia="Times New Roman" w:hAnsi="Arial"/>
          <w:color w:val="000000"/>
          <w:sz w:val="24"/>
          <w:szCs w:val="24"/>
          <w:lang w:eastAsia="it-IT"/>
        </w:rPr>
        <w:t xml:space="preserve"> noi si chieda: quanti obblighi morali disattendo ogni giorno, giustificandoli con l’obbedienza a norme di pura ritualità e o di altra convenienza umana? Quante volte per osservare precetti degli uomini, trascuro i precetti gravi della Legge del Signore? Quante volte per stoltezza, insipienza, insensibilità, accidia, indifferenza, mi sono addormentato nella morale, lasciando che l’immoralità mi consumasse? Ho mai giustificato l’immoralità, come “normale” modalità oggi di vivere e di operare? La mia coscienza è retta in orine alla sana moralità?</w:t>
      </w:r>
    </w:p>
    <w:p w:rsidR="00715373" w:rsidRPr="00457614" w:rsidRDefault="00715373" w:rsidP="0071537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non permettete che i cristiani vivano di incosciente immoralità.</w:t>
      </w:r>
    </w:p>
    <w:p w:rsidR="00715373" w:rsidRDefault="00715373" w:rsidP="00715373">
      <w:pPr>
        <w:pStyle w:val="Nessunaspaziatura"/>
        <w:numPr>
          <w:ilvl w:val="0"/>
          <w:numId w:val="0"/>
        </w:numPr>
        <w:ind w:left="567"/>
      </w:pPr>
    </w:p>
    <w:p w:rsidR="00715373" w:rsidRDefault="00715373" w:rsidP="00715373">
      <w:pPr>
        <w:pStyle w:val="Nessunaspaziatura"/>
      </w:pPr>
      <w:r>
        <w:t>MEDITAZIONE – PERCHÉ NESSUNO CI HA PRESI A GIORNATA. Ogni versetto di Vangelo è ricco di molte verità. Per scoprirle, al fine di trarre sempre cose nuove, sono necessari la sapienza, il consiglio, la conoscenza, l’intelletto dello Spirito Santo. </w:t>
      </w:r>
    </w:p>
    <w:p w:rsidR="00715373" w:rsidRDefault="00715373" w:rsidP="00715373">
      <w:pPr>
        <w:pStyle w:val="Nessunaspaziatura"/>
      </w:pPr>
      <w:r>
        <w:t>Anche il timore del Signore è necessario. Esso impedisce che si possa attribuire al Vangelo ciò che non è del Vangelo o a Cristo Gesù o allo Spirito Santo, ciò che non è né di Gesù e né dello Spirito Santo. </w:t>
      </w:r>
    </w:p>
    <w:p w:rsidR="00715373" w:rsidRDefault="00715373" w:rsidP="00715373">
      <w:pPr>
        <w:pStyle w:val="Nessunaspaziatura"/>
      </w:pPr>
      <w:r>
        <w:t>Gesù lo ha promesso: “Quando verrà lui, lo Spirito della verità, vi guiderà a tutta la verità, perché non parlerà da se stesso, ma dirà tutto ciò che avrà udito e vi annuncerà le cose future” (Gv 16.13). </w:t>
      </w:r>
    </w:p>
    <w:p w:rsidR="00715373" w:rsidRDefault="00715373" w:rsidP="00715373">
      <w:pPr>
        <w:pStyle w:val="Nessunaspaziatura"/>
      </w:pPr>
      <w:r>
        <w:t>Per questo motivo è obbligatorio per colui che legge la Scrittura essere sempre in grazia di Dio, sentire con il cuore di Cristo, parlare dalla sana dottrina della Chiesa, aggiungendo ciò che ancora non è stato messo in luce di quanto è nascosto in ogni Parola del Vangelo. </w:t>
      </w:r>
    </w:p>
    <w:p w:rsidR="00715373" w:rsidRDefault="00715373" w:rsidP="00715373">
      <w:pPr>
        <w:pStyle w:val="Nessunaspaziatura"/>
      </w:pPr>
      <w:r>
        <w:t>Quando si è nel peccato, neanche si comprende la lettera della Scrittura, perché lo Spirito del Signore non può muovere il nostro cuore morto e la nostra anima che è senza alcuna vita soprannaturale. </w:t>
      </w:r>
    </w:p>
    <w:p w:rsidR="00715373" w:rsidRDefault="00715373" w:rsidP="00715373">
      <w:pPr>
        <w:pStyle w:val="Nessunaspaziatura"/>
      </w:pPr>
      <w:r>
        <w:t>Quando si è nel peccato, nessuno potrà dire di parlare dallo Spirito Santo, secondo il cuore di Cristo. Nessuno potrà dire di sentire secondo la sana dottrina. </w:t>
      </w:r>
    </w:p>
    <w:p w:rsidR="00715373" w:rsidRDefault="00715373" w:rsidP="00715373">
      <w:pPr>
        <w:pStyle w:val="Nessunaspaziatura"/>
      </w:pPr>
      <w:r>
        <w:t>Cuore, anima, spirito, volontà, razionalità sono senza alcuna luce divina, alcuna verità eterna, alcun principio soprannaturale perché lo Spirito del Signore non può operare. </w:t>
      </w:r>
    </w:p>
    <w:p w:rsidR="00715373" w:rsidRDefault="00715373" w:rsidP="00715373">
      <w:pPr>
        <w:pStyle w:val="Nessunaspaziatura"/>
      </w:pPr>
      <w:r>
        <w:t>Prima si deve ritornare nell’obbedienza ai Comandamenti, al Vangelo, alla Legge del Signore, a tutta la sua volontà. </w:t>
      </w:r>
    </w:p>
    <w:p w:rsidR="00715373" w:rsidRDefault="00715373" w:rsidP="00715373">
      <w:pPr>
        <w:pStyle w:val="Nessunaspaziatura"/>
      </w:pPr>
      <w:r>
        <w:t>Oggi il mondo è fuori dalla vigna del Signore. Sta nella vigna del suo peccato e della sua morte spirituale. Nemmeno sa che una è la vera vigna nella quale lavorare. </w:t>
      </w:r>
    </w:p>
    <w:p w:rsidR="00715373" w:rsidRDefault="00715373" w:rsidP="00715373">
      <w:pPr>
        <w:pStyle w:val="Nessunaspaziatura"/>
      </w:pPr>
      <w:r>
        <w:t>Non solo. Gli araldi, ambasciatori, missionari del nostro Dio neanche più passano a chiamare perché si vada a lavorare nell’unica e sola vera vigna. Non passano in nome di principi errati, falsi, bugiardi. </w:t>
      </w:r>
    </w:p>
    <w:p w:rsidR="00715373" w:rsidRDefault="00715373" w:rsidP="00715373">
      <w:pPr>
        <w:pStyle w:val="Nessunaspaziatura"/>
      </w:pPr>
      <w:r>
        <w:t>Questi principi hanno come origine la mente dell’uomo, ma sono annunciati come purissima verità proveniente dal cuore del Padre. </w:t>
      </w:r>
    </w:p>
    <w:p w:rsidR="00715373" w:rsidRDefault="00715373" w:rsidP="00715373">
      <w:pPr>
        <w:pStyle w:val="Nessunaspaziatura"/>
      </w:pPr>
      <w:r>
        <w:t>Ormai si è giunti, contro il Vangelo, contro l’intera rivelazione, ad affermare che tutte le vigne di peccato e di morte spirituale sono vigne anche esse di Dio. Si va ancora oltre. Tra le diverse vigne si deve stipulare un patto di fraternità universale. </w:t>
      </w:r>
    </w:p>
    <w:p w:rsidR="00715373" w:rsidRDefault="00715373" w:rsidP="00715373">
      <w:pPr>
        <w:pStyle w:val="Nessunaspaziatura"/>
      </w:pPr>
      <w:r>
        <w:t>Siamo tutti figli dello stesso Dio. Siamo fratelli gli uni degli altri. Ognuno lavori nella sua vigna. Ogni vigna dell’uomo è vigna di Dio. Non si immagina che così pensando, decidendo, stabilendo tutta la Rivelazione viene condotta al macero. </w:t>
      </w:r>
    </w:p>
    <w:p w:rsidR="00715373" w:rsidRDefault="00715373" w:rsidP="00715373">
      <w:pPr>
        <w:pStyle w:val="Nessunaspaziatura"/>
      </w:pPr>
      <w:r>
        <w:t>Ma anche il vero Dio viene privato della sua verità. Muore il Dio nel suo mistero di unità e trinità. Muore Cristo nel suo mistero eterno e di incarnazione, passione, morte, risurrezione. Muore nel suo mistero di Mediatore unico e universale tra il Padre e l’umanità. </w:t>
      </w:r>
    </w:p>
    <w:p w:rsidR="00715373" w:rsidRDefault="00715373" w:rsidP="00715373">
      <w:pPr>
        <w:pStyle w:val="Nessunaspaziatura"/>
      </w:pPr>
      <w:r>
        <w:t>Muore il mistero dello Spirito Santo e della Chiesa. Muore il mistero del vero uomo. Muore il mistero del tempo e anche dell’eternità. </w:t>
      </w:r>
    </w:p>
    <w:p w:rsidR="00715373" w:rsidRDefault="00715373" w:rsidP="00715373">
      <w:pPr>
        <w:pStyle w:val="Nessunaspaziatura"/>
      </w:pPr>
      <w:r>
        <w:t>Oggi questa giustificazione – Perché nessuno ci ha presi a giornata – neanche più potrà essere addotta. </w:t>
      </w:r>
    </w:p>
    <w:p w:rsidR="00715373" w:rsidRDefault="00715373" w:rsidP="00715373">
      <w:pPr>
        <w:pStyle w:val="Nessunaspaziatura"/>
      </w:pPr>
      <w:r>
        <w:t>Se ne deve dare un’altra: perché i tuoi araldi, Signore, ci hanno detto che possiamo rimanere nella nostra vigna di ozio spirituale, di non obbedienza alla tua volontà, di non conversione a Cristo Gesù. </w:t>
      </w:r>
    </w:p>
    <w:p w:rsidR="00715373" w:rsidRDefault="00715373" w:rsidP="00715373">
      <w:pPr>
        <w:pStyle w:val="Nessunaspaziatura"/>
      </w:pPr>
      <w:r>
        <w:t>Ci hanno detto che la nostra vigna è uguale ad ogni altra vigna, senza alcuna differenza. Una sola falsa affermazione, un solo principio errato, in pochi istanti, pochi attimi è capace di ridurre in fumo circa tremila e ottocento anni di lavoro di Dio con gli uomini. </w:t>
      </w:r>
    </w:p>
    <w:p w:rsidR="00715373" w:rsidRDefault="00715373" w:rsidP="00715373">
      <w:pPr>
        <w:pStyle w:val="Nessunaspaziatura"/>
      </w:pPr>
      <w:r>
        <w:t>Ci limitiamo solo a ricordare il lavoro del nostro Dio a iniziare da Abramo. Un solo principio errato, proveniente dal cuore dell’uomo, ha operato un così grande danno. Altro che bom</w:t>
      </w:r>
      <w:r w:rsidR="00F77397">
        <w:t>b</w:t>
      </w:r>
      <w:r>
        <w:t>a nucleare. Un solo principio falso è capace di un così grave danno. </w:t>
      </w:r>
    </w:p>
    <w:p w:rsidR="00715373" w:rsidRDefault="00715373" w:rsidP="00715373">
      <w:pPr>
        <w:pStyle w:val="Nessunaspaziatura"/>
      </w:pPr>
      <w:r>
        <w:t>Rimane però stabile in eterno il comando di Gesù: “Andate in tutto il mondo e fate discepoli tutti i popoli, battezzandoli nel nome del Padre e del Figlio e dello Spirito Santo, insegnando ad osservare tutto ciò che vi ho detto”. </w:t>
      </w:r>
    </w:p>
    <w:p w:rsidR="00715373" w:rsidRDefault="00715373" w:rsidP="00715373">
      <w:pPr>
        <w:pStyle w:val="Nessunaspaziatura"/>
      </w:pPr>
      <w:r>
        <w:t>Rimane eterna la parola dell’apostolo Pietro: “In nessun altro nome c’è salvezza. Solo nel nome di Gesù il Nazareno è stabilito che possiamo essere salvati”. Uno solo è il nome. </w:t>
      </w:r>
    </w:p>
    <w:p w:rsidR="00715373" w:rsidRDefault="00715373" w:rsidP="00715373">
      <w:pPr>
        <w:pStyle w:val="Nessunaspaziatura"/>
      </w:pPr>
      <w:r>
        <w:t>Madre di Dio, Angeli, Santi, fate che nessun principio falso esca mai dalla nostra bocca.</w:t>
      </w:r>
    </w:p>
    <w:p w:rsidR="00A70324" w:rsidRDefault="00A70324" w:rsidP="00A70324">
      <w:pPr>
        <w:pStyle w:val="Nessunaspaziatura"/>
        <w:numPr>
          <w:ilvl w:val="0"/>
          <w:numId w:val="0"/>
        </w:numPr>
        <w:ind w:left="567" w:hanging="567"/>
      </w:pPr>
    </w:p>
    <w:p w:rsidR="008056BA" w:rsidRDefault="00A70324" w:rsidP="008056BA">
      <w:pPr>
        <w:pStyle w:val="Nessunaspaziatura"/>
      </w:pPr>
      <w:r w:rsidRPr="00A70324">
        <w:t>RIFLESSIONE – SECONDA PARTE - NUOVA ALLEANZA. GRAZIA. GENEROSITÀ. FEDE. Quando il corpo di Cristo vede che il corpo di Cristo non vive secondo la legge della fede, è obbligato a intervenire. Cristo si è fatto povero per noi, donandoci tutto ciò che aveva: </w:t>
      </w:r>
    </w:p>
    <w:p w:rsidR="008056BA" w:rsidRDefault="00A70324" w:rsidP="00A70324">
      <w:pPr>
        <w:pStyle w:val="Nessunaspaziatura"/>
      </w:pPr>
      <w:r w:rsidRPr="00A70324">
        <w:t>Il Padre, lo Spirito Santo, la Madre sua, il suo corpo, il suo sangue, morte e risurrezione. Ci ha donato tutto se stesso. Lui veramente si è spogliato di tutto. </w:t>
      </w:r>
    </w:p>
    <w:p w:rsidR="008056BA" w:rsidRDefault="00A70324" w:rsidP="00A70324">
      <w:pPr>
        <w:pStyle w:val="Nessunaspaziatura"/>
      </w:pPr>
      <w:r w:rsidRPr="00A70324">
        <w:t>Un cristiano che ha nel suo cuore il Padre, Cristo e lo Spirito, la Madre di Dio, la grazia, la verità, la luce, la vita eterna, mai potrà dirsi povero. Con questa ricchezza è capace di spogliarsi di tutto. </w:t>
      </w:r>
    </w:p>
    <w:p w:rsidR="008056BA" w:rsidRDefault="00A70324" w:rsidP="00A70324">
      <w:pPr>
        <w:pStyle w:val="Nessunaspaziatura"/>
      </w:pPr>
      <w:r w:rsidRPr="00A70324">
        <w:t>Chi è corpo di Cristo non può non vivere la legge della fede, della carità e della speranza se non sul modello di Gesù Signore. Lui ha dato tutto. Il discepolo dona tutto. Il cristiano deve dare compimento al dono di Cristo Gesù. Questo anche significa: Vi ho dato l’esempio. </w:t>
      </w:r>
    </w:p>
    <w:p w:rsidR="008056BA" w:rsidRDefault="00A70324" w:rsidP="00A70324">
      <w:pPr>
        <w:pStyle w:val="Nessunaspaziatura"/>
      </w:pPr>
      <w:r w:rsidRPr="00A70324">
        <w:t>Come io ho amato voi, così voi amatevi gli uni gli altri. Da questo vi riconosceranno che siete miei discepoli. Come si ama? Facendoci poveri per i nostri fratelli alla maniera di Gesù. Le opere di carità vanno iniziate, ma anche portate a compimento. </w:t>
      </w:r>
    </w:p>
    <w:p w:rsidR="008056BA" w:rsidRDefault="00A70324" w:rsidP="00A70324">
      <w:pPr>
        <w:pStyle w:val="Nessunaspaziatura"/>
      </w:pPr>
      <w:r w:rsidRPr="00A70324">
        <w:t>Quando un’opera di carità solo si intraprende non c’è alcun vantaggio. Si è solo iniziato, ma nulla si è concluso. Invece il vantaggio è grande quando l’opera è voluta, è iniziata, è portata a compimento con scienza evangelica. Dio non è fedele alle sue opere per un tempo. </w:t>
      </w:r>
    </w:p>
    <w:p w:rsidR="008056BA" w:rsidRDefault="00A70324" w:rsidP="00A70324">
      <w:pPr>
        <w:pStyle w:val="Nessunaspaziatura"/>
      </w:pPr>
      <w:r w:rsidRPr="00A70324">
        <w:t>Dio non ci ama all’inizio. Dio ci ama di amore eterno. Amore senza inizio e senza fine. Lui tutto porta a compimento. Nulla lascia incompiuto. Anche Gesù a tutto ha dato compimento. Nessuna parola, promessa, giuramento, oracolo, profezia sono rimasti senza compimento. </w:t>
      </w:r>
    </w:p>
    <w:p w:rsidR="008056BA" w:rsidRDefault="00A70324" w:rsidP="00A70324">
      <w:pPr>
        <w:pStyle w:val="Nessunaspaziatura"/>
      </w:pPr>
      <w:r w:rsidRPr="00A70324">
        <w:t>Tutto ciò che il Padre ha detto per Lui, Lui lo ha portato a compimento. Questa regola vale per ogni discepolo di Gesù. Ogni discepolo deve dare vita ad ogni parola del Vangelo. Se una sola parola rimane senza compimento, il suo essere discepolo di Gesù è incompleto. </w:t>
      </w:r>
    </w:p>
    <w:p w:rsidR="008056BA" w:rsidRDefault="00A70324" w:rsidP="00A70324">
      <w:pPr>
        <w:pStyle w:val="Nessunaspaziatura"/>
      </w:pPr>
      <w:r w:rsidRPr="00A70324">
        <w:t>Si comprende allora cosa è la vera perfezione cristiana. Non basta volere il bene. Il bene va realizzato. Non basta dire di credere nel Vangelo. Il Vangelo va vissuto. Crede nel Vangelo chi vive secondo il Vangelo. Crede nella carità chi vive di carità. </w:t>
      </w:r>
    </w:p>
    <w:p w:rsidR="008056BA" w:rsidRDefault="00A70324" w:rsidP="00A70324">
      <w:pPr>
        <w:pStyle w:val="Nessunaspaziatura"/>
      </w:pPr>
      <w:r w:rsidRPr="00A70324">
        <w:t xml:space="preserve">La nostra fede è legge di obbedienza. La carità va vissuta nella misura in cui si possiede. Se hai molto dona molto. Se hai poco dona poco. Il Signore sempre ha educato i </w:t>
      </w:r>
      <w:r w:rsidR="00A5387C">
        <w:t xml:space="preserve">suoi </w:t>
      </w:r>
      <w:r w:rsidRPr="00A70324">
        <w:t>figli ad essere pieni di carità verso coloro che nulla possiedono. Lui è misericordioso, è pietoso. </w:t>
      </w:r>
    </w:p>
    <w:p w:rsidR="008056BA" w:rsidRDefault="00A70324" w:rsidP="00A70324">
      <w:pPr>
        <w:pStyle w:val="Nessunaspaziatura"/>
      </w:pPr>
      <w:r w:rsidRPr="00A70324">
        <w:t>Misericordioso e pietoso vuole ogni suo adoratore. Non crede in Dio chi è senza misericordia. La volontà deve essere buona dall’inizio alla fine. Se la volontà viene meno, l’opera inizia bene, ma poi finisce male. O viene portata a compimento senza amore e senza zelo. </w:t>
      </w:r>
    </w:p>
    <w:p w:rsidR="008056BA" w:rsidRDefault="00A70324" w:rsidP="00A70324">
      <w:pPr>
        <w:pStyle w:val="Nessunaspaziatura"/>
      </w:pPr>
      <w:r w:rsidRPr="00A70324">
        <w:t>O si abbandona completamente. Succede spesso. Se infatti c’è la buona volontà, essa riesce gradita secondo quello che uno possiede e non secondo quello che non possiede. Anche questo principio è legge evangelica. Ognuno deve dare secondo quello che possiede. </w:t>
      </w:r>
    </w:p>
    <w:p w:rsidR="008056BA" w:rsidRDefault="00A70324" w:rsidP="00A70324">
      <w:pPr>
        <w:pStyle w:val="Nessunaspaziatura"/>
      </w:pPr>
      <w:r w:rsidRPr="00A70324">
        <w:t>C’è un non possesso che è frutto del vizio. Tutti i vizi vanno eliminati. Sarebbe sufficiente che il cristiano si liberasse da ogni vizio e potrebbe fare opere di grande carità. Invece consuma nel male quello che potrebbe dare al bene. È gravissimo peccato contro la carità. </w:t>
      </w:r>
    </w:p>
    <w:p w:rsidR="008056BA" w:rsidRDefault="00A70324" w:rsidP="003643DB">
      <w:pPr>
        <w:pStyle w:val="Nessunaspaziatura"/>
      </w:pPr>
      <w:r w:rsidRPr="00A70324">
        <w:t>C’è un non possesso che è generato dalle molte omissioni, a causa dei vizi. Le omissioni vanno eliminate. Ogni omissione potrebbe costare anche un capitale. Nulla è più utile delle virtù. Tutt</w:t>
      </w:r>
      <w:r w:rsidR="00DF7CFA">
        <w:t>o</w:t>
      </w:r>
      <w:r w:rsidRPr="00A70324">
        <w:t xml:space="preserve"> si fa dall</w:t>
      </w:r>
      <w:r w:rsidR="003643DB">
        <w:t>e</w:t>
      </w:r>
      <w:r w:rsidRPr="00A70324">
        <w:t xml:space="preserve"> virtù. Se sono povero per ozio, sono responsabile della mia povertà. </w:t>
      </w:r>
    </w:p>
    <w:p w:rsidR="008056BA" w:rsidRDefault="00A70324" w:rsidP="00A70324">
      <w:pPr>
        <w:pStyle w:val="Nessunaspaziatura"/>
      </w:pPr>
      <w:r w:rsidRPr="00A70324">
        <w:t>Sono obbligato a togliere l’ozio dalla mia vita per dare spazio ad ogni impegno. Chi è povero per ozio non può bussare alla porta della carità. Prima deve togliere l’ozio. Dobbiamo essere molti saggi quando si parla di giustizia sociale. Se ne potrebbe parlare in modo iniquo. </w:t>
      </w:r>
    </w:p>
    <w:p w:rsidR="008056BA" w:rsidRDefault="00A70324" w:rsidP="00A70324">
      <w:pPr>
        <w:pStyle w:val="Nessunaspaziatura"/>
      </w:pPr>
      <w:r w:rsidRPr="00A70324">
        <w:t>Ogni giustizia sociale fondata sul vizio è giustizia ingiusta. C’è una malattia che viene e c’è una malattia che è provocata dal vizio. Il vizio va eliminato. Accedere al servizio sanitario pubblico, perseverando nei vizi che causano le malattie, è accesso ingiusto, iniquo. </w:t>
      </w:r>
    </w:p>
    <w:p w:rsidR="008056BA" w:rsidRDefault="00A70324" w:rsidP="008056BA">
      <w:pPr>
        <w:pStyle w:val="Nessunaspaziatura"/>
      </w:pPr>
      <w:r w:rsidRPr="00A70324">
        <w:t>Una persona non può bruciare la sua casa e poi chiedere allo Stato che gliela riedifichi o gliene dia una nuova. Vista dal vizio la giustizia sociale potrebbe rivelarsi tutta ingiusta. Il nostro Dio, prima di concederci la sua grazia, ci chiede di uscire dal peccato, dal vizio. </w:t>
      </w:r>
    </w:p>
    <w:p w:rsidR="008056BA" w:rsidRDefault="00A70324" w:rsidP="008056BA">
      <w:pPr>
        <w:pStyle w:val="Nessunaspaziatura"/>
      </w:pPr>
      <w:r w:rsidRPr="00A70324">
        <w:t>Ci chiede di uscire da ogni disobbedienza. Se non si esce, non si ha diritto alla sua grazia. Carità e giustizia vanno insieme. Non c’è carità senza giustizia, ma neanche giustizia senza carità. È giusto che il di più sia dato a chi non possiede nulla. </w:t>
      </w:r>
    </w:p>
    <w:p w:rsidR="008056BA" w:rsidRDefault="00A70324" w:rsidP="008056BA">
      <w:pPr>
        <w:pStyle w:val="Nessunaspaziatura"/>
      </w:pPr>
      <w:r w:rsidRPr="00A70324">
        <w:t>Questa è la legge del corpo di Cristo. Cosa è l’uguaglianza? È privarci noi di qualcosa che abbiamo in più e darla a chi ne ha di meno. Il di più si dona a chi non possiede. Il necessario si divide. Il discepolo di Gesù divide il necessario con chi non possiede nulla. </w:t>
      </w:r>
    </w:p>
    <w:p w:rsidR="008056BA" w:rsidRDefault="00A70324" w:rsidP="008056BA">
      <w:pPr>
        <w:pStyle w:val="Nessunaspaziatura"/>
      </w:pPr>
      <w:r w:rsidRPr="00A70324">
        <w:t>Quando questo accade, quanto è diviso viene moltiplicato dal Signore. Nessuno mancherà di qualcosa. Dov’è l’amore e dov’è la giustizia? Nel supplire con l’abbondanza all’indigenza dei fratelli. Chi ha di più deve dare a chi non ha nulla. È obbligo di giustizia. </w:t>
      </w:r>
    </w:p>
    <w:p w:rsidR="008056BA" w:rsidRDefault="00A70324" w:rsidP="008056BA">
      <w:pPr>
        <w:pStyle w:val="Nessunaspaziatura"/>
      </w:pPr>
      <w:r w:rsidRPr="00A70324">
        <w:t>L’abbondanza è materiale ma anche spirituale. L’uguaglianza è tra materia e materia, tra spirito e spirito, tra materia e spirito, tra spirito e materia. Chi riceve un dono materiale è obbligato a dare un dono spirituale. </w:t>
      </w:r>
    </w:p>
    <w:p w:rsidR="008056BA" w:rsidRDefault="00A70324" w:rsidP="008056BA">
      <w:pPr>
        <w:pStyle w:val="Nessunaspaziatura"/>
      </w:pPr>
      <w:r w:rsidRPr="00A70324">
        <w:t>Chi riceve un dono spirituale è obbligato ad un dono materiale. L’uguaglianza è la grande legge della carità cristiana. Essa va osservata per tutti i giorni della vita dell’uomo sulla terra. L’uguaglianza è anche con le anime del purgatorio. </w:t>
      </w:r>
    </w:p>
    <w:p w:rsidR="008056BA" w:rsidRDefault="00A70324" w:rsidP="00DC749C">
      <w:pPr>
        <w:pStyle w:val="Nessunaspaziatura"/>
      </w:pPr>
      <w:r w:rsidRPr="00A70324">
        <w:t>Ess</w:t>
      </w:r>
      <w:r w:rsidR="00AE34E9">
        <w:t>e</w:t>
      </w:r>
      <w:r w:rsidRPr="00A70324">
        <w:t xml:space="preserve"> sono nel grande bisogno e noi suffraghiamo queste anime. Tutto ciò che si raccoglie in più è dei ladri. Oggi il ladroneggio vi</w:t>
      </w:r>
      <w:r w:rsidR="00DC749C">
        <w:t xml:space="preserve">ene esercitato in una molteplicità </w:t>
      </w:r>
      <w:r w:rsidRPr="00A70324">
        <w:t xml:space="preserve">infinita </w:t>
      </w:r>
      <w:r w:rsidR="00DC749C">
        <w:t xml:space="preserve">di </w:t>
      </w:r>
      <w:r w:rsidRPr="00A70324">
        <w:t>modalità. Basta osservare la storia. Nessuna parola di Gesù è stata mai proferita invano. </w:t>
      </w:r>
    </w:p>
    <w:p w:rsidR="008056BA" w:rsidRDefault="00A70324" w:rsidP="008056BA">
      <w:pPr>
        <w:pStyle w:val="Nessunaspaziatura"/>
      </w:pPr>
      <w:r w:rsidRPr="00A70324">
        <w:t>Se Lui dice che ogni accumulo è per ladri, rapinatori, speculatori, ingannatori, sarà per loro. La storia lo testimonia ogni giorno. Ogni giorno miliardi di miliardi vengono bruciati. Ogni giorno ci si lascia truffare per nostra gravissima colpa. Siamo responsabili. </w:t>
      </w:r>
    </w:p>
    <w:p w:rsidR="00A70324" w:rsidRPr="00A70324" w:rsidRDefault="00A70324" w:rsidP="00F53CBF">
      <w:pPr>
        <w:pStyle w:val="Nessunaspaziatura"/>
      </w:pPr>
      <w:r w:rsidRPr="00A70324">
        <w:t>Non abbiamo creduto in Cristo. Pe</w:t>
      </w:r>
      <w:r w:rsidR="00610A2B">
        <w:t>nsiamo che Lui abbia parlato in</w:t>
      </w:r>
      <w:r w:rsidRPr="00A70324">
        <w:t>vano. Mai Gesù ha parlato invano. Ogn</w:t>
      </w:r>
      <w:r w:rsidR="008056BA">
        <w:t xml:space="preserve">i </w:t>
      </w:r>
      <w:r w:rsidRPr="00A70324">
        <w:t xml:space="preserve">sua Parola è purissima verità e si compie sempre. Madre di Dio, Angeli, Santi, </w:t>
      </w:r>
      <w:r w:rsidR="00F53CBF">
        <w:t>f</w:t>
      </w:r>
      <w:r w:rsidRPr="00A70324">
        <w:t>ate che viviamo di questa purissima fede.</w:t>
      </w:r>
    </w:p>
    <w:p w:rsidR="006D5BE9" w:rsidRDefault="006D5BE9" w:rsidP="000B7AD5">
      <w:pPr>
        <w:pStyle w:val="Titolo2"/>
        <w:spacing w:line="240" w:lineRule="auto"/>
        <w:jc w:val="both"/>
        <w:rPr>
          <w:sz w:val="28"/>
        </w:rPr>
      </w:pPr>
      <w:bookmarkStart w:id="396" w:name="_Toc27139122"/>
      <w:r w:rsidRPr="000B7AD5">
        <w:rPr>
          <w:sz w:val="28"/>
        </w:rPr>
        <w:t xml:space="preserve">22 </w:t>
      </w:r>
      <w:r w:rsidR="00FC4229" w:rsidRPr="000B7AD5">
        <w:rPr>
          <w:sz w:val="28"/>
        </w:rPr>
        <w:t>Settembre</w:t>
      </w:r>
      <w:bookmarkEnd w:id="396"/>
      <w:r w:rsidRPr="000B7AD5">
        <w:rPr>
          <w:sz w:val="28"/>
        </w:rPr>
        <w:t xml:space="preserve"> </w:t>
      </w:r>
    </w:p>
    <w:p w:rsidR="00A70324" w:rsidRDefault="00A70324" w:rsidP="00A70324">
      <w:pPr>
        <w:rPr>
          <w:rStyle w:val="Enfasicorsivo"/>
          <w:rFonts w:ascii="Candara" w:hAnsi="Candara"/>
          <w:i w:val="0"/>
          <w:iCs w:val="0"/>
          <w:sz w:val="24"/>
          <w:szCs w:val="24"/>
        </w:rPr>
      </w:pPr>
      <w:r w:rsidRPr="00A70324">
        <w:rPr>
          <w:rStyle w:val="Enfasicorsivo"/>
          <w:rFonts w:ascii="Candara" w:hAnsi="Candara"/>
          <w:i w:val="0"/>
          <w:iCs w:val="0"/>
          <w:sz w:val="24"/>
          <w:szCs w:val="24"/>
        </w:rPr>
        <w:t>Parlare bene di Cristo Gesù è scienza dello Spirito Santo e a Lui va chiesta attimo per attimo.</w:t>
      </w:r>
    </w:p>
    <w:p w:rsidR="00A70324" w:rsidRPr="00A70324" w:rsidRDefault="00A70324" w:rsidP="00A70324">
      <w:pPr>
        <w:pStyle w:val="Titolo2"/>
        <w:rPr>
          <w:rFonts w:ascii="Calibri" w:hAnsi="Calibri"/>
        </w:rPr>
      </w:pPr>
      <w:bookmarkStart w:id="397" w:name="_Toc14172241"/>
      <w:bookmarkStart w:id="398" w:name="_Toc27139123"/>
      <w:r w:rsidRPr="00A70324">
        <w:t>Cercavano di persuaderli a perseverare nella grazia di Dio</w:t>
      </w:r>
      <w:bookmarkEnd w:id="397"/>
      <w:bookmarkEnd w:id="398"/>
    </w:p>
    <w:p w:rsidR="00A70324" w:rsidRPr="00A70324" w:rsidRDefault="00A70324" w:rsidP="00A70324">
      <w:pPr>
        <w:spacing w:after="120" w:line="240" w:lineRule="auto"/>
        <w:jc w:val="both"/>
        <w:rPr>
          <w:rFonts w:ascii="Arial" w:eastAsia="Times New Roman" w:hAnsi="Arial"/>
          <w:color w:val="000000"/>
          <w:sz w:val="18"/>
          <w:szCs w:val="18"/>
          <w:lang w:eastAsia="it-IT"/>
        </w:rPr>
      </w:pPr>
      <w:r w:rsidRPr="00A70324">
        <w:rPr>
          <w:rFonts w:ascii="Arial" w:eastAsia="Times New Roman" w:hAnsi="Arial"/>
          <w:color w:val="000000"/>
          <w:sz w:val="24"/>
          <w:szCs w:val="24"/>
          <w:lang w:eastAsia="it-IT"/>
        </w:rPr>
        <w:t>Parlare bene di Cristo Gesù è scienza dello Spirito Santo e a Lui va chiesta attimo per attimo. Solo lo Spirito del Signore conosce il mistero del nostro Salvatore e Redentore, solo Lui ce lo potrà rivelare, a Lui ci si deve rivolgere con preghiera ininterrotta perché ci dia la Parola giusta perché possiamo parlare secondo il bene più grande della persona che ci sta dinanzi. Potremmo fare anche lunghissimi discorsi di sapienza umana, terrena, di alta teologia, ma questi discorsi non entrano nel cuore e nessuna conversione alla verità di Cristo viene generata in esso. Invece si chiede allo Spirito Santo la Parola giusta, vera, appropriata per l’anima nella quale innestare la verità di Cristo Signore e il miracolo si compie. Gesù con una sola parola, proferita nello Spirito Santo, trasformò la Donna di Samaria da persona ostile a Lui in grande evangelizzatrice. È stato sufficiente che le facesse una richiesta: Vai a chiamare tuo marito. Alla risposta della donna: Non ho marito, Gesù le svelò tutta la sua storia: Hai detto bene: Non ho marito. Nei hai avuto cinque, e quello che hai ora non è tuo marito. Saggezza, scienza, luce di Spirito Santo. Cristo Gesù e lo Spirito sono una cosa sola. Anche Paolo e lo Spirito Santo sono una cosa sola. Paolo chiede e lo Spirito di Dio mette sulla sua bocca la parola giusta, vera.</w:t>
      </w:r>
    </w:p>
    <w:p w:rsidR="00A70324" w:rsidRPr="00A70324" w:rsidRDefault="00A70324" w:rsidP="00A70324">
      <w:pPr>
        <w:spacing w:after="120" w:line="240" w:lineRule="auto"/>
        <w:jc w:val="both"/>
        <w:rPr>
          <w:rFonts w:ascii="Arial" w:eastAsia="Times New Roman" w:hAnsi="Arial"/>
          <w:color w:val="000000"/>
          <w:sz w:val="18"/>
          <w:szCs w:val="18"/>
          <w:lang w:eastAsia="it-IT"/>
        </w:rPr>
      </w:pPr>
      <w:r w:rsidRPr="00A70324">
        <w:rPr>
          <w:rFonts w:ascii="Arial" w:eastAsia="Times New Roman" w:hAnsi="Arial"/>
          <w:i/>
          <w:iCs/>
          <w:color w:val="000000"/>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rsidR="00A70324" w:rsidRPr="00A70324" w:rsidRDefault="00A70324" w:rsidP="00A70324">
      <w:pPr>
        <w:spacing w:after="120" w:line="240" w:lineRule="auto"/>
        <w:jc w:val="both"/>
        <w:rPr>
          <w:rFonts w:ascii="Arial" w:eastAsia="Times New Roman" w:hAnsi="Arial"/>
          <w:color w:val="000000"/>
          <w:sz w:val="18"/>
          <w:szCs w:val="18"/>
          <w:lang w:eastAsia="it-IT"/>
        </w:rPr>
      </w:pPr>
      <w:r w:rsidRPr="00A70324">
        <w:rPr>
          <w:rFonts w:ascii="Arial" w:eastAsia="Times New Roman" w:hAnsi="Arial"/>
          <w:i/>
          <w:iCs/>
          <w:color w:val="000000"/>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  Mentre uscivano, li esortavano ad annunciare loro queste cose il sabato seguente. Sciolta l’assemblea, molti Giudei e prosèliti credenti in Dio seguirono Paolo e Bàrnaba ed essi, intrattenendosi con loro, cercavano di persuaderli a perseverare nella grazia di Dio (At 13, 13-42).</w:t>
      </w:r>
    </w:p>
    <w:p w:rsidR="00A70324" w:rsidRPr="00A70324" w:rsidRDefault="00A70324" w:rsidP="00A70324">
      <w:pPr>
        <w:spacing w:after="120" w:line="240" w:lineRule="auto"/>
        <w:jc w:val="both"/>
        <w:rPr>
          <w:rFonts w:ascii="Arial" w:eastAsia="Times New Roman" w:hAnsi="Arial"/>
          <w:color w:val="000000"/>
          <w:sz w:val="18"/>
          <w:szCs w:val="18"/>
          <w:lang w:eastAsia="it-IT"/>
        </w:rPr>
      </w:pPr>
      <w:r w:rsidRPr="00A70324">
        <w:rPr>
          <w:rFonts w:ascii="Arial" w:eastAsia="Times New Roman" w:hAnsi="Arial"/>
          <w:color w:val="000000"/>
          <w:sz w:val="24"/>
          <w:szCs w:val="24"/>
          <w:lang w:eastAsia="it-IT"/>
        </w:rPr>
        <w:t>San Paolo sta parlando ai Giudei. La loro fede si fonda sulla Scrittura Santa. Lui mostra, storia alla mano, che quanto la Scrittura dice del Messia di Dio, si è tutto compiuto in Gesù di Nazaret. Se ogni Parola di Dio si è compiuta in Gesù, vi è solo una conclusione da trarre: Gesù è il Cristo, il Messia promesso, il Re atteso. Dimostrare e credere non sono però la stessa cosa. Per credere occorre che l’uomo si lasci toccare il cuore dallo Spirito Santo. Se il cuore è indurito, è pietra o bronzo fuso, lo Spirito Santo nulla può fare per mettere in esso la verità di Gesù. Sempre la volontà può soffocare intelligenza, coscienza, razionalità. Ma di questo soffocamento si è colpevoli in eterno dinanzi a Dio. Abbiamo rifiutato la grazia della salvezza.</w:t>
      </w:r>
    </w:p>
    <w:p w:rsidR="00A70324" w:rsidRPr="00A70324" w:rsidRDefault="00A70324" w:rsidP="00A70324">
      <w:pPr>
        <w:spacing w:after="120" w:line="240" w:lineRule="auto"/>
        <w:jc w:val="both"/>
        <w:rPr>
          <w:rFonts w:ascii="Arial" w:eastAsia="Times New Roman" w:hAnsi="Arial"/>
          <w:color w:val="000000"/>
          <w:sz w:val="18"/>
          <w:szCs w:val="18"/>
          <w:lang w:eastAsia="it-IT"/>
        </w:rPr>
      </w:pPr>
      <w:r w:rsidRPr="00A70324">
        <w:rPr>
          <w:rFonts w:ascii="Arial" w:eastAsia="Times New Roman" w:hAnsi="Arial"/>
          <w:color w:val="000000"/>
          <w:sz w:val="24"/>
          <w:szCs w:val="24"/>
          <w:lang w:eastAsia="it-IT"/>
        </w:rPr>
        <w:t>Madre di Dio, Angeli, Santi, fateci di cuore mite e umile. Accoglieremo la verità di Cristo Gesù.</w:t>
      </w:r>
    </w:p>
    <w:p w:rsidR="00A70324" w:rsidRPr="006B484D" w:rsidRDefault="00A70324" w:rsidP="006B484D">
      <w:pPr>
        <w:pStyle w:val="Nessunaspaziatura"/>
        <w:numPr>
          <w:ilvl w:val="0"/>
          <w:numId w:val="0"/>
        </w:numPr>
        <w:ind w:left="567"/>
        <w:rPr>
          <w:rStyle w:val="Enfasicorsivo"/>
          <w:rFonts w:ascii="Candara" w:hAnsi="Candara"/>
          <w:i w:val="0"/>
          <w:iCs w:val="0"/>
          <w:sz w:val="22"/>
          <w:lang w:eastAsia="it-IT"/>
        </w:rPr>
      </w:pPr>
    </w:p>
    <w:p w:rsidR="006B484D" w:rsidRPr="006B484D" w:rsidRDefault="006B484D" w:rsidP="006B484D">
      <w:pPr>
        <w:pStyle w:val="Nessunaspaziatura"/>
        <w:rPr>
          <w:rFonts w:ascii="Candara" w:hAnsi="Candara"/>
          <w:sz w:val="22"/>
          <w:lang w:eastAsia="it-IT"/>
        </w:rPr>
      </w:pPr>
      <w:r w:rsidRPr="006B484D">
        <w:rPr>
          <w:color w:val="000000"/>
          <w:szCs w:val="24"/>
        </w:rPr>
        <w:t>MEDITAZIONE – QUESTO RENDE IMPURO L’UOMO. Dio è il Santo e chiede ad ogni suo figlio di manifestare al mondo la sua santità, che è nella purezza della verità e della carità, della giustizia e della misericordia, del giudizio per il perdono o la condanna. </w:t>
      </w:r>
    </w:p>
    <w:p w:rsidR="006B484D" w:rsidRPr="006B484D" w:rsidRDefault="006B484D" w:rsidP="006B484D">
      <w:pPr>
        <w:pStyle w:val="Nessunaspaziatura"/>
        <w:rPr>
          <w:rFonts w:ascii="Candara" w:hAnsi="Candara"/>
          <w:sz w:val="22"/>
          <w:lang w:eastAsia="it-IT"/>
        </w:rPr>
      </w:pPr>
      <w:r w:rsidRPr="006B484D">
        <w:rPr>
          <w:color w:val="000000"/>
          <w:szCs w:val="24"/>
        </w:rPr>
        <w:t>Santità che è nell’elemosina e nella compassione, nella purezza del corpo e dell’anima, dei pensieri e della volontà, della coscienza e della razionalità, al fine di operare sempre un santo discernimento di verità e luce, di sapienza e intelligenza su ogni sua parola e opera. </w:t>
      </w:r>
    </w:p>
    <w:p w:rsidR="006B484D" w:rsidRPr="006B484D" w:rsidRDefault="006B484D" w:rsidP="006B484D">
      <w:pPr>
        <w:pStyle w:val="Nessunaspaziatura"/>
        <w:rPr>
          <w:rFonts w:ascii="Candara" w:hAnsi="Candara"/>
          <w:sz w:val="22"/>
          <w:lang w:eastAsia="it-IT"/>
        </w:rPr>
      </w:pPr>
      <w:r w:rsidRPr="006B484D">
        <w:rPr>
          <w:color w:val="000000"/>
          <w:szCs w:val="24"/>
        </w:rPr>
        <w:t>Cristo Gesù è il Testimone fedele del Padre. Ha manifestato al mondo che ogni Parola del Padre suo da Lui è stata trasformata in sua vita per la potenza, mozione, ispirazione, sostegno, conduzione dello Spirito Santo. </w:t>
      </w:r>
    </w:p>
    <w:p w:rsidR="006B484D" w:rsidRPr="006B484D" w:rsidRDefault="006B484D" w:rsidP="006B484D">
      <w:pPr>
        <w:pStyle w:val="Nessunaspaziatura"/>
        <w:rPr>
          <w:rFonts w:ascii="Candara" w:hAnsi="Candara"/>
          <w:sz w:val="22"/>
          <w:lang w:eastAsia="it-IT"/>
        </w:rPr>
      </w:pPr>
      <w:r w:rsidRPr="006B484D">
        <w:rPr>
          <w:color w:val="000000"/>
          <w:szCs w:val="24"/>
        </w:rPr>
        <w:t>Se il discepolo di Gesù vuole essere puro della stessa purezza del suo Maestro e Signore, anche lui dovrà essere il Testimone fedele di Cristo Gesù. Come attesterà questa sua fedeltà? </w:t>
      </w:r>
    </w:p>
    <w:p w:rsidR="006B484D" w:rsidRPr="006B484D" w:rsidRDefault="006B484D" w:rsidP="006B484D">
      <w:pPr>
        <w:pStyle w:val="Nessunaspaziatura"/>
        <w:rPr>
          <w:rFonts w:ascii="Candara" w:hAnsi="Candara"/>
          <w:sz w:val="22"/>
          <w:lang w:eastAsia="it-IT"/>
        </w:rPr>
      </w:pPr>
      <w:r w:rsidRPr="006B484D">
        <w:rPr>
          <w:color w:val="000000"/>
          <w:szCs w:val="24"/>
        </w:rPr>
        <w:t>Compiendo nella sua vita ogni Parola del Vangelo a lui consegnata perché la trasformi in sua natura. Senza fedeltà, la sua vita sarà impura. Quando la vita è impura, anche il cuore è impuro. Se il cuore è impuro anche la parola è impura. </w:t>
      </w:r>
    </w:p>
    <w:p w:rsidR="006B484D" w:rsidRPr="006B484D" w:rsidRDefault="006B484D" w:rsidP="009F74F3">
      <w:pPr>
        <w:pStyle w:val="Nessunaspaziatura"/>
        <w:rPr>
          <w:rFonts w:ascii="Candara" w:hAnsi="Candara"/>
          <w:sz w:val="22"/>
          <w:lang w:eastAsia="it-IT"/>
        </w:rPr>
      </w:pPr>
      <w:r w:rsidRPr="006B484D">
        <w:rPr>
          <w:color w:val="000000"/>
          <w:szCs w:val="24"/>
        </w:rPr>
        <w:t>Una parola impura non è mai Parola di Dio, Parola di Cristo Gesù. Con essa mai si potrà convertire un cuore e mai si potrà attrarre qualcuno a Cristo Gesù. Dall’impurità non nasce la santità. </w:t>
      </w:r>
    </w:p>
    <w:p w:rsidR="006B484D" w:rsidRPr="006B484D" w:rsidRDefault="006B484D" w:rsidP="009F74F3">
      <w:pPr>
        <w:pStyle w:val="Nessunaspaziatura"/>
        <w:rPr>
          <w:rFonts w:ascii="Candara" w:hAnsi="Candara"/>
          <w:sz w:val="22"/>
          <w:lang w:eastAsia="it-IT"/>
        </w:rPr>
      </w:pPr>
      <w:r w:rsidRPr="006B484D">
        <w:rPr>
          <w:color w:val="000000"/>
          <w:szCs w:val="24"/>
        </w:rPr>
        <w:t>Lo Spirito Santo è il Datore della vita. Lui dona ai credenti in Cristo la vita del Padre, che è amore e verità, la vita di Cristo che è parola, verità, carità crocifissa, luce e vita eterna. </w:t>
      </w:r>
    </w:p>
    <w:p w:rsidR="006B484D" w:rsidRPr="006B484D" w:rsidRDefault="006B484D" w:rsidP="009F74F3">
      <w:pPr>
        <w:pStyle w:val="Nessunaspaziatura"/>
        <w:rPr>
          <w:rFonts w:ascii="Candara" w:hAnsi="Candara"/>
          <w:sz w:val="22"/>
          <w:lang w:eastAsia="it-IT"/>
        </w:rPr>
      </w:pPr>
      <w:r w:rsidRPr="006B484D">
        <w:rPr>
          <w:color w:val="000000"/>
          <w:szCs w:val="24"/>
        </w:rPr>
        <w:t>Dona se stesso che è Sapienza, Intelletto, Conoscenza, Consiglio, Fortezza, Pietà, Timore del Signore. Lui è la Scienza perfetta, la Razionalità divina del mistero di Dio, che è mistero di unità e di trinità, di salvezza, redenzione, giustificazione, santificazione. </w:t>
      </w:r>
    </w:p>
    <w:p w:rsidR="006B484D" w:rsidRPr="006B484D" w:rsidRDefault="006B484D" w:rsidP="009F74F3">
      <w:pPr>
        <w:pStyle w:val="Nessunaspaziatura"/>
        <w:rPr>
          <w:rFonts w:ascii="Candara" w:hAnsi="Candara"/>
          <w:sz w:val="22"/>
          <w:lang w:eastAsia="it-IT"/>
        </w:rPr>
      </w:pPr>
      <w:r w:rsidRPr="006B484D">
        <w:rPr>
          <w:color w:val="000000"/>
          <w:szCs w:val="24"/>
        </w:rPr>
        <w:t>Se il discepolo di Gesù, vuole essere puro, anche lui dovrà divenire nello Spirito Santo datore di vita per i suoi fratelli. Dovrà colmare ogni cuore della santità del Padre, della carità crocifissa di Cristo Signore, della pienezza dello Spirito Santo con ogni suo dono. </w:t>
      </w:r>
    </w:p>
    <w:p w:rsidR="006B484D" w:rsidRPr="006B484D" w:rsidRDefault="006B484D" w:rsidP="009F74F3">
      <w:pPr>
        <w:pStyle w:val="Nessunaspaziatura"/>
        <w:rPr>
          <w:rFonts w:ascii="Candara" w:hAnsi="Candara"/>
          <w:sz w:val="22"/>
          <w:lang w:eastAsia="it-IT"/>
        </w:rPr>
      </w:pPr>
      <w:r w:rsidRPr="006B484D">
        <w:rPr>
          <w:color w:val="000000"/>
          <w:szCs w:val="24"/>
        </w:rPr>
        <w:t>Se lui è vuoto del Padre, di Cristo Gesù, dello Spirito Santo, mai potrà dirsi cristiano dal cuore puro. Il suo cuore è colmo del mondo e delle sue cose. </w:t>
      </w:r>
    </w:p>
    <w:p w:rsidR="006B484D" w:rsidRPr="006B484D" w:rsidRDefault="006B484D" w:rsidP="009F74F3">
      <w:pPr>
        <w:pStyle w:val="Nessunaspaziatura"/>
        <w:rPr>
          <w:rFonts w:ascii="Candara" w:hAnsi="Candara"/>
          <w:sz w:val="22"/>
          <w:lang w:eastAsia="it-IT"/>
        </w:rPr>
      </w:pPr>
      <w:r w:rsidRPr="006B484D">
        <w:rPr>
          <w:color w:val="000000"/>
          <w:szCs w:val="24"/>
        </w:rPr>
        <w:t>Nessun cuore potrà essere allo stesso tempo della grazia e del peccato, della luce e delle tenebre, della carità e dell’odio, dell’invidia e della mitezza, della fede e dell’incredulità, del Vangelo e dell’anti-vangelo. </w:t>
      </w:r>
    </w:p>
    <w:p w:rsidR="006B484D" w:rsidRPr="006B484D" w:rsidRDefault="006B484D" w:rsidP="009F74F3">
      <w:pPr>
        <w:pStyle w:val="Nessunaspaziatura"/>
        <w:rPr>
          <w:rFonts w:ascii="Candara" w:hAnsi="Candara"/>
          <w:sz w:val="22"/>
          <w:lang w:eastAsia="it-IT"/>
        </w:rPr>
      </w:pPr>
      <w:r w:rsidRPr="006B484D">
        <w:rPr>
          <w:color w:val="000000"/>
          <w:szCs w:val="24"/>
        </w:rPr>
        <w:t>Ma il cristiano non vive da solo. Lui può vivere unicamente come Chiesa di Dio, Popolo santo, profetico, sacerdotale, regale, Comunità dei redenti e dei santificati, vero corpo di Cristo. </w:t>
      </w:r>
    </w:p>
    <w:p w:rsidR="006B484D" w:rsidRPr="006B484D" w:rsidRDefault="006B484D" w:rsidP="009F74F3">
      <w:pPr>
        <w:pStyle w:val="Nessunaspaziatura"/>
        <w:rPr>
          <w:rFonts w:ascii="Candara" w:hAnsi="Candara"/>
          <w:sz w:val="22"/>
          <w:lang w:eastAsia="it-IT"/>
        </w:rPr>
      </w:pPr>
      <w:r w:rsidRPr="006B484D">
        <w:rPr>
          <w:color w:val="000000"/>
          <w:szCs w:val="24"/>
        </w:rPr>
        <w:t>Lui è chiamato a manifestare visibilmente al mondo tutta la bellezza, la santità, la verità, la carità, lo Spirito Santo, il Padre, di cui è pieno il corpo di Cristo. </w:t>
      </w:r>
    </w:p>
    <w:p w:rsidR="006B484D" w:rsidRPr="006B484D" w:rsidRDefault="006B484D" w:rsidP="009F74F3">
      <w:pPr>
        <w:pStyle w:val="Nessunaspaziatura"/>
        <w:rPr>
          <w:rFonts w:ascii="Candara" w:hAnsi="Candara"/>
          <w:sz w:val="22"/>
          <w:lang w:eastAsia="it-IT"/>
        </w:rPr>
      </w:pPr>
      <w:r w:rsidRPr="006B484D">
        <w:rPr>
          <w:color w:val="000000"/>
          <w:szCs w:val="24"/>
        </w:rPr>
        <w:t>Se la ricchezza invisibile della Chiesa non diviene ricchezza visibile attraverso il corpo del cristiano, mai il suo cuore potrà dirsi puro. Al posto della divina ricchezza vi è l’immoralità, l’idolatria, l’impurità, l’immoralità, la vanità che sono del mondo. </w:t>
      </w:r>
    </w:p>
    <w:p w:rsidR="006B484D" w:rsidRPr="006B484D" w:rsidRDefault="006B484D" w:rsidP="009F74F3">
      <w:pPr>
        <w:pStyle w:val="Nessunaspaziatura"/>
        <w:rPr>
          <w:rFonts w:ascii="Candara" w:hAnsi="Candara"/>
          <w:sz w:val="22"/>
          <w:lang w:eastAsia="it-IT"/>
        </w:rPr>
      </w:pPr>
      <w:r w:rsidRPr="006B484D">
        <w:rPr>
          <w:color w:val="000000"/>
          <w:szCs w:val="24"/>
        </w:rPr>
        <w:t>Un cuore impuro mostrerà sempre una brutta immagine della Chiesa. Per un cuore impuro nessuno si lascerà fare Chiesa di Dio. Oggi è questa la grande difficoltà della missione evangelizzatrice: parole e opere non sono una cosa sola. </w:t>
      </w:r>
    </w:p>
    <w:p w:rsidR="006B484D" w:rsidRPr="006B484D" w:rsidRDefault="006B484D" w:rsidP="009F74F3">
      <w:pPr>
        <w:pStyle w:val="Nessunaspaziatura"/>
        <w:rPr>
          <w:rFonts w:ascii="Candara" w:hAnsi="Candara"/>
          <w:sz w:val="22"/>
          <w:lang w:eastAsia="it-IT"/>
        </w:rPr>
      </w:pPr>
      <w:r w:rsidRPr="006B484D">
        <w:rPr>
          <w:color w:val="000000"/>
          <w:szCs w:val="24"/>
        </w:rPr>
        <w:t>Tra il Vangelo e la nostra parola vi spesso la stessa distanza che vi è tra paradiso e inferno, tra luce e tenebre, tra vita e morte, tra santità e peccato. </w:t>
      </w:r>
    </w:p>
    <w:p w:rsidR="006B484D" w:rsidRPr="006B484D" w:rsidRDefault="006B484D" w:rsidP="009F74F3">
      <w:pPr>
        <w:pStyle w:val="Nessunaspaziatura"/>
        <w:rPr>
          <w:rFonts w:ascii="Candara" w:hAnsi="Candara"/>
          <w:sz w:val="22"/>
          <w:lang w:eastAsia="it-IT"/>
        </w:rPr>
      </w:pPr>
      <w:r w:rsidRPr="006B484D">
        <w:rPr>
          <w:color w:val="000000"/>
          <w:szCs w:val="24"/>
        </w:rPr>
        <w:t>Altra verità che va messa in luce ci rivela che lo Spirito Santo non potrà mai operare con un cuore impuro, corrotto dal peccato, consumato dalla disobbedienza alla Legge del Signore. </w:t>
      </w:r>
    </w:p>
    <w:p w:rsidR="006B484D" w:rsidRPr="006B484D" w:rsidRDefault="006B484D" w:rsidP="009F74F3">
      <w:pPr>
        <w:pStyle w:val="Nessunaspaziatura"/>
        <w:rPr>
          <w:rFonts w:ascii="Candara" w:hAnsi="Candara"/>
          <w:sz w:val="22"/>
          <w:lang w:eastAsia="it-IT"/>
        </w:rPr>
      </w:pPr>
      <w:r w:rsidRPr="006B484D">
        <w:rPr>
          <w:color w:val="000000"/>
          <w:szCs w:val="24"/>
        </w:rPr>
        <w:t>Nessuno potrà mai appellarsi allo Spirito Santo se il suo cuore non è libero da ogni trasgressione dei comandamenti. Anche dal peccato veniale ci si deve liberare. </w:t>
      </w:r>
    </w:p>
    <w:p w:rsidR="006B484D" w:rsidRPr="006B484D" w:rsidRDefault="006B484D" w:rsidP="009F74F3">
      <w:pPr>
        <w:pStyle w:val="Nessunaspaziatura"/>
        <w:rPr>
          <w:rFonts w:ascii="Candara" w:hAnsi="Candara"/>
          <w:sz w:val="22"/>
          <w:lang w:eastAsia="it-IT"/>
        </w:rPr>
      </w:pPr>
      <w:r w:rsidRPr="006B484D">
        <w:rPr>
          <w:color w:val="000000"/>
          <w:szCs w:val="24"/>
        </w:rPr>
        <w:t>Più si è colmi del Padre, del Figlio e dello Spirito e più lo Spirito di Dio potrà muovere e ispirare il nostro cuore perché si orienti la nostra vita e quella dei nostri fratelli verso il più grande bene. Quando il cuore è impuro, ogni decisione è impura, ogni pensiero è impuro. </w:t>
      </w:r>
    </w:p>
    <w:p w:rsidR="006B484D" w:rsidRPr="006B484D" w:rsidRDefault="006B484D" w:rsidP="009F74F3">
      <w:pPr>
        <w:pStyle w:val="Nessunaspaziatura"/>
        <w:rPr>
          <w:rFonts w:ascii="Candara" w:hAnsi="Candara"/>
          <w:sz w:val="22"/>
          <w:lang w:eastAsia="it-IT"/>
        </w:rPr>
      </w:pPr>
      <w:r w:rsidRPr="006B484D">
        <w:rPr>
          <w:color w:val="000000"/>
          <w:szCs w:val="24"/>
        </w:rPr>
        <w:t>Non si può edificare la Chiesa con cuori impuri. Chi vuole edificare il corpo di Cristo lo può fare ad una sola condizione: che cresca di purezza in purezza e di fedeltà in fedeltà ad ogni Parola di Cristo Gesù. Dal peccato si decide per il male, mai per il bene. </w:t>
      </w:r>
    </w:p>
    <w:p w:rsidR="006B484D" w:rsidRPr="006B484D" w:rsidRDefault="006B484D" w:rsidP="006B484D">
      <w:pPr>
        <w:pStyle w:val="Nessunaspaziatura"/>
        <w:rPr>
          <w:rFonts w:ascii="Candara" w:hAnsi="Candara"/>
          <w:sz w:val="22"/>
          <w:lang w:eastAsia="it-IT"/>
        </w:rPr>
      </w:pPr>
      <w:r w:rsidRPr="006B484D">
        <w:rPr>
          <w:color w:val="000000"/>
          <w:szCs w:val="24"/>
        </w:rPr>
        <w:t>Senza lo Spirito Santo le decisioni saranno sempre contro Cristo, mai a favore di Cristo, contro la verità mai a favore della verità, contro la Chiesa, mai a favore della Chiesa. </w:t>
      </w:r>
    </w:p>
    <w:p w:rsidR="006B484D" w:rsidRPr="006B484D" w:rsidRDefault="006B484D" w:rsidP="006B484D">
      <w:pPr>
        <w:pStyle w:val="Nessunaspaziatura"/>
        <w:rPr>
          <w:rFonts w:ascii="Candara" w:hAnsi="Candara"/>
          <w:sz w:val="22"/>
          <w:lang w:eastAsia="it-IT"/>
        </w:rPr>
      </w:pPr>
      <w:r w:rsidRPr="006B484D">
        <w:rPr>
          <w:color w:val="000000"/>
          <w:szCs w:val="24"/>
        </w:rPr>
        <w:t>Chi odia la comunione gerarchica, chi la combatte, chi la disprezza, chi la vuole asservire ai suoi pensieri, non è dal cuore puro. Non è vero servo di Gesù, non è vero figlio del Padre, non è vero tempio dello Spirito Santo, non ama la Chiesa. </w:t>
      </w:r>
    </w:p>
    <w:p w:rsidR="006B484D" w:rsidRPr="006B484D" w:rsidRDefault="006B484D" w:rsidP="00F77397">
      <w:pPr>
        <w:pStyle w:val="Nessunaspaziatura"/>
        <w:rPr>
          <w:rStyle w:val="Enfasicorsivo"/>
          <w:rFonts w:ascii="Candara" w:hAnsi="Candara"/>
          <w:i w:val="0"/>
          <w:iCs w:val="0"/>
          <w:sz w:val="22"/>
          <w:lang w:eastAsia="it-IT"/>
        </w:rPr>
      </w:pPr>
      <w:r w:rsidRPr="006B484D">
        <w:rPr>
          <w:color w:val="000000"/>
          <w:szCs w:val="24"/>
        </w:rPr>
        <w:t xml:space="preserve">Dal cuore impuro la Chiesa </w:t>
      </w:r>
      <w:r w:rsidR="00F77397">
        <w:rPr>
          <w:color w:val="000000"/>
          <w:szCs w:val="24"/>
        </w:rPr>
        <w:t>s</w:t>
      </w:r>
      <w:r w:rsidRPr="006B484D">
        <w:rPr>
          <w:color w:val="000000"/>
          <w:szCs w:val="24"/>
        </w:rPr>
        <w:t xml:space="preserve">i distrugge, non </w:t>
      </w:r>
      <w:r w:rsidR="00F77397">
        <w:rPr>
          <w:color w:val="000000"/>
          <w:szCs w:val="24"/>
        </w:rPr>
        <w:t>s</w:t>
      </w:r>
      <w:r w:rsidRPr="006B484D">
        <w:rPr>
          <w:color w:val="000000"/>
          <w:szCs w:val="24"/>
        </w:rPr>
        <w:t>i costruisce, si demolisce, mai si innalza in santità. Madre di Dio, Angeli, Santi, fate che mai il cristiano ag</w:t>
      </w:r>
      <w:r>
        <w:rPr>
          <w:color w:val="000000"/>
          <w:szCs w:val="24"/>
        </w:rPr>
        <w:t>isca dall’impurità, dal peccato</w:t>
      </w:r>
      <w:r w:rsidRPr="006B484D">
        <w:rPr>
          <w:color w:val="000000"/>
          <w:szCs w:val="24"/>
        </w:rPr>
        <w:t>, dal vizio.</w:t>
      </w:r>
    </w:p>
    <w:p w:rsidR="006D5BE9" w:rsidRPr="000B7AD5" w:rsidRDefault="006D5BE9" w:rsidP="000B7AD5">
      <w:pPr>
        <w:pStyle w:val="Titolo2"/>
        <w:spacing w:line="240" w:lineRule="auto"/>
        <w:jc w:val="both"/>
        <w:rPr>
          <w:sz w:val="28"/>
        </w:rPr>
      </w:pPr>
      <w:bookmarkStart w:id="399" w:name="_Toc27139124"/>
      <w:r w:rsidRPr="000B7AD5">
        <w:rPr>
          <w:sz w:val="28"/>
        </w:rPr>
        <w:t xml:space="preserve">23 </w:t>
      </w:r>
      <w:r w:rsidR="00FC4229" w:rsidRPr="000B7AD5">
        <w:rPr>
          <w:sz w:val="28"/>
        </w:rPr>
        <w:t>Settembre</w:t>
      </w:r>
      <w:bookmarkEnd w:id="399"/>
      <w:r w:rsidRPr="000B7AD5">
        <w:rPr>
          <w:sz w:val="28"/>
        </w:rPr>
        <w:t xml:space="preserve"> </w:t>
      </w:r>
    </w:p>
    <w:p w:rsidR="006D5BE9" w:rsidRDefault="006B484D" w:rsidP="006B484D">
      <w:pPr>
        <w:jc w:val="both"/>
        <w:rPr>
          <w:rStyle w:val="Enfasicorsivo"/>
          <w:rFonts w:ascii="Candara" w:hAnsi="Candara"/>
          <w:i w:val="0"/>
          <w:iCs w:val="0"/>
          <w:sz w:val="24"/>
          <w:szCs w:val="24"/>
        </w:rPr>
      </w:pPr>
      <w:r w:rsidRPr="006B484D">
        <w:rPr>
          <w:rStyle w:val="Enfasicorsivo"/>
          <w:rFonts w:ascii="Candara" w:hAnsi="Candara"/>
          <w:i w:val="0"/>
          <w:iCs w:val="0"/>
          <w:sz w:val="24"/>
          <w:szCs w:val="24"/>
        </w:rPr>
        <w:t>Come Cristo ama dal cuore del Padre, così il discepolo deve amare dal cuore di Cristo.</w:t>
      </w:r>
    </w:p>
    <w:p w:rsidR="006B484D" w:rsidRPr="006B484D" w:rsidRDefault="006B484D" w:rsidP="006B484D">
      <w:pPr>
        <w:pStyle w:val="Titolo2"/>
        <w:rPr>
          <w:rFonts w:ascii="Calibri" w:hAnsi="Calibri"/>
        </w:rPr>
      </w:pPr>
      <w:bookmarkStart w:id="400" w:name="_Toc14172243"/>
      <w:bookmarkStart w:id="401" w:name="_Toc27139125"/>
      <w:r w:rsidRPr="006B484D">
        <w:t>Dov’è il vostro tesoro, là sarà anche il vostro cuore</w:t>
      </w:r>
      <w:bookmarkEnd w:id="400"/>
      <w:bookmarkEnd w:id="401"/>
    </w:p>
    <w:p w:rsidR="006B484D" w:rsidRPr="00457614" w:rsidRDefault="006B484D" w:rsidP="006B484D">
      <w:pPr>
        <w:spacing w:after="120" w:line="240" w:lineRule="auto"/>
        <w:jc w:val="both"/>
        <w:rPr>
          <w:rFonts w:ascii="Arial" w:eastAsia="Times New Roman" w:hAnsi="Arial"/>
          <w:color w:val="000000"/>
          <w:sz w:val="24"/>
          <w:szCs w:val="24"/>
          <w:lang w:eastAsia="it-IT"/>
        </w:rPr>
      </w:pPr>
      <w:r w:rsidRPr="00457614">
        <w:rPr>
          <w:rFonts w:ascii="Arial" w:eastAsia="Times New Roman" w:hAnsi="Arial"/>
          <w:color w:val="000000"/>
          <w:sz w:val="24"/>
          <w:szCs w:val="24"/>
          <w:lang w:eastAsia="it-IT"/>
        </w:rPr>
        <w:t>Ogni uomo ha un solo cuore, un solo spirito, una sola anima, un solo corpo. Di chi è il corpo è anche il cuore, l’anima e lo spirito. Di chi è l’anima, è il corpo, il cuore, lo spirito. Di chi è il cuore è anche lo spirito, anima, il corpo.  Di chi è lo spirito è anche l’anima, il cuore, il corpo. L’uomo è unità indivisibile. Non può dividersi in più parti, donandone una Cristo e una al mondo, una a Dio e una al diavolo. Se il corpo è del diavolo, perché consegnato al peccato, anche anima, spirito, cuore sono del diavolo. Dove l’uomo è nella visibilità è anche nell’invisibilità. Dov’è con la parola è anche con i pensieri, dov’è con il cuore è anche con l’anima. Se è nell’idolatria dei pensieri sarà necessariamente nell’immoralità del corpo. Se il corpo cammina verso il male, il male insegue, l’anima mai potrà camminare verso il bene. L’uomo è unità indivisibile. Se l’anima raggiunge il paradiso anche il corpo raggiungerà il paradiso. Ma se l’anima finisce nella perdizione eterna, anche il corpo precipiterà nelle tenebre per sempre. Per ipocrisia, ma solo per ipocrisia, si può stare con il corpo nel tempio del Signore e con il cuore nel peccato e nel vizio. Ma solo per ipocrisia. Poi basta osservare le opere che l'uomo compie e subito ci si accorge della finzione. Con il corpo di dice una verità e con il cuore si professa invece la falsità.</w:t>
      </w:r>
    </w:p>
    <w:p w:rsidR="006B484D" w:rsidRPr="00457614" w:rsidRDefault="006B484D" w:rsidP="006B484D">
      <w:pPr>
        <w:spacing w:after="120" w:line="240" w:lineRule="auto"/>
        <w:jc w:val="both"/>
        <w:rPr>
          <w:rFonts w:ascii="Arial" w:eastAsia="Times New Roman" w:hAnsi="Arial"/>
          <w:color w:val="000000"/>
          <w:sz w:val="24"/>
          <w:szCs w:val="24"/>
          <w:lang w:eastAsia="it-IT"/>
        </w:rPr>
      </w:pPr>
      <w:r w:rsidRPr="00457614">
        <w:rPr>
          <w:rFonts w:ascii="Arial" w:eastAsia="Times New Roman" w:hAnsi="Arial"/>
          <w:color w:val="000000"/>
          <w:sz w:val="24"/>
          <w:szCs w:val="24"/>
          <w:lang w:eastAsia="it-IT"/>
        </w:rPr>
        <w:t>L’ipocrisia rimane finché si resta nel tempio del Signore o finché non si incontra Cristo Gesù. Poi si deve prendere posizione pro o contro di Lui ed è allora che l’ipocrisia sparisce. Non si è cristiani in un luogo e pagani in un altro. Si è pagani in ogni luogo. Non si è discepoli di Gesù di giorno e discepoli del diavolo di notte. Si è sempre discepoli del diavolo di giorno e di notte. Non si è con lo Spirito Santo quando si è in pubblico e con il peccato quando si è in privato. Si è del peccato sempre. Questo perché l’uomo è indivisibile. Se è di Dio, è di Dio sempre. Se è del diavolo, è del diavolo sempre. È questo volere essere insieme di Dio e di Satana che stona. Non si può essere dalla Scrittura quando si è sul pulpito e dal pensiero del mondo non appena si scende. O si è dalla verità rivelata o dal pensiero del mondo. Il cristiano ha scelto di essere di Cristo Gesù. Ma quando è di Cristo Gesù? Quando il suo cuore è nel cuore di Cristo Signore. Quando il cuore è nel cuore di Cristo? Quando è nel cuore dello Spirito Santo. Quando è nel cuore dello Spirito di Dio? Quando è nel cuore del Padre. Quando è nel cuore del Padre? Quando è nella sua Volontà: Quando è nella sua volontà? Quando è nella sua Parola. Cristo Gesù, Spirito Santo, Padre, Volontà del Padre, Parola del Padre sono una cosa sola.</w:t>
      </w:r>
    </w:p>
    <w:p w:rsidR="006B484D" w:rsidRPr="00457614" w:rsidRDefault="006B484D" w:rsidP="006B484D">
      <w:pPr>
        <w:spacing w:after="120" w:line="240" w:lineRule="auto"/>
        <w:jc w:val="both"/>
        <w:rPr>
          <w:rFonts w:ascii="Arial" w:eastAsia="Times New Roman" w:hAnsi="Arial"/>
          <w:color w:val="000000"/>
          <w:sz w:val="24"/>
          <w:szCs w:val="24"/>
          <w:lang w:eastAsia="it-IT"/>
        </w:rPr>
      </w:pPr>
      <w:r w:rsidRPr="00457614">
        <w:rPr>
          <w:rFonts w:ascii="Arial" w:eastAsia="Times New Roman" w:hAnsi="Arial"/>
          <w:i/>
          <w:iCs/>
          <w:color w:val="000000"/>
          <w:sz w:val="24"/>
          <w:szCs w:val="24"/>
          <w:lang w:eastAsia="it-IT"/>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rsidR="006B484D" w:rsidRPr="00457614" w:rsidRDefault="006B484D" w:rsidP="006B484D">
      <w:pPr>
        <w:spacing w:after="120" w:line="240" w:lineRule="auto"/>
        <w:jc w:val="both"/>
        <w:rPr>
          <w:rFonts w:ascii="Arial" w:eastAsia="Times New Roman" w:hAnsi="Arial"/>
          <w:color w:val="000000"/>
          <w:sz w:val="24"/>
          <w:szCs w:val="24"/>
          <w:lang w:eastAsia="it-IT"/>
        </w:rPr>
      </w:pPr>
      <w:r w:rsidRPr="00457614">
        <w:rPr>
          <w:rFonts w:ascii="Arial" w:eastAsia="Times New Roman" w:hAnsi="Arial"/>
          <w:i/>
          <w:iCs/>
          <w:color w:val="000000"/>
          <w:sz w:val="24"/>
          <w:szCs w:val="24"/>
          <w:lang w:eastAsia="it-IT"/>
        </w:rPr>
        <w:t>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rsidR="006B484D" w:rsidRPr="00457614" w:rsidRDefault="006B484D" w:rsidP="006B484D">
      <w:pPr>
        <w:spacing w:after="120" w:line="240" w:lineRule="auto"/>
        <w:jc w:val="both"/>
        <w:rPr>
          <w:rFonts w:ascii="Arial" w:eastAsia="Times New Roman" w:hAnsi="Arial"/>
          <w:color w:val="000000"/>
          <w:sz w:val="24"/>
          <w:szCs w:val="24"/>
          <w:lang w:eastAsia="it-IT"/>
        </w:rPr>
      </w:pPr>
      <w:r w:rsidRPr="00457614">
        <w:rPr>
          <w:rFonts w:ascii="Arial" w:eastAsia="Times New Roman" w:hAnsi="Arial"/>
          <w:color w:val="000000"/>
          <w:sz w:val="24"/>
          <w:szCs w:val="24"/>
          <w:lang w:eastAsia="it-IT"/>
        </w:rPr>
        <w:t>Oggi una grande tentazione sta conquistando il cuore dei discepoli di Gesù Signore. Si è tolto il cuore dal cuore di Cristo per porlo nel cuore dell’uomo, al fine di amare l’uomo. Questa tentazione è letale più che il veleno del serpente più velenoso. È tentazione letale perché il cuore con il quale si può amare un uomo è solo il cuore di Cristo Gesù. Ogni discepolo di Gesù è obbligato, se vuole essere suo vero discepolo ad amare l’uomo con il cuore di Cristo e per questo deve divenire con Cristo un solo cuore. Ma anche deve condurre a Cristo ogni cuore, perché diventi anch’esso capace di amare secondo verità e questo avviene solo per il cuore di Cristo Gesù. Ogni via per amare che prescinde dal cuore di Cristo, nel cuore discepolo, è via di inganno e di menzogna. È come se Cristo pretendesse di amare senza il cuore del Padre. Come Cristo ama dal cuore del Padre, così il discepolo deve amare dal cuore di Cristo. Nel cuore di Cristo deve portare ogni altro cuore, perché anch’esso ami dalla pienezza della verità.</w:t>
      </w:r>
    </w:p>
    <w:p w:rsidR="006B484D" w:rsidRPr="00457614" w:rsidRDefault="006B484D" w:rsidP="006B484D">
      <w:pPr>
        <w:spacing w:after="120" w:line="240" w:lineRule="auto"/>
        <w:jc w:val="both"/>
        <w:rPr>
          <w:rFonts w:ascii="Arial" w:eastAsia="Times New Roman" w:hAnsi="Arial"/>
          <w:color w:val="000000"/>
          <w:sz w:val="24"/>
          <w:szCs w:val="24"/>
          <w:lang w:eastAsia="it-IT"/>
        </w:rPr>
      </w:pPr>
      <w:r w:rsidRPr="00457614">
        <w:rPr>
          <w:rFonts w:ascii="Arial" w:eastAsia="Times New Roman" w:hAnsi="Arial"/>
          <w:color w:val="000000"/>
          <w:sz w:val="24"/>
          <w:szCs w:val="24"/>
          <w:lang w:eastAsia="it-IT"/>
        </w:rPr>
        <w:t>Madre di Dio, Angeli, Santi, fate che mai cadiamo in questa infernale, letale tentazione.</w:t>
      </w:r>
    </w:p>
    <w:p w:rsidR="006B484D" w:rsidRPr="001012E0" w:rsidRDefault="006B484D" w:rsidP="001012E0">
      <w:pPr>
        <w:pStyle w:val="Nessunaspaziatura"/>
        <w:numPr>
          <w:ilvl w:val="0"/>
          <w:numId w:val="0"/>
        </w:numPr>
        <w:ind w:left="567"/>
        <w:rPr>
          <w:rStyle w:val="Enfasicorsivo"/>
          <w:rFonts w:ascii="Candara" w:hAnsi="Candara"/>
          <w:i w:val="0"/>
          <w:iCs w:val="0"/>
          <w:sz w:val="22"/>
        </w:rPr>
      </w:pPr>
    </w:p>
    <w:p w:rsidR="001012E0" w:rsidRPr="001012E0" w:rsidRDefault="001012E0" w:rsidP="001012E0">
      <w:pPr>
        <w:pStyle w:val="Nessunaspaziatura"/>
        <w:rPr>
          <w:rFonts w:ascii="Candara" w:hAnsi="Candara"/>
          <w:sz w:val="22"/>
        </w:rPr>
      </w:pPr>
      <w:r w:rsidRPr="001012E0">
        <w:rPr>
          <w:color w:val="000000"/>
          <w:szCs w:val="24"/>
        </w:rPr>
        <w:t>MEDITAZIONE – ANDATE A PRESENTARVI AI SACERDOTI. Il Sacerdote, nell’Antico Testamento, aveva ricevuto dal Signore un mandato chiaro, preciso, inequivocabile: </w:t>
      </w:r>
    </w:p>
    <w:p w:rsidR="001012E0" w:rsidRPr="001012E0" w:rsidRDefault="001012E0" w:rsidP="001012E0">
      <w:pPr>
        <w:pStyle w:val="Nessunaspaziatura"/>
        <w:rPr>
          <w:rFonts w:ascii="Candara" w:hAnsi="Candara"/>
          <w:sz w:val="22"/>
        </w:rPr>
      </w:pPr>
      <w:r w:rsidRPr="001012E0">
        <w:rPr>
          <w:color w:val="000000"/>
          <w:szCs w:val="24"/>
        </w:rPr>
        <w:t>“Il Signore parlò ad Aronne dicendo: «Non bevete vino o bevanda inebriante, né tu né i tuoi figli, quando dovete entrare nella tenda del convegno, perché non moriate. Sarà una legge perenne, di generazione in generazione. </w:t>
      </w:r>
    </w:p>
    <w:p w:rsidR="001012E0" w:rsidRPr="001012E0" w:rsidRDefault="001012E0" w:rsidP="001012E0">
      <w:pPr>
        <w:pStyle w:val="Nessunaspaziatura"/>
        <w:rPr>
          <w:rFonts w:ascii="Candara" w:hAnsi="Candara"/>
          <w:sz w:val="22"/>
        </w:rPr>
      </w:pPr>
      <w:r w:rsidRPr="001012E0">
        <w:rPr>
          <w:color w:val="000000"/>
          <w:szCs w:val="24"/>
        </w:rPr>
        <w:t>Questo perché possiate distinguere ciò che è santo da ciò che è profano e ciò che è impuro da ciò che è puro, e possiate insegnare agli Israeliti tutte le leggi che il Signore ha dato loro per mezzo di Mosè»” (Lev 10,8-11). </w:t>
      </w:r>
    </w:p>
    <w:p w:rsidR="001012E0" w:rsidRPr="001012E0" w:rsidRDefault="001012E0" w:rsidP="001012E0">
      <w:pPr>
        <w:pStyle w:val="Nessunaspaziatura"/>
        <w:rPr>
          <w:rFonts w:ascii="Candara" w:hAnsi="Candara"/>
          <w:sz w:val="22"/>
        </w:rPr>
      </w:pPr>
      <w:r w:rsidRPr="001012E0">
        <w:rPr>
          <w:color w:val="000000"/>
          <w:szCs w:val="24"/>
        </w:rPr>
        <w:t>Essi dovevano separare, distinguere ciò che era conforme alla Parola del Signore, alla sua Legge da ciò che era da essa difforme. È santo ciò che può essere offerto a Dio. Ciò che non può essere offerto a Dio è profano. </w:t>
      </w:r>
    </w:p>
    <w:p w:rsidR="001012E0" w:rsidRPr="001012E0" w:rsidRDefault="001012E0" w:rsidP="001012E0">
      <w:pPr>
        <w:pStyle w:val="Nessunaspaziatura"/>
        <w:rPr>
          <w:rFonts w:ascii="Candara" w:hAnsi="Candara"/>
          <w:sz w:val="22"/>
        </w:rPr>
      </w:pPr>
      <w:r w:rsidRPr="001012E0">
        <w:rPr>
          <w:color w:val="000000"/>
          <w:szCs w:val="24"/>
        </w:rPr>
        <w:t>È puro ciò che può essere offerto al Signore. Impuro è ciò che non può essere offerto al Signore. Essi sono i custodi della Legge del Signore. </w:t>
      </w:r>
    </w:p>
    <w:p w:rsidR="001012E0" w:rsidRPr="001012E0" w:rsidRDefault="001012E0" w:rsidP="001012E0">
      <w:pPr>
        <w:pStyle w:val="Nessunaspaziatura"/>
        <w:rPr>
          <w:rFonts w:ascii="Candara" w:hAnsi="Candara"/>
          <w:sz w:val="22"/>
        </w:rPr>
      </w:pPr>
      <w:r w:rsidRPr="001012E0">
        <w:rPr>
          <w:color w:val="000000"/>
          <w:szCs w:val="24"/>
        </w:rPr>
        <w:t>Poiché ogni uomo deve essere offerto a Dio in sacrificio perenne di fedele obbedienza, sempre deve essere conservato nella Legge del suo Dio. Questa è la missione del Sacerdote del Dio altissimo. </w:t>
      </w:r>
    </w:p>
    <w:p w:rsidR="001012E0" w:rsidRPr="001012E0" w:rsidRDefault="001012E0" w:rsidP="000A083F">
      <w:pPr>
        <w:pStyle w:val="Nessunaspaziatura"/>
        <w:rPr>
          <w:rFonts w:ascii="Candara" w:hAnsi="Candara"/>
          <w:sz w:val="22"/>
        </w:rPr>
      </w:pPr>
      <w:r w:rsidRPr="001012E0">
        <w:rPr>
          <w:color w:val="000000"/>
          <w:szCs w:val="24"/>
        </w:rPr>
        <w:t>Se il Sacerdote diviene lui impuro perché non si conserva nella Legge del suo D</w:t>
      </w:r>
      <w:r w:rsidR="000A083F">
        <w:rPr>
          <w:color w:val="000000"/>
          <w:szCs w:val="24"/>
        </w:rPr>
        <w:t>i</w:t>
      </w:r>
      <w:r w:rsidRPr="001012E0">
        <w:rPr>
          <w:color w:val="000000"/>
          <w:szCs w:val="24"/>
        </w:rPr>
        <w:t>o, se Lui non può offrirsi a Dio in sacrificio di piena e perfetta obbedienza, nessun altro per lui potrà essere offerto a Dio. </w:t>
      </w:r>
    </w:p>
    <w:p w:rsidR="001012E0" w:rsidRPr="001012E0" w:rsidRDefault="001012E0" w:rsidP="001012E0">
      <w:pPr>
        <w:pStyle w:val="Nessunaspaziatura"/>
        <w:rPr>
          <w:rFonts w:ascii="Candara" w:hAnsi="Candara"/>
          <w:sz w:val="22"/>
        </w:rPr>
      </w:pPr>
      <w:r w:rsidRPr="001012E0">
        <w:rPr>
          <w:color w:val="000000"/>
          <w:szCs w:val="24"/>
        </w:rPr>
        <w:t>Gli manca la scienza, la sapienza, la conoscenza della Legge del Signore. Non può creare uomini moralmente puri per il suo Dio, se lui stesso non si conserva nella più grande purezza e santità. </w:t>
      </w:r>
    </w:p>
    <w:p w:rsidR="001012E0" w:rsidRPr="001012E0" w:rsidRDefault="001012E0" w:rsidP="001012E0">
      <w:pPr>
        <w:pStyle w:val="Nessunaspaziatura"/>
        <w:rPr>
          <w:rFonts w:ascii="Candara" w:hAnsi="Candara"/>
          <w:sz w:val="22"/>
        </w:rPr>
      </w:pPr>
      <w:r w:rsidRPr="001012E0">
        <w:rPr>
          <w:color w:val="000000"/>
          <w:szCs w:val="24"/>
        </w:rPr>
        <w:t>Così il profeta Malachia: “Ora a voi questo monito, o sacerdoti. Se non mi ascolterete e non vi darete premura di dare gloria al mio nome, dice il Signore degli eserciti, manderò su voi la maledizione e cambierò in maledizione le vostre benedizioni. </w:t>
      </w:r>
    </w:p>
    <w:p w:rsidR="001012E0" w:rsidRPr="001012E0" w:rsidRDefault="001012E0" w:rsidP="001012E0">
      <w:pPr>
        <w:pStyle w:val="Nessunaspaziatura"/>
        <w:rPr>
          <w:rFonts w:ascii="Candara" w:hAnsi="Candara"/>
          <w:sz w:val="22"/>
        </w:rPr>
      </w:pPr>
      <w:r w:rsidRPr="001012E0">
        <w:rPr>
          <w:color w:val="000000"/>
          <w:szCs w:val="24"/>
        </w:rPr>
        <w:t>Anzi le ho già cambiate, perché nessuno tra voi se ne dà premura. Ecco, io spezzerò il vostro braccio e spanderò sulla vostra faccia escrementi, gli escrementi delle vittime immolate nelle vostre feste solenni, perché siate spazzati via insieme con essi. </w:t>
      </w:r>
    </w:p>
    <w:p w:rsidR="001012E0" w:rsidRPr="001012E0" w:rsidRDefault="001012E0" w:rsidP="001012E0">
      <w:pPr>
        <w:pStyle w:val="Nessunaspaziatura"/>
        <w:rPr>
          <w:rFonts w:ascii="Candara" w:hAnsi="Candara"/>
          <w:sz w:val="22"/>
        </w:rPr>
      </w:pPr>
      <w:r w:rsidRPr="001012E0">
        <w:rPr>
          <w:color w:val="000000"/>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p>
    <w:p w:rsidR="001012E0" w:rsidRPr="001012E0" w:rsidRDefault="001012E0" w:rsidP="001012E0">
      <w:pPr>
        <w:pStyle w:val="Nessunaspaziatura"/>
        <w:rPr>
          <w:rFonts w:ascii="Candara" w:hAnsi="Candara"/>
          <w:sz w:val="22"/>
        </w:rPr>
      </w:pPr>
      <w:r w:rsidRPr="001012E0">
        <w:rPr>
          <w:color w:val="000000"/>
          <w:szCs w:val="24"/>
        </w:rPr>
        <w:t>Un insegnamento veritiero era sulla sua bocca né c’era falsità sulle sue labbra; con pace e rettitudine ha camminato davanti a me e ha fatto allontanare molti dal male. </w:t>
      </w:r>
    </w:p>
    <w:p w:rsidR="001012E0" w:rsidRPr="001012E0" w:rsidRDefault="001012E0" w:rsidP="001012E0">
      <w:pPr>
        <w:pStyle w:val="Nessunaspaziatura"/>
        <w:rPr>
          <w:rFonts w:ascii="Candara" w:hAnsi="Candara"/>
          <w:sz w:val="22"/>
        </w:rPr>
      </w:pPr>
      <w:r w:rsidRPr="001012E0">
        <w:rPr>
          <w:color w:val="000000"/>
          <w:szCs w:val="24"/>
        </w:rPr>
        <w:t>Infatti le labbra del sacerdote devono custodire la scienza e dalla sua bocca si ricerca insegnamento, perché egli è messaggero del Signore degli eserciti. Voi invece avete deviato dalla retta via e siete stati d’inciampo a molti con il vostro insegnamento; </w:t>
      </w:r>
    </w:p>
    <w:p w:rsidR="001012E0" w:rsidRPr="001012E0" w:rsidRDefault="001012E0" w:rsidP="001012E0">
      <w:pPr>
        <w:pStyle w:val="Nessunaspaziatura"/>
        <w:rPr>
          <w:rFonts w:ascii="Candara" w:hAnsi="Candara"/>
          <w:sz w:val="22"/>
        </w:rPr>
      </w:pPr>
      <w:r w:rsidRPr="001012E0">
        <w:rPr>
          <w:color w:val="000000"/>
          <w:szCs w:val="24"/>
        </w:rPr>
        <w:t>avete distrutto l’alleanza di Levi, dice il Signore degli eserciti. Perciò anche io vi ho reso spregevoli e abietti davanti a tutto il popolo, perché non avete seguito le mie vie e avete usato parzialità nel vostro insegnamento” (Mal 2,1-9). </w:t>
      </w:r>
    </w:p>
    <w:p w:rsidR="001012E0" w:rsidRPr="001012E0" w:rsidRDefault="001012E0" w:rsidP="001012E0">
      <w:pPr>
        <w:pStyle w:val="Nessunaspaziatura"/>
        <w:rPr>
          <w:rFonts w:ascii="Candara" w:hAnsi="Candara"/>
          <w:sz w:val="22"/>
        </w:rPr>
      </w:pPr>
      <w:r w:rsidRPr="001012E0">
        <w:rPr>
          <w:color w:val="000000"/>
          <w:szCs w:val="24"/>
        </w:rPr>
        <w:t>Sono parole che vanno profondamente meditate e custodite nel cuore. Spetta al Sacerdote rendere puro e santo il mondo al fine di presentarlo e offrirlo al suo Dio, Signore, Creatore, Padre, in Cristo, per opera dello Spirito Santo. </w:t>
      </w:r>
    </w:p>
    <w:p w:rsidR="001012E0" w:rsidRPr="001012E0" w:rsidRDefault="001012E0" w:rsidP="001012E0">
      <w:pPr>
        <w:pStyle w:val="Nessunaspaziatura"/>
        <w:rPr>
          <w:rFonts w:ascii="Candara" w:hAnsi="Candara"/>
          <w:sz w:val="22"/>
        </w:rPr>
      </w:pPr>
      <w:r w:rsidRPr="001012E0">
        <w:rPr>
          <w:color w:val="000000"/>
          <w:szCs w:val="24"/>
        </w:rPr>
        <w:t>Senza questa opera di purificazione, a nulla serve il suo ministero. Sarebbe un ministero vissuto dall’impurità e dalla profanità, dalla vanità e totale sterilità in ordine ai frutti da produrre. </w:t>
      </w:r>
    </w:p>
    <w:p w:rsidR="001012E0" w:rsidRPr="001012E0" w:rsidRDefault="001012E0" w:rsidP="001012E0">
      <w:pPr>
        <w:pStyle w:val="Nessunaspaziatura"/>
        <w:rPr>
          <w:rFonts w:ascii="Candara" w:hAnsi="Candara"/>
          <w:sz w:val="22"/>
        </w:rPr>
      </w:pPr>
      <w:r w:rsidRPr="001012E0">
        <w:rPr>
          <w:color w:val="000000"/>
          <w:szCs w:val="24"/>
        </w:rPr>
        <w:t>Se la missione del sacerdote, anche della Nuova Alleanza, è quella di purificare ogni uomo per farne un’offerta pura e santa al Padre, per Cristo, nello Spirito Santo, e questa purificazione si può compiere solo per la predicazione del Vangelo a tutte le genti, </w:t>
      </w:r>
    </w:p>
    <w:p w:rsidR="001012E0" w:rsidRPr="001012E0" w:rsidRDefault="001012E0" w:rsidP="001012E0">
      <w:pPr>
        <w:pStyle w:val="Nessunaspaziatura"/>
        <w:rPr>
          <w:rFonts w:ascii="Candara" w:hAnsi="Candara"/>
          <w:sz w:val="22"/>
        </w:rPr>
      </w:pPr>
      <w:r w:rsidRPr="001012E0">
        <w:rPr>
          <w:color w:val="000000"/>
          <w:szCs w:val="24"/>
        </w:rPr>
        <w:t>perché obbediscano alla fede, perché oggi si dice che il Vangelo non va più predicato? Perché si insegna che ogni uomo è puro, mentre nasce nell’impurità del peccato, erede della colpa di Adamo e poi diviene ancora più impuro per i suoi molti peccati personali? </w:t>
      </w:r>
    </w:p>
    <w:p w:rsidR="001012E0" w:rsidRPr="001012E0" w:rsidRDefault="001012E0" w:rsidP="001012E0">
      <w:pPr>
        <w:pStyle w:val="Nessunaspaziatura"/>
        <w:rPr>
          <w:rFonts w:ascii="Candara" w:hAnsi="Candara"/>
          <w:sz w:val="22"/>
        </w:rPr>
      </w:pPr>
      <w:r w:rsidRPr="001012E0">
        <w:rPr>
          <w:color w:val="000000"/>
          <w:szCs w:val="24"/>
        </w:rPr>
        <w:t>Evidentemente qualcosa si è inceppato nell’esercizio del ministero sacerdotale. Ma cosa si è inceppato? Chi si è inceppato è lo stesso sacerdote. Molti oggi pensano che sia sufficiente creare un umanesimo di compassione umana. </w:t>
      </w:r>
    </w:p>
    <w:p w:rsidR="001012E0" w:rsidRPr="001012E0" w:rsidRDefault="001012E0" w:rsidP="001012E0">
      <w:pPr>
        <w:pStyle w:val="Nessunaspaziatura"/>
        <w:rPr>
          <w:rFonts w:ascii="Candara" w:hAnsi="Candara"/>
          <w:sz w:val="22"/>
        </w:rPr>
      </w:pPr>
      <w:r w:rsidRPr="001012E0">
        <w:rPr>
          <w:color w:val="000000"/>
          <w:szCs w:val="24"/>
        </w:rPr>
        <w:t>Vi è un tonfo profondo dalla trascendenza nell’immanenza, dal soprannaturale nel naturale, dalla rivelazione al pensiero dalla carne, dalla volontà di Dio alla volontà dell’uomo. </w:t>
      </w:r>
    </w:p>
    <w:p w:rsidR="001012E0" w:rsidRPr="001012E0" w:rsidRDefault="001012E0" w:rsidP="001012E0">
      <w:pPr>
        <w:pStyle w:val="Nessunaspaziatura"/>
        <w:rPr>
          <w:rFonts w:ascii="Candara" w:hAnsi="Candara"/>
          <w:sz w:val="22"/>
        </w:rPr>
      </w:pPr>
      <w:r w:rsidRPr="001012E0">
        <w:rPr>
          <w:color w:val="000000"/>
          <w:szCs w:val="24"/>
        </w:rPr>
        <w:t>È proprio questo tonfo dalla purezza nell’impurità e dalla santità nella profanità che ha fatto sì che il sacerdote si separasse dalla verità del suo ministero ed è divenuto parziale, lacunoso, impacciato nell’esercizio del suo ministero divino. </w:t>
      </w:r>
    </w:p>
    <w:p w:rsidR="001012E0" w:rsidRPr="001012E0" w:rsidRDefault="001012E0" w:rsidP="001012E0">
      <w:pPr>
        <w:pStyle w:val="Nessunaspaziatura"/>
        <w:rPr>
          <w:rFonts w:ascii="Candara" w:hAnsi="Candara"/>
          <w:sz w:val="22"/>
        </w:rPr>
      </w:pPr>
      <w:r w:rsidRPr="001012E0">
        <w:rPr>
          <w:color w:val="000000"/>
          <w:szCs w:val="24"/>
        </w:rPr>
        <w:t>Non si vuole essere più ministri della santità di Dio, in Cristo, nello Spirito, per preparare al Signore un popolo a lui gradito, santo, giusto vero. Si lascia il mondo nel suo peccato e nella sua morte, Ma non è questo il comando dato dal Signore ai suoi Apostoli. </w:t>
      </w:r>
    </w:p>
    <w:p w:rsidR="001012E0" w:rsidRPr="001012E0" w:rsidRDefault="001012E0" w:rsidP="001012E0">
      <w:pPr>
        <w:pStyle w:val="Nessunaspaziatura"/>
        <w:rPr>
          <w:rFonts w:ascii="Candara" w:hAnsi="Candara"/>
          <w:sz w:val="22"/>
        </w:rPr>
      </w:pPr>
      <w:r w:rsidRPr="001012E0">
        <w:rPr>
          <w:color w:val="000000"/>
          <w:szCs w:val="24"/>
        </w:rPr>
        <w:t>Ma neanche questo ha fatto Cristo Gesù. Lui è il Consacrato alla verità per consacrare il mondo. Lo consacra alla verità per mezzo dei suoi Apostoli. La verità è Cristo. </w:t>
      </w:r>
    </w:p>
    <w:p w:rsidR="001012E0" w:rsidRPr="001012E0" w:rsidRDefault="001012E0" w:rsidP="001012E0">
      <w:pPr>
        <w:pStyle w:val="Nessunaspaziatura"/>
        <w:rPr>
          <w:rStyle w:val="Enfasicorsivo"/>
          <w:rFonts w:ascii="Candara" w:hAnsi="Candara"/>
          <w:i w:val="0"/>
          <w:iCs w:val="0"/>
          <w:sz w:val="22"/>
        </w:rPr>
      </w:pPr>
      <w:r w:rsidRPr="001012E0">
        <w:rPr>
          <w:color w:val="000000"/>
          <w:szCs w:val="24"/>
        </w:rPr>
        <w:t>Madre di Dio, Angeli, Santi, fate che ogni sacerdote in Cristo consacri il mondo a Cristo verità.</w:t>
      </w:r>
    </w:p>
    <w:p w:rsidR="00777E58" w:rsidRDefault="006D5BE9" w:rsidP="000B7AD5">
      <w:pPr>
        <w:pStyle w:val="Titolo2"/>
        <w:spacing w:line="240" w:lineRule="auto"/>
        <w:jc w:val="both"/>
        <w:rPr>
          <w:sz w:val="28"/>
        </w:rPr>
      </w:pPr>
      <w:bookmarkStart w:id="402" w:name="_Toc27139126"/>
      <w:r w:rsidRPr="000B7AD5">
        <w:rPr>
          <w:sz w:val="28"/>
        </w:rPr>
        <w:t xml:space="preserve">24 </w:t>
      </w:r>
      <w:r w:rsidR="00FC4229" w:rsidRPr="000B7AD5">
        <w:rPr>
          <w:sz w:val="28"/>
        </w:rPr>
        <w:t>Settembre</w:t>
      </w:r>
      <w:bookmarkEnd w:id="402"/>
    </w:p>
    <w:p w:rsidR="00777E58" w:rsidRDefault="00777E58" w:rsidP="00777E58">
      <w:pPr>
        <w:spacing w:line="240" w:lineRule="auto"/>
        <w:jc w:val="both"/>
        <w:rPr>
          <w:rStyle w:val="Enfasicorsivo"/>
          <w:rFonts w:ascii="Candara" w:hAnsi="Candara"/>
          <w:i w:val="0"/>
          <w:iCs w:val="0"/>
          <w:sz w:val="24"/>
          <w:szCs w:val="24"/>
        </w:rPr>
      </w:pPr>
      <w:r w:rsidRPr="00777E58">
        <w:rPr>
          <w:rStyle w:val="Enfasicorsivo"/>
          <w:rFonts w:ascii="Candara" w:hAnsi="Candara"/>
          <w:i w:val="0"/>
          <w:iCs w:val="0"/>
          <w:sz w:val="24"/>
          <w:szCs w:val="24"/>
        </w:rPr>
        <w:t>La parentela con Gesù non è garanzia di essere nello Spirito Santo. Neanche i parenti di Gesù comprendono l’agire di Gesù. Pensano che lui sia fuori di sé.</w:t>
      </w:r>
    </w:p>
    <w:p w:rsidR="00777E58" w:rsidRPr="00777E58" w:rsidRDefault="00777E58" w:rsidP="00777E58">
      <w:pPr>
        <w:pStyle w:val="Titolo2"/>
        <w:rPr>
          <w:rFonts w:ascii="Calibri" w:hAnsi="Calibri"/>
        </w:rPr>
      </w:pPr>
      <w:bookmarkStart w:id="403" w:name="_Toc14172245"/>
      <w:bookmarkStart w:id="404" w:name="_Toc27139127"/>
      <w:r w:rsidRPr="00777E58">
        <w:t>Dicevano infatti: «È fuori di sé»</w:t>
      </w:r>
      <w:bookmarkEnd w:id="403"/>
      <w:bookmarkEnd w:id="404"/>
    </w:p>
    <w:p w:rsidR="00777E58" w:rsidRPr="00457614" w:rsidRDefault="00777E58" w:rsidP="00777E5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Gesù è sempre, in ogni istante, anche nelle più piccole cose, mosso, condotto, guidato dallo Spirito Santo. Chi è nello Spirito, conosce Cristo, ama Cristo, rispetta Cristo Signore che agisce ed opera sempre nello Spirito Santo. Chi non è nello Spirito Santo, perché nel peccato della mente, del cuore, del corpo, mai potrà essere guidato, illuminato, condotto dallo Spirito Santo, e di conseguenza mai potrà conoscere, amare, rispettare Cristo Gesù. Poiché la parentela non è garanzia di essere nello Spirito Santo, neanche i parenti di Gesù comprendono l’agire di Gesù. Pensano che lui sia fuori di sé. Non ha il governo dei suoi pensieri. Non possiede il dominio dei suo atti. Non esercita alcun potere sulle sue decisione. Per questo fa cose stolte, insensate, prive di senso, carenti di ogni significato. Chi è dal cuore di Satana, vede secondo Satana. Chi è dallo Spirito Santo vede secondo lo Spirito Santo. Chi è dalla carne, misura ogni cosa dalla carne. Chi è dalla sapienza divina vede tutto con occhi celesti. Così San Paolo ai Corinzi: </w:t>
      </w:r>
      <w:r w:rsidRPr="00457614">
        <w:rPr>
          <w:rFonts w:ascii="Arial" w:eastAsia="Times New Roman" w:hAnsi="Arial"/>
          <w:i/>
          <w:iCs/>
          <w:color w:val="000000"/>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w:t>
      </w:r>
    </w:p>
    <w:p w:rsidR="00777E58" w:rsidRPr="00457614" w:rsidRDefault="00777E58" w:rsidP="00777E5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sidRPr="00457614">
        <w:rPr>
          <w:rFonts w:ascii="Arial" w:eastAsia="Times New Roman" w:hAnsi="Arial"/>
          <w:color w:val="000000"/>
          <w:sz w:val="24"/>
          <w:szCs w:val="24"/>
          <w:lang w:eastAsia="it-IT"/>
        </w:rPr>
        <w:t> (1Cor 2,6-16). Chi vuole conoscere la verità di Cristo deve possedere lo Spirito di Cristo. Ma per possedere lo Spirito di Cristo deve vivere tutta la verità di Cristo, che è la verità del Vangelo di Cristo. Quando si esce dalla verità di Cristo, dal Vangelo di Cristo, dalla luce di Cristo, si entra nelle tenebre e dalle tenebre noi non possiamo conoscere Cristo Gesù. Anche per noi diviene inconoscibile.</w:t>
      </w:r>
    </w:p>
    <w:p w:rsidR="00777E58" w:rsidRPr="00457614" w:rsidRDefault="00777E58" w:rsidP="00777E5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3,20-35).</w:t>
      </w:r>
    </w:p>
    <w:p w:rsidR="00777E58" w:rsidRPr="00457614" w:rsidRDefault="00777E58" w:rsidP="00777E5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Non solo i suoi parenti non conoscono Cristo Gesù, neanche gli scribi sanno chi è Gesù. Mentre i suoi parenti dicono che Gesù è fuori di Gesù, gli scribi dicono che Gesù scaccia i demòni in virtù del principe dei demòni. Gesù è il banco di prova per ogni uomo. La conoscenza vera di Lui aumenta o diminuisce nella misura del nostro peccato. Più ci immergiamo nel peccato e più ci allontaniamo dalla conoscenza di Cristo. Più cresciamo nella grazia e più la luce di Cristo brilla sul nostro volto. Quando ci si accosta al peccato sempre ci si distacca dalla verità di Cristo. Quando ci si avvicina alla grazia e all’obbedienza, sempre ci si avvicina alla verità di Cristo. È facile conoscere se siamo nel peccato o nella grazia, nell’obbedienza o nella disobbedienza. È sufficiente osservare la nostra relazione con Cristo Gesù. Ecco cosa dice ancora san Paolo ai Corinti: </w:t>
      </w:r>
      <w:r w:rsidRPr="00457614">
        <w:rPr>
          <w:rFonts w:ascii="Arial" w:eastAsia="Times New Roman" w:hAnsi="Arial"/>
          <w:i/>
          <w:iCs/>
          <w:color w:val="000000"/>
          <w:sz w:val="24"/>
          <w:szCs w:val="24"/>
          <w:lang w:eastAsia="it-IT"/>
        </w:rPr>
        <w:t>“Riguardo ai doni dello Spirito, fratelli, non voglio lasciarvi nell’ignoranza. Perciò io vi dichiaro: nessuno che parli sotto l’azione dello Spirito di Dio può dire: «Gesù è anàtema!»; e nessuno può dire: «Gesù è Signore!», se non sotto l’azione dello Spirito Santo</w:t>
      </w:r>
      <w:r w:rsidRPr="00457614">
        <w:rPr>
          <w:rFonts w:ascii="Arial" w:eastAsia="Times New Roman" w:hAnsi="Arial"/>
          <w:color w:val="000000"/>
          <w:sz w:val="24"/>
          <w:szCs w:val="24"/>
          <w:lang w:eastAsia="it-IT"/>
        </w:rPr>
        <w:t> (1Cor 12,1-3). Chi è nella verità dello Spirito è anche nella verità di Cristo Signore.</w:t>
      </w:r>
    </w:p>
    <w:p w:rsidR="00777E58" w:rsidRPr="00457614" w:rsidRDefault="00777E58" w:rsidP="00777E5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fateci verità dello Spirito Santo per essere verità di Gesù Signore.</w:t>
      </w:r>
    </w:p>
    <w:p w:rsidR="00777E58" w:rsidRPr="00A22142" w:rsidRDefault="00777E58" w:rsidP="009F74F3">
      <w:pPr>
        <w:pStyle w:val="Nessunaspaziatura"/>
        <w:numPr>
          <w:ilvl w:val="0"/>
          <w:numId w:val="0"/>
        </w:numPr>
        <w:ind w:left="567"/>
        <w:rPr>
          <w:rStyle w:val="Enfasicorsivo"/>
          <w:rFonts w:ascii="Candara" w:hAnsi="Candara"/>
          <w:i w:val="0"/>
          <w:iCs w:val="0"/>
          <w:sz w:val="12"/>
          <w:szCs w:val="12"/>
        </w:rPr>
      </w:pPr>
    </w:p>
    <w:p w:rsidR="009F74F3" w:rsidRPr="009F74F3" w:rsidRDefault="009F74F3" w:rsidP="009F74F3">
      <w:pPr>
        <w:pStyle w:val="Nessunaspaziatura"/>
        <w:rPr>
          <w:rFonts w:ascii="Candara" w:hAnsi="Candara"/>
          <w:sz w:val="22"/>
        </w:rPr>
      </w:pPr>
      <w:r w:rsidRPr="009F74F3">
        <w:rPr>
          <w:color w:val="000000"/>
          <w:szCs w:val="24"/>
        </w:rPr>
        <w:t>RIFLESSIONE - SOFFERENZA PURIFICATRICE E VERA FEDE. Con il peccato, che è ribellione della creatura al suo Creatore e Signore, l’uomo rinnega Dio e lo priva della sua gloria. Non lo riconosce come suo Creatore, Signore, Dio, cui deve ogni obbedienza secondo la sua Legge. </w:t>
      </w:r>
    </w:p>
    <w:p w:rsidR="009F74F3" w:rsidRPr="009F74F3" w:rsidRDefault="009F74F3" w:rsidP="009F74F3">
      <w:pPr>
        <w:pStyle w:val="Nessunaspaziatura"/>
        <w:rPr>
          <w:rFonts w:ascii="Candara" w:hAnsi="Candara"/>
          <w:sz w:val="22"/>
        </w:rPr>
      </w:pPr>
      <w:r w:rsidRPr="009F74F3">
        <w:rPr>
          <w:color w:val="000000"/>
          <w:szCs w:val="24"/>
        </w:rPr>
        <w:t>La Legge di Dio è quella scritta, non quella immaginata dall’uomo. La natura, tutta la natura, a causa del peccato, priva l’uomo della sua gloria. Non lo riconosce come il suo custode. Non obbedisce alla sua volontà. Gli sottrae ogni obbedienza. </w:t>
      </w:r>
    </w:p>
    <w:p w:rsidR="009F74F3" w:rsidRPr="009F74F3" w:rsidRDefault="009F74F3" w:rsidP="009F74F3">
      <w:pPr>
        <w:pStyle w:val="Nessunaspaziatura"/>
        <w:rPr>
          <w:rFonts w:ascii="Candara" w:hAnsi="Candara"/>
          <w:sz w:val="22"/>
        </w:rPr>
      </w:pPr>
      <w:r w:rsidRPr="009F74F3">
        <w:rPr>
          <w:color w:val="000000"/>
          <w:szCs w:val="24"/>
        </w:rPr>
        <w:t>L’uomo si pone contro Dio, negandogli l’esistenza nel suo cuore, nella sua vita. La natura, compreso il suo corpo, sottrae la vita all’uomo. Gliela sottrae con la grande sofferenza. Alla fine gliela sottrae con la morte. </w:t>
      </w:r>
    </w:p>
    <w:p w:rsidR="009F74F3" w:rsidRPr="009F74F3" w:rsidRDefault="009F74F3" w:rsidP="009F74F3">
      <w:pPr>
        <w:pStyle w:val="Nessunaspaziatura"/>
        <w:rPr>
          <w:rFonts w:ascii="Candara" w:hAnsi="Candara"/>
          <w:sz w:val="22"/>
        </w:rPr>
      </w:pPr>
      <w:r w:rsidRPr="009F74F3">
        <w:rPr>
          <w:color w:val="000000"/>
          <w:szCs w:val="24"/>
        </w:rPr>
        <w:t xml:space="preserve">Gliela sottrae a volte direttamente, nel suo corpo, a volte indirettamente nel corpo degli altri. L’uomo deve ricordarsi che non è più signore. Non </w:t>
      </w:r>
      <w:r w:rsidR="000A083F">
        <w:rPr>
          <w:color w:val="000000"/>
          <w:szCs w:val="24"/>
        </w:rPr>
        <w:t xml:space="preserve">è </w:t>
      </w:r>
      <w:r w:rsidRPr="009F74F3">
        <w:rPr>
          <w:color w:val="000000"/>
          <w:szCs w:val="24"/>
        </w:rPr>
        <w:t>signore di nulla. Neanche dell’alito che respira. Anche questo gli è dato in prestito. </w:t>
      </w:r>
    </w:p>
    <w:p w:rsidR="009F74F3" w:rsidRPr="009F74F3" w:rsidRDefault="009F74F3" w:rsidP="009F74F3">
      <w:pPr>
        <w:pStyle w:val="Nessunaspaziatura"/>
        <w:rPr>
          <w:rFonts w:ascii="Candara" w:hAnsi="Candara"/>
          <w:sz w:val="22"/>
        </w:rPr>
      </w:pPr>
      <w:r w:rsidRPr="009F74F3">
        <w:rPr>
          <w:color w:val="000000"/>
          <w:szCs w:val="24"/>
        </w:rPr>
        <w:t>Vivendo ogni sofferenza con l’anima santificata dalla grazia, lo spirito liberato da ogni falsità e menzogna, il corpo purificato da ogni vizio e peccato, sia mortale che veniale, la si trasforma in uno strumento di purificazione per noi e di redenzione per i nostri fratelli. </w:t>
      </w:r>
    </w:p>
    <w:p w:rsidR="009F74F3" w:rsidRPr="009F74F3" w:rsidRDefault="009F74F3" w:rsidP="009F74F3">
      <w:pPr>
        <w:pStyle w:val="Nessunaspaziatura"/>
        <w:rPr>
          <w:rFonts w:ascii="Candara" w:hAnsi="Candara"/>
          <w:sz w:val="22"/>
        </w:rPr>
      </w:pPr>
      <w:r w:rsidRPr="009F74F3">
        <w:rPr>
          <w:color w:val="000000"/>
          <w:szCs w:val="24"/>
        </w:rPr>
        <w:t>Perché la sofferenza sia strumento di purificazione e di redenzione deve essere senza peccato, non frutto di trasgressioni, di vizi, di omissioni. Oggi molta sofferenza è sciupata perché la si vive o nel peccato o nella grande ribellione. Non la si accoglie. Non la si vuole. </w:t>
      </w:r>
    </w:p>
    <w:p w:rsidR="009F74F3" w:rsidRPr="009F74F3" w:rsidRDefault="009F74F3" w:rsidP="009F74F3">
      <w:pPr>
        <w:pStyle w:val="Nessunaspaziatura"/>
        <w:rPr>
          <w:rFonts w:ascii="Candara" w:hAnsi="Candara"/>
          <w:sz w:val="22"/>
        </w:rPr>
      </w:pPr>
      <w:r w:rsidRPr="009F74F3">
        <w:rPr>
          <w:color w:val="000000"/>
          <w:szCs w:val="24"/>
        </w:rPr>
        <w:t>Cristo Gesù, santissimo nell’anima, nello spirito, nel corpo, ha offerto ogni sofferenza al Padre suo per la sua più alta santificazione e per la redenzione del mondo. La sofferenza vissuta nella santità, accresce la nostra santificazione e partecipa alla redenzione dei fratelli. </w:t>
      </w:r>
    </w:p>
    <w:p w:rsidR="009F74F3" w:rsidRPr="009F74F3" w:rsidRDefault="009F74F3" w:rsidP="009F74F3">
      <w:pPr>
        <w:pStyle w:val="Nessunaspaziatura"/>
        <w:rPr>
          <w:rFonts w:ascii="Candara" w:hAnsi="Candara"/>
          <w:sz w:val="22"/>
        </w:rPr>
      </w:pPr>
      <w:r w:rsidRPr="009F74F3">
        <w:rPr>
          <w:color w:val="000000"/>
          <w:szCs w:val="24"/>
        </w:rPr>
        <w:t>Più si cresce in santità e meno sofferenza viene sciupata, vissuta male, spesso anche in modo peccaminoso e blasfemo, nella falsa testimonianza, perché si accusa il Signore di averla mandata. Il creatore della sofferenza è solo il peccato. Dio è purissima carità. </w:t>
      </w:r>
    </w:p>
    <w:p w:rsidR="009F74F3" w:rsidRPr="009F74F3" w:rsidRDefault="009F74F3" w:rsidP="009F74F3">
      <w:pPr>
        <w:pStyle w:val="Nessunaspaziatura"/>
        <w:rPr>
          <w:rFonts w:ascii="Candara" w:hAnsi="Candara"/>
          <w:sz w:val="22"/>
        </w:rPr>
      </w:pPr>
      <w:r w:rsidRPr="009F74F3">
        <w:rPr>
          <w:color w:val="000000"/>
          <w:szCs w:val="24"/>
        </w:rPr>
        <w:t>Chi attribuisce la sofferenza al Signore commette un gravissimo peccato. Lo si accusa falsamente di aver operato lui la sofferenza, il male fisico e spirituale, la morte. Mentre Lui è il grande innocente. Il grande santo. È eterna e divina carità che sa compiere solo il bene. </w:t>
      </w:r>
    </w:p>
    <w:p w:rsidR="009F74F3" w:rsidRPr="009F74F3" w:rsidRDefault="009F74F3" w:rsidP="009F74F3">
      <w:pPr>
        <w:pStyle w:val="Nessunaspaziatura"/>
        <w:rPr>
          <w:rFonts w:ascii="Candara" w:hAnsi="Candara"/>
          <w:sz w:val="22"/>
        </w:rPr>
      </w:pPr>
      <w:r w:rsidRPr="009F74F3">
        <w:rPr>
          <w:color w:val="000000"/>
          <w:szCs w:val="24"/>
        </w:rPr>
        <w:t>Chi vuole dare valore eterno alla sua sofferenza sa cosa fare. Chi la vuole trasformare in strumento di santificazione sa cosa fare. Chi la vuole trasformare in redenzione per il mondo intero sa cosa fare. Ciò che ha fatto Cristo Gesù: offrirla al Padre nella più alta santità. </w:t>
      </w:r>
    </w:p>
    <w:p w:rsidR="009F74F3" w:rsidRPr="009F74F3" w:rsidRDefault="009F74F3" w:rsidP="009F74F3">
      <w:pPr>
        <w:pStyle w:val="Nessunaspaziatura"/>
        <w:rPr>
          <w:rFonts w:ascii="Candara" w:hAnsi="Candara"/>
          <w:sz w:val="22"/>
        </w:rPr>
      </w:pPr>
      <w:r w:rsidRPr="009F74F3">
        <w:rPr>
          <w:color w:val="000000"/>
          <w:szCs w:val="24"/>
        </w:rPr>
        <w:t>Urge che il cristiano venga educato alla vera fede. Tutto è dalla vera fede. Se non ci formiamo a una fede pura, in tutto conforme alla rivelazione, mai potremo vivere una carità pura e una speranza santa. Se viene inquinata la fede, inquinata sarà anche la carità e la speranza. </w:t>
      </w:r>
    </w:p>
    <w:p w:rsidR="009F74F3" w:rsidRPr="009F74F3" w:rsidRDefault="009F74F3" w:rsidP="009F74F3">
      <w:pPr>
        <w:pStyle w:val="Nessunaspaziatura"/>
        <w:rPr>
          <w:rFonts w:ascii="Candara" w:hAnsi="Candara"/>
          <w:sz w:val="22"/>
        </w:rPr>
      </w:pPr>
      <w:r w:rsidRPr="009F74F3">
        <w:rPr>
          <w:color w:val="000000"/>
          <w:szCs w:val="24"/>
        </w:rPr>
        <w:t>Tutta la vita dell’uomo sarà inquinata. Il peccato cristiano, di oggi in modo particolare, è la separazione della carità dalla fede e dalla speranza. Questo accade perché si è voluto separare la fede dalla Rivelazione. Elevando a fede il pensiero dell’uomo, tutto è inquinato. </w:t>
      </w:r>
    </w:p>
    <w:p w:rsidR="009F74F3" w:rsidRPr="009F74F3" w:rsidRDefault="009F74F3" w:rsidP="009F74F3">
      <w:pPr>
        <w:pStyle w:val="Nessunaspaziatura"/>
        <w:rPr>
          <w:rFonts w:ascii="Candara" w:hAnsi="Candara"/>
          <w:sz w:val="22"/>
        </w:rPr>
      </w:pPr>
      <w:r w:rsidRPr="009F74F3">
        <w:rPr>
          <w:color w:val="000000"/>
          <w:szCs w:val="24"/>
        </w:rPr>
        <w:t>Mai il pensiero dell’uomo potrà essere elevato a fede. La fede si fonda sul pensiero del Signore, del Creatore e Dio di ogni uomo. Quando Lucifero trasformò il suo pensiero in sua personale “verità”, precipitò nelle tenebre eterne. Da creatura si pensò come Dio, uguale a Lui. </w:t>
      </w:r>
    </w:p>
    <w:p w:rsidR="009F74F3" w:rsidRPr="009F74F3" w:rsidRDefault="009F74F3" w:rsidP="009F74F3">
      <w:pPr>
        <w:pStyle w:val="Nessunaspaziatura"/>
        <w:rPr>
          <w:rFonts w:ascii="Candara" w:hAnsi="Candara"/>
          <w:sz w:val="22"/>
        </w:rPr>
      </w:pPr>
      <w:r w:rsidRPr="009F74F3">
        <w:rPr>
          <w:color w:val="000000"/>
          <w:szCs w:val="24"/>
        </w:rPr>
        <w:t>Quando lo stesso Lucifero presentò il suo pensiero alla donna e questa lo accolse, fu la morte dell’umanità. Lei poi presentò all’uomo il pensiero di Lucifero come purissimo pensiero di fede. La morte regna per la fede errata. Non si crede nella Parola di Dio, ma della creatura. </w:t>
      </w:r>
    </w:p>
    <w:p w:rsidR="009F74F3" w:rsidRPr="009F74F3" w:rsidRDefault="009F74F3" w:rsidP="009F74F3">
      <w:pPr>
        <w:pStyle w:val="Nessunaspaziatura"/>
        <w:rPr>
          <w:rFonts w:ascii="Candara" w:hAnsi="Candara"/>
          <w:sz w:val="22"/>
        </w:rPr>
      </w:pPr>
      <w:r w:rsidRPr="009F74F3">
        <w:rPr>
          <w:color w:val="000000"/>
          <w:szCs w:val="24"/>
        </w:rPr>
        <w:t>La donna non credette nella Parola di Dio, ma in quella del serpente. L’uomo non credette nella Parola del suo Creatore, ma in quella della donna. È sempre errata la fede quando essa si fonda sulla parola della creatura invece che sulla Parola del Creatore dell’uomo. </w:t>
      </w:r>
    </w:p>
    <w:p w:rsidR="009F74F3" w:rsidRPr="009F74F3" w:rsidRDefault="009F74F3" w:rsidP="009F74F3">
      <w:pPr>
        <w:pStyle w:val="Nessunaspaziatura"/>
        <w:rPr>
          <w:rFonts w:ascii="Candara" w:hAnsi="Candara"/>
          <w:sz w:val="22"/>
        </w:rPr>
      </w:pPr>
      <w:r w:rsidRPr="009F74F3">
        <w:rPr>
          <w:color w:val="000000"/>
          <w:szCs w:val="24"/>
        </w:rPr>
        <w:t>Oggi la fede si poggia sulla parola della filosofia, della sociologia, della psicologia, dell’antropologia. Si poggia sulla parola dell’uomo. Anche dell’uomo che dovrebbe essere uomo di Dio. Mai un uomo di Dio deve sostituire la Parola di Dio con quella della creatura.</w:t>
      </w:r>
    </w:p>
    <w:p w:rsidR="009F74F3" w:rsidRPr="009F74F3" w:rsidRDefault="009F74F3" w:rsidP="009F74F3">
      <w:pPr>
        <w:pStyle w:val="Nessunaspaziatura"/>
        <w:rPr>
          <w:rFonts w:ascii="Candara" w:hAnsi="Candara"/>
          <w:sz w:val="22"/>
        </w:rPr>
      </w:pPr>
      <w:r w:rsidRPr="009F74F3">
        <w:rPr>
          <w:color w:val="000000"/>
          <w:szCs w:val="24"/>
        </w:rPr>
        <w:t>È questa fede non vera, perché non poggiata sul pensiero rivelato – mai su quello immaginato – del nostro Creatore, Signore, Dio che sta conducendo l’umanità alla morte. Ecco perché urge il ritorno nella fede nella Parola del Signore. La Parola del Signore è quella rivelata. </w:t>
      </w:r>
    </w:p>
    <w:p w:rsidR="009F74F3" w:rsidRPr="009F74F3" w:rsidRDefault="009F74F3" w:rsidP="009F74F3">
      <w:pPr>
        <w:pStyle w:val="Nessunaspaziatura"/>
        <w:rPr>
          <w:rFonts w:ascii="Candara" w:hAnsi="Candara"/>
          <w:sz w:val="22"/>
        </w:rPr>
      </w:pPr>
      <w:r w:rsidRPr="009F74F3">
        <w:rPr>
          <w:color w:val="000000"/>
          <w:szCs w:val="24"/>
        </w:rPr>
        <w:t>La Parola del Signore indica la via per la soluzione di ogni problema dell’umanità, perché indica la via come passare dalla morte nella vita e dal vizio nelle virtù. Indica la via come abbandonare il regno delle tenebre per entrare nel regno della luce. Questa via è solo Cristo. </w:t>
      </w:r>
    </w:p>
    <w:p w:rsidR="009F74F3" w:rsidRPr="009F74F3" w:rsidRDefault="009F74F3" w:rsidP="009F74F3">
      <w:pPr>
        <w:pStyle w:val="Nessunaspaziatura"/>
        <w:rPr>
          <w:rFonts w:ascii="Candara" w:hAnsi="Candara"/>
          <w:sz w:val="22"/>
        </w:rPr>
      </w:pPr>
      <w:r w:rsidRPr="009F74F3">
        <w:rPr>
          <w:color w:val="000000"/>
          <w:szCs w:val="24"/>
        </w:rPr>
        <w:t>In Cristo, per Cristo, con Cristo, via è lo Spirito Santo. Nello Spirito la via della salvezza è la Chiesa. Cristo, lo Spirito, la Chiesa una, santa, cattolica, apostolica devono essere una sola via. Mai tre vie separate. Chi divide questa unità, è senza vera via di salvezza. </w:t>
      </w:r>
    </w:p>
    <w:p w:rsidR="009F74F3" w:rsidRPr="009F74F3" w:rsidRDefault="009F74F3" w:rsidP="009F74F3">
      <w:pPr>
        <w:pStyle w:val="Nessunaspaziatura"/>
        <w:rPr>
          <w:rFonts w:ascii="Candara" w:hAnsi="Candara"/>
          <w:sz w:val="22"/>
        </w:rPr>
      </w:pPr>
      <w:r w:rsidRPr="009F74F3">
        <w:rPr>
          <w:color w:val="000000"/>
          <w:szCs w:val="24"/>
        </w:rPr>
        <w:t>Senza questa purissima fede, nessuna sofferenza diverrà via di purificazione, santificazione, espiazione, redenzione. Questa educazione alla vera fede appartiene al ministro della Parola. Se lui non forma, non educa, non insegna, non ammaestra, le tenebre copriranno la terra. </w:t>
      </w:r>
    </w:p>
    <w:p w:rsidR="009F74F3" w:rsidRPr="009F74F3" w:rsidRDefault="009F74F3" w:rsidP="009F74F3">
      <w:pPr>
        <w:pStyle w:val="Nessunaspaziatura"/>
        <w:rPr>
          <w:rFonts w:ascii="Candara" w:hAnsi="Candara"/>
          <w:sz w:val="22"/>
        </w:rPr>
      </w:pPr>
      <w:r w:rsidRPr="009F74F3">
        <w:rPr>
          <w:color w:val="000000"/>
          <w:szCs w:val="24"/>
        </w:rPr>
        <w:t>Grande è il ministero dell’insegnamento. Così Gesù educa a vivere la sofferenza frutto del peccato personale o degli altri: «Beati voi, poveri, perché vostro è il regno di Dio. Beati voi, che ora avete fame, perché sarete saziati. Beati voi, che ora piangete, perché riderete. </w:t>
      </w:r>
    </w:p>
    <w:p w:rsidR="009F74F3" w:rsidRPr="009F74F3" w:rsidRDefault="009F74F3" w:rsidP="009F74F3">
      <w:pPr>
        <w:pStyle w:val="Nessunaspaziatura"/>
        <w:rPr>
          <w:rFonts w:ascii="Candara" w:hAnsi="Candara"/>
          <w:sz w:val="22"/>
        </w:rPr>
      </w:pPr>
      <w:r w:rsidRPr="009F74F3">
        <w:rPr>
          <w:color w:val="000000"/>
          <w:szCs w:val="24"/>
        </w:rPr>
        <w:t>Beati voi, quando gli uomini vi odieranno e quando vi metteranno al bando e vi insulteranno e disprezzeranno il vostro nome come infame, a causa del Figlio dell’uomo. Rallegratevi in quel giorno ed esultate perché, ecco, la vostra ricompensa è grande nel cielo (Lc 6,20-23). </w:t>
      </w:r>
    </w:p>
    <w:p w:rsidR="009F74F3" w:rsidRPr="009F74F3" w:rsidRDefault="009F74F3" w:rsidP="009F74F3">
      <w:pPr>
        <w:pStyle w:val="Nessunaspaziatura"/>
        <w:rPr>
          <w:rFonts w:ascii="Candara" w:hAnsi="Candara"/>
          <w:sz w:val="22"/>
        </w:rPr>
      </w:pPr>
      <w:r w:rsidRPr="009F74F3">
        <w:rPr>
          <w:color w:val="000000"/>
          <w:szCs w:val="24"/>
        </w:rPr>
        <w:t>Oggi per ogni sofferenza ci si lamenta, si protesta, si grida, si urla, si accusa. L’uomo può inventare qualsiasi cosa, mai però potrà inventare l’abolizione della sofferenza. Quando un male sembra essere debellato, ecco ne sorge uno ancora più resistente e più universale. </w:t>
      </w:r>
    </w:p>
    <w:p w:rsidR="009F74F3" w:rsidRPr="009F74F3" w:rsidRDefault="009F74F3" w:rsidP="009F74F3">
      <w:pPr>
        <w:pStyle w:val="Nessunaspaziatura"/>
        <w:rPr>
          <w:rFonts w:ascii="Candara" w:hAnsi="Candara"/>
          <w:sz w:val="22"/>
        </w:rPr>
      </w:pPr>
      <w:r w:rsidRPr="009F74F3">
        <w:rPr>
          <w:color w:val="000000"/>
          <w:szCs w:val="24"/>
        </w:rPr>
        <w:t>Più l’uomo pecca e priva Dio della sua gloria, più il peccato crea morte, sofferenza, malattia, flagelli. Il peccato di uno si ripercuote sull’intera umanità. Anche la grazia di uno si ripercuote su tutta l’umanità. Il peccato, in Cristo, con Cristo, per Cristo, si può togliere. </w:t>
      </w:r>
    </w:p>
    <w:p w:rsidR="009F74F3" w:rsidRPr="009F74F3" w:rsidRDefault="009F74F3" w:rsidP="009F74F3">
      <w:pPr>
        <w:pStyle w:val="Nessunaspaziatura"/>
        <w:rPr>
          <w:rFonts w:ascii="Candara" w:hAnsi="Candara"/>
          <w:sz w:val="22"/>
        </w:rPr>
      </w:pPr>
      <w:r w:rsidRPr="009F74F3">
        <w:rPr>
          <w:color w:val="000000"/>
          <w:szCs w:val="24"/>
        </w:rPr>
        <w:t>Oggi sembra che si stia donando all’uomo e al cristiano licenza di peccare. Prima si era persa la coscienza del peccato. Oggi si è persa anche la coscienza. Non esiste Legge divina, non esiste peccato. La morte e la sofferenza ogni giorno vogliono il loro quotidiano sacrificio. </w:t>
      </w:r>
    </w:p>
    <w:p w:rsidR="009F74F3" w:rsidRPr="00A22142" w:rsidRDefault="009F74F3" w:rsidP="009F74F3">
      <w:pPr>
        <w:pStyle w:val="Nessunaspaziatura"/>
        <w:rPr>
          <w:rFonts w:ascii="Candara" w:hAnsi="Candara"/>
          <w:sz w:val="22"/>
        </w:rPr>
      </w:pPr>
      <w:r w:rsidRPr="009F74F3">
        <w:rPr>
          <w:color w:val="000000"/>
          <w:szCs w:val="24"/>
        </w:rPr>
        <w:t>Madre di Dio, Angeli, Santi, fate che ogni ministro della Parola insegni la via della vera fede, senza la quale ogni sofferenza va sciupata senza alcun frutto di santificazione, salvezza, redenzione.</w:t>
      </w:r>
    </w:p>
    <w:p w:rsidR="00A22142" w:rsidRPr="00A22142" w:rsidRDefault="00A22142" w:rsidP="00A22142">
      <w:pPr>
        <w:pStyle w:val="Nessunaspaziatura"/>
        <w:numPr>
          <w:ilvl w:val="0"/>
          <w:numId w:val="0"/>
        </w:numPr>
        <w:ind w:left="567"/>
        <w:rPr>
          <w:rFonts w:ascii="Candara" w:hAnsi="Candara"/>
          <w:sz w:val="16"/>
          <w:szCs w:val="16"/>
        </w:rPr>
      </w:pPr>
    </w:p>
    <w:p w:rsidR="009F74F3" w:rsidRDefault="009F74F3" w:rsidP="009F74F3">
      <w:pPr>
        <w:pStyle w:val="Nessunaspaziatura"/>
      </w:pPr>
      <w:r w:rsidRPr="009F74F3">
        <w:t>RIFLESSIONE – NUOVA ALLEANZA – AUTORITÀ DI COMUNIONE GERARCHICA. MAI AUTORITÀ IN PARALLELO. Ogni discepolo di Gesù deve essere persuaso di appartenere a Cristo, ma si deve ricordare che vi sono persone che appartengono a Cristo più di lui. </w:t>
      </w:r>
    </w:p>
    <w:p w:rsidR="009F74F3" w:rsidRDefault="009F74F3" w:rsidP="009F74F3">
      <w:pPr>
        <w:pStyle w:val="Nessunaspaziatura"/>
      </w:pPr>
      <w:r w:rsidRPr="009F74F3">
        <w:t>Quando non si ha una visione di ordine generale, si cade nel peccato della presunzione e della falsità. Per questo occorre che ognuno abbia una giusta, santa, perfetta, vera valutazione di se stesso. Ma questo non può avvenire se non nello Spirito Santo. </w:t>
      </w:r>
    </w:p>
    <w:p w:rsidR="009F74F3" w:rsidRDefault="009F74F3" w:rsidP="009F74F3">
      <w:pPr>
        <w:pStyle w:val="Nessunaspaziatura"/>
      </w:pPr>
      <w:r w:rsidRPr="009F74F3">
        <w:t>Più lo Spirito è forte in noi e più noi ci conosciamo con giusta e santa verità. Ogni verità è dallo Spirito. Per questo urge mettere bene in luce la vera funzione del ministero apostolico e dell’autorità con la quale si agisce nello Spirito. Altrimenti è la grande confusione. </w:t>
      </w:r>
    </w:p>
    <w:p w:rsidR="009F74F3" w:rsidRDefault="009F74F3" w:rsidP="009F74F3">
      <w:pPr>
        <w:pStyle w:val="Nessunaspaziatura"/>
      </w:pPr>
      <w:r w:rsidRPr="009F74F3">
        <w:t>Il ministero e l’autorità sono per l’edificazione dell’uomo e non per la sua rovina. Ogni ministero porta con se una sua propria autorità. Il Signore dona ministeri e autorità per innalzare nella vita evangelica e per distruggere le opere del male nel cuore di ogni uomo. </w:t>
      </w:r>
    </w:p>
    <w:p w:rsidR="009F74F3" w:rsidRDefault="009F74F3" w:rsidP="009F74F3">
      <w:pPr>
        <w:pStyle w:val="Nessunaspaziatura"/>
      </w:pPr>
      <w:r w:rsidRPr="009F74F3">
        <w:t>Questa verità e finalità mai vanno dimenticate. Non può esistere ministero senza autorità. Un ministero senza autorità è nullo. Neanche Dio può esistere senza autorità di giudizio e di onnipotenza. L’autorità del Signore è nell’affermare sempre la sua verità, il suo mistero. </w:t>
      </w:r>
    </w:p>
    <w:p w:rsidR="009F74F3" w:rsidRDefault="009F74F3" w:rsidP="009F74F3">
      <w:pPr>
        <w:pStyle w:val="Nessunaspaziatura"/>
      </w:pPr>
      <w:r w:rsidRPr="009F74F3">
        <w:t>Avendo noi ridotto il nostro Dio ad un Dio senza più autorità di giudizio né per la storia e né per l’eternità, siamo nella confessione di un falso Dio. Nessuno potrà negare questa verità così evidente. Questa verità vale anche per ogni ministero nella Chiesa di Cristo Gesù. </w:t>
      </w:r>
    </w:p>
    <w:p w:rsidR="009F74F3" w:rsidRDefault="009F74F3" w:rsidP="009F74F3">
      <w:pPr>
        <w:pStyle w:val="Nessunaspaziatura"/>
      </w:pPr>
      <w:r w:rsidRPr="009F74F3">
        <w:t>Ogni ministero è dato da Dio per l’edificazione del corpo di Cristo. Un ministero senza autorità a nulla serve. Autorità è prendere ogni decisione nello Spirito per l’edificazione del corpo di Cristo. Ministero e autorità vanno sempre vissuti dallo Spirito Santo, in Lui. </w:t>
      </w:r>
    </w:p>
    <w:p w:rsidR="009F74F3" w:rsidRDefault="009F74F3" w:rsidP="009F74F3">
      <w:pPr>
        <w:pStyle w:val="Nessunaspaziatura"/>
      </w:pPr>
      <w:r w:rsidRPr="009F74F3">
        <w:t>Se il ministero mai va disgiunto dall’autorità, ministero e autorità mai vanno disgiunti, separati dallo Spirito Santo. Apostolo, ministero, autorità, Spirito Santo devono essere una cosa sola. Quando questa unità viene dissolta, si cade nell’orrendo peccato della presunzione. </w:t>
      </w:r>
    </w:p>
    <w:p w:rsidR="00720791" w:rsidRDefault="009F74F3" w:rsidP="009F74F3">
      <w:pPr>
        <w:pStyle w:val="Nessunaspaziatura"/>
      </w:pPr>
      <w:r w:rsidRPr="009F74F3">
        <w:t>La presunzione ci fa credere di essere ciò che non si è. Il presuntuoso manca di natura scientifica, natura morale, natura ascetica, natura spirituale, natura mistica. Manca della natura di Dio, acquisita in Cristo, per lo Spirito Santo. Manca della realtà soprannaturale. </w:t>
      </w:r>
    </w:p>
    <w:p w:rsidR="00720791" w:rsidRDefault="009F74F3" w:rsidP="009F74F3">
      <w:pPr>
        <w:pStyle w:val="Nessunaspaziatura"/>
      </w:pPr>
      <w:r w:rsidRPr="009F74F3">
        <w:t>Non può fare calcoli chi manca di natura matematica. Non può parlare di Dio chi manca della natura di verità, grazia, luce di Cristo o chi manca della natura di sapienza, intelletto, consiglio, scienza che è propria dello Spirito. Si acquisisce la natura, si parla dalla natura. </w:t>
      </w:r>
    </w:p>
    <w:p w:rsidR="00720791" w:rsidRDefault="009F74F3" w:rsidP="009F74F3">
      <w:pPr>
        <w:pStyle w:val="Nessunaspaziatura"/>
      </w:pPr>
      <w:r w:rsidRPr="009F74F3">
        <w:t>Non può parlare della Chiesa chi manca del corpo di Cristo Gesù e del suo Vangelo come sua perenne abitazione o dimora. Né possiede alcuna autorità teologica, chi non la riceve dallo Spirito Santo momento per momento. Studio e Spirito Santo devono essere una cosa sola. </w:t>
      </w:r>
    </w:p>
    <w:p w:rsidR="00720791" w:rsidRDefault="009F74F3" w:rsidP="009F74F3">
      <w:pPr>
        <w:pStyle w:val="Nessunaspaziatura"/>
      </w:pPr>
      <w:r w:rsidRPr="009F74F3">
        <w:t>L’autorità teologi</w:t>
      </w:r>
      <w:r w:rsidR="00720791">
        <w:t>c</w:t>
      </w:r>
      <w:r w:rsidRPr="009F74F3">
        <w:t>a è autorità di purissima verità, data dallo Spirito, perché si possa edificare il corpo di Cristo, secondo il modello stabilito dal Padre nel suo decreto eterno. La presunzione abolisce ogni autorità, sia profetica che ascetica,</w:t>
      </w:r>
      <w:r w:rsidR="00720791">
        <w:t xml:space="preserve"> morale, teologica, apostolica.</w:t>
      </w:r>
      <w:r w:rsidRPr="009F74F3">
        <w:t> </w:t>
      </w:r>
    </w:p>
    <w:p w:rsidR="00720791" w:rsidRDefault="009F74F3" w:rsidP="009F74F3">
      <w:pPr>
        <w:pStyle w:val="Nessunaspaziatura"/>
      </w:pPr>
      <w:r w:rsidRPr="009F74F3">
        <w:t>Nulla è più necessario all’uomo dell’autorità. Dobbiamo ricordarci che anche nella verità è necessaria la comunione gerarchica. Sopra un’autorità vi è un’altra autorità. Sopra l’autorità dell’uomo sempre vi è l’autorità di Dio. Senza una vera gerarchia non c’è autorità. </w:t>
      </w:r>
    </w:p>
    <w:p w:rsidR="00720791" w:rsidRDefault="009F74F3" w:rsidP="009F74F3">
      <w:pPr>
        <w:pStyle w:val="Nessunaspaziatura"/>
      </w:pPr>
      <w:r w:rsidRPr="009F74F3">
        <w:t>Sulla terra ogni autorità deve rendere conto all’autorità che è stata posta su di essa e tutte dovranno rendere conto a Dio, che è il Signore di tutti e il giudice di ogni autorità. Su ogni autorità vi sarà una indagine rigorosa. A Dio si dovrà rendere conto di ogni suo uso. </w:t>
      </w:r>
    </w:p>
    <w:p w:rsidR="00720791" w:rsidRDefault="009F74F3" w:rsidP="009F74F3">
      <w:pPr>
        <w:pStyle w:val="Nessunaspaziatura"/>
      </w:pPr>
      <w:r w:rsidRPr="009F74F3">
        <w:t>Oggi nella Chiesa si manca proprio di questo principio santo: dell’obbligo di vivere ognuno la propria autorità in comunione gerarchica. Ognuno si pensa autonomo nei pensieri e nelle azioni. Non si costruisce il corpo di Cristo. Le autorità in parallelo creano solo danni. </w:t>
      </w:r>
    </w:p>
    <w:p w:rsidR="00720791" w:rsidRDefault="009F74F3" w:rsidP="009F74F3">
      <w:pPr>
        <w:pStyle w:val="Nessunaspaziatura"/>
      </w:pPr>
      <w:r w:rsidRPr="009F74F3">
        <w:t>Il corpo di Cristo si può solo edificare, innalzare nel rispetto della gerarchia nell’autorità. Ogni autorità profetica, teologia, scientifica va sottoposta all’autorità apostolica, che è la suprema autorità nella Chiesa. Rispettare l’autorità apostolica è di necessità di fine. </w:t>
      </w:r>
    </w:p>
    <w:p w:rsidR="00720791" w:rsidRDefault="009F74F3" w:rsidP="009F74F3">
      <w:pPr>
        <w:pStyle w:val="Nessunaspaziatura"/>
      </w:pPr>
      <w:r w:rsidRPr="009F74F3">
        <w:t>Lo Spirito Santo, il Solo che conferisce le molteplici autorità, vuole che vengano vissute secondo il mistero della comunione gerarchica. Senza comunione gerarchica nell’autorità, nulla si compie e nulla si realizza. Lo Spirito è uno e ogni autorità va condotto nell’unità. </w:t>
      </w:r>
    </w:p>
    <w:p w:rsidR="00720791" w:rsidRDefault="009F74F3" w:rsidP="009F74F3">
      <w:pPr>
        <w:pStyle w:val="Nessunaspaziatura"/>
      </w:pPr>
      <w:r w:rsidRPr="009F74F3">
        <w:t>Chi vuole edificare la Chiesa di Dio sempre nello Spirito Santo deve sapere qual è il suo ministero, la sua missione, i suoi carismi, la volontà di Dio su di lui. Non solo è obbligato a conoscere se stesso, ma anche ogni altro. Anche questa conoscenza è di necessità di fine. </w:t>
      </w:r>
    </w:p>
    <w:p w:rsidR="00720791" w:rsidRDefault="009F74F3" w:rsidP="009F74F3">
      <w:pPr>
        <w:pStyle w:val="Nessunaspaziatura"/>
      </w:pPr>
      <w:r w:rsidRPr="009F74F3">
        <w:t>Nella Chiesa di Dio non ci sono missioni, carismi, ministeri, autorità, volontà di Dio in parallelo. Tutto è gerarchizzato. Tutto è dalla volontà di Dio, data a noi direttamente e indirettamente, per via immediata e per via mediata. La Chiesa è questo mistero di comunione. </w:t>
      </w:r>
    </w:p>
    <w:p w:rsidR="00720791" w:rsidRDefault="009F74F3" w:rsidP="009F74F3">
      <w:pPr>
        <w:pStyle w:val="Nessunaspaziatura"/>
      </w:pPr>
      <w:r w:rsidRPr="009F74F3">
        <w:t>Pensare di essere in parallelo, di camminare ognuno per la sua via, proponendo il proprio ministero o il proprio carisma come l’unico o come il migliore, è contrario alla retta fede, al Vangelo di Cristo, alla verità di Dio. Anche nella Trinità tutto è eternamente gerarchizzato. </w:t>
      </w:r>
    </w:p>
    <w:p w:rsidR="00720791" w:rsidRDefault="009F74F3" w:rsidP="009F74F3">
      <w:pPr>
        <w:pStyle w:val="Nessunaspaziatura"/>
      </w:pPr>
      <w:r w:rsidRPr="009F74F3">
        <w:t>Tutto viene dal Padre, per il Figlio e lo Spirito Santo. La gerarchia eterna deve essere modello per la gerarchia nella Chiesa. In Dio non ci sono tre persone in parallelo e neanche nella Chiesa. Neanche nel corpo dell’umanità esistono persone in parallelo. </w:t>
      </w:r>
    </w:p>
    <w:p w:rsidR="00720791" w:rsidRDefault="009F74F3" w:rsidP="009F74F3">
      <w:pPr>
        <w:pStyle w:val="Nessunaspaziatura"/>
      </w:pPr>
      <w:r w:rsidRPr="009F74F3">
        <w:t>Papa, vescovo, presbitero, diacono, cresimato, battezzato mai potranno vivere di autorità parallela. Tutto invece è divinamente gerarchizzato. Non esiste l’uomo e la donna in parallelo. Esiste l’uomo e la donna nel loro mistero di gerarchia. Così Dio ha creato ogni cosa. </w:t>
      </w:r>
    </w:p>
    <w:p w:rsidR="00720791" w:rsidRDefault="009F74F3" w:rsidP="009F74F3">
      <w:pPr>
        <w:pStyle w:val="Nessunaspaziatura"/>
      </w:pPr>
      <w:r w:rsidRPr="009F74F3">
        <w:t>Nulla esiste in parallelo nella creazione. La gerarchia divina è la fonte dalla quale viene tutto il creato e tutto vive se saldamente gerarchizzato. Si abolisce la gerarchia, si cade nel caos e nella confusione, nel disordine perenne. Mai si dovrà essere più cose o molte cose. </w:t>
      </w:r>
    </w:p>
    <w:p w:rsidR="00720791" w:rsidRDefault="009F74F3" w:rsidP="009F74F3">
      <w:pPr>
        <w:pStyle w:val="Nessunaspaziatura"/>
      </w:pPr>
      <w:r w:rsidRPr="009F74F3">
        <w:t>Una cosa sola sono anche il Dio della Scrittura e il Dio della storia. Cosa noi diciamo oggi della Scrittura e del nostro Dio? Diciamo che la Scrittura è dura e forte, rigida, immodificabile, condanna all’inferno. Diciamo che della Scrittura non si deve tenere conto. </w:t>
      </w:r>
    </w:p>
    <w:p w:rsidR="00720791" w:rsidRDefault="009F74F3" w:rsidP="009F74F3">
      <w:pPr>
        <w:pStyle w:val="Nessunaspaziatura"/>
      </w:pPr>
      <w:r w:rsidRPr="009F74F3">
        <w:t>Diciamo invece che la presenza di Dio è debole, la sua parola accogliente, il suo stile è solo misericordia. Andiamo ad osservare la storia narrata dalla rivelazione e notiamo che tra Parola e Storia non c’è variazione. Quanto è scritto nella Parola il Signore compie, sempre. </w:t>
      </w:r>
    </w:p>
    <w:p w:rsidR="00720791" w:rsidRDefault="009F74F3" w:rsidP="009F74F3">
      <w:pPr>
        <w:pStyle w:val="Nessunaspaziatura"/>
      </w:pPr>
      <w:r w:rsidRPr="009F74F3">
        <w:t>Non c’è una Parola rigida e una presenza di Dio dolce, dimessa, di pura misericordia, di pietà e di compassione, di perdono e di pace. La Parola è una e la storia è una. Noi cristiani siamo chiamati a riflettere. Uno è il Signore oggi, ieri, sempre. </w:t>
      </w:r>
    </w:p>
    <w:p w:rsidR="00720791" w:rsidRDefault="009F74F3" w:rsidP="009F74F3">
      <w:pPr>
        <w:pStyle w:val="Nessunaspaziatura"/>
      </w:pPr>
      <w:r w:rsidRPr="009F74F3">
        <w:t>Cristo Gesù è lo stesso, ieri, oggi, sempre. Come Dio è nella Parola della Scrittura, così è nella storia, così è nell’eternità, così è oggi e sempre. Oggi è questa spaccatura, questo abisso di due Dèi, la rovina del mondo. C’è il Dio della Scrittura. Questo è un Dio. </w:t>
      </w:r>
    </w:p>
    <w:p w:rsidR="00720791" w:rsidRDefault="009F74F3" w:rsidP="009F74F3">
      <w:pPr>
        <w:pStyle w:val="Nessunaspaziatura"/>
      </w:pPr>
      <w:r w:rsidRPr="009F74F3">
        <w:t xml:space="preserve">Poi c’è il Dio della storia, dell’eternità. Questo è un altro Dio. Non siamo dinanzi ad un solo Dio, ma di fronte a due “Dèi” separati e distinti. Non c’è alcun punto di contatto. È l’eresia di oggi. </w:t>
      </w:r>
      <w:r w:rsidR="00720791" w:rsidRPr="009F74F3">
        <w:t>È</w:t>
      </w:r>
      <w:r w:rsidRPr="009F74F3">
        <w:t xml:space="preserve"> questa eresia che sta distruggendo la Chiesa e anche la moralità in ogni uomo. </w:t>
      </w:r>
    </w:p>
    <w:p w:rsidR="00720791" w:rsidRDefault="009F74F3" w:rsidP="009F74F3">
      <w:pPr>
        <w:pStyle w:val="Nessunaspaziatura"/>
      </w:pPr>
      <w:r w:rsidRPr="009F74F3">
        <w:t>Urge ridare al Dio della storia e dell’eternità la verità che Lui ha rivelato di sé nella Scrittura Santa, non però la verità di questo o di quell’altro versetto, di questo o quell’altro libro, ma di tutta la Scrittura, dalla Genesi all’Apocalisse. La verità è tutta la Scrittura. </w:t>
      </w:r>
    </w:p>
    <w:p w:rsidR="00720791" w:rsidRDefault="009F74F3" w:rsidP="009F74F3">
      <w:pPr>
        <w:pStyle w:val="Nessunaspaziatura"/>
      </w:pPr>
      <w:r w:rsidRPr="009F74F3">
        <w:t>Se il cristiano non dona la sua verità a Dio, quella da Lui rivelata, la cui pienezza è in Cristo Gesù, a nulla serve parlare di Dio. È un Dio pensato e non rivelato. Il Dio della Lettera non è il Dio della storia. È un altro Dio. Spetta ad ogni autorità correggere questo errore. </w:t>
      </w:r>
    </w:p>
    <w:p w:rsidR="00720791" w:rsidRDefault="009F74F3" w:rsidP="009F74F3">
      <w:pPr>
        <w:pStyle w:val="Nessunaspaziatura"/>
      </w:pPr>
      <w:r w:rsidRPr="009F74F3">
        <w:t>Ultima osservazione: nessuna autorità dovrà esistere in parallelo, neanche l’autorità teologica. Anche l’autorità teologica deve essere sottoposta ad un’autorità superiore, secondo la volontà di Dio. Le autorità teologiche in parallelo distruggono la teologia e ogni verità. </w:t>
      </w:r>
    </w:p>
    <w:p w:rsidR="006D5BE9" w:rsidRPr="000B7AD5" w:rsidRDefault="009F74F3" w:rsidP="00720791">
      <w:pPr>
        <w:pStyle w:val="Nessunaspaziatura"/>
      </w:pPr>
      <w:r w:rsidRPr="009F74F3">
        <w:t>Madre di Dio, Angeli, Santi, fate che ministero, autorità, rivelazione, storia, Parola compimento siano sempre accolti nella loro verità. La loro verità è l’unità indissolubile.</w:t>
      </w:r>
    </w:p>
    <w:p w:rsidR="006D5BE9" w:rsidRPr="000B7AD5" w:rsidRDefault="006D5BE9" w:rsidP="000B7AD5">
      <w:pPr>
        <w:pStyle w:val="Titolo2"/>
        <w:spacing w:line="240" w:lineRule="auto"/>
        <w:jc w:val="both"/>
        <w:rPr>
          <w:sz w:val="28"/>
        </w:rPr>
      </w:pPr>
      <w:bookmarkStart w:id="405" w:name="_Toc27139128"/>
      <w:r w:rsidRPr="000B7AD5">
        <w:rPr>
          <w:sz w:val="28"/>
        </w:rPr>
        <w:t xml:space="preserve">25 </w:t>
      </w:r>
      <w:r w:rsidR="00FC4229" w:rsidRPr="000B7AD5">
        <w:rPr>
          <w:sz w:val="28"/>
        </w:rPr>
        <w:t>Settembre</w:t>
      </w:r>
      <w:bookmarkEnd w:id="405"/>
      <w:r w:rsidRPr="000B7AD5">
        <w:rPr>
          <w:sz w:val="28"/>
        </w:rPr>
        <w:t xml:space="preserve"> </w:t>
      </w:r>
    </w:p>
    <w:p w:rsidR="006D5BE9" w:rsidRDefault="004D4E96" w:rsidP="004D4E96">
      <w:pPr>
        <w:pStyle w:val="Nessunaspaziatura"/>
        <w:numPr>
          <w:ilvl w:val="0"/>
          <w:numId w:val="0"/>
        </w:numPr>
        <w:spacing w:line="240" w:lineRule="auto"/>
        <w:rPr>
          <w:rStyle w:val="Enfasicorsivo"/>
          <w:rFonts w:ascii="Candara" w:hAnsi="Candara"/>
          <w:i w:val="0"/>
          <w:iCs w:val="0"/>
        </w:rPr>
      </w:pPr>
      <w:r w:rsidRPr="004D4E96">
        <w:rPr>
          <w:rStyle w:val="Enfasicorsivo"/>
          <w:rFonts w:ascii="Candara" w:hAnsi="Candara"/>
          <w:i w:val="0"/>
          <w:iCs w:val="0"/>
        </w:rPr>
        <w:t>Il cristiano è cristiano sempre. Non può essere un cristiano diviso a metà. In segreto cristiano, in pubblico mondo. In segreto luce. In pubblico tenebre. In Chiesa luce, fuori oscurità e peccato.</w:t>
      </w:r>
    </w:p>
    <w:p w:rsidR="004D4E96" w:rsidRPr="004D4E96" w:rsidRDefault="004D4E96" w:rsidP="005B37C0">
      <w:pPr>
        <w:pStyle w:val="Titolo2"/>
        <w:rPr>
          <w:rFonts w:ascii="Calibri" w:hAnsi="Calibri"/>
        </w:rPr>
      </w:pPr>
      <w:bookmarkStart w:id="406" w:name="_Toc17010202"/>
      <w:bookmarkStart w:id="407" w:name="_Toc27139129"/>
      <w:r w:rsidRPr="004D4E96">
        <w:t>Sono venuto a gettare fuoco sulla terra</w:t>
      </w:r>
      <w:bookmarkEnd w:id="406"/>
      <w:bookmarkEnd w:id="407"/>
    </w:p>
    <w:p w:rsidR="004D4E96" w:rsidRPr="00457614" w:rsidRDefault="004D4E96" w:rsidP="004D4E9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mondo è una foresta di male, perché è una foresta di peccato, di disobbedienza, di trasgressione sia della Legge di natura, scritta da Dio nel cuore di ogni persona da lui creata a sua immagine e somiglianza, e sia della Legge positiva, quella data per mezzo della sua rivelazione. In questa foresta di peccato non entra nessuna luce, perché essa è impenetrabile alla luce. L’uomo, quando ascolta che in questa foresta si commettono crimi orrendi, si straccia le vesti, si percuote come se lui fosse innocente, perché colpevoli sono gli altri. Siamo tutti abitanti e alberi di questa foresta e ognuno per la sua parte compie i crimini di suo gradimento. In questi giorni si grida: “Giù le mani dai bambini”. Mentre si grida contro il crimine altrui, ci sono cinquantasei milioni di aborti ogni anno nel mondo. Mentre alcuni gridano contro gli aborti, ci sono duecento milioni di aborti indotti per medicine assunte e anche per medicine milioni di esseri umani che non potranno mai venire alla luce. Ognuno grida il male dell’altro, ma fa bene attenzione a nascondere il suo, anzi il suo neanche lo riconosce. Così si vive nella foresta che è il mondo. Questa è la sua legge: legge di ingiustizia, sopraffazione, prepotenza, morte.</w:t>
      </w:r>
    </w:p>
    <w:p w:rsidR="004D4E96" w:rsidRPr="00457614" w:rsidRDefault="004D4E96" w:rsidP="00A22142">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C’è un modo per cambiare la legge della foresta? Non ci sono leggi umane che possono modificare lo stato della foresta. In questa foresta, mentre si recide una radice che si pensa sia nociva ad essa, ne spuntano all’istante altre dieci ancora più nocive. Si taglia una radice, ne vengono fuori altre sette, altre sette per sette. Questa foresta va incendiata, ridotta in cenere, per far sì che diventi un giardino di Dio. Solo Dio è capace di trasformare un deserto in giardino. L’uomo sempre trasforma il giardino in un deserto. Ecco quanto il Signore rivela per mezzo del profeta Geremia: </w:t>
      </w:r>
      <w:r w:rsidRPr="00457614">
        <w:rPr>
          <w:rFonts w:ascii="Arial" w:eastAsia="Times New Roman" w:hAnsi="Arial"/>
          <w:i/>
          <w:iCs/>
          <w:color w:val="000000"/>
          <w:sz w:val="24"/>
          <w:szCs w:val="24"/>
          <w:lang w:eastAsia="it-IT"/>
        </w:rPr>
        <w:t>“Io vi ho condotti in una terra che è un giardino, perché ne mangiaste i frutti e i prodotti, ma voi, appena entrati, avete contaminato la mia terra e avete reso una vergogna la mia eredità. O cieli, siatene esterrefatti, inorriditi e spaventati. Oracolo del Signore. Due sono le colpe che ha commesso il mio popolo: ha abbandonato me, sorgente di acqua viva, e si è scavato cisterne, cisterne piene di crepe, che non trattengono l’acqua”</w:t>
      </w:r>
      <w:r w:rsidRPr="00457614">
        <w:rPr>
          <w:rFonts w:ascii="Arial" w:eastAsia="Times New Roman" w:hAnsi="Arial"/>
          <w:color w:val="000000"/>
          <w:sz w:val="24"/>
          <w:szCs w:val="24"/>
          <w:lang w:eastAsia="it-IT"/>
        </w:rPr>
        <w:t> (Cfr. Ger 2,7-13). Chi può incendiare questa foresta è solo Cristo Gesù. Lui lo ha fatto mandando nella sua Chiesa il fuoco dello Spirito Santo. Ora spetta alla Chiesa prendere uno per uno gli alberi della foresta, prima sradicandoli e abbattendoli per mezzo dello Spirito di conversione e poi piantandoli nel corpo di Cristo, vero giardino di Dio, per mezzo dello Spirito della rigenerazione e della santificazione. Finché l’albero non sarà piantato nel corpo di Cristo</w:t>
      </w:r>
      <w:r w:rsidR="00A22142" w:rsidRPr="00457614">
        <w:rPr>
          <w:rFonts w:ascii="Arial" w:eastAsia="Times New Roman" w:hAnsi="Arial"/>
          <w:color w:val="000000"/>
          <w:sz w:val="24"/>
          <w:szCs w:val="24"/>
          <w:lang w:eastAsia="it-IT"/>
        </w:rPr>
        <w:t>,</w:t>
      </w:r>
      <w:r w:rsidRPr="00457614">
        <w:rPr>
          <w:rFonts w:ascii="Arial" w:eastAsia="Times New Roman" w:hAnsi="Arial"/>
          <w:color w:val="000000"/>
          <w:sz w:val="24"/>
          <w:szCs w:val="24"/>
          <w:lang w:eastAsia="it-IT"/>
        </w:rPr>
        <w:t xml:space="preserve"> rimane sempre albero della foresta del peccato. Ma non basta piantarlo nel corpo di Cristo, bisogna che esso venga aiutato, sostenuto, alimentato perennemente di grazia e di Spirito Santo, perché cresca come vero albero di giustizia, verità, misericordia, perdono, riconciliazione, pietà, compassione.</w:t>
      </w:r>
    </w:p>
    <w:p w:rsidR="004D4E96" w:rsidRPr="00457614" w:rsidRDefault="004D4E96" w:rsidP="004D4E9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rsidR="004D4E96" w:rsidRPr="00457614" w:rsidRDefault="004D4E96" w:rsidP="004D4E9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Ecco cosa è la divisione di cui parla Gesù Signore. Quando un albero ascolta la Parola, proferita nello Spirito Santo, e lascia che venga prima sradicato e poi piantato nel giardino di Cristo Gesù, avviene una separazione. Viene sradicato per essere piantato in un'altra terra. La foresta è un luogo. Il corpo di Cristo è un altro luogo. Sono due campi diversi. C’è separazione. Tra chi si converte, chi si lascia piantare in Cristo e chi non si converte, non si lascia piantare in Cristo, non c’è separazione fisica, ma solo spirituale. Mente, cuore, corpo, anima, spirito sono piantati in Cristo, ma fisicamente l’uomo rimane nella foresta del mondo. Non pensa più come il mondo. Non segue la legge del mondo. Non si lascia governare dal peccato e dal vizio. Presta ogni obbedienza alla Parola del suo Maestro, che è Cristo Signore. È una separazione di pensiero. È una distanza di obbedienza. È una lontananza di sentimenti. Il cristiano cammina con il pensiero di Cristo Gesù, la verità dello Spirito Santo, l’obbedienza al Vangelo. Questa distanza spirituale regnerà anche nella stessa casa, stessa famiglia, stesso luogo di lavoro, stessa occupazione. Oggi è questa distanza che si vuole abolire per legge. Per legge si vuole che il cristiano non pensi più con il pensiero di Cristo, non cammini con la verità dello Spirito Santo, non presti alcuna obbedienza al Vangelo. Così si vuole separare, dividere, spaccare l’uomo in due: in uomo privato e in uomo pubblico. Quando è nel mondo deve pensare, agire, volere, decidere secondo il mondo. Quando poi si ritira nelle sue camere segrete allora lì potrà rivolgere la sua preghiera al suo Dio. Peccato che questo oggi si vuole anche nella Chiesa del Dio vivente: quando si è nelle segrete stanze dove nessuno ascolta, si può anche parlare di Cristo Signore. Non appena si esce dalle segrete stanze, Cristo va dimenticato, perché si deve pensare dal mondo. Bisogna essere alberi della foresta e non del giardino di Cristo Gesù. Il cristiano è cristiano sempre. Non può essere un cristiano diviso a metà. In segreto cristiano, in pubblico mondo. In segreto luce. In pubblico tenebre. In Chiesa luce, fuori oscurità e peccato.</w:t>
      </w:r>
    </w:p>
    <w:p w:rsidR="004D4E96" w:rsidRPr="00457614" w:rsidRDefault="004D4E96" w:rsidP="004D4E9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non permettete che il cristiano si spacchi in due. Lui è unità.</w:t>
      </w:r>
    </w:p>
    <w:p w:rsidR="004D4E96" w:rsidRPr="005B37C0" w:rsidRDefault="004D4E96" w:rsidP="004D4E96">
      <w:pPr>
        <w:pStyle w:val="Nessunaspaziatura"/>
        <w:numPr>
          <w:ilvl w:val="0"/>
          <w:numId w:val="0"/>
        </w:numPr>
        <w:spacing w:line="240" w:lineRule="auto"/>
        <w:rPr>
          <w:rStyle w:val="Enfasicorsivo"/>
          <w:rFonts w:ascii="Candara" w:hAnsi="Candara"/>
          <w:i w:val="0"/>
          <w:iCs w:val="0"/>
        </w:rPr>
      </w:pPr>
    </w:p>
    <w:p w:rsidR="00A22142" w:rsidRDefault="00A22142" w:rsidP="00A22142">
      <w:pPr>
        <w:pStyle w:val="Nessunaspaziatura"/>
      </w:pPr>
      <w:r w:rsidRPr="00A22142">
        <w:t>MEDITAZIONE - VENGANO LORO DI PERSONA A CONDURCI FUORI! La credibilità del Vangelo necessariamente passa per la credibilità dei suoi missionari. Chi crederà ad un ladro che predica la povertà in spirito? </w:t>
      </w:r>
    </w:p>
    <w:p w:rsidR="00A22142" w:rsidRDefault="00A22142" w:rsidP="00A22142">
      <w:pPr>
        <w:pStyle w:val="Nessunaspaziatura"/>
      </w:pPr>
      <w:r w:rsidRPr="00A22142">
        <w:t>Chi mai potrà credere ad un adultero che parla di castità, purezza, sana moralità, sani costumi o cose del genere? Chi adorerà mai il Dio vive e vero se gli viene annunziato da un idolatra, un superstizioso, uno che fa del culto al principe delle tenebre la sua vita? </w:t>
      </w:r>
    </w:p>
    <w:p w:rsidR="00A22142" w:rsidRDefault="00A22142" w:rsidP="00A22142">
      <w:pPr>
        <w:pStyle w:val="Nessunaspaziatura"/>
      </w:pPr>
      <w:r w:rsidRPr="00A22142">
        <w:t>Potrà mai un mentitore, un ingannatore, uno che calunnia e dice falsa testimonianza insegnare la purezza, la bellezza, la santità della verità di Cristo Gesù? </w:t>
      </w:r>
    </w:p>
    <w:p w:rsidR="00A22142" w:rsidRDefault="00A22142" w:rsidP="00A22142">
      <w:pPr>
        <w:pStyle w:val="Nessunaspaziatura"/>
      </w:pPr>
      <w:r w:rsidRPr="00A22142">
        <w:t>Basta un solo Comandamento trasgredito, un solo vizio acquisito, una sola Parola di Vangelo non osservata e si diviene inabili per la credibilità del Vangelo. </w:t>
      </w:r>
    </w:p>
    <w:p w:rsidR="00A22142" w:rsidRDefault="00A22142" w:rsidP="00A22142">
      <w:pPr>
        <w:pStyle w:val="Nessunaspaziatura"/>
      </w:pPr>
      <w:r w:rsidRPr="00A22142">
        <w:t>Potranno mai delle persone, messe in carcere per un qualche delitto, presentarsi al mondo come persone innocenti ed annunziare la morte e la risurrezione di Cristo Gesù, il Santo e il Giusto messo a morte per i nostri peccati e risorto per la nostra giustificazione? </w:t>
      </w:r>
    </w:p>
    <w:p w:rsidR="00A22142" w:rsidRDefault="00A22142" w:rsidP="00A22142">
      <w:pPr>
        <w:pStyle w:val="Nessunaspaziatura"/>
      </w:pPr>
      <w:r w:rsidRPr="00A22142">
        <w:t>Dalle tenebre non spunta la luce. Dalla falsità non nasce la verità. Dall’iniquità mai potrà fiorire la giustizia, né dal peccato la santità. </w:t>
      </w:r>
    </w:p>
    <w:p w:rsidR="00A22142" w:rsidRDefault="00A22142" w:rsidP="00A22142">
      <w:pPr>
        <w:pStyle w:val="Nessunaspaziatura"/>
      </w:pPr>
      <w:r w:rsidRPr="00A22142">
        <w:t>Prima occorre essere luce, verità, giustizia, santità e dalla nuova natura si può parlare del Vangelo, della Parola, di Gesù, dello Spirito Santo, del Padre, della grazia, della vita eterna. </w:t>
      </w:r>
    </w:p>
    <w:p w:rsidR="00A22142" w:rsidRDefault="00A22142" w:rsidP="00A22142">
      <w:pPr>
        <w:pStyle w:val="Nessunaspaziatura"/>
      </w:pPr>
      <w:r w:rsidRPr="00A22142">
        <w:t>Paolo e Sila sono stati gettati ingiustamente in prigione. Il giorno dopo si decide la loro liberazione. Il mondo può pensare che essi sono colpevoli di qualcosa. </w:t>
      </w:r>
    </w:p>
    <w:p w:rsidR="00A22142" w:rsidRDefault="00A22142" w:rsidP="00A22142">
      <w:pPr>
        <w:pStyle w:val="Nessunaspaziatura"/>
      </w:pPr>
      <w:r w:rsidRPr="00A22142">
        <w:t>Per l’apostolo Paolo questa è una macchia che non può imbrattare la sua persona di Araldo, Ambasciatore, Missionario, Mandato nel mondo da Gesù Signore non solo per predicare il Vangelo, ma anche per attestare la vita nuova che nasce da esso. </w:t>
      </w:r>
    </w:p>
    <w:p w:rsidR="00A22142" w:rsidRDefault="00A22142" w:rsidP="00A22142">
      <w:pPr>
        <w:pStyle w:val="Nessunaspaziatura"/>
      </w:pPr>
      <w:r w:rsidRPr="00A22142">
        <w:t>Un delinquente non mostra vita nuova. Rivela al mondo di essere vecchio nella sua natura. </w:t>
      </w:r>
    </w:p>
    <w:p w:rsidR="00A22142" w:rsidRDefault="00A22142" w:rsidP="00A22142">
      <w:pPr>
        <w:pStyle w:val="Nessunaspaziatura"/>
      </w:pPr>
      <w:r w:rsidRPr="00A22142">
        <w:t>Uno che trasgredisce la legge degli uomini, quando essa è conforme alla legge di Dio e non è contro di essa, non può testimoniare l’arrendevolezza che scaturisce dalla sapienza del Vangelo e che obbliga ogni credente in esso. </w:t>
      </w:r>
    </w:p>
    <w:p w:rsidR="00A22142" w:rsidRDefault="00A22142" w:rsidP="00A22142">
      <w:pPr>
        <w:pStyle w:val="Nessunaspaziatura"/>
      </w:pPr>
      <w:r w:rsidRPr="00A22142">
        <w:t>Poiché Paolo e Sila sono stati ingiustamente gettati in prigione, l’Apostolo chiede che siano i magistrati a venire e a operare la loro liberazione. L’Apostolo può esigere questo perché cittadino di Roma. Non approfitta di questo titolo per ottenere illeciti favori. </w:t>
      </w:r>
    </w:p>
    <w:p w:rsidR="00A22142" w:rsidRDefault="00A22142" w:rsidP="00A22142">
      <w:pPr>
        <w:pStyle w:val="Nessunaspaziatura"/>
      </w:pPr>
      <w:r w:rsidRPr="00A22142">
        <w:t>Se ne serve perché nessun danno venga al Vangelo da lui predicato, annunziato, manifestato, testimoniato con le parole e le opere. Veramente lui tutto fa per il Vangelo. Se serve del suo diritto di essere cittadino romano perché la sua credibilità rimanga intatta. </w:t>
      </w:r>
    </w:p>
    <w:p w:rsidR="00A22142" w:rsidRDefault="00A22142" w:rsidP="00A22142">
      <w:pPr>
        <w:pStyle w:val="Nessunaspaziatura"/>
      </w:pPr>
      <w:r w:rsidRPr="00A22142">
        <w:t>Anzi aumenti. Un cittadino romano che predica il Vangelo non è cosa di tutti i giorni. Se lui lo predica, allora il Vangelo è vero. Si può credere. Il cristiano deve essere oltremodo saggio. Ma in cosa consisterà per lui la saggezza? </w:t>
      </w:r>
    </w:p>
    <w:p w:rsidR="00A22142" w:rsidRDefault="00A22142" w:rsidP="00A22142">
      <w:pPr>
        <w:pStyle w:val="Nessunaspaziatura"/>
      </w:pPr>
      <w:r w:rsidRPr="00A22142">
        <w:t>Nel servirsi di ogni cosa: scienza, arte, ministero, condizione sociale, mettendo ogni cosa a servizio del Vangelo. </w:t>
      </w:r>
    </w:p>
    <w:p w:rsidR="00A22142" w:rsidRDefault="00A22142" w:rsidP="00A22142">
      <w:pPr>
        <w:pStyle w:val="Nessunaspaziatura"/>
      </w:pPr>
      <w:r w:rsidRPr="00A22142">
        <w:t>Nessuno mai dovrà dubitare in qualcosa, neanche in piccolissima parte, che lui non sia vero discepolo di Gesù, vero testimone del suo Vangelo, vero strumento della salvezza e della redenzione. </w:t>
      </w:r>
    </w:p>
    <w:p w:rsidR="00A22142" w:rsidRDefault="00A22142" w:rsidP="00A22142">
      <w:pPr>
        <w:pStyle w:val="Nessunaspaziatura"/>
      </w:pPr>
      <w:r w:rsidRPr="00A22142">
        <w:t>Ogni cosa, spirituale e materiale, visibile e invisibile, di scienza o di arte, di sapienza o di dottrina, per acquisizione o per nascita, tutto dovrà servire perché la sua parola sia creduta come vera Parola di Dio. </w:t>
      </w:r>
    </w:p>
    <w:p w:rsidR="00A22142" w:rsidRDefault="00A22142" w:rsidP="00A22142">
      <w:pPr>
        <w:pStyle w:val="Nessunaspaziatura"/>
      </w:pPr>
      <w:r w:rsidRPr="00A22142">
        <w:t>Se il cristiano facesse questo, il Vangelo riceverebbe una vita sempre nuova. Nessuno dubiterebbe di esso. Ma sempre di esso si dubita, quando si dubita di colui che lo porta. </w:t>
      </w:r>
    </w:p>
    <w:p w:rsidR="00A22142" w:rsidRDefault="00A22142" w:rsidP="00A22142">
      <w:pPr>
        <w:pStyle w:val="Nessunaspaziatura"/>
      </w:pPr>
      <w:r w:rsidRPr="00A22142">
        <w:t>Per questo è giusto che ognuno di noi si chieda: Sono io credibile in ogni cosa, in ogni momento, in ogni circostanza come vero discepolo di Gesù? </w:t>
      </w:r>
    </w:p>
    <w:p w:rsidR="00A22142" w:rsidRDefault="00A22142" w:rsidP="00A22142">
      <w:pPr>
        <w:pStyle w:val="Nessunaspaziatura"/>
      </w:pPr>
      <w:r w:rsidRPr="00A22142">
        <w:t>Ci sono lacune, peccati, scandali, inadempienze nella conduzione della mia vita? Ho sempre operato ogni cosa in favore e per il più grande bene del Vangelo? Altrimenti urge rimediare e riparare. </w:t>
      </w:r>
    </w:p>
    <w:p w:rsidR="00A22142" w:rsidRDefault="00A22142" w:rsidP="00A22142">
      <w:pPr>
        <w:pStyle w:val="Nessunaspaziatura"/>
      </w:pPr>
      <w:r w:rsidRPr="00A22142">
        <w:t>Mai il cristiano deve dimenticare che la credibilità della Parola del Vangelo è strettamente legata alla credibilità che la gente ha sulla sua persona. Se lui non è creduto, neanche il Vangelo è creduto. </w:t>
      </w:r>
    </w:p>
    <w:p w:rsidR="00A22142" w:rsidRDefault="00A22142" w:rsidP="00A22142">
      <w:pPr>
        <w:pStyle w:val="Nessunaspaziatura"/>
      </w:pPr>
      <w:r w:rsidRPr="00A22142">
        <w:t>Lui è la verità e la falsità del Vangelo, la vita e la morte, la luce e le tenebre, la giustizia e l’ingiustizia. Se lui è credibile in ogni suo parola e opera, anche il Vangelo sarà credibile. </w:t>
      </w:r>
    </w:p>
    <w:p w:rsidR="00A22142" w:rsidRDefault="00A22142" w:rsidP="00A22142">
      <w:pPr>
        <w:pStyle w:val="Nessunaspaziatura"/>
      </w:pPr>
      <w:r w:rsidRPr="00A22142">
        <w:t>Se lui è rifiutato, rigettato, biasimato, criticato, sconfessato, rinnegato, anche il Vangelo sarà rifiutato, rigettato, biasimato, criticato, sconfessato, rinnegato. </w:t>
      </w:r>
    </w:p>
    <w:p w:rsidR="00A22142" w:rsidRDefault="00A22142" w:rsidP="00A22142">
      <w:pPr>
        <w:pStyle w:val="Nessunaspaziatura"/>
      </w:pPr>
      <w:r w:rsidRPr="00A22142">
        <w:t>Sapendo questo lui dovrà mettere ogni impegno, sottoporsi ad ogni rinnegamento, rinunciare ad ogni cosa perché attraverso la sua vita la luce del Vangelo sia resa credibile al mondo intero. </w:t>
      </w:r>
    </w:p>
    <w:p w:rsidR="00A22142" w:rsidRDefault="00A22142" w:rsidP="00A22142">
      <w:pPr>
        <w:pStyle w:val="Nessunaspaziatura"/>
      </w:pPr>
      <w:r w:rsidRPr="00A22142">
        <w:t>È obbligo di amore verso Cristo Gesù e verso il Vangelo. Cristo Gesù si sottopose alla morte di croce per rendere credibile il Vangelo da Lui annunziato. Legge di Cristo, ma anche legge di ogni suo discepolo. </w:t>
      </w:r>
    </w:p>
    <w:p w:rsidR="00A22142" w:rsidRPr="00A22142" w:rsidRDefault="00A22142" w:rsidP="00A22142">
      <w:pPr>
        <w:pStyle w:val="Nessunaspaziatura"/>
      </w:pPr>
      <w:r w:rsidRPr="00A22142">
        <w:t>Madre di Dio, Angeli, Santi, fate che ogni discepolo di Gesù sia credibile in ogni cosa.</w:t>
      </w:r>
    </w:p>
    <w:p w:rsidR="00A22142" w:rsidRPr="00A22142" w:rsidRDefault="00A22142" w:rsidP="00A22142">
      <w:pPr>
        <w:pStyle w:val="Nessunaspaziatura"/>
        <w:numPr>
          <w:ilvl w:val="0"/>
          <w:numId w:val="0"/>
        </w:numPr>
        <w:ind w:left="567"/>
        <w:rPr>
          <w:sz w:val="8"/>
          <w:szCs w:val="6"/>
        </w:rPr>
      </w:pPr>
    </w:p>
    <w:p w:rsidR="00A22142" w:rsidRDefault="00A22142" w:rsidP="000A083F">
      <w:pPr>
        <w:pStyle w:val="Nessunaspaziatura"/>
      </w:pPr>
      <w:r w:rsidRPr="00A22142">
        <w:t>RIFLESSIONE – NUOVA ALLEANZA – AUTORITÀ APOSTOLICA – FEDELTÀ AL DETTATO SCRITTURISTICO. San Paolo esorta i Corinzi per la dolcezza e la mansuetudine di Cristo. La dolcezza chiede di avere un animo sensibile, non duro, non aspro, che tutto comprend</w:t>
      </w:r>
      <w:r w:rsidR="000A083F">
        <w:t>e</w:t>
      </w:r>
      <w:r w:rsidRPr="00A22142">
        <w:t xml:space="preserve"> e tutto scusa. </w:t>
      </w:r>
    </w:p>
    <w:p w:rsidR="00A22142" w:rsidRDefault="00A22142" w:rsidP="00A22142">
      <w:pPr>
        <w:pStyle w:val="Nessunaspaziatura"/>
      </w:pPr>
      <w:r w:rsidRPr="00A22142">
        <w:t>Un animo che non tiene conto del male ricevuto. La mansuetudine è dell’agnello muto che viene condotto al macello. Veramente Gesù taceva dinanzi ad ogni offesa a lui arrecata. Tacere non significa però non difendere la propria verità che viene da Dio. </w:t>
      </w:r>
    </w:p>
    <w:p w:rsidR="00A22142" w:rsidRDefault="00A22142" w:rsidP="00A22142">
      <w:pPr>
        <w:pStyle w:val="Nessunaspaziatura"/>
      </w:pPr>
      <w:r w:rsidRPr="00A22142">
        <w:t>L’Apostolo vuole rassicurare i Corinzi che il suo cuore è puro da ogni risentimento. Non c’è in esso nessun altro desiderio se non il loro sommo bene. Lui ha una sola volontà: operare il più grande bene, solo il più grande bene verso ogni uomo. </w:t>
      </w:r>
    </w:p>
    <w:p w:rsidR="00A22142" w:rsidRDefault="00A22142" w:rsidP="00A22142">
      <w:pPr>
        <w:pStyle w:val="Nessunaspaziatura"/>
      </w:pPr>
      <w:r w:rsidRPr="00A22142">
        <w:t>Nel suo cuore non abitano né risentimenti, né odio, né desiderio di vendetta. Come è stato puro il cuore di Gesù sulla croce, così è puro il cuore di Paolo in ogni momento. Come Cristo Gesù si offriva per i peccatori, così anche Paolo si offre per i peccatori. </w:t>
      </w:r>
    </w:p>
    <w:p w:rsidR="00A22142" w:rsidRDefault="00A22142" w:rsidP="00A22142">
      <w:pPr>
        <w:pStyle w:val="Nessunaspaziatura"/>
      </w:pPr>
      <w:r w:rsidRPr="00A22142">
        <w:t>Altri sentimenti non gli appartengono. Un’accusa va dissolta. Lui sarebbe debole di presenza, come se non riuscisse a governare la comunità. Sarebbe audace mentre è assente, perché non ha nessuno dinanzi ai suoi occhi e di conseguenza può affermare ciò che va affermato. </w:t>
      </w:r>
    </w:p>
    <w:p w:rsidR="00A22142" w:rsidRDefault="00A22142" w:rsidP="00A22142">
      <w:pPr>
        <w:pStyle w:val="Nessunaspaziatura"/>
      </w:pPr>
      <w:r w:rsidRPr="00A22142">
        <w:t>San Paolo è sempre governato dallo Spirito Santo. Mai è mosso dal suo cuore. Se lo Spirito gli dice di essere misericordioso, lui è misericordioso da vicino e da lontano. Se lo Spirito invece vuole che sia audace, lui è audace sia da vicino che da lontano. Tutto è dallo Spirito. </w:t>
      </w:r>
    </w:p>
    <w:p w:rsidR="00A22142" w:rsidRDefault="00A22142" w:rsidP="00A22142">
      <w:pPr>
        <w:pStyle w:val="Nessunaspaziatura"/>
      </w:pPr>
      <w:r w:rsidRPr="00A22142">
        <w:t>Lo Spirito conosce i cuori e sa come parlare ad essi. Il fine di ogni parola e di ogni intervento dell’Apostolo è la conversione, il pentimento, il ravvedimento, la presa di coscienza del male compiuto, il ritorno nella verità del Vangelo. Altri fini non gli appartengono. </w:t>
      </w:r>
    </w:p>
    <w:p w:rsidR="00A22142" w:rsidRDefault="00A22142" w:rsidP="00A22142">
      <w:pPr>
        <w:pStyle w:val="Nessunaspaziatura"/>
      </w:pPr>
      <w:r w:rsidRPr="00A22142">
        <w:t>Male e falsità vanno estirpati. Non si può edificare una comunità ecclesiale se si lascia che male, falsità, menzogna, calunnia, critiche, mormorazioni abitano in essa, specie se tutto questo ha come fine di minare la credibilità dell’Apostolo del Signore, del suo ministro. </w:t>
      </w:r>
    </w:p>
    <w:p w:rsidR="00A22142" w:rsidRDefault="00A22142" w:rsidP="00A22142">
      <w:pPr>
        <w:pStyle w:val="Nessunaspaziatura"/>
      </w:pPr>
      <w:r w:rsidRPr="00A22142">
        <w:t>Se si crea la non credibilità nell’Apostolo di Cristo, non c’è più verità, luce, sapienza, Vangelo, autorità, Spirito Santo. Viene all’istante a mancare la visione soprannaturale. Si entra in una visione di pura immanenza. Quest’errore mai deve abitare nella Comunità cristiana. </w:t>
      </w:r>
    </w:p>
    <w:p w:rsidR="00A22142" w:rsidRDefault="00A22142" w:rsidP="00A22142">
      <w:pPr>
        <w:pStyle w:val="Nessunaspaziatura"/>
      </w:pPr>
      <w:r w:rsidRPr="00A22142">
        <w:t>L’Apostolo non sarebbe più governato dallo Spirito Santo, ma dal suo cuore, contro lo Spirito del Signore. Cade ogni certezza e ogni sicurezza. In ogni momento si potrebbe pensare che tutto è dal cuore dell’Apostolo e non da Cristo. Tutto è dalla terra e non dal Cielo. </w:t>
      </w:r>
    </w:p>
    <w:p w:rsidR="00A22142" w:rsidRDefault="00A22142" w:rsidP="00A22142">
      <w:pPr>
        <w:pStyle w:val="Nessunaspaziatura"/>
      </w:pPr>
      <w:r w:rsidRPr="00A22142">
        <w:t>Nella nostra fede l’obbedienza è alla Parola consegnata dal Padre al suo Figlio Unigenito nello Spirito Santo e dal Figlio suo consegnata agli Apostoli nello Spirito Santo. Se l’Apostolo parla dal suo cuore, non c’è più obbedienza. È la fine. Manca la verità soprannaturale. </w:t>
      </w:r>
    </w:p>
    <w:p w:rsidR="00A22142" w:rsidRDefault="00A22142" w:rsidP="00A22142">
      <w:pPr>
        <w:pStyle w:val="Nessunaspaziatura"/>
      </w:pPr>
      <w:r w:rsidRPr="00A22142">
        <w:t>È obbligo dell’Apostolo attestare che ogni sua Parola viene in lui da Cristo per lo Spirito. È suo dovere certificare che nulla è dal suo cuore, che tutto invece è dal cuore di Cristo, nello Spirito Santo. La fede è a Cristo, nello Spirito Santo. La fede è alla verità del Padre. </w:t>
      </w:r>
    </w:p>
    <w:p w:rsidR="00A22142" w:rsidRDefault="00A22142" w:rsidP="00A22142">
      <w:pPr>
        <w:pStyle w:val="Nessunaspaziatura"/>
      </w:pPr>
      <w:r w:rsidRPr="00A22142">
        <w:t>Per questo è giusto che l’Apostolo si difenda da ogni accusa, critica, mormorazione, falsa testimonianza, diceria, menzogna, cattiva interpretazione delle sue parole e dei suoi interventi. Lui agisce per mozione dello Spirito. Mai lui agisce secondo criteri umani. </w:t>
      </w:r>
    </w:p>
    <w:p w:rsidR="00A22142" w:rsidRDefault="00A22142" w:rsidP="00A22142">
      <w:pPr>
        <w:pStyle w:val="Nessunaspaziatura"/>
      </w:pPr>
      <w:r w:rsidRPr="00A22142">
        <w:t>Che L’Apostolo sia uomo come tutti gli altri uomini, non significa che agisca come tutti gli altri uomini. Lui non solo è portatore del Vangelo e della grazia di Cristo Gesù, ma anche della verità, della forza, della sapienza, di ogni altro dono dello Spirito Santo</w:t>
      </w:r>
      <w:r>
        <w:t>.</w:t>
      </w:r>
      <w:r w:rsidRPr="00A22142">
        <w:t> </w:t>
      </w:r>
    </w:p>
    <w:p w:rsidR="00A22142" w:rsidRDefault="00A22142" w:rsidP="00A22142">
      <w:pPr>
        <w:pStyle w:val="Nessunaspaziatura"/>
      </w:pPr>
      <w:r w:rsidRPr="00A22142">
        <w:t>Dono e Spirito Santo sono inseparabili in eterno. Chi è animato e mosso, condotto e guidato dallo Spirito, mai potrà agire con criteri carnali. La carne è sotto il pieno controllo dello Spirito Santo. Anche le armi sono dello S</w:t>
      </w:r>
      <w:r>
        <w:t>pirito Santo</w:t>
      </w:r>
      <w:r w:rsidRPr="00A22142">
        <w:t>, perché sono armi spirituali, divine. </w:t>
      </w:r>
    </w:p>
    <w:p w:rsidR="00A22142" w:rsidRDefault="00A22142" w:rsidP="00A22142">
      <w:pPr>
        <w:pStyle w:val="Nessunaspaziatura"/>
      </w:pPr>
      <w:r w:rsidRPr="00A22142">
        <w:t>Con queste armi si può combattere la buona battaglia della fede, della carità, della speranza. La buona battaglia dell’annunzio del Vangelo per la formazione di Cristo nei cuori. Con le armi divine indossate, mai si potrà essere dalla carne, dai propri sentimenti. </w:t>
      </w:r>
    </w:p>
    <w:p w:rsidR="00A22142" w:rsidRDefault="00A22142" w:rsidP="00A22142">
      <w:pPr>
        <w:pStyle w:val="Nessunaspaziatura"/>
      </w:pPr>
      <w:r w:rsidRPr="00A22142">
        <w:t>Si sarà sempre dal Vangelo, dalla verità, dalla carità, dalla speranza, dallo Spirito Santo, dal cuore di Cristo Gesù, dal Padre. Indossare le armi divine e mai svestirsi di esse non è solo obbligo dell’Apostolo di Cristo Gesù, ma di ogni suo discepolo, di ogni cristiano. </w:t>
      </w:r>
    </w:p>
    <w:p w:rsidR="00A22142" w:rsidRDefault="00A22142" w:rsidP="00A22142">
      <w:pPr>
        <w:pStyle w:val="Nessunaspaziatura"/>
      </w:pPr>
      <w:r w:rsidRPr="00A22142">
        <w:t>Chi indossa queste armi, di certo penserà bene prima di parlare male dell’Apostolo di Cristo. Quando si parla male dell’Apostolo di Cristo – mentre è obbligo di ogni discepolo pregare per i suoi pastori – si attesta che la corazza non è stata indossata. Si è sconfitti dal male. </w:t>
      </w:r>
    </w:p>
    <w:p w:rsidR="00A22142" w:rsidRDefault="00A22142" w:rsidP="00311899">
      <w:pPr>
        <w:pStyle w:val="Nessunaspaziatura"/>
      </w:pPr>
      <w:r w:rsidRPr="00A22142">
        <w:t>È nella carne ed agisce con sentimenti umani, chi parla male. È verità. Chi indossa le armi spirituali, non parla male. Prega. Tutto scusa e tutto sopporta. Il Vangelo e la sua credibilità me</w:t>
      </w:r>
      <w:r w:rsidR="00311899">
        <w:t>r</w:t>
      </w:r>
      <w:r w:rsidRPr="00A22142">
        <w:t>itano queste cose. Il ministro di Cristo va sempre salvaguardato. Sempre custodito. </w:t>
      </w:r>
    </w:p>
    <w:p w:rsidR="00A22142" w:rsidRDefault="00A22142" w:rsidP="00A22142">
      <w:pPr>
        <w:pStyle w:val="Nessunaspaziatura"/>
      </w:pPr>
      <w:r w:rsidRPr="00A22142">
        <w:t>Va sempre protetto da ogni lingua cattiva. Se c’è qualcosa che non convince, si chiede a lui personalmente ragione. Chi è nello Spirito Santo sempre sa come rispondere. Ma anche chi è nello Spirito Santo sa sempre comprendere le ragioni del ministro. </w:t>
      </w:r>
    </w:p>
    <w:p w:rsidR="00A22142" w:rsidRDefault="00A22142" w:rsidP="00A22142">
      <w:pPr>
        <w:pStyle w:val="Nessunaspaziatura"/>
      </w:pPr>
      <w:r w:rsidRPr="00A22142">
        <w:t>Nella Chiesa chi agisce, chi parla, chi governa, chi è governato, sempre devono agire nello Spirito Santo. Mai dal proprio cuore o sentimenti. Le armi che vengono da Dio hanno il potere di abbattere le fortezze. Non ci sono fortezze che potranno resistere. </w:t>
      </w:r>
    </w:p>
    <w:p w:rsidR="00A22142" w:rsidRDefault="00A22142" w:rsidP="00A22142">
      <w:pPr>
        <w:pStyle w:val="Nessunaspaziatura"/>
      </w:pPr>
      <w:r w:rsidRPr="00A22142">
        <w:t xml:space="preserve">Dinanzi al nostro Dio Onnipotente, Santo, Invincibile tutto crolla. È sufficiente che il nostro Dio mandi un solo Angelo delle sue schiere e il suo alito riduce tutto </w:t>
      </w:r>
      <w:r w:rsidR="0073001D">
        <w:t>i</w:t>
      </w:r>
      <w:r w:rsidRPr="00A22142">
        <w:t>n frantumi. Non c’è esistenza, né sapienza, né forza, né intelligenza dinanzi al Signore. Lui è l’Invincibile. </w:t>
      </w:r>
    </w:p>
    <w:p w:rsidR="00A22142" w:rsidRDefault="00A22142" w:rsidP="00A22142">
      <w:pPr>
        <w:pStyle w:val="Nessunaspaziatura"/>
      </w:pPr>
      <w:r w:rsidRPr="00A22142">
        <w:t>Quando il discepolo di Gesù si convincerà dell’invincibilità del suo Dio e Signore, comincerà ad avere più fede in Lui e con la preghiera potrà risolvere ogni sua difficoltà. Non vi sono fortezze inespugnabili per il nostro Dio. Non ve ne saranno per il discepolo di Gesù. </w:t>
      </w:r>
    </w:p>
    <w:p w:rsidR="00A22142" w:rsidRDefault="00A22142" w:rsidP="005B37C0">
      <w:pPr>
        <w:pStyle w:val="Nessunaspaziatura"/>
      </w:pPr>
      <w:r w:rsidRPr="00A22142">
        <w:t>Le fortezze sempre da abbattere sono: i ragionamenti e l’arroganza che si leva contro la conoscenza di Dio. L’Onnipotenza di Dio non solo abbatte e distrugge, ma anche eleva, perché sottomette ogni intelligenza all’obbedienza di Cristo. Tutto va sottomesso a Cristo. </w:t>
      </w:r>
    </w:p>
    <w:p w:rsidR="00A22142" w:rsidRDefault="00A22142" w:rsidP="005B37C0">
      <w:pPr>
        <w:pStyle w:val="Nessunaspaziatura"/>
      </w:pPr>
      <w:r w:rsidRPr="00A22142">
        <w:t>Ragionamenti e arroganza oggi sono così potenti e forti da voler distruggere anche la conoscenza della stessa verità di natura. Oggi, ragionamenti e arroganza sono sostenuti, anzi alimentati dal sonno accidioso cristiano. È un sonno di vera apatia e indolenza. </w:t>
      </w:r>
    </w:p>
    <w:p w:rsidR="00A22142" w:rsidRDefault="00A22142" w:rsidP="005B37C0">
      <w:pPr>
        <w:pStyle w:val="Nessunaspaziatura"/>
      </w:pPr>
      <w:r w:rsidRPr="00A22142">
        <w:t>C’è un sonno di morte che sta colpendo quasi tutti i discepoli di Gesù. Questo sonno è della loro mente, ma anche del loro cuore. È un sonno che sta svendendo il mistero di Cristo Gesù proprio alla falsità e ad ogni arroganza. Urge una nostra reazione forte, potente, cattolica. </w:t>
      </w:r>
    </w:p>
    <w:p w:rsidR="00A22142" w:rsidRDefault="00A22142" w:rsidP="005B37C0">
      <w:pPr>
        <w:pStyle w:val="Nessunaspaziatura"/>
      </w:pPr>
      <w:r w:rsidRPr="00A22142">
        <w:t>Altra cosa che oggi sconvolge è il fatto che vi sia una distanza abissale tra il dettato della Rivelazione e il pensiero cristiano. A volte si ha l’impressione che il nostro pensiero sia più pagano del pensiero degli stessi pagani, atei, miscredenti. Urge rimediare. </w:t>
      </w:r>
    </w:p>
    <w:p w:rsidR="00A22142" w:rsidRDefault="00A22142" w:rsidP="005B37C0">
      <w:pPr>
        <w:pStyle w:val="Nessunaspaziatura"/>
      </w:pPr>
      <w:r w:rsidRPr="00A22142">
        <w:t>La volontà rivelata dice che si deve sottomettere ogni intelligenza all’obbedienza di Cristo. Noi cosa diciamo? Che non c’è bisogno di alcuna sottomissione a Cristo. Basta stringere con il mondo un patto di non belligeranza, un patto di fraternità universale o di mut</w:t>
      </w:r>
      <w:r w:rsidR="00771CE3">
        <w:t>u</w:t>
      </w:r>
      <w:r w:rsidRPr="00A22142">
        <w:t>o rispetto. </w:t>
      </w:r>
    </w:p>
    <w:p w:rsidR="00A22142" w:rsidRDefault="00A22142" w:rsidP="005B37C0">
      <w:pPr>
        <w:pStyle w:val="Nessunaspaziatura"/>
      </w:pPr>
      <w:r w:rsidRPr="00A22142">
        <w:t>È stoltezza stringere patti con il diavolo e sperare che li osservi. Se il mondo è nella falsità, nel peccato, dalla falsità e dal peccato sempre si agirà dalla falsità e dal peccato. I peccatori non governano i peccatori dalla luce. I peccatori sono essi governati dal peccato. </w:t>
      </w:r>
    </w:p>
    <w:p w:rsidR="00A22142" w:rsidRDefault="00A22142" w:rsidP="005B37C0">
      <w:pPr>
        <w:pStyle w:val="Nessunaspaziatura"/>
      </w:pPr>
      <w:r w:rsidRPr="00A22142">
        <w:t>Oggi neanche la Chiesa può governare i suoi figli. Essa sta rendendo inutile lo Spirito Santo con la potenza dei suoi santi sette doni. Anche se dona lo Spirito Santo per via sacramentale, Esso rimane inefficace. Molti cristiani abitano nel peccato. È constatazione dalla storia. </w:t>
      </w:r>
    </w:p>
    <w:p w:rsidR="00A22142" w:rsidRDefault="00A22142" w:rsidP="005B37C0">
      <w:pPr>
        <w:pStyle w:val="Nessunaspaziatura"/>
      </w:pPr>
      <w:r w:rsidRPr="00A22142">
        <w:t>Ma anche qui si rivela l’abissale differenza tra il dettato rivelato e la parola di molti discepoli di Gesù. Il dettato rivelato dice che si deve lottare contro il peccato fino ad estirpa</w:t>
      </w:r>
      <w:r w:rsidR="00927308">
        <w:t>r</w:t>
      </w:r>
      <w:r w:rsidRPr="00A22142">
        <w:t>lo dal nostro cuore. Noi siamo per la convivenza di grazia e peccato, bontà e cattiveria. </w:t>
      </w:r>
    </w:p>
    <w:p w:rsidR="00A22142" w:rsidRDefault="00A22142" w:rsidP="005B37C0">
      <w:pPr>
        <w:pStyle w:val="Nessunaspaziatura"/>
      </w:pPr>
      <w:r w:rsidRPr="00A22142">
        <w:t>Se oggi c’è una riforma cristiana da operare è proprio questa: la conformità tra il dettato scritturistico e ogni insegnamento cristiano. Finché rimarrà anche uno iota di differenza, ci sarà inquinamento dottrinale, morale, spirituale. L’inquinamento della terra è un frutto. </w:t>
      </w:r>
    </w:p>
    <w:p w:rsidR="00A22142" w:rsidRPr="00A22142" w:rsidRDefault="00A22142" w:rsidP="005B37C0">
      <w:pPr>
        <w:pStyle w:val="Nessunaspaziatura"/>
        <w:rPr>
          <w:rStyle w:val="Enfasicorsivo"/>
          <w:i w:val="0"/>
          <w:iCs w:val="0"/>
        </w:rPr>
      </w:pPr>
      <w:r w:rsidRPr="00A22142">
        <w:t>Madre di Dio, Angeli, Santi, fate che sempre vi sia perfetta corrispondenza tra dettato scritturistico e pensiero del discepolo di Gesù.</w:t>
      </w:r>
    </w:p>
    <w:p w:rsidR="006D5BE9" w:rsidRDefault="006D5BE9" w:rsidP="000B7AD5">
      <w:pPr>
        <w:pStyle w:val="Titolo2"/>
        <w:spacing w:line="240" w:lineRule="auto"/>
        <w:jc w:val="both"/>
        <w:rPr>
          <w:sz w:val="28"/>
        </w:rPr>
      </w:pPr>
      <w:bookmarkStart w:id="408" w:name="_Toc27139130"/>
      <w:r w:rsidRPr="000B7AD5">
        <w:rPr>
          <w:sz w:val="28"/>
        </w:rPr>
        <w:t xml:space="preserve">26 </w:t>
      </w:r>
      <w:r w:rsidR="00FC4229" w:rsidRPr="000B7AD5">
        <w:rPr>
          <w:sz w:val="28"/>
        </w:rPr>
        <w:t>Settembre</w:t>
      </w:r>
      <w:bookmarkEnd w:id="408"/>
      <w:r w:rsidRPr="000B7AD5">
        <w:rPr>
          <w:sz w:val="28"/>
        </w:rPr>
        <w:t xml:space="preserve"> </w:t>
      </w:r>
    </w:p>
    <w:p w:rsidR="00F353CC" w:rsidRDefault="00F353CC" w:rsidP="00F353CC">
      <w:pPr>
        <w:rPr>
          <w:rStyle w:val="Enfasicorsivo"/>
          <w:rFonts w:ascii="Candara" w:hAnsi="Candara"/>
          <w:i w:val="0"/>
          <w:iCs w:val="0"/>
          <w:sz w:val="24"/>
          <w:szCs w:val="24"/>
        </w:rPr>
      </w:pPr>
      <w:r w:rsidRPr="00F353CC">
        <w:rPr>
          <w:rStyle w:val="Enfasicorsivo"/>
          <w:rFonts w:ascii="Candara" w:hAnsi="Candara"/>
          <w:i w:val="0"/>
          <w:iCs w:val="0"/>
          <w:sz w:val="24"/>
          <w:szCs w:val="24"/>
        </w:rPr>
        <w:t>L’energia nel correggere e nell’estirpare il male deve sempre essere accompagnata dal grande amore per salvaguardare la bellezza della Chiesa.</w:t>
      </w:r>
    </w:p>
    <w:p w:rsidR="00F353CC" w:rsidRPr="00F353CC" w:rsidRDefault="00F353CC" w:rsidP="00F353CC">
      <w:pPr>
        <w:pStyle w:val="Titolo2"/>
        <w:rPr>
          <w:rFonts w:ascii="Calibri" w:hAnsi="Calibri"/>
        </w:rPr>
      </w:pPr>
      <w:bookmarkStart w:id="409" w:name="_Toc17010206"/>
      <w:bookmarkStart w:id="410" w:name="_Toc27139131"/>
      <w:r w:rsidRPr="00F353CC">
        <w:t>Per evitare di scandalizzarli</w:t>
      </w:r>
      <w:bookmarkEnd w:id="409"/>
      <w:bookmarkEnd w:id="410"/>
    </w:p>
    <w:p w:rsidR="00F353CC" w:rsidRPr="00457614" w:rsidRDefault="00F353CC" w:rsidP="00F353C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Più in alto si è e più lo scandalo produce danni irreparabili. Un discepolo di Gesù al fine di evitare lo scandalo, deve essere pronto ad ogni cosa, anche ad essere giustiziato, tolto da questo mondo con violenza e crudeltà. Ecco come Eleazaro consegnò il suo corpo alla morte per non scandalizzare i giovani e trascinarli nell’apostasia della fede: </w:t>
      </w:r>
      <w:r w:rsidRPr="00457614">
        <w:rPr>
          <w:rFonts w:ascii="Arial" w:eastAsia="Times New Roman" w:hAnsi="Arial"/>
          <w:i/>
          <w:iCs/>
          <w:color w:val="000000"/>
          <w:sz w:val="24"/>
          <w:szCs w:val="24"/>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w:t>
      </w:r>
    </w:p>
    <w:p w:rsidR="00F353CC" w:rsidRPr="00457614" w:rsidRDefault="00F353CC" w:rsidP="00F353CC">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(2Mc 6,18-31). </w:t>
      </w:r>
      <w:r w:rsidRPr="00457614">
        <w:rPr>
          <w:rFonts w:ascii="Arial" w:eastAsia="Times New Roman" w:hAnsi="Arial"/>
          <w:color w:val="000000"/>
          <w:sz w:val="24"/>
          <w:szCs w:val="24"/>
          <w:lang w:eastAsia="it-IT"/>
        </w:rPr>
        <w:t xml:space="preserve">Il peccato di scandalo è grave perché può trascinare nello stesso errore non una sola persona, ma centinaia e centinaia di uomini e donne. Un tempo gli scandali erano circoscritti negli ambienti in cui il peccato veniva commesso. Oggi invece lo scandalo è di natura mondiale, universale. Basta che uno commetta un peccato, la trasgressione di un comandamento, e il mondo intero in un istante ne viene a conoscenza e si scandalizza. In più oggi volutamente gli scandali vengono propagandati come </w:t>
      </w:r>
      <w:r w:rsidRPr="00457614">
        <w:rPr>
          <w:rFonts w:ascii="Arial" w:eastAsia="Times New Roman" w:hAnsi="Arial"/>
          <w:i/>
          <w:iCs/>
          <w:color w:val="000000"/>
          <w:sz w:val="24"/>
          <w:szCs w:val="24"/>
          <w:lang w:eastAsia="it-IT"/>
        </w:rPr>
        <w:t>status symbol</w:t>
      </w:r>
      <w:r w:rsidRPr="00457614">
        <w:rPr>
          <w:rFonts w:ascii="Arial" w:eastAsia="Times New Roman" w:hAnsi="Arial"/>
          <w:color w:val="000000"/>
          <w:sz w:val="24"/>
          <w:szCs w:val="24"/>
          <w:lang w:eastAsia="it-IT"/>
        </w:rPr>
        <w:t>. Un uomo, una donna valgono per quanti scandali consumano nella loro vita. Addirittura vi sono programmi nei quali lo scandalo è l’oggetto di essi. Questo accade perché ci si è scardinati da un qualsiasi principio di vera moralità. Ormai si usano gli scandali come spettacoli “innocenti” da dare in pasto al mondo.</w:t>
      </w:r>
    </w:p>
    <w:p w:rsidR="00F353CC" w:rsidRPr="00457614" w:rsidRDefault="00F353CC" w:rsidP="00F353CC">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17,22-27).</w:t>
      </w:r>
    </w:p>
    <w:p w:rsidR="00F353CC" w:rsidRPr="00457614" w:rsidRDefault="00F353CC" w:rsidP="00F353C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 xml:space="preserve">Gesù ammonisce ogni uomo. Gli operatori di scandali non entreranno nel suo regno. Saranno gettati nella Geenna del fuoco eterno. Poiché oggi nessuno più crede nella perdizione eterna, ognuno gareggia nell’offrire al mondo lo scandalo più moderno, nuovo, impensato. Sovente anche quanti vogliono estirpare il male, mettono poca attenzione affinché si eviti il peccato dello scandalo. Ogni male pubblicizzato anche a fine di bene è uno scandalo da evitare. Un tempo molte cose si risolvevano </w:t>
      </w:r>
      <w:r w:rsidRPr="00457614">
        <w:rPr>
          <w:rFonts w:ascii="Arial" w:eastAsia="Times New Roman" w:hAnsi="Arial"/>
          <w:i/>
          <w:iCs/>
          <w:color w:val="000000"/>
          <w:sz w:val="24"/>
          <w:szCs w:val="24"/>
          <w:lang w:val="la-Latn" w:eastAsia="it-IT"/>
        </w:rPr>
        <w:t>in camera caritatis</w:t>
      </w:r>
      <w:r w:rsidRPr="00457614">
        <w:rPr>
          <w:rFonts w:ascii="Arial" w:eastAsia="Times New Roman" w:hAnsi="Arial"/>
          <w:color w:val="000000"/>
          <w:sz w:val="24"/>
          <w:szCs w:val="24"/>
          <w:lang w:eastAsia="it-IT"/>
        </w:rPr>
        <w:t>. Oggi invece si vogliono risolvere per telecamera. Ma noi sappiamo che ogni telecamera è un amplificatore degli scandali e arreca tanto danno alla Chiesa. Per telecamera oggi si sta perdendo la fiducia nei presbiteri. Per telecamera si sta rovinando la credibilità dell’intera Chiesa. Per telecamera tutto viene messo in luce. Ma è una luce di scandalo, di peccato, non certo di carità e di perdono, misericordia e volontà di salvezza e redenzione. L’energia nel correggere e nell’estirpare il male deve sempre essere accompagnata dal grande amore per salvaguardare la bellezza della Chiesa. Se si infanga la Chiesa, allora viene dichiarata nulla la via della salvezza stabilita da Gesù Signore.</w:t>
      </w:r>
    </w:p>
    <w:p w:rsidR="00F353CC" w:rsidRPr="00457614" w:rsidRDefault="00F353CC" w:rsidP="00F353C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nostro amore per la Chiesa sia saggio e prudente.</w:t>
      </w:r>
    </w:p>
    <w:p w:rsidR="00F353CC" w:rsidRPr="00012607" w:rsidRDefault="00F353CC" w:rsidP="00012607">
      <w:pPr>
        <w:pStyle w:val="Nessunaspaziatura"/>
        <w:numPr>
          <w:ilvl w:val="0"/>
          <w:numId w:val="0"/>
        </w:numPr>
        <w:ind w:left="567"/>
        <w:rPr>
          <w:rStyle w:val="Enfasicorsivo"/>
          <w:rFonts w:ascii="Candara" w:hAnsi="Candara"/>
          <w:i w:val="0"/>
          <w:iCs w:val="0"/>
          <w:sz w:val="22"/>
        </w:rPr>
      </w:pPr>
    </w:p>
    <w:p w:rsidR="00BF0971" w:rsidRPr="00BF0971" w:rsidRDefault="00012607" w:rsidP="00012607">
      <w:pPr>
        <w:pStyle w:val="Nessunaspaziatura"/>
        <w:rPr>
          <w:rFonts w:ascii="Candara" w:hAnsi="Candara"/>
          <w:sz w:val="22"/>
        </w:rPr>
      </w:pPr>
      <w:r w:rsidRPr="00012607">
        <w:rPr>
          <w:color w:val="000000"/>
          <w:szCs w:val="24"/>
        </w:rPr>
        <w:t>MEDITAZIONE – NON HAI RICONOSCIUTO IL TEMPO IN CUI SEI STATA VISITATA. Osserviamo con che chiarezza ammonisce ogni uomo la Parola del Signore: “Non confidare nelle tue ricchezze e non dire: «Basto a me stesso». </w:t>
      </w:r>
    </w:p>
    <w:p w:rsidR="00BF0971" w:rsidRPr="00BF0971" w:rsidRDefault="00012607" w:rsidP="00012607">
      <w:pPr>
        <w:pStyle w:val="Nessunaspaziatura"/>
        <w:rPr>
          <w:rFonts w:ascii="Candara" w:hAnsi="Candara"/>
          <w:sz w:val="22"/>
        </w:rPr>
      </w:pPr>
      <w:r w:rsidRPr="00012607">
        <w:rPr>
          <w:color w:val="000000"/>
          <w:szCs w:val="24"/>
        </w:rPr>
        <w:t>Non seguire il tuo istinto e la tua forza, assecondando le passioni del tuo cuore. Non dire: «Chi mi dominerà?» perché il Signore senza dubbio farà giustizia. Non dire: «Ho peccato, e che cosa mi è successo?», perché il Signore è paziente. </w:t>
      </w:r>
    </w:p>
    <w:p w:rsidR="00BF0971" w:rsidRPr="00BF0971" w:rsidRDefault="00012607" w:rsidP="00012607">
      <w:pPr>
        <w:pStyle w:val="Nessunaspaziatura"/>
        <w:rPr>
          <w:rFonts w:ascii="Candara" w:hAnsi="Candara"/>
          <w:sz w:val="22"/>
        </w:rPr>
      </w:pPr>
      <w:r w:rsidRPr="00012607">
        <w:rPr>
          <w:color w:val="000000"/>
          <w:szCs w:val="24"/>
        </w:rPr>
        <w:t>Non essere troppo sicuro del perdono tanto da aggiungere peccato a peccato. Non dire: «La sua compassione è grande; mi perdonerà i molti peccati», perché presso di lui c’è misericordia e ira, e il suo sdegno si riverserà sui peccatori. </w:t>
      </w:r>
    </w:p>
    <w:p w:rsidR="00BF0971" w:rsidRPr="00BF0971" w:rsidRDefault="00012607" w:rsidP="00012607">
      <w:pPr>
        <w:pStyle w:val="Nessunaspaziatura"/>
        <w:rPr>
          <w:rFonts w:ascii="Candara" w:hAnsi="Candara"/>
          <w:sz w:val="22"/>
        </w:rPr>
      </w:pPr>
      <w:r w:rsidRPr="00012607">
        <w:rPr>
          <w:color w:val="000000"/>
          <w:szCs w:val="24"/>
        </w:rPr>
        <w:t>Non aspettare a convertirti al Signore e non rimandare di giorno in giorno, perché improvvisa scoppierà l’ira del Signore e al tempo del castigo sarai annientato. Non confidare in ricchezze ingiuste: non ti gioveranno nel giorno della sventura” (Sir 5,1-8). </w:t>
      </w:r>
    </w:p>
    <w:p w:rsidR="00BF0971" w:rsidRPr="00BF0971" w:rsidRDefault="00012607" w:rsidP="00012607">
      <w:pPr>
        <w:pStyle w:val="Nessunaspaziatura"/>
        <w:rPr>
          <w:rFonts w:ascii="Candara" w:hAnsi="Candara"/>
          <w:sz w:val="22"/>
        </w:rPr>
      </w:pPr>
      <w:r w:rsidRPr="00012607">
        <w:rPr>
          <w:color w:val="000000"/>
          <w:szCs w:val="24"/>
        </w:rPr>
        <w:t>Se la Parola del nostro Creatore è così limpida, radiosa, splendente di verità, perché noi diciamo che il Signore domani accoglierà tutti nel suo regno? Se questa nostra affermazione fosse vera, dovremmo dire che il nostro Dio è sommamente ingiusto. </w:t>
      </w:r>
    </w:p>
    <w:p w:rsidR="00BF0971" w:rsidRPr="00BF0971" w:rsidRDefault="00012607" w:rsidP="00012607">
      <w:pPr>
        <w:pStyle w:val="Nessunaspaziatura"/>
        <w:rPr>
          <w:rFonts w:ascii="Candara" w:hAnsi="Candara"/>
          <w:sz w:val="22"/>
        </w:rPr>
      </w:pPr>
      <w:r w:rsidRPr="00012607">
        <w:rPr>
          <w:color w:val="000000"/>
          <w:szCs w:val="24"/>
        </w:rPr>
        <w:t>Non solo è ingiusto, ma anche falso in ogni sua Parola. Manda i suoi Apostoli nel mondo a predicare il Vangelo in vista della conversione e poi la conversione a nulla serve. </w:t>
      </w:r>
    </w:p>
    <w:p w:rsidR="00BF0971" w:rsidRPr="00BF0971" w:rsidRDefault="00012607" w:rsidP="00FA0BAA">
      <w:pPr>
        <w:pStyle w:val="Nessunaspaziatura"/>
        <w:rPr>
          <w:rFonts w:ascii="Candara" w:hAnsi="Candara"/>
          <w:sz w:val="22"/>
        </w:rPr>
      </w:pPr>
      <w:r w:rsidRPr="00BF0971">
        <w:rPr>
          <w:color w:val="000000"/>
          <w:szCs w:val="24"/>
        </w:rPr>
        <w:t>A che serve oggi convertirsi al Vangelo, se ogni religione è via di salvezza? A che serve convertirsi a Cristo Gesù, se ogni Dio è un Dio da adorare? </w:t>
      </w:r>
    </w:p>
    <w:p w:rsidR="00BF0971" w:rsidRPr="00BF0971" w:rsidRDefault="00012607" w:rsidP="00FA0BAA">
      <w:pPr>
        <w:pStyle w:val="Nessunaspaziatura"/>
        <w:rPr>
          <w:rFonts w:ascii="Candara" w:hAnsi="Candara"/>
          <w:sz w:val="22"/>
        </w:rPr>
      </w:pPr>
      <w:r w:rsidRPr="00BF0971">
        <w:rPr>
          <w:color w:val="000000"/>
          <w:szCs w:val="24"/>
        </w:rPr>
        <w:t>A che serve che ci si accosti alla Chiesa una, santa, cattolica e apostolica, se tutte le altre confessioni cristiane sono vere, giuste, sante, vie di salvezza? A che serve convertirsi al Dio unico se non vi è bisogno alcuna fede per essere salvati? </w:t>
      </w:r>
    </w:p>
    <w:p w:rsidR="00BF0971" w:rsidRPr="00BF0971" w:rsidRDefault="00012607" w:rsidP="00FA0BAA">
      <w:pPr>
        <w:pStyle w:val="Nessunaspaziatura"/>
        <w:rPr>
          <w:rFonts w:ascii="Candara" w:hAnsi="Candara"/>
          <w:sz w:val="22"/>
        </w:rPr>
      </w:pPr>
      <w:r w:rsidRPr="00BF0971">
        <w:rPr>
          <w:color w:val="000000"/>
          <w:szCs w:val="24"/>
        </w:rPr>
        <w:t>A che pro fare discorsi di morale per il tempo, se poi questi discorsi a nulla servono per l’eternità? Mi sembra che stiamo combattendo battaglie vane, stolte, insipienti. Se partiamo da principi errati, si deve essere coerenti nelle deduzioni. </w:t>
      </w:r>
    </w:p>
    <w:p w:rsidR="00BF0971" w:rsidRPr="00BF0971" w:rsidRDefault="00012607" w:rsidP="00FA0BAA">
      <w:pPr>
        <w:pStyle w:val="Nessunaspaziatura"/>
        <w:rPr>
          <w:rFonts w:ascii="Candara" w:hAnsi="Candara"/>
          <w:sz w:val="22"/>
        </w:rPr>
      </w:pPr>
      <w:r w:rsidRPr="00BF0971">
        <w:rPr>
          <w:color w:val="000000"/>
          <w:szCs w:val="24"/>
        </w:rPr>
        <w:t>Se io dico che tutti gli uomini sono mortali, poi non posso affermare che io, essendo uomo, sono immortale. Se sono uomo, sono mortale. </w:t>
      </w:r>
    </w:p>
    <w:p w:rsidR="00BF0971" w:rsidRPr="00BF0971" w:rsidRDefault="00012607" w:rsidP="00FA0BAA">
      <w:pPr>
        <w:pStyle w:val="Nessunaspaziatura"/>
        <w:rPr>
          <w:rFonts w:ascii="Candara" w:hAnsi="Candara"/>
          <w:sz w:val="22"/>
        </w:rPr>
      </w:pPr>
      <w:r w:rsidRPr="00BF0971">
        <w:rPr>
          <w:color w:val="000000"/>
          <w:szCs w:val="24"/>
        </w:rPr>
        <w:t>Se dico che non esiste la perdizione nell’eternità, ma che tutti sono accolti dal Padre che è solo misericordia, amore, compassione, perdono, pietà, a che giova consumarsi la vita nello studio della Scrittura e della Teologia? </w:t>
      </w:r>
    </w:p>
    <w:p w:rsidR="00BF0971" w:rsidRPr="00BF0971" w:rsidRDefault="00012607" w:rsidP="00FA0BAA">
      <w:pPr>
        <w:pStyle w:val="Nessunaspaziatura"/>
        <w:rPr>
          <w:rFonts w:ascii="Candara" w:hAnsi="Candara"/>
          <w:sz w:val="22"/>
        </w:rPr>
      </w:pPr>
      <w:r w:rsidRPr="00BF0971">
        <w:rPr>
          <w:color w:val="000000"/>
          <w:szCs w:val="24"/>
        </w:rPr>
        <w:t>Serve solo a dire che tra la Parola della rivelazione, la Parola della riflessione teologia e l’eternità che noi predichiamo vi è solo contraddizione. La Scrittura ieri diceva una cosa. Noi oggi diciamo il contrario. </w:t>
      </w:r>
    </w:p>
    <w:p w:rsidR="00BF0971" w:rsidRPr="00BF0971" w:rsidRDefault="00012607" w:rsidP="00FA0BAA">
      <w:pPr>
        <w:pStyle w:val="Nessunaspaziatura"/>
        <w:rPr>
          <w:rFonts w:ascii="Candara" w:hAnsi="Candara"/>
          <w:sz w:val="22"/>
        </w:rPr>
      </w:pPr>
      <w:r w:rsidRPr="00BF0971">
        <w:rPr>
          <w:color w:val="000000"/>
          <w:szCs w:val="24"/>
        </w:rPr>
        <w:t>La Teologia ieri diceva una cosa. Noi oggi diciamo il contrario. Ieri il Signore con i Profeti, con gli Agiografi, con Cristo Gesù diceva una cosa. Noi oggi diciamo tutto l’opposto. Ieri era ieri, oggi è oggi. </w:t>
      </w:r>
    </w:p>
    <w:p w:rsidR="00BF0971" w:rsidRPr="00BF0971" w:rsidRDefault="00012607" w:rsidP="00FA0BAA">
      <w:pPr>
        <w:pStyle w:val="Nessunaspaziatura"/>
        <w:rPr>
          <w:rFonts w:ascii="Candara" w:hAnsi="Candara"/>
          <w:sz w:val="22"/>
        </w:rPr>
      </w:pPr>
      <w:r w:rsidRPr="00BF0971">
        <w:rPr>
          <w:color w:val="000000"/>
          <w:szCs w:val="24"/>
        </w:rPr>
        <w:t>Se ciò che si diceva ieri, oggi non è più vero, ci troviamo dinanzi ad un esercito di uomini che invano hanno sacrificato la vita, invano sono stato lapidati, crocifissi, decapitati, scorticati vivi, dati in pasto alle belve, fatti bruciare dal sole cocente. </w:t>
      </w:r>
    </w:p>
    <w:p w:rsidR="00BF0971" w:rsidRPr="00BF0971" w:rsidRDefault="00012607" w:rsidP="00FA0BAA">
      <w:pPr>
        <w:pStyle w:val="Nessunaspaziatura"/>
        <w:rPr>
          <w:rFonts w:ascii="Candara" w:hAnsi="Candara"/>
          <w:sz w:val="22"/>
        </w:rPr>
      </w:pPr>
      <w:r w:rsidRPr="00BF0971">
        <w:rPr>
          <w:color w:val="000000"/>
          <w:szCs w:val="24"/>
        </w:rPr>
        <w:t>Invano sono stati torturati con ogni tortura e grande malvagità. Osserviamo la Parola che dice Gesù a Gerusalemme: «Se avessi compreso anche tu, in questo giorno, quello che porta alla pace! Ma ora è stato nascosto ai tuoi occhi. </w:t>
      </w:r>
    </w:p>
    <w:p w:rsidR="00BF0971" w:rsidRPr="00BF0971" w:rsidRDefault="00012607" w:rsidP="00FA0BAA">
      <w:pPr>
        <w:pStyle w:val="Nessunaspaziatura"/>
        <w:rPr>
          <w:rFonts w:ascii="Candara" w:hAnsi="Candara"/>
          <w:sz w:val="22"/>
        </w:rPr>
      </w:pPr>
      <w:r w:rsidRPr="00BF0971">
        <w:rPr>
          <w:color w:val="000000"/>
          <w:szCs w:val="24"/>
        </w:rPr>
        <w:t>Per te verranno giorni in cui i tuoi nemici ti circonderanno di trincee, ti assedieranno e ti stringeranno da ogni parte; distruggeranno te e i tuoi figli dentro di te e non lasceranno in te pietra su pietra, perché non hai riconosciuto il tempo in cui sei stata visitata». </w:t>
      </w:r>
    </w:p>
    <w:p w:rsidR="00BF0971" w:rsidRPr="00BF0971" w:rsidRDefault="00012607" w:rsidP="00FA0BAA">
      <w:pPr>
        <w:pStyle w:val="Nessunaspaziatura"/>
        <w:rPr>
          <w:rFonts w:ascii="Candara" w:hAnsi="Candara"/>
          <w:sz w:val="22"/>
        </w:rPr>
      </w:pPr>
      <w:r w:rsidRPr="00BF0971">
        <w:rPr>
          <w:color w:val="000000"/>
          <w:szCs w:val="24"/>
        </w:rPr>
        <w:t>Perché una così severa punizione nel tempo, per poi con la morte finirà ogni cosa e tutti saremo accolti nel regno eterno del Signore? Anche volendo supporre che questa severa punizione sia una specie di purgatorio, il ragionamento non regge. </w:t>
      </w:r>
    </w:p>
    <w:p w:rsidR="00BF0971" w:rsidRPr="00BF0971" w:rsidRDefault="00012607" w:rsidP="00FA0BAA">
      <w:pPr>
        <w:pStyle w:val="Nessunaspaziatura"/>
        <w:rPr>
          <w:rFonts w:ascii="Candara" w:hAnsi="Candara"/>
          <w:sz w:val="22"/>
        </w:rPr>
      </w:pPr>
      <w:r w:rsidRPr="00BF0971">
        <w:rPr>
          <w:color w:val="000000"/>
          <w:szCs w:val="24"/>
        </w:rPr>
        <w:t>Ce lo attesta Giobbe: «Perché i malvagi continuano a vivere, e invecchiando diventano più forti e più ricchi? La loro prole prospera insieme con loro, i loro rampolli crescono sotto i loro occhi. Le loro case sono tranquille e senza timori; il bastone di Dio non pesa su di loro. </w:t>
      </w:r>
    </w:p>
    <w:p w:rsidR="00BF0971" w:rsidRPr="00BF0971" w:rsidRDefault="00012607" w:rsidP="00FA0BAA">
      <w:pPr>
        <w:pStyle w:val="Nessunaspaziatura"/>
        <w:rPr>
          <w:rFonts w:ascii="Candara" w:hAnsi="Candara"/>
          <w:sz w:val="22"/>
        </w:rPr>
      </w:pPr>
      <w:r w:rsidRPr="00BF0971">
        <w:rPr>
          <w:color w:val="000000"/>
          <w:szCs w:val="24"/>
        </w:rPr>
        <w:t>Il loro toro monta senza mai fallire, la mucca partorisce senza abortire. Mandano fuori, come un gregge, i loro ragazzi e i loro figli danzano in festa. Cantano al ritmo di tamburelli e di cetre, si divertono al suono dei flauti. </w:t>
      </w:r>
    </w:p>
    <w:p w:rsidR="00BF0971" w:rsidRPr="00BF0971" w:rsidRDefault="00012607" w:rsidP="00FA0BAA">
      <w:pPr>
        <w:pStyle w:val="Nessunaspaziatura"/>
        <w:rPr>
          <w:rFonts w:ascii="Candara" w:hAnsi="Candara"/>
          <w:sz w:val="22"/>
        </w:rPr>
      </w:pPr>
      <w:r w:rsidRPr="00BF0971">
        <w:rPr>
          <w:color w:val="000000"/>
          <w:szCs w:val="24"/>
        </w:rPr>
        <w:t>Finiscono nel benessere i loro giorni e scendono tranquilli nel regno dei morti. Eppure dicevano a Dio: “Allontànati da noi, non vogliamo conoscere le tue vie. Chi è l’Onnipotente, perché dobbiamo servirlo? E che giova pregarlo?”. </w:t>
      </w:r>
    </w:p>
    <w:p w:rsidR="00BF0971" w:rsidRPr="00BF0971" w:rsidRDefault="00012607" w:rsidP="00FA0BAA">
      <w:pPr>
        <w:pStyle w:val="Nessunaspaziatura"/>
        <w:rPr>
          <w:rFonts w:ascii="Candara" w:hAnsi="Candara"/>
          <w:sz w:val="22"/>
        </w:rPr>
      </w:pPr>
      <w:r w:rsidRPr="00BF0971">
        <w:rPr>
          <w:color w:val="000000"/>
          <w:szCs w:val="24"/>
        </w:rPr>
        <w:t>Essi hanno in mano il loro benessere e il consiglio degli empi è lontano da lui. Quante volte si spegne la lucerna degli empi, e la sventura piomba su di loro, e infligge loro castighi con ira?” (Gb 21,1-26). </w:t>
      </w:r>
    </w:p>
    <w:p w:rsidR="00BF0971" w:rsidRPr="00BF0971" w:rsidRDefault="00012607" w:rsidP="00FA0BAA">
      <w:pPr>
        <w:pStyle w:val="Nessunaspaziatura"/>
        <w:rPr>
          <w:rFonts w:ascii="Candara" w:hAnsi="Candara"/>
          <w:sz w:val="22"/>
        </w:rPr>
      </w:pPr>
      <w:r w:rsidRPr="00BF0971">
        <w:rPr>
          <w:color w:val="000000"/>
          <w:szCs w:val="24"/>
        </w:rPr>
        <w:t>Anche in questo caso Dio sarebbe sommamente ingiusto, iniquo, non equo. Il male è sempre male, chiunque lo commetta. Invece ogni Parola di Dio è giustizia perfetta. </w:t>
      </w:r>
    </w:p>
    <w:p w:rsidR="00012607" w:rsidRPr="00BF0971" w:rsidRDefault="00012607" w:rsidP="00FA0BAA">
      <w:pPr>
        <w:pStyle w:val="Nessunaspaziatura"/>
        <w:rPr>
          <w:rStyle w:val="Enfasicorsivo"/>
          <w:rFonts w:ascii="Candara" w:hAnsi="Candara"/>
          <w:i w:val="0"/>
          <w:iCs w:val="0"/>
          <w:sz w:val="22"/>
        </w:rPr>
      </w:pPr>
      <w:r w:rsidRPr="00BF0971">
        <w:rPr>
          <w:color w:val="000000"/>
          <w:szCs w:val="24"/>
        </w:rPr>
        <w:t>Ecco perché quando Dio viene a visitarci con la sua grazia non possiamo rinnegarlo, scacciarlo, rifiutarlo. È verità. Madre di Dio, Angeli, Santi, fate che accogliamo nella grande conversione la grazia del Signore.</w:t>
      </w:r>
    </w:p>
    <w:p w:rsidR="00E9156A" w:rsidRPr="000B7AD5" w:rsidRDefault="00E9156A" w:rsidP="00E9156A">
      <w:pPr>
        <w:pStyle w:val="Titolo2"/>
        <w:spacing w:line="240" w:lineRule="auto"/>
        <w:jc w:val="both"/>
        <w:rPr>
          <w:sz w:val="28"/>
        </w:rPr>
      </w:pPr>
      <w:bookmarkStart w:id="411" w:name="_Toc27139132"/>
      <w:r w:rsidRPr="000B7AD5">
        <w:rPr>
          <w:sz w:val="28"/>
        </w:rPr>
        <w:t>27 Settembre</w:t>
      </w:r>
      <w:bookmarkEnd w:id="411"/>
      <w:r w:rsidRPr="000B7AD5">
        <w:rPr>
          <w:sz w:val="28"/>
        </w:rPr>
        <w:t xml:space="preserve"> </w:t>
      </w:r>
    </w:p>
    <w:p w:rsidR="00F353CC" w:rsidRDefault="00E9156A" w:rsidP="00E9156A">
      <w:pPr>
        <w:jc w:val="both"/>
        <w:rPr>
          <w:rFonts w:ascii="Segoe UI" w:hAnsi="Segoe UI" w:cs="Segoe UI"/>
          <w:color w:val="14171A"/>
          <w:sz w:val="24"/>
          <w:szCs w:val="24"/>
          <w:shd w:val="clear" w:color="auto" w:fill="FFFFFF"/>
        </w:rPr>
      </w:pPr>
      <w:r w:rsidRPr="00E9156A">
        <w:rPr>
          <w:rFonts w:ascii="Segoe UI" w:hAnsi="Segoe UI" w:cs="Segoe UI"/>
          <w:color w:val="14171A"/>
          <w:sz w:val="24"/>
          <w:szCs w:val="24"/>
          <w:shd w:val="clear" w:color="auto" w:fill="FFFFFF"/>
        </w:rPr>
        <w:t>Se la verità di Cristo Gesù è piena e perfetta nel cuore dei discepoli, anche la verità dei discepoli sarà piena e perfetta.</w:t>
      </w:r>
    </w:p>
    <w:p w:rsidR="00E9156A" w:rsidRPr="00E9156A" w:rsidRDefault="00E9156A" w:rsidP="00E9156A">
      <w:pPr>
        <w:pStyle w:val="Titolo2"/>
        <w:rPr>
          <w:rFonts w:ascii="Calibri" w:hAnsi="Calibri"/>
        </w:rPr>
      </w:pPr>
      <w:bookmarkStart w:id="412" w:name="_Toc14172247"/>
      <w:bookmarkStart w:id="413" w:name="_Toc27139133"/>
      <w:r w:rsidRPr="00E9156A">
        <w:t>Perché noi non siamo riusciti a scacciarlo?</w:t>
      </w:r>
      <w:bookmarkEnd w:id="412"/>
      <w:bookmarkEnd w:id="413"/>
    </w:p>
    <w:p w:rsidR="00E9156A" w:rsidRPr="00457614" w:rsidRDefault="00E9156A" w:rsidP="00E9156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Un padre porta il figlio ai discepoli perché lo guariscano dal suo male e i discepoli non danno alcuna guarigione. Non riescono a togliere lo spirito impuro. Il padre chiede a Gesù la grazia della liberazione del figlio e Gesù vi riesce. Gli dona la perfetta e piena libertà. Il figlio viene restituito al padre sano e salvo. Visto il grande prodigio, i discepoli si avvicinano a Gesù e chiedono: </w:t>
      </w:r>
      <w:r w:rsidRPr="00457614">
        <w:rPr>
          <w:rFonts w:ascii="Arial" w:eastAsia="Times New Roman" w:hAnsi="Arial"/>
          <w:i/>
          <w:iCs/>
          <w:color w:val="000000"/>
          <w:sz w:val="24"/>
          <w:szCs w:val="24"/>
          <w:lang w:eastAsia="it-IT"/>
        </w:rPr>
        <w:t>“Perché noi non siamo riusciti a scacciarlo?”</w:t>
      </w:r>
      <w:r w:rsidRPr="00457614">
        <w:rPr>
          <w:rFonts w:ascii="Arial" w:eastAsia="Times New Roman" w:hAnsi="Arial"/>
          <w:color w:val="000000"/>
          <w:sz w:val="24"/>
          <w:szCs w:val="24"/>
          <w:lang w:eastAsia="it-IT"/>
        </w:rPr>
        <w:t>. Ecco la risposta di Gesù: </w:t>
      </w:r>
      <w:r w:rsidRPr="00457614">
        <w:rPr>
          <w:rFonts w:ascii="Arial" w:eastAsia="Times New Roman" w:hAnsi="Arial"/>
          <w:i/>
          <w:iCs/>
          <w:color w:val="000000"/>
          <w:sz w:val="24"/>
          <w:szCs w:val="24"/>
          <w:lang w:eastAsia="it-IT"/>
        </w:rPr>
        <w:t>“Per la vostra poca fede”</w:t>
      </w:r>
      <w:r w:rsidRPr="00457614">
        <w:rPr>
          <w:rFonts w:ascii="Arial" w:eastAsia="Times New Roman" w:hAnsi="Arial"/>
          <w:color w:val="000000"/>
          <w:sz w:val="24"/>
          <w:szCs w:val="24"/>
          <w:lang w:eastAsia="it-IT"/>
        </w:rPr>
        <w:t>. Poi aggiunge: </w:t>
      </w:r>
      <w:r w:rsidRPr="00457614">
        <w:rPr>
          <w:rFonts w:ascii="Arial" w:eastAsia="Times New Roman" w:hAnsi="Arial"/>
          <w:i/>
          <w:iCs/>
          <w:color w:val="000000"/>
          <w:sz w:val="24"/>
          <w:szCs w:val="24"/>
          <w:lang w:eastAsia="it-IT"/>
        </w:rPr>
        <w:t>“In verità io vi dico: se avrete fede pari a un granello di senape, direte a questo monte: “Spostati da qua a là”, ed ecco si sposterà, e nulla vi sarà impossibile”</w:t>
      </w:r>
      <w:r w:rsidRPr="00457614">
        <w:rPr>
          <w:rFonts w:ascii="Arial" w:eastAsia="Times New Roman" w:hAnsi="Arial"/>
          <w:color w:val="000000"/>
          <w:sz w:val="24"/>
          <w:szCs w:val="24"/>
          <w:lang w:eastAsia="it-IT"/>
        </w:rPr>
        <w:t>. Chiediamoci: Cosa è esattamente la fede? Sappiamo che la fede si compone di due elementi necessari: della confessione della verità di Cristo Gesù e confessione della verità del discepolo: dell’obbedienza del discepolo ad ogni Parola che Gesù gli ha dato. In cosa i discepoli dinanzi a questo figlio posseduto dal diavolo non hanno avuto fede? In cosa Cristo ha avuto fede?</w:t>
      </w:r>
    </w:p>
    <w:p w:rsidR="00E9156A" w:rsidRPr="00457614" w:rsidRDefault="00E9156A" w:rsidP="00E9156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Cristo Gesù ha creduto nella pienezza della verità del Padre, dalla quale è anche la pienezza della sua verità. Tutto ciò che è del Padre è del Figlio. L’onnipotenza del Padre è onnipotenza del Figlio. La Signoria del Padre è Signoria del Figlio. La Parola onnipotente del Padre è Parola onnipotente del Figlio. Il Padre comanda e tutta la creazione gli obbedisce. Il Figlio comanda e tutta la creazione gli obbedisce. Il Figlio comanda allo spirito impuro e lo spirito gli obbedisce. Lascia il corpo dell’uomo nel quale si era annidato, prendendone possesso. Ma vi è l’altra verità della fede che Cristo pone in essere. Questa verità è l’obbedienza ad ogni Parola del Padre. Gesù si fa obbediente al Padre in ogni sua Parola. Come Lui è obbediente al Padre, così la creazione è obbediente a Lui. Lui è obbediente in ogni comando, volontà, desiderio del Padre. La creazione è obbediente ad ogni suo comando, volontà, desiderio. È comando di Gesù allo spirito impuro che esca da quell’uomo e da quell’uomo dovrà uscire. Il comando è stato dato.</w:t>
      </w:r>
    </w:p>
    <w:p w:rsidR="00E9156A" w:rsidRPr="00457614" w:rsidRDefault="00E9156A" w:rsidP="00E9156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 discepoli non hanno ancora una fede piena e perfetta nella verità di Cristo Gesù dalla quale è la loro verità. Avendo ancora una grande confusione sulla persona di Gesù, hanno anche una grande confusione sulla loro verità. Loro sono dalla verità di Cristo. Se la verità di Cristo è piena e perfetta nel loro cuore, anche la loro verità è piena e perfetta. Se invece la verità di Cristo è nella grande confusione, anche la loro verità è nella grande confusione. È quanto sta avvenendo oggi nella Chiesa di Cristo Gesù. Avendo i suoi discepoli grande, anzi spaventosa confusione sulla verità di Cristo, grande anzi spaventosa confusione è sulla loro verità. Non sapendo chi è Cristo, mai potranno sapere chi sono loro in relazione agli uomini. Essi vivono falsamente le relazioni con gli uomini, perché vivono falsamente le relazioni con Cristo Gesù. Anche all’interno della Chiesa è la stessa cosa. Non conoscendo i discepoli la verità di Cristo, ognuno non conosce la sua verità e neanche quella dei suoi fratelli. È il caos universale.</w:t>
      </w:r>
    </w:p>
    <w:p w:rsidR="00E9156A" w:rsidRPr="00457614" w:rsidRDefault="00E9156A" w:rsidP="00E9156A">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17,14-20).</w:t>
      </w:r>
    </w:p>
    <w:p w:rsidR="00E9156A" w:rsidRPr="00457614" w:rsidRDefault="00E9156A" w:rsidP="00E9156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Satana mai potrà obbedire ad un discepolo che è nella falsità della vera conoscenza di Gesù Signore. Ma anche mai obbedirà ad un discepolo che non è rivestito della piena e perfetta verità di Cristo Gesù. Si conosce la verità di Cristo, ci si riveste della verità di Cristo, si fa propria la verità di Cristo, attraverso una obbedienza sempre pronta e immediata ad ogni sua Parola e lo spirito impuro sempre obbedirà ad ogni nostro comando. È questa la fede di cui parla Gesù Signore ai suoi Apostoli. Quanto Lui dice ad essi vale anche per noi. Perché oggi il mondo è così ostile verso il cristiano? Perché non accoglie più la sua Parola? La risposta è la stessa data da Gesù ai discepoli. Perché noi ci siamo separati dalla fede in Cristo, dalla verità di Cristo, dallo Spirito Santo di Cristo, dalla Chiesa di Cristo, dal Vangelo di Cristo, elaborando ciascuno un suo Cristo, un suo Spirito Santo, una sua Chiesa, un suo Vangelo, una sua dottrina, una sua morale. Questo significa essere nel regno del principe del mondo.</w:t>
      </w:r>
    </w:p>
    <w:p w:rsidR="00E9156A" w:rsidRPr="00457614" w:rsidRDefault="00E9156A" w:rsidP="00E9156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Ora, uno che è del principe del mondo, che è nella falsità, che non è nel regno di Cristo Signore, mai potrà comandare allo spirito impuro di lasciare un uomo. Un alleato di Satana non può scacciare Satana. Può scacciare Satana un vero discepolo di Cristo Gesù. Un discepolo di Satana mai potrà togliere Satana da un cuore, da una mente, da un corpo. Questa è la fede che Gesù chiede: confessione della sua verità piena dalla quale è la piena verità del discepolo; obbedienza ad ogni Parola di Gesù. Un discepolo che vive nella verità di Cristo, per la verità di Cristo, con la verità di Cristo, sarà verità di Cristo e comanderà nel nome del vero Cristo.</w:t>
      </w:r>
    </w:p>
    <w:p w:rsidR="00E9156A" w:rsidRPr="00457614" w:rsidRDefault="00E9156A" w:rsidP="00E9156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siamo dalla verità di Cristo per obbedire alla sua Parola.</w:t>
      </w:r>
    </w:p>
    <w:p w:rsidR="00E9156A" w:rsidRPr="0045717C" w:rsidRDefault="00E9156A" w:rsidP="0045717C">
      <w:pPr>
        <w:pStyle w:val="Nessunaspaziatura"/>
        <w:numPr>
          <w:ilvl w:val="0"/>
          <w:numId w:val="0"/>
        </w:numPr>
        <w:ind w:left="567"/>
        <w:rPr>
          <w:sz w:val="22"/>
          <w:szCs w:val="20"/>
          <w:lang w:eastAsia="it-IT"/>
        </w:rPr>
      </w:pPr>
    </w:p>
    <w:p w:rsidR="0045717C" w:rsidRPr="0045717C" w:rsidRDefault="0045717C" w:rsidP="0045717C">
      <w:pPr>
        <w:pStyle w:val="Nessunaspaziatura"/>
        <w:rPr>
          <w:sz w:val="22"/>
          <w:szCs w:val="20"/>
          <w:lang w:eastAsia="it-IT"/>
        </w:rPr>
      </w:pPr>
      <w:r w:rsidRPr="0045717C">
        <w:rPr>
          <w:color w:val="000000"/>
          <w:szCs w:val="24"/>
        </w:rPr>
        <w:t>MEDITAZIONE – CHI RIMANE IN ME, E IO IN LUI, PORTA MOLTO FRUTTO. Una Parrocchia va in dissolvimento. Vi è in essa un fortissimo e universale calo nella fede, nella speranza, nella carità, nella sana dottrina e retta moralità. </w:t>
      </w:r>
    </w:p>
    <w:p w:rsidR="0045717C" w:rsidRPr="0045717C" w:rsidRDefault="0045717C" w:rsidP="0045717C">
      <w:pPr>
        <w:pStyle w:val="Nessunaspaziatura"/>
        <w:rPr>
          <w:sz w:val="22"/>
          <w:szCs w:val="20"/>
          <w:lang w:eastAsia="it-IT"/>
        </w:rPr>
      </w:pPr>
      <w:r w:rsidRPr="0045717C">
        <w:rPr>
          <w:color w:val="000000"/>
          <w:szCs w:val="24"/>
        </w:rPr>
        <w:t>Questo può avvenire anche per una intera Diocesi e anche per la Chiesa universale. Vi sono due modi per far rinascere la Parrocchia. Il primo modo è naturale, profano, mondano, di sola immanenza, di ritualità usata come fine a se stessa. </w:t>
      </w:r>
    </w:p>
    <w:p w:rsidR="0045717C" w:rsidRPr="0045717C" w:rsidRDefault="0045717C" w:rsidP="0045717C">
      <w:pPr>
        <w:pStyle w:val="Nessunaspaziatura"/>
        <w:rPr>
          <w:sz w:val="22"/>
          <w:szCs w:val="20"/>
          <w:lang w:eastAsia="it-IT"/>
        </w:rPr>
      </w:pPr>
      <w:r w:rsidRPr="0045717C">
        <w:rPr>
          <w:color w:val="000000"/>
          <w:szCs w:val="24"/>
        </w:rPr>
        <w:t xml:space="preserve">Si intraprende ogni iniziativa. Si inventano molte cose. Tutte queste invenzioni, comprese scuole di catechismo, catechesi, teologia, </w:t>
      </w:r>
      <w:r>
        <w:rPr>
          <w:color w:val="000000"/>
          <w:szCs w:val="24"/>
        </w:rPr>
        <w:t>s</w:t>
      </w:r>
      <w:r w:rsidRPr="0045717C">
        <w:rPr>
          <w:color w:val="000000"/>
          <w:szCs w:val="24"/>
        </w:rPr>
        <w:t>ono solo un grande dispendio di energie. Si tratterebbe solo di organizzazione nella quale però manca l’anima che è Cristo Gesù. </w:t>
      </w:r>
    </w:p>
    <w:p w:rsidR="0045717C" w:rsidRPr="0045717C" w:rsidRDefault="0045717C" w:rsidP="0045717C">
      <w:pPr>
        <w:pStyle w:val="Nessunaspaziatura"/>
        <w:rPr>
          <w:sz w:val="22"/>
          <w:szCs w:val="20"/>
          <w:lang w:eastAsia="it-IT"/>
        </w:rPr>
      </w:pPr>
      <w:r w:rsidRPr="0045717C">
        <w:rPr>
          <w:color w:val="000000"/>
          <w:szCs w:val="24"/>
        </w:rPr>
        <w:t>Il secondo modo invece è spirituale, trascendente, soprannaturale, divino, celeste. Esso inizia con la creazione di un solo cuore, una sola anima, un solo pensiero, una sola obbedienza, una sola santità, un solo Vangelo, una sola fede, una sola carità, una sola speranza. </w:t>
      </w:r>
    </w:p>
    <w:p w:rsidR="0045717C" w:rsidRPr="0045717C" w:rsidRDefault="0045717C" w:rsidP="0045717C">
      <w:pPr>
        <w:pStyle w:val="Nessunaspaziatura"/>
        <w:rPr>
          <w:sz w:val="22"/>
          <w:szCs w:val="20"/>
          <w:lang w:eastAsia="it-IT"/>
        </w:rPr>
      </w:pPr>
      <w:r w:rsidRPr="0045717C">
        <w:rPr>
          <w:color w:val="000000"/>
          <w:szCs w:val="24"/>
        </w:rPr>
        <w:t>Ma anche una sola moralità tra Cristo e il credente in Lui. È Cristo Gesù la sola vita dai tralci che producono molto frutto. Ma per essere inseriti in questa vite come tralci vivi si deve essere inseriti nello Spirito Santo, inseriti nel Vangelo, nella Parola. </w:t>
      </w:r>
    </w:p>
    <w:p w:rsidR="0045717C" w:rsidRPr="0045717C" w:rsidRDefault="0045717C" w:rsidP="0045717C">
      <w:pPr>
        <w:pStyle w:val="Nessunaspaziatura"/>
        <w:rPr>
          <w:sz w:val="22"/>
          <w:szCs w:val="20"/>
          <w:lang w:eastAsia="it-IT"/>
        </w:rPr>
      </w:pPr>
      <w:r w:rsidRPr="0045717C">
        <w:rPr>
          <w:color w:val="000000"/>
          <w:szCs w:val="24"/>
        </w:rPr>
        <w:t>Si deve essere inseriti nella verità e nella carità, inseriti nella Chiesa, che è il corpo di Cristo e nella Chiesa lasciarsi nutrire di verità e grazia che sgorgano dai suoi ministri della Parola e dagli amministratori dei divini misteri. </w:t>
      </w:r>
    </w:p>
    <w:p w:rsidR="0045717C" w:rsidRPr="0045717C" w:rsidRDefault="0045717C" w:rsidP="0045717C">
      <w:pPr>
        <w:pStyle w:val="Nessunaspaziatura"/>
        <w:rPr>
          <w:sz w:val="22"/>
          <w:szCs w:val="20"/>
          <w:lang w:eastAsia="it-IT"/>
        </w:rPr>
      </w:pPr>
      <w:r w:rsidRPr="0045717C">
        <w:rPr>
          <w:color w:val="000000"/>
          <w:szCs w:val="24"/>
        </w:rPr>
        <w:t>Non esiste appartenenza a Cristo Gesù se non si appartiene alla Chiesa. L’appartenenza è insieme unica e molteplice. </w:t>
      </w:r>
    </w:p>
    <w:p w:rsidR="0045717C" w:rsidRPr="0045717C" w:rsidRDefault="0045717C" w:rsidP="0045717C">
      <w:pPr>
        <w:pStyle w:val="Nessunaspaziatura"/>
        <w:rPr>
          <w:sz w:val="22"/>
          <w:szCs w:val="20"/>
          <w:lang w:eastAsia="it-IT"/>
        </w:rPr>
      </w:pPr>
      <w:r w:rsidRPr="0045717C">
        <w:rPr>
          <w:color w:val="000000"/>
          <w:szCs w:val="24"/>
        </w:rPr>
        <w:t xml:space="preserve">Non c’è appartenenza alla Chiesa se non ci si lascia nutrire di verità e grazia, attingendole sempre da quanti sono stati preposti da Cristo all’elargizione di questi doni divini. Man mano che si cresce in Cristo, nello Spirito Santo, nella Chiesa, </w:t>
      </w:r>
    </w:p>
    <w:p w:rsidR="0045717C" w:rsidRPr="0045717C" w:rsidRDefault="0045717C" w:rsidP="0045717C">
      <w:pPr>
        <w:pStyle w:val="Nessunaspaziatura"/>
        <w:rPr>
          <w:sz w:val="22"/>
          <w:szCs w:val="20"/>
          <w:lang w:eastAsia="it-IT"/>
        </w:rPr>
      </w:pPr>
      <w:r>
        <w:rPr>
          <w:color w:val="000000"/>
          <w:szCs w:val="24"/>
        </w:rPr>
        <w:t>m</w:t>
      </w:r>
      <w:r w:rsidRPr="0045717C">
        <w:rPr>
          <w:color w:val="000000"/>
          <w:szCs w:val="24"/>
        </w:rPr>
        <w:t>an mano che si acquisisce la forma della grazia di Cristo, della verità dello Spirito Santo, del Vangelo della Chiesa, il credente è capace di portare molto frutto. </w:t>
      </w:r>
    </w:p>
    <w:p w:rsidR="0045717C" w:rsidRPr="0045717C" w:rsidRDefault="0045717C" w:rsidP="0045717C">
      <w:pPr>
        <w:pStyle w:val="Nessunaspaziatura"/>
        <w:rPr>
          <w:sz w:val="22"/>
          <w:szCs w:val="20"/>
          <w:lang w:eastAsia="it-IT"/>
        </w:rPr>
      </w:pPr>
      <w:r w:rsidRPr="0045717C">
        <w:rPr>
          <w:color w:val="000000"/>
          <w:szCs w:val="24"/>
        </w:rPr>
        <w:t>Qual è il frutto che Gesù vuole che noi portiamo? Che giorno per giorno ci conformiamo a Lui, anche nella forma fisica della sua crocifissione e conformandoci a Lui, formiamo il suo corpo. </w:t>
      </w:r>
    </w:p>
    <w:p w:rsidR="0045717C" w:rsidRPr="0045717C" w:rsidRDefault="0045717C" w:rsidP="0045717C">
      <w:pPr>
        <w:pStyle w:val="Nessunaspaziatura"/>
        <w:rPr>
          <w:sz w:val="22"/>
          <w:szCs w:val="20"/>
          <w:lang w:eastAsia="it-IT"/>
        </w:rPr>
      </w:pPr>
      <w:r w:rsidRPr="0045717C">
        <w:rPr>
          <w:color w:val="000000"/>
          <w:szCs w:val="24"/>
        </w:rPr>
        <w:t>Questi due frutti sempre ci saranno, se lavoriamo con modalità soprannaturale, dii trascendenza, divina. Qual è il segno che ci stiamo conformando a Cristo Gesù? </w:t>
      </w:r>
    </w:p>
    <w:p w:rsidR="0045717C" w:rsidRPr="0045717C" w:rsidRDefault="0045717C" w:rsidP="0045717C">
      <w:pPr>
        <w:pStyle w:val="Nessunaspaziatura"/>
        <w:rPr>
          <w:sz w:val="22"/>
          <w:szCs w:val="20"/>
          <w:lang w:eastAsia="it-IT"/>
        </w:rPr>
      </w:pPr>
      <w:r w:rsidRPr="0045717C">
        <w:rPr>
          <w:color w:val="000000"/>
          <w:szCs w:val="24"/>
        </w:rPr>
        <w:t>Il primo segno è dato dalla estirpazione dal nostro corpo, nostro spirito, nostra anima del peccato mortale. Chi vive nella trasgressione dei Comandamenti, anche di un solo Comandamento, attesta che è separato vitalmente da Cristo Signore. </w:t>
      </w:r>
    </w:p>
    <w:p w:rsidR="0045717C" w:rsidRPr="0045717C" w:rsidRDefault="0045717C" w:rsidP="0045717C">
      <w:pPr>
        <w:pStyle w:val="Nessunaspaziatura"/>
        <w:rPr>
          <w:sz w:val="22"/>
          <w:szCs w:val="20"/>
          <w:lang w:eastAsia="it-IT"/>
        </w:rPr>
      </w:pPr>
      <w:r w:rsidRPr="0045717C">
        <w:rPr>
          <w:color w:val="000000"/>
          <w:szCs w:val="24"/>
        </w:rPr>
        <w:t>Mondanamente potrà anche pensarsi unito, ma divinamente, con legami soprannaturali, non lo è. Come fa un cristiano a dirsi unito a Cristo Gesù se calunnia, offende i suoi fratelli, dice falsa testimonianza? </w:t>
      </w:r>
    </w:p>
    <w:p w:rsidR="0045717C" w:rsidRPr="0045717C" w:rsidRDefault="0045717C" w:rsidP="0045717C">
      <w:pPr>
        <w:pStyle w:val="Nessunaspaziatura"/>
        <w:rPr>
          <w:sz w:val="22"/>
          <w:szCs w:val="20"/>
          <w:lang w:eastAsia="it-IT"/>
        </w:rPr>
      </w:pPr>
      <w:r w:rsidRPr="0045717C">
        <w:rPr>
          <w:color w:val="000000"/>
          <w:szCs w:val="24"/>
        </w:rPr>
        <w:t>Come fa ad essere unito a Cristo Gesù se spia ciò che uno fa e ciò che dice per servirsene per fargli del male al fine di compiacere quanti ancora non amano Cristo Gesù, non amano la sua Chiesa, non amano lo Spirito Santo? </w:t>
      </w:r>
    </w:p>
    <w:p w:rsidR="0045717C" w:rsidRPr="0045717C" w:rsidRDefault="0045717C" w:rsidP="0045717C">
      <w:pPr>
        <w:pStyle w:val="Nessunaspaziatura"/>
        <w:rPr>
          <w:sz w:val="22"/>
          <w:szCs w:val="20"/>
          <w:lang w:eastAsia="it-IT"/>
        </w:rPr>
      </w:pPr>
      <w:r w:rsidRPr="0045717C">
        <w:rPr>
          <w:color w:val="000000"/>
          <w:szCs w:val="24"/>
        </w:rPr>
        <w:t>Mai chi non ama la Chiesa potrà amare lo Spirito Santo. Mai chi non ama lo Spirito potrà amare Cristo Gesù. Chi non ama Cristo Gesù mai potrà amare la conformazione a Lui e la formazione del suo corpo. Con il peccato nel cuore si consuma invano ogni energia. </w:t>
      </w:r>
    </w:p>
    <w:p w:rsidR="0045717C" w:rsidRPr="0045717C" w:rsidRDefault="0045717C" w:rsidP="0045717C">
      <w:pPr>
        <w:pStyle w:val="Nessunaspaziatura"/>
        <w:rPr>
          <w:sz w:val="22"/>
          <w:szCs w:val="20"/>
          <w:lang w:eastAsia="it-IT"/>
        </w:rPr>
      </w:pPr>
      <w:r w:rsidRPr="0045717C">
        <w:rPr>
          <w:color w:val="000000"/>
          <w:szCs w:val="24"/>
        </w:rPr>
        <w:t>Si opera. Non si produce. Il secondo segno che siamo in Cristo, nello Spirito Santo, nella Chiesa, è il nostro quotidiano impegno a creare comunione. Ma cosa è la vera comunione e come si crea? La vera comunione è far crescere nella santità il corpo di Cristo. </w:t>
      </w:r>
    </w:p>
    <w:p w:rsidR="0045717C" w:rsidRPr="0045717C" w:rsidRDefault="0045717C" w:rsidP="0045717C">
      <w:pPr>
        <w:pStyle w:val="Nessunaspaziatura"/>
        <w:rPr>
          <w:sz w:val="22"/>
          <w:szCs w:val="20"/>
          <w:lang w:eastAsia="it-IT"/>
        </w:rPr>
      </w:pPr>
      <w:r w:rsidRPr="0045717C">
        <w:rPr>
          <w:color w:val="000000"/>
          <w:szCs w:val="24"/>
        </w:rPr>
        <w:t>Vivendo senza peccato, né mortale né veniale, liberi da ogni vizio e coperti da ogni virtù, diveniamo alito di vita nuova, nello Spirito Santo, alito di Cristo, per alimentare di Cristo ogni nostro fratello. </w:t>
      </w:r>
    </w:p>
    <w:p w:rsidR="0045717C" w:rsidRPr="0045717C" w:rsidRDefault="0045717C" w:rsidP="0045717C">
      <w:pPr>
        <w:pStyle w:val="Nessunaspaziatura"/>
        <w:rPr>
          <w:sz w:val="22"/>
          <w:szCs w:val="20"/>
          <w:lang w:eastAsia="it-IT"/>
        </w:rPr>
      </w:pPr>
      <w:r w:rsidRPr="0045717C">
        <w:rPr>
          <w:color w:val="000000"/>
          <w:szCs w:val="24"/>
        </w:rPr>
        <w:t>Se il discepolo di Gesù ogni giorno non consuma se stesso per santificarsi come vero corpo di Cristo e santificare ogni altro membro del corpo di Cristo, non si è operatori di comunione. </w:t>
      </w:r>
    </w:p>
    <w:p w:rsidR="0045717C" w:rsidRPr="0045717C" w:rsidRDefault="0045717C" w:rsidP="0045717C">
      <w:pPr>
        <w:pStyle w:val="Nessunaspaziatura"/>
        <w:rPr>
          <w:sz w:val="22"/>
          <w:szCs w:val="20"/>
          <w:lang w:eastAsia="it-IT"/>
        </w:rPr>
      </w:pPr>
      <w:r w:rsidRPr="0045717C">
        <w:rPr>
          <w:color w:val="000000"/>
          <w:szCs w:val="24"/>
        </w:rPr>
        <w:t>Un corpo disgregato, polverizzato, frantumato, diviso, lacerato, non attrae nessuno e senza attrazione non c’è missione evangelizzatrice. Senza un corpo santo nel quale dimorare, la missione sarà sempre vana, infruttuosa, sterile. </w:t>
      </w:r>
    </w:p>
    <w:p w:rsidR="0045717C" w:rsidRPr="0045717C" w:rsidRDefault="0045717C" w:rsidP="0045717C">
      <w:pPr>
        <w:pStyle w:val="Nessunaspaziatura"/>
        <w:rPr>
          <w:sz w:val="22"/>
          <w:szCs w:val="20"/>
          <w:lang w:eastAsia="it-IT"/>
        </w:rPr>
      </w:pPr>
      <w:r w:rsidRPr="0045717C">
        <w:rPr>
          <w:color w:val="000000"/>
          <w:szCs w:val="24"/>
        </w:rPr>
        <w:t>Proviamo a leggere la parola di Gesù con pienezza ecclesiologica: “La Chiesa è la vera vite e noi di questa Chiesa siamo i tralci. Chi rimane nella vera Chiesa porta molto frutto”. Ma anche: “Se la vera Chiesa rimane in lui, porta molto frutto”. </w:t>
      </w:r>
    </w:p>
    <w:p w:rsidR="0045717C" w:rsidRPr="0045717C" w:rsidRDefault="0045717C" w:rsidP="0045717C">
      <w:pPr>
        <w:pStyle w:val="Nessunaspaziatura"/>
        <w:rPr>
          <w:sz w:val="22"/>
          <w:szCs w:val="20"/>
          <w:lang w:eastAsia="it-IT"/>
        </w:rPr>
      </w:pPr>
      <w:r w:rsidRPr="0045717C">
        <w:rPr>
          <w:color w:val="000000"/>
          <w:szCs w:val="24"/>
        </w:rPr>
        <w:t>Cristologia ed ecclesiologia sono inseparabili. La comunione con Cristo è vera, se è vera comunione ecclesiale. Se non c’è comunione con Cristo, neanche c’è comunione con la Chiesa. Senza vera comunione con la Chiesa non c’è missione evangelizzatrice. </w:t>
      </w:r>
    </w:p>
    <w:p w:rsidR="0045717C" w:rsidRPr="0045717C" w:rsidRDefault="0045717C" w:rsidP="0045717C">
      <w:pPr>
        <w:pStyle w:val="Nessunaspaziatura"/>
        <w:rPr>
          <w:sz w:val="22"/>
          <w:szCs w:val="20"/>
          <w:lang w:eastAsia="it-IT"/>
        </w:rPr>
      </w:pPr>
      <w:r w:rsidRPr="0045717C">
        <w:rPr>
          <w:color w:val="000000"/>
          <w:szCs w:val="24"/>
        </w:rPr>
        <w:t>La comunione con la Chiesa è sempre comunione gerarchica. Nella Chiesa non esiste il mondo laicale e il mondo presbiterale. Esiste la Chiesa dai molti membri. </w:t>
      </w:r>
    </w:p>
    <w:p w:rsidR="0045717C" w:rsidRPr="0045717C" w:rsidRDefault="0045717C" w:rsidP="0045717C">
      <w:pPr>
        <w:pStyle w:val="Nessunaspaziatura"/>
        <w:rPr>
          <w:sz w:val="22"/>
          <w:szCs w:val="20"/>
          <w:lang w:eastAsia="it-IT"/>
        </w:rPr>
      </w:pPr>
      <w:r w:rsidRPr="0045717C">
        <w:rPr>
          <w:color w:val="000000"/>
          <w:szCs w:val="24"/>
        </w:rPr>
        <w:t>Un solo corpo, molti membri e tutti fatti nuove creature, con diversi ministeri, vocazioni, missioni, ognuno dei quali dona vita a tutto il corpo. Madre di Dio, Angeli, Santi, fate che ogni discepolo di Gesù viva il mistero della Chiesa.</w:t>
      </w:r>
    </w:p>
    <w:p w:rsidR="0045717C" w:rsidRPr="0045717C" w:rsidRDefault="0045717C" w:rsidP="0045717C">
      <w:pPr>
        <w:pStyle w:val="Nessunaspaziatura"/>
        <w:numPr>
          <w:ilvl w:val="0"/>
          <w:numId w:val="0"/>
        </w:numPr>
        <w:ind w:left="567"/>
        <w:rPr>
          <w:sz w:val="22"/>
          <w:szCs w:val="20"/>
          <w:lang w:eastAsia="it-IT"/>
        </w:rPr>
      </w:pPr>
    </w:p>
    <w:p w:rsidR="0045717C" w:rsidRPr="0045717C" w:rsidRDefault="0045717C" w:rsidP="0045717C">
      <w:pPr>
        <w:pStyle w:val="Nessunaspaziatura"/>
        <w:rPr>
          <w:sz w:val="22"/>
          <w:szCs w:val="20"/>
          <w:lang w:eastAsia="it-IT"/>
        </w:rPr>
      </w:pPr>
      <w:r w:rsidRPr="0045717C">
        <w:rPr>
          <w:color w:val="000000"/>
          <w:szCs w:val="24"/>
        </w:rPr>
        <w:t xml:space="preserve">RIFLESSONE – NUOVA ALLEANZA – VERITÀ E POTERE. Insegna l’Apostolo Paolo: Non abbiamo infatti alcun potere contro la verità, ma per la verità. </w:t>
      </w:r>
      <w:r w:rsidRPr="0045717C">
        <w:rPr>
          <w:i/>
          <w:iCs/>
          <w:color w:val="000000"/>
          <w:szCs w:val="24"/>
          <w:lang w:val="la-Latn"/>
        </w:rPr>
        <w:t>Non enim possumus aliquid adversus veritatem sed pro veritate</w:t>
      </w:r>
      <w:r w:rsidRPr="0045717C">
        <w:rPr>
          <w:color w:val="000000"/>
          <w:szCs w:val="24"/>
        </w:rPr>
        <w:t>. È il principio che va messo sul candelabro per guidare sempre ogni cuore. </w:t>
      </w:r>
    </w:p>
    <w:p w:rsidR="0045717C" w:rsidRPr="0045717C" w:rsidRDefault="0045717C" w:rsidP="0045717C">
      <w:pPr>
        <w:pStyle w:val="Nessunaspaziatura"/>
        <w:rPr>
          <w:sz w:val="22"/>
          <w:szCs w:val="20"/>
          <w:lang w:eastAsia="it-IT"/>
        </w:rPr>
      </w:pPr>
      <w:r w:rsidRPr="0045717C">
        <w:rPr>
          <w:color w:val="000000"/>
          <w:szCs w:val="24"/>
        </w:rPr>
        <w:t>Diciamo subito che la verità prima che scientifica, prima che filosofica, prima che religiosa, prima che politica, prima che giuridica, prima che legislativa, prima che economica, prima di ogni altra cosa, è verità divina, eterna, verità universale, verità creata e partecipata. </w:t>
      </w:r>
    </w:p>
    <w:p w:rsidR="0045717C" w:rsidRPr="0045717C" w:rsidRDefault="0045717C" w:rsidP="0045717C">
      <w:pPr>
        <w:pStyle w:val="Nessunaspaziatura"/>
        <w:rPr>
          <w:sz w:val="22"/>
          <w:szCs w:val="20"/>
          <w:lang w:eastAsia="it-IT"/>
        </w:rPr>
      </w:pPr>
      <w:r w:rsidRPr="0045717C">
        <w:rPr>
          <w:color w:val="000000"/>
          <w:szCs w:val="24"/>
        </w:rPr>
        <w:t>Prima di ogni cosa è verità donata per creazione e poi per redenzione, giustificazione, salvezza, nuova creazione. Ogni uomo è dalla verità eterna e deve porsi a servizio della verità divina ed eterna a lui partecipata. Il suo potere è per la verità. La verità è il suo potere. </w:t>
      </w:r>
    </w:p>
    <w:p w:rsidR="0045717C" w:rsidRPr="0045717C" w:rsidRDefault="0045717C" w:rsidP="0045717C">
      <w:pPr>
        <w:pStyle w:val="Nessunaspaziatura"/>
        <w:rPr>
          <w:sz w:val="22"/>
          <w:szCs w:val="20"/>
          <w:lang w:eastAsia="it-IT"/>
        </w:rPr>
      </w:pPr>
      <w:r w:rsidRPr="0045717C">
        <w:rPr>
          <w:color w:val="000000"/>
          <w:szCs w:val="24"/>
        </w:rPr>
        <w:t>Se il potere dell’uomo è la verità, nessun uomo, quando esercita il suo potere contro la verità, potrà essere giustificato, né sulla terra né nell’eternità. La verità obbliga sempre. Se essa obbliga, ogni uomo deve essere saggio e intelligente ricercatore e difensore di essa. </w:t>
      </w:r>
    </w:p>
    <w:p w:rsidR="0045717C" w:rsidRPr="0045717C" w:rsidRDefault="0045717C" w:rsidP="0045717C">
      <w:pPr>
        <w:pStyle w:val="Nessunaspaziatura"/>
        <w:rPr>
          <w:sz w:val="22"/>
          <w:szCs w:val="20"/>
          <w:lang w:eastAsia="it-IT"/>
        </w:rPr>
      </w:pPr>
      <w:r w:rsidRPr="0045717C">
        <w:rPr>
          <w:color w:val="000000"/>
          <w:szCs w:val="24"/>
        </w:rPr>
        <w:t>Ma oggi si constata che quasi ogni potere politico, religioso, civile, militare, economico, legislativo, giudiziario, d’ogni altra natura, pubblico o privato, collettivo o individuale, in ogni settore della vita, viene usato contro la verità. Se contro la verità è contro l’uomo. </w:t>
      </w:r>
    </w:p>
    <w:p w:rsidR="0045717C" w:rsidRPr="0045717C" w:rsidRDefault="0045717C" w:rsidP="0045717C">
      <w:pPr>
        <w:pStyle w:val="Nessunaspaziatura"/>
        <w:rPr>
          <w:sz w:val="22"/>
          <w:szCs w:val="20"/>
          <w:lang w:eastAsia="it-IT"/>
        </w:rPr>
      </w:pPr>
      <w:r w:rsidRPr="0045717C">
        <w:rPr>
          <w:color w:val="000000"/>
          <w:szCs w:val="24"/>
        </w:rPr>
        <w:t>Non solo. Mai come ai nostri tempi vi è odio contro la verità. Oggi anche la verità di natura si vuole cancellare dalla nostra terra. Questo perché si vuole caos spirituale e religioso, naturale e soprannaturale, umano e divino. Ma questo è l’impero di Satana, delle tenebre. </w:t>
      </w:r>
    </w:p>
    <w:p w:rsidR="0045717C" w:rsidRPr="0045717C" w:rsidRDefault="0045717C" w:rsidP="0045717C">
      <w:pPr>
        <w:pStyle w:val="Nessunaspaziatura"/>
        <w:rPr>
          <w:sz w:val="22"/>
          <w:szCs w:val="20"/>
          <w:lang w:eastAsia="it-IT"/>
        </w:rPr>
      </w:pPr>
      <w:r w:rsidRPr="0045717C">
        <w:rPr>
          <w:color w:val="000000"/>
          <w:szCs w:val="24"/>
        </w:rPr>
        <w:t>Si vuole una generale confusione morale che abbracci ogni realtà esistente. Quando si odia la verità, è l’umanità che si odia. Chi odia l’umanità compie sempre abuso, non uso del potere. Lo usa per il male, per il trionfo dell’iniquità e la morte. Si crea una società immorale. </w:t>
      </w:r>
    </w:p>
    <w:p w:rsidR="0045717C" w:rsidRPr="0045717C" w:rsidRDefault="0045717C" w:rsidP="0045717C">
      <w:pPr>
        <w:pStyle w:val="Nessunaspaziatura"/>
        <w:rPr>
          <w:sz w:val="22"/>
          <w:szCs w:val="20"/>
          <w:lang w:eastAsia="it-IT"/>
        </w:rPr>
      </w:pPr>
      <w:r w:rsidRPr="0045717C">
        <w:rPr>
          <w:color w:val="000000"/>
          <w:szCs w:val="24"/>
        </w:rPr>
        <w:t>Oggi è la volontà che governa il mondo. Non è una volontà che si assoggetta e si fa schiava della verità. È invece la volontà di chi è potente, prepotente, arrogante, delinquente, operatore di iniquità. Rimanere nella santa verità o cercare la verità oggi è solo dei martiri. </w:t>
      </w:r>
    </w:p>
    <w:p w:rsidR="0045717C" w:rsidRPr="0045717C" w:rsidRDefault="0045717C" w:rsidP="0045717C">
      <w:pPr>
        <w:pStyle w:val="Nessunaspaziatura"/>
        <w:rPr>
          <w:sz w:val="22"/>
          <w:szCs w:val="20"/>
          <w:lang w:eastAsia="it-IT"/>
        </w:rPr>
      </w:pPr>
      <w:r w:rsidRPr="0045717C">
        <w:rPr>
          <w:color w:val="000000"/>
          <w:szCs w:val="24"/>
        </w:rPr>
        <w:t>Ripetiamo che non c’è la verità dei cattolici o dei cristiani e la verità della scienza, della filosofia, dell’antropologia atea e miscredente. La verità è eterna ed è sopra ogni uomo. Che la natura sia costituita di maschi e femmine è verità della creazione, è verità umana. </w:t>
      </w:r>
    </w:p>
    <w:p w:rsidR="0045717C" w:rsidRPr="0045717C" w:rsidRDefault="0045717C" w:rsidP="0045717C">
      <w:pPr>
        <w:pStyle w:val="Nessunaspaziatura"/>
        <w:rPr>
          <w:sz w:val="22"/>
          <w:szCs w:val="20"/>
          <w:lang w:eastAsia="it-IT"/>
        </w:rPr>
      </w:pPr>
      <w:r w:rsidRPr="0045717C">
        <w:rPr>
          <w:color w:val="000000"/>
          <w:szCs w:val="24"/>
        </w:rPr>
        <w:t>Un tempo vi erano delle istituzioni preposte a difendere la verità. Oggi queste istituzioni sono nella confusione. Questo accade perché si è smarrita la vera sorgente della verità e al suo posto di false sorgenti ne sono nate a centinaia. Ogni singola persona si è fatta sorgente. </w:t>
      </w:r>
    </w:p>
    <w:p w:rsidR="0045717C" w:rsidRPr="0045717C" w:rsidRDefault="0045717C" w:rsidP="000A083F">
      <w:pPr>
        <w:pStyle w:val="Nessunaspaziatura"/>
        <w:rPr>
          <w:sz w:val="22"/>
          <w:szCs w:val="20"/>
          <w:lang w:eastAsia="it-IT"/>
        </w:rPr>
      </w:pPr>
      <w:r w:rsidRPr="0045717C">
        <w:rPr>
          <w:color w:val="000000"/>
          <w:szCs w:val="24"/>
        </w:rPr>
        <w:t xml:space="preserve">Una è la sorgente della verità: la Verità eterna. Se si dichiara non più unica questa sorgente, se essa stessa viene abrogata come fonte, se mille altre fonti sorgono, è evidente che necessariamente dovrà regnare il caos e la confusione. Ognuno si fa sorgente, ma </w:t>
      </w:r>
      <w:r w:rsidR="000A083F">
        <w:rPr>
          <w:color w:val="000000"/>
          <w:szCs w:val="24"/>
        </w:rPr>
        <w:t>d</w:t>
      </w:r>
      <w:r w:rsidRPr="0045717C">
        <w:rPr>
          <w:color w:val="000000"/>
          <w:szCs w:val="24"/>
        </w:rPr>
        <w:t>i falsità. </w:t>
      </w:r>
    </w:p>
    <w:p w:rsidR="0045717C" w:rsidRPr="0045717C" w:rsidRDefault="0045717C" w:rsidP="0045717C">
      <w:pPr>
        <w:pStyle w:val="Nessunaspaziatura"/>
        <w:rPr>
          <w:sz w:val="22"/>
          <w:szCs w:val="20"/>
          <w:lang w:eastAsia="it-IT"/>
        </w:rPr>
      </w:pPr>
      <w:r w:rsidRPr="0045717C">
        <w:rPr>
          <w:color w:val="000000"/>
          <w:szCs w:val="24"/>
        </w:rPr>
        <w:t>Noi crediamo con fede convinta nello Spirito Santo che Uno è la sorgente eterna della Verità: il Verbo che si è fatto carne nel seno della Vergine Maria, venuto in mezzo a noi per rivelarci e darci non solo la verità, ma anche la grazia. Questa verità non è cristiana, è divina. </w:t>
      </w:r>
    </w:p>
    <w:p w:rsidR="0045717C" w:rsidRPr="0045717C" w:rsidRDefault="0045717C" w:rsidP="0045717C">
      <w:pPr>
        <w:pStyle w:val="Nessunaspaziatura"/>
        <w:rPr>
          <w:sz w:val="22"/>
          <w:szCs w:val="20"/>
          <w:lang w:eastAsia="it-IT"/>
        </w:rPr>
      </w:pPr>
      <w:r w:rsidRPr="0045717C">
        <w:rPr>
          <w:color w:val="000000"/>
          <w:szCs w:val="24"/>
        </w:rPr>
        <w:t>Se è verità divina, è sopra ogni uomo ed è per ogni uomo, come per ogni uomo è la verità della sua umanità. Così per ogni uomo è la verità del ritorno nella pienezza della sua umanità. Il Padre che per Cristo ha creato il mondo. Il Padre per Cristo lo redime e lo salva. </w:t>
      </w:r>
    </w:p>
    <w:p w:rsidR="0045717C" w:rsidRPr="0045717C" w:rsidRDefault="0045717C" w:rsidP="0045717C">
      <w:pPr>
        <w:pStyle w:val="Nessunaspaziatura"/>
        <w:rPr>
          <w:sz w:val="22"/>
          <w:szCs w:val="20"/>
          <w:lang w:eastAsia="it-IT"/>
        </w:rPr>
      </w:pPr>
      <w:r w:rsidRPr="0045717C">
        <w:rPr>
          <w:color w:val="000000"/>
          <w:szCs w:val="24"/>
        </w:rPr>
        <w:t>Poiché oggi Cristo è stato declassato, dichiarato non più Verità eterna e universale, tutti potranno dichiararsi fonte di verità. Tutti i più orrendi delitti, misfatti e abomini sono oggi proclamati verità dell’uomo. Anche suicidarsi e aiutare a suicidarsi è detta verità. </w:t>
      </w:r>
    </w:p>
    <w:p w:rsidR="0045717C" w:rsidRPr="0045717C" w:rsidRDefault="0045717C" w:rsidP="0045717C">
      <w:pPr>
        <w:pStyle w:val="Nessunaspaziatura"/>
        <w:rPr>
          <w:sz w:val="22"/>
          <w:szCs w:val="20"/>
          <w:lang w:eastAsia="it-IT"/>
        </w:rPr>
      </w:pPr>
      <w:r w:rsidRPr="0045717C">
        <w:rPr>
          <w:color w:val="000000"/>
          <w:szCs w:val="24"/>
        </w:rPr>
        <w:t>Dove oggi si colloca il nostro peccato cristiano? Nella paura, frutto di Satana nel nostro cuore, di gridare che l’origine della verità è divina, soprannaturale, eterna, rivelata, data, creata nei nostri cuori dal Padre, per il Figlio suo, nello Spirito Santo. </w:t>
      </w:r>
    </w:p>
    <w:p w:rsidR="0045717C" w:rsidRPr="0045717C" w:rsidRDefault="0045717C" w:rsidP="0045717C">
      <w:pPr>
        <w:pStyle w:val="Nessunaspaziatura"/>
        <w:rPr>
          <w:sz w:val="22"/>
          <w:szCs w:val="20"/>
          <w:lang w:eastAsia="it-IT"/>
        </w:rPr>
      </w:pPr>
      <w:r w:rsidRPr="0045717C">
        <w:rPr>
          <w:color w:val="000000"/>
          <w:szCs w:val="24"/>
        </w:rPr>
        <w:t>La verità è opera della Trinità. Le scienze sono il frutto del cuore dell’uomo. Cuore ateo. Scienza atea. Falsa scienza. Cuore ateo. Antropologia atea. Falsa antropologia. Cuore del giurista ateo. Sentenza atea. Sentenza falsa. Cuore senza Dio, pensiero senza Dio. </w:t>
      </w:r>
    </w:p>
    <w:p w:rsidR="0045717C" w:rsidRPr="0045717C" w:rsidRDefault="0045717C" w:rsidP="00345C43">
      <w:pPr>
        <w:pStyle w:val="Nessunaspaziatura"/>
        <w:rPr>
          <w:sz w:val="22"/>
          <w:szCs w:val="20"/>
          <w:lang w:eastAsia="it-IT"/>
        </w:rPr>
      </w:pPr>
      <w:r w:rsidRPr="0045717C">
        <w:rPr>
          <w:color w:val="000000"/>
          <w:szCs w:val="24"/>
        </w:rPr>
        <w:t>Quanto sta oggi avvenendo sulla terra deve essere di grande insegnamento per ogni discepolo di Gesù. Non può il cristiano contrastare il mondo con le strategie di Satana. Le strategie di Satana s</w:t>
      </w:r>
      <w:r w:rsidR="00345C43">
        <w:rPr>
          <w:color w:val="000000"/>
          <w:szCs w:val="24"/>
        </w:rPr>
        <w:t>o</w:t>
      </w:r>
      <w:r w:rsidRPr="0045717C">
        <w:rPr>
          <w:color w:val="000000"/>
          <w:szCs w:val="24"/>
        </w:rPr>
        <w:t>no a servizio del suo regno, mai potranno essere a favore del regno di Dio. </w:t>
      </w:r>
    </w:p>
    <w:p w:rsidR="0045717C" w:rsidRPr="0045717C" w:rsidRDefault="0045717C" w:rsidP="0045717C">
      <w:pPr>
        <w:pStyle w:val="Nessunaspaziatura"/>
        <w:rPr>
          <w:sz w:val="22"/>
          <w:szCs w:val="20"/>
          <w:lang w:eastAsia="it-IT"/>
        </w:rPr>
      </w:pPr>
      <w:r w:rsidRPr="0045717C">
        <w:rPr>
          <w:color w:val="000000"/>
          <w:szCs w:val="24"/>
        </w:rPr>
        <w:t>Satana ha convinto i discepoli di Gesù di omettere l’annunzio, la predicazione, l’insegnamento della verità rivelata, nello Spirito Santo, con la sua potenza di convincimento e di conversione. Ci ha tentati e noi siamo caduti. Ci ha dato le sue armi per contrastare la falsità. </w:t>
      </w:r>
    </w:p>
    <w:p w:rsidR="0045717C" w:rsidRPr="0045717C" w:rsidRDefault="0045717C" w:rsidP="0045717C">
      <w:pPr>
        <w:pStyle w:val="Nessunaspaziatura"/>
        <w:rPr>
          <w:sz w:val="22"/>
          <w:szCs w:val="20"/>
          <w:lang w:eastAsia="it-IT"/>
        </w:rPr>
      </w:pPr>
      <w:r w:rsidRPr="0045717C">
        <w:rPr>
          <w:color w:val="000000"/>
          <w:szCs w:val="24"/>
        </w:rPr>
        <w:t>Quali sono queste armi? Quella della razionalità e dell’affermazione pura e semplice. Con queste armi non si contrasta il peccato del mondo. Si deve iniziare a parlare dal cuore del Padre, dalla luce di Cristo, dalla verità dello Spirito Santo, dall’anima del Vangelo. </w:t>
      </w:r>
    </w:p>
    <w:p w:rsidR="0045717C" w:rsidRPr="0045717C" w:rsidRDefault="0045717C" w:rsidP="0045717C">
      <w:pPr>
        <w:pStyle w:val="Nessunaspaziatura"/>
        <w:rPr>
          <w:sz w:val="22"/>
          <w:szCs w:val="20"/>
          <w:lang w:eastAsia="it-IT"/>
        </w:rPr>
      </w:pPr>
      <w:r w:rsidRPr="0045717C">
        <w:rPr>
          <w:color w:val="000000"/>
          <w:szCs w:val="24"/>
        </w:rPr>
        <w:t xml:space="preserve">È questa oggi la grande vittoria di Satana. Ci ha sedotto e noi ci siamo lasciati sedurre. Ci </w:t>
      </w:r>
      <w:r w:rsidR="00345C43">
        <w:rPr>
          <w:color w:val="000000"/>
          <w:szCs w:val="24"/>
        </w:rPr>
        <w:t xml:space="preserve">ha </w:t>
      </w:r>
      <w:r w:rsidRPr="0045717C">
        <w:rPr>
          <w:color w:val="000000"/>
          <w:szCs w:val="24"/>
        </w:rPr>
        <w:t>insegnato a contrastare il mondo con le armi del mondo. Così ci ha fatto mondo con il mondo, discepoli del principe del mondo con i discepoli del principe del mondo. Grande astuzia! </w:t>
      </w:r>
    </w:p>
    <w:p w:rsidR="0045717C" w:rsidRPr="0045717C" w:rsidRDefault="0045717C" w:rsidP="0045717C">
      <w:pPr>
        <w:pStyle w:val="Nessunaspaziatura"/>
        <w:rPr>
          <w:sz w:val="22"/>
          <w:szCs w:val="20"/>
          <w:lang w:eastAsia="it-IT"/>
        </w:rPr>
      </w:pPr>
      <w:r w:rsidRPr="0045717C">
        <w:rPr>
          <w:color w:val="000000"/>
          <w:szCs w:val="24"/>
        </w:rPr>
        <w:t>Oggi sono proprio i discepoli di Gesù che pensano come il mondo, si schierano dalla parte del mondo. Dicono di essere cristiani, ma poi sono i più grandi fautori del male contro la verità dell’uomo. Sono loro che sono scesi nel campo del diavolo assumendone le armi. </w:t>
      </w:r>
    </w:p>
    <w:p w:rsidR="0045717C" w:rsidRPr="0045717C" w:rsidRDefault="0045717C" w:rsidP="0045717C">
      <w:pPr>
        <w:pStyle w:val="Nessunaspaziatura"/>
        <w:rPr>
          <w:sz w:val="22"/>
          <w:szCs w:val="20"/>
          <w:lang w:eastAsia="it-IT"/>
        </w:rPr>
      </w:pPr>
      <w:r w:rsidRPr="0045717C">
        <w:rPr>
          <w:color w:val="000000"/>
          <w:szCs w:val="24"/>
        </w:rPr>
        <w:t>Poiché la salvezza del mondo viene dal cristiano, o il cristiano si pone a servizio della verità, divenendo esso stesso verità, oppure è il grande rinnegatore e traditore di se stesso, della sua fede e della sua appartenenza. Nessuno potrà servire Cristo Signore e Satana. </w:t>
      </w:r>
    </w:p>
    <w:p w:rsidR="0045717C" w:rsidRPr="0045717C" w:rsidRDefault="0045717C" w:rsidP="0045717C">
      <w:pPr>
        <w:pStyle w:val="Nessunaspaziatura"/>
        <w:rPr>
          <w:sz w:val="22"/>
          <w:szCs w:val="20"/>
          <w:lang w:eastAsia="it-IT"/>
        </w:rPr>
      </w:pPr>
      <w:r w:rsidRPr="0045717C">
        <w:rPr>
          <w:color w:val="000000"/>
          <w:szCs w:val="24"/>
        </w:rPr>
        <w:t>È questa la vittoria di Satana: aver convinto i discepoli di Gesù che assumendo le sue armi possono combattere la battaglia in favore della verità dell’uomo. Essi ignorano che Satana dona armi contro la verità, mai a favore della verità e per la sua difesa. Grande la sua astuzia! </w:t>
      </w:r>
    </w:p>
    <w:p w:rsidR="0045717C" w:rsidRPr="0045717C" w:rsidRDefault="0045717C" w:rsidP="0045717C">
      <w:pPr>
        <w:pStyle w:val="Nessunaspaziatura"/>
        <w:rPr>
          <w:sz w:val="22"/>
          <w:szCs w:val="20"/>
          <w:lang w:eastAsia="it-IT"/>
        </w:rPr>
      </w:pPr>
      <w:r w:rsidRPr="0045717C">
        <w:rPr>
          <w:color w:val="000000"/>
          <w:szCs w:val="24"/>
        </w:rPr>
        <w:t>Cristiano, non ti lamentare se il mondo ti sconfigge ogni giorno. Sei tu che ti fai sconfiggere perché non rimani cristiano in ogni tua decisione, anche la più semplice. Sei tu che non sei cristiano. Da cristiano non pensi, non vivi, non agisci, sei cristiano e servi il mondo. </w:t>
      </w:r>
    </w:p>
    <w:p w:rsidR="0045717C" w:rsidRPr="0045717C" w:rsidRDefault="0045717C" w:rsidP="0045717C">
      <w:pPr>
        <w:pStyle w:val="Nessunaspaziatura"/>
        <w:rPr>
          <w:sz w:val="22"/>
          <w:szCs w:val="20"/>
          <w:lang w:eastAsia="it-IT"/>
        </w:rPr>
      </w:pPr>
      <w:r w:rsidRPr="0045717C">
        <w:rPr>
          <w:color w:val="000000"/>
          <w:szCs w:val="24"/>
        </w:rPr>
        <w:t>Cristiano, ricordati la parola di Gesù: “Se rimarrete miei discepoli, conoscerete la verità e la verità vi renderà liberi”. Il mondo ha le sue leggi di morte, schiavitù, idolatria, immoralità. Il mondo ha le sue sentenze corrispondenti al mondo. Uno solo vince il mondo: Cristo! </w:t>
      </w:r>
    </w:p>
    <w:p w:rsidR="0045717C" w:rsidRPr="0045717C" w:rsidRDefault="0045717C" w:rsidP="0045717C">
      <w:pPr>
        <w:pStyle w:val="Nessunaspaziatura"/>
        <w:rPr>
          <w:sz w:val="22"/>
          <w:szCs w:val="20"/>
          <w:lang w:eastAsia="it-IT"/>
        </w:rPr>
      </w:pPr>
      <w:r w:rsidRPr="0045717C">
        <w:rPr>
          <w:color w:val="000000"/>
          <w:szCs w:val="24"/>
        </w:rPr>
        <w:t>Tu, cristiano, potrai vincere il mondo se sei in Cristo, ma lo vincerai nel tuo corpo, nella tua anima, nel tuo spirito, così come Cristo Gesù lo ha vinto nel suo corpo, nella sua anima, nel suo spirito e ha donato a te la sua vittoria perché anche tu possa sconfiggere il mondo. </w:t>
      </w:r>
    </w:p>
    <w:p w:rsidR="0045717C" w:rsidRPr="0045717C" w:rsidRDefault="0045717C" w:rsidP="0045717C">
      <w:pPr>
        <w:pStyle w:val="Nessunaspaziatura"/>
        <w:rPr>
          <w:sz w:val="22"/>
          <w:szCs w:val="20"/>
          <w:lang w:eastAsia="it-IT"/>
        </w:rPr>
      </w:pPr>
      <w:r w:rsidRPr="0045717C">
        <w:rPr>
          <w:color w:val="000000"/>
          <w:szCs w:val="24"/>
        </w:rPr>
        <w:t>È questo il potere per la verità: Non permettere che il mondo entri nella tua vita. È decisione solo tua. Nessuno la potrà prendere per te. È il tuo martirio: rimanere cristiano qualsiasi ministero eserciti, qualsiasi missione vivi. Qui è la tua vittoria o la tua sconfitta. </w:t>
      </w:r>
    </w:p>
    <w:p w:rsidR="0045717C" w:rsidRPr="0045717C" w:rsidRDefault="0045717C" w:rsidP="0045717C">
      <w:pPr>
        <w:pStyle w:val="Nessunaspaziatura"/>
        <w:rPr>
          <w:sz w:val="22"/>
          <w:szCs w:val="20"/>
          <w:lang w:eastAsia="it-IT"/>
        </w:rPr>
      </w:pPr>
      <w:r w:rsidRPr="0045717C">
        <w:rPr>
          <w:color w:val="000000"/>
          <w:szCs w:val="24"/>
        </w:rPr>
        <w:t>Questa è la tua vocazione. Rimanere cristiano sempre, pensare e agire da cristiano sempre, cioè sempre pensare e agire dal cuore di Cristo e dalla verità dello Spirito Santo. Ecco il tuo martirio: non posso decidere mai per la morte, ma sempre per la vita. È la tua missione. </w:t>
      </w:r>
    </w:p>
    <w:p w:rsidR="0045717C" w:rsidRPr="0045717C" w:rsidRDefault="0045717C" w:rsidP="0045717C">
      <w:pPr>
        <w:pStyle w:val="Nessunaspaziatura"/>
        <w:rPr>
          <w:sz w:val="22"/>
          <w:szCs w:val="20"/>
          <w:lang w:eastAsia="it-IT"/>
        </w:rPr>
      </w:pPr>
      <w:r w:rsidRPr="0045717C">
        <w:rPr>
          <w:color w:val="000000"/>
          <w:szCs w:val="24"/>
        </w:rPr>
        <w:t>Perché non puoi decidere per la morte, ma per la vita? Perché solo la vita è la verità dell’uomo. La morte è sempre per desiderio e volontà del diavolo. L’uomo di Dio, il cristiano è per la verità e la verità è per la vita. Il mondo è per la falsità e la falsità è per la morte. </w:t>
      </w:r>
    </w:p>
    <w:p w:rsidR="0045717C" w:rsidRPr="0045717C" w:rsidRDefault="0045717C" w:rsidP="0045717C">
      <w:pPr>
        <w:pStyle w:val="Nessunaspaziatura"/>
        <w:rPr>
          <w:sz w:val="22"/>
          <w:szCs w:val="20"/>
          <w:lang w:eastAsia="it-IT"/>
        </w:rPr>
      </w:pPr>
      <w:r w:rsidRPr="0045717C">
        <w:rPr>
          <w:color w:val="000000"/>
          <w:szCs w:val="24"/>
        </w:rPr>
        <w:t>L’apostolo, nello Spirito Santo, lo dice con divina chiarezza. Nessun uomo ha potere contro la verità. Lui ha solo potere per la verità. La verità tutti devono cercare e tutti devono accogliere. È dell’uomo accogliere la verità. È dell’uomo decidere e sentenziare per la verità. </w:t>
      </w:r>
    </w:p>
    <w:p w:rsidR="0045717C" w:rsidRPr="0045717C" w:rsidRDefault="0045717C" w:rsidP="0045717C">
      <w:pPr>
        <w:pStyle w:val="Nessunaspaziatura"/>
        <w:rPr>
          <w:sz w:val="22"/>
          <w:szCs w:val="20"/>
          <w:lang w:eastAsia="it-IT"/>
        </w:rPr>
      </w:pPr>
      <w:r w:rsidRPr="0045717C">
        <w:rPr>
          <w:color w:val="000000"/>
          <w:szCs w:val="24"/>
        </w:rPr>
        <w:t>Madre di Dio, Angeli, Santi, fate che il cristiano sia per la verità, sia cioè per Cristo Gesù e per il suo Vangelo, nello Spirito Santo. Fate che si convinca che è lui la verità di Dio nel mondo.</w:t>
      </w:r>
    </w:p>
    <w:p w:rsidR="00616CD9" w:rsidRPr="000B7AD5" w:rsidRDefault="00616CD9" w:rsidP="00616CD9">
      <w:pPr>
        <w:pStyle w:val="Titolo2"/>
        <w:spacing w:line="240" w:lineRule="auto"/>
        <w:jc w:val="both"/>
        <w:rPr>
          <w:sz w:val="28"/>
        </w:rPr>
      </w:pPr>
      <w:bookmarkStart w:id="414" w:name="_Toc27139134"/>
      <w:r w:rsidRPr="000B7AD5">
        <w:rPr>
          <w:sz w:val="28"/>
        </w:rPr>
        <w:t>28 Settembre</w:t>
      </w:r>
      <w:bookmarkEnd w:id="414"/>
      <w:r w:rsidRPr="000B7AD5">
        <w:rPr>
          <w:sz w:val="28"/>
        </w:rPr>
        <w:t xml:space="preserve"> </w:t>
      </w:r>
    </w:p>
    <w:p w:rsidR="006D5BE9" w:rsidRDefault="00616CD9" w:rsidP="00616CD9">
      <w:pPr>
        <w:jc w:val="both"/>
        <w:rPr>
          <w:rStyle w:val="Enfasicorsivo"/>
          <w:rFonts w:ascii="Candara" w:hAnsi="Candara"/>
          <w:i w:val="0"/>
          <w:iCs w:val="0"/>
          <w:sz w:val="24"/>
          <w:szCs w:val="24"/>
        </w:rPr>
      </w:pPr>
      <w:r w:rsidRPr="00616CD9">
        <w:rPr>
          <w:rStyle w:val="Enfasicorsivo"/>
          <w:rFonts w:ascii="Candara" w:hAnsi="Candara"/>
          <w:i w:val="0"/>
          <w:iCs w:val="0"/>
          <w:sz w:val="24"/>
          <w:szCs w:val="24"/>
        </w:rPr>
        <w:t>Oggi le tentazioni perché non si semini la Parola della vita eterna, della salvezza, della redenzione, della giustificazione dell’uomo sono molte.</w:t>
      </w:r>
    </w:p>
    <w:p w:rsidR="00616CD9" w:rsidRPr="00616CD9" w:rsidRDefault="00616CD9" w:rsidP="00616CD9">
      <w:pPr>
        <w:pStyle w:val="Titolo2"/>
        <w:rPr>
          <w:rFonts w:ascii="Calibri" w:hAnsi="Calibri"/>
        </w:rPr>
      </w:pPr>
      <w:bookmarkStart w:id="415" w:name="_Toc14172249"/>
      <w:bookmarkStart w:id="416" w:name="_Toc27139135"/>
      <w:r w:rsidRPr="00616CD9">
        <w:t>Ecco, il seminatore uscì a seminare</w:t>
      </w:r>
      <w:bookmarkEnd w:id="415"/>
      <w:bookmarkEnd w:id="416"/>
    </w:p>
    <w:p w:rsidR="00616CD9" w:rsidRPr="00457614" w:rsidRDefault="00616CD9" w:rsidP="00616CD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si legge il Vangelo, aumenta sempre lo stupore nel cuore, vedendo la semplicità con la quale Gesù compie la volontà del Padre e manifesta i misteri dai quali e nei quali va portata la vita perché essa trovi la sua verità e giunga alla realizzazione del fine per il quale ci è stata donata. Oggi, tempo dei molti e innumerevoli premi, se Gesù fosse di questo mondo, a Lui andrebbe dato ogni premio che viene conferito sulla terra. Lui è infinitamente oltre ogni uomo di ieri, di oggi, di domani. Lui è il solo che ha dato come via per l’edificazione del suo regno tra gli uomini la sola Parola del Padre o la sola sua Parola. Non c’è bisogno di nessun’altra cosa. Gli annunciatori della Parola neanche hanno bisogno di un pezzo di pace. A tutto ciò che appartiene al loro corpo ci pensa il Padre suo, purché essi dicano la Parola e si dedichino ad essa, senza alcuna distrazione. A chi va data al Parola? In quale cuore va seminata? Essa va data ad ogni uomo, di ogni tempo, ogni nazione, ogni popolo, ogni lingua. Essa va seminata in ogni cuore: del semplice e del dotto, di chi sta in alto e chi sta in basso, di chi è santo e di santo non è, di chi è ingiusto e di chi è giusto, di chi è ricco e di è povero. È diritto di ogni uomo ricevere la Parola della salvezza ed è dovere del ministro della Parola seminarla nel cuore di tutti. Se è dovere, se non si ottempera al comando, si è omissivi e quindi rei dinanzi a Dio. Il Signore ci chiamerà in giudizio e a lui dovremo rendere conto di ogni nostra omissione.</w:t>
      </w:r>
    </w:p>
    <w:p w:rsidR="00616CD9" w:rsidRPr="00457614" w:rsidRDefault="00616CD9" w:rsidP="00616CD9">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rsidR="00616CD9" w:rsidRPr="00457614" w:rsidRDefault="00616CD9" w:rsidP="00616CD9">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rsidR="00616CD9" w:rsidRPr="00457614" w:rsidRDefault="00616CD9" w:rsidP="00616CD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le tentazioni perché non si semini la Parola della vita eterna, della salvezza, della redenzione, della giustificazione dell’uomo sono molte. La prima, dalla quale ogni altra cosa dipende, è la relativizzazione di Gesù nella sua verità di Redentore, Salvatore, Mediatore universale, Signore e Giudice dei vivi e dei morti. Relativizzato Cristo Gesù, si è anche relativizzata la Chiesa, sacramento di Cristo, per la salvezza di ogni uomo. Relativizzati Cristo e la Chiesa, anche il Vangelo e i sacramenti sono stati relativizzati. Con quale conclusione? Ogni religione è via per andare a Dio. Se è via per andare a Dio, Cristo Gesù, la Chiesa, i sacramenti, ogni altro dono di grazia che scaturisce da essi, è inutile all’uomo. Caduto in questa trappola di Satana, il cristiano ha perso la sua verità, divenendo anch’esso un essere inutile in ordine alla salvezza dei suoi fratelli. Ma chi ha operato questo disastro non sono stati i pagani da salvare, sono stati gli stessi cristiani. Sono essi che hanno dichiarato Cristo inutile alla salvezza delle genti. Sono essi che dicono ancora oggi che il battesimo non serve. Sono essi che oggi vanno insegnando la fratellanza universale senza Cristo e fuori dal suo corpo. Sono essi che stanno dicendo al mondo di rimanere mondo, tanto la salvezza è già acquisita. Noi abbiamo dichiarato Cristo Gesù inutile e poi ci scandalizziamo quando il mondo dice di non avere bisogno del Crocifisso appeso ai muri. Noi lo abbiamo tolto dal cuore. Il mondo lo toglie dai suoi muri. Siamo noi che benediciamo le altre religioni, anziché annunziare loro Cristo.</w:t>
      </w:r>
    </w:p>
    <w:p w:rsidR="00616CD9" w:rsidRPr="00457614" w:rsidRDefault="00616CD9" w:rsidP="00616CD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cristiano si riappropri della verità piena di Cristo Gesù.</w:t>
      </w:r>
    </w:p>
    <w:p w:rsidR="00616CD9" w:rsidRDefault="00616CD9" w:rsidP="000E48A9">
      <w:pPr>
        <w:pStyle w:val="Nessunaspaziatura"/>
        <w:numPr>
          <w:ilvl w:val="0"/>
          <w:numId w:val="0"/>
        </w:numPr>
        <w:ind w:left="567"/>
        <w:rPr>
          <w:rStyle w:val="Enfasicorsivo"/>
          <w:rFonts w:ascii="Candara" w:hAnsi="Candara"/>
          <w:i w:val="0"/>
          <w:iCs w:val="0"/>
          <w:szCs w:val="24"/>
        </w:rPr>
      </w:pPr>
    </w:p>
    <w:p w:rsidR="00AD619B" w:rsidRDefault="000E48A9" w:rsidP="000E48A9">
      <w:pPr>
        <w:pStyle w:val="Nessunaspaziatura"/>
      </w:pPr>
      <w:r w:rsidRPr="000E48A9">
        <w:t>MEDITAZIONE – ACCORSERO LÀ A PIEDI E LI PRECEDETTERO. Vi è grande differenza tra i tre amici di Giobbe e Gesù. Giobbe è nella grande afflizione. Tre amici vengono perché vogliono recargli un qualche conforto. Ma invece che consolarlo, aggravano il suo dolore. </w:t>
      </w:r>
    </w:p>
    <w:p w:rsidR="00AD619B" w:rsidRDefault="000E48A9" w:rsidP="000E48A9">
      <w:pPr>
        <w:pStyle w:val="Nessunaspaziatura"/>
      </w:pPr>
      <w:r w:rsidRPr="000E48A9">
        <w:t>Da essi si sente veramente deluso. “Giobbe prese a dire: «Se ben si pesasse la mia angoscia e sulla stessa bilancia si ponesse la mia sventura, certo sarebbe più pesante della sabbia del mare! Per questo le mie parole sono così avventate, </w:t>
      </w:r>
    </w:p>
    <w:p w:rsidR="00AD619B" w:rsidRDefault="000E48A9" w:rsidP="000E48A9">
      <w:pPr>
        <w:pStyle w:val="Nessunaspaziatura"/>
      </w:pPr>
      <w:r w:rsidRPr="000E48A9">
        <w:t>perché le saette dell’Onnipotente mi stanno infitte, sicché il mio spirito ne beve il veleno e i terrori di Dio mi si schierano contro! Raglia forse l’asino selvatico con l’erba davanti o muggisce il bue sopra il suo foraggio? Si mangia forse un cibo insipido, senza sale? </w:t>
      </w:r>
    </w:p>
    <w:p w:rsidR="00AD619B" w:rsidRDefault="000E48A9" w:rsidP="000E48A9">
      <w:pPr>
        <w:pStyle w:val="Nessunaspaziatura"/>
      </w:pPr>
      <w:r w:rsidRPr="000E48A9">
        <w:t>O che gusto c’è nel succo di malva? Ciò che io ricusavo di toccare ora è il mio cibo nauseante! Oh, mi accadesse quello che invoco e Dio mi concedesse quello che spero! Volesse Dio schiacciarmi, stendere la mano e sopprimermi! </w:t>
      </w:r>
    </w:p>
    <w:p w:rsidR="00AD619B" w:rsidRDefault="000E48A9" w:rsidP="000E48A9">
      <w:pPr>
        <w:pStyle w:val="Nessunaspaziatura"/>
      </w:pPr>
      <w:r w:rsidRPr="000E48A9">
        <w:t>Questo sarebbe il mio conforto, e io gioirei, pur nell’angoscia senza pietà, perché non ho rinnegato i decreti del Santo. Qual è la mia forza, perché io possa aspettare, o qual è la mia fine, perché io debba pazientare? La mia forza è forse quella dei macigni? </w:t>
      </w:r>
    </w:p>
    <w:p w:rsidR="00AD619B" w:rsidRDefault="000E48A9" w:rsidP="000E48A9">
      <w:pPr>
        <w:pStyle w:val="Nessunaspaziatura"/>
      </w:pPr>
      <w:r w:rsidRPr="000E48A9">
        <w:t>E la mia carne è forse di bronzo? Nulla c’è in me che mi sia di aiuto? Ogni successo mi è precluso? A chi è sfinito dal dolore è dovuto l’affetto degli amici, anche se ha abbandonato il timore di Dio. </w:t>
      </w:r>
    </w:p>
    <w:p w:rsidR="00AD619B" w:rsidRDefault="000E48A9" w:rsidP="000E48A9">
      <w:pPr>
        <w:pStyle w:val="Nessunaspaziatura"/>
      </w:pPr>
      <w:r w:rsidRPr="000E48A9">
        <w:t>I miei fratelli sono incostanti come un torrente, come l’alveo dei torrenti che scompaiono: sono torbidi per il disgelo, si gonfiano allo sciogliersi della neve, ma al tempo della siccità svaniscono e all’arsura scompaiono dai loro letti. </w:t>
      </w:r>
    </w:p>
    <w:p w:rsidR="00AD619B" w:rsidRDefault="000E48A9" w:rsidP="000E48A9">
      <w:pPr>
        <w:pStyle w:val="Nessunaspaziatura"/>
      </w:pPr>
      <w:r w:rsidRPr="000E48A9">
        <w:t>Le carovane deviano dalle loro piste, avanzano nel deserto e vi si perdono; le carovane di Tema li cercano con lo sguardo, i viandanti di Saba sperano in essi: ma rimangono delusi d’aver sperato, giunti fin là, ne restano confusi. </w:t>
      </w:r>
    </w:p>
    <w:p w:rsidR="00AD619B" w:rsidRDefault="000E48A9" w:rsidP="000E48A9">
      <w:pPr>
        <w:pStyle w:val="Nessunaspaziatura"/>
      </w:pPr>
      <w:r w:rsidRPr="000E48A9">
        <w:t>Così ora voi non valete niente: vedete una cosa che fa paura e vi spaventate. Vi ho detto forse: “Datemi qualcosa”, o “Con i vostri beni pagate il mio riscatto”, o “Liberatemi dalle mani di un nemico”, o “Salvatemi dalle mani dei violenti”? </w:t>
      </w:r>
    </w:p>
    <w:p w:rsidR="00AD619B" w:rsidRDefault="000E48A9" w:rsidP="000E48A9">
      <w:pPr>
        <w:pStyle w:val="Nessunaspaziatura"/>
      </w:pPr>
      <w:r w:rsidRPr="000E48A9">
        <w:t>Istruitemi e allora io tacerò, fatemi capire in che cosa ho sbagliato. Che hanno di offensivo le mie sincere parole e che cosa dimostrano le vostre accuse? Voi pretendete di confutare le mie ragioni, e buttate al vento i detti di un disperato. </w:t>
      </w:r>
    </w:p>
    <w:p w:rsidR="00AD619B" w:rsidRDefault="000E48A9" w:rsidP="000E48A9">
      <w:pPr>
        <w:pStyle w:val="Nessunaspaziatura"/>
      </w:pPr>
      <w:r w:rsidRPr="000E48A9">
        <w:t>Persino su un orfano gettereste la sorte e fareste affari a spese di un vostro amico. Ma ora degnatevi di volgervi verso di me: davanti a voi non mentirò. Su, ricredetevi: non siate ingiusti! Ricredetevi: io sono nel giusto! </w:t>
      </w:r>
    </w:p>
    <w:p w:rsidR="00AD619B" w:rsidRDefault="000E48A9" w:rsidP="000E48A9">
      <w:pPr>
        <w:pStyle w:val="Nessunaspaziatura"/>
      </w:pPr>
      <w:r w:rsidRPr="000E48A9">
        <w:t>C’è forse iniquità sulla mia lingua o il mio palato non sa distinguere il male?” (Gb 6,1-30). La sua amarezza cresce man mano che il dialogo procede. </w:t>
      </w:r>
    </w:p>
    <w:p w:rsidR="009145C7" w:rsidRDefault="000E48A9" w:rsidP="000E48A9">
      <w:pPr>
        <w:pStyle w:val="Nessunaspaziatura"/>
      </w:pPr>
      <w:r w:rsidRPr="000E48A9">
        <w:t>“Ecco, tutto questo ha visto il mio occhio, l’ha udito il mio orecchio e l’ha compreso. Quel che sapete voi, lo so anch’io; non sono da meno di voi. Ma io all’Onnipotente voglio parlare, con Dio desidero contendere. Voi imbrattate di menzogne, siete tutti medici da nulla. </w:t>
      </w:r>
    </w:p>
    <w:p w:rsidR="009145C7" w:rsidRDefault="000E48A9" w:rsidP="000E48A9">
      <w:pPr>
        <w:pStyle w:val="Nessunaspaziatura"/>
      </w:pPr>
      <w:r w:rsidRPr="000E48A9">
        <w:t>Magari taceste del tutto: sarebbe per voi un atto di sapienza! Ascoltate dunque la mia replica e alle argomentazioni delle mie labbra fate attenzione. Vorreste forse dire il falso in difesa di Dio e in suo favore parlare con inganno? </w:t>
      </w:r>
    </w:p>
    <w:p w:rsidR="009145C7" w:rsidRDefault="000E48A9" w:rsidP="000E48A9">
      <w:pPr>
        <w:pStyle w:val="Nessunaspaziatura"/>
      </w:pPr>
      <w:r w:rsidRPr="000E48A9">
        <w:t>Vorreste prendere le parti di Dio e farvi suoi avvocati? Sarebbe bene per voi se egli vi scrutasse? Credete di ingannarlo, come s’inganna un uomo? Severamente vi redarguirà, se in segreto sarete parziali. </w:t>
      </w:r>
    </w:p>
    <w:p w:rsidR="009145C7" w:rsidRDefault="000E48A9" w:rsidP="000E48A9">
      <w:pPr>
        <w:pStyle w:val="Nessunaspaziatura"/>
      </w:pPr>
      <w:r w:rsidRPr="000E48A9">
        <w:t>La sua maestà non vi incute spavento e il terrore di lui non vi assale? Sentenze di cenere sono i vostri moniti, baluardi di argilla sono i vostri baluardi. Tacete, state lontani da me: parlerò io, qualunque cosa possa accadermi” (Gb 13,1-13). </w:t>
      </w:r>
    </w:p>
    <w:p w:rsidR="009145C7" w:rsidRDefault="000E48A9" w:rsidP="000E48A9">
      <w:pPr>
        <w:pStyle w:val="Nessunaspaziatura"/>
      </w:pPr>
      <w:r w:rsidRPr="000E48A9">
        <w:t>Gesù invece non delude, non accresce il dolore, non sconforta chi a lui si rivolge. Lui sa come parlare al cuore e all’intelligenza. Sa come creare la speranza in tutti coloro che cercano Dio. È questa la grande differenza tra chi è colmo di Spirito Santo e chi è privo di Lui. </w:t>
      </w:r>
    </w:p>
    <w:p w:rsidR="009145C7" w:rsidRDefault="000E48A9" w:rsidP="000E48A9">
      <w:pPr>
        <w:pStyle w:val="Nessunaspaziatura"/>
      </w:pPr>
      <w:r w:rsidRPr="000E48A9">
        <w:t>Chi è colmo di Spirito di Dio parla da Lui e Lui conosce ogni cuore. Chi è privo della Spirito del Signore, parla dal suo cuore, spesso colmo di vizio, peccato, grande ignoranza, superbia, presunzione, orgoglio. </w:t>
      </w:r>
    </w:p>
    <w:p w:rsidR="009145C7" w:rsidRDefault="000E48A9" w:rsidP="000E48A9">
      <w:pPr>
        <w:pStyle w:val="Nessunaspaziatura"/>
      </w:pPr>
      <w:r w:rsidRPr="000E48A9">
        <w:t>Parla da una scienza morta, incapace di lasciarsi governare dalla divina ed eterna attuale sapienza. </w:t>
      </w:r>
    </w:p>
    <w:p w:rsidR="009145C7" w:rsidRDefault="000E48A9" w:rsidP="000E48A9">
      <w:pPr>
        <w:pStyle w:val="Nessunaspaziatura"/>
      </w:pPr>
      <w:r w:rsidRPr="000E48A9">
        <w:t>Le folle che accorrono a Cristo Gesù sono figura dell’umanità. È vero. Molti cuori rifiutano Dio. Ma moltissimi lo cercano. Chi si incontra con Gesù si incontra con Dio. Chi si incontra con i suoi discepoli non sempre si incontra con Dio. </w:t>
      </w:r>
    </w:p>
    <w:p w:rsidR="009145C7" w:rsidRDefault="000E48A9" w:rsidP="000E48A9">
      <w:pPr>
        <w:pStyle w:val="Nessunaspaziatura"/>
      </w:pPr>
      <w:r w:rsidRPr="000E48A9">
        <w:t>Quando si incontra con Dio chi si incontra con i suoi discepoli? Quando i suoi discepoli portano nel cuore l’amore del Padre, la grazia di Cristo, lo Spirito Santo senza misura nella sua verità e vita, profezia e parola di sapienza. </w:t>
      </w:r>
    </w:p>
    <w:p w:rsidR="009145C7" w:rsidRDefault="000E48A9" w:rsidP="000E48A9">
      <w:pPr>
        <w:pStyle w:val="Nessunaspaziatura"/>
      </w:pPr>
      <w:r w:rsidRPr="000E48A9">
        <w:t>Oggi non solo noi non siamo “fiumi” che portano tutta l’acqua della grazia e dello Spirito Santo che è sgorgata dal cuore trafitto di Cristo, non solo siamo fiumi secchi. </w:t>
      </w:r>
    </w:p>
    <w:p w:rsidR="009145C7" w:rsidRDefault="000E48A9" w:rsidP="000E48A9">
      <w:pPr>
        <w:pStyle w:val="Nessunaspaziatura"/>
      </w:pPr>
      <w:r w:rsidRPr="000E48A9">
        <w:t>In più diciamo alla gente che non c’è alcun bisogno di cercare il Dio di Cristo Gesù e Cristo Gesù, Figlio Eterno del Padre, nel quale è stabilito che siamo salvati, redenti, giustificati. Se poi nessuno più accorre a noi, dobbiamo chiederci perché. </w:t>
      </w:r>
    </w:p>
    <w:p w:rsidR="000E48A9" w:rsidRPr="000E48A9" w:rsidRDefault="000E48A9" w:rsidP="000E48A9">
      <w:pPr>
        <w:pStyle w:val="Nessunaspaziatura"/>
        <w:rPr>
          <w:rStyle w:val="Enfasicorsivo"/>
          <w:i w:val="0"/>
          <w:iCs w:val="0"/>
        </w:rPr>
      </w:pPr>
      <w:r w:rsidRPr="000E48A9">
        <w:t>Non vengono perché le nostre idrie sono vuote, senz’acqua. Madre di Dio, Angeli, Santi, fate che in noi abiti e dimori lo Spirito Santo senza misura.</w:t>
      </w:r>
    </w:p>
    <w:p w:rsidR="00616CD9" w:rsidRPr="000E48A9" w:rsidRDefault="00616CD9" w:rsidP="000E48A9">
      <w:pPr>
        <w:pStyle w:val="Nessunaspaziatura"/>
        <w:numPr>
          <w:ilvl w:val="0"/>
          <w:numId w:val="0"/>
        </w:numPr>
        <w:ind w:left="567"/>
      </w:pPr>
    </w:p>
    <w:p w:rsidR="009145C7" w:rsidRDefault="000E48A9" w:rsidP="009145C7">
      <w:pPr>
        <w:pStyle w:val="Nessunaspaziatura"/>
      </w:pPr>
      <w:r w:rsidRPr="000E48A9">
        <w:t>RIFLESSIONE – NUOVA ALLEANZA E VITA CRISTIANA. Così insegna l’apostolo Paolo: Siate gioiosi, tendete alla perfezione, fatevi coraggio a vicenda, abbiate gli stessi sentimenti, vivete in pace e il Dio dell’amore e della pace sarà con voi. Programma di altissimo livello spirituale. </w:t>
      </w:r>
    </w:p>
    <w:p w:rsidR="009145C7" w:rsidRDefault="000E48A9" w:rsidP="000E48A9">
      <w:pPr>
        <w:pStyle w:val="Nessunaspaziatura"/>
      </w:pPr>
      <w:r w:rsidRPr="000E48A9">
        <w:t>Siate gioiosi. La gioia è dono dello Spirito Santo. È nella gioia chi è nello Spirito. Quando non si è nello Spirito Santo, mai potrà esserci gioia. La Chiesa di Dio vive nello Spirito Santo. Vive in Cristo e nello Spirito. Se esce da Cristo e dallo Spirito esce dalla vera gioia. </w:t>
      </w:r>
    </w:p>
    <w:p w:rsidR="009145C7" w:rsidRDefault="000E48A9" w:rsidP="000E48A9">
      <w:pPr>
        <w:pStyle w:val="Nessunaspaziatura"/>
      </w:pPr>
      <w:r w:rsidRPr="000E48A9">
        <w:t>Questa verità mai va dimenticata. Oggi il cristiano pensa di trovare gioia annegandosi nell’alcool, immergendosi nei vizi, consegnandosi ad ogni impurità e dissolutezza, uccidendo il suo spirito nella droga. Tutte queste cose sono fonte di perenne tristezza e grande povertà. </w:t>
      </w:r>
    </w:p>
    <w:p w:rsidR="009145C7" w:rsidRDefault="000E48A9" w:rsidP="000E48A9">
      <w:pPr>
        <w:pStyle w:val="Nessunaspaziatura"/>
      </w:pPr>
      <w:r w:rsidRPr="000E48A9">
        <w:t>Tendete alla perfezione. Il cristiano cammina di fede in fede, di verità in verità. Prima abbandona il peccato mortale, poi quello veniale, poi ogni piccolezza. La Chiesa di Dio vive osservando anche i più piccoli precetti della Legge. Nessun precetto va trascurato. </w:t>
      </w:r>
    </w:p>
    <w:p w:rsidR="009145C7" w:rsidRDefault="000E48A9" w:rsidP="000E48A9">
      <w:pPr>
        <w:pStyle w:val="Nessunaspaziatura"/>
      </w:pPr>
      <w:r w:rsidRPr="000E48A9">
        <w:t>La perfezione è dell’anima. Il cristiano deve crescere nella grazia. La perfezione è dello spirito. Lui deve crescere in ogni sapienza, conoscenza, fortezza, intelletto, consiglio, pietà, timore del Signore. Ogni virtù deve essere abito della sua vita. Nessuna deve mancargli. </w:t>
      </w:r>
    </w:p>
    <w:p w:rsidR="009145C7" w:rsidRDefault="000E48A9" w:rsidP="000E48A9">
      <w:pPr>
        <w:pStyle w:val="Nessunaspaziatura"/>
      </w:pPr>
      <w:r w:rsidRPr="000E48A9">
        <w:t>Fatevi coraggio a vicenda. Il coraggio è perché si viva tutto il Vangelo, secondo mozione, ispirazione, doni, ministeri conferiti dallo Spirito Santo. Un papa deve essere incoraggiato ad essere papa e così un vescovo, un presbitero, un diacono, un cresimato, un battezzato. </w:t>
      </w:r>
    </w:p>
    <w:p w:rsidR="009145C7" w:rsidRDefault="000E48A9" w:rsidP="000E48A9">
      <w:pPr>
        <w:pStyle w:val="Nessunaspaziatura"/>
      </w:pPr>
      <w:r w:rsidRPr="000E48A9">
        <w:t xml:space="preserve">Il sacramento crea una realtà nuova e secondo questa realtà ci si incoraggia. Vale anche per i ministeri. Una verità va subito messa in luce. È il cristiano che deve fare vero cristiano ogni cristiano caduto dalla fede e dalla verità. Deve fare vero cristiano </w:t>
      </w:r>
      <w:r w:rsidR="00DE4B57">
        <w:t xml:space="preserve">anche </w:t>
      </w:r>
      <w:r w:rsidRPr="000E48A9">
        <w:t>ogni altro uomo. </w:t>
      </w:r>
    </w:p>
    <w:p w:rsidR="009145C7" w:rsidRDefault="000E48A9" w:rsidP="000E48A9">
      <w:pPr>
        <w:pStyle w:val="Nessunaspaziatura"/>
      </w:pPr>
      <w:r w:rsidRPr="000E48A9">
        <w:t>Oggi è proprio questo obbligo che è venuto meno. C’è una sottilissima eresia, una invisibile menzogna che ormai sta conquistando ogni cuore. Si pensa che non vi sia più bisogno di fare il corpo di Cristo, la Chiesa, i veri cristiani. Ogni uomo è già salvo per l’eternità. </w:t>
      </w:r>
    </w:p>
    <w:p w:rsidR="009145C7" w:rsidRDefault="000E48A9" w:rsidP="000E48A9">
      <w:pPr>
        <w:pStyle w:val="Nessunaspaziatura"/>
      </w:pPr>
      <w:r w:rsidRPr="000E48A9">
        <w:t>Anche ogni religione è via di vita eterna, giustificazione, verità, salvezza. Poi ci si scandalizza quando la storia ci presenta il conto. Quando il non cristiano e lo stesso cristiano pensano da non cristiani e creano leggi o sentenze di falsità, morte, immoralità, iniquità. </w:t>
      </w:r>
    </w:p>
    <w:p w:rsidR="009145C7" w:rsidRDefault="000E48A9" w:rsidP="000E48A9">
      <w:pPr>
        <w:pStyle w:val="Nessunaspaziatura"/>
      </w:pPr>
      <w:r w:rsidRPr="000E48A9">
        <w:t>Non è cristiano il cristiano che non aiuta i cristiani a divenire veri cristiani e non s’impegna perché ogni uomo possa divenire cristiano secondo il Vangelo e la verità nello Spirito Santo. Grande è oggi la responsabilità cristiana. Il cristiano deve fare cristiano il mondo. </w:t>
      </w:r>
    </w:p>
    <w:p w:rsidR="009145C7" w:rsidRDefault="000E48A9" w:rsidP="000E48A9">
      <w:pPr>
        <w:pStyle w:val="Nessunaspaziatura"/>
      </w:pPr>
      <w:r w:rsidRPr="000E48A9">
        <w:t>Abbiate gli stessi sentimenti. Quali sono questi sentimenti? Quelli di Cristo Gesù. I sentimenti sono quelli di Cristo Crocifisso, di Cristo Sofferente, di Cristo che si annienta nell’obbedienza al Padre suo fino alla morte di croce. Sono sentimenti di umiltà, mitezza, perdono. </w:t>
      </w:r>
    </w:p>
    <w:p w:rsidR="009145C7" w:rsidRDefault="000E48A9" w:rsidP="000E48A9">
      <w:pPr>
        <w:pStyle w:val="Nessunaspaziatura"/>
      </w:pPr>
      <w:r w:rsidRPr="000E48A9">
        <w:t>Sono sentimenti di grande riconciliazione, povertà, consegna della propria vita al Padre celeste perché ne faccia un olocausto di amore per la conversione di molti cuori e la loro santificazione. Il cristiano è chiamato a sentire con il cuore di Cristo e il suo Santo Spirito. </w:t>
      </w:r>
    </w:p>
    <w:p w:rsidR="009145C7" w:rsidRDefault="000E48A9" w:rsidP="000E48A9">
      <w:pPr>
        <w:pStyle w:val="Nessunaspaziatura"/>
      </w:pPr>
      <w:r w:rsidRPr="000E48A9">
        <w:t>Vivete in pace e il Dio dell’amore e della pace sarà con voi. Anche la pace è frutto che lo Spirito Santo produce in chi abita in Cristo e vive con Cristo e per Cristo. Non c’è pace per chi è senza Cristo Gesù, perché non vive in Lui e per Lui ed è separato dallo Spirito Santo. </w:t>
      </w:r>
    </w:p>
    <w:p w:rsidR="009145C7" w:rsidRDefault="000E48A9" w:rsidP="000E48A9">
      <w:pPr>
        <w:pStyle w:val="Nessunaspaziatura"/>
      </w:pPr>
      <w:r w:rsidRPr="000E48A9">
        <w:t>Cosa è la pace? È l’abitazione dell’uomo nella purissima volontà, verità, carità, giustizia, misericordia, perdono di Dio, senza mai uscire dal corpo di Cristo Gesù e senza mai separarsi dallo Spirito Santo. Il nostro Dio è il Dio della pace. È il Dio che solo crea la pace. </w:t>
      </w:r>
    </w:p>
    <w:p w:rsidR="009145C7" w:rsidRDefault="000E48A9" w:rsidP="000E48A9">
      <w:pPr>
        <w:pStyle w:val="Nessunaspaziatura"/>
      </w:pPr>
      <w:r w:rsidRPr="000E48A9">
        <w:t>Dio abita nella pace trinitaria eterna. In questa pace il Figlio e lo Spirito Santo vivono per amare il Padre. Il Padre vive per amare il Figlio e lo Spirito Santo. Quando siamo nella pace con Dio, saremo sempre nella pace con tutti. Ma la nostra abitazione è nel Dio uno e Trino. </w:t>
      </w:r>
    </w:p>
    <w:p w:rsidR="009145C7" w:rsidRDefault="000E48A9" w:rsidP="000E48A9">
      <w:pPr>
        <w:pStyle w:val="Nessunaspaziatura"/>
      </w:pPr>
      <w:r w:rsidRPr="000E48A9">
        <w:t>Quando non siamo nella pace con Dio, mai potremo essere in pace con la sua creazione. Siamo fuori dalla comunione eterna della pace. Non siamo nel Padre, non siamo nel Figlio, non siamo nello Spirito Santo. Non siamo nella sua Legge, nei suoi Comandamenti, nel suo Vangelo. </w:t>
      </w:r>
    </w:p>
    <w:p w:rsidR="009145C7" w:rsidRDefault="000E48A9" w:rsidP="000E48A9">
      <w:pPr>
        <w:pStyle w:val="Nessunaspaziatura"/>
      </w:pPr>
      <w:r w:rsidRPr="000E48A9">
        <w:t>Dio è con colui che sta in Dio. Sta in Dio chi sta in Cristo e nello Spirito Santo. Sta in Cristo e nello Spirito Santo chi sta nella Parola di Gesù, nel suo Vangelo. È l’obbedienza al Vangelo la via della pace e anche la casa della pace. Si esce dalla Parola, si esce dalla pace. </w:t>
      </w:r>
    </w:p>
    <w:p w:rsidR="009145C7" w:rsidRDefault="000E48A9" w:rsidP="000E48A9">
      <w:pPr>
        <w:pStyle w:val="Nessunaspaziatura"/>
      </w:pPr>
      <w:r w:rsidRPr="000E48A9">
        <w:t>Se la pace è abitazione del cristiano nel mistero del Dio uno e trino, si potrà mai invitare a chiedere a Dio la pace e non invitare gli uomini ad abitare nel mistero del Dio uni e trino, invitando ogni uomo a lasciarsi fare corpo di Cristo dalla Chiesa per opera dello Spirito? </w:t>
      </w:r>
    </w:p>
    <w:p w:rsidR="009145C7" w:rsidRDefault="000E48A9" w:rsidP="000E48A9">
      <w:pPr>
        <w:pStyle w:val="Nessunaspaziatura"/>
      </w:pPr>
      <w:r w:rsidRPr="000E48A9">
        <w:t>È questa la contraddizione cristiana. Professiamo una verità e ne diciamo un’altra. Cantiamo un Vangelo e poi gridiamo l’antivangelo. È urgente che la verità rivelata diventi verità professata e la verità professata si faccia verità vissuta e la verità vissuta verità insegnata. </w:t>
      </w:r>
    </w:p>
    <w:p w:rsidR="009145C7" w:rsidRDefault="000E48A9" w:rsidP="000E48A9">
      <w:pPr>
        <w:pStyle w:val="Nessunaspaziatura"/>
      </w:pPr>
      <w:r w:rsidRPr="000E48A9">
        <w:t>La Scrittura, con i profeti, lo rivela con chiarezza: Non c’è pace per gli empi. Non c’è pace per gli idolatri, gli immorali, quanti amano, compiono, diffondono, spingono al male, alla disobbedienza, alla trasgressione. Non c’è pace per quanti rinnegano il vero Dio. </w:t>
      </w:r>
    </w:p>
    <w:p w:rsidR="009145C7" w:rsidRDefault="000E48A9" w:rsidP="009A55D5">
      <w:pPr>
        <w:pStyle w:val="Nessunaspaziatura"/>
      </w:pPr>
      <w:r w:rsidRPr="000E48A9">
        <w:t>Per tutti gli operator</w:t>
      </w:r>
      <w:r w:rsidR="009A55D5">
        <w:t>i</w:t>
      </w:r>
      <w:r w:rsidRPr="000E48A9">
        <w:t xml:space="preserve"> di iniquità, non c’è pa</w:t>
      </w:r>
      <w:r w:rsidR="009A55D5">
        <w:t>c</w:t>
      </w:r>
      <w:r w:rsidRPr="000E48A9">
        <w:t>e né sulla terra e né nell’eternità. Si vive nella disperazione sulla terra e nella disperazione eterna dopo la morte. Mai una sola Parola del Signore è caduta nel vuoto. Sempre si è adempiuta. Verità eterna e immutabile. </w:t>
      </w:r>
    </w:p>
    <w:p w:rsidR="000E48A9" w:rsidRPr="000E48A9" w:rsidRDefault="000E48A9" w:rsidP="000E48A9">
      <w:pPr>
        <w:pStyle w:val="Nessunaspaziatura"/>
      </w:pPr>
      <w:r w:rsidRPr="000E48A9">
        <w:t>Madre di Dio, Angeli, Santi, fate che ogni cristiano consumi la sua vita per fare vero cristiano ogni altro cristiano e il mondo intero. Oggi e sempre è dal cristiano, in Cristo e nello Spirito Santo, che viene creato il vero cristiano.</w:t>
      </w:r>
    </w:p>
    <w:p w:rsidR="006D5BE9" w:rsidRPr="000B7AD5" w:rsidRDefault="006D5BE9" w:rsidP="000B7AD5">
      <w:pPr>
        <w:pStyle w:val="Titolo2"/>
        <w:spacing w:line="240" w:lineRule="auto"/>
        <w:jc w:val="both"/>
        <w:rPr>
          <w:sz w:val="28"/>
        </w:rPr>
      </w:pPr>
      <w:bookmarkStart w:id="417" w:name="_Toc27139136"/>
      <w:r w:rsidRPr="000B7AD5">
        <w:rPr>
          <w:sz w:val="28"/>
        </w:rPr>
        <w:t xml:space="preserve">29 </w:t>
      </w:r>
      <w:r w:rsidR="00FC4229" w:rsidRPr="000B7AD5">
        <w:rPr>
          <w:sz w:val="28"/>
        </w:rPr>
        <w:t>Settembre</w:t>
      </w:r>
      <w:bookmarkEnd w:id="417"/>
      <w:r w:rsidRPr="000B7AD5">
        <w:rPr>
          <w:sz w:val="28"/>
        </w:rPr>
        <w:t xml:space="preserve"> </w:t>
      </w:r>
    </w:p>
    <w:p w:rsidR="006D5BE9" w:rsidRDefault="00CB448B" w:rsidP="00CB448B">
      <w:pPr>
        <w:jc w:val="both"/>
        <w:rPr>
          <w:rFonts w:ascii="Candara" w:hAnsi="Candara" w:cs="Segoe UI"/>
          <w:color w:val="14171A"/>
          <w:sz w:val="24"/>
          <w:szCs w:val="24"/>
          <w:shd w:val="clear" w:color="auto" w:fill="FFFFFF"/>
        </w:rPr>
      </w:pPr>
      <w:r w:rsidRPr="00CB448B">
        <w:rPr>
          <w:rFonts w:ascii="Candara" w:hAnsi="Candara" w:cs="Segoe UI"/>
          <w:color w:val="14171A"/>
          <w:sz w:val="24"/>
          <w:szCs w:val="24"/>
          <w:shd w:val="clear" w:color="auto" w:fill="FFFFFF"/>
        </w:rPr>
        <w:t>Il Signore non interviene nel manifestare la sua onnipotenza perché prima vuole mostrare all’uomo che lo combatte tutta la ricchezza della sua misericordia, della sua bontà e del suo desiderio per la salvezza proprio verso coloro che lo combattono.</w:t>
      </w:r>
    </w:p>
    <w:p w:rsidR="00CB448B" w:rsidRPr="00CB448B" w:rsidRDefault="00CB448B" w:rsidP="00CB448B">
      <w:pPr>
        <w:pStyle w:val="Titolo2"/>
        <w:rPr>
          <w:rFonts w:ascii="Calibri" w:hAnsi="Calibri"/>
        </w:rPr>
      </w:pPr>
      <w:bookmarkStart w:id="418" w:name="_Toc14172251"/>
      <w:bookmarkStart w:id="419" w:name="_Toc27139137"/>
      <w:r w:rsidRPr="00CB448B">
        <w:t>Ecco: il mondo è andato dietro a lui!</w:t>
      </w:r>
      <w:bookmarkEnd w:id="418"/>
      <w:bookmarkEnd w:id="419"/>
    </w:p>
    <w:p w:rsidR="00CB448B" w:rsidRPr="00457614" w:rsidRDefault="00CB448B" w:rsidP="00CB44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 xml:space="preserve">I farisei sono corrosi dall’invidia. Ma nulla possono contro Cristo Signore. Lo vorrebbero già morto e sepolto, ma Gesù non è in loro potere. È tutto nelle mani del Padre suo. Questa loro constatazione di nullità li rende in tutto simili ad un legno tarlato che si disfa e si riduce in polvere. Ecco quanto essi valgono dinanzi a Cristo Gesù che opera tutto ciò che il Padre gli comanda, senza che essi possano intervenire per arrestare il corso della sua storia. Vorrebbero, ma si sentono incapaci di qualsiasi azione. Più provano e più rimangono sconfitti nei loro propositi di male contro il Cristo di Dio. Il Signore aveva già manifestato la loro totale assenza di potenza contro il Figlio suo, il giorno in cui Gesù aveva rivelato nella sinagoga di Nazaret il fine della sua missione: </w:t>
      </w:r>
      <w:r w:rsidRPr="00457614">
        <w:rPr>
          <w:rFonts w:ascii="Arial" w:eastAsia="Times New Roman" w:hAnsi="Arial"/>
          <w:i/>
          <w:iCs/>
          <w:color w:val="000000"/>
          <w:sz w:val="24"/>
          <w:szCs w:val="24"/>
          <w:lang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All’udire queste cose, tutti nella sinagoga si riempirono di sdegno. Si alzarono e lo cacciarono fuori della città e lo condussero fin sul ciglio del monte, sul quale era costruita la loro città, per gettarlo giù. Ma egli, passando in mezzo a loro, si mise in cammino”</w:t>
      </w:r>
      <w:r w:rsidRPr="00457614">
        <w:rPr>
          <w:rFonts w:ascii="Arial" w:eastAsia="Times New Roman" w:hAnsi="Arial"/>
          <w:color w:val="000000"/>
          <w:sz w:val="24"/>
          <w:szCs w:val="24"/>
          <w:lang w:eastAsia="it-IT"/>
        </w:rPr>
        <w:t> (Cfr. Lc 4,16-30). Il Padre rende come pietra la folla. Gesù passa in mezzo a degli uomini pietrificati e se ne va per la sua strada. Oggi il Padre rende come una valle di ossa aride tutta la potenza dei farisei e Gesù entra in Gerusalemme acclamato dalla folla. È questa la stoltezza, l’insipienza dell’uomo: pensare di poter vincere il Signore.</w:t>
      </w:r>
    </w:p>
    <w:p w:rsidR="00CB448B" w:rsidRPr="00457614" w:rsidRDefault="00CB448B" w:rsidP="00CB44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Tutti coloro che hanno combattuto il Signore, o sono caduti, come Saulo sulla via di Damasco, dinanzi al loro Dio, confessando il loro peccato e mettendosi al suo servizio, oppure hanno perseverato nella loro ostinazione, finendo nella perdizione eterna per confessare per l’eternità che non vi è vittoria contro Dio. Il Signore non interviene nel manifestare la sua onnipotenza perché prima vuole mostrare all’uomo che lo combatte tutta la ricchezza della sua misericordia e del suo amore, della sua bontà e del suo desiderio per la salvezza proprio di coloro che lo combattono. Ma noi sappiamo chi combatte il Signore? Lo combatte chi si lascia governare dal peccato, dalla falsità, dalla menzogna. Lo combatte che si è consegnato al principe del mondo. Poiché il Signore non vuole che nessuno si perda, ogni giorno mostra all’uomo la sua misericordia e nello stesso tempo gli rivela quanto grande è la vanità della sua opera contro di Lui. Anzi più ci si oppone a Lui e più Lui compie e realizza la sua opera. I farisei, quando è giunta la sua ora, hanno messo in croce Gesù. Ma di questa via di umiliazione e di annientamento il Padre si è servito per dare al Figlio suo il più grande innalzamento. Gli ha dato un nome che è al di sopra di ogni altro nome e lo ha costituito Signore e Giudice dei vivi e dei morti. Non vi è gloria più alta di questa. Ora Gesù ha nelle sue mani il cielo e la terra.</w:t>
      </w:r>
    </w:p>
    <w:p w:rsidR="00CB448B" w:rsidRPr="00457614" w:rsidRDefault="00CB448B" w:rsidP="00CB44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w:t>
      </w:r>
    </w:p>
    <w:p w:rsidR="00CB448B" w:rsidRPr="00457614" w:rsidRDefault="00CB448B" w:rsidP="00CB44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noi ci accaniamo contro Dio e le sue opere e constatiamo che malgrado ogni nostra volontà, intelligenza, scienza, sapienza, scaltrezza, furbizia, inganno, sotterfugio, ogni altra diavoleria da noi escogitata, pensata, immaginata, ideata, fantasticata, studiata al fine di raggiungere il nostro intento, tutto alla fine si rivela vanità, allora dovremmo seriamente riflette: forse sto combattendo contro Dio e contro il suo Cristo. Forse mi trovo sicuramente dinanzi alla divina volontà. È la totale sconfitta dei farisei, capaci di tenere in pugno anche il procuratore di Roma, che si compie con la risurrezione di Gesù e la nascita della comunità cristiana, che deve far loro gridare: realmente qui c’è il dito di Dio. I maghi d’Egitto lo hanno gridato al faraone, vedendo che la loro lotta era vana nei confronti di Mosè. Questo devono dirlo tutti coloro che combattono il Signore. Mentre costoro stanno gioendo pensando di aver sconfitto il Signore, il Signore viene dal suo cielo e manifesta la potenza della sua gloria. Nessuno ha mai combattuto il Signore ed ha vinto. Il Signore è il solo che può risorgere da ogni morte, ogni sconfitta, ogni battaglia persa. Basta un tocco della sua onnipotenza, della sua luce e Saulo dal più grande persecutore è trasformato nel più grande apostolo. Queste sono le vittorie del nostro Dio.</w:t>
      </w:r>
    </w:p>
    <w:p w:rsidR="00CB448B" w:rsidRPr="00457614" w:rsidRDefault="00CB448B" w:rsidP="00CB44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uomo confessi che il Signore è l’invincibile eterno.</w:t>
      </w:r>
    </w:p>
    <w:p w:rsidR="00CB448B" w:rsidRDefault="00CB448B" w:rsidP="0061787F">
      <w:pPr>
        <w:pStyle w:val="Nessunaspaziatura"/>
        <w:numPr>
          <w:ilvl w:val="0"/>
          <w:numId w:val="0"/>
        </w:numPr>
        <w:ind w:left="567"/>
      </w:pPr>
    </w:p>
    <w:p w:rsidR="003C47DA" w:rsidRDefault="0061787F" w:rsidP="0061787F">
      <w:pPr>
        <w:pStyle w:val="Nessunaspaziatura"/>
      </w:pPr>
      <w:r>
        <w:t>RIFLESSIONE – NUOVA ALLEANZA E COMUNIONE DELLO SPIRITO SANTO. Così l’Apostolo Paolo chiude la sua Seconda Lettera ai Corinzi: “La grazia del Signore Gesù Cristo, l’amore di Dio e la comunione dello Spirito Santo siano con tutti voi”. Quando un cristiano vive da vero cristiano? </w:t>
      </w:r>
    </w:p>
    <w:p w:rsidR="003C47DA" w:rsidRDefault="0061787F" w:rsidP="009A55D5">
      <w:pPr>
        <w:pStyle w:val="Nessunaspaziatura"/>
      </w:pPr>
      <w:r>
        <w:t>Quando lui è piantato nella grazia del Signore nostro Gesù Cristo. È piantato in questa grazia – in verità non ne esistono altre – quando è piantato nella Parola, nel Vangelo di Cristo Gesù. È pianta</w:t>
      </w:r>
      <w:r w:rsidR="009A55D5">
        <w:t>t</w:t>
      </w:r>
      <w:r>
        <w:t>o nel Vangelo quando presta ad ogni Parola piena e perfetta obbedienza. </w:t>
      </w:r>
    </w:p>
    <w:p w:rsidR="003C47DA" w:rsidRDefault="0061787F" w:rsidP="00CD3B5A">
      <w:pPr>
        <w:pStyle w:val="Nessunaspaziatura"/>
      </w:pPr>
      <w:r>
        <w:t>Quando osserva anche i più piccoli precetti della Legge. Quando fa della sua vita una purissima obbedienza ad ogni comando di Gesù. Non è piantato nella grazia quando si separa dalla Parola, dal Comandamento, dalla Legge del suo</w:t>
      </w:r>
      <w:r w:rsidR="003C47DA">
        <w:t xml:space="preserve"> Signore, Redentore, Salvatore, </w:t>
      </w:r>
      <w:r>
        <w:t>Cristo Gesù. </w:t>
      </w:r>
    </w:p>
    <w:p w:rsidR="003C47DA" w:rsidRDefault="0061787F" w:rsidP="00CD3B5A">
      <w:pPr>
        <w:pStyle w:val="Nessunaspaziatura"/>
      </w:pPr>
      <w:r>
        <w:t>Cristo Gesù, Vangelo e obbedienza al Vangelo, in pienezza di verità, sono una cosa sola. Se il cristiano non abita nella grazia di Cristo Gesù non è vero discepolo. Non segue il suo Maestro. Non cammina sulle sue vie. Non calpesta le sue orme. Non imita il suo Signore e Dio. </w:t>
      </w:r>
    </w:p>
    <w:p w:rsidR="003C47DA" w:rsidRDefault="0061787F" w:rsidP="00083F0E">
      <w:pPr>
        <w:pStyle w:val="Nessunaspaziatura"/>
      </w:pPr>
      <w:r>
        <w:t>Il cristiano è vero cristiano se diviene immagin</w:t>
      </w:r>
      <w:r w:rsidR="00083F0E">
        <w:t>e</w:t>
      </w:r>
      <w:r>
        <w:t xml:space="preserve"> viva di Cristo Gesù. Ancora: quando un cristiano vive da vero cristiano? Quando è piantato nell’amore di Dio. Dio non è un Dio senza volto e senza nome. Per il cristiano Dio è uno solo: è il Padre del Signore nostro Gesù Cristo. </w:t>
      </w:r>
    </w:p>
    <w:p w:rsidR="003C47DA" w:rsidRDefault="0061787F" w:rsidP="00CD3B5A">
      <w:pPr>
        <w:pStyle w:val="Nessunaspaziatura"/>
      </w:pPr>
      <w:r>
        <w:t>Solo Lui. Non ci sono altri Dèi per il discepolo di Gesù, ma solo il Padre del Signore nostro Gesù Cristo. Il Padre che vive in una comunione eterna di amore e di verità con il Figlio e lo Spirito Santo. Questa comunione eterna non è divisibile. Mai la si potrà frantumare. </w:t>
      </w:r>
    </w:p>
    <w:p w:rsidR="003C47DA" w:rsidRDefault="0061787F" w:rsidP="00CD3B5A">
      <w:pPr>
        <w:pStyle w:val="Nessunaspaziatura"/>
      </w:pPr>
      <w:r>
        <w:t xml:space="preserve">Non si può prendere Cristo senza il Padre. Cristo Gesù è dono del Padre. Neanche si può prendere lo Spirito Santo senza Cristo. Lo Spirito Santo è dono di Cristo. Neppure si può prendere il Padre senza Cristo e lo Spirito Santo. </w:t>
      </w:r>
      <w:r w:rsidR="003C47DA">
        <w:t>Il</w:t>
      </w:r>
      <w:r>
        <w:t xml:space="preserve"> Padre si dona a noi attraverso Cristo Gesù. </w:t>
      </w:r>
    </w:p>
    <w:p w:rsidR="003C47DA" w:rsidRDefault="0061787F" w:rsidP="00CD3B5A">
      <w:pPr>
        <w:pStyle w:val="Nessunaspaziatura"/>
      </w:pPr>
      <w:r>
        <w:t>È verità. Il Padre è dato a noi nella pienezza della verità e della vita da Cristo, nello Spirito. Mistero eterno di trinità indivisibile prima del tempo e mistero eterno di trinità indivisibile nel tempo e dopo il tempo. Ma cosa significa abitare nell’amore del Padre? </w:t>
      </w:r>
    </w:p>
    <w:p w:rsidR="003C47DA" w:rsidRDefault="0061787F" w:rsidP="00CD3B5A">
      <w:pPr>
        <w:pStyle w:val="Nessunaspaziatura"/>
      </w:pPr>
      <w:r>
        <w:t>Anche questa verità va messa in luce. Significa fare al Padre della nostra vita un dono di amore per la salvezza di ogni altro nostro fratello. Il Padre per la salvezza del mondo ha dato il suo Figlio unigenito. Il Padre per la salvezza vuole dare ogni suo figlio di adozione. </w:t>
      </w:r>
    </w:p>
    <w:p w:rsidR="003C47DA" w:rsidRDefault="0061787F" w:rsidP="00CD3B5A">
      <w:pPr>
        <w:pStyle w:val="Nessunaspaziatura"/>
      </w:pPr>
      <w:r>
        <w:t>Il Padre vuole dare ogni figlio di adozione in Cristo, da vero discepolo del Figlio suo, per la redenzione, la salvezza, la giustificazione della sua umanità. Se il cristiano non è vero discepolo di Gesù, Dio non ne può fare un dono. Se Cristo è dono, anche il cristiano è dono. </w:t>
      </w:r>
    </w:p>
    <w:p w:rsidR="003C47DA" w:rsidRDefault="0061787F" w:rsidP="00CD3B5A">
      <w:pPr>
        <w:pStyle w:val="Nessunaspaziatura"/>
      </w:pPr>
      <w:r>
        <w:t>Se non ne può fare un dono, il cristiano non è nell’amore del Padre, perché dal Padre non può essere fatto dono, nello Spirito Santo per la salvezza dei suoi figli. È questa la verità del cristiano: essere dono in Cristo per la vita del mondo, nella verità dello Spirito Santo. </w:t>
      </w:r>
    </w:p>
    <w:p w:rsidR="003C47DA" w:rsidRDefault="0061787F" w:rsidP="00CD3B5A">
      <w:pPr>
        <w:pStyle w:val="Nessunaspaziatura"/>
      </w:pPr>
      <w:r>
        <w:t>Quando il cristiano vive la comunione dello Spirito Santo? Prima di ogni cosa quando è nella grazia di Cristo Gesù e nell’amore del Padre. Se si separa dalla grazia di Cristo e dall’amore del Padre mai vivrà di vera comunione. La comunione è sempre dal mistero trinitario. </w:t>
      </w:r>
    </w:p>
    <w:p w:rsidR="003C47DA" w:rsidRDefault="0061787F" w:rsidP="00CD3B5A">
      <w:pPr>
        <w:pStyle w:val="Nessunaspaziatura"/>
      </w:pPr>
      <w:r>
        <w:t>La comunione è nei carismi, nell’autorità, nel governo, nella missione, nella scienza, nella dottrina, nella ricerca, nella pastorale, nella conduzione nella verità, nel sostegno vicendevole, nelle virtù, nella grazia, nella luce, nella pace. La comunione è realtà molteplice. </w:t>
      </w:r>
    </w:p>
    <w:p w:rsidR="003C47DA" w:rsidRDefault="0061787F" w:rsidP="00CD3B5A">
      <w:pPr>
        <w:pStyle w:val="Nessunaspaziatura"/>
      </w:pPr>
      <w:r>
        <w:t>La comunione è nel dono della vita al Padre perché ci faccia fermento di verità, giustizia, obbedienza, santificazione, redenzione, salvezza, luce, vita eterna, nella pasta della Chiesa e del mondo da condurre a Dio. Si è fermento se sempre ci si lascia fermentare da Cristo. </w:t>
      </w:r>
    </w:p>
    <w:p w:rsidR="003C47DA" w:rsidRDefault="0061787F" w:rsidP="00CD3B5A">
      <w:pPr>
        <w:pStyle w:val="Nessunaspaziatura"/>
      </w:pPr>
      <w:r>
        <w:t>Chi vuole vivere di vera comunione, oltre che dimorare nella grazia di Cristo Gesù e nell’amore del Padre, deve essere piantato nei doni dello Spirito Santo, nei suoi carismi, nella piena obbedienza ad ogni trasformazione operata dallo Spirito in noi in ogni sacramento. </w:t>
      </w:r>
    </w:p>
    <w:p w:rsidR="003C47DA" w:rsidRDefault="0061787F" w:rsidP="00CD3B5A">
      <w:pPr>
        <w:pStyle w:val="Nessunaspaziatura"/>
      </w:pPr>
      <w:r>
        <w:t>Per questo la comunione mai potrà prescindere dalla trasformazione sacramentale che si è compiuta in ogni sacramento ricevuto. Un Vescovo è comunione dello Spirito Santo, se è nello Spirito Santo come vero Vescovo della Chiesa di Dio. Lui è il pastore che guida il gregge. </w:t>
      </w:r>
    </w:p>
    <w:p w:rsidR="003C47DA" w:rsidRDefault="0061787F" w:rsidP="008F2D6F">
      <w:pPr>
        <w:pStyle w:val="Nessunaspaziatura"/>
      </w:pPr>
      <w:r>
        <w:t xml:space="preserve">Anche un </w:t>
      </w:r>
      <w:r w:rsidR="008F2D6F">
        <w:t>P</w:t>
      </w:r>
      <w:r>
        <w:t xml:space="preserve">apa è comunione dello Spirito Santo per il mondo intero, se vive nello Spirito Santo come vero </w:t>
      </w:r>
      <w:r w:rsidR="008F2D6F">
        <w:t>P</w:t>
      </w:r>
      <w:r>
        <w:t>apa della Chiesa e del mondo. Così dicasi di un presbitero, un diacono, ma anche di un cresimato, un battezzato, una persona sposata. È legge per ogni missione e ministero. </w:t>
      </w:r>
    </w:p>
    <w:p w:rsidR="003C47DA" w:rsidRDefault="0061787F" w:rsidP="00CD3B5A">
      <w:pPr>
        <w:pStyle w:val="Nessunaspaziatura"/>
      </w:pPr>
      <w:r>
        <w:t>Non c’è comunione dello Spirito Santo in noi se prescindiamo dalla trasformazione sacramentale o dai carismi che sono stati a noi conferiti. Più ci si immerge nella verità e nella luce dello Spirito e più si è in comunione. Anche nell’autorità si deve essere in comunione. </w:t>
      </w:r>
    </w:p>
    <w:p w:rsidR="003C47DA" w:rsidRDefault="0061787F" w:rsidP="00CD3B5A">
      <w:pPr>
        <w:pStyle w:val="Nessunaspaziatura"/>
      </w:pPr>
      <w:r>
        <w:t>Non esistono autorità in parallelo né in Dio né nel corpo di Cristo né in altri corpi. In Dio la fonte di ogni autorità è il Padre. Il Padre dona ogni autorità al Figlio nello Spirito. Il Padre, nel Figlio e per il Figlio, dona autorità di salvezza e redenzione allo Spirito. </w:t>
      </w:r>
    </w:p>
    <w:p w:rsidR="003C47DA" w:rsidRDefault="0061787F" w:rsidP="00CD3B5A">
      <w:pPr>
        <w:pStyle w:val="Nessunaspaziatura"/>
      </w:pPr>
      <w:r>
        <w:t>Tutto e sempre avviene in obbedienza alla sua volontà di Padre e di Signore. Pensare ad una autorità in parallelo è stoltezza e insipienza. Per questo l’autorità è sempre gerarchica. L’autorità è gerarchica in Dio ed è gerarchica nella creazione, nella società, nella Chiesa. </w:t>
      </w:r>
    </w:p>
    <w:p w:rsidR="003C47DA" w:rsidRDefault="0061787F" w:rsidP="00CD3B5A">
      <w:pPr>
        <w:pStyle w:val="Nessunaspaziatura"/>
      </w:pPr>
      <w:r>
        <w:t>È gerarchica in ogni corpo sociale. Anche nella famiglia l’autorità è gerarchica. Senza gerarchia regnano grande caos e confusione. Anche nella verità deve regnare la gerarchia. Sopra la verità scientifica deve regnare la verità filosofica o autorità della razionalità dell’uomo. </w:t>
      </w:r>
    </w:p>
    <w:p w:rsidR="003C47DA" w:rsidRDefault="0061787F" w:rsidP="003C47DA">
      <w:pPr>
        <w:pStyle w:val="Nessunaspaziatura"/>
      </w:pPr>
      <w:r>
        <w:t>Sopra la verità filosofica deve regnare la verità rivelata e neanche essa vive di autonomia. Anche la verità rivelata è soggetta all’autorità dello Spirito Santo e lo Spirito la esercita attraverso la Tradizione, il Magistero, il Teologo, il Profeta, il Maestro, il Dottore. </w:t>
      </w:r>
    </w:p>
    <w:p w:rsidR="003C47DA" w:rsidRDefault="003C47DA" w:rsidP="00CD3B5A">
      <w:pPr>
        <w:pStyle w:val="Nessunaspaziatura"/>
      </w:pPr>
      <w:r>
        <w:t xml:space="preserve">Teologi, Profeti, </w:t>
      </w:r>
      <w:r w:rsidR="0061787F">
        <w:t>Maestri, Dottori sono chiamati a vivere la verità sempre dall’obbedienza al Magistero del Papa e dei Vescovi in comunione con il Papa. Se un profeta, un maestro, un teologo si separa dal Magistero, è la morte della verità. Cammina per il male, non per Cristo. </w:t>
      </w:r>
    </w:p>
    <w:p w:rsidR="003C47DA" w:rsidRDefault="0061787F" w:rsidP="00CD3B5A">
      <w:pPr>
        <w:pStyle w:val="Nessunaspaziatura"/>
      </w:pPr>
      <w:r>
        <w:t>Così la Chiesa, guidata dallo Spirito, cammina verso tutta la verità. Quando in un corpo sia sociale che ecclesiale l’autorità è separata dalla gerarchia, è allora che il corpo sia sociale che ecclesiale va incontro al suo dissolvimento. Senza gerarchia nell’autorità è la morte. </w:t>
      </w:r>
    </w:p>
    <w:p w:rsidR="003C47DA" w:rsidRDefault="0061787F" w:rsidP="00A04BC3">
      <w:pPr>
        <w:pStyle w:val="Nessunaspaziatura"/>
      </w:pPr>
      <w:r>
        <w:t xml:space="preserve">La gerarchia è vita. Altra verità vuole che non ci sia autorità se non da Dio, per Cristo, nello Spirito Santo. Nessuno si può prendere qualcosa se non gli </w:t>
      </w:r>
      <w:r w:rsidR="00A04BC3">
        <w:t>è</w:t>
      </w:r>
      <w:r>
        <w:t xml:space="preserve"> st</w:t>
      </w:r>
      <w:r w:rsidR="00725995">
        <w:t>ato dato dall’alto. La gerarchi</w:t>
      </w:r>
      <w:r>
        <w:t>a nella verità e il rispetto di essa è rispettata solo nell’umiltà e nella vera fede. </w:t>
      </w:r>
    </w:p>
    <w:p w:rsidR="003C47DA" w:rsidRDefault="0061787F" w:rsidP="00CD3B5A">
      <w:pPr>
        <w:pStyle w:val="Nessunaspaziatura"/>
      </w:pPr>
      <w:r>
        <w:t>Quando nel cuore dell’uomo si insinua Satana con la sua superbia, subito nascono ambizioni e desideri cattivi. Satana fa credere che arrogandosi autorità non conferite da Dio, si possa fare bene e meglio ogni cosa. Ma questa è solo tentazione, inganno, menzogna. </w:t>
      </w:r>
    </w:p>
    <w:p w:rsidR="003C47DA" w:rsidRDefault="0061787F" w:rsidP="00083F0E">
      <w:pPr>
        <w:pStyle w:val="Nessunaspaziatura"/>
      </w:pPr>
      <w:r>
        <w:t>La superbia distrugge la comunità, non la edifica. La vita è nella gerarchia delle autorità, delle verità, dei ministeri, dei carismi, delle vocazioni, delle mission</w:t>
      </w:r>
      <w:r w:rsidR="00083F0E">
        <w:t>i</w:t>
      </w:r>
      <w:r>
        <w:t>, delle responsabilità. È Legge eterna che nessuno potrà mai disattendere, pena il fallimento della sua opera. </w:t>
      </w:r>
    </w:p>
    <w:p w:rsidR="003C47DA" w:rsidRDefault="0061787F" w:rsidP="00083F0E">
      <w:pPr>
        <w:pStyle w:val="Nessunaspaziatura"/>
      </w:pPr>
      <w:r>
        <w:t>Quando un’autorità inferiore vuole prendere il posto dell’autorità superiore, abbandonando di essere governata dall’umiltà per passare alla schiavitù d</w:t>
      </w:r>
      <w:r w:rsidR="00083F0E">
        <w:t>e</w:t>
      </w:r>
      <w:r>
        <w:t>lla superbia, si distruggono i principi divini e i cardini dell’autorità e del governo. Oggi è questo uno dei mali del mondo. </w:t>
      </w:r>
    </w:p>
    <w:p w:rsidR="003C47DA" w:rsidRDefault="0061787F" w:rsidP="00CD3B5A">
      <w:pPr>
        <w:pStyle w:val="Nessunaspaziatura"/>
      </w:pPr>
      <w:r>
        <w:t>Ma anche quando l’autorità superiore non vive la sua missione secondo purissima verità e obbedienza allo Spirito Santo, permettendo un uso non secondo Dio ma secondo Satana dell’autorità, è responsabile in eterno. Per ogni non uso dell’autorità si è responsabili. </w:t>
      </w:r>
    </w:p>
    <w:p w:rsidR="003C47DA" w:rsidRDefault="0061787F" w:rsidP="00CD3B5A">
      <w:pPr>
        <w:pStyle w:val="Nessunaspaziatura"/>
      </w:pPr>
      <w:r>
        <w:t>Oggi in modo particolare è questo uso indebito, debole, passivo, rassegnato, la causa di tanti mali che ci affliggo</w:t>
      </w:r>
      <w:r w:rsidR="00083F0E">
        <w:t>no</w:t>
      </w:r>
      <w:r>
        <w:t>. Chi è investito di autorità superiore sappia che dovrà essere sempre dalla parte della verità, mai dell’errore. Oggi è questo il male del mondo. </w:t>
      </w:r>
    </w:p>
    <w:p w:rsidR="003C47DA" w:rsidRDefault="0061787F" w:rsidP="00CD3B5A">
      <w:pPr>
        <w:pStyle w:val="Nessunaspaziatura"/>
      </w:pPr>
      <w:r>
        <w:t>È quell’ateismo, quell’immanentismo, la perdita di ogni trascendenza e del soprannaturale, dello scardinamento dal Principio Eterno e Divino di ogni autorità che sta distruggendo l’umanità. Ognuno si pensa uguale ad ogni altro. È segno che siamo caduti dalla vera fede. </w:t>
      </w:r>
    </w:p>
    <w:p w:rsidR="003C47DA" w:rsidRDefault="0061787F" w:rsidP="00CD3B5A">
      <w:pPr>
        <w:pStyle w:val="Nessunaspaziatura"/>
      </w:pPr>
      <w:r>
        <w:t>Nello scardinamento dalla sorgente della nostra vita, verità, giustizia, luce, ognuno si pensa autorità uguale ad ogni altra autorità. È questo il male oscuro che sta demolendo la comunità, sia ecclesiale che civile. Chi è posto in alto deve governare dalla verità di Dio. </w:t>
      </w:r>
    </w:p>
    <w:p w:rsidR="003C47DA" w:rsidRDefault="0061787F" w:rsidP="00CD3B5A">
      <w:pPr>
        <w:pStyle w:val="Nessunaspaziatura"/>
      </w:pPr>
      <w:r>
        <w:t>La vera vita è dal rispetto della gerarchia delle autorità. Non esiste in Dio e nella creazione un’autorità che possa vivere in parallelo con le altre autorità. Ogni autorità è soggetta ad un’altra autorità umana o divina alla quale rispondere. È questa l’obbedienza. </w:t>
      </w:r>
    </w:p>
    <w:p w:rsidR="003C47DA" w:rsidRDefault="0061787F" w:rsidP="00CD3B5A">
      <w:pPr>
        <w:pStyle w:val="Nessunaspaziatura"/>
      </w:pPr>
      <w:r>
        <w:t>Ogni uomo è soggetto all’autorità della coscienza, della razionalità, della Legge divina, della Legge naturale alle quale deve obbedienza. La volontà non è autorità nell’uomo. È questo oggi il disordine morale e sociale del mondo. Ultima verità da mettere in luce sull’autorità. </w:t>
      </w:r>
    </w:p>
    <w:p w:rsidR="003C47DA" w:rsidRDefault="0061787F" w:rsidP="00083F0E">
      <w:pPr>
        <w:pStyle w:val="Nessunaspaziatura"/>
      </w:pPr>
      <w:r>
        <w:t>La grazia del Signore nostro Gesù Cristo, l’amore di Dio e la comunione dello Spirito Santo</w:t>
      </w:r>
      <w:r w:rsidR="003C47DA">
        <w:t>,</w:t>
      </w:r>
      <w:r>
        <w:t xml:space="preserve"> non sono tre cose separate o separabili. Ess</w:t>
      </w:r>
      <w:r w:rsidR="00083F0E">
        <w:t>e</w:t>
      </w:r>
      <w:r>
        <w:t xml:space="preserve"> vanno vissute in unità, sempre in unità. La comunione dello Spirito Santo è in chi abita nella grazia di Cristo Gesù e nell’amore del Padre. </w:t>
      </w:r>
    </w:p>
    <w:p w:rsidR="003C47DA" w:rsidRDefault="0061787F" w:rsidP="003C47DA">
      <w:pPr>
        <w:pStyle w:val="Nessunaspaziatura"/>
      </w:pPr>
      <w:r>
        <w:t>La grazia di Cristo vive in chi dimora nell’amore del Padre e nella comunione dello Spirito. Così dicasi anche dell’amore di Dio. Separare grazia, amore e comunione, pensando che siano tre realtà separabili è peccare contro l’unità che è in Dio e che è il suo mistero eterno. </w:t>
      </w:r>
    </w:p>
    <w:p w:rsidR="003C47DA" w:rsidRDefault="0061787F" w:rsidP="003C47DA">
      <w:pPr>
        <w:pStyle w:val="Nessunaspaziatura"/>
      </w:pPr>
      <w:r>
        <w:t>Il mistero divino ed eterno deve manifestarsi e realizzarsi nella Chiesa e nel mondo. Senza questa unità ognuno griderà la sua autorità. Ma sarà un grido di peccato per la morte. L’autorità, senza la gerarchia nell’autorità, è peccato e genera solo altro peccato. </w:t>
      </w:r>
    </w:p>
    <w:p w:rsidR="003C47DA" w:rsidRDefault="0061787F" w:rsidP="003C47DA">
      <w:pPr>
        <w:pStyle w:val="Nessunaspaziatura"/>
      </w:pPr>
      <w:r>
        <w:t>È questo il grande peccato dell’uomo di oggi. Peccato satanico, diabolico, infernale, maligno, malvagio. Possiamo liberarci da questo peccato? Possiamo solo se accogliamo nel nostro cuore il Solo che può togliere ogni peccato: Cristo Gesù nostro Signore, Redentore, Salvatore. </w:t>
      </w:r>
    </w:p>
    <w:p w:rsidR="003C47DA" w:rsidRDefault="0061787F" w:rsidP="003C47DA">
      <w:pPr>
        <w:pStyle w:val="Nessunaspaziatura"/>
      </w:pPr>
      <w:r>
        <w:t>È Lui l’Agnello di Dio che toglie il peccato del mondo. Non esistono né sulla terra e né nei cieli santi altri Agnelli del nostro riscatto. È Lui che ci ha riscattati con il suo sangue versato per noi dalla Croce. Questo mistero oggi non è più creduto e rimaniamo nel peccato. </w:t>
      </w:r>
    </w:p>
    <w:p w:rsidR="003C47DA" w:rsidRDefault="0061787F" w:rsidP="003C47DA">
      <w:pPr>
        <w:pStyle w:val="Nessunaspaziatura"/>
      </w:pPr>
      <w:r>
        <w:t>Madre di Dio, Angeli, Santi, fate che il cristiano si convinca della necessità di passare da una autorità che vive in parallelo per la morte ad una autorità gerarchica, la sola che è per la vita.</w:t>
      </w:r>
    </w:p>
    <w:p w:rsidR="003C47DA" w:rsidRDefault="003C47DA" w:rsidP="003C47DA">
      <w:pPr>
        <w:pStyle w:val="Nessunaspaziatura"/>
        <w:numPr>
          <w:ilvl w:val="0"/>
          <w:numId w:val="0"/>
        </w:numPr>
        <w:ind w:left="567"/>
      </w:pPr>
    </w:p>
    <w:p w:rsidR="003C47DA" w:rsidRDefault="0061787F" w:rsidP="003C47DA">
      <w:pPr>
        <w:pStyle w:val="Nessunaspaziatura"/>
      </w:pPr>
      <w:r w:rsidRPr="003C47DA">
        <w:t>MEDITAZIONE – ACCORSERO LÀ A PIEDI E LI PRECEDETTERO. Chi sa dare soluzioni alla storia che è sempre nuova dinanzi ai nostri occhi è solo lo Spirito Santo. Oggi non è ieri. Domani non</w:t>
      </w:r>
      <w:r>
        <w:t xml:space="preserve"> sarà oggi. </w:t>
      </w:r>
    </w:p>
    <w:p w:rsidR="003C47DA" w:rsidRDefault="0061787F" w:rsidP="003C47DA">
      <w:pPr>
        <w:pStyle w:val="Nessunaspaziatura"/>
      </w:pPr>
      <w:r>
        <w:t>Dinanzi al discepolo di Gesù e anche dinanzi ad ogni altro uomo si apre una storia che è sempre differente da quella che è stata ieri. </w:t>
      </w:r>
    </w:p>
    <w:p w:rsidR="003C47DA" w:rsidRDefault="0061787F" w:rsidP="003C47DA">
      <w:pPr>
        <w:pStyle w:val="Nessunaspaziatura"/>
      </w:pPr>
      <w:r>
        <w:t>Poiché appartiene solo allo Spirito Santo condurre la storia nella verità di Dio, chi è nello Spirito del Signore, vede la storia e in essa agisce dalla volontà del Padre, per Cristo nostro Signore, in Lui e per Lui. </w:t>
      </w:r>
    </w:p>
    <w:p w:rsidR="003C47DA" w:rsidRDefault="0061787F" w:rsidP="003C47DA">
      <w:pPr>
        <w:pStyle w:val="Nessunaspaziatura"/>
      </w:pPr>
      <w:r>
        <w:t>Chi non è nello Spirito Santo, perché non è in Cristo e non vive con Lui e per Lui, darà alla storia soluzioni che vengono dal suo cuore, dalla sua mente, dalle sue paure, a volte lasciandosi anche influenzare da discorsi carichi di ogni falsità e menzogna. </w:t>
      </w:r>
    </w:p>
    <w:p w:rsidR="003C47DA" w:rsidRDefault="0061787F" w:rsidP="003C47DA">
      <w:pPr>
        <w:pStyle w:val="Nessunaspaziatura"/>
      </w:pPr>
      <w:r>
        <w:t>Questo vale sia sul piano naturale che soprannaturale, sia civile che religioso, sia politico che militare, o di qualsivoglia altra natura. Chi è dallo Spirito darà soluzioni secondo lo Spirito. Chi è senza lo Spirito darà soluzioni dal suo cuore. </w:t>
      </w:r>
    </w:p>
    <w:p w:rsidR="003C47DA" w:rsidRDefault="0061787F" w:rsidP="003C47DA">
      <w:pPr>
        <w:pStyle w:val="Nessunaspaziatura"/>
      </w:pPr>
      <w:r>
        <w:t>È giusto allora chiedersi, anche per dare risposta alla più semplice questione di teologia che viene suscitata da una storia che è sempre nuova: Sono io nello Spirito Santo? Come faccio a sapere che sono nello Spirito Santo? </w:t>
      </w:r>
    </w:p>
    <w:p w:rsidR="003C47DA" w:rsidRDefault="0061787F" w:rsidP="003C47DA">
      <w:pPr>
        <w:pStyle w:val="Nessunaspaziatura"/>
      </w:pPr>
      <w:r>
        <w:t>Sono nello Spirito Santo se sono in Cristo, vivo per Cristo, vivo con Cristo. Quando so se vivo veramente in Cristo, con Cristo, per Cristo? Se sono vero membro della Chiesa una, santa, cattolica, apostolica. </w:t>
      </w:r>
    </w:p>
    <w:p w:rsidR="003C47DA" w:rsidRDefault="0061787F" w:rsidP="003C47DA">
      <w:pPr>
        <w:pStyle w:val="Nessunaspaziatura"/>
      </w:pPr>
      <w:r>
        <w:t>Ma quando sono vero figlio della Chiesa una, santa, cattolica, apostolica? Quando faccio del Vangelo della Chiesa la mia stessa mente e il mio cuore. Quando rivesto la mia anima di tutta la potenza della grazia che sgorga dal suo seno. </w:t>
      </w:r>
    </w:p>
    <w:p w:rsidR="003C47DA" w:rsidRDefault="0061787F" w:rsidP="003C47DA">
      <w:pPr>
        <w:pStyle w:val="Nessunaspaziatura"/>
      </w:pPr>
      <w:r>
        <w:t>Quando sono pieno di vita eterna, Spirito Santo, luce, verità, giustizia, misericordia, pace che si attingono da cuore della Chiesa. </w:t>
      </w:r>
    </w:p>
    <w:p w:rsidR="003C47DA" w:rsidRDefault="0061787F" w:rsidP="003C47DA">
      <w:pPr>
        <w:pStyle w:val="Nessunaspaziatura"/>
      </w:pPr>
      <w:r>
        <w:t>Gesù vede la storia dei suoi discepoli. Sono appena tornati dalla missione. Devono riposarsi un po’. Li porta in un luogo deserto, isolato dalla gente. Le folle intuiscono e seguono Gesù. Cambia la storia. Alla storia di ieri si aggiunge la nuova storia di oggi. </w:t>
      </w:r>
    </w:p>
    <w:p w:rsidR="003C47DA" w:rsidRDefault="0061787F" w:rsidP="003C47DA">
      <w:pPr>
        <w:pStyle w:val="Nessunaspaziatura"/>
      </w:pPr>
      <w:r>
        <w:t>Se Gesù non fosse nella pienezza dello Spirito Santo, avrebbe lasciato le folle e si sarebbe dedicato alla cura dei suoi discepoli. Ma lo Spirito Santo gli ha mandato tutta quella gente. Potrà lui disattendere una mozione dello Spirito Santo? Mai. </w:t>
      </w:r>
    </w:p>
    <w:p w:rsidR="003C47DA" w:rsidRDefault="0061787F" w:rsidP="003C47DA">
      <w:pPr>
        <w:pStyle w:val="Nessunaspaziatura"/>
      </w:pPr>
      <w:r>
        <w:t>Gesù vede le folle. Nello Spirito Santo sente compassione. Nello Spirito Santo si mette ad insegnare loro molte cose. Purissima soluzione data ad una storia nuova dallo Spirito Santo. </w:t>
      </w:r>
    </w:p>
    <w:p w:rsidR="003C47DA" w:rsidRDefault="0061787F" w:rsidP="003C47DA">
      <w:pPr>
        <w:pStyle w:val="Nessunaspaziatura"/>
      </w:pPr>
      <w:r>
        <w:t>I discepoli di Gesù non sono pieni di Spirito Santo. Domano alla nuova storia una soluzione dal loro cuore. Non vedono secondo lo Spirito. Neanche possono dare soluzioni secondo lo Spirito. </w:t>
      </w:r>
    </w:p>
    <w:p w:rsidR="003C47DA" w:rsidRDefault="0061787F" w:rsidP="003C47DA">
      <w:pPr>
        <w:pStyle w:val="Nessunaspaziatura"/>
      </w:pPr>
      <w:r>
        <w:t>Chiedono a Gesù di licenziare la folla, congedarsi da essa, perché vadano nei villaggi vicini a comprarsi di che vivere. Ma non è questa la soluzione voluta dallo Spirito Santo. </w:t>
      </w:r>
    </w:p>
    <w:p w:rsidR="003C47DA" w:rsidRDefault="0061787F" w:rsidP="003C47DA">
      <w:pPr>
        <w:pStyle w:val="Nessunaspaziatura"/>
      </w:pPr>
      <w:r>
        <w:t>Gesù che è nello Spirito Santo conosce la soluzione e dice ai suoi discepoli che dovranno essere loro a dare da mangiare. Ma loro non hanno se non pochi pani e pochi pesci. Non si può dare da mangiare ad una così grande folla solo con due pani. </w:t>
      </w:r>
    </w:p>
    <w:p w:rsidR="003C47DA" w:rsidRDefault="0061787F" w:rsidP="003C47DA">
      <w:pPr>
        <w:pStyle w:val="Nessunaspaziatura"/>
      </w:pPr>
      <w:r>
        <w:t>Ancora una volta soluzione umana ad una storia creata dallo Spirito. Gesù invece che è nello Spirito Santo, prende i pani, alza gli occhi al cielo, li benedice, li dona ai discepoli perché li distribuiscano alle folla. Soluzione di Spirito Santo per chi è nello Spirito Santo. </w:t>
      </w:r>
    </w:p>
    <w:p w:rsidR="003C47DA" w:rsidRDefault="0061787F" w:rsidP="003C47DA">
      <w:pPr>
        <w:pStyle w:val="Nessunaspaziatura"/>
      </w:pPr>
      <w:r>
        <w:t>Soluzione dalla carne, dalla terra, per chi ha il cuore vuoto di Spirito Santo. Avverrà sempre così nella storia. </w:t>
      </w:r>
    </w:p>
    <w:p w:rsidR="003C47DA" w:rsidRDefault="0061787F" w:rsidP="003C47DA">
      <w:pPr>
        <w:pStyle w:val="Nessunaspaziatura"/>
      </w:pPr>
      <w:r>
        <w:t>La soluzione è dallo Spirito Santo se il cuore è colmo di Spirito Santo, mentre se il cuore è vuoto di Spirito Santo, le soluzioni saranno sempre dalla mente dell’uomo. </w:t>
      </w:r>
    </w:p>
    <w:p w:rsidR="003C47DA" w:rsidRDefault="0061787F" w:rsidP="003C47DA">
      <w:pPr>
        <w:pStyle w:val="Nessunaspaziatura"/>
      </w:pPr>
      <w:r>
        <w:t>In più è giusto sapere che la nostra mente in verità è assai limitata, scarsa, incapace di vedere il possibile invisibile dello Spirito del Signore. Posto questo principio, è giusto conoscere due verità. </w:t>
      </w:r>
    </w:p>
    <w:p w:rsidR="003C47DA" w:rsidRDefault="0061787F" w:rsidP="003C47DA">
      <w:pPr>
        <w:pStyle w:val="Nessunaspaziatura"/>
      </w:pPr>
      <w:r>
        <w:t>Più si cresce nello Spirito Santo e più le soluzioni saranno secondo lo Spirito di Dio. Meno si cresce nello Spirito Santo e meno le soluzione saranno secondo lo Spirito del Signore. </w:t>
      </w:r>
    </w:p>
    <w:p w:rsidR="003C47DA" w:rsidRDefault="0061787F" w:rsidP="003C47DA">
      <w:pPr>
        <w:pStyle w:val="Nessunaspaziatura"/>
      </w:pPr>
      <w:r>
        <w:t>Seconda verità. Solo le soluzioni prese nello Spirito Santo sono soluzioni di verità, giustizia, carità, fede, speranza, luce, vita eterna. Ogni soluzione che non è presa nello Spirito Santo, non produce alcun frutto né per la terra e né per il cielo. </w:t>
      </w:r>
    </w:p>
    <w:p w:rsidR="003C47DA" w:rsidRDefault="0061787F" w:rsidP="003C47DA">
      <w:pPr>
        <w:pStyle w:val="Nessunaspaziatura"/>
      </w:pPr>
      <w:r>
        <w:t>Sono soluzioni che vengono dal cuore e dalla mente dell’uomo. Sappiamo che l’uomo non ha alcuna capacità di vedere ciò che avverrà fra un minuto secondo. La sua vista è troppo corta. Anzi, la sua vista è da cieco totale. </w:t>
      </w:r>
    </w:p>
    <w:p w:rsidR="0061787F" w:rsidRDefault="0061787F" w:rsidP="003C47DA">
      <w:pPr>
        <w:pStyle w:val="Nessunaspaziatura"/>
      </w:pPr>
      <w:r>
        <w:t>Urge che lo Spirito del Signore diventi i suoi occhi, la sua mente, il suo cuore, la sua bocca, le sue mani, la sua sapienza, intelligenza, consiglio. Madre di Dio, Angeli, Santi, fate che il cristiano cresce nello Spirito Santo per dare ogni vita.</w:t>
      </w:r>
    </w:p>
    <w:p w:rsidR="00CD3B5A" w:rsidRDefault="00CD3B5A" w:rsidP="00CD3B5A">
      <w:pPr>
        <w:pStyle w:val="Nessunaspaziatura"/>
        <w:numPr>
          <w:ilvl w:val="0"/>
          <w:numId w:val="0"/>
        </w:numPr>
        <w:ind w:left="567" w:hanging="567"/>
      </w:pPr>
    </w:p>
    <w:p w:rsidR="00CD3B5A" w:rsidRDefault="00CD3B5A" w:rsidP="00CD3B5A">
      <w:pPr>
        <w:pStyle w:val="Nessunaspaziatura"/>
      </w:pPr>
      <w:r w:rsidRPr="00CD3B5A">
        <w:t>MEDITAZIONE - LA FOLLA LI RIMPROVERAVA PERCHÉ TACESSERO. Il Vangelo non solo rivela il cuore di Cristo Gesù, ma anche quello di ogni uomo. Lui passa e ogni cuore viene messo a nudo. Ognuno lo svuota di quello che c’è dentro. Questa verità mai va dimenticata. </w:t>
      </w:r>
    </w:p>
    <w:p w:rsidR="00CD3B5A" w:rsidRDefault="00CD3B5A" w:rsidP="00CD3B5A">
      <w:pPr>
        <w:pStyle w:val="Nessunaspaziatura"/>
      </w:pPr>
      <w:r w:rsidRPr="00CD3B5A">
        <w:t>Ognuno parla dalla pienezza del cuore, dai suoi interessi. Valeva per ieri, vale per oggi, vale per sempre. È una verità immortale che accompagnerà la storia fino al giorno della Parusia. </w:t>
      </w:r>
    </w:p>
    <w:p w:rsidR="00CD3B5A" w:rsidRDefault="00CD3B5A" w:rsidP="00CD3B5A">
      <w:pPr>
        <w:pStyle w:val="Nessunaspaziatura"/>
      </w:pPr>
      <w:r w:rsidRPr="00CD3B5A">
        <w:t>Due ciechi, sentendo che passava Gesù, si metto</w:t>
      </w:r>
      <w:r>
        <w:t>no</w:t>
      </w:r>
      <w:r w:rsidRPr="00CD3B5A">
        <w:t xml:space="preserve"> a </w:t>
      </w:r>
      <w:r>
        <w:t>g</w:t>
      </w:r>
      <w:r w:rsidRPr="00CD3B5A">
        <w:t>ridare: “Signore, figlio di Davide, abbi pietà di noi!”. Qual è la reazione della folla? Li rimproverava perché tacessero. La folla è composta di persone che hanno l’uso degli occhi. </w:t>
      </w:r>
    </w:p>
    <w:p w:rsidR="00CD3B5A" w:rsidRDefault="00CD3B5A" w:rsidP="00CD3B5A">
      <w:pPr>
        <w:pStyle w:val="Nessunaspaziatura"/>
      </w:pPr>
      <w:r w:rsidRPr="00CD3B5A">
        <w:t>Questi due uomini non vedono. Non possono servirsi dei loro occhi per dirigere i propri passi. Per questo gridano, chiedendo aiuto a chi può dare loro la vista. Essi però non ascoltano la folla, gridano ancora più forte. La storia è fatta di voci contrastanti. </w:t>
      </w:r>
    </w:p>
    <w:p w:rsidR="00CD3B5A" w:rsidRDefault="00CD3B5A" w:rsidP="00CD3B5A">
      <w:pPr>
        <w:pStyle w:val="Nessunaspaziatura"/>
      </w:pPr>
      <w:r w:rsidRPr="00CD3B5A">
        <w:t xml:space="preserve">Chi grida </w:t>
      </w:r>
      <w:r>
        <w:t>d</w:t>
      </w:r>
      <w:r w:rsidRPr="00CD3B5A">
        <w:t>alla sapienza e chi dalla stoltezza, chi dalla verità e chi dalla falsità, chi dalla giustizia e chi dall’ingiustizia, chi dal bene e chi dal male, chi dalla ricchezza e chi dall’indigenza, chi dall’obbedienza e chi dalla disobbedienza. </w:t>
      </w:r>
    </w:p>
    <w:p w:rsidR="00CD3B5A" w:rsidRDefault="00CD3B5A" w:rsidP="00CD3B5A">
      <w:pPr>
        <w:pStyle w:val="Nessunaspaziatura"/>
      </w:pPr>
      <w:r w:rsidRPr="00CD3B5A">
        <w:t>Chi dalla vita e chi dalla morte, chi dalla compagnia e chi dalla solitudine, chi dalla salute e chi dalla malattia, chi perché vuole stare meglio e chi per avere l’indispensabile per vivere, chi dall’onestà e chi dalla disonestà; </w:t>
      </w:r>
    </w:p>
    <w:p w:rsidR="00CD3B5A" w:rsidRDefault="00CD3B5A" w:rsidP="00CD3B5A">
      <w:pPr>
        <w:pStyle w:val="Nessunaspaziatura"/>
      </w:pPr>
      <w:r w:rsidRPr="00CD3B5A">
        <w:t>chi dal rispetto dei diritti e dei doveri e chi dalla violazione di ogni diritto e dovere. Ogni grido rivela il cuore. Oggi nella nostra storia contemporanea ci sono due voci contrastanti: c’è chi grida a favore degli immigrati e chi contro. </w:t>
      </w:r>
    </w:p>
    <w:p w:rsidR="00CD3B5A" w:rsidRDefault="00CD3B5A" w:rsidP="00CD3B5A">
      <w:pPr>
        <w:pStyle w:val="Nessunaspaziatura"/>
      </w:pPr>
      <w:r w:rsidRPr="00CD3B5A">
        <w:t>Chi per l’accoglienza e chi per il respingimento. Tutti però ci dimentichiamo che i migranti non sono braccia da sfruttare, ma sono persone umane da rispettare, amare, accudire, servire come ciascuno vuole essere lui rispettato, accudito, servito, onorato in ogni suo diritto. </w:t>
      </w:r>
    </w:p>
    <w:p w:rsidR="00CD3B5A" w:rsidRDefault="00CD3B5A" w:rsidP="00CD3B5A">
      <w:pPr>
        <w:pStyle w:val="Nessunaspaziatura"/>
      </w:pPr>
      <w:r w:rsidRPr="00CD3B5A">
        <w:t>È questa “ignoranza” di chi è l’immigrato che rende false tutte le nostre voci. Questo per quanto riguarda l’uomo in se stesso, indipendentemente dalla sua ideologia, filosofia, antropologia, psicologia, retaggi culturali. </w:t>
      </w:r>
    </w:p>
    <w:p w:rsidR="00CD3B5A" w:rsidRDefault="00CD3B5A" w:rsidP="00CD3B5A">
      <w:pPr>
        <w:pStyle w:val="Nessunaspaziatura"/>
      </w:pPr>
      <w:r w:rsidRPr="00CD3B5A">
        <w:t>Se poi andiamo all’uomo che si dice cristiano, allora le cose si complicano e di molto. Dinanzi al discepolo di Gesù risplende un Crocifisso che ha dato la vita per la sua salvezza e redenzione. </w:t>
      </w:r>
    </w:p>
    <w:p w:rsidR="00CD3B5A" w:rsidRDefault="00CD3B5A" w:rsidP="00CD3B5A">
      <w:pPr>
        <w:pStyle w:val="Nessunaspaziatura"/>
      </w:pPr>
      <w:r w:rsidRPr="00CD3B5A">
        <w:t>Risplende un Crocifisso che gli ha dato un Comandamento ben reciso da osservare: “il forestiero” sono io. Sono io, Cristo Gesù. Sono io, quel Cristo crocifisso che tu</w:t>
      </w:r>
      <w:r>
        <w:t xml:space="preserve"> </w:t>
      </w:r>
      <w:r w:rsidRPr="00E14902">
        <w:rPr>
          <w:color w:val="FF0000"/>
        </w:rPr>
        <w:t>non</w:t>
      </w:r>
      <w:r w:rsidRPr="00CD3B5A">
        <w:t xml:space="preserve"> vuoi che venga appeso nelle aule pubbliche. </w:t>
      </w:r>
    </w:p>
    <w:p w:rsidR="00CD3B5A" w:rsidRDefault="00CD3B5A" w:rsidP="00CD3B5A">
      <w:pPr>
        <w:pStyle w:val="Nessunaspaziatura"/>
      </w:pPr>
      <w:r w:rsidRPr="00CD3B5A">
        <w:t>Quel Crocifisso che è sempre Crocifisso dalla cattiveria e dalla superbia, dall’invidia e dall’asse</w:t>
      </w:r>
      <w:r>
        <w:t>nza</w:t>
      </w:r>
      <w:r w:rsidRPr="00CD3B5A">
        <w:t xml:space="preserve"> di ogni timore del Signore. Quel Crocifisso che mai scenderà dalla croce, perché sempre porterà anche nell’eternità i segni del sua martirio per l’uomo. </w:t>
      </w:r>
    </w:p>
    <w:p w:rsidR="00CD3B5A" w:rsidRDefault="00CD3B5A" w:rsidP="00CD3B5A">
      <w:pPr>
        <w:pStyle w:val="Nessunaspaziatura"/>
      </w:pPr>
      <w:r w:rsidRPr="00CD3B5A">
        <w:t>Non è neanche un animale da aggiogare per il duro lavoro dei campi. Perché oggi gli animali, nella nostra società opulenta, sono dichiarati membri della famiglia. È questo il fallimento della nostra società: abbiamo dimenticato chi è la persona umana. </w:t>
      </w:r>
    </w:p>
    <w:p w:rsidR="00E14902" w:rsidRDefault="00CD3B5A" w:rsidP="00E14902">
      <w:pPr>
        <w:pStyle w:val="Nessunaspaziatura"/>
      </w:pPr>
      <w:r w:rsidRPr="00CD3B5A">
        <w:t>È la sola con la quale Cristo si è identificato. È la sola per la quale Gesù ha versato il suo sangue. Neanche per gli angel</w:t>
      </w:r>
      <w:r w:rsidR="00E14902">
        <w:t>i</w:t>
      </w:r>
      <w:r w:rsidRPr="00CD3B5A">
        <w:t xml:space="preserve"> lo ha versato. È la sola per la quale sempre i suoi discepoli hanno consumato la loro vita. </w:t>
      </w:r>
    </w:p>
    <w:p w:rsidR="00E14902" w:rsidRDefault="00CD3B5A" w:rsidP="00E14902">
      <w:pPr>
        <w:pStyle w:val="Nessunaspaziatura"/>
      </w:pPr>
      <w:r w:rsidRPr="00CD3B5A">
        <w:t>I discepoli di Gesù hanno inventato le scuole per i poveri e gli umili e gli ospedali per coloro che mai avrebbero potuto curarsi. Hanno inventato ogni altra cosa, sempre sotto mozione e ispirazione dello Spirito Santo, per dare dignità alla persona umana, ad ogni persona umana. </w:t>
      </w:r>
    </w:p>
    <w:p w:rsidR="00E14902" w:rsidRDefault="00CD3B5A" w:rsidP="00E14902">
      <w:pPr>
        <w:pStyle w:val="Nessunaspaziatura"/>
      </w:pPr>
      <w:r w:rsidRPr="00CD3B5A">
        <w:t>Se si vuole risolvere secondo verità il problema dell’immigrazione, si deve partire dalla verità della persona umana. Non sono persone finché stanno in balia delle onde. Sono persone prima. Ma sappiamo che prima non sono neanche paragonate alle bestie. </w:t>
      </w:r>
    </w:p>
    <w:p w:rsidR="00E14902" w:rsidRDefault="00CD3B5A" w:rsidP="00E14902">
      <w:pPr>
        <w:pStyle w:val="Nessunaspaziatura"/>
      </w:pPr>
      <w:r w:rsidRPr="00CD3B5A">
        <w:t>E spesso non sono persone neanche dopo, perché molti sono sfruttati e costretti a vivere in condizioni disumane. Scrivevo nel 1990: “Se c'è categoria di persone amata da Dio, è quella dello straniero e del forestiero, assieme naturalmente all'altra dell'orfano e della vedova. </w:t>
      </w:r>
    </w:p>
    <w:p w:rsidR="00E14902" w:rsidRDefault="00CD3B5A" w:rsidP="00E14902">
      <w:pPr>
        <w:pStyle w:val="Nessunaspaziatura"/>
      </w:pPr>
      <w:r w:rsidRPr="00CD3B5A">
        <w:t>Costoro sono soli, abbandonati a se stessi, in balia di soprusi e di sfruttamenti di ogni genere. Il fondamento teologico della necessità di riversare su di loro amore e misericordia è stato posto dal Signore nel fatto che anche gli Ebrei hanno conosciuto e sperimentato </w:t>
      </w:r>
    </w:p>
    <w:p w:rsidR="00E14902" w:rsidRDefault="00CD3B5A" w:rsidP="00E14902">
      <w:pPr>
        <w:pStyle w:val="Nessunaspaziatura"/>
      </w:pPr>
      <w:r w:rsidRPr="00CD3B5A">
        <w:t>cosa vuol dire essere forestieri e ospiti in Egitto. L'aver vissuto una esperienza amara deve generare nel cuore dell'uomo volontà di sollievo e di concreto aiuto per coloro che oggi vivono la stessa esperienza. </w:t>
      </w:r>
    </w:p>
    <w:p w:rsidR="00E14902" w:rsidRDefault="00CD3B5A" w:rsidP="00E14902">
      <w:pPr>
        <w:pStyle w:val="Nessunaspaziatura"/>
      </w:pPr>
      <w:r w:rsidRPr="00CD3B5A">
        <w:t>I forestieri che vivono in mezzo a noi bramano amore, misericordia, sostegno, ma soprattutto, quando l'aiuto concreto non è possibile, che almeno non si faccia loro del male, ma che si trattino con cordialità, benevolenza, e anche amicizia, se non familiarità. </w:t>
      </w:r>
    </w:p>
    <w:p w:rsidR="00E14902" w:rsidRDefault="00CD3B5A" w:rsidP="00E14902">
      <w:pPr>
        <w:pStyle w:val="Nessunaspaziatura"/>
      </w:pPr>
      <w:r w:rsidRPr="00CD3B5A">
        <w:t>Cristo ci ha insegnato di essersi identificato con il forestiero; qualsiasi cosa facciamo ai forestieri, lo facciamo a Cristo, in bene e in male. A lui dovremo domani rendere conto, nella risurrezione dei corpi. </w:t>
      </w:r>
    </w:p>
    <w:p w:rsidR="00E14902" w:rsidRDefault="00CD3B5A" w:rsidP="00E14902">
      <w:pPr>
        <w:pStyle w:val="Nessunaspaziatura"/>
      </w:pPr>
      <w:r w:rsidRPr="00CD3B5A">
        <w:t>Le comunità parrocchiali educhino i loro fedeli al senso della giustizia, del rispetto, dell'onore loro dovuto, a considerare anche le misere condizioni nelle quali essi versano. </w:t>
      </w:r>
    </w:p>
    <w:p w:rsidR="00E14902" w:rsidRDefault="00CD3B5A" w:rsidP="00E14902">
      <w:pPr>
        <w:pStyle w:val="Nessunaspaziatura"/>
      </w:pPr>
      <w:r w:rsidRPr="00CD3B5A">
        <w:t>Nessun episodio di violenza, di incomprensione, di sfruttamento abbia mai a verificarsi per opera di un cristiano. </w:t>
      </w:r>
    </w:p>
    <w:p w:rsidR="00E14902" w:rsidRDefault="00CD3B5A" w:rsidP="00E14902">
      <w:pPr>
        <w:pStyle w:val="Nessunaspaziatura"/>
      </w:pPr>
      <w:r w:rsidRPr="00CD3B5A">
        <w:t>Le istituzioni devono farsi carico secondo le possibilità delle loro più urgenti necessità; quanti possono offrire loro un lavoro con giusto salario sappiano che compiono cosa gradita al Signore. </w:t>
      </w:r>
    </w:p>
    <w:p w:rsidR="00E14902" w:rsidRDefault="00CD3B5A" w:rsidP="00E14902">
      <w:pPr>
        <w:pStyle w:val="Nessunaspaziatura"/>
      </w:pPr>
      <w:r w:rsidRPr="00CD3B5A">
        <w:t>Non si facciano distinzioni tra uomo e uomo, tra donna e donna e che tutte le garanzie assistenziali che vengono date all'uno, nel nostro caso all'italiano, siano date ed offerte anche allo straniero. </w:t>
      </w:r>
    </w:p>
    <w:p w:rsidR="00E14902" w:rsidRDefault="00CD3B5A" w:rsidP="00E14902">
      <w:pPr>
        <w:pStyle w:val="Nessunaspaziatura"/>
      </w:pPr>
      <w:r w:rsidRPr="00CD3B5A">
        <w:t>Fare distinzioni è peccato grave contro Dio e si reca ingiuria alla dignità dell'uomo. In modo particolare la Caritas operi concretamente, sempre però in conformità ai loro statuti e alle priorità stabilite di intervento”. </w:t>
      </w:r>
    </w:p>
    <w:p w:rsidR="001774E3" w:rsidRDefault="00CD3B5A" w:rsidP="00E14902">
      <w:pPr>
        <w:pStyle w:val="Nessunaspaziatura"/>
      </w:pPr>
      <w:r w:rsidRPr="00CD3B5A">
        <w:t>Il Vangelo obbliga ogni discepolo di Gesù. Un Gesù Crocifisso appeso ad una parete non chiede nulla. Un Gesù crocifisso in mezzo alle nostre strade, ai nostri campi, chiede solo consolazione. </w:t>
      </w:r>
    </w:p>
    <w:p w:rsidR="001774E3" w:rsidRDefault="00CD3B5A" w:rsidP="00E14902">
      <w:pPr>
        <w:pStyle w:val="Nessunaspaziatura"/>
      </w:pPr>
      <w:r w:rsidRPr="00CD3B5A">
        <w:t>La sua croce è pesante. Ha bisogno della nostra consolazione per poterla porta</w:t>
      </w:r>
      <w:r w:rsidR="001774E3">
        <w:t>re</w:t>
      </w:r>
      <w:r w:rsidRPr="00CD3B5A">
        <w:t xml:space="preserve"> con grande dignità di uomo, posto dal Signore in mezzo a noi, perché domani Lui possa accoglierci nel regno eterno. È verità mai da dimenticare. </w:t>
      </w:r>
    </w:p>
    <w:p w:rsidR="00CD3B5A" w:rsidRPr="00CD3B5A" w:rsidRDefault="00CD3B5A" w:rsidP="00E14902">
      <w:pPr>
        <w:pStyle w:val="Nessunaspaziatura"/>
      </w:pPr>
      <w:r w:rsidRPr="00CD3B5A">
        <w:t>Madre di Dio, Angeli, Santi, fate che sempre viviamo con purezza di amore la nostra fede.</w:t>
      </w:r>
    </w:p>
    <w:p w:rsidR="006D5BE9" w:rsidRDefault="006D5BE9" w:rsidP="000B7AD5">
      <w:pPr>
        <w:pStyle w:val="Titolo2"/>
        <w:spacing w:line="240" w:lineRule="auto"/>
        <w:jc w:val="both"/>
        <w:rPr>
          <w:sz w:val="28"/>
        </w:rPr>
      </w:pPr>
      <w:bookmarkStart w:id="420" w:name="_Toc27139138"/>
      <w:r w:rsidRPr="000B7AD5">
        <w:rPr>
          <w:sz w:val="28"/>
        </w:rPr>
        <w:t xml:space="preserve">30 </w:t>
      </w:r>
      <w:r w:rsidR="00FC4229" w:rsidRPr="000B7AD5">
        <w:rPr>
          <w:sz w:val="28"/>
        </w:rPr>
        <w:t>Settembre</w:t>
      </w:r>
      <w:bookmarkEnd w:id="420"/>
      <w:r w:rsidRPr="000B7AD5">
        <w:rPr>
          <w:sz w:val="28"/>
        </w:rPr>
        <w:t xml:space="preserve"> </w:t>
      </w:r>
    </w:p>
    <w:p w:rsidR="00083F0E" w:rsidRDefault="00FA31BB" w:rsidP="00FA31BB">
      <w:pPr>
        <w:jc w:val="both"/>
        <w:rPr>
          <w:rStyle w:val="Enfasicorsivo"/>
          <w:rFonts w:ascii="Candara" w:hAnsi="Candara"/>
          <w:i w:val="0"/>
          <w:iCs w:val="0"/>
          <w:sz w:val="24"/>
          <w:szCs w:val="24"/>
        </w:rPr>
      </w:pPr>
      <w:r w:rsidRPr="00FA31BB">
        <w:rPr>
          <w:rStyle w:val="Enfasicorsivo"/>
          <w:rFonts w:ascii="Candara" w:hAnsi="Candara"/>
          <w:i w:val="0"/>
          <w:iCs w:val="0"/>
          <w:sz w:val="24"/>
          <w:szCs w:val="24"/>
        </w:rPr>
        <w:t>Oggi si vuole condannare per legge l’umanità a fare il male e ad evitare il bene, a dire il falso e a negare il vero.</w:t>
      </w:r>
    </w:p>
    <w:p w:rsidR="00FA31BB" w:rsidRPr="00FA31BB" w:rsidRDefault="00FA31BB" w:rsidP="00FA31BB">
      <w:pPr>
        <w:pStyle w:val="Titolo2"/>
        <w:rPr>
          <w:rFonts w:ascii="Calibri" w:hAnsi="Calibri"/>
        </w:rPr>
      </w:pPr>
      <w:bookmarkStart w:id="421" w:name="_Toc14172253"/>
      <w:bookmarkStart w:id="422" w:name="_Toc27139139"/>
      <w:r w:rsidRPr="00FA31BB">
        <w:t>Perché, ecco, il regno di Dio è in mezzo a voi!</w:t>
      </w:r>
      <w:bookmarkEnd w:id="421"/>
      <w:bookmarkEnd w:id="422"/>
    </w:p>
    <w:p w:rsidR="00FA31BB" w:rsidRPr="00457614" w:rsidRDefault="00FA31BB" w:rsidP="00FA31B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Chiediamoci: dove è il regno di Dio? Il regno di Dio è là ovunque si cammina nei Comandamenti della Legge del Signore, in tutti i Comandamenti, non in uno solo. Se anche un solo Comandamento della Legge è trasgredito, là non si è nel regno di Dio, ma nel regno di Satana. Non sono certamente regno di Dio “</w:t>
      </w:r>
      <w:r w:rsidRPr="00457614">
        <w:rPr>
          <w:rFonts w:ascii="Arial" w:eastAsia="Times New Roman" w:hAnsi="Arial"/>
          <w:i/>
          <w:iCs/>
          <w:color w:val="000000"/>
          <w:sz w:val="24"/>
          <w:szCs w:val="24"/>
          <w:lang w:eastAsia="it-IT"/>
        </w:rPr>
        <w:t>gli iniqui e i ribelli, gli empi e i peccatori, i sacrìleghi e i profanatori, i parricidi e i matricidi, gli assassini, i fornicatori, i sodomiti, i mercanti di uomini, i bugiardi, gli spergiuri</w:t>
      </w:r>
      <w:r w:rsidRPr="00457614">
        <w:rPr>
          <w:rFonts w:ascii="Arial" w:eastAsia="Times New Roman" w:hAnsi="Arial"/>
          <w:color w:val="000000"/>
          <w:sz w:val="24"/>
          <w:szCs w:val="24"/>
          <w:lang w:eastAsia="it-IT"/>
        </w:rPr>
        <w:t>” (cfr. 1Tm 1,9-11). Infatti saranno esclusi dal regno eterno o dalla Gerusalemme celeste: </w:t>
      </w:r>
      <w:r w:rsidRPr="00457614">
        <w:rPr>
          <w:rFonts w:ascii="Arial" w:eastAsia="Times New Roman" w:hAnsi="Arial"/>
          <w:i/>
          <w:iCs/>
          <w:color w:val="000000"/>
          <w:sz w:val="24"/>
          <w:szCs w:val="24"/>
          <w:lang w:eastAsia="it-IT"/>
        </w:rPr>
        <w:t>“I cani, i maghi, gli immorali, gli omicidi, gli idolatri e chiunque ama e pratica la menzogna!” </w:t>
      </w:r>
      <w:r w:rsidRPr="00457614">
        <w:rPr>
          <w:rFonts w:ascii="Arial" w:eastAsia="Times New Roman" w:hAnsi="Arial"/>
          <w:color w:val="000000"/>
          <w:sz w:val="24"/>
          <w:szCs w:val="24"/>
          <w:lang w:eastAsia="it-IT"/>
        </w:rPr>
        <w:t>(Ap 22,15). Neanche sono regno di Dio quelle persone dal cui cuore vengono fuori: </w:t>
      </w:r>
      <w:r w:rsidRPr="00457614">
        <w:rPr>
          <w:rFonts w:ascii="Arial" w:eastAsia="Times New Roman" w:hAnsi="Arial"/>
          <w:i/>
          <w:iCs/>
          <w:color w:val="000000"/>
          <w:sz w:val="24"/>
          <w:szCs w:val="24"/>
          <w:lang w:eastAsia="it-IT"/>
        </w:rPr>
        <w:t>“I propositi di male: impurità, furti, omicidi, adultèri, avidità, malvagità, inganno, dissolutezza, invidia, calunnia, superbia, stoltezza”</w:t>
      </w:r>
      <w:r w:rsidRPr="00457614">
        <w:rPr>
          <w:rFonts w:ascii="Arial" w:eastAsia="Times New Roman" w:hAnsi="Arial"/>
          <w:color w:val="000000"/>
          <w:sz w:val="24"/>
          <w:szCs w:val="24"/>
          <w:lang w:eastAsia="it-IT"/>
        </w:rPr>
        <w:t> (Mc 7,21-22). Sono invece regno di Dio tutti quei cuori che si lasciano muovere dallo Spirito Santo e producono i suoi frutti: </w:t>
      </w:r>
      <w:r w:rsidRPr="00457614">
        <w:rPr>
          <w:rFonts w:ascii="Arial" w:eastAsia="Times New Roman" w:hAnsi="Arial"/>
          <w:i/>
          <w:iCs/>
          <w:color w:val="000000"/>
          <w:sz w:val="24"/>
          <w:szCs w:val="24"/>
          <w:lang w:eastAsia="it-IT"/>
        </w:rPr>
        <w:t xml:space="preserve">“Amore, gioia, pace, magnanimità, benevolenza, bontà, fedeltà, mitezza, dominio di sé” </w:t>
      </w:r>
      <w:r w:rsidRPr="00457614">
        <w:rPr>
          <w:rFonts w:ascii="Arial" w:eastAsia="Times New Roman" w:hAnsi="Arial"/>
          <w:color w:val="000000"/>
          <w:sz w:val="24"/>
          <w:szCs w:val="24"/>
          <w:lang w:eastAsia="it-IT"/>
        </w:rPr>
        <w:t>(Gal 5,22).</w:t>
      </w:r>
    </w:p>
    <w:p w:rsidR="00FA31BB" w:rsidRPr="00457614" w:rsidRDefault="00FA31BB" w:rsidP="00FA31B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Operata questa distinzione necessaria, obbligatoria, ognuno, esaminando le sue opere, scrutando il suo cuore, potrà in ogni istante sapere se lui è regno di Dio in mezzo ai suoi fratelli, oppure è un costruttore del regno delle tenebre e un suo figlio. Questa regola è data da Gesù per poter discernere il vero profeta dal falso: è sufficiente osservare le sue opere: </w:t>
      </w:r>
      <w:r w:rsidRPr="00457614">
        <w:rPr>
          <w:rFonts w:ascii="Arial" w:eastAsia="Times New Roman" w:hAnsi="Arial"/>
          <w:i/>
          <w:iCs/>
          <w:color w:val="000000"/>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457614">
        <w:rPr>
          <w:rFonts w:ascii="Arial" w:eastAsia="Times New Roman" w:hAnsi="Arial"/>
          <w:color w:val="000000"/>
          <w:sz w:val="24"/>
          <w:szCs w:val="24"/>
          <w:lang w:eastAsia="it-IT"/>
        </w:rPr>
        <w:t> (Mt 7,15-20). Le opere non ingannano. I frutti non confondono. Un frutto buono è un frutto buono. Un’opera cattiva è un’opera cattiva. Se questo è vero, perché allora oggi c’è tanta confusione e nulla più si distingue? Anzi nulla più si vuole distinguere? Perché oggi si vuole condannare per legge l’umanità a fare il male e ad evitare il bene, a dire il falso e a negare il vero?  Perché siamo precipitati in questo profondo degrado spirituale, tanto da sembrare si essere ritornati ai tempi prima del diluvio universale? Sono queste le parole di Dio di quel tempo: “</w:t>
      </w:r>
      <w:r w:rsidRPr="00457614">
        <w:rPr>
          <w:rFonts w:ascii="Arial" w:eastAsia="Times New Roman" w:hAnsi="Arial"/>
          <w:i/>
          <w:iCs/>
          <w:color w:val="000000"/>
          <w:sz w:val="24"/>
          <w:szCs w:val="24"/>
          <w:lang w:eastAsia="it-IT"/>
        </w:rPr>
        <w:t>Il Signore vide che la malvagità degli uomini era grande sulla terra e che ogni intimo intento del loro cuore non era altro che male, sempre”</w:t>
      </w:r>
      <w:r w:rsidRPr="00457614">
        <w:rPr>
          <w:rFonts w:ascii="Arial" w:eastAsia="Times New Roman" w:hAnsi="Arial"/>
          <w:color w:val="000000"/>
          <w:sz w:val="24"/>
          <w:szCs w:val="24"/>
          <w:lang w:eastAsia="it-IT"/>
        </w:rPr>
        <w:t> (Gen 6,5). La risposta a questa domanda ci rivela che la responsabilità è soprattutto del discepolo di Gesù, divenuto sale insipido e luce posta sotto il moggio.</w:t>
      </w:r>
    </w:p>
    <w:p w:rsidR="00FA31BB" w:rsidRPr="00457614" w:rsidRDefault="00FA31BB" w:rsidP="00FA31BB">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 farisei gli domandarono: «Quando verrà il regno di Dio?». Egli rispose loro: «Il regno di Dio non viene in modo da attirare l’attenzione, e nessuno dirà: “Eccolo qui”, oppure: “Eccolo là”. Perché, ecco, il regno di Dio è in mezzo a voi!». 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notte, due si troveranno nello stesso letto: l’uno verrà portato via e l’altro lasciato; due donne staranno a macinare nello stesso luogo: l’una verrà portata via e l’altra lasciata». Allora gli chiesero: «Dove, Signore?». Ed egli disse loro: «Dove sarà il cadavere, lì si raduneranno insieme anche gli avvoltoi» (Lc 17,20-37).</w:t>
      </w:r>
    </w:p>
    <w:p w:rsidR="00FA31BB" w:rsidRPr="00457614" w:rsidRDefault="00FA31BB" w:rsidP="00FA31B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Cosa è successo, in verità? Da più di cinquant’anni si sta trasformando il cristianesimo in una pura antropologia, in una cultura uguale alle altre culture, senza alcun germe di verità da attingere nella sacra rivelazione. Così si è tirata su una nuova specie di cristiani. Da cristiani eretici, cristiani scismatici, cristiani autonomi e indipendenti, cristiani liberi da ogni vincolo con la gerarchia, si è passati ad una specie veramente strana, amorfa, mai esistita prima. Parlo dei </w:t>
      </w:r>
      <w:r w:rsidRPr="00457614">
        <w:rPr>
          <w:rFonts w:ascii="Arial" w:eastAsia="Times New Roman" w:hAnsi="Arial"/>
          <w:i/>
          <w:iCs/>
          <w:color w:val="000000"/>
          <w:sz w:val="24"/>
          <w:szCs w:val="24"/>
          <w:lang w:eastAsia="it-IT"/>
        </w:rPr>
        <w:t>“cristiani eunuchi”,</w:t>
      </w:r>
      <w:r w:rsidRPr="00457614">
        <w:rPr>
          <w:rFonts w:ascii="Arial" w:eastAsia="Times New Roman" w:hAnsi="Arial"/>
          <w:color w:val="000000"/>
          <w:sz w:val="24"/>
          <w:szCs w:val="24"/>
          <w:lang w:eastAsia="it-IT"/>
        </w:rPr>
        <w:t> in ordine alla generazione della verità di Cristo e di Cristo verità nei cuori. Da questa specie amorfa è nato un cristianesimo senza Cristo e senza Chiesa. Di conseguenza è un cristianesimo senza più verità cui credere e senza morale da osservare. Abolendo la verità rivelata da credere e la morale cui obbedire, è scomparsa ogni regola sia di verità che di moralità. Ma l’uomo, non potendo vivere senza verità, si costruisce lui la sua verità e di conseguenza anche la sua moralità. Quando si ritornerà nel regno di Dio? Quando si attenderà alla sua edificazione in mezzo agli uomini? Quando il cristiano deciderà di non essere eunuco.</w:t>
      </w:r>
    </w:p>
    <w:p w:rsidR="00FA31BB" w:rsidRPr="00457614" w:rsidRDefault="00FA31BB" w:rsidP="00FA31B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cristiano ritorni ad essere capace di generare Cristo.</w:t>
      </w:r>
    </w:p>
    <w:p w:rsidR="00FA31BB" w:rsidRPr="00476A31" w:rsidRDefault="00FA31BB" w:rsidP="004647F5">
      <w:pPr>
        <w:pStyle w:val="Nessunaspaziatura"/>
        <w:numPr>
          <w:ilvl w:val="0"/>
          <w:numId w:val="0"/>
        </w:numPr>
        <w:ind w:left="567"/>
        <w:rPr>
          <w:rStyle w:val="Enfasicorsivo"/>
          <w:rFonts w:ascii="Candara" w:hAnsi="Candara"/>
          <w:i w:val="0"/>
          <w:iCs w:val="0"/>
          <w:sz w:val="22"/>
        </w:rPr>
      </w:pPr>
    </w:p>
    <w:p w:rsidR="00CC1E9D" w:rsidRPr="00CC1E9D" w:rsidRDefault="00476A31" w:rsidP="00476A31">
      <w:pPr>
        <w:pStyle w:val="Nessunaspaziatura"/>
        <w:rPr>
          <w:rFonts w:ascii="Candara" w:hAnsi="Candara"/>
          <w:sz w:val="22"/>
        </w:rPr>
      </w:pPr>
      <w:r w:rsidRPr="00476A31">
        <w:rPr>
          <w:color w:val="000000"/>
          <w:szCs w:val="24"/>
        </w:rPr>
        <w:t>RIFLESSIONE - TUTTO È DALLE ORIGINI. L’origine di una realtà rivela, dice, manifesta la verità, l’essenza di quella realtà. L’origine dell’uomo rivela, dice, manifesta, mette in luce la verità dell’uomo. Se ignoriamo l’origine dell’uomo, ignoriamo la sua verità. </w:t>
      </w:r>
    </w:p>
    <w:p w:rsidR="00CC1E9D" w:rsidRPr="00CC1E9D" w:rsidRDefault="00476A31" w:rsidP="00476A31">
      <w:pPr>
        <w:pStyle w:val="Nessunaspaziatura"/>
        <w:rPr>
          <w:rFonts w:ascii="Candara" w:hAnsi="Candara"/>
          <w:sz w:val="22"/>
        </w:rPr>
      </w:pPr>
      <w:r w:rsidRPr="00476A31">
        <w:rPr>
          <w:color w:val="000000"/>
          <w:szCs w:val="24"/>
        </w:rPr>
        <w:t>Se modifichiamo l’origine, modifichiamo la verità. Se neghiamo l’origine, neghiamo la verità. Ogni alterazione dell’origine è alterazione della verità. Questo principio semplice, elementare, oggi è ignorato e rinnegato. </w:t>
      </w:r>
    </w:p>
    <w:p w:rsidR="00CC1E9D" w:rsidRPr="00CC1E9D" w:rsidRDefault="00476A31" w:rsidP="00476A31">
      <w:pPr>
        <w:pStyle w:val="Nessunaspaziatura"/>
        <w:rPr>
          <w:rFonts w:ascii="Candara" w:hAnsi="Candara"/>
          <w:sz w:val="22"/>
        </w:rPr>
      </w:pPr>
      <w:r w:rsidRPr="00476A31">
        <w:rPr>
          <w:color w:val="000000"/>
          <w:szCs w:val="24"/>
        </w:rPr>
        <w:t>Qual è l’origine dell’uomo? La rivelazione, che è verità eterna, divina, soprannaturale, universale, immodificabile in eterno, ci dice che l’uomo non solo è stato fatto ad immagine di Dio, ma che è anche sempre da Lui. </w:t>
      </w:r>
    </w:p>
    <w:p w:rsidR="00CC1E9D" w:rsidRPr="00CC1E9D" w:rsidRDefault="00476A31" w:rsidP="00476A31">
      <w:pPr>
        <w:pStyle w:val="Nessunaspaziatura"/>
        <w:rPr>
          <w:rFonts w:ascii="Candara" w:hAnsi="Candara"/>
          <w:sz w:val="22"/>
        </w:rPr>
      </w:pPr>
      <w:r w:rsidRPr="00476A31">
        <w:rPr>
          <w:color w:val="000000"/>
          <w:szCs w:val="24"/>
        </w:rPr>
        <w:t>E ancora. Ci dice anche che l’uomo è stato fatto con una vocazione non solo all’immortalità, ma anche all’eternità da godere con il suo Creatore, che è anche il suo Signore, il suo Dio Santo e Onnipotente. </w:t>
      </w:r>
    </w:p>
    <w:p w:rsidR="00CC1E9D" w:rsidRPr="00CC1E9D" w:rsidRDefault="00476A31" w:rsidP="00476A31">
      <w:pPr>
        <w:pStyle w:val="Nessunaspaziatura"/>
        <w:rPr>
          <w:rFonts w:ascii="Candara" w:hAnsi="Candara"/>
          <w:sz w:val="22"/>
        </w:rPr>
      </w:pPr>
      <w:r w:rsidRPr="00476A31">
        <w:rPr>
          <w:color w:val="000000"/>
          <w:szCs w:val="24"/>
        </w:rPr>
        <w:t>Ci dice inoltre che l’uomo nella sua essenza più vera è stato fatto maschio e femmina, differenza di genere, distinto da ogni altro animale e sopra ognuno di essi, differenza di specie. Qual è allora la verità dell’uomo? </w:t>
      </w:r>
    </w:p>
    <w:p w:rsidR="00CC1E9D" w:rsidRPr="00CC1E9D" w:rsidRDefault="00476A31" w:rsidP="00476A31">
      <w:pPr>
        <w:pStyle w:val="Nessunaspaziatura"/>
        <w:rPr>
          <w:rFonts w:ascii="Candara" w:hAnsi="Candara"/>
          <w:sz w:val="22"/>
        </w:rPr>
      </w:pPr>
      <w:r w:rsidRPr="00476A31">
        <w:rPr>
          <w:color w:val="000000"/>
          <w:szCs w:val="24"/>
        </w:rPr>
        <w:t>Essere creato da Dio per Lui, perché compia sulla terra un ministero altissimo: dare la vita ad altri uomini, custodire la terra e coltivarla. Obbedire ad ogni suo comando nel quale è posta la sua vita. </w:t>
      </w:r>
    </w:p>
    <w:p w:rsidR="00CC1E9D" w:rsidRPr="00CC1E9D" w:rsidRDefault="00476A31" w:rsidP="00476A31">
      <w:pPr>
        <w:pStyle w:val="Nessunaspaziatura"/>
        <w:rPr>
          <w:rFonts w:ascii="Candara" w:hAnsi="Candara"/>
          <w:sz w:val="22"/>
        </w:rPr>
      </w:pPr>
      <w:r w:rsidRPr="00476A31">
        <w:rPr>
          <w:color w:val="000000"/>
          <w:szCs w:val="24"/>
        </w:rPr>
        <w:t>Se l’uomo esce dalla sua verità di origine, per l’uomo è la morte. Qual è la sua verità di origine? L’uomo dovrà essere perennemente fatto da Dio. Non si può fare da se stesso. È fatto da Dio obbedendo alla sua voce. </w:t>
      </w:r>
    </w:p>
    <w:p w:rsidR="00CC1E9D" w:rsidRPr="00CC1E9D" w:rsidRDefault="006C44E7" w:rsidP="00476A31">
      <w:pPr>
        <w:pStyle w:val="Nessunaspaziatura"/>
        <w:rPr>
          <w:rFonts w:ascii="Candara" w:hAnsi="Candara"/>
          <w:sz w:val="22"/>
        </w:rPr>
      </w:pPr>
      <w:r>
        <w:rPr>
          <w:color w:val="000000"/>
          <w:szCs w:val="24"/>
        </w:rPr>
        <w:t>Lucifero si è voluto f</w:t>
      </w:r>
      <w:r w:rsidR="00476A31" w:rsidRPr="00476A31">
        <w:rPr>
          <w:color w:val="000000"/>
          <w:szCs w:val="24"/>
        </w:rPr>
        <w:t>are Dio da se stesso. Nessuno si può fare Dio. Dio è eterno, non creato, non fatto, è senza origine e senza fine. Lucifero è stato fatto da Dio, non può farsi Dio. Gli mancano eternità e divinità. </w:t>
      </w:r>
    </w:p>
    <w:p w:rsidR="00CC1E9D" w:rsidRPr="00CC1E9D" w:rsidRDefault="00476A31" w:rsidP="00476A31">
      <w:pPr>
        <w:pStyle w:val="Nessunaspaziatura"/>
        <w:rPr>
          <w:rFonts w:ascii="Candara" w:hAnsi="Candara"/>
          <w:sz w:val="22"/>
        </w:rPr>
      </w:pPr>
      <w:r w:rsidRPr="00476A31">
        <w:rPr>
          <w:color w:val="000000"/>
          <w:szCs w:val="24"/>
        </w:rPr>
        <w:t>Da luce è divenuto tenebra. Ha tentato la donna, per invidia, perché anch’essa si dichiarasse Dio, uguale a Dio. La donna, tentata, tentò a sua volta, l’uomo. Volendo essere come Dio, caddero nella morte. </w:t>
      </w:r>
    </w:p>
    <w:p w:rsidR="00CC1E9D" w:rsidRPr="00CC1E9D" w:rsidRDefault="00476A31" w:rsidP="00476A31">
      <w:pPr>
        <w:pStyle w:val="Nessunaspaziatura"/>
        <w:rPr>
          <w:rFonts w:ascii="Candara" w:hAnsi="Candara"/>
          <w:sz w:val="22"/>
        </w:rPr>
      </w:pPr>
      <w:r w:rsidRPr="00476A31">
        <w:rPr>
          <w:color w:val="000000"/>
          <w:szCs w:val="24"/>
        </w:rPr>
        <w:t>Dalla morte solo Dio può trarre fuori l’uomo. Ed ecco la seconda origine: la nuova creazione si compie in Cristo, per Cristo, con Cristo, per opera dello Spirito Santo e la mediazione di grazia e di Parola dell’apostolo. </w:t>
      </w:r>
    </w:p>
    <w:p w:rsidR="00CC1E9D" w:rsidRPr="00CC1E9D" w:rsidRDefault="00476A31" w:rsidP="00476A31">
      <w:pPr>
        <w:pStyle w:val="Nessunaspaziatura"/>
        <w:rPr>
          <w:rFonts w:ascii="Candara" w:hAnsi="Candara"/>
          <w:sz w:val="22"/>
        </w:rPr>
      </w:pPr>
      <w:r w:rsidRPr="00476A31">
        <w:rPr>
          <w:color w:val="000000"/>
          <w:szCs w:val="24"/>
        </w:rPr>
        <w:t>Ogni discepolo di Gesù, cioè ogni battezzato, cresimato, diacono, presbitero, vescovo, è chiamato, ognuno secondo il suo particolare ministero, ordinato e non, a essere strumento di questa nuova origine. </w:t>
      </w:r>
    </w:p>
    <w:p w:rsidR="00CC1E9D" w:rsidRPr="00CC1E9D" w:rsidRDefault="00476A31" w:rsidP="00476A31">
      <w:pPr>
        <w:pStyle w:val="Nessunaspaziatura"/>
        <w:rPr>
          <w:rFonts w:ascii="Candara" w:hAnsi="Candara"/>
          <w:sz w:val="22"/>
        </w:rPr>
      </w:pPr>
      <w:r w:rsidRPr="00476A31">
        <w:rPr>
          <w:color w:val="000000"/>
          <w:szCs w:val="24"/>
        </w:rPr>
        <w:t>È questa la missione del cristiano: collaborare con i diaconi, i presbiteri, i vescovi, nel rispetto del carisma particolare a lui dato dallo Spirito Santo, affinché ogni uomo si lasci nuovamente creare da Dio, per Cristo. </w:t>
      </w:r>
    </w:p>
    <w:p w:rsidR="00CC1E9D" w:rsidRPr="00CC1E9D" w:rsidRDefault="00476A31" w:rsidP="00476A31">
      <w:pPr>
        <w:pStyle w:val="Nessunaspaziatura"/>
        <w:rPr>
          <w:rFonts w:ascii="Candara" w:hAnsi="Candara"/>
          <w:sz w:val="22"/>
        </w:rPr>
      </w:pPr>
      <w:r w:rsidRPr="00476A31">
        <w:rPr>
          <w:color w:val="000000"/>
          <w:szCs w:val="24"/>
        </w:rPr>
        <w:t>Nella prima creazione, o prima origine, Dio ha creato l’uomo senza l’uomo. Nella seconda creazione, ancora più mirabile della prima, l’uomo è necessario perché Dio, per Cristo, nello Spirito Santo, ricrei l’uomo. </w:t>
      </w:r>
    </w:p>
    <w:p w:rsidR="00CC1E9D" w:rsidRPr="00CC1E9D" w:rsidRDefault="00476A31" w:rsidP="00476A31">
      <w:pPr>
        <w:pStyle w:val="Nessunaspaziatura"/>
        <w:rPr>
          <w:rFonts w:ascii="Candara" w:hAnsi="Candara"/>
          <w:sz w:val="22"/>
        </w:rPr>
      </w:pPr>
      <w:r w:rsidRPr="00476A31">
        <w:rPr>
          <w:color w:val="000000"/>
          <w:szCs w:val="24"/>
        </w:rPr>
        <w:t>Se l’uomo viene meno a questo ministero, missione, vocazione, carisma, consacrazione, la seconda origine non si compie e l’uomo rimane nella morte. È nella morte chi non compie la missione. Non vive da rigenerato. </w:t>
      </w:r>
    </w:p>
    <w:p w:rsidR="00CC1E9D" w:rsidRPr="00CC1E9D" w:rsidRDefault="00476A31" w:rsidP="00476A31">
      <w:pPr>
        <w:pStyle w:val="Nessunaspaziatura"/>
        <w:rPr>
          <w:rFonts w:ascii="Candara" w:hAnsi="Candara"/>
          <w:sz w:val="22"/>
        </w:rPr>
      </w:pPr>
      <w:r w:rsidRPr="00476A31">
        <w:rPr>
          <w:color w:val="000000"/>
          <w:szCs w:val="24"/>
        </w:rPr>
        <w:t>Rimane nella morte chi non viene condotto a Cristo, nella Chiesa, perché nello Spirito, possa essere rigenerato, rinnovato, ricevendo una nuova origine e una nuova natura. La prima origine si è consumata nella morte. </w:t>
      </w:r>
    </w:p>
    <w:p w:rsidR="00CC1E9D" w:rsidRPr="00CC1E9D" w:rsidRDefault="00476A31" w:rsidP="00476A31">
      <w:pPr>
        <w:pStyle w:val="Nessunaspaziatura"/>
        <w:rPr>
          <w:rFonts w:ascii="Candara" w:hAnsi="Candara"/>
          <w:sz w:val="22"/>
        </w:rPr>
      </w:pPr>
      <w:r w:rsidRPr="00476A31">
        <w:rPr>
          <w:color w:val="000000"/>
          <w:szCs w:val="24"/>
        </w:rPr>
        <w:t>La seconda origine deve consumarsi nella vita eterna, nel cieli santi del nostro Dio e Signore. Oggi non si crede più nella necessità della seconda origine, seconda creazione, rigenerazione, nuova nascita, nuova natura. </w:t>
      </w:r>
    </w:p>
    <w:p w:rsidR="00266D42" w:rsidRPr="00266D42" w:rsidRDefault="00476A31" w:rsidP="00476A31">
      <w:pPr>
        <w:pStyle w:val="Nessunaspaziatura"/>
        <w:rPr>
          <w:rFonts w:ascii="Candara" w:hAnsi="Candara"/>
          <w:sz w:val="22"/>
        </w:rPr>
      </w:pPr>
      <w:r w:rsidRPr="00476A31">
        <w:rPr>
          <w:color w:val="000000"/>
          <w:szCs w:val="24"/>
        </w:rPr>
        <w:t>Chi non crede sono proprio coloro che sono stati rigenerati, santificati, chiamati perché conducano il mondo intero alla nuova nascita in Cristo, in vista della vita eterna. Qual è il risultato? L’uomo rimane nella morte. </w:t>
      </w:r>
    </w:p>
    <w:p w:rsidR="00266D42" w:rsidRPr="00266D42" w:rsidRDefault="00476A31" w:rsidP="00476A31">
      <w:pPr>
        <w:pStyle w:val="Nessunaspaziatura"/>
        <w:rPr>
          <w:rFonts w:ascii="Candara" w:hAnsi="Candara"/>
          <w:sz w:val="22"/>
        </w:rPr>
      </w:pPr>
      <w:r w:rsidRPr="00476A31">
        <w:rPr>
          <w:color w:val="000000"/>
          <w:szCs w:val="24"/>
        </w:rPr>
        <w:t>Non solo rimane nella morte, lavora anche per la morte. Nessuno potrà mai lavorare per la vita, se è nella morte. È questa la tristissima condizione spirituale del cristiano: è morto e lavora per la morte. </w:t>
      </w:r>
    </w:p>
    <w:p w:rsidR="00266D42" w:rsidRPr="00266D42" w:rsidRDefault="00476A31" w:rsidP="00476A31">
      <w:pPr>
        <w:pStyle w:val="Nessunaspaziatura"/>
        <w:rPr>
          <w:rFonts w:ascii="Candara" w:hAnsi="Candara"/>
          <w:sz w:val="22"/>
        </w:rPr>
      </w:pPr>
      <w:r w:rsidRPr="00476A31">
        <w:rPr>
          <w:color w:val="000000"/>
          <w:szCs w:val="24"/>
        </w:rPr>
        <w:t>Ma chi è morto e lavora per la morte, di certo non è vero discepolo di Gesù. Si maschera da discepolo per ingannare il mondo intero. È discepolo di Gesù chi è nella vita e lavora per la vita. </w:t>
      </w:r>
    </w:p>
    <w:p w:rsidR="00266D42" w:rsidRPr="00266D42" w:rsidRDefault="00476A31" w:rsidP="00476A31">
      <w:pPr>
        <w:pStyle w:val="Nessunaspaziatura"/>
        <w:rPr>
          <w:rFonts w:ascii="Candara" w:hAnsi="Candara"/>
          <w:sz w:val="22"/>
        </w:rPr>
      </w:pPr>
      <w:r w:rsidRPr="00476A31">
        <w:rPr>
          <w:color w:val="000000"/>
          <w:szCs w:val="24"/>
        </w:rPr>
        <w:t>Nessuno si stracci le vesti se oggi tutti si professano cristiani e poi lavorano per la morte, per la distruzione dell’uomo. La responsabilità è di chi deve custodire il gregge nella verità di Cristo Gesù ed è omissivo. </w:t>
      </w:r>
    </w:p>
    <w:p w:rsidR="00476A31" w:rsidRPr="00476A31" w:rsidRDefault="00476A31" w:rsidP="00476A31">
      <w:pPr>
        <w:pStyle w:val="Nessunaspaziatura"/>
        <w:rPr>
          <w:rStyle w:val="Enfasicorsivo"/>
          <w:rFonts w:ascii="Candara" w:hAnsi="Candara"/>
          <w:i w:val="0"/>
          <w:iCs w:val="0"/>
          <w:sz w:val="22"/>
        </w:rPr>
      </w:pPr>
      <w:r w:rsidRPr="00476A31">
        <w:rPr>
          <w:color w:val="000000"/>
          <w:szCs w:val="24"/>
        </w:rPr>
        <w:t>Madre di Dio, Angeli, Santi, fate che ogni cristiano sia vero discepolo di Gesù Signore.</w:t>
      </w:r>
    </w:p>
    <w:p w:rsidR="006D5BE9" w:rsidRDefault="006D5BE9" w:rsidP="008D6CC9">
      <w:pPr>
        <w:pStyle w:val="Nessunaspaziatura"/>
        <w:numPr>
          <w:ilvl w:val="0"/>
          <w:numId w:val="0"/>
        </w:numPr>
        <w:ind w:left="567"/>
      </w:pPr>
      <w:r>
        <w:br w:type="page"/>
      </w:r>
    </w:p>
    <w:p w:rsidR="00300CD5" w:rsidRDefault="00300CD5" w:rsidP="008D6CC9">
      <w:pPr>
        <w:pStyle w:val="Titolo1"/>
        <w:jc w:val="both"/>
        <w:rPr>
          <w:b/>
          <w:i w:val="0"/>
        </w:rPr>
        <w:sectPr w:rsidR="00300CD5" w:rsidSect="001D0A95">
          <w:type w:val="oddPage"/>
          <w:pgSz w:w="11906" w:h="16838"/>
          <w:pgMar w:top="1417" w:right="1134" w:bottom="1134" w:left="1134" w:header="708" w:footer="708" w:gutter="0"/>
          <w:cols w:space="708"/>
          <w:docGrid w:linePitch="360"/>
        </w:sectPr>
      </w:pPr>
    </w:p>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300CD5" w:rsidRDefault="00300CD5" w:rsidP="00300CD5"/>
    <w:p w:rsidR="006D5BE9" w:rsidRPr="00300CD5" w:rsidRDefault="006D5BE9" w:rsidP="00300CD5">
      <w:pPr>
        <w:pStyle w:val="Titolo1"/>
        <w:rPr>
          <w:rFonts w:ascii="Arial" w:hAnsi="Arial" w:cs="Arial"/>
          <w:b/>
          <w:i w:val="0"/>
          <w:caps/>
          <w:color w:val="auto"/>
          <w:sz w:val="60"/>
          <w:szCs w:val="60"/>
        </w:rPr>
      </w:pPr>
      <w:bookmarkStart w:id="423" w:name="_Toc27139140"/>
      <w:r w:rsidRPr="00300CD5">
        <w:rPr>
          <w:rFonts w:ascii="Arial" w:hAnsi="Arial" w:cs="Arial"/>
          <w:b/>
          <w:i w:val="0"/>
          <w:caps/>
          <w:color w:val="auto"/>
          <w:sz w:val="60"/>
          <w:szCs w:val="60"/>
        </w:rPr>
        <w:t>Ottobre 201</w:t>
      </w:r>
      <w:r w:rsidR="001678C9" w:rsidRPr="00300CD5">
        <w:rPr>
          <w:rFonts w:ascii="Arial" w:hAnsi="Arial" w:cs="Arial"/>
          <w:b/>
          <w:i w:val="0"/>
          <w:caps/>
          <w:color w:val="auto"/>
          <w:sz w:val="60"/>
          <w:szCs w:val="60"/>
        </w:rPr>
        <w:t>9</w:t>
      </w:r>
      <w:bookmarkEnd w:id="423"/>
    </w:p>
    <w:p w:rsidR="006D5BE9" w:rsidRDefault="006D5BE9" w:rsidP="00300CD5"/>
    <w:p w:rsidR="00300CD5" w:rsidRDefault="00300CD5" w:rsidP="008D6CC9">
      <w:pPr>
        <w:pStyle w:val="Titolo2"/>
        <w:jc w:val="both"/>
        <w:sectPr w:rsidR="00300CD5" w:rsidSect="001D0A95">
          <w:type w:val="oddPage"/>
          <w:pgSz w:w="11906" w:h="16838"/>
          <w:pgMar w:top="1417" w:right="1134" w:bottom="1134" w:left="1134" w:header="708" w:footer="708" w:gutter="0"/>
          <w:cols w:space="708"/>
          <w:docGrid w:linePitch="360"/>
        </w:sectPr>
      </w:pPr>
    </w:p>
    <w:p w:rsidR="006D5BE9" w:rsidRDefault="006D5BE9" w:rsidP="005F3DF5">
      <w:pPr>
        <w:pStyle w:val="Titolo2"/>
        <w:spacing w:line="240" w:lineRule="auto"/>
        <w:jc w:val="both"/>
      </w:pPr>
      <w:bookmarkStart w:id="424" w:name="_Toc27139141"/>
      <w:r>
        <w:t xml:space="preserve">1 </w:t>
      </w:r>
      <w:r w:rsidR="005F3DF5">
        <w:t>Ottobre</w:t>
      </w:r>
      <w:bookmarkEnd w:id="424"/>
      <w:r>
        <w:t xml:space="preserve"> </w:t>
      </w:r>
    </w:p>
    <w:p w:rsidR="006D5BE9" w:rsidRDefault="000A4277" w:rsidP="000A4277">
      <w:pPr>
        <w:spacing w:line="240" w:lineRule="auto"/>
        <w:jc w:val="both"/>
        <w:rPr>
          <w:rStyle w:val="Enfasicorsivo"/>
          <w:rFonts w:ascii="Candara" w:hAnsi="Candara"/>
          <w:i w:val="0"/>
          <w:iCs w:val="0"/>
          <w:sz w:val="24"/>
          <w:szCs w:val="24"/>
        </w:rPr>
      </w:pPr>
      <w:r w:rsidRPr="000A4277">
        <w:rPr>
          <w:rStyle w:val="Enfasicorsivo"/>
          <w:rFonts w:ascii="Candara" w:hAnsi="Candara"/>
          <w:i w:val="0"/>
          <w:iCs w:val="0"/>
          <w:sz w:val="24"/>
          <w:szCs w:val="24"/>
        </w:rPr>
        <w:t>Altri sono quelli seminati tra i rovi: questi sono coloro che hanno ascoltato la Parola, ma sopraggiungono le preoccupazioni del mondo e la seduzione della ricchezza e tutte le altre passioni, soffocano la Parola e questa rimane senza frutto.</w:t>
      </w:r>
    </w:p>
    <w:p w:rsidR="000A4277" w:rsidRPr="000A4277" w:rsidRDefault="000A4277" w:rsidP="000A4277">
      <w:pPr>
        <w:pStyle w:val="Titolo2"/>
        <w:rPr>
          <w:rFonts w:ascii="Calibri" w:hAnsi="Calibri"/>
        </w:rPr>
      </w:pPr>
      <w:bookmarkStart w:id="425" w:name="_Toc27139142"/>
      <w:r w:rsidRPr="000A4277">
        <w:t>A voi è stato dato il mistero del regno di Dio</w:t>
      </w:r>
      <w:bookmarkEnd w:id="425"/>
    </w:p>
    <w:p w:rsidR="000A4277" w:rsidRPr="00457614" w:rsidRDefault="000A4277" w:rsidP="000A427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mistero del regno di Dio si compone di molte verità. Se una sola verità ci sfugge, il mistero del regno non viene annunciato dalla pienezza della verità, ma dalla parzialità, dall’eresia, dall’errore, addirittura dalla menzogna e dall’inganno, come sta avvenendo ai nostri giorni. Oggi Gesù rivela una verità essenziale del regno. Non solo il regno è un mistero che si conosce conoscendo la Parola, tutta la Parola e non qualche Parola, ma è anche un dono. È dono la Parola del mistero del regno. È dono le verità del mistero del regno. È dono l’accoglienza del mistero del regno. È dono la perseveranza per rimanere nel regno. È dono anche il regno nella sua definitività, nel suo compimento che è il Paradiso. Qualcuno potrebbe obiettare. Se è dono ed è a me non è dato, allora non sono responsabile. Se è dono e a me non viene fatta questa offerta del regno, se mi perdo non sono responsabile. Si potrebbe concludere anche nella predestinazione al futuro eterno: alcuni Dio li ha “destinati” al Paradiso e altri all’inferno. Nulla di più contrario alla rivelazione. Nulla di più assurdo in ordine alle verità purissime della nostra fede. Prima di ogni cosa la Parabola narrata di Gesù rivela che il regno è dato a tutti. Dio vuole che la sua Parola sia data ad ogni uomo. Lui vuole che ogni uomo giunga alla conoscenza della verità. Gesù manda i suoi apostoli per fare discepoli tutti i popoli. Gesù stesso ha predicato ad ogni uomo il mistero del regno. A tutti ha manifestato la sua verità. Mai un solo uomo è stato da lui respinto. Tutti ha accolto. Ha tutti ha parlato. A tutti ha annunziato e predicato il regno. La responsabilità di sposta dal Padre dei cieli all’uomo. Infatti il seme cade sulla strada, sulle pietre, in mezzo alle spine, sul terreno buono. Ognuno ha l’obbligo di divenire terreno buono. Come? Seguendo il dettame della coscienza, se non si conosce la Legge. Obbedendo alla Legge, se la si conosce. Il discepolo di Gesù diviene campo buono, osservando il Vangelo. C’è una responsabilità dell’uomo chiamato a vivere secondo le regole della sua vera umanità. Quando disobbedisce a queste regole, soffoca la verità nell’ingiustizia. Non si apre al regno.</w:t>
      </w:r>
    </w:p>
    <w:p w:rsidR="000A4277" w:rsidRPr="00457614" w:rsidRDefault="000A4277" w:rsidP="000A4277">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w:t>
      </w:r>
    </w:p>
    <w:p w:rsidR="000A4277" w:rsidRPr="00457614" w:rsidRDefault="000A4277" w:rsidP="000A427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un grave pericolo nasce da quanti sono discepoli di Gesù. Molti di noi, non vivendo più il Vangelo, non solo non annunziamo più la Parola, non solo non la seminiamo, in più aggiungiamo che neanche è necessaria seminarla. La Parola non è più via per ricevere in dono il regno di Dio. Il regno è dato a tutti da Dio indipendentemente dalla fede, dalla non fede, dal peccato, dalla grazia, dalla Chiesa, da Cristo e dallo Spirito Santo. Così insegnando, abbiamo dichiarato nullo il Vangelo, la Scrittura, la Rivelazione, Cristo, la Chiesa, la grazia, la verità, la sana dottrina e la moralità. Sulla terra ognuno si arrabatti come può. Quando si apriranno per ciascuno le porte dell’eternità, allora subito si entrerà nel regno eterno di Dio. Ma se sulla terra ognuno dovrà arrabattarsi come può, a che serve fare questioni di moralità? Il furbo può vivere da furbo, il delinquente da delinquente, l’affarista da affarista, l’immorale da immorale. L’Apocalisse dice la stessa cosa, aggiunge però che costoro non entreranno nel regno di Dio: </w:t>
      </w:r>
      <w:r w:rsidRPr="00457614">
        <w:rPr>
          <w:rFonts w:ascii="Arial" w:eastAsia="Times New Roman" w:hAnsi="Arial"/>
          <w:i/>
          <w:iCs/>
          <w:color w:val="000000"/>
          <w:sz w:val="24"/>
          <w:szCs w:val="24"/>
          <w:lang w:eastAsia="it-IT"/>
        </w:rPr>
        <w:t>“Il malvagio continui pure a essere malvagio e l’impuro a essere impuro e il giusto continui a praticare la giustizia e il santo si santifichi ancora. Fuori i cani, i maghi, gli immorali, gli omicidi, gli idolatri e chiunque ama e pratica la menzogna!”</w:t>
      </w:r>
      <w:r w:rsidRPr="00457614">
        <w:rPr>
          <w:rFonts w:ascii="Arial" w:eastAsia="Times New Roman" w:hAnsi="Arial"/>
          <w:color w:val="000000"/>
          <w:sz w:val="24"/>
          <w:szCs w:val="24"/>
          <w:lang w:eastAsia="it-IT"/>
        </w:rPr>
        <w:t> (Cfr. Ap. 22,11-15). È verità.</w:t>
      </w:r>
    </w:p>
    <w:p w:rsidR="000A4277" w:rsidRPr="00457614" w:rsidRDefault="000A4277" w:rsidP="000A427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uomo prepari il cuore ad accogliere il regno di Dio.</w:t>
      </w:r>
    </w:p>
    <w:p w:rsidR="000A4277" w:rsidRDefault="000A4277" w:rsidP="00C61772">
      <w:pPr>
        <w:pStyle w:val="Nessunaspaziatura"/>
        <w:numPr>
          <w:ilvl w:val="0"/>
          <w:numId w:val="0"/>
        </w:numPr>
        <w:ind w:left="567"/>
        <w:rPr>
          <w:rStyle w:val="Enfasicorsivo"/>
          <w:rFonts w:ascii="Candara" w:hAnsi="Candara"/>
          <w:i w:val="0"/>
          <w:iCs w:val="0"/>
          <w:szCs w:val="24"/>
        </w:rPr>
      </w:pPr>
    </w:p>
    <w:p w:rsidR="00C61772" w:rsidRDefault="00C61772" w:rsidP="00C61772">
      <w:pPr>
        <w:pStyle w:val="Nessunaspaziatura"/>
      </w:pPr>
      <w:r>
        <w:t>RIFLESSIONE – LA VERITÀ È DALLE ORIGINI. Essendo la verità dalle origini, è necessario che ognuno conosca le proprie origini. Queste possono essere conosciute solo per rivelazione, per manifestazione, per profezia, per annunzio, per insegnamento. </w:t>
      </w:r>
    </w:p>
    <w:p w:rsidR="00C61772" w:rsidRDefault="00C61772" w:rsidP="00C61772">
      <w:pPr>
        <w:pStyle w:val="Nessunaspaziatura"/>
      </w:pPr>
      <w:r>
        <w:t>La prima origine che è da Dio, dal Signore Onnipotente e Creatore, la conosciamo per rivelazione. Possiamo conoscerla in modo imperfetto anche per ragionamento, analogia, argomentazione, deduzione. </w:t>
      </w:r>
    </w:p>
    <w:p w:rsidR="00C61772" w:rsidRDefault="00C61772" w:rsidP="00C61772">
      <w:pPr>
        <w:pStyle w:val="Nessunaspaziatura"/>
      </w:pPr>
      <w:r>
        <w:t>Per rivelazione la si conosce in modo perfetto e in ogni dettaglio. Anche la seconda origine, quella che è necessaria ad ogni uomo perché dalla morte passi nella vita, si conosce per annunzio, manifestazione, rivelazione. </w:t>
      </w:r>
    </w:p>
    <w:p w:rsidR="00C61772" w:rsidRDefault="00C61772" w:rsidP="00C61772">
      <w:pPr>
        <w:pStyle w:val="Nessunaspaziatura"/>
      </w:pPr>
      <w:r>
        <w:t>Se quanti sono stati mandati da Cristo Gesù, nello Spirito Santo, non solo per manifestare la nuova origine, ma anche per crearla in ogni uomo, si astengono dallo svolgere la missione, la seconda origine non si compie. </w:t>
      </w:r>
    </w:p>
    <w:p w:rsidR="00C61772" w:rsidRDefault="00C61772" w:rsidP="00C61772">
      <w:pPr>
        <w:pStyle w:val="Nessunaspaziatura"/>
      </w:pPr>
      <w:r>
        <w:t>L’uomo rimane nel suo peccato e nella sua morte. La prima origine è stata compiuta direttamente da Dio, per il suo Verbo, nello Spirito Santo. La seconda origine è compiuta per Cristo, nello Spirito Santo, dall’apostolo. </w:t>
      </w:r>
    </w:p>
    <w:p w:rsidR="00C61772" w:rsidRDefault="00C61772" w:rsidP="00C61772">
      <w:pPr>
        <w:pStyle w:val="Nessunaspaziatura"/>
      </w:pPr>
      <w:r>
        <w:t>Se l’apostolo non la compie con la predicazione del Vangelo e con la creazione della nuova natura nei sacramenti della salvezza, l’uomo rimane nella morte. L’Apostolo è strumento necessario per la nuova natura. </w:t>
      </w:r>
    </w:p>
    <w:p w:rsidR="00C61772" w:rsidRDefault="00C61772" w:rsidP="00C61772">
      <w:pPr>
        <w:pStyle w:val="Nessunaspaziatura"/>
      </w:pPr>
      <w:r>
        <w:t>Ma c’è una terza origine. Il Signore, per Cristo, nel suo Santo Spirito, può dare Lui in modo diretto una missione, una vocazione, un ministero. Tutto però è finalizzato al compimento e alla creazione della nuova natura. </w:t>
      </w:r>
    </w:p>
    <w:p w:rsidR="00C61772" w:rsidRDefault="00C61772" w:rsidP="00C61772">
      <w:pPr>
        <w:pStyle w:val="Nessunaspaziatura"/>
      </w:pPr>
      <w:r>
        <w:t>Anche per questa terza origine vale quanto è obbligatorio per la seconda origine, cioè la creazione della nuova natura. La nuova natura è compiuta dall’apostolo, il quale si avvale della collaborazione dei presbiteri. </w:t>
      </w:r>
    </w:p>
    <w:p w:rsidR="00C61772" w:rsidRDefault="00C61772" w:rsidP="00C61772">
      <w:pPr>
        <w:pStyle w:val="Nessunaspaziatura"/>
      </w:pPr>
      <w:r>
        <w:t>Chi ha ricevuto una missione di salvezza, redenzione, per la creazione della nuova natura, deve sapere quali sono i suoi limiti. Se è presbitero deve sempre agire in comunione di grazia e verità con l’apostolo. </w:t>
      </w:r>
    </w:p>
    <w:p w:rsidR="00C61772" w:rsidRDefault="00C61772" w:rsidP="00C61772">
      <w:pPr>
        <w:pStyle w:val="Nessunaspaziatura"/>
      </w:pPr>
      <w:r>
        <w:t>Può creare la nuova natura, ma non può portarla a compimento. Il compimento pieno lo dona l’apostolo con la celebrazione dei sacramenti della cresima e dell’ordine sacro. Sono sacramenti essenziali. </w:t>
      </w:r>
    </w:p>
    <w:p w:rsidR="00C61772" w:rsidRDefault="00C61772" w:rsidP="00C61772">
      <w:pPr>
        <w:pStyle w:val="Nessunaspaziatura"/>
      </w:pPr>
      <w:r>
        <w:t>Se chi ha ricevuto la missione di creare la nuova natura, ma non è stato insignito dell’ordine sacro dell’episcopato e del presbiterato, dovrà necessariamente portare al presbitero e il presbitero al vescovo. </w:t>
      </w:r>
    </w:p>
    <w:p w:rsidR="00C61772" w:rsidRDefault="00C61772" w:rsidP="00C61772">
      <w:pPr>
        <w:pStyle w:val="Nessunaspaziatura"/>
      </w:pPr>
      <w:r>
        <w:t>La missione per la creazione della nuova natura si può compiere solo nella Chiesa, con la Chiesa, per la Chiesa. Una missione evangelizzatrice, senza vescovo e presbitero, mai potrà esistere. Non c’è la nuova natura. </w:t>
      </w:r>
    </w:p>
    <w:p w:rsidR="00C61772" w:rsidRDefault="00C61772" w:rsidP="00C61772">
      <w:pPr>
        <w:pStyle w:val="Nessunaspaziatura"/>
      </w:pPr>
      <w:r>
        <w:t>Ogni missione evangelizzatrice potrà essere solo ecclesiale. È ecclesiale se ad essa si aggiunge l’opera del vescovo e del presbitero. Deve essere ecclesiale perché la missione tende alla formazione del corpo di Cristo. </w:t>
      </w:r>
    </w:p>
    <w:p w:rsidR="00C61772" w:rsidRDefault="00C61772" w:rsidP="00C61772">
      <w:pPr>
        <w:pStyle w:val="Nessunaspaziatura"/>
      </w:pPr>
      <w:r>
        <w:t>Ora il corpo di Cristo è la Chiesa. Pensare ad una missione evangelizzatrice solo laicale, fatta cioè da soli laici, è insipienza e stoltezza. Senza vescovi e presbiteri non si crea la nuova natura. </w:t>
      </w:r>
    </w:p>
    <w:p w:rsidR="00C61772" w:rsidRDefault="00C61772" w:rsidP="00C61772">
      <w:pPr>
        <w:pStyle w:val="Nessunaspaziatura"/>
      </w:pPr>
      <w:r>
        <w:t>Inoltre urge necessariamente aggiungere che ogni fedele laico la Parola e la missione evangelizzatrice deve riceverli dalla Chiesa e la Chiesa li conferisce attraverso i suoi pastori. Si riceve e si dona. </w:t>
      </w:r>
    </w:p>
    <w:p w:rsidR="00C61772" w:rsidRDefault="006C44E7" w:rsidP="006C44E7">
      <w:pPr>
        <w:pStyle w:val="Nessunaspaziatura"/>
      </w:pPr>
      <w:r>
        <w:t>Niente si riceve e niente di d</w:t>
      </w:r>
      <w:r w:rsidR="00C61772">
        <w:t>ona. Ecco perché la comunione con vescovi e presbiteri è necessaria. Non è una comunione accidentale, formale, è una comunione di essere. È vera comunione di vita, di compimento. </w:t>
      </w:r>
    </w:p>
    <w:p w:rsidR="00C61772" w:rsidRDefault="00C61772" w:rsidP="00C61772">
      <w:pPr>
        <w:pStyle w:val="Nessunaspaziatura"/>
      </w:pPr>
      <w:r>
        <w:t>Si è fatti nuove creature per evangelizzare, cioè per chiamare il mondo perché si lasci fare nuova creatura. Ma se l’evangelizzatore si presenta come vecchia creatura, la sua missione è vana. Mai produrrà frutti. </w:t>
      </w:r>
    </w:p>
    <w:p w:rsidR="00C61772" w:rsidRDefault="00C61772" w:rsidP="006C6B68">
      <w:pPr>
        <w:pStyle w:val="Nessunaspaziatura"/>
      </w:pPr>
      <w:r>
        <w:t>Per questo la terza origine mai potrà essere vissuta senza la seconda origine. La seconda origine va vissuta quotidianamente nella pienezza della sua verità. Se si cade dall</w:t>
      </w:r>
      <w:r w:rsidR="006C6B68">
        <w:t>a</w:t>
      </w:r>
      <w:r>
        <w:t xml:space="preserve"> seconda origine, la terza origine è vana.</w:t>
      </w:r>
    </w:p>
    <w:p w:rsidR="00C61772" w:rsidRDefault="00C61772" w:rsidP="00C61772">
      <w:pPr>
        <w:pStyle w:val="Nessunaspaziatura"/>
      </w:pPr>
      <w:r>
        <w:t> Le regole divine vanno rispettate. Si può evangelizzare solo compiendo in noi la seconda origine, lasciandoci creare la nuova natura nella sua perfezione oggi e sempre dal vescovo e dal presbitero di riferimento. </w:t>
      </w:r>
    </w:p>
    <w:p w:rsidR="00C61772" w:rsidRDefault="00C61772" w:rsidP="00C61772">
      <w:pPr>
        <w:pStyle w:val="Nessunaspaziatura"/>
      </w:pPr>
      <w:r>
        <w:t>Madre di Dio, Angeli, Santi che ogni discepolo di Gesù conosca il fine per cui è stato chiamato in Cristo, lo viva e si renda disponibile perché altri lo conoscano e lo vivano.</w:t>
      </w:r>
    </w:p>
    <w:p w:rsidR="00C61772" w:rsidRDefault="00C61772" w:rsidP="00C61772">
      <w:pPr>
        <w:pStyle w:val="Nessunaspaziatura"/>
        <w:numPr>
          <w:ilvl w:val="0"/>
          <w:numId w:val="0"/>
        </w:numPr>
        <w:ind w:left="567"/>
      </w:pPr>
    </w:p>
    <w:p w:rsidR="00C61772" w:rsidRPr="00C61772" w:rsidRDefault="00C61772" w:rsidP="00C61772">
      <w:pPr>
        <w:pStyle w:val="Nessunaspaziatura"/>
        <w:rPr>
          <w:rFonts w:ascii="Candara" w:hAnsi="Candara"/>
          <w:szCs w:val="24"/>
        </w:rPr>
      </w:pPr>
      <w:r>
        <w:t>CURIOSITÀ CRISTOLOGICHE PAOLINE</w:t>
      </w:r>
      <w:r w:rsidR="005F3DF5">
        <w:t xml:space="preserve"> </w:t>
      </w:r>
      <w:r>
        <w:t>– Nelle Lettere dell’Apostolo Paolo, la voce “Cristo” ricorre ben 358 volto, quasi sempre associata a “Gesù Cristo”, o anche “Cristo Gesù”. Cristo è uno. Cristo è Gesù di Nazaret. Non vi è un altro Cristo né oggi, né ieri, né domani, né mai. </w:t>
      </w:r>
    </w:p>
    <w:p w:rsidR="00C61772" w:rsidRPr="00C61772" w:rsidRDefault="00C61772" w:rsidP="00C61772">
      <w:pPr>
        <w:pStyle w:val="Nessunaspaziatura"/>
        <w:rPr>
          <w:rFonts w:ascii="Candara" w:hAnsi="Candara"/>
          <w:szCs w:val="24"/>
        </w:rPr>
      </w:pPr>
      <w:r>
        <w:t>Né nei cieli e né sulla terra. Perché per l’Apostolo Paolo Cristo è solo, anzi può essere solo Gesù di Nazaret e nessun altro? Perché tutte le parole, le promesse, i giuramenti, le profezie, gli oracoli, proferiti dal Dio di Abramo, Isacco, Giacobbe, </w:t>
      </w:r>
    </w:p>
    <w:p w:rsidR="00C61772" w:rsidRPr="00C61772" w:rsidRDefault="00C61772" w:rsidP="00C61772">
      <w:pPr>
        <w:pStyle w:val="Nessunaspaziatura"/>
        <w:rPr>
          <w:rFonts w:ascii="Candara" w:hAnsi="Candara"/>
          <w:szCs w:val="24"/>
        </w:rPr>
      </w:pPr>
      <w:r>
        <w:t>che è il solo Signore Creatore e Dio di tutta la terra e dell’universo, che vanno dalla Genesi al profeta Malachia, passando attraverso tutta la Legge, i Profeti e i Salmi, si compiono in Lui. </w:t>
      </w:r>
    </w:p>
    <w:p w:rsidR="00C61772" w:rsidRPr="00C61772" w:rsidRDefault="00C61772" w:rsidP="00C61772">
      <w:pPr>
        <w:pStyle w:val="Nessunaspaziatura"/>
        <w:rPr>
          <w:rFonts w:ascii="Candara" w:hAnsi="Candara"/>
          <w:szCs w:val="24"/>
        </w:rPr>
      </w:pPr>
      <w:r>
        <w:t>È Cristo Gesù il solo nel quale è stabilito che possiamo essere salvati. Poiché Cristo è uno e Lui è la via, la verità, la vita, la risurrezione, la salvezza, la redenzione, la pace, la giustificazione, la luce, la giustizia di Dio per ogni uomo, non vi è un altro Vangelo. </w:t>
      </w:r>
    </w:p>
    <w:p w:rsidR="00C61772" w:rsidRPr="00C61772" w:rsidRDefault="00C61772" w:rsidP="00C61772">
      <w:pPr>
        <w:pStyle w:val="Nessunaspaziatura"/>
        <w:rPr>
          <w:rFonts w:ascii="Candara" w:hAnsi="Candara"/>
          <w:szCs w:val="24"/>
        </w:rPr>
      </w:pPr>
      <w:r>
        <w:t>Affermare che vi sia un altro Vangelo è sostenere che vi sia un altro Cristo. Ma è anche proclamare che Gesù non è il Cristo di Dio. Sarebbe negare tutta la storia. Quando si nega la verità di Cristo, non si nega una verità razionale, spirituale, invisibile. </w:t>
      </w:r>
    </w:p>
    <w:p w:rsidR="00C61772" w:rsidRPr="00C61772" w:rsidRDefault="00C61772" w:rsidP="00C61772">
      <w:pPr>
        <w:pStyle w:val="Nessunaspaziatura"/>
        <w:rPr>
          <w:rFonts w:ascii="Candara" w:hAnsi="Candara"/>
          <w:szCs w:val="24"/>
        </w:rPr>
      </w:pPr>
      <w:r>
        <w:t>Si nega una verità storica. Si nega la sua nascita, la sua vita, i suoi miracoli, la sua parola di amore, verità, giustizia, speranza, si nega la sua morte e la sua risurrezione. Si nega il dono dello Spirito Santo e la sua Chiesa. </w:t>
      </w:r>
    </w:p>
    <w:p w:rsidR="00C61772" w:rsidRPr="00C61772" w:rsidRDefault="00C61772" w:rsidP="00C61772">
      <w:pPr>
        <w:pStyle w:val="Nessunaspaziatura"/>
        <w:rPr>
          <w:rFonts w:ascii="Candara" w:hAnsi="Candara"/>
          <w:szCs w:val="24"/>
        </w:rPr>
      </w:pPr>
      <w:r>
        <w:t>Si negano tutte le realtà soprannaturali che hanno sconvolto la terra e i cieli. Uno è il Padre dei cieli. Uno è Cristo Salvatore. Uno è lo Spirito Santo. Uno è il Vangelo. Una è la Chiesa. Uno è il mistero. Una è la fede. Una è la via della salvezza. Una è la speranza. </w:t>
      </w:r>
    </w:p>
    <w:p w:rsidR="00C61772" w:rsidRPr="00C61772" w:rsidRDefault="00C61772" w:rsidP="00C61772">
      <w:pPr>
        <w:pStyle w:val="Nessunaspaziatura"/>
        <w:rPr>
          <w:rFonts w:ascii="Candara" w:hAnsi="Candara"/>
          <w:szCs w:val="24"/>
        </w:rPr>
      </w:pPr>
      <w:r>
        <w:t xml:space="preserve">Uno è il battesimo, quello fatto nel nome di Gesù il Nazareno. Questa verità mai potrà essere negata perché è la nostra storia, la nostra vita. Quella di Cristo non è storia che fu. Non </w:t>
      </w:r>
      <w:r w:rsidR="00AD377A">
        <w:t xml:space="preserve">è </w:t>
      </w:r>
      <w:r>
        <w:t>storia di ieri. Non è di un passato remoto, lontano, di cui resta traccia in qualche libro. </w:t>
      </w:r>
    </w:p>
    <w:p w:rsidR="00C61772" w:rsidRPr="00C61772" w:rsidRDefault="00C61772" w:rsidP="00C61772">
      <w:pPr>
        <w:pStyle w:val="Nessunaspaziatura"/>
        <w:rPr>
          <w:rFonts w:ascii="Candara" w:hAnsi="Candara"/>
          <w:szCs w:val="24"/>
        </w:rPr>
      </w:pPr>
      <w:r>
        <w:t>Quella di Cristo è storia di oggi perché è storia dell’apostolo Paolo. Paolo e Cristo sono indivisibili. Chi divide non ha Cristo. </w:t>
      </w:r>
    </w:p>
    <w:p w:rsidR="00C61772" w:rsidRPr="00C61772" w:rsidRDefault="00C61772" w:rsidP="00C61772">
      <w:pPr>
        <w:pStyle w:val="Nessunaspaziatura"/>
        <w:rPr>
          <w:rFonts w:ascii="Candara" w:hAnsi="Candara"/>
          <w:szCs w:val="24"/>
        </w:rPr>
      </w:pPr>
      <w:r>
        <w:t>Oggi è ogni apostolo di Cristo che è chiamato a vivere la storia di Cristo e, in comunione gerarchica con Lui nella grazia e nella verità, ogni altro discepolo. Come vivrà la storia di Cristo? Compiendo nel suo corpo, nella sua vita la Parola di Cristo. </w:t>
      </w:r>
    </w:p>
    <w:p w:rsidR="00C61772" w:rsidRPr="00C61772" w:rsidRDefault="00C61772" w:rsidP="00C61772">
      <w:pPr>
        <w:pStyle w:val="Nessunaspaziatura"/>
        <w:rPr>
          <w:rFonts w:ascii="Candara" w:hAnsi="Candara"/>
          <w:szCs w:val="24"/>
        </w:rPr>
      </w:pPr>
      <w:r>
        <w:t>La Parola di Cristo è la sua vita trasformata in Parola. L’Apostolo di Cristo deve trasformare la Parola di Cristo in sua vita. Trasformando la Parola di Cristo in sua vita, lui continua la storia di Cristo, manifesta la vita di Cristo e il Vangelo diviene verità storica. </w:t>
      </w:r>
    </w:p>
    <w:p w:rsidR="00C61772" w:rsidRPr="00C61772" w:rsidRDefault="00C61772" w:rsidP="00C61772">
      <w:pPr>
        <w:pStyle w:val="Nessunaspaziatura"/>
        <w:rPr>
          <w:rFonts w:ascii="Candara" w:hAnsi="Candara"/>
          <w:szCs w:val="24"/>
        </w:rPr>
      </w:pPr>
      <w:r>
        <w:t>Il Vangelo non va solo annunziato, va anche mostrato nella sua concretezza stori</w:t>
      </w:r>
      <w:r w:rsidR="006C6B68">
        <w:t>c</w:t>
      </w:r>
      <w:r>
        <w:t>a. La Parola del Padre e la vita di Gesù una cosa sola. La Parola di Cristo e la vita dell’Apostolo una cosa sola. Questa verità è comando di Cristo. </w:t>
      </w:r>
    </w:p>
    <w:p w:rsidR="00C61772" w:rsidRPr="00C61772" w:rsidRDefault="00C61772" w:rsidP="00C61772">
      <w:pPr>
        <w:pStyle w:val="Nessunaspaziatura"/>
        <w:rPr>
          <w:rFonts w:ascii="Candara" w:hAnsi="Candara"/>
          <w:szCs w:val="24"/>
        </w:rPr>
      </w:pPr>
      <w:r>
        <w:t>Gli Apostoli devono mostrare come si vive il Vangelo, devono insegnare come si trasforma il Vangelo in storia, in realtà, con la loro vita: «A me è stato dato ogni potere in cielo e sulla terra. </w:t>
      </w:r>
    </w:p>
    <w:p w:rsidR="00C61772" w:rsidRPr="00C61772" w:rsidRDefault="00C61772" w:rsidP="00C61772">
      <w:pPr>
        <w:pStyle w:val="Nessunaspaziatura"/>
        <w:rPr>
          <w:rFonts w:ascii="Candara" w:hAnsi="Candara"/>
          <w:szCs w:val="24"/>
        </w:rPr>
      </w:pPr>
      <w:r>
        <w:t>Andate dunque e fate discepoli tutti i popoli, battezzandoli nel nome del Padre e del Figlio e dello Spirito Santo, insegnando loro a osservare tutto ciò che vi ho comandato. Ed ecco, io sono con voi tutti i giorni, fino alla fine del mondo» (Mt 28,18-20). </w:t>
      </w:r>
    </w:p>
    <w:p w:rsidR="00C61772" w:rsidRPr="00C61772" w:rsidRDefault="00C61772" w:rsidP="00C61772">
      <w:pPr>
        <w:pStyle w:val="Nessunaspaziatura"/>
        <w:rPr>
          <w:rFonts w:ascii="Candara" w:hAnsi="Candara"/>
          <w:szCs w:val="24"/>
        </w:rPr>
      </w:pPr>
      <w:r>
        <w:t>Insegnare è dire e anche mostrare. Non si insegna dicendo. Si insegna mostrando, facendo vedere. La Chiesa deve essere come una bottega di artigiani. L’artigiano insegna facendo vedere. </w:t>
      </w:r>
    </w:p>
    <w:p w:rsidR="00C61772" w:rsidRPr="00C61772" w:rsidRDefault="00C61772" w:rsidP="00C61772">
      <w:pPr>
        <w:pStyle w:val="Nessunaspaziatura"/>
        <w:rPr>
          <w:rFonts w:ascii="Candara" w:hAnsi="Candara"/>
          <w:szCs w:val="24"/>
        </w:rPr>
      </w:pPr>
      <w:r>
        <w:t>Questa stessa verità – Cristo vita della Parola del Padre, Cristo vita del Padre, Cristo compimento di ogni profezia del Padre – la mostra a noi l’Apostolo Paolo nella Lettera ai Galati: “Sono stato crocifisso con Cristo, e non vivo più io, ma Cristo vive in me. </w:t>
      </w:r>
    </w:p>
    <w:p w:rsidR="00C61772" w:rsidRPr="00C61772" w:rsidRDefault="00C61772" w:rsidP="00C61772">
      <w:pPr>
        <w:pStyle w:val="Nessunaspaziatura"/>
        <w:rPr>
          <w:rFonts w:ascii="Candara" w:hAnsi="Candara"/>
          <w:szCs w:val="24"/>
        </w:rPr>
      </w:pPr>
      <w:r>
        <w:t>E questa vita, che io vivo nel corpo, la vivo nella fede del Figlio di Dio, che mi ha amato e ha consegnato se stesso per me” (Gal 2,19-29). </w:t>
      </w:r>
    </w:p>
    <w:p w:rsidR="00C61772" w:rsidRPr="00C61772" w:rsidRDefault="00C61772" w:rsidP="00C61772">
      <w:pPr>
        <w:pStyle w:val="Nessunaspaziatura"/>
        <w:rPr>
          <w:rFonts w:ascii="Candara" w:hAnsi="Candara"/>
          <w:szCs w:val="24"/>
        </w:rPr>
      </w:pPr>
      <w:r>
        <w:t>E ancora: “Quanto a me invece non ci sia altro vanto che nella croce del Signore nostro Gesù Cristo, per mezzo della quale il mondo per me è stato crocifisso, come io per il mondo” (Gal 6,14). Perfetta identità con la vita di Cristo. Perfetto compimento della vita di Cristo. </w:t>
      </w:r>
    </w:p>
    <w:p w:rsidR="00C61772" w:rsidRPr="00C61772" w:rsidRDefault="00C61772" w:rsidP="00C61772">
      <w:pPr>
        <w:pStyle w:val="Nessunaspaziatura"/>
        <w:rPr>
          <w:rFonts w:ascii="Candara" w:hAnsi="Candara"/>
          <w:szCs w:val="24"/>
        </w:rPr>
      </w:pPr>
      <w:r>
        <w:t>Quando l’Apostolo di Gesù entrerà nella bottega di Cristo Gesù e mostrerà come si realizza Cristo nel suo corpo, quando anche lui potrà dire: “D’ora innanzi nessuno mi procuri fastidi: io porto le stigmate di Gesù sul mio corpo” (Gal 6,17), </w:t>
      </w:r>
    </w:p>
    <w:p w:rsidR="00C61772" w:rsidRPr="00C61772" w:rsidRDefault="00C61772" w:rsidP="00C61772">
      <w:pPr>
        <w:pStyle w:val="Nessunaspaziatura"/>
        <w:rPr>
          <w:rFonts w:ascii="Candara" w:hAnsi="Candara"/>
          <w:szCs w:val="24"/>
        </w:rPr>
      </w:pPr>
      <w:r>
        <w:t>è in questo istante che ogni suo allievo comprenderà cosa significa vivere il Vangelo. Se invece l’Apostolo se ne starà nella bottega del mondo, vivrà come il mondo, potrà anche annunciare il Vangelo, ma sarà una verità che non è mostrata con la sua vita, la sua storia. </w:t>
      </w:r>
    </w:p>
    <w:p w:rsidR="00C61772" w:rsidRPr="00C61772" w:rsidRDefault="00C61772" w:rsidP="00C61772">
      <w:pPr>
        <w:pStyle w:val="Nessunaspaziatura"/>
        <w:rPr>
          <w:rFonts w:ascii="Candara" w:hAnsi="Candara"/>
          <w:szCs w:val="24"/>
        </w:rPr>
      </w:pPr>
      <w:r>
        <w:t>Il suo non è il Vangelo di Cristo Gesù. Il Vangelo è storia di Cristo e storia dell’Apostolo. Non due storie, ma una sola storia. Non due vite, ma una sola vita. Verità eterna. </w:t>
      </w:r>
    </w:p>
    <w:p w:rsidR="00C61772" w:rsidRPr="00C61772" w:rsidRDefault="00C61772" w:rsidP="00C61772">
      <w:pPr>
        <w:pStyle w:val="Nessunaspaziatura"/>
        <w:rPr>
          <w:rFonts w:ascii="Candara" w:hAnsi="Candara"/>
          <w:szCs w:val="24"/>
        </w:rPr>
      </w:pPr>
      <w:r>
        <w:t>La Parola “Gesù” ricorre da sola non moltissime volte nelle Lettere dell’Apostolo Paolo. Questo perché ormai Cristo e Gesù erano identificati in un solo nome “Cristo Gesù” o “Gesù Cristo”. </w:t>
      </w:r>
    </w:p>
    <w:p w:rsidR="00C61772" w:rsidRPr="00C61772" w:rsidRDefault="00C61772" w:rsidP="006C6B68">
      <w:pPr>
        <w:pStyle w:val="Nessunaspaziatura"/>
        <w:rPr>
          <w:rFonts w:ascii="Candara" w:hAnsi="Candara"/>
          <w:szCs w:val="24"/>
        </w:rPr>
      </w:pPr>
      <w:r>
        <w:t>Gesù era identificato con il Cristo di Dio e il Cristo di Dio con Gesù. Un solo nome, non due nom</w:t>
      </w:r>
      <w:r w:rsidR="006C6B68">
        <w:t>i</w:t>
      </w:r>
      <w:r>
        <w:t>. Cristo e Gesù sono indivisibil</w:t>
      </w:r>
      <w:r w:rsidR="006C6B68">
        <w:t>i</w:t>
      </w:r>
      <w:r>
        <w:t xml:space="preserve"> in eterno. Sono una cosa sola in eterno. Questa verità oggi ma rimessa sul candelabro della storia. </w:t>
      </w:r>
    </w:p>
    <w:p w:rsidR="00C61772" w:rsidRPr="00C61772" w:rsidRDefault="00C61772" w:rsidP="00C61772">
      <w:pPr>
        <w:pStyle w:val="Nessunaspaziatura"/>
        <w:rPr>
          <w:rFonts w:ascii="Candara" w:hAnsi="Candara"/>
          <w:szCs w:val="24"/>
        </w:rPr>
      </w:pPr>
      <w:r>
        <w:t>Sarà messa sul candelabro della storia se l’apostolo di Cristo Gesù la metterà sul candelabro della sua vita. Come si è identificato Gesù con il Cristo di Dio e il Cristo di Dio con Gesù, così si deve identificare l’apostolo di Gesù con Cristo Signore. Una sola cosa. </w:t>
      </w:r>
    </w:p>
    <w:p w:rsidR="00C61772" w:rsidRPr="00C61772" w:rsidRDefault="00C61772" w:rsidP="00C61772">
      <w:pPr>
        <w:pStyle w:val="Nessunaspaziatura"/>
        <w:rPr>
          <w:rFonts w:ascii="Candara" w:hAnsi="Candara"/>
          <w:szCs w:val="24"/>
        </w:rPr>
      </w:pPr>
      <w:r>
        <w:t>Se vogliamo dare vita al Vangelo di Cristo Signore, sappiamo cosa dobbiamo fare: Divenire vera vita di Cristo nella storia, nel mondo, vivendo tutta la Parola di Cristo. Cristo e il Padre una sola vita. L’apostolo di Cristo e Cristo una sola vita. </w:t>
      </w:r>
    </w:p>
    <w:p w:rsidR="00C61772" w:rsidRPr="00C61772" w:rsidRDefault="00C61772" w:rsidP="00C61772">
      <w:pPr>
        <w:pStyle w:val="Nessunaspaziatura"/>
        <w:rPr>
          <w:rFonts w:ascii="Candara" w:hAnsi="Candara"/>
          <w:szCs w:val="24"/>
        </w:rPr>
      </w:pPr>
      <w:r>
        <w:t>Ogni discepolo di Cristo Gesù, frequentando la bottega evangelica dell’apostolo, nella quale si insegna come si diviene una sola vita con Cristo Gesù, vedrà che è possibile divenire vita e storia di Cristo, secondo purissima mozione dello Spirito Santo, </w:t>
      </w:r>
    </w:p>
    <w:p w:rsidR="00C61772" w:rsidRPr="000A4277" w:rsidRDefault="00C61772" w:rsidP="00C61772">
      <w:pPr>
        <w:pStyle w:val="Nessunaspaziatura"/>
        <w:rPr>
          <w:rStyle w:val="Enfasicorsivo"/>
          <w:rFonts w:ascii="Candara" w:hAnsi="Candara"/>
          <w:i w:val="0"/>
          <w:iCs w:val="0"/>
          <w:szCs w:val="24"/>
        </w:rPr>
      </w:pPr>
      <w:r>
        <w:t>ed anche lui darà vita al Vangelo e lo trasformerà in storia. Madre di Dio, Angeli, Santi, fate che ogni discepolo di Gesù sia vera bottega per trasformare il Vangelo in sua vita.</w:t>
      </w:r>
    </w:p>
    <w:p w:rsidR="00EA012A" w:rsidRDefault="006D5BE9" w:rsidP="000A4277">
      <w:pPr>
        <w:pStyle w:val="Titolo2"/>
        <w:spacing w:line="240" w:lineRule="auto"/>
        <w:jc w:val="both"/>
      </w:pPr>
      <w:bookmarkStart w:id="426" w:name="_Toc27139143"/>
      <w:r>
        <w:t xml:space="preserve">2 </w:t>
      </w:r>
      <w:r w:rsidR="00FC4229">
        <w:t>Ottobre</w:t>
      </w:r>
      <w:bookmarkEnd w:id="426"/>
    </w:p>
    <w:p w:rsidR="006D5BE9" w:rsidRDefault="00EA012A" w:rsidP="00EA012A">
      <w:pPr>
        <w:jc w:val="both"/>
        <w:rPr>
          <w:rFonts w:ascii="Candara" w:hAnsi="Candara"/>
          <w:sz w:val="16"/>
          <w:szCs w:val="16"/>
        </w:rPr>
      </w:pPr>
      <w:r w:rsidRPr="00EA012A">
        <w:rPr>
          <w:rFonts w:ascii="Candara" w:hAnsi="Candara" w:cs="Segoe UI"/>
          <w:color w:val="14171A"/>
          <w:sz w:val="24"/>
          <w:szCs w:val="24"/>
          <w:shd w:val="clear" w:color="auto" w:fill="FFFFFF"/>
        </w:rPr>
        <w:t>Modalità odierna di seminare zizzania: si porta un figlio del mondo nella Chiesa con il corpo, lo si lascia figlio del mondo con lo spirito, permettendogli che nel campo della Chiesa semini la sua zizzania confondendo i cuori di semplici e piccoli.</w:t>
      </w:r>
      <w:r w:rsidR="006D5BE9" w:rsidRPr="00EA012A">
        <w:rPr>
          <w:rFonts w:ascii="Candara" w:hAnsi="Candara"/>
          <w:sz w:val="16"/>
          <w:szCs w:val="16"/>
        </w:rPr>
        <w:t xml:space="preserve"> </w:t>
      </w:r>
    </w:p>
    <w:p w:rsidR="00EA012A" w:rsidRPr="00EA012A" w:rsidRDefault="00EA012A" w:rsidP="00EA012A">
      <w:pPr>
        <w:pStyle w:val="Titolo2"/>
        <w:rPr>
          <w:rFonts w:ascii="Calibri" w:hAnsi="Calibri"/>
        </w:rPr>
      </w:pPr>
      <w:bookmarkStart w:id="427" w:name="_Toc17010208"/>
      <w:bookmarkStart w:id="428" w:name="_Toc27139144"/>
      <w:r w:rsidRPr="00EA012A">
        <w:t>Signore, non hai seminato del buon seme nel tuo campo?</w:t>
      </w:r>
      <w:bookmarkEnd w:id="427"/>
      <w:bookmarkEnd w:id="428"/>
    </w:p>
    <w:p w:rsidR="00EA012A" w:rsidRPr="00457614" w:rsidRDefault="00EA012A" w:rsidP="00EA012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È giusto che ci chiediamo: chi è oggi il nemico che semina zizzania nel campo di Dio? Il nemico è sempre lo stesso: il Diavolo, Satana. Satana però non semina da solo. Si serve di quanti si sono lasciati da lui conquistare, ingannare, sedurre. Lui si lascia sedurre dalla sua bellezza. Si dichiara Dio uguale a Dio. Seduce nel paradiso un terzo di Angeli. Vengono precipitati con lui nelle tenebre eterne. Ora lui con questo terzo di Angeli seducono tutta la terra. Ma questa non è tutta la sua potenza di seduzione e di inganno. Lui seduce la donna. Si serve della donna per sedurre l’uomo. Sedotto l’uomo, l’umanità tutta è nella morte. Ogni uomo sedotto diviene un seduttore di altri uomini. La donna è stata ingannata da Satana che si è presentato sotto le veste di un serpente. L’uomo è stato sedotto da Satana che è andato a lui nelle vesti della donna. Chiunque si lascia sedurre da Satana si trasforma in strumento di seduzione. Gesù nel deserto è stato tentato direttamente dal Diavolo. Poi il Diavolo si presentava a lui sotto ogni forma. Assumeva di volta in volta la forma del fariseo, dello scriba, del sadduceo, del sacerdote, dell’anziano del popolo. Assumeva anche la forma di uno dei suoi apostoli, ma anche la forma dell’ammalato e del bisognoso. Di ogni uomo Satana si serviva per indurre Cristo Gesù alla disobbedienza. Se Gesù è stato sempre vagliato da Satana come si vaglia il grano, anche i suoi discepoli saranno vagliati come si vaglia il grano. Gesù mai è caduto nella tentazione di Satana. I suoi discepoli invece cadono nella tentazione e divengono seminatori di zizzania.</w:t>
      </w:r>
    </w:p>
    <w:p w:rsidR="00EA012A" w:rsidRPr="00457614" w:rsidRDefault="00EA012A" w:rsidP="00EA012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di chi si serve Satana per seminare la sua zizzania di morte nel cuore dell’uomo? La prima grande seminagione avviene oggi dai Social. Ogni Mass-Media è strettamente tenuto nelle sue mani. Non sono i programmi “vietati” quelli che devono spaventarci, ma quelli che sono approvati e presentati come innocui. Tutti questi programmi sono immorali dal principio alla fine, poiché propongono e offrono una vita avulsa da ogni norma morale. In essi ogni immoralità è vissuta come momento normale dell’esistenza. Possiamo ben dire che in questi programmi la morale è indifferente alla persona. In più l’amoralità che è sempre immoralità viene giustifica con argomenti puramente ideologici, fatti però passare per veri argomenti filosofici e scientifici. Tutte le questioni di attualità: aborto, divorzio, matrimonio tra gli stessi sessi, eutanasia, libero amore, unioni occasionali, fanno da sfondo come normalità dell’esistenza. In più i dialoghi sono tutti finalizzati a radiare il soprannaturale dall’esistenza. Quando Dio compare, è sempre per dichiarare nulla la sua volontà. L’uomo non dipende da Dio, ma da se stesso. In ogni cosa l’uomo ha deciso di autodeterminarsi. Non vuole né padroni e né signori sopra di sé. A questa potenza di distruzione che viene dall’esterno della Chiesa, Satana vi aggiunge quella che viene dall’interno. Nella Chiesa ha assoldato un esercito così potente da rendere insignificante ogni esercito di questo mondo. Come vi è riuscito? Divenendo spirito di menzogna, falsità, errore, parzialità, silenzio, in molti ministri della luce. Costoro, ognuno a suo modo, dona una mano a Satana perché venga smantellata la verità del Padre, del Figlio, dello Spirito Santo, della Madre di Dio, della Chiesa, dei sacramenti, del Vangelo, della Scrittura, della Tradizione, della sana dottrina, del deposito della fede. Basta osservare lo spettacolo che ci offrono ogni giorno i Mass-Media. La liturgia è presentata come folklore. Le omelia come pura ideologia. La verità della salvezza è ridotta a qualche esortazione di natura ecologica o antropologica, non però secondo la purezza della rivelazione, ma governata dall’ideologia di base di chi domina la scena. I trucchi d Satana sono innumerevoli. Ma ancora non è sufficiente. Tutta la distruzione veritativa e morale viene poi assunta dalla massa dei cristiani e trasformata in un messaggio di verità e di luce. È questo il fine che Satana vuole raggiungere: fare di ogni cristiano e di ogni uomo un seminatore di zizzania. Il tutto però va presentato e annunziato come buon grano.</w:t>
      </w:r>
    </w:p>
    <w:p w:rsidR="00EA012A" w:rsidRPr="00457614" w:rsidRDefault="00EA012A" w:rsidP="00EA012A">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13,24-30).</w:t>
      </w:r>
    </w:p>
    <w:p w:rsidR="00EA012A" w:rsidRPr="00457614" w:rsidRDefault="00EA012A" w:rsidP="00EA012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Possiamo noi contrastare in quale modo questa seminagione di zizzania che sta infestando tutta la Chiesa e il mondo intero? Possiamo in due modi: prima di tutto rimanendo, chi crede secondo purezza di verità, un seminatore della Parola vera, del Vangelo vero, della moralità vera. Strappando qualche cristiano alla sudditanza di Satana e portandolo nel servizio a Cristo Signore. Altra modalità per seminare zizzania è questa: si porta un figlio del mondo nella Chiesa con il corpo, lo si lascia figlio del mondo con lo spirito e si lascia che nel campo della Chiesa semini la sua zizzania confondendo i cuori di semplici e piccoli. Oggi sta avvenendo.</w:t>
      </w:r>
    </w:p>
    <w:p w:rsidR="00EA012A" w:rsidRPr="00457614" w:rsidRDefault="00EA012A" w:rsidP="00EA012A">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un discepolo di Gesù mai diventi seminatore di zizzania.</w:t>
      </w:r>
    </w:p>
    <w:p w:rsidR="00EA012A" w:rsidRPr="001C4ADD" w:rsidRDefault="00EA012A" w:rsidP="001C4ADD">
      <w:pPr>
        <w:pStyle w:val="Nessunaspaziatura"/>
        <w:numPr>
          <w:ilvl w:val="0"/>
          <w:numId w:val="0"/>
        </w:numPr>
        <w:ind w:left="567"/>
        <w:rPr>
          <w:sz w:val="22"/>
          <w:szCs w:val="20"/>
        </w:rPr>
      </w:pPr>
    </w:p>
    <w:p w:rsidR="005A4B7D" w:rsidRDefault="001C4ADD" w:rsidP="001C4ADD">
      <w:pPr>
        <w:pStyle w:val="Nessunaspaziatura"/>
        <w:rPr>
          <w:color w:val="000000"/>
          <w:szCs w:val="24"/>
        </w:rPr>
      </w:pPr>
      <w:r w:rsidRPr="001C4ADD">
        <w:rPr>
          <w:color w:val="000000"/>
          <w:szCs w:val="24"/>
        </w:rPr>
        <w:t>RIFLESSIONE – LA MISSIONE È DALLE ORIGINI. Chi ha ricevuto una missione, mai si deve separare dall’origine della missione ricevuta. Gli Apostoli hanno ricevuto direttamente la missione da Cristo Signore. Sempre la dovranno ricevere da Cristo Signore. </w:t>
      </w:r>
    </w:p>
    <w:p w:rsidR="005A4B7D" w:rsidRDefault="001C4ADD" w:rsidP="001C4ADD">
      <w:pPr>
        <w:pStyle w:val="Nessunaspaziatura"/>
        <w:rPr>
          <w:color w:val="000000"/>
          <w:szCs w:val="24"/>
        </w:rPr>
      </w:pPr>
      <w:r w:rsidRPr="001C4ADD">
        <w:rPr>
          <w:color w:val="000000"/>
          <w:szCs w:val="24"/>
        </w:rPr>
        <w:t>Cristo Gesù ha ricevuto la missione dal Padre. Il Padre è l’origine della sua missione. Lui sempre la dovrà ricevere dal Padre, dalla sua volontà. La riceve dal Padre lasciando che lo Spirito Santo governi la sua vita. </w:t>
      </w:r>
    </w:p>
    <w:p w:rsidR="005A4B7D" w:rsidRDefault="001C4ADD" w:rsidP="001C4ADD">
      <w:pPr>
        <w:pStyle w:val="Nessunaspaziatura"/>
        <w:rPr>
          <w:color w:val="000000"/>
          <w:szCs w:val="24"/>
        </w:rPr>
      </w:pPr>
      <w:r w:rsidRPr="001C4ADD">
        <w:rPr>
          <w:color w:val="000000"/>
          <w:szCs w:val="24"/>
        </w:rPr>
        <w:t>Ma ogni uomo è essere storico. Satana entra nella storia di ogni singolo uomo per tentarlo, sedurlo, distrarlo dalla volontà del Padre. Cristo Gesù è stato tentato, ma non è caduto nella tentazione, neanche per un attimo. </w:t>
      </w:r>
    </w:p>
    <w:p w:rsidR="005A4B7D" w:rsidRDefault="001C4ADD" w:rsidP="001C4ADD">
      <w:pPr>
        <w:pStyle w:val="Nessunaspaziatura"/>
        <w:rPr>
          <w:color w:val="000000"/>
          <w:szCs w:val="24"/>
        </w:rPr>
      </w:pPr>
      <w:r w:rsidRPr="001C4ADD">
        <w:rPr>
          <w:color w:val="000000"/>
          <w:szCs w:val="24"/>
        </w:rPr>
        <w:t>Gli Apostoli hanno ricevuto la missione da Cristo Gesù, nello Spirito Santo. La missione va vissuta nella storia. La storia è il campo di Satana. Ogni giorno lui si insinua nei loro pensieri perché si allontanino da Cristo. </w:t>
      </w:r>
    </w:p>
    <w:p w:rsidR="005A4B7D" w:rsidRDefault="001C4ADD" w:rsidP="001C4ADD">
      <w:pPr>
        <w:pStyle w:val="Nessunaspaziatura"/>
        <w:rPr>
          <w:color w:val="000000"/>
          <w:szCs w:val="24"/>
        </w:rPr>
      </w:pPr>
      <w:r w:rsidRPr="001C4ADD">
        <w:rPr>
          <w:color w:val="000000"/>
          <w:szCs w:val="24"/>
        </w:rPr>
        <w:t>Chi è forte nello Spirito Santo, chi ogni giorno ravviva lo Spirito Santo e si fortifica in Lui, vincerà ogni tentazione. Altrimenti ora Satana si insinua in un pensiero ora in un altro e alla fine si è già separati da Cristo Gesù. </w:t>
      </w:r>
    </w:p>
    <w:p w:rsidR="005A4B7D" w:rsidRDefault="001C4ADD" w:rsidP="001C4ADD">
      <w:pPr>
        <w:pStyle w:val="Nessunaspaziatura"/>
        <w:rPr>
          <w:color w:val="000000"/>
          <w:szCs w:val="24"/>
        </w:rPr>
      </w:pPr>
      <w:r w:rsidRPr="001C4ADD">
        <w:rPr>
          <w:color w:val="000000"/>
          <w:szCs w:val="24"/>
        </w:rPr>
        <w:t xml:space="preserve">Ogni fedele laico riceve la nuova natura dall’apostolo del Signore. Dall’apostolo del Signore dovrà sempre </w:t>
      </w:r>
      <w:r w:rsidR="006C6B68">
        <w:rPr>
          <w:color w:val="000000"/>
          <w:szCs w:val="24"/>
        </w:rPr>
        <w:t>attingere verità e grazia per</w:t>
      </w:r>
      <w:r w:rsidRPr="001C4ADD">
        <w:rPr>
          <w:color w:val="000000"/>
          <w:szCs w:val="24"/>
        </w:rPr>
        <w:t xml:space="preserve"> portare a piena maturazione in Cristo la nuova natura ricevuta. </w:t>
      </w:r>
    </w:p>
    <w:p w:rsidR="005A4B7D" w:rsidRDefault="001C4ADD" w:rsidP="001C4ADD">
      <w:pPr>
        <w:pStyle w:val="Nessunaspaziatura"/>
        <w:rPr>
          <w:color w:val="000000"/>
          <w:szCs w:val="24"/>
        </w:rPr>
      </w:pPr>
      <w:r w:rsidRPr="001C4ADD">
        <w:rPr>
          <w:color w:val="000000"/>
          <w:szCs w:val="24"/>
        </w:rPr>
        <w:t>Questo legame con l’apostolo e con il presbitero che vive in comunione con lui non è un legame artificiale, superficiale, aleatorio, di facciata, una cornice o cose del genere. È invece un vero legame ontologico. </w:t>
      </w:r>
    </w:p>
    <w:p w:rsidR="005A4B7D" w:rsidRDefault="001C4ADD" w:rsidP="001C4ADD">
      <w:pPr>
        <w:pStyle w:val="Nessunaspaziatura"/>
        <w:rPr>
          <w:color w:val="000000"/>
          <w:szCs w:val="24"/>
        </w:rPr>
      </w:pPr>
      <w:r w:rsidRPr="001C4ADD">
        <w:rPr>
          <w:color w:val="000000"/>
          <w:szCs w:val="24"/>
        </w:rPr>
        <w:t>È un legame sostanziale. È lo stesso legame del tralcio con la vite, del ramo con l’albero. Se questo legame viene meno, la nuova natura viene meno e si interrompe il processo di perfezionamento della natura nuova. </w:t>
      </w:r>
    </w:p>
    <w:p w:rsidR="005A4B7D" w:rsidRDefault="001C4ADD" w:rsidP="001C4ADD">
      <w:pPr>
        <w:pStyle w:val="Nessunaspaziatura"/>
        <w:rPr>
          <w:color w:val="000000"/>
          <w:szCs w:val="24"/>
        </w:rPr>
      </w:pPr>
      <w:r w:rsidRPr="001C4ADD">
        <w:rPr>
          <w:color w:val="000000"/>
          <w:szCs w:val="24"/>
        </w:rPr>
        <w:t>La vera ontologia di comunione è proprio questa: legame essenziale del cristiano con l’apostolo e il presbitero, legame del cristiano con il diacono e con ogni membro del corpo di Cristo. Da questo legame è la sua vita. </w:t>
      </w:r>
    </w:p>
    <w:p w:rsidR="005A4B7D" w:rsidRDefault="001C4ADD" w:rsidP="001C4ADD">
      <w:pPr>
        <w:pStyle w:val="Nessunaspaziatura"/>
        <w:rPr>
          <w:color w:val="000000"/>
          <w:szCs w:val="24"/>
        </w:rPr>
      </w:pPr>
      <w:r w:rsidRPr="001C4ADD">
        <w:rPr>
          <w:color w:val="000000"/>
          <w:szCs w:val="24"/>
        </w:rPr>
        <w:t>È evidente che non c’è vera missione se il legame con l’apostolo, con il presbitero, con il diacono, con ogni altro battezzato e cresimato viene interrotto. È sempre interrotto se ci si separa dall’apostolo. </w:t>
      </w:r>
    </w:p>
    <w:p w:rsidR="005A4B7D" w:rsidRDefault="001C4ADD" w:rsidP="001C4ADD">
      <w:pPr>
        <w:pStyle w:val="Nessunaspaziatura"/>
        <w:rPr>
          <w:color w:val="000000"/>
          <w:szCs w:val="24"/>
        </w:rPr>
      </w:pPr>
      <w:r w:rsidRPr="001C4ADD">
        <w:rPr>
          <w:color w:val="000000"/>
          <w:szCs w:val="24"/>
        </w:rPr>
        <w:t>È sempre interrotto se ci si separa dal presbitero. Viene incrinato se ci si separa dal diacono e dagli altri membri del corpo di Cristo. Se è vero il legame con l’apostolo sarà vero con ogni altro membro del corpo. </w:t>
      </w:r>
    </w:p>
    <w:p w:rsidR="005A4B7D" w:rsidRDefault="001C4ADD" w:rsidP="001C4ADD">
      <w:pPr>
        <w:pStyle w:val="Nessunaspaziatura"/>
        <w:rPr>
          <w:color w:val="000000"/>
          <w:szCs w:val="24"/>
        </w:rPr>
      </w:pPr>
      <w:r w:rsidRPr="001C4ADD">
        <w:rPr>
          <w:color w:val="000000"/>
          <w:szCs w:val="24"/>
        </w:rPr>
        <w:t>Se non è vero con gli altri membri del corpo è segno che non è vero con l’apostolo del Signore. Non è vero, perché non si porta a compimento la nuova natura, la nuova creatura frutto in noi dell’apostolo e dello Spirito. </w:t>
      </w:r>
    </w:p>
    <w:p w:rsidR="005A4B7D" w:rsidRDefault="001C4ADD" w:rsidP="001C4ADD">
      <w:pPr>
        <w:pStyle w:val="Nessunaspaziatura"/>
        <w:rPr>
          <w:color w:val="000000"/>
          <w:szCs w:val="24"/>
        </w:rPr>
      </w:pPr>
      <w:r w:rsidRPr="001C4ADD">
        <w:rPr>
          <w:color w:val="000000"/>
          <w:szCs w:val="24"/>
        </w:rPr>
        <w:t>È anche questa l’ontologia della comunione nell’autorità. La comunione non è tra autorità in parallelo, che si mettono insieme, e ognuna porta il suo contributo. Questa non è comunione. Mai potrà dirsi comunione. </w:t>
      </w:r>
    </w:p>
    <w:p w:rsidR="005A4B7D" w:rsidRDefault="001C4ADD" w:rsidP="001C4ADD">
      <w:pPr>
        <w:pStyle w:val="Nessunaspaziatura"/>
        <w:rPr>
          <w:color w:val="000000"/>
          <w:szCs w:val="24"/>
        </w:rPr>
      </w:pPr>
      <w:r w:rsidRPr="001C4ADD">
        <w:rPr>
          <w:color w:val="000000"/>
          <w:szCs w:val="24"/>
        </w:rPr>
        <w:t>Manca l’ontologia gerarchica propria delle autorità. Sempre l’autorità inferiore è sottoposta all’autorità superiore. E tutte sono sottoposte a Cristo Gesù e allo Spirito Santo e tutte al Padre celeste. </w:t>
      </w:r>
    </w:p>
    <w:p w:rsidR="005A4B7D" w:rsidRDefault="001C4ADD" w:rsidP="001C4ADD">
      <w:pPr>
        <w:pStyle w:val="Nessunaspaziatura"/>
        <w:rPr>
          <w:color w:val="000000"/>
          <w:szCs w:val="24"/>
        </w:rPr>
      </w:pPr>
      <w:r w:rsidRPr="001C4ADD">
        <w:rPr>
          <w:color w:val="000000"/>
          <w:szCs w:val="24"/>
        </w:rPr>
        <w:t>Il Padre celeste è l’Autorità eterna, divina, soprannaturale, universale, immortale, assoluta, dalla quale ogni autorità nei cieli e sulla terra ha inizio per partecipazione, ma sempre si tratta di autorità limitata. </w:t>
      </w:r>
    </w:p>
    <w:p w:rsidR="005A4B7D" w:rsidRDefault="001C4ADD" w:rsidP="001C4ADD">
      <w:pPr>
        <w:pStyle w:val="Nessunaspaziatura"/>
        <w:rPr>
          <w:color w:val="000000"/>
          <w:szCs w:val="24"/>
        </w:rPr>
      </w:pPr>
      <w:r w:rsidRPr="001C4ADD">
        <w:rPr>
          <w:color w:val="000000"/>
          <w:szCs w:val="24"/>
        </w:rPr>
        <w:t>È limitata perché sempre soggetta alla mozione dello Spirito Santo e alla sua conduzione. Per ogni autorità partecipata saremo chiamati in giudizio, sia per abuso, sia per omissione, sia per ogni altro esercizio difettoso. </w:t>
      </w:r>
    </w:p>
    <w:p w:rsidR="005A4B7D" w:rsidRDefault="001C4ADD" w:rsidP="001C4ADD">
      <w:pPr>
        <w:pStyle w:val="Nessunaspaziatura"/>
        <w:rPr>
          <w:color w:val="000000"/>
          <w:szCs w:val="24"/>
        </w:rPr>
      </w:pPr>
      <w:r w:rsidRPr="001C4ADD">
        <w:rPr>
          <w:color w:val="000000"/>
          <w:szCs w:val="24"/>
        </w:rPr>
        <w:t>Non c’è missione evangelizzatrice se non si rispettano le due ontologie: l’ontologia propria della comunione e l’ontologia di ogni singola autorità. Una missione non vissuta secondo la sua verità di origine, è vana. </w:t>
      </w:r>
    </w:p>
    <w:p w:rsidR="005A4B7D" w:rsidRDefault="001C4ADD" w:rsidP="001C4ADD">
      <w:pPr>
        <w:pStyle w:val="Nessunaspaziatura"/>
        <w:rPr>
          <w:color w:val="000000"/>
          <w:szCs w:val="24"/>
        </w:rPr>
      </w:pPr>
      <w:r w:rsidRPr="001C4ADD">
        <w:rPr>
          <w:color w:val="000000"/>
          <w:szCs w:val="24"/>
        </w:rPr>
        <w:t>È vana perché non produce alcun frutto di vita eterna. Senza la verità di origine siamo tralci tagliati dalla vite, rami divelti dagli alberi. Siamo buoni solo come legno da ardere nel fuoco eterno. Anche questa è verità. </w:t>
      </w:r>
    </w:p>
    <w:p w:rsidR="005A4B7D" w:rsidRDefault="001C4ADD" w:rsidP="001C4ADD">
      <w:pPr>
        <w:pStyle w:val="Nessunaspaziatura"/>
        <w:rPr>
          <w:color w:val="000000"/>
          <w:szCs w:val="24"/>
        </w:rPr>
      </w:pPr>
      <w:r w:rsidRPr="001C4ADD">
        <w:rPr>
          <w:color w:val="000000"/>
          <w:szCs w:val="24"/>
        </w:rPr>
        <w:t>Nessuno potrà compiere la sua missione, se non porta a compimento la sua conformazione a Cristo Signore. Per questa conformazione è necessario l’Apostolo e il presbitero. Da essi promanano grazia e verità. </w:t>
      </w:r>
    </w:p>
    <w:p w:rsidR="005A4B7D" w:rsidRDefault="001C4ADD" w:rsidP="001C4ADD">
      <w:pPr>
        <w:pStyle w:val="Nessunaspaziatura"/>
        <w:rPr>
          <w:color w:val="000000"/>
          <w:szCs w:val="24"/>
        </w:rPr>
      </w:pPr>
      <w:r w:rsidRPr="001C4ADD">
        <w:rPr>
          <w:color w:val="000000"/>
          <w:szCs w:val="24"/>
        </w:rPr>
        <w:t>Man mano che si cresce nella piena conformazione a Cristo Gesù, lo Spirito Santo agisce senza alcuna resistenza. Quando invece non si cresce in Cristo, sempre si oppone resistenza allo Spirito Santo. </w:t>
      </w:r>
    </w:p>
    <w:p w:rsidR="005A4B7D" w:rsidRDefault="001C4ADD" w:rsidP="001C4ADD">
      <w:pPr>
        <w:pStyle w:val="Nessunaspaziatura"/>
        <w:rPr>
          <w:color w:val="000000"/>
          <w:szCs w:val="24"/>
        </w:rPr>
      </w:pPr>
      <w:r w:rsidRPr="001C4ADD">
        <w:rPr>
          <w:color w:val="000000"/>
          <w:szCs w:val="24"/>
        </w:rPr>
        <w:t>Oggi anche nella Chiesa ognuno reclama la sua totale autonomia nel fare ciò che gli pare. Vogliamo essere tralci senza vite, rami senza alberi. Non matureremo alcun frutto di vita eterna, né per noi, né per altri. </w:t>
      </w:r>
    </w:p>
    <w:p w:rsidR="005A4B7D" w:rsidRDefault="001C4ADD" w:rsidP="001C4ADD">
      <w:pPr>
        <w:pStyle w:val="Nessunaspaziatura"/>
        <w:rPr>
          <w:color w:val="000000"/>
          <w:szCs w:val="24"/>
        </w:rPr>
      </w:pPr>
      <w:r w:rsidRPr="001C4ADD">
        <w:rPr>
          <w:color w:val="000000"/>
          <w:szCs w:val="24"/>
        </w:rPr>
        <w:t>Sarebbe sufficiente osservare la nostra storia, vedere il precipizio nel quale siamo caduti con la nostra pretesa, falsa, illusoria autonomia, per convincerci che le regole divine mai potranno essere disattese. </w:t>
      </w:r>
    </w:p>
    <w:p w:rsidR="001C4ADD" w:rsidRDefault="001C4ADD" w:rsidP="001C4ADD">
      <w:pPr>
        <w:pStyle w:val="Nessunaspaziatura"/>
        <w:rPr>
          <w:color w:val="000000"/>
          <w:szCs w:val="24"/>
        </w:rPr>
      </w:pPr>
      <w:r w:rsidRPr="001C4ADD">
        <w:rPr>
          <w:color w:val="000000"/>
          <w:szCs w:val="24"/>
        </w:rPr>
        <w:t>Madre di Dio, Angeli, Santi, fate che sempre la luce dello Spirito Santo ci mostri la bellezza di essere corpo di Cristo Signore, attingendo ogni vita dal corpo di Cristo e donando vita ad esso, ognuno secondo il mistero che porta in sé.</w:t>
      </w:r>
    </w:p>
    <w:p w:rsidR="001C4ADD" w:rsidRPr="001C4ADD" w:rsidRDefault="001C4ADD" w:rsidP="001C4ADD">
      <w:pPr>
        <w:pStyle w:val="Nessunaspaziatura"/>
        <w:numPr>
          <w:ilvl w:val="0"/>
          <w:numId w:val="0"/>
        </w:numPr>
        <w:ind w:left="567"/>
        <w:rPr>
          <w:color w:val="000000"/>
          <w:szCs w:val="24"/>
        </w:rPr>
      </w:pPr>
    </w:p>
    <w:p w:rsidR="005A4B7D" w:rsidRPr="005A4B7D" w:rsidRDefault="001C4ADD" w:rsidP="005A4B7D">
      <w:pPr>
        <w:pStyle w:val="Nessunaspaziatura"/>
        <w:rPr>
          <w:sz w:val="22"/>
          <w:szCs w:val="20"/>
        </w:rPr>
      </w:pPr>
      <w:r w:rsidRPr="001C4ADD">
        <w:rPr>
          <w:color w:val="000000"/>
          <w:szCs w:val="24"/>
        </w:rPr>
        <w:t>CURIOSITÀ CRISTOLOGICHE DEL RESTO DEL NUOVO TESTAMENTO. La parola “Cristo”, nel resto del Nuovo Testamento – Vangeli, Atti degli Apostoli, Lettera agli Ebrei, Lettere Cattoliche, Apocalisse – ricorre solo 48 volte. </w:t>
      </w:r>
    </w:p>
    <w:p w:rsidR="005A4B7D" w:rsidRPr="005A4B7D" w:rsidRDefault="001C4ADD" w:rsidP="001C4ADD">
      <w:pPr>
        <w:pStyle w:val="Nessunaspaziatura"/>
        <w:rPr>
          <w:sz w:val="22"/>
          <w:szCs w:val="20"/>
        </w:rPr>
      </w:pPr>
      <w:r w:rsidRPr="001C4ADD">
        <w:rPr>
          <w:color w:val="000000"/>
          <w:szCs w:val="24"/>
        </w:rPr>
        <w:t>Ben poche volte se si considera che solo nelle Lettere dell’Apostolo Paolo ricorre ben 358 volte. Questo deve significare per noi che l’attenzione è tutta rivolta su Gesù. È Gesù il Cristo di Dio. È Gesù il suo Messia. Mai si dovrà distogliere lo sguardo da Gesù. </w:t>
      </w:r>
    </w:p>
    <w:p w:rsidR="005A4B7D" w:rsidRPr="005A4B7D" w:rsidRDefault="001C4ADD" w:rsidP="001C4ADD">
      <w:pPr>
        <w:pStyle w:val="Nessunaspaziatura"/>
        <w:rPr>
          <w:sz w:val="22"/>
          <w:szCs w:val="20"/>
        </w:rPr>
      </w:pPr>
      <w:r w:rsidRPr="001C4ADD">
        <w:rPr>
          <w:color w:val="000000"/>
          <w:szCs w:val="24"/>
        </w:rPr>
        <w:t>Gesù è il Figlio eterno del Padre che si è fatto carne ed è venuto ad abitare in mezzo a noi per darci la grazia e la verità. Non solo la verità, ma anche la grazia. Non solo la grazia, ma anche la verità. Gesù, grazia e verità sono inseparabili. </w:t>
      </w:r>
    </w:p>
    <w:p w:rsidR="005A4B7D" w:rsidRPr="005A4B7D" w:rsidRDefault="001C4ADD" w:rsidP="001C4ADD">
      <w:pPr>
        <w:pStyle w:val="Nessunaspaziatura"/>
        <w:rPr>
          <w:sz w:val="22"/>
          <w:szCs w:val="20"/>
        </w:rPr>
      </w:pPr>
      <w:r w:rsidRPr="001C4ADD">
        <w:rPr>
          <w:color w:val="000000"/>
          <w:szCs w:val="24"/>
        </w:rPr>
        <w:t>Come non si può separare Gesù dalla grazia e dalla verità, così non si può separare grazia e verità da Cristo Gesù. Allo stesso modo non si può separare la grazia dalla verità, né la verità dalla grazia. </w:t>
      </w:r>
    </w:p>
    <w:p w:rsidR="005A4B7D" w:rsidRPr="005A4B7D" w:rsidRDefault="001C4ADD" w:rsidP="001C4ADD">
      <w:pPr>
        <w:pStyle w:val="Nessunaspaziatura"/>
        <w:rPr>
          <w:sz w:val="22"/>
          <w:szCs w:val="20"/>
        </w:rPr>
      </w:pPr>
      <w:r w:rsidRPr="001C4ADD">
        <w:rPr>
          <w:color w:val="000000"/>
          <w:szCs w:val="24"/>
        </w:rPr>
        <w:t>Gesù, grazia e verità devono essere una cosa sola, mai divenire più realtà, mai due realtà, mai tre realtà separate e distinte. Oggi il male cristiano è proprio questo: la separazione della grazia e della verità da Gesù. </w:t>
      </w:r>
    </w:p>
    <w:p w:rsidR="005A4B7D" w:rsidRPr="005A4B7D" w:rsidRDefault="001C4ADD" w:rsidP="001C4ADD">
      <w:pPr>
        <w:pStyle w:val="Nessunaspaziatura"/>
        <w:rPr>
          <w:sz w:val="22"/>
          <w:szCs w:val="20"/>
        </w:rPr>
      </w:pPr>
      <w:r w:rsidRPr="001C4ADD">
        <w:rPr>
          <w:color w:val="000000"/>
          <w:szCs w:val="24"/>
        </w:rPr>
        <w:t>Si afferma una grazia e una verità non in Lui, non con Lui, non per Lui, senza l’esplicita adesione a Lui, nella conversione al Vangelo e nell’immersione nelle acque della vita. È questo il primo grande errore di sempre, ma in modo speciale dei nostri tempi. </w:t>
      </w:r>
    </w:p>
    <w:p w:rsidR="005A4B7D" w:rsidRPr="005A4B7D" w:rsidRDefault="001C4ADD" w:rsidP="001C4ADD">
      <w:pPr>
        <w:pStyle w:val="Nessunaspaziatura"/>
        <w:rPr>
          <w:sz w:val="22"/>
          <w:szCs w:val="20"/>
        </w:rPr>
      </w:pPr>
      <w:r w:rsidRPr="001C4ADD">
        <w:rPr>
          <w:color w:val="000000"/>
          <w:szCs w:val="24"/>
        </w:rPr>
        <w:t>Il secondo errore, anch’esso gravissimo, è la separazione della verità dalla grazia. Senza la grazia di Gesù, mai un uomo potrà divenire vero uomo. È anche la separazione della grazia dalla verità. Si vuole, si pretende, si esige la grazia, ma non si vuole la verità. </w:t>
      </w:r>
    </w:p>
    <w:p w:rsidR="005A4B7D" w:rsidRPr="005A4B7D" w:rsidRDefault="001C4ADD" w:rsidP="001C4ADD">
      <w:pPr>
        <w:pStyle w:val="Nessunaspaziatura"/>
        <w:rPr>
          <w:sz w:val="22"/>
          <w:szCs w:val="20"/>
        </w:rPr>
      </w:pPr>
      <w:r w:rsidRPr="001C4ADD">
        <w:rPr>
          <w:color w:val="000000"/>
          <w:szCs w:val="24"/>
        </w:rPr>
        <w:t>La grazia è data per trasformare ogni uomo in verità, in natura nuova, in nuova creazione. La grazia è data perché si viva da vera nuova creatura: “Ci mangia me, vivrà per me”. </w:t>
      </w:r>
    </w:p>
    <w:p w:rsidR="005A4B7D" w:rsidRPr="005A4B7D" w:rsidRDefault="001C4ADD" w:rsidP="001C4ADD">
      <w:pPr>
        <w:pStyle w:val="Nessunaspaziatura"/>
        <w:rPr>
          <w:sz w:val="22"/>
          <w:szCs w:val="20"/>
        </w:rPr>
      </w:pPr>
      <w:r w:rsidRPr="001C4ADD">
        <w:rPr>
          <w:color w:val="000000"/>
          <w:szCs w:val="24"/>
        </w:rPr>
        <w:t>Se non si riconduce in unità indissolubile: Gesù, grazia e verità, laviamo per il nulla. Siamo profeti di illusione, di false speranze, di promesse diaboliche. Promettiamo un mondo nuovo senza Gesù, ingannando e illudendo. </w:t>
      </w:r>
    </w:p>
    <w:p w:rsidR="005A4B7D" w:rsidRPr="005A4B7D" w:rsidRDefault="001C4ADD" w:rsidP="001C4ADD">
      <w:pPr>
        <w:pStyle w:val="Nessunaspaziatura"/>
        <w:rPr>
          <w:sz w:val="22"/>
          <w:szCs w:val="20"/>
        </w:rPr>
      </w:pPr>
      <w:r w:rsidRPr="001C4ADD">
        <w:rPr>
          <w:color w:val="000000"/>
          <w:szCs w:val="24"/>
        </w:rPr>
        <w:t>Gesù, grazia e verità sono una cosa per il Padre celeste, devono essere una cosa sola per ogni apostolo. Ogni apostolo deve essere visibilmente grazia e verità, come Gesù era visibilmente grazia e verità. </w:t>
      </w:r>
    </w:p>
    <w:p w:rsidR="005A4B7D" w:rsidRPr="005A4B7D" w:rsidRDefault="001C4ADD" w:rsidP="001C4ADD">
      <w:pPr>
        <w:pStyle w:val="Nessunaspaziatura"/>
        <w:rPr>
          <w:sz w:val="22"/>
          <w:szCs w:val="20"/>
        </w:rPr>
      </w:pPr>
      <w:r w:rsidRPr="001C4ADD">
        <w:rPr>
          <w:color w:val="000000"/>
          <w:szCs w:val="24"/>
        </w:rPr>
        <w:t>Oggi questa unità è stata frantumata, polverizzata, tolta addirittura dalla nostra fede in Cristo. Si c</w:t>
      </w:r>
      <w:r w:rsidR="006C6B68">
        <w:rPr>
          <w:color w:val="000000"/>
          <w:szCs w:val="24"/>
        </w:rPr>
        <w:t>r</w:t>
      </w:r>
      <w:r w:rsidRPr="001C4ADD">
        <w:rPr>
          <w:color w:val="000000"/>
          <w:szCs w:val="24"/>
        </w:rPr>
        <w:t>ede in Dio senza Cristo e senza lo Spirito Santo. Si crede in Cristo sena verità e senza grazia. Si crede in una Chiesa datrice di grazia senza verità. </w:t>
      </w:r>
    </w:p>
    <w:p w:rsidR="005A4B7D" w:rsidRPr="005A4B7D" w:rsidRDefault="001C4ADD" w:rsidP="001C4ADD">
      <w:pPr>
        <w:pStyle w:val="Nessunaspaziatura"/>
        <w:rPr>
          <w:sz w:val="22"/>
          <w:szCs w:val="20"/>
        </w:rPr>
      </w:pPr>
      <w:r w:rsidRPr="001C4ADD">
        <w:rPr>
          <w:color w:val="000000"/>
          <w:szCs w:val="24"/>
        </w:rPr>
        <w:t>Si vuole un cristiano che neanche più annunci la verità di Gesù, nella quale è la verità del Padre e dell’universo intero. Oggi è questa la missione di ogni apostolo di Gesù Signore: unire Gesù nella sua storia e Gesù è grazia e verità. </w:t>
      </w:r>
    </w:p>
    <w:p w:rsidR="005A4B7D" w:rsidRPr="005A4B7D" w:rsidRDefault="001C4ADD" w:rsidP="001C4ADD">
      <w:pPr>
        <w:pStyle w:val="Nessunaspaziatura"/>
        <w:rPr>
          <w:sz w:val="22"/>
          <w:szCs w:val="20"/>
        </w:rPr>
      </w:pPr>
      <w:r w:rsidRPr="001C4ADD">
        <w:rPr>
          <w:color w:val="000000"/>
          <w:szCs w:val="24"/>
        </w:rPr>
        <w:t>La parola “Gesù” ricorre invece ben 765 volte nel Nuovo Testamento. Possiamo affermare che Gesù è il cuore della Rivelazione, della Nuova Alleanza. Non solamente il cuore, ma l’Alleanza stessa. L’Alleanza è Lui e si stipula in Lui, con Lui, per Lui. </w:t>
      </w:r>
    </w:p>
    <w:p w:rsidR="005A4B7D" w:rsidRPr="005A4B7D" w:rsidRDefault="001C4ADD" w:rsidP="001C4ADD">
      <w:pPr>
        <w:pStyle w:val="Nessunaspaziatura"/>
        <w:rPr>
          <w:sz w:val="22"/>
          <w:szCs w:val="20"/>
        </w:rPr>
      </w:pPr>
      <w:r w:rsidRPr="001C4ADD">
        <w:rPr>
          <w:color w:val="000000"/>
          <w:szCs w:val="24"/>
        </w:rPr>
        <w:t>Di questa Alleanza Lui è la vita, la verità, la luce, la grazia, la benedizione, la giustizia, la pace. Tutto è Gesù nella Nuova Alleanza e tutto si vive in Lui, con Lui, per Lui. Niente è senza di Lui o fuori di Lui. </w:t>
      </w:r>
    </w:p>
    <w:p w:rsidR="005A4B7D" w:rsidRPr="005A4B7D" w:rsidRDefault="001C4ADD" w:rsidP="001C4ADD">
      <w:pPr>
        <w:pStyle w:val="Nessunaspaziatura"/>
        <w:rPr>
          <w:sz w:val="22"/>
          <w:szCs w:val="20"/>
        </w:rPr>
      </w:pPr>
      <w:r w:rsidRPr="001C4ADD">
        <w:rPr>
          <w:color w:val="000000"/>
          <w:szCs w:val="24"/>
        </w:rPr>
        <w:t>È questo che urge oggi: mettere Gesù al cuore della Chiesa, al cuore della missione, al cuore della vita dei suoi discepoli, perché sia posto come cuore del mondo e della storia. Se si toglie Gesù, si ha una Chiesa senza cuore. </w:t>
      </w:r>
    </w:p>
    <w:p w:rsidR="005A4B7D" w:rsidRPr="005A4B7D" w:rsidRDefault="001C4ADD" w:rsidP="006C6B68">
      <w:pPr>
        <w:pStyle w:val="Nessunaspaziatura"/>
        <w:rPr>
          <w:sz w:val="22"/>
          <w:szCs w:val="20"/>
        </w:rPr>
      </w:pPr>
      <w:r w:rsidRPr="001C4ADD">
        <w:rPr>
          <w:color w:val="000000"/>
          <w:szCs w:val="24"/>
        </w:rPr>
        <w:t>Ma anche si ha un apostolo senza cuore, un discepolo senza cuore. Se apostolo e discepolo sono senza cuore, tutto il mondo è senza cuore. Oggi abbiamo sostituito Gesù con l’uomo. Questo è avvenuto perché noi ci siamo spogliat</w:t>
      </w:r>
      <w:r w:rsidR="006C6B68">
        <w:rPr>
          <w:color w:val="000000"/>
          <w:szCs w:val="24"/>
        </w:rPr>
        <w:t>i</w:t>
      </w:r>
      <w:r w:rsidRPr="001C4ADD">
        <w:rPr>
          <w:color w:val="000000"/>
          <w:szCs w:val="24"/>
        </w:rPr>
        <w:t xml:space="preserve"> di Cristo, ci siamo svestiti di Lui. </w:t>
      </w:r>
    </w:p>
    <w:p w:rsidR="005A4B7D" w:rsidRPr="005A4B7D" w:rsidRDefault="001C4ADD" w:rsidP="001C4ADD">
      <w:pPr>
        <w:pStyle w:val="Nessunaspaziatura"/>
        <w:rPr>
          <w:sz w:val="22"/>
          <w:szCs w:val="20"/>
        </w:rPr>
      </w:pPr>
      <w:r w:rsidRPr="001C4ADD">
        <w:rPr>
          <w:color w:val="000000"/>
          <w:szCs w:val="24"/>
        </w:rPr>
        <w:t>Non avendo più noi Gesù come nostro cuore, abbiamo pensato che anche l’intera umanità potesse vivere senza cuore. Dobbiamo nuovamente rivestirci di Gesù se vogliamo vivere secondo verità la nostra missione di salvezza e di redenzione. </w:t>
      </w:r>
    </w:p>
    <w:p w:rsidR="005A4B7D" w:rsidRPr="005A4B7D" w:rsidRDefault="001C4ADD" w:rsidP="001C4ADD">
      <w:pPr>
        <w:pStyle w:val="Nessunaspaziatura"/>
        <w:rPr>
          <w:sz w:val="22"/>
          <w:szCs w:val="20"/>
        </w:rPr>
      </w:pPr>
      <w:r w:rsidRPr="001C4ADD">
        <w:rPr>
          <w:color w:val="000000"/>
          <w:szCs w:val="24"/>
        </w:rPr>
        <w:t>Cosa è la missione se non dare ad ogni uomo Cristo come suo vero cuore? Se Gesù non diviene nostro cuore, mai potrà divenire cuore dell’uomo. È cosa giusta che ci chiediamo: Ma chi è Gesù per l’Apostolo Paolo? </w:t>
      </w:r>
    </w:p>
    <w:p w:rsidR="005A4B7D" w:rsidRPr="005A4B7D" w:rsidRDefault="001C4ADD" w:rsidP="001C4ADD">
      <w:pPr>
        <w:pStyle w:val="Nessunaspaziatura"/>
        <w:rPr>
          <w:sz w:val="22"/>
          <w:szCs w:val="20"/>
        </w:rPr>
      </w:pPr>
      <w:r w:rsidRPr="001C4ADD">
        <w:rPr>
          <w:color w:val="000000"/>
          <w:szCs w:val="24"/>
        </w:rPr>
        <w:t>Meglio sarebbe se ci chiedessimo: Chi è Gesù secondo lo Spirito Santo che dimora nell’Apostolo Paolo? La risposta non è per nulla semplice. Essa è molteplice e complessa, perché molteplice e complessa è la realtà, l’essenza, la Persona di Gesù. </w:t>
      </w:r>
    </w:p>
    <w:p w:rsidR="005A4B7D" w:rsidRPr="005A4B7D" w:rsidRDefault="001C4ADD" w:rsidP="001C4ADD">
      <w:pPr>
        <w:pStyle w:val="Nessunaspaziatura"/>
        <w:rPr>
          <w:sz w:val="22"/>
          <w:szCs w:val="20"/>
        </w:rPr>
      </w:pPr>
      <w:r w:rsidRPr="001C4ADD">
        <w:rPr>
          <w:color w:val="000000"/>
          <w:szCs w:val="24"/>
        </w:rPr>
        <w:t>Per l’Apostolo Paolo Gesù è il solo nome che va invocato per ottenere la salvezza. Gesù è il solo che è risorto dalla morte ed è il solo che è la nostra gloriosa risurrezione. Gesù è la grazia che ci fa veri uomini. </w:t>
      </w:r>
    </w:p>
    <w:p w:rsidR="005A4B7D" w:rsidRPr="005A4B7D" w:rsidRDefault="001C4ADD" w:rsidP="001C4ADD">
      <w:pPr>
        <w:pStyle w:val="Nessunaspaziatura"/>
        <w:rPr>
          <w:sz w:val="22"/>
          <w:szCs w:val="20"/>
        </w:rPr>
      </w:pPr>
      <w:r w:rsidRPr="001C4ADD">
        <w:rPr>
          <w:color w:val="000000"/>
          <w:szCs w:val="24"/>
        </w:rPr>
        <w:t>Gesù è il corpo nel quale si diviene nuova creatura, ma anche si vive come nuova creatura. Gesù è il Figlio Unigenito del Padre, la sua vera immagine. </w:t>
      </w:r>
    </w:p>
    <w:p w:rsidR="005A4B7D" w:rsidRPr="005A4B7D" w:rsidRDefault="001C4ADD" w:rsidP="001C4ADD">
      <w:pPr>
        <w:pStyle w:val="Nessunaspaziatura"/>
        <w:rPr>
          <w:sz w:val="22"/>
          <w:szCs w:val="20"/>
        </w:rPr>
      </w:pPr>
      <w:r w:rsidRPr="001C4ADD">
        <w:rPr>
          <w:color w:val="000000"/>
          <w:szCs w:val="24"/>
        </w:rPr>
        <w:t>Gesù è la grazia che ci redime, la parola che ci salva, la verità che ci fa veri, la giustizia che ci rende giusti, la vita eterna che ci libera da ogni morte. </w:t>
      </w:r>
    </w:p>
    <w:p w:rsidR="005A4B7D" w:rsidRPr="005A4B7D" w:rsidRDefault="001C4ADD" w:rsidP="005A4B7D">
      <w:pPr>
        <w:pStyle w:val="Nessunaspaziatura"/>
        <w:rPr>
          <w:sz w:val="22"/>
          <w:szCs w:val="20"/>
        </w:rPr>
      </w:pPr>
      <w:r w:rsidRPr="005A4B7D">
        <w:rPr>
          <w:color w:val="000000"/>
          <w:szCs w:val="24"/>
        </w:rPr>
        <w:t xml:space="preserve">Gesù </w:t>
      </w:r>
      <w:r w:rsidR="006C6B68">
        <w:rPr>
          <w:color w:val="000000"/>
          <w:szCs w:val="24"/>
        </w:rPr>
        <w:t xml:space="preserve">è </w:t>
      </w:r>
      <w:r w:rsidRPr="005A4B7D">
        <w:rPr>
          <w:color w:val="000000"/>
          <w:szCs w:val="24"/>
        </w:rPr>
        <w:t>il Figlio del Padre nel quale ogni uomo, per opera dello Spirito Santo e la mediazione dell’apostolo, diviene vero figlio di adozione del Padre ed erede della vita eterna. Gesù è il capo della nuova creazione. </w:t>
      </w:r>
    </w:p>
    <w:p w:rsidR="00FC47A6" w:rsidRPr="00FC47A6" w:rsidRDefault="001C4ADD" w:rsidP="001C4ADD">
      <w:pPr>
        <w:pStyle w:val="Nessunaspaziatura"/>
        <w:rPr>
          <w:sz w:val="22"/>
          <w:szCs w:val="20"/>
        </w:rPr>
      </w:pPr>
      <w:r w:rsidRPr="001C4ADD">
        <w:rPr>
          <w:color w:val="000000"/>
          <w:szCs w:val="24"/>
        </w:rPr>
        <w:t>È lo Sposo che muore per lavare nel suo sangue la Chiesa, perché essa diventi senza macchia, senza rughe, bella al suo cospetto, adorna di virtù. </w:t>
      </w:r>
    </w:p>
    <w:p w:rsidR="00FC47A6" w:rsidRPr="00FC47A6" w:rsidRDefault="001C4ADD" w:rsidP="001C4ADD">
      <w:pPr>
        <w:pStyle w:val="Nessunaspaziatura"/>
        <w:rPr>
          <w:sz w:val="22"/>
          <w:szCs w:val="20"/>
        </w:rPr>
      </w:pPr>
      <w:r w:rsidRPr="001C4ADD">
        <w:rPr>
          <w:color w:val="000000"/>
          <w:szCs w:val="24"/>
        </w:rPr>
        <w:t>Gesù è più che l’aria per la terra, più che l’acqua per il mare, più che gli alberi per l’ossigeno, più che il cibo per il corpo, più che la luce per gli occhi, più che il sole per la terra. </w:t>
      </w:r>
    </w:p>
    <w:p w:rsidR="00FC47A6" w:rsidRPr="00FC47A6" w:rsidRDefault="001C4ADD" w:rsidP="001C4ADD">
      <w:pPr>
        <w:pStyle w:val="Nessunaspaziatura"/>
        <w:rPr>
          <w:sz w:val="22"/>
          <w:szCs w:val="20"/>
        </w:rPr>
      </w:pPr>
      <w:r w:rsidRPr="001C4ADD">
        <w:rPr>
          <w:color w:val="000000"/>
          <w:szCs w:val="24"/>
        </w:rPr>
        <w:t>Di tutto l’uomo potrebbe fare a meno, ma non potrà mai fare a meno di Gesù. Gesù è colui che chiede ad ogni suo discepolo la propria vita, il proprio sangue. </w:t>
      </w:r>
    </w:p>
    <w:p w:rsidR="00FC47A6" w:rsidRPr="00FC47A6" w:rsidRDefault="001C4ADD" w:rsidP="001C4ADD">
      <w:pPr>
        <w:pStyle w:val="Nessunaspaziatura"/>
        <w:rPr>
          <w:sz w:val="22"/>
          <w:szCs w:val="20"/>
        </w:rPr>
      </w:pPr>
      <w:r w:rsidRPr="001C4ADD">
        <w:rPr>
          <w:color w:val="000000"/>
          <w:szCs w:val="24"/>
        </w:rPr>
        <w:t>Come Lui lo ha versato per noi, noi dobbiamo versarlo per Lui, perché Lui diventi salvezza e redenzione per tutto il genere umano. Oggi Satana ci ha convinti che Gesù non è più necessario. È questa la sua più grande vittoria. </w:t>
      </w:r>
    </w:p>
    <w:p w:rsidR="00FC47A6" w:rsidRPr="00FC47A6" w:rsidRDefault="001C4ADD" w:rsidP="001C4ADD">
      <w:pPr>
        <w:pStyle w:val="Nessunaspaziatura"/>
        <w:rPr>
          <w:sz w:val="22"/>
          <w:szCs w:val="20"/>
        </w:rPr>
      </w:pPr>
      <w:r w:rsidRPr="001C4ADD">
        <w:rPr>
          <w:color w:val="000000"/>
          <w:szCs w:val="24"/>
        </w:rPr>
        <w:t>Noi siamo stati sconfitti ma nulla percepiamo di questa sua schiacciante vittoria. Anzi pensiamo di aver raggiunto il sommo della carità e della giustizia verso l’uomo. </w:t>
      </w:r>
    </w:p>
    <w:p w:rsidR="00FC47A6" w:rsidRPr="00FC47A6" w:rsidRDefault="001C4ADD" w:rsidP="006C6B68">
      <w:pPr>
        <w:pStyle w:val="Nessunaspaziatura"/>
        <w:rPr>
          <w:sz w:val="22"/>
          <w:szCs w:val="20"/>
        </w:rPr>
      </w:pPr>
      <w:r w:rsidRPr="001C4ADD">
        <w:rPr>
          <w:color w:val="000000"/>
          <w:szCs w:val="24"/>
        </w:rPr>
        <w:t>Vogliamo creare la nuova umanità e la uova fratellanza, ma di morte, non di vita, perché senza Gesù non c’è vita. C’è solo morte. La vi</w:t>
      </w:r>
      <w:r w:rsidR="006C6B68">
        <w:rPr>
          <w:color w:val="000000"/>
          <w:szCs w:val="24"/>
        </w:rPr>
        <w:t>t</w:t>
      </w:r>
      <w:r w:rsidRPr="001C4ADD">
        <w:rPr>
          <w:color w:val="000000"/>
          <w:szCs w:val="24"/>
        </w:rPr>
        <w:t>a regna solo nel corpo di Cristo. Questa è la verità di tutta la Scrittura Santa: Antico e Nuovo testamento. </w:t>
      </w:r>
    </w:p>
    <w:p w:rsidR="001C4ADD" w:rsidRPr="001C4ADD" w:rsidRDefault="001C4ADD" w:rsidP="001C4ADD">
      <w:pPr>
        <w:pStyle w:val="Nessunaspaziatura"/>
        <w:rPr>
          <w:sz w:val="22"/>
          <w:szCs w:val="20"/>
        </w:rPr>
      </w:pPr>
      <w:r w:rsidRPr="001C4ADD">
        <w:rPr>
          <w:color w:val="000000"/>
          <w:szCs w:val="24"/>
        </w:rPr>
        <w:t>Madre di Dio, Angeli, Santi, fate che Gesù ritorni ad essere il cuore di ogni apostolo. Sarà il cuore di ogni discepolo. Sarà il cuore di ogni uomo. Se Cristo non torna ad essere il cuore della creazione, la nostra fede è vana e vano il nostro Vangelo.</w:t>
      </w:r>
    </w:p>
    <w:p w:rsidR="006D5BE9" w:rsidRDefault="006D5BE9" w:rsidP="000A4277">
      <w:pPr>
        <w:pStyle w:val="Titolo2"/>
        <w:spacing w:line="240" w:lineRule="auto"/>
        <w:jc w:val="both"/>
      </w:pPr>
      <w:bookmarkStart w:id="429" w:name="_Toc27139145"/>
      <w:r>
        <w:t xml:space="preserve">3 </w:t>
      </w:r>
      <w:r w:rsidR="00FC4229">
        <w:t>Ottobre</w:t>
      </w:r>
      <w:bookmarkEnd w:id="429"/>
      <w:r>
        <w:t xml:space="preserve"> </w:t>
      </w:r>
    </w:p>
    <w:p w:rsidR="006D5BE9" w:rsidRDefault="00CF435F" w:rsidP="00CF435F">
      <w:pPr>
        <w:jc w:val="both"/>
        <w:rPr>
          <w:rFonts w:ascii="Candara" w:hAnsi="Candara" w:cs="Segoe UI"/>
          <w:color w:val="14171A"/>
          <w:sz w:val="24"/>
          <w:szCs w:val="24"/>
          <w:shd w:val="clear" w:color="auto" w:fill="FFFFFF"/>
        </w:rPr>
      </w:pPr>
      <w:r w:rsidRPr="00CF435F">
        <w:rPr>
          <w:rFonts w:ascii="Candara" w:hAnsi="Candara" w:cs="Segoe UI"/>
          <w:color w:val="14171A"/>
          <w:sz w:val="24"/>
          <w:szCs w:val="24"/>
          <w:shd w:val="clear" w:color="auto" w:fill="FFFFFF"/>
        </w:rPr>
        <w:t>È strano il fatto che il Vangelo ci metta in guardia contro la morte eterna e ci inviti a prendere la strada stretta e la via angusta che conduce alla vita e che un ministro di Cristo dica che parlare di via angusta e di via larga terrorizza l’uomo.</w:t>
      </w:r>
    </w:p>
    <w:p w:rsidR="00CF435F" w:rsidRPr="00CF435F" w:rsidRDefault="00CF435F" w:rsidP="00CF435F">
      <w:pPr>
        <w:pStyle w:val="Titolo2"/>
        <w:rPr>
          <w:rFonts w:ascii="Calibri" w:hAnsi="Calibri"/>
        </w:rPr>
      </w:pPr>
      <w:bookmarkStart w:id="430" w:name="_Toc17010210"/>
      <w:bookmarkStart w:id="431" w:name="_Toc27139146"/>
      <w:r w:rsidRPr="00CF435F">
        <w:t>Padre, glorifica il tuo nome</w:t>
      </w:r>
      <w:bookmarkEnd w:id="430"/>
      <w:bookmarkEnd w:id="431"/>
    </w:p>
    <w:p w:rsidR="00CF435F" w:rsidRPr="00457614" w:rsidRDefault="00CF435F" w:rsidP="00CF435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si dice che non si deve parlare dell’inferno per non creare terrore nel cuore degli uomini. Ma l’inferno esiste e molti saranno in esso terrorizzati per l’eternità. Perché allora non avvisarli prima? Meglio una verità oggi che porta vita eterna, anziché una falsità, una menzogna, un silenzio peccaminoso che porterà alla morte e al terrore eterno milioni e milioni di anime. Però neanche del Paradiso di vuole parlare. Neanche del Paradiso si parla secondo verità. Esso non è più un premio che Dio dona a quanti obbediscono alla sua Legge. Esso è dato ad ogni uomo, indipendentemente dalle sue opere. Altre orrenda falsità. Negate, taciute, trasformate queste due verità, si entra nella falsa speranza, falsa escatologia, falsa cristologia, falsa antropologia, falsa soteriologia, falsa missione dei ministri della Parola, falsa teologia, falso Vangelo, falsa Scrittura, falsa rivelazione, falso ministero della Chiesa. È sufficiente togliere anche una sola verità alla nostra fede e tutto viene trasformato in falsità. Per questa ragione il Signore aveva dato come comandamento al suo popolo l’obbligo di non togliere nulla alla sua Parola e nulla aggiungere. La Parola va annunziata così come essa è uscita dalla bocca del Signore.</w:t>
      </w:r>
    </w:p>
    <w:p w:rsidR="00CF435F" w:rsidRPr="00457614" w:rsidRDefault="00CF435F" w:rsidP="00CF435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Diviene veramente strano il fatto che il Vangelo ci metta in guardia contro la morte eterna e ci inviti a prendere la strada stretta e la via angusta che conduce alla vita e che il ministro di Cristo dica che parlare di via angusta e di via larga terrorizza l’uomo. Questo significa che il Vangelo è strumento di terrore nella sua pienezza di verità e per questo va epurato, liberato da tutte le verità che fanno riferimento all’eternità. Così agendo non dovremmo più predicare nessuna pagina del Vangelo, perché il suo fine è uno solo: condurci alla vita eterna. La nostra stoltezza e grande. Noi vogliamo essere oltre la mente di Dio. Reputiamo stolto il pensiero di Dio, sapiente invece le nostre idee. Può un uomo oscurare il pensiero di Dio in nome del proprio?  La risposta ci viene da Giobbe. Ecco cosa lui dice ai suoi amici: </w:t>
      </w:r>
      <w:r w:rsidRPr="00457614">
        <w:rPr>
          <w:rFonts w:ascii="Arial" w:eastAsia="Times New Roman" w:hAnsi="Arial"/>
          <w:i/>
          <w:iCs/>
          <w:color w:val="000000"/>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w:t>
      </w:r>
      <w:r w:rsidR="00AF24FD" w:rsidRPr="00457614">
        <w:rPr>
          <w:rFonts w:ascii="Arial" w:eastAsia="Times New Roman" w:hAnsi="Arial"/>
          <w:i/>
          <w:iCs/>
          <w:color w:val="000000"/>
          <w:sz w:val="24"/>
          <w:szCs w:val="24"/>
          <w:lang w:eastAsia="it-IT"/>
        </w:rPr>
        <w:t xml:space="preserve"> dire il falso in difesa di Dio</w:t>
      </w:r>
      <w:r w:rsidRPr="00457614">
        <w:rPr>
          <w:rFonts w:ascii="Arial" w:eastAsia="Times New Roman" w:hAnsi="Arial"/>
          <w:i/>
          <w:iCs/>
          <w:color w:val="000000"/>
          <w:sz w:val="24"/>
          <w:szCs w:val="24"/>
          <w:lang w:eastAsia="it-IT"/>
        </w:rPr>
        <w:t>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Ascoltate bene le mie parole e il mio discorso entri nei vostri orecchi (Gb 13,1-17). </w:t>
      </w:r>
      <w:r w:rsidRPr="00457614">
        <w:rPr>
          <w:rFonts w:ascii="Arial" w:eastAsia="Times New Roman" w:hAnsi="Arial"/>
          <w:color w:val="000000"/>
          <w:sz w:val="24"/>
          <w:szCs w:val="24"/>
          <w:lang w:eastAsia="it-IT"/>
        </w:rPr>
        <w:t>Gesù non pensa come i suoi ministri. Lui chiede che venga glorificato.</w:t>
      </w:r>
    </w:p>
    <w:p w:rsidR="00CF435F" w:rsidRPr="00457614" w:rsidRDefault="00CF435F" w:rsidP="00CF435F">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rsidR="00CF435F" w:rsidRPr="00457614" w:rsidRDefault="00CF435F" w:rsidP="00CF435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w:t>
      </w:r>
      <w:r w:rsidRPr="00457614">
        <w:rPr>
          <w:rFonts w:ascii="Arial" w:eastAsia="Times New Roman" w:hAnsi="Arial"/>
          <w:i/>
          <w:iCs/>
          <w:color w:val="000000"/>
          <w:sz w:val="24"/>
          <w:szCs w:val="24"/>
          <w:lang w:eastAsia="it-IT"/>
        </w:rPr>
        <w:t>Gesù,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sidRPr="00457614">
        <w:rPr>
          <w:rFonts w:ascii="Arial" w:eastAsia="Times New Roman" w:hAnsi="Arial"/>
          <w:color w:val="000000"/>
          <w:sz w:val="24"/>
          <w:szCs w:val="24"/>
          <w:lang w:eastAsia="it-IT"/>
        </w:rPr>
        <w:t> (Gv 17,1-5). Senza il desiderio della gloria eterna – che è essenza del Vangelo, cadiamo in ogni falsità, menzogna, inganno di Satana e degli uomini. Tutto è la vita eterna.</w:t>
      </w:r>
    </w:p>
    <w:p w:rsidR="00CF435F" w:rsidRPr="00457614" w:rsidRDefault="00CF435F" w:rsidP="00CF435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w:t>
      </w:r>
      <w:r w:rsidR="00FC47A6" w:rsidRPr="00457614">
        <w:rPr>
          <w:rFonts w:ascii="Arial" w:eastAsia="Times New Roman" w:hAnsi="Arial"/>
          <w:color w:val="000000"/>
          <w:sz w:val="24"/>
          <w:szCs w:val="24"/>
          <w:lang w:eastAsia="it-IT"/>
        </w:rPr>
        <w:t>i</w:t>
      </w:r>
      <w:r w:rsidRPr="00457614">
        <w:rPr>
          <w:rFonts w:ascii="Arial" w:eastAsia="Times New Roman" w:hAnsi="Arial"/>
          <w:color w:val="000000"/>
          <w:sz w:val="24"/>
          <w:szCs w:val="24"/>
          <w:lang w:eastAsia="it-IT"/>
        </w:rPr>
        <w:t>, mettete nel cuore del cristiano un forte desiderio di vita eterna.</w:t>
      </w:r>
    </w:p>
    <w:p w:rsidR="00F809F1" w:rsidRPr="00F809F1" w:rsidRDefault="00F809F1" w:rsidP="00F809F1">
      <w:pPr>
        <w:pStyle w:val="Nessunaspaziatura"/>
        <w:rPr>
          <w:rFonts w:ascii="Candara" w:hAnsi="Candara" w:cs="Segoe UI"/>
          <w:color w:val="14171A"/>
          <w:szCs w:val="24"/>
        </w:rPr>
      </w:pPr>
      <w:r>
        <w:t>LA NOSTRA ORIGINE È Cristo. Qual è la missione dell’apostolo e del presbitero come anche di ogni membro del corpo di Cristo, che vivono sia l’ontologia della comunione gerarchica nella verità, nell’amore, nella giustizia, nell’autorità? </w:t>
      </w:r>
    </w:p>
    <w:p w:rsidR="00F809F1" w:rsidRPr="00F809F1" w:rsidRDefault="00F809F1" w:rsidP="00D05859">
      <w:pPr>
        <w:pStyle w:val="Nessunaspaziatura"/>
        <w:rPr>
          <w:rFonts w:ascii="Candara" w:hAnsi="Candara" w:cs="Segoe UI"/>
          <w:color w:val="14171A"/>
          <w:szCs w:val="24"/>
        </w:rPr>
      </w:pPr>
      <w:r>
        <w:t>È quella di tenerci uniti, legati con legami di grazia, verità, Spirito Santo a Cristo Signore e per questo apostolo e presbitero sono chiamati non solo a farci discepoli, a battezzarci, a immergerci negli altr</w:t>
      </w:r>
      <w:r w:rsidR="00D05859">
        <w:t>i</w:t>
      </w:r>
      <w:r>
        <w:t xml:space="preserve"> sacramenti. </w:t>
      </w:r>
    </w:p>
    <w:p w:rsidR="00F809F1" w:rsidRPr="00F809F1" w:rsidRDefault="00F809F1" w:rsidP="00F809F1">
      <w:pPr>
        <w:pStyle w:val="Nessunaspaziatura"/>
        <w:rPr>
          <w:rFonts w:ascii="Candara" w:hAnsi="Candara" w:cs="Segoe UI"/>
          <w:color w:val="14171A"/>
          <w:szCs w:val="24"/>
        </w:rPr>
      </w:pPr>
      <w:r>
        <w:t>Devono anche insegnarci come concretamente, in ogni momento storico, il Vangelo va vissuto. Essi dovranno essere modelli insuperabili di obbedienza a Cristo, esempi perfetti di vita pienamente evangelica. </w:t>
      </w:r>
    </w:p>
    <w:p w:rsidR="00F809F1" w:rsidRPr="00F809F1" w:rsidRDefault="00F809F1" w:rsidP="00F809F1">
      <w:pPr>
        <w:pStyle w:val="Nessunaspaziatura"/>
        <w:rPr>
          <w:rFonts w:ascii="Candara" w:hAnsi="Candara" w:cs="Segoe UI"/>
          <w:color w:val="14171A"/>
          <w:szCs w:val="24"/>
        </w:rPr>
      </w:pPr>
      <w:r>
        <w:t>Essi devono mostrarci come si vive in Cristo, per Cristo, con Cristo, obbedienti alla Parola sotto piena mozione dello Spirito Santo. Tutto si attinge dal apostolo e dal presbitero, anche come si vive la Parola. </w:t>
      </w:r>
    </w:p>
    <w:p w:rsidR="00F809F1" w:rsidRPr="00F809F1" w:rsidRDefault="00F809F1" w:rsidP="00F809F1">
      <w:pPr>
        <w:pStyle w:val="Nessunaspaziatura"/>
        <w:rPr>
          <w:rFonts w:ascii="Candara" w:hAnsi="Candara" w:cs="Segoe UI"/>
          <w:color w:val="14171A"/>
          <w:szCs w:val="24"/>
        </w:rPr>
      </w:pPr>
      <w:r>
        <w:t>Se oggi Cristo non è più origine per molti discepoli del Signore, il motivo, la causa è da trovare nella poca vita evangelica. Il Vangelo non si insegna, dicendolo soltanto. Lo si insegna dicendolo e facendolo, mostrandolo. </w:t>
      </w:r>
    </w:p>
    <w:p w:rsidR="00F809F1" w:rsidRPr="00F809F1" w:rsidRDefault="00F809F1" w:rsidP="00F809F1">
      <w:pPr>
        <w:pStyle w:val="Nessunaspaziatura"/>
        <w:rPr>
          <w:rFonts w:ascii="Candara" w:hAnsi="Candara" w:cs="Segoe UI"/>
          <w:color w:val="14171A"/>
          <w:szCs w:val="24"/>
        </w:rPr>
      </w:pPr>
      <w:r>
        <w:t>Lo si fa e lo si mostra attraverso le nostre opere. Vedano le vostre opere buone e glorifichino il Padre vostro celeste. Dire e vedere, annunziare e mostrare, annunziare e fare devono essere una cosa sola, ma due cose. </w:t>
      </w:r>
    </w:p>
    <w:p w:rsidR="00F809F1" w:rsidRPr="00F809F1" w:rsidRDefault="00F809F1" w:rsidP="00F809F1">
      <w:pPr>
        <w:pStyle w:val="Nessunaspaziatura"/>
        <w:rPr>
          <w:rFonts w:ascii="Candara" w:hAnsi="Candara" w:cs="Segoe UI"/>
          <w:color w:val="14171A"/>
          <w:szCs w:val="24"/>
        </w:rPr>
      </w:pPr>
      <w:r>
        <w:t>Ogni discepolo deve sapere che la sua origine è Cristo Gesù. È origine non solo agli inizi, ma sempre, senza interruzione, in continuità. Gesù è l’Alfa e l’Omega. Da Lui si inizia, in Lui si continua. Per Lui si finisce.</w:t>
      </w:r>
    </w:p>
    <w:p w:rsidR="00F809F1" w:rsidRPr="00F809F1" w:rsidRDefault="00F809F1" w:rsidP="00F809F1">
      <w:pPr>
        <w:pStyle w:val="Nessunaspaziatura"/>
        <w:rPr>
          <w:rFonts w:ascii="Candara" w:hAnsi="Candara" w:cs="Segoe UI"/>
          <w:color w:val="14171A"/>
          <w:szCs w:val="24"/>
        </w:rPr>
      </w:pPr>
      <w:r>
        <w:t> Per questo è necessario l’indissolubile legame con l’apostolo e il presbitero. Siamo legati a Cristo se ci leghiamo in modo indissolubile all’apostolo e al presbitero. Legame che mai potrà essere sciolto. </w:t>
      </w:r>
    </w:p>
    <w:p w:rsidR="00F809F1" w:rsidRPr="00F809F1" w:rsidRDefault="00F809F1" w:rsidP="00F809F1">
      <w:pPr>
        <w:pStyle w:val="Nessunaspaziatura"/>
        <w:rPr>
          <w:rFonts w:ascii="Candara" w:hAnsi="Candara" w:cs="Segoe UI"/>
          <w:color w:val="14171A"/>
          <w:szCs w:val="24"/>
        </w:rPr>
      </w:pPr>
      <w:r>
        <w:t>La storia ci attesta che quanti hanno distrutto questo legame e si sono costituiti in autonomia, essi non hanno portato a compimento la loro nuova natura, nuova creatura, nuovo esse, nuova vita. </w:t>
      </w:r>
    </w:p>
    <w:p w:rsidR="00F809F1" w:rsidRPr="00F809F1" w:rsidRDefault="00F809F1" w:rsidP="00F809F1">
      <w:pPr>
        <w:pStyle w:val="Nessunaspaziatura"/>
        <w:rPr>
          <w:rFonts w:ascii="Candara" w:hAnsi="Candara" w:cs="Segoe UI"/>
          <w:color w:val="14171A"/>
          <w:szCs w:val="24"/>
        </w:rPr>
      </w:pPr>
      <w:r>
        <w:t>Non hanno aiutato nessun altro a realizzarsi come nuova vita. La vera santità nasce solo dove vi è il legame con l’apostolo nella sua pienezza di verità. E la pienezza risiede nella Chiesa una, santa, cattolica, apostolica. </w:t>
      </w:r>
    </w:p>
    <w:p w:rsidR="00F809F1" w:rsidRPr="00F809F1" w:rsidRDefault="00F809F1" w:rsidP="00F809F1">
      <w:pPr>
        <w:pStyle w:val="Nessunaspaziatura"/>
        <w:rPr>
          <w:rFonts w:ascii="Candara" w:hAnsi="Candara" w:cs="Segoe UI"/>
          <w:color w:val="14171A"/>
          <w:szCs w:val="24"/>
        </w:rPr>
      </w:pPr>
      <w:r>
        <w:t>Cristo Gesù e l’apostolo: un solo legame. Apostolo e presbitero: un solo legame. Apostolo, presbitero, fedeli laici: un solo legame. Chi è legato con il presbitero è legato con l’apostolo è legato con Cristo. Verità eterna. </w:t>
      </w:r>
    </w:p>
    <w:p w:rsidR="00F809F1" w:rsidRPr="00F809F1" w:rsidRDefault="00F809F1" w:rsidP="00F809F1">
      <w:pPr>
        <w:pStyle w:val="Nessunaspaziatura"/>
        <w:rPr>
          <w:rFonts w:ascii="Candara" w:hAnsi="Candara" w:cs="Segoe UI"/>
          <w:color w:val="14171A"/>
          <w:szCs w:val="24"/>
        </w:rPr>
      </w:pPr>
      <w:r>
        <w:t>Urge prendere coscienza di questa verità. Senza questo legame non c’è pienezza di compimento e la nova creatura, la nuova natura, rimangono come un aborto. Sono state concepite, ma non portate alla luce. </w:t>
      </w:r>
    </w:p>
    <w:p w:rsidR="00F809F1" w:rsidRPr="00F809F1" w:rsidRDefault="00F809F1" w:rsidP="00F809F1">
      <w:pPr>
        <w:pStyle w:val="Nessunaspaziatura"/>
        <w:rPr>
          <w:rFonts w:ascii="Candara" w:hAnsi="Candara" w:cs="Segoe UI"/>
          <w:color w:val="14171A"/>
          <w:szCs w:val="24"/>
        </w:rPr>
      </w:pPr>
      <w:r>
        <w:t>La nostra fede in Cristo Gesù oggi è colpita dalla lebbra del dissolvimento di ogni legame secondo l’ontologia della comunione nella verità, nella carità, nell’autorità. È una lebbra assai contagiosa. Sta infettando molti. </w:t>
      </w:r>
    </w:p>
    <w:p w:rsidR="00F809F1" w:rsidRPr="00F809F1" w:rsidRDefault="00F809F1" w:rsidP="00F809F1">
      <w:pPr>
        <w:pStyle w:val="Nessunaspaziatura"/>
        <w:rPr>
          <w:rFonts w:ascii="Candara" w:hAnsi="Candara" w:cs="Segoe UI"/>
          <w:color w:val="14171A"/>
          <w:szCs w:val="24"/>
        </w:rPr>
      </w:pPr>
      <w:r>
        <w:t>È necessario che non il profeta, ma il Signore stesso venga e ci immerga nel suo Santo Spirito, ci purifichi da questa malattia e risani la nostra pelle cristiana facendola divenire bianca come quella di un bambino. </w:t>
      </w:r>
    </w:p>
    <w:p w:rsidR="00F809F1" w:rsidRPr="00F809F1" w:rsidRDefault="00F809F1" w:rsidP="00F809F1">
      <w:pPr>
        <w:pStyle w:val="Nessunaspaziatura"/>
        <w:rPr>
          <w:rFonts w:ascii="Candara" w:hAnsi="Candara" w:cs="Segoe UI"/>
          <w:color w:val="14171A"/>
          <w:szCs w:val="24"/>
        </w:rPr>
      </w:pPr>
      <w:r>
        <w:t>Chi ancora non si è lasciato infettare da questa lebbra, deve porre ogni giorno infinita attenzione perché rimanga la sua fede integra e pura. Per questo occorre che resti immerso nelle purissime acque del Vangelo. </w:t>
      </w:r>
    </w:p>
    <w:p w:rsidR="00F809F1" w:rsidRPr="00F809F1" w:rsidRDefault="00F809F1" w:rsidP="00F809F1">
      <w:pPr>
        <w:pStyle w:val="Nessunaspaziatura"/>
        <w:rPr>
          <w:rFonts w:ascii="Candara" w:hAnsi="Candara" w:cs="Segoe UI"/>
          <w:color w:val="14171A"/>
          <w:szCs w:val="24"/>
        </w:rPr>
      </w:pPr>
      <w:r>
        <w:t>LA NOSTRA ORIGINE È LA MADRE DI GESÙ. Cosa intendiamo dire affermando che la nostra origine è la Madre di Gesù. Presso la Croce, da Crocifisso, Gesù ci ha donato la Madre sua come nostra vera Madre. Da ogni discepolo va accolta come sua vera Madre. </w:t>
      </w:r>
    </w:p>
    <w:p w:rsidR="00F809F1" w:rsidRPr="00F809F1" w:rsidRDefault="00F809F1" w:rsidP="00F809F1">
      <w:pPr>
        <w:pStyle w:val="Nessunaspaziatura"/>
        <w:rPr>
          <w:rFonts w:ascii="Candara" w:hAnsi="Candara" w:cs="Segoe UI"/>
          <w:color w:val="14171A"/>
          <w:szCs w:val="24"/>
        </w:rPr>
      </w:pPr>
      <w:r>
        <w:t>Chi è la Vergine Maria per noi? Colei che sempre ci deve condurre a Cristo Gesù. Saremo veri discepolo di Cristo Signore se saremo veri figli della Madre nostra celeste. È per Maria che si va a Cristo. </w:t>
      </w:r>
    </w:p>
    <w:p w:rsidR="00F809F1" w:rsidRPr="00F809F1" w:rsidRDefault="00F809F1" w:rsidP="00F809F1">
      <w:pPr>
        <w:pStyle w:val="Nessunaspaziatura"/>
        <w:rPr>
          <w:rFonts w:ascii="Candara" w:hAnsi="Candara" w:cs="Segoe UI"/>
          <w:color w:val="14171A"/>
          <w:szCs w:val="24"/>
        </w:rPr>
      </w:pPr>
      <w:r>
        <w:t>Quando l’amore per la Madre di Dio viene meno, sempre viene meno l’amore per Cristo Gesù. Potremmo dire che la Vergine Maria è la legna e Gesù il fuoco che ci riscalda. Senza legna, non c’è fuoco. </w:t>
      </w:r>
    </w:p>
    <w:p w:rsidR="00F809F1" w:rsidRPr="00F809F1" w:rsidRDefault="00F809F1" w:rsidP="00F809F1">
      <w:pPr>
        <w:pStyle w:val="Nessunaspaziatura"/>
        <w:rPr>
          <w:rFonts w:ascii="Candara" w:hAnsi="Candara" w:cs="Segoe UI"/>
          <w:color w:val="14171A"/>
          <w:szCs w:val="24"/>
        </w:rPr>
      </w:pPr>
      <w:r>
        <w:t>Senza la Madre di Gesù mai potremo essere riscaldati dalla luce radiosa che si sprigiona dal cuore di Cristo. È questo il motivo per cui sempre la nostra origine dovrà essere la Madre di Gesù. Ci dona il cuore di Cristo. </w:t>
      </w:r>
    </w:p>
    <w:p w:rsidR="00F809F1" w:rsidRPr="00F809F1" w:rsidRDefault="00F809F1" w:rsidP="00F809F1">
      <w:pPr>
        <w:pStyle w:val="Nessunaspaziatura"/>
        <w:rPr>
          <w:rFonts w:ascii="Candara" w:hAnsi="Candara" w:cs="Segoe UI"/>
          <w:color w:val="14171A"/>
          <w:szCs w:val="24"/>
        </w:rPr>
      </w:pPr>
      <w:r>
        <w:t>Maria ci dona il cuore di Cristo, donando il suo cuore. Nel cuore della Madre di Gesù è il cuore di Gesù. Accogliamo il cuore della Vergine Maria, accogliamo il cuore di Gesù, accogliamo lo Spirito Santo e il Padre. </w:t>
      </w:r>
    </w:p>
    <w:p w:rsidR="00F809F1" w:rsidRPr="00F809F1" w:rsidRDefault="00F809F1" w:rsidP="00F809F1">
      <w:pPr>
        <w:pStyle w:val="Nessunaspaziatura"/>
        <w:rPr>
          <w:rFonts w:ascii="Candara" w:hAnsi="Candara" w:cs="Segoe UI"/>
          <w:color w:val="14171A"/>
          <w:szCs w:val="24"/>
        </w:rPr>
      </w:pPr>
      <w:r>
        <w:t>Quello con la Madre di Gesù deve essere un vero legame ontologico, non solamente di pietà, intercessione, amore, devozione e cose del genere. Ontologico significa di essenza, di natura, soprannaturale, mistico, reale, vero. </w:t>
      </w:r>
    </w:p>
    <w:p w:rsidR="00F809F1" w:rsidRPr="00F809F1" w:rsidRDefault="00F809F1" w:rsidP="00F809F1">
      <w:pPr>
        <w:pStyle w:val="Nessunaspaziatura"/>
        <w:rPr>
          <w:rFonts w:ascii="Candara" w:hAnsi="Candara" w:cs="Segoe UI"/>
          <w:color w:val="14171A"/>
          <w:szCs w:val="24"/>
        </w:rPr>
      </w:pPr>
      <w:r>
        <w:t>Dovrà essere vero legame di Madre e di figlio. La Madre vive per dare la vita al figlio. Il figlio vive per ricevere la vita dalla Madre. Ricevendo la vita dalla Madre, la si riceve da Cristo Gesù, dallo Spirito Santo, dal Padre. </w:t>
      </w:r>
    </w:p>
    <w:p w:rsidR="00F809F1" w:rsidRPr="00F809F1" w:rsidRDefault="00F809F1" w:rsidP="00F809F1">
      <w:pPr>
        <w:pStyle w:val="Nessunaspaziatura"/>
        <w:rPr>
          <w:rFonts w:ascii="Candara" w:hAnsi="Candara" w:cs="Segoe UI"/>
          <w:color w:val="14171A"/>
          <w:szCs w:val="24"/>
        </w:rPr>
      </w:pPr>
      <w:r>
        <w:t>IL VERO AMORE È L’ORIGINE DI OGNI COSA. Il vero amore è l’amore eterno e divino del Padre con il quale ci ha amato e ci ama in Cristo e nello Spirito Santo. Se ci separiamo da Cristo e dallo Spirito Santo, ci separiamo dall’amore del Padre. Siamo anfore vuote. </w:t>
      </w:r>
    </w:p>
    <w:p w:rsidR="00F809F1" w:rsidRPr="00F809F1" w:rsidRDefault="00F809F1" w:rsidP="00F809F1">
      <w:pPr>
        <w:pStyle w:val="Nessunaspaziatura"/>
        <w:rPr>
          <w:rFonts w:ascii="Candara" w:hAnsi="Candara" w:cs="Segoe UI"/>
          <w:color w:val="14171A"/>
          <w:szCs w:val="24"/>
        </w:rPr>
      </w:pPr>
      <w:r>
        <w:t>Quando ci si separa da Cristo e dallo Spirito Santo? Quando ci si separa dall’Apostolo e dal presbitero. Separandoci da essi, ci si separerà dalla purezza e dalla bellezza della verità del Vangelo. Precipitiamo nel buio. </w:t>
      </w:r>
    </w:p>
    <w:p w:rsidR="00F809F1" w:rsidRPr="00F809F1" w:rsidRDefault="00F809F1" w:rsidP="00F809F1">
      <w:pPr>
        <w:pStyle w:val="Nessunaspaziatura"/>
        <w:rPr>
          <w:rFonts w:ascii="Candara" w:hAnsi="Candara" w:cs="Segoe UI"/>
          <w:color w:val="14171A"/>
          <w:szCs w:val="24"/>
        </w:rPr>
      </w:pPr>
      <w:r>
        <w:t>Non c’è obbedienza al Vangelo senza obbedienza all’apostolo e al presbitero. Non c’è obbedienza all’apostolo e al presbitero se non c’è obbedienza al Vangelo. Apostolo, presbitero, Vangelo sono una cosa sola. </w:t>
      </w:r>
    </w:p>
    <w:p w:rsidR="00F809F1" w:rsidRPr="00F809F1" w:rsidRDefault="00F809F1" w:rsidP="00F809F1">
      <w:pPr>
        <w:pStyle w:val="Nessunaspaziatura"/>
        <w:rPr>
          <w:rFonts w:ascii="Candara" w:hAnsi="Candara" w:cs="Segoe UI"/>
          <w:color w:val="14171A"/>
          <w:szCs w:val="24"/>
        </w:rPr>
      </w:pPr>
      <w:r>
        <w:t>Quando siamo nella vera obbedienza, l’amore del Padre, per la grazia di Cristo Gesù, nella comunione dello Spirito Santo, si riversa nel cuore e lo rende colmo, pieno. Un cuore pieno di amore eterno e divino può tutto. </w:t>
      </w:r>
    </w:p>
    <w:p w:rsidR="00F809F1" w:rsidRPr="00F809F1" w:rsidRDefault="00F809F1" w:rsidP="00F809F1">
      <w:pPr>
        <w:pStyle w:val="Nessunaspaziatura"/>
        <w:rPr>
          <w:rFonts w:ascii="Candara" w:hAnsi="Candara" w:cs="Segoe UI"/>
          <w:color w:val="14171A"/>
          <w:szCs w:val="24"/>
        </w:rPr>
      </w:pPr>
      <w:r>
        <w:t>LA PREGHIERA PURIFICA E RINNOVA LE NOSTRE ORIGINI. Le nostre origini hanno sempre bisogno di essere purificate, rinnovate, verificate, illuminate con luce sempre più splendente. Chi ci aiuterà a fare tutto questo? Solo il Padre, in Cristo, per opera dello Spirito Santo. </w:t>
      </w:r>
    </w:p>
    <w:p w:rsidR="00F809F1" w:rsidRPr="00F809F1" w:rsidRDefault="00F809F1" w:rsidP="00F809F1">
      <w:pPr>
        <w:pStyle w:val="Nessunaspaziatura"/>
        <w:rPr>
          <w:rFonts w:ascii="Candara" w:hAnsi="Candara" w:cs="Segoe UI"/>
          <w:color w:val="14171A"/>
          <w:szCs w:val="24"/>
        </w:rPr>
      </w:pPr>
      <w:r>
        <w:t>Mai il Padre potrà intervenire efficacemente nella nostra vita, se noi non lo vogliamo. Noi lo vogliamo attraverso una preghiera ininterrotta, con la quale chiediamo al Padre che venga e purifichi e rinnovi le nostre origini. </w:t>
      </w:r>
    </w:p>
    <w:p w:rsidR="00F809F1" w:rsidRPr="00F809F1" w:rsidRDefault="00F809F1" w:rsidP="00F809F1">
      <w:pPr>
        <w:pStyle w:val="Nessunaspaziatura"/>
        <w:rPr>
          <w:rFonts w:ascii="Candara" w:hAnsi="Candara" w:cs="Segoe UI"/>
          <w:color w:val="14171A"/>
          <w:szCs w:val="24"/>
        </w:rPr>
      </w:pPr>
      <w:r>
        <w:t>Se le nostre origini non vengono purificate, a poco a poco si perde lo splendore della loro verità eterna e soprannaturale. Saranno avvolte dall’inquinamento del pensiero del mondo e sostanzialmente trasformate. D</w:t>
      </w:r>
    </w:p>
    <w:p w:rsidR="00F809F1" w:rsidRPr="00F809F1" w:rsidRDefault="00F809F1" w:rsidP="00F809F1">
      <w:pPr>
        <w:pStyle w:val="Nessunaspaziatura"/>
        <w:rPr>
          <w:rFonts w:ascii="Candara" w:hAnsi="Candara" w:cs="Segoe UI"/>
          <w:color w:val="14171A"/>
          <w:szCs w:val="24"/>
        </w:rPr>
      </w:pPr>
      <w:r>
        <w:t>a una missione divina e soprannaturale se ne fa una cosa di questa terra. Se ne fa una cosa di peccato per il peccato, delle tenebre per le tenebre. Non saranno più a servizio della luce per dare luce santa. </w:t>
      </w:r>
    </w:p>
    <w:p w:rsidR="00CF435F" w:rsidRPr="00CF435F" w:rsidRDefault="00F809F1" w:rsidP="00F809F1">
      <w:pPr>
        <w:pStyle w:val="Nessunaspaziatura"/>
        <w:rPr>
          <w:rFonts w:ascii="Candara" w:hAnsi="Candara" w:cs="Segoe UI"/>
          <w:color w:val="14171A"/>
          <w:szCs w:val="24"/>
        </w:rPr>
      </w:pPr>
      <w:r>
        <w:t>Madre di Dio, Angeli, Santi, fate che sempre siamo dalla verità divina, soprannaturale, eterna. Mai dal nostro cuore. Mai dai nostri istinti. Mai dai nostri sentimenti.</w:t>
      </w:r>
    </w:p>
    <w:p w:rsidR="00211F63" w:rsidRDefault="00211F63" w:rsidP="00211F63">
      <w:pPr>
        <w:pStyle w:val="Titolo2"/>
        <w:spacing w:line="240" w:lineRule="auto"/>
        <w:jc w:val="both"/>
      </w:pPr>
      <w:bookmarkStart w:id="432" w:name="_Toc27139147"/>
      <w:r>
        <w:t>4 Ottobre</w:t>
      </w:r>
      <w:bookmarkEnd w:id="432"/>
      <w:r>
        <w:t xml:space="preserve"> </w:t>
      </w:r>
    </w:p>
    <w:p w:rsidR="00CF435F" w:rsidRDefault="00211F63" w:rsidP="00211F63">
      <w:pPr>
        <w:jc w:val="both"/>
        <w:rPr>
          <w:rStyle w:val="Enfasicorsivo"/>
          <w:rFonts w:ascii="Candara" w:hAnsi="Candara"/>
          <w:i w:val="0"/>
          <w:iCs w:val="0"/>
          <w:sz w:val="24"/>
          <w:szCs w:val="24"/>
        </w:rPr>
      </w:pPr>
      <w:r w:rsidRPr="00211F63">
        <w:rPr>
          <w:rStyle w:val="Enfasicorsivo"/>
          <w:rFonts w:ascii="Candara" w:hAnsi="Candara"/>
          <w:i w:val="0"/>
          <w:iCs w:val="0"/>
          <w:sz w:val="24"/>
          <w:szCs w:val="24"/>
        </w:rPr>
        <w:t>Spetta a ogni discepolo di Gesù conservare la vera fede e divenire, in mezzo ai suoi fratelli, piccolo granello di senape, piccolo lievito che fermenta tutta la pasta di luce divina.</w:t>
      </w:r>
    </w:p>
    <w:p w:rsidR="00211F63" w:rsidRPr="00211F63" w:rsidRDefault="00211F63" w:rsidP="00211F63">
      <w:pPr>
        <w:pStyle w:val="Titolo2"/>
        <w:rPr>
          <w:rFonts w:ascii="Calibri" w:hAnsi="Calibri"/>
        </w:rPr>
      </w:pPr>
      <w:bookmarkStart w:id="433" w:name="_Toc17010212"/>
      <w:bookmarkStart w:id="434" w:name="_Toc27139148"/>
      <w:r w:rsidRPr="00211F63">
        <w:t>Ma il Figlio dell’uomo, quando verrà, troverà la fede sulla terra?</w:t>
      </w:r>
      <w:bookmarkEnd w:id="433"/>
      <w:bookmarkEnd w:id="434"/>
    </w:p>
    <w:p w:rsidR="00211F63" w:rsidRPr="00457614" w:rsidRDefault="00211F63" w:rsidP="00211F6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Si può rispondere a questa domanda di Gesù? Se osserviamo dove sta andando oggi la Chiesa una, santa, cattolica, apostolica, la risposta tenderebbe ad un no pieno. Quando il Figlio dell’uomo verrà, non troverà la fede sulla terra. Se però osserviamo, scrutiamo, analizziamo la Storia Sacra, dobbiamo concludere per un sì pieno. Il Figlio dell’uomo quando verrà, troverà la fede sulla terra. Perché la troverà? Perché se non trovasse la fede, significherebbe totale sconfitta di Cristo Gesù. Significherebbe che Gesù non è più il Signore dell’universo e anche di Satana e di tutto il suo esercito infernale. Significherebbe che Dio ha rinunciato ad essere Dio. Significherebbe che Dio non ama più l’uomo di amore eterno. Significherebbe un totale capovolgimento dell’agire di Dio verso l’uomo. Significherebbe che per l’uomo non ci sarebbe più alcuna possibilità né di redenzione e né di salvezza. Sarebbe l’universale trionfo di Satana.</w:t>
      </w:r>
    </w:p>
    <w:p w:rsidR="00211F63" w:rsidRPr="00457614" w:rsidRDefault="00211F63" w:rsidP="00211F6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Storia Sacra invece ci dice che sempre, quando le tenebre stavano per avvolgere il suo popolo, il Signore interveniva con i suoi profeti e faceva risuonare con potenza di verità la sua Parola. Interveniva anche con grandi segni che attestavano la sua sovranità sul popolo e la fede ritornava in molti cuori anche se per vie dolorosissime. Inoltre è verità rivelata che come in Israele sempre è rimasto un piccolo resto fedele al suo Signore, così anche nella Chiesa ci sarà sempre un piccolo resto che rimarrà fedele al Signore. Questa verità è stata affermata da Cristo Signore. Sono i suoi discepoli il piccolo resto, da lui chiamato piccolo gregge, donando ad esso la Legge per la conservazione nel cuore delle retta fede: </w:t>
      </w:r>
      <w:r w:rsidRPr="00457614">
        <w:rPr>
          <w:rFonts w:ascii="Arial" w:eastAsia="Times New Roman" w:hAnsi="Arial"/>
          <w:i/>
          <w:iCs/>
          <w:color w:val="000000"/>
          <w:sz w:val="24"/>
          <w:szCs w:val="24"/>
          <w:lang w:eastAsia="it-IT"/>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r w:rsidRPr="00457614">
        <w:rPr>
          <w:rFonts w:ascii="Arial" w:eastAsia="Times New Roman" w:hAnsi="Arial"/>
          <w:color w:val="000000"/>
          <w:sz w:val="24"/>
          <w:szCs w:val="24"/>
          <w:lang w:eastAsia="it-IT"/>
        </w:rPr>
        <w:t> (Lc 12,32-40). Anche nei momenti più bui della vita della Chiesa, questo piccolo gregge è sempre rimasto fedele al suo Signore e Cristo. Anche se questo gregge è invisibile, esso esiste e per la sua fedeltà la vera fede continuerà a brillare nel mondo, riscaldando molti cuori e illuminando molte menti. Spetta ad ognuno conservare la vera fede e divenire in mezzo ai suoi fratelli, piccolo resto, piccolo gregge, piccolo granello di senape, piccolo lievito che fermenta tutta la pasta di luce divina.</w:t>
      </w:r>
    </w:p>
    <w:p w:rsidR="00211F63" w:rsidRPr="00457614" w:rsidRDefault="00211F63" w:rsidP="00211F63">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w:t>
      </w:r>
    </w:p>
    <w:p w:rsidR="00211F63" w:rsidRPr="00457614" w:rsidRDefault="00211F63" w:rsidP="00211F6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Come Gesù, al momento della passione, diceva ai suoi apostoli: </w:t>
      </w:r>
      <w:r w:rsidRPr="00457614">
        <w:rPr>
          <w:rFonts w:ascii="Arial" w:eastAsia="Times New Roman" w:hAnsi="Arial"/>
          <w:i/>
          <w:iCs/>
          <w:color w:val="000000"/>
          <w:sz w:val="24"/>
          <w:szCs w:val="24"/>
          <w:lang w:eastAsia="it-IT"/>
        </w:rPr>
        <w:t>“Io non sono solo. Il Padre è con me”</w:t>
      </w:r>
      <w:r w:rsidRPr="00457614">
        <w:rPr>
          <w:rFonts w:ascii="Arial" w:eastAsia="Times New Roman" w:hAnsi="Arial"/>
          <w:color w:val="000000"/>
          <w:sz w:val="24"/>
          <w:szCs w:val="24"/>
          <w:lang w:eastAsia="it-IT"/>
        </w:rPr>
        <w:t>, così ogni discepolo, che è piccolo resto, dovrà dire: </w:t>
      </w:r>
      <w:r w:rsidRPr="00457614">
        <w:rPr>
          <w:rFonts w:ascii="Arial" w:eastAsia="Times New Roman" w:hAnsi="Arial"/>
          <w:i/>
          <w:iCs/>
          <w:color w:val="000000"/>
          <w:sz w:val="24"/>
          <w:szCs w:val="24"/>
          <w:lang w:eastAsia="it-IT"/>
        </w:rPr>
        <w:t>“Io non sono solo. Gesù è con me. Con me è il Padre e lo Spirito Santo. Con me è la Vergine Maria, Angeli e Santi”</w:t>
      </w:r>
      <w:r w:rsidRPr="00457614">
        <w:rPr>
          <w:rFonts w:ascii="Arial" w:eastAsia="Times New Roman" w:hAnsi="Arial"/>
          <w:color w:val="000000"/>
          <w:sz w:val="24"/>
          <w:szCs w:val="24"/>
          <w:lang w:eastAsia="it-IT"/>
        </w:rPr>
        <w:t>. Ma soprattutto dovrà dire: </w:t>
      </w:r>
      <w:r w:rsidRPr="00457614">
        <w:rPr>
          <w:rFonts w:ascii="Arial" w:eastAsia="Times New Roman" w:hAnsi="Arial"/>
          <w:i/>
          <w:iCs/>
          <w:color w:val="000000"/>
          <w:sz w:val="24"/>
          <w:szCs w:val="24"/>
          <w:lang w:eastAsia="it-IT"/>
        </w:rPr>
        <w:t>“Con me vi sono ancora settemila anime che non si sono convertite al principe del mondo. Loro perseverano ed io persevero. Loro sono lievito e io sarò lievito”</w:t>
      </w:r>
      <w:r w:rsidRPr="00457614">
        <w:rPr>
          <w:rFonts w:ascii="Arial" w:eastAsia="Times New Roman" w:hAnsi="Arial"/>
          <w:color w:val="000000"/>
          <w:sz w:val="24"/>
          <w:szCs w:val="24"/>
          <w:lang w:eastAsia="it-IT"/>
        </w:rPr>
        <w:t>. Questa fede nella Parola di Gesù ci impedisce di cadere nello scoraggiamento di Elia. Questi si lamenta di essere rimasto solo lui fedele al Signore. Il Signore invece gli rivela che lui non è il solo. In Israele vi sono ancora settemila persone che non hanno piegato il ginocchio dinanzi ai Baal, cioè ai falsi dèi dei popoli. Anche oggi, tempo in cui uno potrebbe essere tentato di pensarsi solo e così abbandonare il campo di battaglia per il combattimento della vera fede, il sapere che sul luogo del combattimento vi sono molti altri che vivono la stessa lotta, dona vigore, infonde coraggio. Non si è soli. Si è con Dio, con Cristo, con lo Spirito Santo, con la Vergine Maria, Angeli e Santi. Si è con il piccolo gregge che rimane fedele al suo Signore, Dio, Creatore, Salvatore. Oggi la tentazione è forte. Ci si pensa soli. Si vuole abbandonare il campo. Si vuole lasciare la lotta. Ci si vuole rifugiare presso Dio come Elia. Invece si deve ritornare sui propri passi e riprendere la battaglia per la conservazione della vera fede. Anche oggi non si è soli. Ci sono settemila uomini che lottano, combattono, si consumano perché la verità di Cristo Gesù continui ad illuminare le menti degli uomini. Questa fede infonde grande speranza. Satana non può sconfiggere Cristo Signore. Non può oscurare la luce. Le tenebre non vinceranno mai.</w:t>
      </w:r>
    </w:p>
    <w:p w:rsidR="00211F63" w:rsidRPr="00457614" w:rsidRDefault="00211F63" w:rsidP="00211F6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per noi la vera fede sempre illumini molte menti.</w:t>
      </w:r>
    </w:p>
    <w:p w:rsidR="00211F63" w:rsidRDefault="00211F63" w:rsidP="00722361">
      <w:pPr>
        <w:pStyle w:val="Nessunaspaziatura"/>
        <w:numPr>
          <w:ilvl w:val="0"/>
          <w:numId w:val="0"/>
        </w:numPr>
        <w:ind w:left="567"/>
        <w:rPr>
          <w:rStyle w:val="Enfasicorsivo"/>
          <w:rFonts w:ascii="Candara" w:hAnsi="Candara"/>
          <w:i w:val="0"/>
          <w:iCs w:val="0"/>
          <w:szCs w:val="24"/>
        </w:rPr>
      </w:pPr>
    </w:p>
    <w:p w:rsidR="007B773E" w:rsidRDefault="00722361" w:rsidP="007B773E">
      <w:pPr>
        <w:pStyle w:val="Nessunaspaziatura"/>
      </w:pPr>
      <w:r w:rsidRPr="007B773E">
        <w:t>RIFLESSIONE – IN COMUNIONE CON L’APOSTOLO. Ogni tanto rispolverare il Vangelo giova. Si scoprono delle verità che mai vanno dimenticate. Esse sono di origine divina. Vengono dal cuore del Padre. Sono legge universale. Mai potranno essere dichiarate superate. </w:t>
      </w:r>
    </w:p>
    <w:p w:rsidR="007B773E" w:rsidRDefault="00722361" w:rsidP="007B773E">
      <w:pPr>
        <w:pStyle w:val="Nessunaspaziatura"/>
      </w:pPr>
      <w:r w:rsidRPr="007B773E">
        <w:t>Una verità divina, immortale, immodificabile riguarda l’apostolo nella Chiesa di Dio. Per dare luce, verità, giustizia al mistero dell’apostolo del Signore dobbiamo ricordare quanto è avvenuto la sera del giorno della risurrezione nel Cenacolo. </w:t>
      </w:r>
    </w:p>
    <w:p w:rsidR="007B773E" w:rsidRDefault="00722361" w:rsidP="007B773E">
      <w:pPr>
        <w:pStyle w:val="Nessunaspaziatura"/>
      </w:pPr>
      <w:r w:rsidRPr="007B773E">
        <w:t>Gesù dice ai suoi discepoli: «Pace a voi! Come il Padre ha mandato me, anche io mando voi». Gesù è stato mandato dal Padre. Verità eterna. Gesù è stato mandato colmo di Spirito Santo. Nello Spirito Santo Gesù cresceva, crescendo in grazia e in sapienza. </w:t>
      </w:r>
    </w:p>
    <w:p w:rsidR="007B773E" w:rsidRDefault="00722361" w:rsidP="007B773E">
      <w:pPr>
        <w:pStyle w:val="Nessunaspaziatura"/>
      </w:pPr>
      <w:r w:rsidRPr="007B773E">
        <w:t>Anche Gesù colma di Spirito Santo i suoi Apostoli. Soffiò e disse loro: “Ricevete lo Spirito Santo”. Come Gesù anche gli Apostoli devono crescere nello Spirito Santo. Cresceranno nello Spirito Santo, crescendo anche loro senza alcuna interruzione in sapienza e grazia. </w:t>
      </w:r>
    </w:p>
    <w:p w:rsidR="007B773E" w:rsidRDefault="00722361" w:rsidP="007B773E">
      <w:pPr>
        <w:pStyle w:val="Nessunaspaziatura"/>
      </w:pPr>
      <w:r w:rsidRPr="007B773E">
        <w:t>Lo Spirito Santo è dato per compiere la missione evangelizzatrice. Essi annunciano il Vangelo. Invitano alla conversione. Battezzano nel nome del Padre e del Figlio e dello Spirito Santo. Perdonano i peccati. Celebrano l’Eucaristia. Donano lo Spirito Santo. Perdonano i peccati. </w:t>
      </w:r>
    </w:p>
    <w:p w:rsidR="007B773E" w:rsidRDefault="00722361" w:rsidP="007B773E">
      <w:pPr>
        <w:pStyle w:val="Nessunaspaziatura"/>
      </w:pPr>
      <w:r w:rsidRPr="007B773E">
        <w:t>A coloro a cui perdonerete i peccati, saranno perdonati; a coloro a cui non perdonerete, non saranno perdonati. È evidente che il peccato va tolto come lo ha tolto Cristo Gesù: assumendolo come proprio ed espiandolo. L’espiazione è necessaria, essenziale. </w:t>
      </w:r>
    </w:p>
    <w:p w:rsidR="007B773E" w:rsidRDefault="00722361" w:rsidP="007B773E">
      <w:pPr>
        <w:pStyle w:val="Nessunaspaziatura"/>
      </w:pPr>
      <w:r w:rsidRPr="007B773E">
        <w:t>Non si toglie solo per via sacramentale, ma anche per via di assunzione e di espiazione. Va subito detto che come Cristo sta al Padre, l’apostolo sta a Cristo. Come Cristo è vita e grazia, verità e luce del Padre, così l’apostolo è vita e grazia, verità e luce di Cristo Signore. </w:t>
      </w:r>
    </w:p>
    <w:p w:rsidR="007B773E" w:rsidRDefault="00722361" w:rsidP="007B773E">
      <w:pPr>
        <w:pStyle w:val="Nessunaspaziatura"/>
      </w:pPr>
      <w:r w:rsidRPr="007B773E">
        <w:t>Ora è giusto riflettere, meditare, dedurre. Cristo Gesù è venuto, ha preso il nostro peccato, ha assunto la nostra maledizione, la nostra morte e li ha crocifissi nel suo corpo, togliendoli per sempre. Ora chi vuole tornare nella vita deve divenire con lui un solo corpo. </w:t>
      </w:r>
    </w:p>
    <w:p w:rsidR="007B773E" w:rsidRDefault="00722361" w:rsidP="007B773E">
      <w:pPr>
        <w:pStyle w:val="Nessunaspaziatura"/>
      </w:pPr>
      <w:r w:rsidRPr="007B773E">
        <w:t>Come si diviene suo corpo? Va subito affermata la sostanziale differenza con l’Antico Testamento. Ieri via di salvezza – sempre in previsione dei meriti di Cristo o dei suoi frutti di grazia – era la Legge. L’obbedienza alla Legge, ai Profeti, ai Salmi non è più via di salvezza. </w:t>
      </w:r>
    </w:p>
    <w:p w:rsidR="007B773E" w:rsidRDefault="00722361" w:rsidP="007B773E">
      <w:pPr>
        <w:pStyle w:val="Nessunaspaziatura"/>
      </w:pPr>
      <w:r w:rsidRPr="007B773E">
        <w:t>Questa via è stata abbandonata. È stata abbandonata non per un giorno, ma per sempre da Dio. Era in vigore fino a Gesù. Ora la via della salvezza è solo Cristo, è in Cristo e per lui. Urge essere altamente precisi, esatti, scrupolosamente precisi e molto di più esatti. </w:t>
      </w:r>
    </w:p>
    <w:p w:rsidR="007B773E" w:rsidRDefault="00722361" w:rsidP="007B773E">
      <w:pPr>
        <w:pStyle w:val="Nessunaspaziatura"/>
      </w:pPr>
      <w:r w:rsidRPr="007B773E">
        <w:t>Ogni ambiguità va eliminata. C’è un decreto eterno al quale deve andare ogni obbedienza. In cosa consiste questo decreto nella sua essenziale verità? Il Padre dei cieli ha stabilito che la salvezza di ogni uomo è in Cristo, per Cristo, con Cristo, divenendo con Lui un solo corpo. </w:t>
      </w:r>
    </w:p>
    <w:p w:rsidR="007B773E" w:rsidRDefault="00722361" w:rsidP="007B773E">
      <w:pPr>
        <w:pStyle w:val="Nessunaspaziatura"/>
      </w:pPr>
      <w:r w:rsidRPr="007B773E">
        <w:t>È in Cristo che si diviene nuove creature per opera dello Spirito Santo e dell’apostolo. Ecco il decreto eterno: l’apostolo, che vive in Cristo, con Cristo, per Cristo, conformandosi al suo Maestro e Signore, al suo Messia e Salvatore, annuncia nello Spirito Santo la Parola. </w:t>
      </w:r>
    </w:p>
    <w:p w:rsidR="007B773E" w:rsidRDefault="00722361" w:rsidP="007B773E">
      <w:pPr>
        <w:pStyle w:val="Nessunaspaziatura"/>
      </w:pPr>
      <w:r w:rsidRPr="007B773E">
        <w:t>La Parola è il Vangelo. La Parola è quella di Cristo. Quanti accolgono la Parola, l’apostolo li invita a lasciarsi battezzare nel nome del Padre e del Figlio e dello Spirito Santo, facendoli discepoli. Si entra in Cristo, si diviene suo corpo, si partecipa della divina natura. </w:t>
      </w:r>
    </w:p>
    <w:p w:rsidR="007B773E" w:rsidRDefault="00722361" w:rsidP="007B773E">
      <w:pPr>
        <w:pStyle w:val="Nessunaspaziatura"/>
      </w:pPr>
      <w:r w:rsidRPr="007B773E">
        <w:t>Ma ancora non è piena salvezza. È salvezza incipiente. La salvezza piena avviene quando l’apostolo giorno dopo giorno insegna a quanti sono divenuti discepoli, perché corpo di Cristo, come si vive la Parola di Cristo. Il ministero dell’apostolo è tutto nel mistero della salvezza. </w:t>
      </w:r>
    </w:p>
    <w:p w:rsidR="007B773E" w:rsidRDefault="00722361" w:rsidP="007B773E">
      <w:pPr>
        <w:pStyle w:val="Nessunaspaziatura"/>
      </w:pPr>
      <w:r w:rsidRPr="007B773E">
        <w:t xml:space="preserve">Senza il ministero dell’apostolo non c’è vera salvezza. Per decreto eterno è cambiata non solo la Parola della fede o Legge della fede o Legge della benedizione. È cambiata sostanzialmente, la verità della salvezza. Questa è solo in Cristo. </w:t>
      </w:r>
      <w:r w:rsidR="007A4DCD" w:rsidRPr="007B773E">
        <w:t>In</w:t>
      </w:r>
      <w:r w:rsidRPr="007B773E">
        <w:t xml:space="preserve"> Cristo si entra per la fede in Lui. </w:t>
      </w:r>
    </w:p>
    <w:p w:rsidR="007B773E" w:rsidRDefault="00722361" w:rsidP="007B773E">
      <w:pPr>
        <w:pStyle w:val="Nessunaspaziatura"/>
      </w:pPr>
      <w:r w:rsidRPr="007B773E">
        <w:t>In Cristo si rimane rimanendo nella purezza della fede in Lui e nella piena obbedienza alla sua Parola, data dall’apostolo e dall’apostolo insegnata nella sua verità divina ed eterna, sempre condotto dallo Spirito Santo. Nella Nuova Alleanza il fulcro della salvezza è l’apostolo. </w:t>
      </w:r>
    </w:p>
    <w:p w:rsidR="007B773E" w:rsidRDefault="00722361" w:rsidP="007B773E">
      <w:pPr>
        <w:pStyle w:val="Nessunaspaziatura"/>
      </w:pPr>
      <w:r w:rsidRPr="007B773E">
        <w:t>L’apostolo annunzia la Parola. L’apostolo indica Cristo come unica e sola via della salvezza. L’apostolo battezza. L’apostolo insegna come si vive il Vangelo in ogni Parola. Per questo è necessaria la stessa relazione di Gesù con il Padre. Gesù era obbedientissimo al Padre.</w:t>
      </w:r>
    </w:p>
    <w:p w:rsidR="007B773E" w:rsidRDefault="00722361" w:rsidP="007B773E">
      <w:pPr>
        <w:pStyle w:val="Nessunaspaziatura"/>
      </w:pPr>
      <w:r w:rsidRPr="007B773E">
        <w:t>L’apostolo è obbedientissimo a Cristo Gesù. È evidente che se l’apostolo non è pienamente conformato a Cristo nell’obbedienza e non è dimorante in tutta la verità dello Spirito Santo, la sua missione verrà vissuta malamente e tutto il corpo di Cristo precipita nella sofferenza. </w:t>
      </w:r>
    </w:p>
    <w:p w:rsidR="007B773E" w:rsidRDefault="00722361" w:rsidP="007B773E">
      <w:pPr>
        <w:pStyle w:val="Nessunaspaziatura"/>
      </w:pPr>
      <w:r w:rsidRPr="007B773E">
        <w:t>Nella Chiesa una, santa, cattolica, apostolica, l’unica e sola vera Chiesa di Cristo Gesù – le altre mancando o in una cosa o in molte cose o non sono vere o non pienamente vere – tutto è dal Padre. Il Padre opera per mezzo di Cristo e del suo Santo Spirito. È verità immutabile. </w:t>
      </w:r>
    </w:p>
    <w:p w:rsidR="007B773E" w:rsidRDefault="00722361" w:rsidP="007B773E">
      <w:pPr>
        <w:pStyle w:val="Nessunaspaziatura"/>
      </w:pPr>
      <w:r w:rsidRPr="007B773E">
        <w:t>Cristo Gesù tutto opera per mezzo dell’apostolo e dello Spirito. Senza la mediazione nella grazia e nella verità dell’apostolo, anche l’opera dello Spirito Santo rimane incompiuta. Lo Spirito non celebra sacramenti, non battezza, non fa l’Eucaristia, non annuncia il Vangelo. </w:t>
      </w:r>
    </w:p>
    <w:p w:rsidR="007B773E" w:rsidRDefault="00722361" w:rsidP="007B773E">
      <w:pPr>
        <w:pStyle w:val="Nessunaspaziatura"/>
      </w:pPr>
      <w:r w:rsidRPr="007B773E">
        <w:t>Come Gesù è obbedientissimo al Padre e allo Spirito Santo, così anche l’apostolo dovrà essere obbedientissimo a Cristo Gesù e allo Spirito Santo. Dal Padre per Cristo, nello Spirito Santo. Da Cristo Gesù, per l’apostolo, nello Spirito Santo. Missione di salvezza perfetta. </w:t>
      </w:r>
    </w:p>
    <w:p w:rsidR="007B773E" w:rsidRDefault="00722361" w:rsidP="007B773E">
      <w:pPr>
        <w:pStyle w:val="Nessunaspaziatura"/>
      </w:pPr>
      <w:r w:rsidRPr="007B773E">
        <w:t>Senza comunione gerarchica con l’apostolo non c’è alcuna missione di vera salvezza. Manca la sorgente sacramentale attraverso cui Cristo Gesù riversa se stesso nei cuori per opera dello Spirito Santo. Senza l’apostolo Cristo è come il Padre senza Cristo. Non c’è salvezza. </w:t>
      </w:r>
    </w:p>
    <w:p w:rsidR="007B773E" w:rsidRDefault="00722361" w:rsidP="007B773E">
      <w:pPr>
        <w:pStyle w:val="Nessunaspaziatura"/>
      </w:pPr>
      <w:r w:rsidRPr="007B773E">
        <w:t>Quanto detto dell’apostolo va predicato del presbitero. Anche l’apostolo senza il presbitero può fare poco, molto poco. È privo dei collaboratori dell’ordine episcopale. Vale anche per il presbitero quanto detto per l’apostolo. L’apostolo è obbediente a Cristo. È la salvezza. </w:t>
      </w:r>
    </w:p>
    <w:p w:rsidR="007B773E" w:rsidRDefault="00722361" w:rsidP="007B773E">
      <w:pPr>
        <w:pStyle w:val="Nessunaspaziatura"/>
      </w:pPr>
      <w:r w:rsidRPr="007B773E">
        <w:t>Il presbitero è obbediente all’apostolo. È la salvezza. La comunione gerarchica è del fedele laico con il presbitero, del presbitero con l’apostolo, dell’apostolo con Cristo, di Cristo con il Padre, sempre nella comunione dello Spirito Santo. Gerarchia nei cieli e sulla terra. </w:t>
      </w:r>
    </w:p>
    <w:p w:rsidR="007B773E" w:rsidRDefault="00722361" w:rsidP="007B773E">
      <w:pPr>
        <w:pStyle w:val="Nessunaspaziatura"/>
      </w:pPr>
      <w:r w:rsidRPr="007B773E">
        <w:t>Gerarchia nel mistero della Santissima Trinità. Gerarchia nel mistero della Chiesa. La comunione non è un insieme di uguali. Un insieme di ugual</w:t>
      </w:r>
      <w:r w:rsidR="00BD3B00" w:rsidRPr="007B773E">
        <w:t>i</w:t>
      </w:r>
      <w:r w:rsidRPr="007B773E">
        <w:t xml:space="preserve"> non fa comunione. Un sacco di grano non fa comunione, perché non c’è passaggio </w:t>
      </w:r>
      <w:r w:rsidR="00BD3B00" w:rsidRPr="007B773E">
        <w:t xml:space="preserve">di </w:t>
      </w:r>
      <w:r w:rsidRPr="007B773E">
        <w:t>vita da un chicco ad un altro. </w:t>
      </w:r>
    </w:p>
    <w:p w:rsidR="007B773E" w:rsidRDefault="00722361" w:rsidP="007B773E">
      <w:pPr>
        <w:pStyle w:val="Nessunaspaziatura"/>
      </w:pPr>
      <w:r w:rsidRPr="007B773E">
        <w:t>La comunione è nella diversità. La comunione è essere gli uni dagli altri, gli uni per gli altri, riversando negli altri tutta la ricchezza della propria essenza. Oggi si vuole la Chiesa di Dio meno che un sacco di grano. Ma anche la società si vuole meno che un sacco di grano. </w:t>
      </w:r>
    </w:p>
    <w:p w:rsidR="007B773E" w:rsidRDefault="00722361" w:rsidP="007B773E">
      <w:pPr>
        <w:pStyle w:val="Nessunaspaziatura"/>
      </w:pPr>
      <w:r w:rsidRPr="007B773E">
        <w:t>Si vuole una Chiesa di perfetti uguali. Si può anche costruire una Chiesa di perfetti uguali, ma si costruisce la sua morte. La Chiesa è mistero di comunione gerarchica. La comunione gerarchica è nella comunione dello Spirito, nella grazia di Cristo, nella volontà del Padre. </w:t>
      </w:r>
    </w:p>
    <w:p w:rsidR="007B773E" w:rsidRDefault="00722361" w:rsidP="007B773E">
      <w:pPr>
        <w:pStyle w:val="Nessunaspaziatura"/>
      </w:pPr>
      <w:r w:rsidRPr="007B773E">
        <w:t>La comunione gerarchica è nel rispetto dei ministeri di ciascuno. La Chiesa non è clericale, non laicale, non è presbiterale, non è episcopale. La Chiesa è mistero di unità e comunione. In questo mistero ognuno ha ricevuto dal Padre, per Cristo, nello Spirito Santo un ministero. </w:t>
      </w:r>
    </w:p>
    <w:p w:rsidR="007B773E" w:rsidRDefault="00722361" w:rsidP="007B773E">
      <w:pPr>
        <w:pStyle w:val="Nessunaspaziatura"/>
      </w:pPr>
      <w:r w:rsidRPr="007B773E">
        <w:t>Ha ricevuto una vocazione, una missione da vivere con particolari doni. Non però come un insieme di uguali. Ma legati gli uni agli altri dalla comunione gerarchica, che è vera comunione di vera obbedienza alla volontà di Dio. Dal Padre a Cristo. Da Cristo all’apostolo. </w:t>
      </w:r>
    </w:p>
    <w:p w:rsidR="007B773E" w:rsidRDefault="00722361" w:rsidP="007B773E">
      <w:pPr>
        <w:pStyle w:val="Nessunaspaziatura"/>
      </w:pPr>
      <w:r w:rsidRPr="007B773E">
        <w:t>Dall’apostolo al presbitero. Dal presbitero ad ogni altro fedele laico. Regola divina. Un tempo la Chiesa viveva secondo questa regola divina – sempre si sono conosciuti gli abusi e sempre esisteranno. Dove c’è l’uomo c’è anche l’abuso – e i frutti erano visibili. </w:t>
      </w:r>
    </w:p>
    <w:p w:rsidR="007B773E" w:rsidRDefault="00722361" w:rsidP="007B773E">
      <w:pPr>
        <w:pStyle w:val="Nessunaspaziatura"/>
      </w:pPr>
      <w:r w:rsidRPr="007B773E">
        <w:t>Oggi si vuole una Chiesa che sia un insieme di uguali ed è il dissolvimento della comunità cristiana. In questo insieme di uguali si sta smantellando il papato, l’episcopato, il presbiterato, il diaconato, ma anche il laico si sta smantellando. Nulla rimane nella sua verità. </w:t>
      </w:r>
    </w:p>
    <w:p w:rsidR="007B773E" w:rsidRDefault="00722361" w:rsidP="007B773E">
      <w:pPr>
        <w:pStyle w:val="Nessunaspaziatura"/>
      </w:pPr>
      <w:r w:rsidRPr="007B773E">
        <w:t>In questo insieme di uguali, ognuno vuole essere ciò che è l’altro, calpestando la volontà eterna del Padre. Oggi si vogliono risolvere i problemi, smantellando la Chiesa. Ma se la Chiesa si smantella, tutto si smantella. Sarà il regno del caos e della grande confusione. </w:t>
      </w:r>
    </w:p>
    <w:p w:rsidR="007B773E" w:rsidRDefault="00722361" w:rsidP="007B773E">
      <w:pPr>
        <w:pStyle w:val="Nessunaspaziatura"/>
      </w:pPr>
      <w:r w:rsidRPr="007B773E">
        <w:t>Rimane un sacco di uguali, nel quale ognuno è per se stesso e da se stesso. O ritorniamo alla vera comunione gerarchica, o per la comunità è la morte. Quando non si rispetta la volontà eterna del Padre, sempre la chiesa viene smantellata. È tentazione di oggi. </w:t>
      </w:r>
    </w:p>
    <w:p w:rsidR="00722361" w:rsidRDefault="00722361" w:rsidP="007B773E">
      <w:pPr>
        <w:pStyle w:val="Nessunaspaziatura"/>
      </w:pPr>
      <w:r w:rsidRPr="007B773E">
        <w:t>Madre di Dio, Angeli, Santi, aiutateci a togliere ogni polvere dal Vangelo. Così sarà possibile vedere la sua divina ed eterna verità. Ma oggi in una Chiesa di ugual</w:t>
      </w:r>
      <w:r w:rsidR="007B773E" w:rsidRPr="007B773E">
        <w:t>i</w:t>
      </w:r>
      <w:r w:rsidRPr="007B773E">
        <w:t>,</w:t>
      </w:r>
      <w:r w:rsidR="007B773E" w:rsidRPr="007B773E">
        <w:t xml:space="preserve"> </w:t>
      </w:r>
      <w:r w:rsidRPr="007B773E">
        <w:t>anche il Vangelo è divenuto “pensiero uguale ad ogni altro pensiero”.</w:t>
      </w:r>
    </w:p>
    <w:p w:rsidR="00B76889" w:rsidRDefault="00B76889" w:rsidP="00B76889">
      <w:pPr>
        <w:pStyle w:val="Nessunaspaziatura"/>
        <w:numPr>
          <w:ilvl w:val="0"/>
          <w:numId w:val="0"/>
        </w:numPr>
        <w:ind w:left="567" w:hanging="567"/>
      </w:pPr>
    </w:p>
    <w:p w:rsidR="00B76889" w:rsidRDefault="00B76889" w:rsidP="00B76889">
      <w:pPr>
        <w:pStyle w:val="Nessunaspaziatura"/>
      </w:pPr>
      <w:r w:rsidRPr="00B76889">
        <w:t>MEDITAZIONE – IL CRISTO È QUEL GESÙ CHE IO VI ANNUNCIO. Se prendiamo tutto l’Antico Testamento e mettiamo in luce ogni promessa, oracolo, giuramento, profezia, pronunciati dal Signore e contenuti nella Legge, nei Profeti, nei Salmi, </w:t>
      </w:r>
    </w:p>
    <w:p w:rsidR="00B76889" w:rsidRDefault="00B76889" w:rsidP="00B76889">
      <w:pPr>
        <w:pStyle w:val="Nessunaspaziatura"/>
      </w:pPr>
      <w:r w:rsidRPr="00B76889">
        <w:t>dobbiamo giungere ad una sola conclusione: tutto si è compiuto, tutto è avvenuto, tutto si è realizzato in Gesù di Nazaret. Poiché ogni parola, promessa, giuramento, profezia, oracolo riguardavano solo una Persona, il Messia del Signore, </w:t>
      </w:r>
    </w:p>
    <w:p w:rsidR="00B76889" w:rsidRDefault="00B76889" w:rsidP="00B76889">
      <w:pPr>
        <w:pStyle w:val="Nessunaspaziatura"/>
      </w:pPr>
      <w:r w:rsidRPr="00B76889">
        <w:t>necessariamente si dovrà concludere che il Messia del Signore è Cristo Gesù. È una conclusione di sana razionalità. Ogni sana razionalità deve poi sfociare nell’accoglienza della verità alla quale essa giunge. </w:t>
      </w:r>
    </w:p>
    <w:p w:rsidR="00B76889" w:rsidRDefault="00B76889" w:rsidP="00B76889">
      <w:pPr>
        <w:pStyle w:val="Nessunaspaziatura"/>
      </w:pPr>
      <w:r w:rsidRPr="00B76889">
        <w:t>Se per sana razionalità si giunge a concludere che non esiste la materia eterna e che dal nulla non può sorgere nessun cosa, allora necessariamente si dovrà pervenire alla fede in un Dio eterno onnipotente dal quale ogni cosa è stata creata, </w:t>
      </w:r>
    </w:p>
    <w:p w:rsidR="00B76889" w:rsidRDefault="00B76889" w:rsidP="00B76889">
      <w:pPr>
        <w:pStyle w:val="Nessunaspaziatura"/>
      </w:pPr>
      <w:r w:rsidRPr="00B76889">
        <w:t>non per emanazione, ma per volontà, per creazione. Oggi è proprio questo il grande disagio spirituale in cui versa l’umanità. L’uomo razionale rifiuta di agire per ragionamento. Agisce per istinto, impulso, volontà, contro ogni logica che è essenza della sua natura. </w:t>
      </w:r>
    </w:p>
    <w:p w:rsidR="00B76889" w:rsidRDefault="00B76889" w:rsidP="00B76889">
      <w:pPr>
        <w:pStyle w:val="Nessunaspaziatura"/>
      </w:pPr>
      <w:r w:rsidRPr="00B76889">
        <w:t>L’intelligenza dell’uomo non risiede nella volontà, risiede invece nella sua capacità di giungere alla verità visibile e invisibile. La volontà è chiamata ad assumere i frutti della sana razionalità, della sana logica e trasformarli in sui vita. È oggi il fallimento dell’uomo. </w:t>
      </w:r>
    </w:p>
    <w:p w:rsidR="00B76889" w:rsidRDefault="00B76889" w:rsidP="00B76889">
      <w:pPr>
        <w:pStyle w:val="Nessunaspaziatura"/>
      </w:pPr>
      <w:r w:rsidRPr="00B76889">
        <w:t>Ci troviamo dinanzi ad una creatura che ha rinunciato, anzi ha rinnegato la sua verità umana. Questo rinnegamento si manifesta nell’ostinato rifiuto a pensare da uomo, ad agire da uomo, a comportarsi da vero uomo. È questo il vero disastro ecologico. </w:t>
      </w:r>
    </w:p>
    <w:p w:rsidR="00B76889" w:rsidRDefault="00B76889" w:rsidP="00B76889">
      <w:pPr>
        <w:pStyle w:val="Nessunaspaziatura"/>
      </w:pPr>
      <w:r w:rsidRPr="00B76889">
        <w:t>Un uomo che ha rinunciato alla bellezza della sua umanità, che mette la sua vera essenza sotto i piedi e la schiaccia per ridurla in frantumi, quale speranza possiede nel ridare splendore alla creazione, che non è sua, ma del Signore? </w:t>
      </w:r>
    </w:p>
    <w:p w:rsidR="00B76889" w:rsidRDefault="00B76889" w:rsidP="00B76889">
      <w:pPr>
        <w:pStyle w:val="Nessunaspaziatura"/>
      </w:pPr>
      <w:r w:rsidRPr="00B76889">
        <w:t>Se lui distrugge, abbatte, devasta, rovina la sua natura personale, potrà mai rispettare la natura all’esterno di sé? È questa la falsità dell’uomo. Ma è anche questa la sua grande ipocrisia. </w:t>
      </w:r>
    </w:p>
    <w:p w:rsidR="00B76889" w:rsidRDefault="00B76889" w:rsidP="00B76889">
      <w:pPr>
        <w:pStyle w:val="Nessunaspaziatura"/>
      </w:pPr>
      <w:r w:rsidRPr="00B76889">
        <w:t>Da coltivatore di ogni vizio, da distruttore della sua natura si erge a difensore della natura fuori di lui. Non si accorge che ogni suo atto causa dei danni irreparabili all’universo. Ci si può anche appellare al Poverello di Assisi. </w:t>
      </w:r>
    </w:p>
    <w:p w:rsidR="00B76889" w:rsidRDefault="00B76889" w:rsidP="00B76889">
      <w:pPr>
        <w:pStyle w:val="Nessunaspaziatura"/>
      </w:pPr>
      <w:r w:rsidRPr="00B76889">
        <w:t>Ma il Poverello viveva ogni virtù in modo eroico e soprattutto aveva scelto Cristo Gesù come sua unica e sola ricchezza, sola bellezza, sola vita. Noi invece rinneghiamo Dio e vogliamo usare un mondo bello per i nostri vizi e ogni peccato. </w:t>
      </w:r>
    </w:p>
    <w:p w:rsidR="00B76889" w:rsidRDefault="00B76889" w:rsidP="00B76889">
      <w:pPr>
        <w:pStyle w:val="Nessunaspaziatura"/>
      </w:pPr>
      <w:r w:rsidRPr="00B76889">
        <w:t>È questo il fallimento umano: la perdita della sana razionalità, sana logica. L’uomo, divenendo ostile alla verità. È divenuto ostile alla fede che è il vero fine di ogni razionalità e di ogni logica. </w:t>
      </w:r>
    </w:p>
    <w:p w:rsidR="00B76889" w:rsidRDefault="00B76889" w:rsidP="00B76889">
      <w:pPr>
        <w:pStyle w:val="Nessunaspaziatura"/>
      </w:pPr>
      <w:r w:rsidRPr="00B76889">
        <w:t>Chi attraverso la lettura della Legge, dei Profeti, dei Salmi non giunge alla purissima verità di Gesù Signore e non compie il successivo passaggio alla vera fede in Lui, accogliendo ogni sua Parola come vera Parola di vita eterna, attesta di non vivere da vero uomo. </w:t>
      </w:r>
    </w:p>
    <w:p w:rsidR="00B76889" w:rsidRDefault="00B76889" w:rsidP="00B76889">
      <w:pPr>
        <w:pStyle w:val="Nessunaspaziatura"/>
      </w:pPr>
      <w:r w:rsidRPr="00B76889">
        <w:t>Gli manca l’uso della vera razionalità, vera logica. Senza questa sua essenza, l’uomo è schiavo del suo istinto, che lo può condurre a qualsiasi delitto. Il delitto non è solo nella privazione della verità corpo dell’uomo. </w:t>
      </w:r>
    </w:p>
    <w:p w:rsidR="00B76889" w:rsidRDefault="00B76889" w:rsidP="00B76889">
      <w:pPr>
        <w:pStyle w:val="Nessunaspaziatura"/>
      </w:pPr>
      <w:r w:rsidRPr="00B76889">
        <w:t>Oggi delitti atroci, disumani sono l’uccisione dell’anima e dello spirito, l’uccisione della vera umanità, l’uccisione della speranza eterna, che si manifesta oggi nell’uccisione della verità della natura dell’uomo. </w:t>
      </w:r>
    </w:p>
    <w:p w:rsidR="00B76889" w:rsidRDefault="00B76889" w:rsidP="00B76889">
      <w:pPr>
        <w:pStyle w:val="Nessunaspaziatura"/>
      </w:pPr>
      <w:r w:rsidRPr="00B76889">
        <w:t>Uno che uccide l’anima e lo spirito dell’uomo non può dire di essere uomo, Deve confessare di aver perduto la sua umanità più pura e più santa. Questa conclusione va necessariamente fatta. Purtroppo non si fa perché si è non uomini, non vere persone umane. </w:t>
      </w:r>
    </w:p>
    <w:p w:rsidR="00B76889" w:rsidRPr="00B76889" w:rsidRDefault="00B76889" w:rsidP="00B76889">
      <w:pPr>
        <w:pStyle w:val="Nessunaspaziatura"/>
      </w:pPr>
      <w:r w:rsidRPr="00B76889">
        <w:t>Madre di Dio, Angeli, Santi, fate che ogni uomo ritorni alle sorgenti della sua vera umanità.</w:t>
      </w:r>
    </w:p>
    <w:p w:rsidR="007F5FF6" w:rsidRDefault="007F5FF6" w:rsidP="007F5FF6">
      <w:pPr>
        <w:pStyle w:val="Titolo2"/>
        <w:spacing w:line="240" w:lineRule="auto"/>
        <w:jc w:val="both"/>
      </w:pPr>
      <w:bookmarkStart w:id="435" w:name="_Toc27139149"/>
      <w:r>
        <w:t>5 Ottobre</w:t>
      </w:r>
      <w:bookmarkEnd w:id="435"/>
      <w:r>
        <w:t xml:space="preserve"> </w:t>
      </w:r>
    </w:p>
    <w:p w:rsidR="00B76889" w:rsidRDefault="00050C83" w:rsidP="00050C83">
      <w:pPr>
        <w:pStyle w:val="Nessunaspaziatura"/>
        <w:numPr>
          <w:ilvl w:val="0"/>
          <w:numId w:val="0"/>
        </w:numPr>
        <w:rPr>
          <w:rStyle w:val="Enfasicorsivo"/>
          <w:rFonts w:ascii="Candara" w:hAnsi="Candara"/>
          <w:i w:val="0"/>
          <w:iCs w:val="0"/>
        </w:rPr>
      </w:pPr>
      <w:r w:rsidRPr="00050C83">
        <w:rPr>
          <w:rStyle w:val="Enfasicorsivo"/>
          <w:rFonts w:ascii="Candara" w:hAnsi="Candara"/>
          <w:i w:val="0"/>
          <w:iCs w:val="0"/>
        </w:rPr>
        <w:t>Oggi nel mondo occidentale l’opposizione a Cristo e a quanti ancora sono fedeli a Lui, non è palese, ma subdola, nascosta, ingegnosa.</w:t>
      </w:r>
    </w:p>
    <w:p w:rsidR="00050C83" w:rsidRPr="00050C83" w:rsidRDefault="00050C83" w:rsidP="00050C83">
      <w:pPr>
        <w:pStyle w:val="Titolo2"/>
        <w:rPr>
          <w:rFonts w:ascii="Calibri" w:hAnsi="Calibri"/>
        </w:rPr>
      </w:pPr>
      <w:bookmarkStart w:id="436" w:name="_Toc17010214"/>
      <w:bookmarkStart w:id="437" w:name="_Toc27139150"/>
      <w:r w:rsidRPr="00050C83">
        <w:t>Eccitarono e inasprirono gli animi dei pagani contro i fratelli</w:t>
      </w:r>
      <w:bookmarkEnd w:id="436"/>
      <w:bookmarkEnd w:id="437"/>
    </w:p>
    <w:p w:rsidR="00050C83" w:rsidRPr="00457614" w:rsidRDefault="00050C83" w:rsidP="00050C8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Quanto è grande oggi l’odio contro Cristo Gesù? La risposta non è semplice. Diviene impossibile misurarne grandezza e potenza perché occorrerebbe misurare l’odio di Satana e dei suoi Angeli e in più l’odio di quanti sono del regno delle tenebre. Oggi quest’odio è cresciuto a dismisura, perché Satana è riuscito a trasformare molti ministri della luce in servi delle tenebre e di conseguenza il suo odio viene somministrato come vera luce, amore, misericordia, compassione, sublime filantropia, autentica antropologia, nuova e aggiornata escatologia, soteriologia senza alcun bisogno di Cristo Gesù. Ed è questa la sottile arte e scienza di Satana: fare dei ministri della luce dei suoi fedeli portaparola. Costoro però non parlano nel suo nome. Non dicono: “Dice Satana…. Dice Lucifero… Dice il Diavolo”. Dicono invece: “Dice il Signore”. Ma cosa dice il Signore? Tutto il pensiero di Satana. Sulla bocca di questi ministri della luce divenuti servi di Satana, il Signore dice che Lui accoglierà tutti nel suo regno. Dice che l’inferno non esiste. Dice che Cristo non è necessario per la salvezza. Dice che la Chiesa non è più il sacramento di Cristo per la redenzione dell’uomo. Dice che la Legge non si può osservare e di conseguenza va considerata non piò norma obbligatoria. Dice che spetta alla coscienza di ciascuno decidere ciò che è vero e ciò che è falso, ciò che è ingiusto e ciò che è giusto, ciò che si può fare e ciò che va evitato. Siamo nel caos veritativo e morale. Tutto è soggettivo.</w:t>
      </w:r>
    </w:p>
    <w:p w:rsidR="00050C83" w:rsidRPr="00457614" w:rsidRDefault="00050C83" w:rsidP="00050C8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Dice che fissarsi sulla “rigidità” della Legge – e per rigidità si intende chiedere l’obbedienza ad essa – è contro l’uomo, il quale non può essere schiavo della Legge. Quando vuole, vuole. Quando può, può. Quando non può, quando non vuole, lo si deve lasciare libero. Dice anche che non c’è distinzione tra peccato e santità, moralità e immoralità, giustizia e ingiustizia. Di conseguenza non c’è alcun discernimento da fare nei comportamenti degli uomini. Le cose che si dicono in nome di Dio e con l’autorità di ministri della luce, ma divenuti servi di Satana, sono moltissime. Neanche si possono più enumerare. Ecco una delle ultime perle di tenebra e di menzogna: Preso Dio tutte le tendenze sessuali sono buone. Non c’è alcuna differenza tra una tendenza secondo natura e cuna contro natura. La natura non esiste. Natura è quella che l’uomo vive. Pensare ad una natura creata è cosa da insensati. Se poi passiamo ai non ministri della luce, perché diretti ministri del principe delle tenebre, anche se si professano discepoli di Gesù, allora siamo nella totale distruzione del mondo soprannaturale. L’uomo è un frutto del caso e di conseguenza tutto è posto nel caso e nelle sue mani. Qual è l’intento di questi ministri delle tenebre? Distruggere tutto l’ordine naturale che viene dall’ordine soprannaturale. Si deve raschiare dalla natura dell’uomo ogni più piccolo segno che possa fare riferimento al divino, all’eterno, al trascendente, al soprannaturale, ad iniziare da Cristo Gesù, che si vuole solo un uomo tra gli uomini, uomo uguale agli altri uomini e di conseguenza la sua religione è uguale alla religione di ogni altro uomo, ma senza riferimento ad alcuna trascendenza. Così dicasi anche delle “religioni” che nascono dalla fede in Cristo. Persa la verità di Cristo, si perde la verità della Chiesa una, santa, cattolica, apostolica. Tutte le “chiese” sono uguali. Manca la verità trascendente, soprannaturale con la quale confrontarsi e trovare la propria verità.</w:t>
      </w:r>
    </w:p>
    <w:p w:rsidR="00050C83" w:rsidRPr="00457614" w:rsidRDefault="00050C83" w:rsidP="00050C83">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14,1-7).</w:t>
      </w:r>
    </w:p>
    <w:p w:rsidR="00050C83" w:rsidRPr="00457614" w:rsidRDefault="00050C83" w:rsidP="00050C8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Ai tempi di Paolo e nei secoli passati, l’opposizione ai discepoli di Cristo, era evidente, palese. Oggi nel mondo occidentale l’opposizione a Cristo e a quanti ancora sono fedeli a Lui, non è palese, ma subdola, nascosta, ingegnosa. Oggi l’opposizione è fatta con sofisticate leggi che vietano qualsiasi affermazione di differenza. Né umana e né divina, né celeste e né infernale, né naturale e né soprannaturale, né di genere e né di specie, né di bene e né di male. Basta osservare qualsiasi spettacolo, anche il “più innocente”. Essi sono o immorali o amorali. Non ci si scaglia contro i discepoli di Gesù in modo diretto, ma indiretto. Li si accusa, li si processa in nome della loro legge. Così oggi in nome della legge degli uomini tutto il mistero di Dio e della creazione dovrà essere cancellato, abrogato, dichiarato inesistente. Oscurantismo come il nostro non è mai esistito. Quando qualcuno osa affermare che la vera famiglia è solo quella tra un uomo e una donna, subito si viene accusati di essere del medioevo. Termine di disprezzo, Termine di non evoluzione. Termine però con il quale si vuole intendere una cosa sola: “Tu non pensi come Satana”. “Tu ancora pensi come se ci fosse un Dio Creatore, Signore, Redentore, Salvatore”. “Tu ancora non sei stato conquistato dalla civiltà di morte che è quella di Satana”. È quest’odio sottile, camuffato, presentato come modernità che oggi sta devastando l’umanità.</w:t>
      </w:r>
    </w:p>
    <w:p w:rsidR="00050C83" w:rsidRPr="00457614" w:rsidRDefault="00050C83" w:rsidP="00050C8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nessun ministro della luce diventi ministro di Satana.</w:t>
      </w:r>
    </w:p>
    <w:p w:rsidR="00050C83" w:rsidRDefault="00050C83" w:rsidP="00212170">
      <w:pPr>
        <w:pStyle w:val="Nessunaspaziatura"/>
        <w:numPr>
          <w:ilvl w:val="0"/>
          <w:numId w:val="0"/>
        </w:numPr>
        <w:ind w:left="567"/>
        <w:rPr>
          <w:rStyle w:val="Enfasicorsivo"/>
          <w:rFonts w:ascii="Candara" w:hAnsi="Candara"/>
          <w:i w:val="0"/>
          <w:iCs w:val="0"/>
        </w:rPr>
      </w:pPr>
    </w:p>
    <w:p w:rsidR="004C5DD8" w:rsidRDefault="00212170" w:rsidP="00212170">
      <w:pPr>
        <w:pStyle w:val="Nessunaspaziatura"/>
      </w:pPr>
      <w:r w:rsidRPr="00212170">
        <w:t>MEDITAZIONE – NON SONO COME GLI ALTRI UOMINI. Nessun uomo è misura di confronto per un altro uomo e neanche gli Angeli. Nel Libro di Giobbe così si parla dell’uomo: “Può l’uomo essere più retto di Dio, o il mortale più puro del suo creatore? </w:t>
      </w:r>
    </w:p>
    <w:p w:rsidR="004C5DD8" w:rsidRDefault="00212170" w:rsidP="00212170">
      <w:pPr>
        <w:pStyle w:val="Nessunaspaziatura"/>
      </w:pPr>
      <w:r w:rsidRPr="00212170">
        <w:t>Ecco, dei suoi servi egli non si fida e nei suoi angeli trova difetti, quanto più in coloro che abitano case di fango, che nella polvere hanno il loro fondamento!” (Gb 4,17-19). Per il discepolo di Gesù punto di Confronto è solo Cristo Signore: </w:t>
      </w:r>
    </w:p>
    <w:p w:rsidR="004C5DD8" w:rsidRDefault="00212170" w:rsidP="00212170">
      <w:pPr>
        <w:pStyle w:val="Nessunaspaziatura"/>
      </w:pPr>
      <w:r w:rsidRPr="00212170">
        <w:t>“Venite a me, voi tutti che siete stanchi e oppressi, e io vi darò ristoro. Prendete il mio giogo sopra di voi e imparate da me, che sono mite e umile di cuore, e troverete ristoro per la vostra vita. Il mio giogo infatti è dolce e il mio peso leggero” (Mt 11,28-30). </w:t>
      </w:r>
    </w:p>
    <w:p w:rsidR="004C5DD8" w:rsidRDefault="00212170" w:rsidP="00212170">
      <w:pPr>
        <w:pStyle w:val="Nessunaspaziatura"/>
      </w:pPr>
      <w:r w:rsidRPr="00212170">
        <w:t>Anche San Paolo chiede che si imiti di Lui ciò che in Lui è vita di Cristo Gesù: “Vi prego, dunque: diventate miei imitatori!” (1Cor 4,16). “Diventate miei imitatori, come io lo sono di Cristo” (1Cor 11,1). </w:t>
      </w:r>
    </w:p>
    <w:p w:rsidR="004C5DD8" w:rsidRDefault="00212170" w:rsidP="00212170">
      <w:pPr>
        <w:pStyle w:val="Nessunaspaziatura"/>
      </w:pPr>
      <w:r w:rsidRPr="00212170">
        <w:t>“Vi ho dato un esempio, infatti, perché anche voi facciate come io ho fatto a voi” (Gv 13,15). Finché non giungeremo ad essere crocifissi per la conversione dei nostri fratelli, ancora non possiamo dire di essere né perfetti e né santi. </w:t>
      </w:r>
    </w:p>
    <w:p w:rsidR="004C5DD8" w:rsidRDefault="00212170" w:rsidP="00212170">
      <w:pPr>
        <w:pStyle w:val="Nessunaspaziatura"/>
      </w:pPr>
      <w:r w:rsidRPr="00212170">
        <w:t>Oggi in modo del tutto particolare c’è il malcostume di ergersi a giudici dei fratelli, presentando se stessi come modello insuperabile di onestà. </w:t>
      </w:r>
    </w:p>
    <w:p w:rsidR="004C5DD8" w:rsidRDefault="00212170" w:rsidP="00212170">
      <w:pPr>
        <w:pStyle w:val="Nessunaspaziatura"/>
      </w:pPr>
      <w:r w:rsidRPr="00212170">
        <w:t>E mentre si grida alla disonestà degli altri, si è adulteri, impuri, avari, maldicenti, arroganti, prepotenti, stolti, incapaci di qualsiasi opera di bene. Le nostre parole sono istintive. </w:t>
      </w:r>
    </w:p>
    <w:p w:rsidR="004C5DD8" w:rsidRDefault="00212170" w:rsidP="00212170">
      <w:pPr>
        <w:pStyle w:val="Nessunaspaziatura"/>
      </w:pPr>
      <w:r w:rsidRPr="00212170">
        <w:t>Non passano per il cuore, che è di pietra, e neanche dalla mente, ormai non avvezza a pensare, riflettere, concepire il bene. </w:t>
      </w:r>
    </w:p>
    <w:p w:rsidR="004C5DD8" w:rsidRDefault="00212170" w:rsidP="00212170">
      <w:pPr>
        <w:pStyle w:val="Nessunaspaziatura"/>
      </w:pPr>
      <w:r w:rsidRPr="00212170">
        <w:t>Poiché l’istinto è governato dal peccato, ad ogni nuovo peccato, c’è una parola nuova che viene proferita e che nega, contraddice, modifica e trasforma sostanzialmente quella proferita qualche istante prima. </w:t>
      </w:r>
    </w:p>
    <w:p w:rsidR="004C5DD8" w:rsidRDefault="00212170" w:rsidP="00212170">
      <w:pPr>
        <w:pStyle w:val="Nessunaspaziatura"/>
      </w:pPr>
      <w:r w:rsidRPr="00212170">
        <w:t>Oggi è nato l’uomo dalla parola mutevole, in perenne evoluzione, in pieno contrasto con la sua stessa parola. Qualcuno grida all’incoerenza. Nulla di più errato. Non si è incoerenti. C’è un’altissima coerenza anche in colui che modifica in pochi istanti la sua parola. </w:t>
      </w:r>
    </w:p>
    <w:p w:rsidR="004C5DD8" w:rsidRDefault="00212170" w:rsidP="00212170">
      <w:pPr>
        <w:pStyle w:val="Nessunaspaziatura"/>
      </w:pPr>
      <w:r w:rsidRPr="00212170">
        <w:t>La coerenza è al peccato. Peccato nuovo, parola nuova, stoltezza nuova, insipienza nuova. Oggi ogni parola è dal peccato che è nel cuore. </w:t>
      </w:r>
    </w:p>
    <w:p w:rsidR="004C5DD8" w:rsidRDefault="00212170" w:rsidP="00212170">
      <w:pPr>
        <w:pStyle w:val="Nessunaspaziatura"/>
      </w:pPr>
      <w:r w:rsidRPr="00212170">
        <w:t>Chi vuole la coerenza nella verità, nella giustizia, nella pace, nella misericordia, nella carità, nel perdono, deve togliere il peccato dal cuore. Solo allora la mente vedrà il bene secondo Dio e a questo bene rimarrà eternamente fedele. </w:t>
      </w:r>
    </w:p>
    <w:p w:rsidR="004C5DD8" w:rsidRDefault="00212170" w:rsidP="00212170">
      <w:pPr>
        <w:pStyle w:val="Nessunaspaziatura"/>
      </w:pPr>
      <w:r w:rsidRPr="00212170">
        <w:t>Mai potrà un uomo che vive nella trasgressione dei Comandamenti parlare di giustizia. È lui ingiusto. Dall’ingiusto non nasce la giustizia. Nasce la propria giustizia. </w:t>
      </w:r>
    </w:p>
    <w:p w:rsidR="004C5DD8" w:rsidRDefault="00212170" w:rsidP="00212170">
      <w:pPr>
        <w:pStyle w:val="Nessunaspaziatura"/>
      </w:pPr>
      <w:r w:rsidRPr="00212170">
        <w:t>La propria giustizia è l’eliminazione degli avversari, di quanti non pensano dal nostro peccato, perché costoro pensano da altri peccati. Ogni peccato specifico genera la sua parola specifica. </w:t>
      </w:r>
    </w:p>
    <w:p w:rsidR="004C5DD8" w:rsidRDefault="00212170" w:rsidP="00D05859">
      <w:pPr>
        <w:pStyle w:val="Nessunaspaziatura"/>
      </w:pPr>
      <w:r w:rsidRPr="00212170">
        <w:t xml:space="preserve">Superbia, invidia, avarizia, lussuria, ira, gola, invidia, accidia: ogni vizio ha la sua particolare parola, la sua speciale argomentazione. Ogni vizio ha però in comune con ogni altro vizio il disprezzo dell’uomo. Dal peccato si disprezza. Dalla virtù </w:t>
      </w:r>
      <w:r w:rsidR="00D05859">
        <w:t>s</w:t>
      </w:r>
      <w:r w:rsidRPr="00212170">
        <w:t>i ama. </w:t>
      </w:r>
    </w:p>
    <w:p w:rsidR="004C5DD8" w:rsidRDefault="00212170" w:rsidP="00212170">
      <w:pPr>
        <w:pStyle w:val="Nessunaspaziatura"/>
      </w:pPr>
      <w:r w:rsidRPr="00212170">
        <w:t>Dal peccato si toglie la vita. Dalla virtù la si dona per la salvezza dei fratelli. È il peccato che ci rende incapaci, inabili, inidonei non solo nel fare il bene, ma anche nel concepire il vero bene per sé e per gli altri. </w:t>
      </w:r>
    </w:p>
    <w:p w:rsidR="004C5DD8" w:rsidRDefault="00212170" w:rsidP="00212170">
      <w:pPr>
        <w:pStyle w:val="Nessunaspaziatura"/>
      </w:pPr>
      <w:r w:rsidRPr="00212170">
        <w:t>Nel peccato il bene è detto male e il male bene, la giustizia ingiustizia e l’ingiustizia giustizia. Con il peccato si entra in meccanismi perversi dai quali dai quali non si potrà più uscire. </w:t>
      </w:r>
    </w:p>
    <w:p w:rsidR="004C5DD8" w:rsidRDefault="00212170" w:rsidP="00212170">
      <w:pPr>
        <w:pStyle w:val="Nessunaspaziatura"/>
      </w:pPr>
      <w:r w:rsidRPr="00212170">
        <w:t>Si potrà uscire o venire fuori solo togliendo il peccato dalla nostra anima, dal nostro corpo, dal nostro spirito, dalla nostra mente, dalla nostra volontà. Ma il peccato uno solo lo toglie: Cristo Signore. </w:t>
      </w:r>
    </w:p>
    <w:p w:rsidR="004C5DD8" w:rsidRDefault="00212170" w:rsidP="00212170">
      <w:pPr>
        <w:pStyle w:val="Nessunaspaziatura"/>
      </w:pPr>
      <w:r w:rsidRPr="00212170">
        <w:t>Senza il Padre, senza Cristo Gesù, senza lo Spirito Santo che governano la nostra vita, siamo tutti farisei, generatori di altri farisei. Ogni uomo, chiunque esso sia, deve invece imitare il pubblicano. Lui sa di non essere stato corretto dinanzi a Dio. </w:t>
      </w:r>
    </w:p>
    <w:p w:rsidR="004C5DD8" w:rsidRDefault="00212170" w:rsidP="00212170">
      <w:pPr>
        <w:pStyle w:val="Nessunaspaziatura"/>
      </w:pPr>
      <w:r w:rsidRPr="00212170">
        <w:t>Sa di non aver vissuto pienamente nella sua divina volontà. Sa che in qualche modo ha offeso la Maestà eterna e per questo chiede perdono. Lui sa di essere un peccatore. Questa coscienza oggi ha perso l’uomo. </w:t>
      </w:r>
    </w:p>
    <w:p w:rsidR="004C5DD8" w:rsidRDefault="00212170" w:rsidP="00212170">
      <w:pPr>
        <w:pStyle w:val="Nessunaspaziatura"/>
      </w:pPr>
      <w:r w:rsidRPr="00212170">
        <w:t>Ognuno pontifica dalla sua falsa giustizia, falsa bontà, falso amore, falsa misericordia, falsa umanità, falso perdono. Se il cuore è falso – ed è sempre falso quando in esso abita il peccato – non può proferire parole vere. </w:t>
      </w:r>
    </w:p>
    <w:p w:rsidR="004C5DD8" w:rsidRDefault="00212170" w:rsidP="00212170">
      <w:pPr>
        <w:pStyle w:val="Nessunaspaziatura"/>
      </w:pPr>
      <w:r w:rsidRPr="00212170">
        <w:t>Si parlerà dalla falsità. Il cuore è vero solo quando lo si confronta con la verità di Cristo Gesù e con il suo amore crocifisso per la redenzione non di uno e di pochi fratelli, ma per la salvezza di ogni uomo. </w:t>
      </w:r>
    </w:p>
    <w:p w:rsidR="004C5DD8" w:rsidRDefault="00212170" w:rsidP="00212170">
      <w:pPr>
        <w:pStyle w:val="Nessunaspaziatura"/>
      </w:pPr>
      <w:r w:rsidRPr="00212170">
        <w:t xml:space="preserve">È questa la bellezza dell’essere discepoli del Crocifisso: fare della nostra vita un dono al Padre perché ogni altro uomo possa entrare nella luce che è solo nel cuore di Cristo e si attinge per lo Spirito Santo nella mediazione di </w:t>
      </w:r>
      <w:r w:rsidR="004C5DD8">
        <w:t>grazia e di verità della Chiesa.</w:t>
      </w:r>
      <w:r w:rsidRPr="00212170">
        <w:t> </w:t>
      </w:r>
    </w:p>
    <w:p w:rsidR="00050C83" w:rsidRPr="00212170" w:rsidRDefault="00212170" w:rsidP="00212170">
      <w:pPr>
        <w:pStyle w:val="Nessunaspaziatura"/>
        <w:rPr>
          <w:rStyle w:val="Enfasicorsivo"/>
          <w:i w:val="0"/>
          <w:iCs w:val="0"/>
        </w:rPr>
      </w:pPr>
      <w:r w:rsidRPr="00212170">
        <w:t>Lo Spirito Santo muove la Chiesa. La Chiesa dona lo Spirito, nello Spirito siamo dati a Cristo, per Cristo diveniamo servi del Padre. Madre di Dio, Angeli, Santi, fate che mai ci separiamo dalla Chiesa. Sarebbe la nostra morte.</w:t>
      </w:r>
    </w:p>
    <w:p w:rsidR="00CA270E" w:rsidRDefault="006D5BE9" w:rsidP="000A4277">
      <w:pPr>
        <w:pStyle w:val="Titolo2"/>
        <w:spacing w:line="240" w:lineRule="auto"/>
        <w:jc w:val="both"/>
      </w:pPr>
      <w:bookmarkStart w:id="438" w:name="_Toc27139151"/>
      <w:r>
        <w:t xml:space="preserve">6 </w:t>
      </w:r>
      <w:r w:rsidR="00FC4229">
        <w:t>Ottobre</w:t>
      </w:r>
      <w:bookmarkEnd w:id="438"/>
    </w:p>
    <w:p w:rsidR="006D5BE9" w:rsidRDefault="00CA270E" w:rsidP="00CA270E">
      <w:pPr>
        <w:rPr>
          <w:rStyle w:val="Enfasicorsivo"/>
          <w:rFonts w:ascii="Candara" w:hAnsi="Candara"/>
          <w:i w:val="0"/>
          <w:iCs w:val="0"/>
          <w:sz w:val="24"/>
          <w:szCs w:val="24"/>
        </w:rPr>
      </w:pPr>
      <w:r w:rsidRPr="00CA270E">
        <w:rPr>
          <w:rStyle w:val="Enfasicorsivo"/>
          <w:rFonts w:ascii="Candara" w:hAnsi="Candara"/>
          <w:i w:val="0"/>
          <w:iCs w:val="0"/>
          <w:sz w:val="24"/>
          <w:szCs w:val="24"/>
        </w:rPr>
        <w:t>Cristo Gesù è la verità visibile della verità invisibile del Padre, nello Spirito Santo. Il cristiano è verità visibile della verità invisibile di Cristo Gesù, nello Spirito Santo.</w:t>
      </w:r>
      <w:r w:rsidR="006D5BE9" w:rsidRPr="00CA270E">
        <w:rPr>
          <w:rStyle w:val="Enfasicorsivo"/>
          <w:rFonts w:ascii="Candara" w:hAnsi="Candara"/>
          <w:i w:val="0"/>
          <w:iCs w:val="0"/>
          <w:sz w:val="24"/>
          <w:szCs w:val="24"/>
        </w:rPr>
        <w:t xml:space="preserve"> </w:t>
      </w:r>
    </w:p>
    <w:p w:rsidR="00CA270E" w:rsidRPr="00CA270E" w:rsidRDefault="00CA270E" w:rsidP="00CA270E">
      <w:pPr>
        <w:pStyle w:val="Titolo2"/>
        <w:rPr>
          <w:rFonts w:ascii="Calibri" w:hAnsi="Calibri"/>
        </w:rPr>
      </w:pPr>
      <w:bookmarkStart w:id="439" w:name="_Toc17010216"/>
      <w:bookmarkStart w:id="440" w:name="_Toc27139152"/>
      <w:r w:rsidRPr="00CA270E">
        <w:t>Sforzatevi di entrare per la porta stretta</w:t>
      </w:r>
      <w:bookmarkEnd w:id="439"/>
      <w:bookmarkEnd w:id="440"/>
    </w:p>
    <w:p w:rsidR="00CA270E" w:rsidRPr="00457614" w:rsidRDefault="00CA270E" w:rsidP="00CA270E">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verità di Dio è insieme visibile e invisibile. Dio è l’Onnipotente Signore, Creatore del cielo e della terra. Leggiamo la prima pagina della Genesi. La verità invisibile si fa visibile in ogni cosa da Lui creata e tutto è stato creato da Lui non da materia preesistente. Leggiamo ora un brano della seconda pagina: </w:t>
      </w:r>
      <w:r w:rsidRPr="00457614">
        <w:rPr>
          <w:rFonts w:ascii="Arial" w:eastAsia="Times New Roman" w:hAnsi="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r w:rsidRPr="00457614">
        <w:rPr>
          <w:rFonts w:ascii="Arial" w:eastAsia="Times New Roman" w:hAnsi="Arial"/>
          <w:color w:val="000000"/>
          <w:sz w:val="24"/>
          <w:szCs w:val="24"/>
          <w:lang w:eastAsia="it-IT"/>
        </w:rPr>
        <w:t> (Gen 2,116-17). Ci troviamo dinanzi ad una verità invisibile. Quando la verità invisibile della Parola diviene verità visibile? Dalla storia che è il frutto dell’obbedienza o della disobbedienza. La donna, non vedendo la verità visibile, ma solamente annunziata, non credette al suo Signore. Credette invece alla Parola di Satana la cui falsità è invisibile. Non avendo alcuna parola di verità, tutta la Parola di Satana è falsità, non è però una falsità visibile, ma invisibile. Non si compie la sua parola, ma solo quella del Signore: </w:t>
      </w:r>
      <w:r w:rsidRPr="00457614">
        <w:rPr>
          <w:rFonts w:ascii="Arial" w:eastAsia="Times New Roman" w:hAnsi="Arial"/>
          <w:i/>
          <w:iCs/>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sidRPr="00457614">
        <w:rPr>
          <w:rFonts w:ascii="Arial" w:eastAsia="Times New Roman" w:hAnsi="Arial"/>
          <w:color w:val="000000"/>
          <w:sz w:val="24"/>
          <w:szCs w:val="24"/>
          <w:lang w:eastAsia="it-IT"/>
        </w:rPr>
        <w:t> (Gen 3,1-7). È la morte. Si compie la verità invisibile del Signore.</w:t>
      </w:r>
    </w:p>
    <w:p w:rsidR="00CA270E" w:rsidRPr="00457614" w:rsidRDefault="00CA270E" w:rsidP="00CA270E">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Facciamo un secondo passaggio: la visibilità della verità invisibile di Dio è Noè, Abramo, Isacco, Giacobbe. Giuseppe viceré in Egitto è la visibilità della Parola di Dio a Lui comunicata attraverso dei sogni: </w:t>
      </w:r>
      <w:r w:rsidRPr="00457614">
        <w:rPr>
          <w:rFonts w:ascii="Arial" w:eastAsia="Times New Roman" w:hAnsi="Arial"/>
          <w:i/>
          <w:iCs/>
          <w:color w:val="000000"/>
          <w:sz w:val="24"/>
          <w:szCs w:val="24"/>
          <w:lang w:eastAsia="it-IT"/>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r w:rsidRPr="00457614">
        <w:rPr>
          <w:rFonts w:ascii="Arial" w:eastAsia="Times New Roman" w:hAnsi="Arial"/>
          <w:color w:val="000000"/>
          <w:sz w:val="24"/>
          <w:szCs w:val="24"/>
          <w:lang w:eastAsia="it-IT"/>
        </w:rPr>
        <w:t> (Gen 37,5-10). Mosè che compie segni portentosi in Egitto, sul Mare, nel Deserto è la visibilità della verità di Dio. I figli d’Israele avrebbero dovuto essere la visibilità della verità di Dio in mezzo a tutti i popolo e per la loro non fede nella Parola del loro Signore, lo fecero disprezzare da tutte le genti: </w:t>
      </w:r>
      <w:r w:rsidRPr="00457614">
        <w:rPr>
          <w:rFonts w:ascii="Arial" w:eastAsia="Times New Roman" w:hAnsi="Arial"/>
          <w:i/>
          <w:iCs/>
          <w:color w:val="000000"/>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r w:rsidRPr="00457614">
        <w:rPr>
          <w:rFonts w:ascii="Arial" w:eastAsia="Times New Roman" w:hAnsi="Arial"/>
          <w:color w:val="000000"/>
          <w:sz w:val="24"/>
          <w:szCs w:val="24"/>
          <w:lang w:eastAsia="it-IT"/>
        </w:rPr>
        <w:t> (Ez 36,22-23). È il credente la verità visibile di ogni verità invisibile del Signore nostro Dio, nel mondo, sulla terra, tra gli uomini.</w:t>
      </w:r>
    </w:p>
    <w:p w:rsidR="00CA270E" w:rsidRPr="00457614" w:rsidRDefault="00CA270E" w:rsidP="00CA270E">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rsidR="00CA270E" w:rsidRPr="00457614" w:rsidRDefault="00CA270E" w:rsidP="00CA270E">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Cristo Gesù è la verità visibile della verità invisibile del Padre, nello Spirito Santo. Il cristiano è verità visibile della verità invisibile di Cristo Gesù, nello Spirito Santo. Se il cristiano con la sua vita non dona la verità visibile a Cristo Gesù, più che il cielo e la terra al Dio Creatore, la sua vita è nella falsità e nella morte. L’inferno è verità invisibile della Parola di Gesù Signore. Chi deve verità visibile ad ogni Parola del Vangelo è il cristiano. Come? Attestando ad ogni uomo che lui si sforza di entrare per la porta stretta, cioè per la porta del Vangelo di Gesù Signore. Se il cristiano non crede lui, chiamato ad essere verità visibile, nessuno mai crederà. Ma la responsabilità è tutta sua. Il cristiano è più che il cielo e più che la terra, verità visibile di Cristo.</w:t>
      </w:r>
    </w:p>
    <w:p w:rsidR="00CA270E" w:rsidRPr="00457614" w:rsidRDefault="00CA270E" w:rsidP="00CA270E">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che ogni cristiano diventi per il mondo verità visibile di Cristo Gesù.</w:t>
      </w:r>
    </w:p>
    <w:p w:rsidR="00CA270E" w:rsidRDefault="00CA270E" w:rsidP="0061148D">
      <w:pPr>
        <w:pStyle w:val="Nessunaspaziatura"/>
        <w:numPr>
          <w:ilvl w:val="0"/>
          <w:numId w:val="0"/>
        </w:numPr>
        <w:ind w:left="567"/>
        <w:rPr>
          <w:rStyle w:val="Enfasicorsivo"/>
          <w:rFonts w:ascii="Candara" w:hAnsi="Candara"/>
          <w:i w:val="0"/>
          <w:iCs w:val="0"/>
          <w:szCs w:val="24"/>
        </w:rPr>
      </w:pPr>
    </w:p>
    <w:p w:rsidR="0061148D" w:rsidRPr="0061148D" w:rsidRDefault="0061148D" w:rsidP="0061148D">
      <w:pPr>
        <w:pStyle w:val="Nessunaspaziatura"/>
        <w:rPr>
          <w:rFonts w:ascii="Candara" w:hAnsi="Candara"/>
          <w:szCs w:val="24"/>
        </w:rPr>
      </w:pPr>
      <w:r>
        <w:t>RIFLESSIONE – FEDE E MISSIONE. La fede per il discepolo di Gesù è una triplice obbedienza: Obbedienza alla Parola del Vangelo. Obbedienza allo Spirito Santo e ad ogni suo dono di grazia, verità, vocazione, missione. </w:t>
      </w:r>
    </w:p>
    <w:p w:rsidR="0061148D" w:rsidRPr="0061148D" w:rsidRDefault="0061148D" w:rsidP="0061148D">
      <w:pPr>
        <w:pStyle w:val="Nessunaspaziatura"/>
        <w:rPr>
          <w:rFonts w:ascii="Candara" w:hAnsi="Candara"/>
          <w:szCs w:val="24"/>
        </w:rPr>
      </w:pPr>
      <w:r>
        <w:t>Obbedienza alla comunione e all’autorità secondo la purissima Legge gerarchica. Tre obbedienza. Nel discepolo di Gesù mai potrà esistere la sola fede nella Parola. La fede è nella Parola, nello Spirito Santo, nella Legge gerarchica che governa il corpo di Cristo. </w:t>
      </w:r>
    </w:p>
    <w:p w:rsidR="0061148D" w:rsidRPr="0061148D" w:rsidRDefault="0061148D" w:rsidP="0061148D">
      <w:pPr>
        <w:pStyle w:val="Nessunaspaziatura"/>
        <w:rPr>
          <w:rFonts w:ascii="Candara" w:hAnsi="Candara"/>
          <w:szCs w:val="24"/>
        </w:rPr>
      </w:pPr>
      <w:r>
        <w:t>Una fede mai potrà esistere senza le altre. Una fede esiste con le altre, dalle altre, per le altre. Regola universale della fede. Nel discepolo di Gesù non potrà mai esistere la sola grazia. Anche le grazie sono tre. La grazia di Cristo che si attinge nei sacramenti. </w:t>
      </w:r>
    </w:p>
    <w:p w:rsidR="0061148D" w:rsidRPr="0061148D" w:rsidRDefault="0061148D" w:rsidP="0061148D">
      <w:pPr>
        <w:pStyle w:val="Nessunaspaziatura"/>
        <w:rPr>
          <w:rFonts w:ascii="Candara" w:hAnsi="Candara"/>
          <w:szCs w:val="24"/>
        </w:rPr>
      </w:pPr>
      <w:r>
        <w:t>La grazia che viene dallo Spirito Santo. La grazia che è data a noi attraverso il ministero degli altri membri del corpo di Cristo. Tre grazie, non una sola. Nel discepolo di Gesù non potrà mai esistere la sola Scrittura. </w:t>
      </w:r>
    </w:p>
    <w:p w:rsidR="0061148D" w:rsidRPr="0061148D" w:rsidRDefault="0061148D" w:rsidP="0061148D">
      <w:pPr>
        <w:pStyle w:val="Nessunaspaziatura"/>
        <w:rPr>
          <w:rFonts w:ascii="Candara" w:hAnsi="Candara"/>
          <w:szCs w:val="24"/>
        </w:rPr>
      </w:pPr>
      <w:r>
        <w:t>La verità è data dalla Parola, dalla Chiesa, dallo Spirito Santo nella storia. La verità della Scrittura senza la verità dello Spirito Santo e della Chiesa, è una verità morta, non possiede alcuna vita. Tre verità, non una sola verità. </w:t>
      </w:r>
    </w:p>
    <w:p w:rsidR="0061148D" w:rsidRPr="0061148D" w:rsidRDefault="0061148D" w:rsidP="0061148D">
      <w:pPr>
        <w:pStyle w:val="Nessunaspaziatura"/>
        <w:rPr>
          <w:rFonts w:ascii="Candara" w:hAnsi="Candara"/>
          <w:szCs w:val="24"/>
        </w:rPr>
      </w:pPr>
      <w:r>
        <w:t>Chi vuole compiere con frutto la missione deve essere ancora alle tre “Fedi” che sono una sola fede. Alle tre “grazie” che sono una sola grazia. Alle tre “verità” che sono una sola verità. Questa Legge mai potrà essere disattesa. Né in poco e né in molto. </w:t>
      </w:r>
    </w:p>
    <w:p w:rsidR="0061148D" w:rsidRPr="0061148D" w:rsidRDefault="0061148D" w:rsidP="0061148D">
      <w:pPr>
        <w:pStyle w:val="Nessunaspaziatura"/>
        <w:rPr>
          <w:rFonts w:ascii="Candara" w:hAnsi="Candara"/>
          <w:szCs w:val="24"/>
        </w:rPr>
      </w:pPr>
      <w:r>
        <w:t>La fedeltà alla Legge deve essere alta. Abolire anche una sola fede, una sola grazia, una sola verità, si espone la missione a nullità, vanità, grande sterilità. </w:t>
      </w:r>
    </w:p>
    <w:p w:rsidR="0061148D" w:rsidRPr="0061148D" w:rsidRDefault="0061148D" w:rsidP="0061148D">
      <w:pPr>
        <w:pStyle w:val="Nessunaspaziatura"/>
        <w:rPr>
          <w:rFonts w:ascii="Candara" w:hAnsi="Candara"/>
          <w:szCs w:val="24"/>
        </w:rPr>
      </w:pPr>
      <w:r>
        <w:t>Se oggi la missione di salvezza si sta infrangendo sugli scoglie del nulla o della totale sterilità, ciò è dovuto al fatto che il cristiano si è separato da questa Legge divina immutabile. </w:t>
      </w:r>
    </w:p>
    <w:p w:rsidR="0061148D" w:rsidRPr="0061148D" w:rsidRDefault="0061148D" w:rsidP="0061148D">
      <w:pPr>
        <w:pStyle w:val="Nessunaspaziatura"/>
        <w:rPr>
          <w:rFonts w:ascii="Candara" w:hAnsi="Candara"/>
          <w:szCs w:val="24"/>
        </w:rPr>
      </w:pPr>
      <w:r>
        <w:t>Se un discepolo di Gesù non obbedisce alla sua fede, alla sua grazia, alla sua verità, potrà mai dalla disobbedienza convertire un solo cuore? Se lui non si conforma a Cristo Signore, potrà mai conformare un altro cuore? </w:t>
      </w:r>
    </w:p>
    <w:p w:rsidR="0061148D" w:rsidRPr="0061148D" w:rsidRDefault="0061148D" w:rsidP="0061148D">
      <w:pPr>
        <w:pStyle w:val="Nessunaspaziatura"/>
        <w:rPr>
          <w:rFonts w:ascii="Candara" w:hAnsi="Candara"/>
          <w:szCs w:val="24"/>
        </w:rPr>
      </w:pPr>
      <w:r>
        <w:t>Se lui esce dal corpo di Cristo, potrà mai portarvi una sola persona? Solo pensare una simile cosa è grande stoltezza e insipienza. Nella fede si attrae dalla fede. Nella grazia si conduce dalla grazia. </w:t>
      </w:r>
    </w:p>
    <w:p w:rsidR="0061148D" w:rsidRPr="0061148D" w:rsidRDefault="0061148D" w:rsidP="0061148D">
      <w:pPr>
        <w:pStyle w:val="Nessunaspaziatura"/>
        <w:rPr>
          <w:rFonts w:ascii="Candara" w:hAnsi="Candara"/>
          <w:szCs w:val="24"/>
        </w:rPr>
      </w:pPr>
      <w:r>
        <w:t>Nel corpo di Cristo si inseriscono nuovi membri, vivendo noi da veri membri del corpo di Cristo. Chi è figlio del mondo mai potrà fare figli di Dio con la missione. </w:t>
      </w:r>
    </w:p>
    <w:p w:rsidR="0061148D" w:rsidRPr="0061148D" w:rsidRDefault="0061148D" w:rsidP="0061148D">
      <w:pPr>
        <w:pStyle w:val="Nessunaspaziatura"/>
        <w:rPr>
          <w:rFonts w:ascii="Candara" w:hAnsi="Candara"/>
          <w:szCs w:val="24"/>
        </w:rPr>
      </w:pPr>
      <w:r>
        <w:t>La missione neanche viene svolta, perché senza vera fede, vera grazia, purissima verità, il mondo ci ha già conquistati e la nostra vita è a servizio di missioni mondane, mai potranno essere missione a favore del corpo di Cristo. </w:t>
      </w:r>
    </w:p>
    <w:p w:rsidR="0061148D" w:rsidRPr="0061148D" w:rsidRDefault="0061148D" w:rsidP="0061148D">
      <w:pPr>
        <w:pStyle w:val="Nessunaspaziatura"/>
        <w:rPr>
          <w:rFonts w:ascii="Candara" w:hAnsi="Candara"/>
          <w:szCs w:val="24"/>
        </w:rPr>
      </w:pPr>
      <w:r>
        <w:t>Ormai è venuto il tempo di smettere di giocare alla falsità e alla menzogna. Il Padre, Cristo Gesù, lo Spirito Santo ci chiedono di rivedere il nostro modo di essere corpo di Cristo. </w:t>
      </w:r>
    </w:p>
    <w:p w:rsidR="0061148D" w:rsidRPr="0061148D" w:rsidRDefault="0061148D" w:rsidP="0061148D">
      <w:pPr>
        <w:pStyle w:val="Nessunaspaziatura"/>
        <w:rPr>
          <w:rFonts w:ascii="Candara" w:hAnsi="Candara"/>
          <w:szCs w:val="24"/>
        </w:rPr>
      </w:pPr>
      <w:r>
        <w:t>Ci stanno invitando a rientrare noi nelle tre “fedi”, tre “grazie”, tre “verità”, se vogliamo essere utili al mistero della salvezza. O siamo dalla legge divina o non produciamo frutti. Possiamo anche sciupare la nostra vita nell’inganno e nell’illusione. A nulla serve. </w:t>
      </w:r>
    </w:p>
    <w:p w:rsidR="0061148D" w:rsidRPr="0061148D" w:rsidRDefault="0061148D" w:rsidP="0061148D">
      <w:pPr>
        <w:pStyle w:val="Nessunaspaziatura"/>
        <w:rPr>
          <w:rFonts w:ascii="Candara" w:hAnsi="Candara"/>
          <w:szCs w:val="24"/>
        </w:rPr>
      </w:pPr>
      <w:r>
        <w:t>Le nostre reti saranno sempre vuote. I nostri campi sempre privi di messe biondeggianti. La nostra Chiesa sempre più vuota, spoglia, disadorna di nuove anime. E molte di quelle “vecchie” abbandonano. </w:t>
      </w:r>
    </w:p>
    <w:p w:rsidR="0061148D" w:rsidRPr="0061148D" w:rsidRDefault="0061148D" w:rsidP="0061148D">
      <w:pPr>
        <w:pStyle w:val="Nessunaspaziatura"/>
        <w:rPr>
          <w:rFonts w:ascii="Candara" w:hAnsi="Candara"/>
          <w:szCs w:val="24"/>
        </w:rPr>
      </w:pPr>
      <w:r>
        <w:t>Quando vediamo che il tempio del Signore si svuota, urge correre ai rimedi, che non sono fuori di noi, ma in noi. Abbiamo perso le tre “fedi”. Abbiamo abbandonato le tre “grazie”. Ci siamo separati della tre “verità”. </w:t>
      </w:r>
    </w:p>
    <w:p w:rsidR="0061148D" w:rsidRPr="0061148D" w:rsidRDefault="0061148D" w:rsidP="0061148D">
      <w:pPr>
        <w:pStyle w:val="Nessunaspaziatura"/>
        <w:rPr>
          <w:rFonts w:ascii="Candara" w:hAnsi="Candara"/>
          <w:szCs w:val="24"/>
        </w:rPr>
      </w:pPr>
      <w:r>
        <w:t>Cristo Gesù si è allontanato da noi e lo Spirito Santo ci ha lasciati soli. Poiché la missione è insieme opera della Beata Trinità in noi e anche di tutta la Chiesa in noi, o rimettiamo la Beata Trinità e la Chiesa in noi, oppure lavoriamo per il peccato, per il mondo. </w:t>
      </w:r>
    </w:p>
    <w:p w:rsidR="0061148D" w:rsidRDefault="0061148D" w:rsidP="0061148D">
      <w:pPr>
        <w:pStyle w:val="Nessunaspaziatura"/>
        <w:rPr>
          <w:rStyle w:val="Enfasicorsivo"/>
          <w:rFonts w:ascii="Candara" w:hAnsi="Candara"/>
          <w:i w:val="0"/>
          <w:iCs w:val="0"/>
          <w:szCs w:val="24"/>
        </w:rPr>
      </w:pPr>
      <w:r>
        <w:t>Lavoriamo per il principe delle tenebre. Lavora per la salvezza chi lavoro con il Signore e con la Chiesa. Madre di Dio, Angeli, Santi, fate che viviamo la missione in purezza di fede, grazia, parola.</w:t>
      </w:r>
    </w:p>
    <w:p w:rsidR="00CA270E" w:rsidRDefault="00CA270E" w:rsidP="0061148D">
      <w:pPr>
        <w:pStyle w:val="Nessunaspaziatura"/>
        <w:numPr>
          <w:ilvl w:val="0"/>
          <w:numId w:val="0"/>
        </w:numPr>
        <w:ind w:left="567"/>
        <w:rPr>
          <w:rStyle w:val="Enfasicorsivo"/>
          <w:rFonts w:ascii="Candara" w:hAnsi="Candara"/>
          <w:i w:val="0"/>
          <w:iCs w:val="0"/>
          <w:szCs w:val="24"/>
        </w:rPr>
      </w:pPr>
    </w:p>
    <w:p w:rsidR="0061148D" w:rsidRPr="0061148D" w:rsidRDefault="0061148D" w:rsidP="0061148D">
      <w:pPr>
        <w:pStyle w:val="Nessunaspaziatura"/>
        <w:rPr>
          <w:rFonts w:ascii="Candara" w:hAnsi="Candara"/>
          <w:szCs w:val="24"/>
        </w:rPr>
      </w:pPr>
      <w:r>
        <w:t>MEDITAZIONE - È ENTRATO IN CASA DI UN PECCATORE! Gesù, il Verbo eterno del Padre, era nella luce eterna e si fece uomo per rischiarare con la sua luce le tenebre che avvolgono l’umanità. </w:t>
      </w:r>
    </w:p>
    <w:p w:rsidR="0061148D" w:rsidRPr="0061148D" w:rsidRDefault="0061148D" w:rsidP="0061148D">
      <w:pPr>
        <w:pStyle w:val="Nessunaspaziatura"/>
        <w:rPr>
          <w:rFonts w:ascii="Candara" w:hAnsi="Candara"/>
          <w:szCs w:val="24"/>
        </w:rPr>
      </w:pPr>
      <w:r>
        <w:t>Venne anche portando con sé tutta la grazia del Padre per trasformarla sulla croce in grazia di redenzione e di salvezza per ogni uomo. Lui non entra nella casa di un peccatore. Lui abita nella casa delle tenebre, del peccato, della morte. </w:t>
      </w:r>
    </w:p>
    <w:p w:rsidR="0061148D" w:rsidRPr="0061148D" w:rsidRDefault="0061148D" w:rsidP="0061148D">
      <w:pPr>
        <w:pStyle w:val="Nessunaspaziatura"/>
        <w:rPr>
          <w:rFonts w:ascii="Candara" w:hAnsi="Candara"/>
          <w:szCs w:val="24"/>
        </w:rPr>
      </w:pPr>
      <w:r>
        <w:t>Non è peccatore solo il pubblicano, sono peccatori farisei, scribi, capi dei sacerdoti, anziani del popolo, tutto il mondo abita nel peccato. Ma l’uomo si crede giusto, giudica, condanna, è severo con gli altri, indulgente verso se stesso. </w:t>
      </w:r>
    </w:p>
    <w:p w:rsidR="0061148D" w:rsidRPr="0061148D" w:rsidRDefault="0061148D" w:rsidP="0061148D">
      <w:pPr>
        <w:pStyle w:val="Nessunaspaziatura"/>
        <w:rPr>
          <w:rFonts w:ascii="Candara" w:hAnsi="Candara"/>
          <w:szCs w:val="24"/>
        </w:rPr>
      </w:pPr>
      <w:r>
        <w:t>Quando un uomo si crede giusto, è allora che ha perso la sua essenziale verità. Ogni uomo è peccatore e passa dal peccato alla grazia solo se Cristo Gesù viene a visitare la sua casa. </w:t>
      </w:r>
    </w:p>
    <w:p w:rsidR="0061148D" w:rsidRPr="0061148D" w:rsidRDefault="0061148D" w:rsidP="0061148D">
      <w:pPr>
        <w:pStyle w:val="Nessunaspaziatura"/>
        <w:rPr>
          <w:rFonts w:ascii="Candara" w:hAnsi="Candara"/>
          <w:szCs w:val="24"/>
        </w:rPr>
      </w:pPr>
      <w:r>
        <w:t>Se Cristo sta fuori della casa, l’uomo rimane nel suo peccato e in esso muore, ma non muore per la vita eterna, bensì per la morte per sempre. </w:t>
      </w:r>
    </w:p>
    <w:p w:rsidR="0061148D" w:rsidRPr="0061148D" w:rsidRDefault="0061148D" w:rsidP="0061148D">
      <w:pPr>
        <w:pStyle w:val="Nessunaspaziatura"/>
        <w:rPr>
          <w:rFonts w:ascii="Candara" w:hAnsi="Candara"/>
          <w:szCs w:val="24"/>
        </w:rPr>
      </w:pPr>
      <w:r>
        <w:t>Oggi l’uomo ha deciso di mettere alla porta Cristo Signore. Non si vuole il Crocifisso esposto il luoghi pubblici perché si dice che lo Stato è laico. Il pagano pensa da pagano. Il non cristiano pensa da non cristiano. L’ignorante pensa da ignorante. </w:t>
      </w:r>
    </w:p>
    <w:p w:rsidR="0061148D" w:rsidRPr="0061148D" w:rsidRDefault="0061148D" w:rsidP="0061148D">
      <w:pPr>
        <w:pStyle w:val="Nessunaspaziatura"/>
        <w:rPr>
          <w:rFonts w:ascii="Candara" w:hAnsi="Candara"/>
          <w:szCs w:val="24"/>
        </w:rPr>
      </w:pPr>
      <w:r>
        <w:t>Il malvagio pensa da malvagio. Lo stolto pensa da stolto. Il cristiano oggi ha rinunciata a farsi cristiano, per una perfetta conformazione a Cristo Gesù. </w:t>
      </w:r>
    </w:p>
    <w:p w:rsidR="0061148D" w:rsidRPr="0061148D" w:rsidRDefault="0061148D" w:rsidP="0061148D">
      <w:pPr>
        <w:pStyle w:val="Nessunaspaziatura"/>
        <w:rPr>
          <w:rFonts w:ascii="Candara" w:hAnsi="Candara"/>
          <w:szCs w:val="24"/>
        </w:rPr>
      </w:pPr>
      <w:r>
        <w:t>Tuona da ogni pulpito virtuale o reale, che ormai si deve affermare la perfetta uguaglianza tra le religioni e anche tra le confessioni cristiane. </w:t>
      </w:r>
    </w:p>
    <w:p w:rsidR="0061148D" w:rsidRPr="0061148D" w:rsidRDefault="0061148D" w:rsidP="0061148D">
      <w:pPr>
        <w:pStyle w:val="Nessunaspaziatura"/>
        <w:rPr>
          <w:rFonts w:ascii="Candara" w:hAnsi="Candara"/>
          <w:szCs w:val="24"/>
        </w:rPr>
      </w:pPr>
      <w:r>
        <w:t>Grida tutta la falsità che è nel suo cuore, conduce una vita nella piena disobbedienza ad ogni comandamento della Legge del Signore, che è Dio e Creatore, Salvatore e Redentore dell’uomo, e poi si scandalizza che qualcuno pensa da pagano, da non cristiano, da insipiente. </w:t>
      </w:r>
    </w:p>
    <w:p w:rsidR="0061148D" w:rsidRPr="0061148D" w:rsidRDefault="0061148D" w:rsidP="0061148D">
      <w:pPr>
        <w:pStyle w:val="Nessunaspaziatura"/>
        <w:rPr>
          <w:rFonts w:ascii="Candara" w:hAnsi="Candara"/>
          <w:szCs w:val="24"/>
        </w:rPr>
      </w:pPr>
      <w:r>
        <w:t>Questa è vera incongruenza. Che il cristiano sia non cristiano oggi si manifesta in molti modi. Come fa un cristiano a dirsi vero cristiano se elegge come suoi rappresentati, legislatori, governanti, persone che lui conosce portatrici di pensieri, idee, decisioni, </w:t>
      </w:r>
    </w:p>
    <w:p w:rsidR="0061148D" w:rsidRPr="0061148D" w:rsidRDefault="0061148D" w:rsidP="0061148D">
      <w:pPr>
        <w:pStyle w:val="Nessunaspaziatura"/>
        <w:rPr>
          <w:rFonts w:ascii="Candara" w:hAnsi="Candara"/>
          <w:szCs w:val="24"/>
        </w:rPr>
      </w:pPr>
      <w:r>
        <w:t>volontà che sono esplicitamente contro Gesù Signore, la sua verità, il suo Vangelo, la sua Legge eterna, la sua Chiesa, i suoi sacramenti, la sua Santissima Eucaristia? Come fa un cristiano a porre la sua vita nelle mani di un profanatore di Cristo Gesù? </w:t>
      </w:r>
    </w:p>
    <w:p w:rsidR="0061148D" w:rsidRPr="0061148D" w:rsidRDefault="0061148D" w:rsidP="0061148D">
      <w:pPr>
        <w:pStyle w:val="Nessunaspaziatura"/>
        <w:rPr>
          <w:rFonts w:ascii="Candara" w:hAnsi="Candara"/>
          <w:szCs w:val="24"/>
        </w:rPr>
      </w:pPr>
      <w:r>
        <w:t>Se lo fa, attesta di non essere cristiano. Poi non può lamentarsi che si approvi la Legge che decreta la dissoluzione non solo della famiglia, ma della stessa vita naturale dell’uomo. Se tu porti un leone nel tuo giardino non puoi mettere nello stesso giardino una gazzella. </w:t>
      </w:r>
    </w:p>
    <w:p w:rsidR="0061148D" w:rsidRPr="0061148D" w:rsidRDefault="0061148D" w:rsidP="0061148D">
      <w:pPr>
        <w:pStyle w:val="Nessunaspaziatura"/>
        <w:rPr>
          <w:rFonts w:ascii="Candara" w:hAnsi="Candara"/>
          <w:szCs w:val="24"/>
        </w:rPr>
      </w:pPr>
      <w:r>
        <w:t>Se metti insieme leone e gazzella, allora non puoi dopo lamentarti che il leone ha sbranato la gazzella. Devi solo accusare la tua stoltezza, lamentarti della tua insipienza, fare ammenda della grande stupidità che ha governato le tue decisioni. </w:t>
      </w:r>
    </w:p>
    <w:p w:rsidR="0061148D" w:rsidRPr="0061148D" w:rsidRDefault="0061148D" w:rsidP="0061148D">
      <w:pPr>
        <w:pStyle w:val="Nessunaspaziatura"/>
        <w:rPr>
          <w:rFonts w:ascii="Candara" w:hAnsi="Candara"/>
          <w:szCs w:val="24"/>
        </w:rPr>
      </w:pPr>
      <w:r>
        <w:t>Chi per una falsa promessa rinnega la promessa vera di redenzione e di vita eterna, di benedizione e di salvezza, non può piangere sulle rovine della sua fede. </w:t>
      </w:r>
    </w:p>
    <w:p w:rsidR="0061148D" w:rsidRPr="0061148D" w:rsidRDefault="0061148D" w:rsidP="0061148D">
      <w:pPr>
        <w:pStyle w:val="Nessunaspaziatura"/>
        <w:rPr>
          <w:rFonts w:ascii="Candara" w:hAnsi="Candara"/>
          <w:szCs w:val="24"/>
        </w:rPr>
      </w:pPr>
      <w:r>
        <w:t>Deve invece piangere sul tradimento della sua fede e fare giusta riparazione per aver tradito sangue innocente. Deve chiedere perdono a Dio, per Cristo, nello Spirito Santo, accostarsi al sacramento del perdono, invocare la misericordia del Signore, </w:t>
      </w:r>
    </w:p>
    <w:p w:rsidR="0061148D" w:rsidRPr="0061148D" w:rsidRDefault="0061148D" w:rsidP="0061148D">
      <w:pPr>
        <w:pStyle w:val="Nessunaspaziatura"/>
        <w:rPr>
          <w:rFonts w:ascii="Candara" w:hAnsi="Candara"/>
          <w:szCs w:val="24"/>
        </w:rPr>
      </w:pPr>
      <w:r>
        <w:t>chiedere a Cristo Gesù che voglia entrare nella sua casa di grande peccatore per averlo tradito e rinnegato. Neanche si può mostrare un Santo Rosario in mano e poi condurre una vita nella disobbedienza al Vangelo, alla Legge Santa. </w:t>
      </w:r>
    </w:p>
    <w:p w:rsidR="0061148D" w:rsidRPr="0061148D" w:rsidRDefault="0061148D" w:rsidP="0061148D">
      <w:pPr>
        <w:pStyle w:val="Nessunaspaziatura"/>
        <w:rPr>
          <w:rFonts w:ascii="Candara" w:hAnsi="Candara"/>
          <w:szCs w:val="24"/>
        </w:rPr>
      </w:pPr>
      <w:r>
        <w:t>Non è il Rosario che sigilla il nostro essere discepoli di Gesù, ma la fedeltà fino alla morte alla verità che è Cristo Gesù, che è in Cristo Gesù e che si vive per Cristo Gesù, con una degna condotta di vita. </w:t>
      </w:r>
    </w:p>
    <w:p w:rsidR="0061148D" w:rsidRPr="0061148D" w:rsidRDefault="0061148D" w:rsidP="0061148D">
      <w:pPr>
        <w:pStyle w:val="Nessunaspaziatura"/>
        <w:rPr>
          <w:rFonts w:ascii="Candara" w:hAnsi="Candara"/>
          <w:szCs w:val="24"/>
        </w:rPr>
      </w:pPr>
      <w:r>
        <w:t>Ma Satana sappiamo che si può mascherare da angelo di luce per la rovina dei credenti. Se però invitiamo Cristo Gesù perché entri nella nostra cosa, o Cristo stesso ci chiede di volere venire da noi, perché mandato dal Padre, </w:t>
      </w:r>
    </w:p>
    <w:p w:rsidR="0061148D" w:rsidRPr="0061148D" w:rsidRDefault="0061148D" w:rsidP="0061148D">
      <w:pPr>
        <w:pStyle w:val="Nessunaspaziatura"/>
        <w:rPr>
          <w:rFonts w:ascii="Candara" w:hAnsi="Candara"/>
          <w:szCs w:val="24"/>
        </w:rPr>
      </w:pPr>
      <w:r>
        <w:t>con la sua venuta la nostra vita non può più essere la stessa. Ci si deve liberare da ogni trasgressione, ogni vizio e iniquità e ritornare nella perfetta giustizia e carità. </w:t>
      </w:r>
    </w:p>
    <w:p w:rsidR="0061148D" w:rsidRPr="0061148D" w:rsidRDefault="0061148D" w:rsidP="0061148D">
      <w:pPr>
        <w:pStyle w:val="Nessunaspaziatura"/>
        <w:rPr>
          <w:rFonts w:ascii="Candara" w:hAnsi="Candara"/>
          <w:szCs w:val="24"/>
        </w:rPr>
      </w:pPr>
      <w:r>
        <w:t>È quanto fa Zaccheo: «Ecco, Signore, io do la metà di ciò che possiedo ai poveri e, se ho rubato a qualcuno, restituisco quattro volte tanto». Mostrarsi con un Rosario in mano non è sigillo di appartenenza né a Cristo Gesù e né alla Madre sua. </w:t>
      </w:r>
    </w:p>
    <w:p w:rsidR="0061148D" w:rsidRPr="0061148D" w:rsidRDefault="0061148D" w:rsidP="0061148D">
      <w:pPr>
        <w:pStyle w:val="Nessunaspaziatura"/>
        <w:rPr>
          <w:rFonts w:ascii="Candara" w:hAnsi="Candara"/>
          <w:szCs w:val="24"/>
        </w:rPr>
      </w:pPr>
      <w:r>
        <w:t>Dichiarare la guerra al Crocifisso è attestazione di non cristianità. Chi è parte di un corpo politico e da quel corpo politico non viene corretto, tutto il corpo attesta di essere complice, anzi manifesta di approvare la non cristianità di chi rivela di non essere cristiano. </w:t>
      </w:r>
    </w:p>
    <w:p w:rsidR="0061148D" w:rsidRPr="00CA270E" w:rsidRDefault="0061148D" w:rsidP="0061148D">
      <w:pPr>
        <w:pStyle w:val="Nessunaspaziatura"/>
        <w:rPr>
          <w:rStyle w:val="Enfasicorsivo"/>
          <w:rFonts w:ascii="Candara" w:hAnsi="Candara"/>
          <w:i w:val="0"/>
          <w:iCs w:val="0"/>
          <w:szCs w:val="24"/>
        </w:rPr>
      </w:pPr>
      <w:r>
        <w:t>Ma la responsabilità è sempre del cristiano, che si dice cristiano, ma agisce da non cristiano. È lui l’autore del tradimento di Cristo. Madre di Dio, Angeli, Santi, fate che il cristiano sia cristiano sempre, in ogni sua decisione.</w:t>
      </w:r>
    </w:p>
    <w:p w:rsidR="006D5BE9" w:rsidRDefault="006D5BE9" w:rsidP="000A4277">
      <w:pPr>
        <w:pStyle w:val="Titolo2"/>
        <w:spacing w:line="240" w:lineRule="auto"/>
        <w:jc w:val="both"/>
      </w:pPr>
      <w:bookmarkStart w:id="441" w:name="_Toc27139153"/>
      <w:r>
        <w:t xml:space="preserve">7 </w:t>
      </w:r>
      <w:r w:rsidR="00FC4229">
        <w:t>Ottobre</w:t>
      </w:r>
      <w:bookmarkEnd w:id="441"/>
      <w:r>
        <w:t xml:space="preserve"> </w:t>
      </w:r>
    </w:p>
    <w:p w:rsidR="006D5BE9" w:rsidRDefault="00826B26" w:rsidP="00826B26">
      <w:pPr>
        <w:pStyle w:val="Nessunaspaziatura"/>
        <w:numPr>
          <w:ilvl w:val="0"/>
          <w:numId w:val="0"/>
        </w:numPr>
        <w:spacing w:line="240" w:lineRule="auto"/>
        <w:rPr>
          <w:rStyle w:val="Enfasicorsivo"/>
          <w:rFonts w:ascii="Candara" w:hAnsi="Candara"/>
          <w:i w:val="0"/>
          <w:iCs w:val="0"/>
        </w:rPr>
      </w:pPr>
      <w:r w:rsidRPr="00826B26">
        <w:rPr>
          <w:rStyle w:val="Enfasicorsivo"/>
          <w:rFonts w:ascii="Candara" w:hAnsi="Candara"/>
          <w:i w:val="0"/>
          <w:iCs w:val="0"/>
        </w:rPr>
        <w:t>Se il cristiano non compie le opere di Cristo e dello Spirito, nessuno mai giungere alla vera fede. Ma di ogni cuore che rimane nella non fede, responsabile in eterno è il discepolo di Gesù.</w:t>
      </w:r>
    </w:p>
    <w:p w:rsidR="00826B26" w:rsidRPr="00826B26" w:rsidRDefault="00826B26" w:rsidP="00826B26">
      <w:pPr>
        <w:pStyle w:val="Titolo2"/>
        <w:rPr>
          <w:rFonts w:ascii="Calibri" w:hAnsi="Calibri"/>
        </w:rPr>
      </w:pPr>
      <w:bookmarkStart w:id="442" w:name="_Toc17010218"/>
      <w:bookmarkStart w:id="443" w:name="_Toc27139154"/>
      <w:r w:rsidRPr="00826B26">
        <w:t>Come, egli stesso non lo sa.</w:t>
      </w:r>
      <w:bookmarkEnd w:id="442"/>
      <w:bookmarkEnd w:id="443"/>
    </w:p>
    <w:p w:rsidR="00826B26" w:rsidRPr="00457614" w:rsidRDefault="00826B26" w:rsidP="00826B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Come la verità di Dio entri in un cuore e produca frutti è il mistero dei misteri. Un esempio ci aiuterà a illuminare questa verità. Siamo nell’Antico Testamento. Il Signore ha compiuto segni portentosi in Egitto. Questa Parola onnipotente del Signore entra nel cuore di una donna. Ma non basta per la sua salvezza. Il Signore le dona una seconda grazia: </w:t>
      </w:r>
      <w:r w:rsidRPr="00457614">
        <w:rPr>
          <w:rFonts w:ascii="Arial" w:eastAsia="Times New Roman" w:hAnsi="Arial"/>
          <w:i/>
          <w:iCs/>
          <w:color w:val="000000"/>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w:t>
      </w:r>
    </w:p>
    <w:p w:rsidR="00826B26" w:rsidRPr="00457614" w:rsidRDefault="00826B26" w:rsidP="00826B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(Gs 2,1-21). </w:t>
      </w:r>
      <w:r w:rsidRPr="00457614">
        <w:rPr>
          <w:rFonts w:ascii="Arial" w:eastAsia="Times New Roman" w:hAnsi="Arial"/>
          <w:color w:val="000000"/>
          <w:sz w:val="24"/>
          <w:szCs w:val="24"/>
          <w:lang w:eastAsia="it-IT"/>
        </w:rPr>
        <w:t>Questa donna neanche lei sa come è giunta alla fede nel Dio vivo e vero. Dio è entrato nel suo cuore per vie misteriose.</w:t>
      </w:r>
    </w:p>
    <w:p w:rsidR="00826B26" w:rsidRPr="00457614" w:rsidRDefault="00826B26" w:rsidP="00826B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E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 (Mc 4,21-34).</w:t>
      </w:r>
    </w:p>
    <w:p w:rsidR="00826B26" w:rsidRPr="00457614" w:rsidRDefault="00826B26" w:rsidP="00826B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ognuno di noi osserva la sua vita, deve confessare le vie misteriose attraverso le quali il Signore lo ha condotto. Una verità va però gridata. Come la donna di Gerico è giunta alla fede per le opere di Dio compiute da Mosè, oggi la donna e l’uomo del nostro tempo devono giungere alla fede per le opere di Cristo Gesù e del suo Santo Spirito compiute dal cristiano. Se il cristiano non compie le opere di Cristo e dello Spirito, nessuno mai giungere alla vera fede. Ma di ogni cuore che rimane nella non fede, responsabile in eterno è il discepolo di Gesù.</w:t>
      </w:r>
    </w:p>
    <w:p w:rsidR="00826B26" w:rsidRPr="00457614" w:rsidRDefault="00826B26" w:rsidP="00826B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il cristiano compia le opere di Cristo Gesù e dello Spirito Santo.</w:t>
      </w:r>
    </w:p>
    <w:p w:rsidR="00826B26" w:rsidRDefault="00826B26" w:rsidP="00826B26">
      <w:pPr>
        <w:pStyle w:val="Nessunaspaziatura"/>
        <w:numPr>
          <w:ilvl w:val="0"/>
          <w:numId w:val="0"/>
        </w:numPr>
        <w:spacing w:line="240" w:lineRule="auto"/>
        <w:rPr>
          <w:rStyle w:val="Enfasicorsivo"/>
          <w:rFonts w:ascii="Candara" w:hAnsi="Candara"/>
          <w:i w:val="0"/>
          <w:iCs w:val="0"/>
        </w:rPr>
      </w:pPr>
    </w:p>
    <w:p w:rsidR="00A02CA3" w:rsidRDefault="00924659" w:rsidP="00924659">
      <w:pPr>
        <w:pStyle w:val="Nessunaspaziatura"/>
      </w:pPr>
      <w:r w:rsidRPr="00924659">
        <w:t>RIFLESSIONI BREVI – INVITO ALLA CONVERSIONE. Il Padre celeste vuole che ogni uomo giunga alla pienezza della sua verità. </w:t>
      </w:r>
    </w:p>
    <w:p w:rsidR="00A02CA3" w:rsidRDefault="00924659" w:rsidP="00924659">
      <w:pPr>
        <w:pStyle w:val="Nessunaspaziatura"/>
      </w:pPr>
      <w:r w:rsidRPr="00924659">
        <w:t>La pienezza della verità del Padre è Cristo Gesù e si attinge divenendo ogni uomo verità di Cristo, per opera dello Spirito Santo e per il ministero di grazia e di verità dell’apostolo del Signore. Altre vie non esistono. </w:t>
      </w:r>
    </w:p>
    <w:p w:rsidR="00A02CA3" w:rsidRDefault="00924659" w:rsidP="00924659">
      <w:pPr>
        <w:pStyle w:val="Nessunaspaziatura"/>
      </w:pPr>
      <w:r w:rsidRPr="00924659">
        <w:t>Questa divina volontà anticamente il Signore l’ha affidata ai suoi profeti. Essi gridavano al suo popolo che si convertisse e ritornasse nell’obbedienza alla Parola, alla Legge, ai Comandamenti. La conversione è nell’obbedienza alla volontà del Padre manifestata e rivelata. </w:t>
      </w:r>
    </w:p>
    <w:p w:rsidR="00A02CA3" w:rsidRDefault="00924659" w:rsidP="00924659">
      <w:pPr>
        <w:pStyle w:val="Nessunaspaziatura"/>
      </w:pPr>
      <w:r w:rsidRPr="00924659">
        <w:t>Questa sua divina volontà il Padre l’ha consegnata a Cristo Gesù. Gesù l’ha vissuta annunziando il Vangelo e chiedendo la conversione ad esso. Ma anche l’ha vissuta espiando con l’offerta al Padre suo corpo sulla croce il peccato del mondo. </w:t>
      </w:r>
    </w:p>
    <w:p w:rsidR="00A02CA3" w:rsidRDefault="00924659" w:rsidP="00924659">
      <w:pPr>
        <w:pStyle w:val="Nessunaspaziatura"/>
      </w:pPr>
      <w:r w:rsidRPr="00924659">
        <w:t>Predicazione ed espiazione una cosa sola. Cristo Gesù ha affidato la sua missione, quella ricevuta dal Padre ai suoi apostoli. </w:t>
      </w:r>
    </w:p>
    <w:p w:rsidR="00A02CA3" w:rsidRDefault="00924659" w:rsidP="00924659">
      <w:pPr>
        <w:pStyle w:val="Nessunaspaziatura"/>
      </w:pPr>
      <w:r w:rsidRPr="00924659">
        <w:t>Essi non solo devono annunciare il Vangelo e chiedere la conversione ad esso, devono anche compiere ciò che manca ai patimenti di Cristo, in favore del suo corpo che è la Chiesa. Annunzio ed espiazione. </w:t>
      </w:r>
    </w:p>
    <w:p w:rsidR="00A02CA3" w:rsidRDefault="00924659" w:rsidP="00924659">
      <w:pPr>
        <w:pStyle w:val="Nessunaspaziatura"/>
      </w:pPr>
      <w:r w:rsidRPr="00924659">
        <w:t>In comunione gerarchica con gli Apostoli, la missione di annuncio per la conversione e di espiazione del peccato del mondo, è di ogni discepolo di Gesù. </w:t>
      </w:r>
    </w:p>
    <w:p w:rsidR="00A02CA3" w:rsidRDefault="00924659" w:rsidP="00924659">
      <w:pPr>
        <w:pStyle w:val="Nessunaspaziatura"/>
      </w:pPr>
      <w:r w:rsidRPr="00924659">
        <w:t>Come il Vangelo va annunziato in pienezza di verità e in purezza di esemplarità, così anche l’espiazione va vissuta in grande santità. Dalla falsità non si può annunciare il Vangelo. Neanche dalla cattiva esemplarità lo si può annunciare. </w:t>
      </w:r>
    </w:p>
    <w:p w:rsidR="00A02CA3" w:rsidRDefault="00924659" w:rsidP="00924659">
      <w:pPr>
        <w:pStyle w:val="Nessunaspaziatura"/>
      </w:pPr>
      <w:r w:rsidRPr="00924659">
        <w:t>Non solo nessuno crederebbe a ciò che diciamo. Non essendo il Vangelo nel cuore, mai potrà essere sulle labbra. L’espiazione va fatta dalla santità dell’anima, del corpo, dello spirito. </w:t>
      </w:r>
    </w:p>
    <w:p w:rsidR="00A02CA3" w:rsidRDefault="00924659" w:rsidP="00924659">
      <w:pPr>
        <w:pStyle w:val="Nessunaspaziatura"/>
      </w:pPr>
      <w:r w:rsidRPr="00924659">
        <w:t>È questa la ragione per cui mai ci potrà essere missione verso quelli che sono fuori, se giorno per giorno non c’è vera missione per quelli di dentro. Oggi si vorrebbe una Chiesa in uscita, ma nulla si fa per santificare la Chiesa che è già Chiesa. Oggi la Chiesa sta morendo. </w:t>
      </w:r>
    </w:p>
    <w:p w:rsidR="00A02CA3" w:rsidRDefault="00924659" w:rsidP="00924659">
      <w:pPr>
        <w:pStyle w:val="Nessunaspaziatura"/>
      </w:pPr>
      <w:r w:rsidRPr="00924659">
        <w:t>Occorre oggi una profonda evangelizzazione della Chiesa, per una sua più elevata santificazione, se vogliamo che la missione ai lontani produca frutti. Non potrà mai esistere una Chiesa in uscita, se non c’è una Chiesa che rientra in se stessa. </w:t>
      </w:r>
    </w:p>
    <w:p w:rsidR="00A02CA3" w:rsidRDefault="00924659" w:rsidP="00924659">
      <w:pPr>
        <w:pStyle w:val="Nessunaspaziatura"/>
      </w:pPr>
      <w:r w:rsidRPr="00924659">
        <w:t>Chi deve andare è la Chiesa di Cristo. La Chiesa di Cristo Gesù va edificata ogni giorno santificando ognuno con l’offerta della propria vita al Padre in sacrificio e in olocausto. </w:t>
      </w:r>
    </w:p>
    <w:p w:rsidR="00A02CA3" w:rsidRDefault="00924659" w:rsidP="00924659">
      <w:pPr>
        <w:pStyle w:val="Nessunaspaziatura"/>
      </w:pPr>
      <w:r w:rsidRPr="00924659">
        <w:t>Solo dalla più grande conformazione a Cristo la Chiesa potrà essere vera nella missione di annuncio, conversione, santificazione, fruttificazione. Santifica chi si santifica. Converte chi giorno per giorno si converte. Evangelizza chi si lascia evangelizzare. </w:t>
      </w:r>
    </w:p>
    <w:p w:rsidR="00A02CA3" w:rsidRDefault="00924659" w:rsidP="00924659">
      <w:pPr>
        <w:pStyle w:val="Nessunaspaziatura"/>
      </w:pPr>
      <w:r w:rsidRPr="00924659">
        <w:t>Forma il corpo di Cristo chi si lascia conformare ad esso. Se Cristo ogni giorno cresce in sapienza e grazia con ogni obbedienza allo Spirito, anche la chiesa deve crescere. </w:t>
      </w:r>
    </w:p>
    <w:p w:rsidR="00A02CA3" w:rsidRDefault="00924659" w:rsidP="00924659">
      <w:pPr>
        <w:pStyle w:val="Nessunaspaziatura"/>
      </w:pPr>
      <w:r w:rsidRPr="00924659">
        <w:t>LA CONVERSIONE È AL VANGELO. Dire che la conversione al Vangelo è tutto ed è anche niente. Come il Vangelo è colmo di ogni verità dello Spirito Santo, così anche la conversione al Vangelo deve essere secondo la verità dello Spirito Santo. </w:t>
      </w:r>
    </w:p>
    <w:p w:rsidR="00A02CA3" w:rsidRDefault="00924659" w:rsidP="00924659">
      <w:pPr>
        <w:pStyle w:val="Nessunaspaziatura"/>
      </w:pPr>
      <w:r w:rsidRPr="00924659">
        <w:t>Oggi il Vangelo si cita, ma non dalla verità dello Spirito Santo. Si cita dal proprio cuore. Nessuno potrà mai citare il Vangelo secondo verità, se non vive la verità del Vangelo. Chi vive nella trasgressione dei Comandamenti non conosce il Vangelo. </w:t>
      </w:r>
    </w:p>
    <w:p w:rsidR="00A02CA3" w:rsidRDefault="00924659" w:rsidP="00924659">
      <w:pPr>
        <w:pStyle w:val="Nessunaspaziatura"/>
      </w:pPr>
      <w:r w:rsidRPr="00924659">
        <w:t>Conoscerà forse la lettera. Mai conoscerà lo Spirito del Vangelo e di conseguenza mai potrà citarlo. Ci si converte al Vangelo convertendo alla pienezza della sua verità. Ora la pienezza della verità è data dallo Spirito Santo. </w:t>
      </w:r>
    </w:p>
    <w:p w:rsidR="00A02CA3" w:rsidRDefault="00924659" w:rsidP="00924659">
      <w:pPr>
        <w:pStyle w:val="Nessunaspaziatura"/>
      </w:pPr>
      <w:r w:rsidRPr="00924659">
        <w:t>Lo Spirito Santa la dona nella Tradizione e nel Magistero vivente della Chiesa. La dona attraverso i profeti e i santi da Lui suscitati nel corpo della storia. </w:t>
      </w:r>
    </w:p>
    <w:p w:rsidR="00A02CA3" w:rsidRDefault="00924659" w:rsidP="00924659">
      <w:pPr>
        <w:pStyle w:val="Nessunaspaziatura"/>
      </w:pPr>
      <w:r w:rsidRPr="00924659">
        <w:t>Oggi si vuole un Vangelo senza la verità dello Spirito del Signore. Lo si vuole senza Tradizione e senza Magistero, senza Teologia e senza Morale. Si vuole un Vangelo dal quale ognuno attinge ciò che vuole, sottoponendo ogni cosa alla sua intelligenza e volontà. </w:t>
      </w:r>
    </w:p>
    <w:p w:rsidR="00A02CA3" w:rsidRDefault="00924659" w:rsidP="00924659">
      <w:pPr>
        <w:pStyle w:val="Nessunaspaziatura"/>
      </w:pPr>
      <w:r w:rsidRPr="00924659">
        <w:t>PERSEVERARE SEMPRE. Siamo chiamati a perseverare. In cosa si deve perseverare? Nella crescita in grazia, sapienza. Obbedienza allo Spirito Santo, vivendo la perfetta regola della comunione e dell’autorità gerarchica. </w:t>
      </w:r>
    </w:p>
    <w:p w:rsidR="00A02CA3" w:rsidRDefault="00924659" w:rsidP="00924659">
      <w:pPr>
        <w:pStyle w:val="Nessunaspaziatura"/>
      </w:pPr>
      <w:r w:rsidRPr="00924659">
        <w:t>Questa perseveranza è la fonte di ogni altra perseveranza. Senza questa, nessun’altra è possibile. Mentre si persevera nella crescita personale, seguendo Cristo Gesù, si deve perseverare anche nel dono del Vangelo ad ogni altro uomo. </w:t>
      </w:r>
    </w:p>
    <w:p w:rsidR="00A02CA3" w:rsidRDefault="00924659" w:rsidP="00924659">
      <w:pPr>
        <w:pStyle w:val="Nessunaspaziatura"/>
      </w:pPr>
      <w:r w:rsidRPr="00924659">
        <w:t>Al dono del Vangelo va aggiunto sempre il dono della grazia e per questo abbiamo bisogno di tutto il corpo di Cristo, in modo speciale dell’apostolo. </w:t>
      </w:r>
    </w:p>
    <w:p w:rsidR="00924659" w:rsidRPr="00924659" w:rsidRDefault="00924659" w:rsidP="00924659">
      <w:pPr>
        <w:pStyle w:val="Nessunaspaziatura"/>
        <w:rPr>
          <w:rStyle w:val="Enfasicorsivo"/>
          <w:i w:val="0"/>
          <w:iCs w:val="0"/>
        </w:rPr>
      </w:pPr>
      <w:r w:rsidRPr="00924659">
        <w:t>Chi compie il cammino in questa duplice perseveranza raggiungerà la vita eterna. Sempre dobbiamo ricordarci che la seconda perseveranza è dalla prima. Madre di Dio, Angeli, Santi, fate che perseveriamo sempre.</w:t>
      </w:r>
    </w:p>
    <w:p w:rsidR="006D5BE9" w:rsidRDefault="006D5BE9" w:rsidP="000A4277">
      <w:pPr>
        <w:pStyle w:val="Titolo2"/>
        <w:spacing w:line="240" w:lineRule="auto"/>
        <w:jc w:val="both"/>
      </w:pPr>
      <w:bookmarkStart w:id="444" w:name="_Toc27139155"/>
      <w:r>
        <w:t xml:space="preserve">8 </w:t>
      </w:r>
      <w:r w:rsidR="00FC4229">
        <w:t>Ottobre</w:t>
      </w:r>
      <w:bookmarkEnd w:id="444"/>
      <w:r>
        <w:t xml:space="preserve"> </w:t>
      </w:r>
    </w:p>
    <w:p w:rsidR="00924659" w:rsidRPr="00924659" w:rsidRDefault="00924659" w:rsidP="00924659">
      <w:pPr>
        <w:jc w:val="both"/>
        <w:rPr>
          <w:rStyle w:val="Enfasicorsivo"/>
          <w:rFonts w:ascii="Candara" w:hAnsi="Candara"/>
          <w:i w:val="0"/>
          <w:iCs w:val="0"/>
          <w:sz w:val="24"/>
          <w:szCs w:val="24"/>
        </w:rPr>
      </w:pPr>
      <w:r w:rsidRPr="00924659">
        <w:rPr>
          <w:rStyle w:val="Enfasicorsivo"/>
          <w:rFonts w:ascii="Candara" w:hAnsi="Candara"/>
          <w:i w:val="0"/>
          <w:iCs w:val="0"/>
          <w:sz w:val="24"/>
          <w:szCs w:val="24"/>
        </w:rPr>
        <w:t>Oggi Cristo Gesù non è il Signore per la nostra non fede. Questo è oggi lo scandalo degli scandali. Per la nostra non fede in Cristo, abbiamo dichiarato Cristo non Cristo, Dio non Dio, la Chiesa non più la Chiesa, il cristiano non più il cristiano.</w:t>
      </w:r>
    </w:p>
    <w:p w:rsidR="00924659" w:rsidRPr="00924659" w:rsidRDefault="00924659" w:rsidP="00924659">
      <w:pPr>
        <w:pStyle w:val="Titolo2"/>
        <w:rPr>
          <w:rFonts w:ascii="Calibri" w:hAnsi="Calibri"/>
        </w:rPr>
      </w:pPr>
      <w:bookmarkStart w:id="445" w:name="_Toc17010220"/>
      <w:bookmarkStart w:id="446" w:name="_Toc27139156"/>
      <w:r w:rsidRPr="00924659">
        <w:t>Guai all’uomo a causa del quale viene lo scandalo!</w:t>
      </w:r>
      <w:bookmarkEnd w:id="445"/>
      <w:bookmarkEnd w:id="446"/>
    </w:p>
    <w:p w:rsidR="00924659" w:rsidRPr="00457614" w:rsidRDefault="00924659" w:rsidP="0092465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Ogni uomo può commettere un peccato di scandalo in molti modi. Le modalità sono molteplici e sempre nuove, aggiornate. Nel Libro di Giuditta vi è uno scandalo sul quale poco si medita. Leggiamo il suo discorso e poi rifletteremo: </w:t>
      </w:r>
      <w:r w:rsidRPr="00457614">
        <w:rPr>
          <w:rFonts w:ascii="Arial" w:eastAsia="Times New Roman" w:hAnsi="Arial"/>
          <w:i/>
          <w:iCs/>
          <w:color w:val="000000"/>
          <w:sz w:val="24"/>
          <w:szCs w:val="24"/>
          <w:lang w:eastAsia="it-IT"/>
        </w:rPr>
        <w:t>«Ascoltatemi,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rsidR="00924659" w:rsidRPr="00457614" w:rsidRDefault="00924659" w:rsidP="00924659">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r w:rsidRPr="00457614">
        <w:rPr>
          <w:rFonts w:ascii="Arial" w:eastAsia="Times New Roman" w:hAnsi="Arial"/>
          <w:color w:val="000000"/>
          <w:sz w:val="24"/>
          <w:szCs w:val="24"/>
          <w:lang w:eastAsia="it-IT"/>
        </w:rPr>
        <w:t> (Gdt 8,11-27). Questo discorso è fatto da un cuore che crede nel Signore. Non solo crede, ama il suo Signore e in Lui ha posto ogni speranza.</w:t>
      </w:r>
    </w:p>
    <w:p w:rsidR="00924659" w:rsidRPr="00457614" w:rsidRDefault="00924659" w:rsidP="00AF24FD">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w:t>
      </w:r>
      <w:r w:rsidR="00AF24FD" w:rsidRPr="00457614">
        <w:rPr>
          <w:rFonts w:ascii="Arial" w:eastAsia="Times New Roman" w:hAnsi="Arial"/>
          <w:i/>
          <w:iCs/>
          <w:color w:val="000000"/>
          <w:sz w:val="24"/>
          <w:szCs w:val="24"/>
          <w:lang w:eastAsia="it-IT"/>
        </w:rPr>
        <w:t>à</w:t>
      </w:r>
      <w:r w:rsidRPr="00457614">
        <w:rPr>
          <w:rFonts w:ascii="Arial" w:eastAsia="Times New Roman" w:hAnsi="Arial"/>
          <w:i/>
          <w:iCs/>
          <w:color w:val="000000"/>
          <w:sz w:val="24"/>
          <w:szCs w:val="24"/>
          <w:lang w:eastAsia="it-IT"/>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[11] (Mt 18,1-10).</w:t>
      </w:r>
    </w:p>
    <w:p w:rsidR="00924659" w:rsidRPr="00457614" w:rsidRDefault="00924659" w:rsidP="0092465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Ecco la frase sulla qual riflettere: </w:t>
      </w:r>
      <w:r w:rsidRPr="00457614">
        <w:rPr>
          <w:rFonts w:ascii="Arial" w:eastAsia="Times New Roman" w:hAnsi="Arial"/>
          <w:i/>
          <w:iCs/>
          <w:color w:val="000000"/>
          <w:sz w:val="24"/>
          <w:szCs w:val="24"/>
          <w:lang w:eastAsia="it-IT"/>
        </w:rPr>
        <w:t>“L’uccisione dei nostri fratelli, l’asservimento della patria, la devastazione della nostra eredità Dio le farà ricadere sul nostro capo in mezzo ai popoli tra i quali saremo schiavi, e saremo così motivo di scandalo e di disprezzo di fronte ai nostri padroni”</w:t>
      </w:r>
      <w:r w:rsidRPr="00457614">
        <w:rPr>
          <w:rFonts w:ascii="Arial" w:eastAsia="Times New Roman" w:hAnsi="Arial"/>
          <w:color w:val="000000"/>
          <w:sz w:val="24"/>
          <w:szCs w:val="24"/>
          <w:lang w:eastAsia="it-IT"/>
        </w:rPr>
        <w:t>. Traduciamo: Noi cristiani abbiamo il dovere di credere nel Vangelo, anche quando tutta la storia sembra essere contro di noi. La verità del Vangelo non viene dalla storia. Viene da Dio. Il compimento della speranza non viene dalla storia. Viene da Dio. Se noi osserviamo la storia e abbandoniamo la fede, per la nostra non fede, tutta la Chiesa potrebbe subire una grandissima umiliazione. Ecco lo scandalo di cui parla Giuditta: la perdita della fede del cristiano. Per la nostra fede il Signore è il Signore. Per la nostra non fede il Signore non è il Signore. Oggi Cristo Gesù non è il Signore per la nostra non fede. Questo è oggi lo scandalo degli scandali. Per la nostra non fede in Cristo, abbiamo dichiarato Cristo non Cristo, Dio non Dio, il Signore non il Signore, la Chiesa non più la Chiesa, il cristiano non più il cristiano.</w:t>
      </w:r>
    </w:p>
    <w:p w:rsidR="00924659" w:rsidRPr="00457614" w:rsidRDefault="00924659" w:rsidP="0092465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non permettete che ci macchiamo di questo orrendo peccato.</w:t>
      </w:r>
    </w:p>
    <w:p w:rsidR="00924659" w:rsidRPr="00522219" w:rsidRDefault="00924659" w:rsidP="00522219">
      <w:pPr>
        <w:pStyle w:val="Nessunaspaziatura"/>
        <w:numPr>
          <w:ilvl w:val="0"/>
          <w:numId w:val="0"/>
        </w:numPr>
        <w:ind w:left="567"/>
        <w:rPr>
          <w:rStyle w:val="Enfasicorsivo"/>
          <w:i w:val="0"/>
          <w:iCs w:val="0"/>
        </w:rPr>
      </w:pPr>
    </w:p>
    <w:p w:rsidR="00522219" w:rsidRDefault="00522219" w:rsidP="00522219">
      <w:pPr>
        <w:pStyle w:val="Nessunaspaziatura"/>
      </w:pPr>
      <w:r w:rsidRPr="00522219">
        <w:t>MEDITAZIONE – IL BATTESIMO DI GIOVANNI VENIVA DAL CIELO O DAGLI UOMINI? Chi ha scelto di servire il Signore o chi dal Signore è stato investito perché si ponga a servizio della sua Parola, della sua Legge, del suo altare, della sua verità, della sua giustizia, </w:t>
      </w:r>
    </w:p>
    <w:p w:rsidR="00522219" w:rsidRDefault="00522219" w:rsidP="00522219">
      <w:pPr>
        <w:pStyle w:val="Nessunaspaziatura"/>
      </w:pPr>
      <w:r w:rsidRPr="00522219">
        <w:t>può esercitare questo ministero sacro, solo se consacra la sua vita alla verità. Questa consacrazione esige il martirio di chiunque si pone a suo servizio. </w:t>
      </w:r>
    </w:p>
    <w:p w:rsidR="00522219" w:rsidRDefault="00522219" w:rsidP="00522219">
      <w:pPr>
        <w:pStyle w:val="Nessunaspaziatura"/>
      </w:pPr>
      <w:r w:rsidRPr="00522219">
        <w:t>Martirio significa che per il servizio della verità si deve anche versare il sangue, se è necessario, se è richiesto dalle condizioni storiche. </w:t>
      </w:r>
    </w:p>
    <w:p w:rsidR="00522219" w:rsidRDefault="00522219" w:rsidP="00522219">
      <w:pPr>
        <w:pStyle w:val="Nessunaspaziatura"/>
      </w:pPr>
      <w:r w:rsidRPr="00522219">
        <w:t>Chi ama la sua vita, chi cerca la propria gloria, il proprio interesse, chi ha anche un qualche interesse mondano, chi non è libero da tutto e da tutti, per servire la verità, non può consacrarsi ad essa. Diventerà presto un cattivo, anzi pessimo servitore. </w:t>
      </w:r>
    </w:p>
    <w:p w:rsidR="00522219" w:rsidRDefault="00522219" w:rsidP="00522219">
      <w:pPr>
        <w:pStyle w:val="Nessunaspaziatura"/>
      </w:pPr>
      <w:r>
        <w:t xml:space="preserve">La </w:t>
      </w:r>
      <w:r w:rsidRPr="00522219">
        <w:t>rinnegherà, precipitando nell’ipocrisia, nella finzione, nell’inganno, nel tradimento, nell’odio, nella vendita della verità per un misero interesse personale. </w:t>
      </w:r>
    </w:p>
    <w:p w:rsidR="00522219" w:rsidRDefault="00522219" w:rsidP="00522219">
      <w:pPr>
        <w:pStyle w:val="Nessunaspaziatura"/>
      </w:pPr>
      <w:r w:rsidRPr="00522219">
        <w:t>Oggi la verità è sacrificata ad una volontà satanica che ha conquistato menti e cuori, rendendoli ciechi ad ogni luce soprannaturale e sordi all’ascolto sia della coscienza che della sana e vera razionalità. </w:t>
      </w:r>
    </w:p>
    <w:p w:rsidR="00522219" w:rsidRDefault="00522219" w:rsidP="00522219">
      <w:pPr>
        <w:pStyle w:val="Nessunaspaziatura"/>
      </w:pPr>
      <w:r w:rsidRPr="00522219">
        <w:t>Cecità e sordità fanno chiudere la bocca per la difesa della verità e la fanno aprire solo per difendere, diffondere, condannare, distruggere, annullare servendosi di ogni mezzo al fine di propagandare e diffondere, imporre e obbligare alla menzogna. </w:t>
      </w:r>
    </w:p>
    <w:p w:rsidR="00522219" w:rsidRDefault="00522219" w:rsidP="00522219">
      <w:pPr>
        <w:pStyle w:val="Nessunaspaziatura"/>
      </w:pPr>
      <w:r w:rsidRPr="00522219">
        <w:t>Oggi strumento di falsità e di menzogna sono molti Mass-Media. Questi mezzi sono pilotati da ideologi di ogni falsità, foraggiati da potentati economici che hanno come unico fine propagandare odio contro la Chiesa una, santa, cattolica, apostolica, </w:t>
      </w:r>
    </w:p>
    <w:p w:rsidR="00522219" w:rsidRDefault="00522219" w:rsidP="00522219">
      <w:pPr>
        <w:pStyle w:val="Nessunaspaziatura"/>
      </w:pPr>
      <w:r w:rsidRPr="00522219">
        <w:t>il solo baluardo contro ogni falsità e menzogna di Satana per la rovina eterna dell’uomo. Mentre ci si crede liberi, si è sotto la più dura e crudele schiavitù del diavolo. </w:t>
      </w:r>
    </w:p>
    <w:p w:rsidR="00522219" w:rsidRDefault="00522219" w:rsidP="00522219">
      <w:pPr>
        <w:pStyle w:val="Nessunaspaziatura"/>
      </w:pPr>
      <w:r w:rsidRPr="00522219">
        <w:t>Purtroppo molti figli della Chiesa cattolica si stanno trasformando in nemici della verità. Ci si dichiara cattolici, ma si serve il mondo delle tenebre e della falsità, della menzogna e dell’odio contro Dio. </w:t>
      </w:r>
    </w:p>
    <w:p w:rsidR="00522219" w:rsidRDefault="00522219" w:rsidP="00522219">
      <w:pPr>
        <w:pStyle w:val="Nessunaspaziatura"/>
      </w:pPr>
      <w:r w:rsidRPr="00522219">
        <w:t>Ci si dichiara cristiani, ma ci si dimentica di affermare che il cristiano è colui che è mandato nel mondo per illuminarlo con la luce della verità, mostrando la bellezza dei frutti che la verità produce, quando essa è trasformata in nostra vita. </w:t>
      </w:r>
    </w:p>
    <w:p w:rsidR="00522219" w:rsidRDefault="00522219" w:rsidP="00522219">
      <w:pPr>
        <w:pStyle w:val="Nessunaspaziatura"/>
      </w:pPr>
      <w:r w:rsidRPr="00522219">
        <w:t>Spesso sono questi figli della Chiesa che affermano il principio della doppia vita e della doppia appartenenza. Come politico, come professore, come ministro, come parlamentare appartengo alle ideologie del mondo, come cristiano mi curo una fede privata. </w:t>
      </w:r>
    </w:p>
    <w:p w:rsidR="00522219" w:rsidRDefault="00522219" w:rsidP="00522219">
      <w:pPr>
        <w:pStyle w:val="Nessunaspaziatura"/>
      </w:pPr>
      <w:r w:rsidRPr="00522219">
        <w:t>Ci si dimentica che la fede è la verità dell’anima, dello spirito, del corpo, del pensiero, della volontà, dei sentimenti, di ogni parola che esce dalla bocca. È come se di giorno uno vivesse da leone e poi di motte si trasforma in farfalla. </w:t>
      </w:r>
    </w:p>
    <w:p w:rsidR="00522219" w:rsidRDefault="00522219" w:rsidP="00522219">
      <w:pPr>
        <w:pStyle w:val="Nessunaspaziatura"/>
      </w:pPr>
      <w:r w:rsidRPr="00522219">
        <w:t>Questo è impossibile in natura ed è impossibile nell’uomo. L’uomo è la sua parola, la sua decisione, la sua proposta, la sua azione. L’uomo è la sua firma. È il suo voto, È la sua scelta. È la sua ideologia. È il suo pensiero. </w:t>
      </w:r>
    </w:p>
    <w:p w:rsidR="00522219" w:rsidRDefault="00522219" w:rsidP="00522219">
      <w:pPr>
        <w:pStyle w:val="Nessunaspaziatura"/>
      </w:pPr>
      <w:r w:rsidRPr="00522219">
        <w:t>Se ciò che l’uomo è non è conforme alla verità della sua fede, lui non è cristiano. Dice di essere cristiano, ma non lo è perché da cristiano non pensa e non agisce. </w:t>
      </w:r>
    </w:p>
    <w:p w:rsidR="00522219" w:rsidRDefault="00522219" w:rsidP="00522219">
      <w:pPr>
        <w:pStyle w:val="Nessunaspaziatura"/>
      </w:pPr>
      <w:r w:rsidRPr="00522219">
        <w:t>Non c’è il giurista e il cattolico, l’economista e il cattolico, il deputato e il cattolico, il legislatore e il cattolico, il governatore e il cattolic</w:t>
      </w:r>
      <w:r>
        <w:t>o</w:t>
      </w:r>
      <w:r w:rsidRPr="00522219">
        <w:t>. Mai l’uomo può essere due cose. </w:t>
      </w:r>
    </w:p>
    <w:p w:rsidR="00522219" w:rsidRDefault="00522219" w:rsidP="00522219">
      <w:pPr>
        <w:pStyle w:val="Nessunaspaziatura"/>
      </w:pPr>
      <w:r w:rsidRPr="00522219">
        <w:t>O è cattolico in ogni cosa o non è cattolico. L’uomo non è divisibile. L’uomo è uno e indivisibile. La divisione è morte. L’indivisibilità è verità di essenza. Non è un accidente, un fronzolo dell’uomo. </w:t>
      </w:r>
    </w:p>
    <w:p w:rsidR="00522219" w:rsidRDefault="00522219" w:rsidP="00522219">
      <w:pPr>
        <w:pStyle w:val="Nessunaspaziatura"/>
      </w:pPr>
      <w:r w:rsidRPr="00522219">
        <w:t>Capi dei sacerdoti e scribi sono servi di Dio chiamati a servire il popolo dalla verità di Dio. La loro missione, il loro ministero, la loro opera proprio in questo consisteva: </w:t>
      </w:r>
    </w:p>
    <w:p w:rsidR="00522219" w:rsidRDefault="00522219" w:rsidP="00522219">
      <w:pPr>
        <w:pStyle w:val="Nessunaspaziatura"/>
      </w:pPr>
      <w:r w:rsidRPr="00522219">
        <w:t>separare, distinguere, dividere la verità dalla falsità, la volontà di Dio dalla volontà dell’uomo, ciò che aveva origine divina e ciò che aveva origine umana, </w:t>
      </w:r>
    </w:p>
    <w:p w:rsidR="00522219" w:rsidRDefault="00522219" w:rsidP="00522219">
      <w:pPr>
        <w:pStyle w:val="Nessunaspaziatura"/>
      </w:pPr>
      <w:r w:rsidRPr="00522219">
        <w:t>indicando agli uomini ciò che aveva origine da Dio per farlo e ciò che invece aveva origine dal cuore dell’uomo per evitarlo. </w:t>
      </w:r>
    </w:p>
    <w:p w:rsidR="00522219" w:rsidRDefault="00522219" w:rsidP="00522219">
      <w:pPr>
        <w:pStyle w:val="Nessunaspaziatura"/>
      </w:pPr>
      <w:r w:rsidRPr="00522219">
        <w:t>Gesù questo chiede loro: discernete per me, perché io possa obbedire a Dio, se il battesimo di Giovanni veniva dal cielo e dagli uomini. Cosa rispondono essi, schiavi del loro cuore e prigionieri delle lusinghe di Satana? Non lo sappiamo. </w:t>
      </w:r>
    </w:p>
    <w:p w:rsidR="00522219" w:rsidRDefault="00522219" w:rsidP="00522219">
      <w:pPr>
        <w:pStyle w:val="Nessunaspaziatura"/>
      </w:pPr>
      <w:r w:rsidRPr="00522219">
        <w:t>È questa una risposta triste. Se un ministro della luce e della verità, della giustizia e della santità non sa distinguere la luce dalla tenere, la verità dalla falsità, la santità dal peccato, l’obbedienza dalla disobbedienza, afferma di non essere maestro. </w:t>
      </w:r>
    </w:p>
    <w:p w:rsidR="00522219" w:rsidRDefault="00522219" w:rsidP="00522219">
      <w:pPr>
        <w:pStyle w:val="Nessunaspaziatura"/>
      </w:pPr>
      <w:r w:rsidRPr="00522219">
        <w:t xml:space="preserve">Dichiara di essere inabile al suo ministero. Se è inabile verso Giovanni Battista non può essere abile verso Cristo Gesù. È inabile in ogni cosa. Non è uno </w:t>
      </w:r>
      <w:r>
        <w:t>d</w:t>
      </w:r>
      <w:r w:rsidRPr="00522219">
        <w:t>el popolo però che è inabile. Sono capi dei sacerdoti e scribi. Sono inabili le guide del popolo. </w:t>
      </w:r>
    </w:p>
    <w:p w:rsidR="00522219" w:rsidRDefault="00522219" w:rsidP="00522219">
      <w:pPr>
        <w:pStyle w:val="Nessunaspaziatura"/>
      </w:pPr>
      <w:r w:rsidRPr="00522219">
        <w:t>Sono queste guide inabili che condannano Gesù a morte. Ed è proprio la condanna di Gesù a morte che manifesta la loro cecità totale. Quando le guide del popolo sono inabili, è allora che si può commettere nel nome del Signore qualsiasi misfatto o delitto. </w:t>
      </w:r>
    </w:p>
    <w:p w:rsidR="00522219" w:rsidRDefault="00522219" w:rsidP="00522219">
      <w:pPr>
        <w:pStyle w:val="Nessunaspaziatura"/>
      </w:pPr>
      <w:r w:rsidRPr="00522219">
        <w:t>Oggi non si sta svendendo Cristo per totalità inabilità di molti al ministero? Madre di Dio, Angeli, Santi, fate che il popolo di Dio sia guidato da maestri esperti nella luce.</w:t>
      </w:r>
    </w:p>
    <w:p w:rsidR="00C95624" w:rsidRPr="00C95624" w:rsidRDefault="00C95624" w:rsidP="00C95624">
      <w:pPr>
        <w:pStyle w:val="Nessunaspaziatura"/>
        <w:numPr>
          <w:ilvl w:val="0"/>
          <w:numId w:val="0"/>
        </w:numPr>
        <w:ind w:left="567"/>
        <w:rPr>
          <w:rStyle w:val="Enfasicorsivo"/>
          <w:i w:val="0"/>
          <w:iCs w:val="0"/>
          <w:sz w:val="12"/>
          <w:szCs w:val="10"/>
        </w:rPr>
      </w:pPr>
    </w:p>
    <w:p w:rsidR="006D5BE9" w:rsidRDefault="006D5BE9" w:rsidP="000A4277">
      <w:pPr>
        <w:pStyle w:val="Titolo2"/>
        <w:spacing w:line="240" w:lineRule="auto"/>
        <w:jc w:val="both"/>
      </w:pPr>
      <w:bookmarkStart w:id="447" w:name="_Toc27139157"/>
      <w:r>
        <w:t xml:space="preserve">9 </w:t>
      </w:r>
      <w:r w:rsidR="00FC4229">
        <w:t>Ottobre</w:t>
      </w:r>
      <w:bookmarkEnd w:id="447"/>
      <w:r>
        <w:t xml:space="preserve"> </w:t>
      </w:r>
    </w:p>
    <w:p w:rsidR="006D5BE9" w:rsidRDefault="00C95624" w:rsidP="00C95624">
      <w:pPr>
        <w:jc w:val="both"/>
        <w:rPr>
          <w:rStyle w:val="Enfasicorsivo"/>
          <w:rFonts w:ascii="Candara" w:hAnsi="Candara"/>
          <w:i w:val="0"/>
          <w:iCs w:val="0"/>
          <w:sz w:val="24"/>
          <w:szCs w:val="24"/>
        </w:rPr>
      </w:pPr>
      <w:r w:rsidRPr="00C95624">
        <w:rPr>
          <w:rStyle w:val="Enfasicorsivo"/>
          <w:rFonts w:ascii="Candara" w:hAnsi="Candara"/>
          <w:i w:val="0"/>
          <w:iCs w:val="0"/>
          <w:sz w:val="24"/>
          <w:szCs w:val="24"/>
        </w:rPr>
        <w:t>Il regno dei cieli è simile a un granello di senape, che un uomo prese e seminò nel suo campo</w:t>
      </w:r>
      <w:r>
        <w:rPr>
          <w:rStyle w:val="Enfasicorsivo"/>
          <w:rFonts w:ascii="Candara" w:hAnsi="Candara"/>
          <w:i w:val="0"/>
          <w:iCs w:val="0"/>
          <w:sz w:val="24"/>
          <w:szCs w:val="24"/>
        </w:rPr>
        <w:t>.</w:t>
      </w:r>
    </w:p>
    <w:p w:rsidR="00C95624" w:rsidRPr="00C95624" w:rsidRDefault="00C95624" w:rsidP="00C95624">
      <w:pPr>
        <w:pStyle w:val="Titolo2"/>
        <w:rPr>
          <w:rFonts w:ascii="Calibri" w:hAnsi="Calibri"/>
        </w:rPr>
      </w:pPr>
      <w:bookmarkStart w:id="448" w:name="_Toc17010222"/>
      <w:bookmarkStart w:id="449" w:name="_Toc27139158"/>
      <w:r w:rsidRPr="00C95624">
        <w:t>Aprirò la mia bocca con parabole</w:t>
      </w:r>
      <w:bookmarkEnd w:id="448"/>
      <w:bookmarkEnd w:id="449"/>
    </w:p>
    <w:p w:rsidR="00C95624" w:rsidRPr="00457614" w:rsidRDefault="00C95624" w:rsidP="00C9562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Nella Sacra Scrittura, parabola è il linguaggio divino del Signore con il quale parla agli uomini. Poiché si tratta del suo linguaggio divino, esso è misterioso, necessita cioè della sapienza, intelligenza, scienza dello Spirito Santo per essere interpretato, compreso. Nella Genesi parabola del Signore sono i sogni fatti da Giuseppe, incomprensibili per qualsiasi mente umana fino al loro compimento. Parabole sono le dieci piaghe compiute dal Signore in Egitto, l’ultima delle quali ha spaccato il Mare in due per far passare il suo popolo e poi lo ha ricomposto nella sua unità perché perissero in esso quanti non hanno voluto credere nel suo discorso fatto con segni che attestavano l’onnipotenza del Dio di Mosè e la sua superiorità su tutti gli dèi adorati in terra d’Egitto. Poiché in quella terra si adorava la natura, Dio ha parlato al faraone attestandogli che Lui era il Signore sopra tutta la natura. Ogni elemento della natura era a Lui obbediente.</w:t>
      </w:r>
    </w:p>
    <w:p w:rsidR="00C95624" w:rsidRPr="00457614" w:rsidRDefault="00C95624" w:rsidP="00C9562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Una ininterrotta Parabola è stata tutta la permanenza del popolo del Signore nel deserto, terra inospitale, terra sulla quale il pane cadeva dal cielo, l’acqua veniva dalla roccia, le quaglie venivano portate dal vento, ogni altro bene veniva generato dalla sabbia cocente. Così il Signore al suo popolo: </w:t>
      </w:r>
      <w:r w:rsidRPr="00457614">
        <w:rPr>
          <w:rFonts w:ascii="Arial" w:eastAsia="Times New Roman" w:hAnsi="Arial"/>
          <w:i/>
          <w:iCs/>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457614">
        <w:rPr>
          <w:rFonts w:ascii="Arial" w:eastAsia="Times New Roman" w:hAnsi="Arial"/>
          <w:color w:val="000000"/>
          <w:sz w:val="24"/>
          <w:szCs w:val="24"/>
          <w:lang w:eastAsia="it-IT"/>
        </w:rPr>
        <w:t>. Dio gli ha parlato e gli ha rivelato attraverso segni miracoli e prodigi che lui è veramente il Signore di ogni cosa.</w:t>
      </w:r>
    </w:p>
    <w:p w:rsidR="00C95624" w:rsidRPr="00457614" w:rsidRDefault="00C95624" w:rsidP="00C9562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creazione è perennemente modellata dalla sua mano. Anche nella terra dove il popolo sta per entrare, la creazione è sempre modellata da Lui, dal Signore: </w:t>
      </w:r>
      <w:r w:rsidRPr="00457614">
        <w:rPr>
          <w:rFonts w:ascii="Arial" w:eastAsia="Times New Roman" w:hAnsi="Arial"/>
          <w:i/>
          <w:iCs/>
          <w:color w:val="000000"/>
          <w:sz w:val="24"/>
          <w:szCs w:val="24"/>
          <w:lang w:eastAsia="it-IT"/>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r w:rsidRPr="00457614">
        <w:rPr>
          <w:rFonts w:ascii="Arial" w:eastAsia="Times New Roman" w:hAnsi="Arial"/>
          <w:color w:val="000000"/>
          <w:sz w:val="24"/>
          <w:szCs w:val="24"/>
          <w:lang w:eastAsia="it-IT"/>
        </w:rPr>
        <w:t> (Cfr. Dt 8,1.20). È questo il linguaggio divino del Signore. Esso ha un solo fine: rivelare, manifestare la verità del Dio di Giacobbe.</w:t>
      </w:r>
    </w:p>
    <w:p w:rsidR="00C95624" w:rsidRPr="00457614" w:rsidRDefault="00C95624" w:rsidP="00C95624">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13,31-43).</w:t>
      </w:r>
    </w:p>
    <w:p w:rsidR="00C95624" w:rsidRPr="00457614" w:rsidRDefault="00C95624" w:rsidP="00C9562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Viene Gesù. Anche Lui parla un linguaggio divino. Parla attraverso segni, miracoli, prodigi. Parla toccando i cuori e aprendoli alla sua verità. Il suo linguaggio è altamente carico di mistero. Chi si lascia governare dalla luce dello Spirito Santo, lo comprende. Chi invece è schiavo del peccato e della morte mai lo potrà comprendere. Infatti non è solo la sua voce, i suoi racconti che non si comprendono, sono anche i miracoli, che sono la voce che rivelano l’onnipotenza di Cristo Gesù e la sua Signoria su tutto l’universo che non vengono compresi. È la sua gloriosa risurrezione la Parabola delle Parabole. Essa non è stata compresa. Non è compresa.</w:t>
      </w:r>
    </w:p>
    <w:p w:rsidR="00C95624" w:rsidRPr="00457614" w:rsidRDefault="00C95624" w:rsidP="00F7547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cristiano comprend</w:t>
      </w:r>
      <w:r w:rsidR="00F7547F" w:rsidRPr="00457614">
        <w:rPr>
          <w:rFonts w:ascii="Arial" w:eastAsia="Times New Roman" w:hAnsi="Arial"/>
          <w:color w:val="000000"/>
          <w:sz w:val="24"/>
          <w:szCs w:val="24"/>
          <w:lang w:eastAsia="it-IT"/>
        </w:rPr>
        <w:t>a</w:t>
      </w:r>
      <w:r w:rsidRPr="00457614">
        <w:rPr>
          <w:rFonts w:ascii="Arial" w:eastAsia="Times New Roman" w:hAnsi="Arial"/>
          <w:color w:val="000000"/>
          <w:sz w:val="24"/>
          <w:szCs w:val="24"/>
          <w:lang w:eastAsia="it-IT"/>
        </w:rPr>
        <w:t xml:space="preserve"> l’odierno divino linguaggio di Dio.</w:t>
      </w:r>
    </w:p>
    <w:p w:rsidR="00C95624" w:rsidRPr="00F7547F" w:rsidRDefault="00C95624" w:rsidP="00F7547F">
      <w:pPr>
        <w:pStyle w:val="Nessunaspaziatura"/>
        <w:numPr>
          <w:ilvl w:val="0"/>
          <w:numId w:val="0"/>
        </w:numPr>
        <w:ind w:left="567"/>
        <w:rPr>
          <w:rStyle w:val="Enfasicorsivo"/>
          <w:rFonts w:ascii="Candara" w:hAnsi="Candara"/>
          <w:i w:val="0"/>
          <w:iCs w:val="0"/>
          <w:sz w:val="22"/>
        </w:rPr>
      </w:pPr>
    </w:p>
    <w:p w:rsidR="00F7547F" w:rsidRPr="00F7547F" w:rsidRDefault="00F7547F" w:rsidP="00F7547F">
      <w:pPr>
        <w:pStyle w:val="Nessunaspaziatura"/>
        <w:rPr>
          <w:rFonts w:ascii="Candara" w:hAnsi="Candara"/>
          <w:sz w:val="22"/>
        </w:rPr>
      </w:pPr>
      <w:r w:rsidRPr="00F7547F">
        <w:rPr>
          <w:color w:val="000000"/>
          <w:szCs w:val="24"/>
        </w:rPr>
        <w:t>MEDITAZIONE – VI HO COSTITUITI PERCHÉ ANDIATE E PORTIATE FRUTTO. È cosa doverosa, giusta, chiedersi: Quale frutto deve portare ogni discepolo di Gesù? </w:t>
      </w:r>
    </w:p>
    <w:p w:rsidR="00F7547F" w:rsidRPr="00F7547F" w:rsidRDefault="00F7547F" w:rsidP="00F7547F">
      <w:pPr>
        <w:pStyle w:val="Nessunaspaziatura"/>
        <w:rPr>
          <w:rFonts w:ascii="Candara" w:hAnsi="Candara"/>
          <w:sz w:val="22"/>
        </w:rPr>
      </w:pPr>
      <w:r w:rsidRPr="00F7547F">
        <w:rPr>
          <w:color w:val="000000"/>
          <w:szCs w:val="24"/>
        </w:rPr>
        <w:t>Il frutto che Gesù chiede è uno solo: che ogni uomo diventi discepolo del Vangelo, lasciandosi rigenerare da acqua e da Spirito Santo e divenendo corpo di Cristo, per vivere di Cristo, con Cristo, per Cristo, in Cristo, vi</w:t>
      </w:r>
      <w:r>
        <w:rPr>
          <w:color w:val="000000"/>
          <w:szCs w:val="24"/>
        </w:rPr>
        <w:t>s</w:t>
      </w:r>
      <w:r w:rsidRPr="00F7547F">
        <w:rPr>
          <w:color w:val="000000"/>
          <w:szCs w:val="24"/>
        </w:rPr>
        <w:t>ibilmente e non invisibilmente, </w:t>
      </w:r>
    </w:p>
    <w:p w:rsidR="00F7547F" w:rsidRPr="00F7547F" w:rsidRDefault="00F7547F" w:rsidP="00F7547F">
      <w:pPr>
        <w:pStyle w:val="Nessunaspaziatura"/>
        <w:rPr>
          <w:rFonts w:ascii="Candara" w:hAnsi="Candara"/>
          <w:sz w:val="22"/>
        </w:rPr>
      </w:pPr>
      <w:r w:rsidRPr="00F7547F">
        <w:rPr>
          <w:color w:val="000000"/>
          <w:szCs w:val="24"/>
        </w:rPr>
        <w:t>come vera comunità dei credenti, come solo gregge sotto un solo pastore. Se l’apostolo di Gesù non fa discepoli del Vangelo, la sua vocazione è vana, vano è anche il suo ministero. </w:t>
      </w:r>
    </w:p>
    <w:p w:rsidR="00F7547F" w:rsidRPr="00F7547F" w:rsidRDefault="00F7547F" w:rsidP="00F7547F">
      <w:pPr>
        <w:pStyle w:val="Nessunaspaziatura"/>
        <w:rPr>
          <w:rFonts w:ascii="Candara" w:hAnsi="Candara"/>
          <w:sz w:val="22"/>
        </w:rPr>
      </w:pPr>
      <w:r w:rsidRPr="00F7547F">
        <w:rPr>
          <w:color w:val="000000"/>
          <w:szCs w:val="24"/>
        </w:rPr>
        <w:t>Questo obbligo non è solo dell’apostolo, è anche del presbitero, del diacono, del cresimato, del battezzato. Ognuno per la sua parte, per il suo ministero, per i suoi carismi, per la sua vocazione e missione, è chiamato a portare questo frutto. </w:t>
      </w:r>
    </w:p>
    <w:p w:rsidR="00F7547F" w:rsidRPr="00F7547F" w:rsidRDefault="00F7547F" w:rsidP="00F7547F">
      <w:pPr>
        <w:pStyle w:val="Nessunaspaziatura"/>
        <w:rPr>
          <w:rFonts w:ascii="Candara" w:hAnsi="Candara"/>
          <w:sz w:val="22"/>
        </w:rPr>
      </w:pPr>
      <w:r w:rsidRPr="00F7547F">
        <w:rPr>
          <w:color w:val="000000"/>
          <w:szCs w:val="24"/>
        </w:rPr>
        <w:t>Basta solo questa volontà manifestata di Gesù Signore per dichiarare antievangelica la falsa teoria del cristianesimo anonimo. Né per l’apostolo, né per il presbitero, né per il diacono, né per il cresimato, né per il battezzato potrà mai essere vera questa teoria. </w:t>
      </w:r>
    </w:p>
    <w:p w:rsidR="00F7547F" w:rsidRPr="00F7547F" w:rsidRDefault="00F7547F" w:rsidP="00F7547F">
      <w:pPr>
        <w:pStyle w:val="Nessunaspaziatura"/>
        <w:rPr>
          <w:rFonts w:ascii="Candara" w:hAnsi="Candara"/>
          <w:sz w:val="22"/>
        </w:rPr>
      </w:pPr>
      <w:r w:rsidRPr="00F7547F">
        <w:rPr>
          <w:color w:val="000000"/>
          <w:szCs w:val="24"/>
        </w:rPr>
        <w:t>Essa è falsa perché contro la vocazione di ogni singolo membro del corpo di Cristo. Ognuno è chiamato e mandato per fare discepoli. In ordine alla salvezza eterna rimane sempre in vigore quanto ci rivela l’Apostolo Paolo nella Lettera ai Romani. </w:t>
      </w:r>
    </w:p>
    <w:p w:rsidR="00F7547F" w:rsidRPr="00F7547F" w:rsidRDefault="00F7547F" w:rsidP="00F7547F">
      <w:pPr>
        <w:pStyle w:val="Nessunaspaziatura"/>
        <w:rPr>
          <w:rFonts w:ascii="Candara" w:hAnsi="Candara"/>
          <w:sz w:val="22"/>
        </w:rPr>
      </w:pPr>
      <w:r w:rsidRPr="00F7547F">
        <w:rPr>
          <w:color w:val="000000"/>
          <w:szCs w:val="24"/>
        </w:rPr>
        <w:t>Quanti non hanno conosciuto il Vangelo sono salvati per la loro obbedienza alla Legge della natura, della coscienza, della razionalità. </w:t>
      </w:r>
    </w:p>
    <w:p w:rsidR="00F7547F" w:rsidRPr="00F7547F" w:rsidRDefault="00F7547F" w:rsidP="00F7547F">
      <w:pPr>
        <w:pStyle w:val="Nessunaspaziatura"/>
        <w:rPr>
          <w:rFonts w:ascii="Candara" w:hAnsi="Candara"/>
          <w:sz w:val="22"/>
        </w:rPr>
      </w:pPr>
      <w:r w:rsidRPr="00F7547F">
        <w:rPr>
          <w:color w:val="000000"/>
          <w:szCs w:val="24"/>
        </w:rPr>
        <w:t>Cade anche l’altra falsa teoria che il cristiano oggi si debba limitare ad affermare alcun principi non negoziabili. Lui non è stato mandato per affermare queste cose. Lui è stato mandato per predicare il Vangelo ad ogni creatura, di ogni popolo, nazione, lingua. </w:t>
      </w:r>
    </w:p>
    <w:p w:rsidR="00F7547F" w:rsidRPr="00F7547F" w:rsidRDefault="00F7547F" w:rsidP="00F7547F">
      <w:pPr>
        <w:pStyle w:val="Nessunaspaziatura"/>
        <w:rPr>
          <w:rFonts w:ascii="Candara" w:hAnsi="Candara"/>
          <w:sz w:val="22"/>
        </w:rPr>
      </w:pPr>
      <w:r w:rsidRPr="00F7547F">
        <w:rPr>
          <w:color w:val="000000"/>
          <w:szCs w:val="24"/>
        </w:rPr>
        <w:t>Ma non basta predicare il Vangelo. Si deve chiedere l’esplicita conversione ad esso. Convertitevi e credete nel Vangelo. Convertitevi e accoglie</w:t>
      </w:r>
      <w:r>
        <w:rPr>
          <w:color w:val="000000"/>
          <w:szCs w:val="24"/>
        </w:rPr>
        <w:t>t</w:t>
      </w:r>
      <w:r w:rsidRPr="00F7547F">
        <w:rPr>
          <w:color w:val="000000"/>
          <w:szCs w:val="24"/>
        </w:rPr>
        <w:t>e Cristo nei vostri cuori. Convertitevi e lasciatevi battezzare nel nome del Padre e del Figlio e dello Spirito Santo. </w:t>
      </w:r>
    </w:p>
    <w:p w:rsidR="00F7547F" w:rsidRPr="00F7547F" w:rsidRDefault="00F7547F" w:rsidP="00F7547F">
      <w:pPr>
        <w:pStyle w:val="Nessunaspaziatura"/>
        <w:rPr>
          <w:rFonts w:ascii="Candara" w:hAnsi="Candara"/>
          <w:sz w:val="22"/>
        </w:rPr>
      </w:pPr>
      <w:r w:rsidRPr="00F7547F">
        <w:rPr>
          <w:color w:val="000000"/>
          <w:szCs w:val="24"/>
        </w:rPr>
        <w:t>Chi deve chiedere la conversione è il discepolo. La predicazione del Vangelo ha un fine particolare. Predicazione e fine sono una cosa sola. Il fine è fare discepoli, formare il corpo di Cristo, aggregare alla comunità cristiana, fare un solo gregge sotto un solo pastore. </w:t>
      </w:r>
    </w:p>
    <w:p w:rsidR="00F7547F" w:rsidRPr="00F7547F" w:rsidRDefault="00F7547F" w:rsidP="00F7547F">
      <w:pPr>
        <w:pStyle w:val="Nessunaspaziatura"/>
        <w:rPr>
          <w:rFonts w:ascii="Candara" w:hAnsi="Candara"/>
          <w:sz w:val="22"/>
        </w:rPr>
      </w:pPr>
      <w:r w:rsidRPr="00F7547F">
        <w:rPr>
          <w:color w:val="000000"/>
          <w:szCs w:val="24"/>
        </w:rPr>
        <w:t>Se si divide la predicazione del Vangelo dal fine, si compie un’opera vana, inutile al mondo e inutile a Cristo Gesù. </w:t>
      </w:r>
    </w:p>
    <w:p w:rsidR="00F7547F" w:rsidRPr="00F7547F" w:rsidRDefault="00F7547F" w:rsidP="00F7547F">
      <w:pPr>
        <w:pStyle w:val="Nessunaspaziatura"/>
        <w:rPr>
          <w:rFonts w:ascii="Candara" w:hAnsi="Candara"/>
          <w:sz w:val="22"/>
        </w:rPr>
      </w:pPr>
      <w:r w:rsidRPr="00F7547F">
        <w:rPr>
          <w:color w:val="000000"/>
          <w:szCs w:val="24"/>
        </w:rPr>
        <w:t>La verità di una comunità cristiana, di un movimento, un’associazione, ma anche di un ordine religioso o di una congregazione, è nel vedere che vi è una vera conversione al Vangelo secondo quella via proposta e tutti insieme gareggiano per fare bella la Chiesa di Cristo Gesù. </w:t>
      </w:r>
    </w:p>
    <w:p w:rsidR="00F7547F" w:rsidRPr="00F7547F" w:rsidRDefault="00F7547F" w:rsidP="00F7547F">
      <w:pPr>
        <w:pStyle w:val="Nessunaspaziatura"/>
        <w:rPr>
          <w:rFonts w:ascii="Candara" w:hAnsi="Candara"/>
          <w:sz w:val="22"/>
        </w:rPr>
      </w:pPr>
      <w:r w:rsidRPr="00F7547F">
        <w:rPr>
          <w:color w:val="000000"/>
          <w:szCs w:val="24"/>
        </w:rPr>
        <w:t>Il fine non è fare bello un movimento, un’associazione, un ordine, una congregazione. Il fine è fare bella la Chiesa di Gesù Signore, donando al proprio albero ogni splendore e bellezza. Isolare gli alberi dal giardino per collocarli in una serra personale a nulla serve. </w:t>
      </w:r>
    </w:p>
    <w:p w:rsidR="00F7547F" w:rsidRPr="00F7547F" w:rsidRDefault="00F7547F" w:rsidP="00F7547F">
      <w:pPr>
        <w:pStyle w:val="Nessunaspaziatura"/>
        <w:rPr>
          <w:rFonts w:ascii="Candara" w:hAnsi="Candara"/>
          <w:sz w:val="22"/>
        </w:rPr>
      </w:pPr>
      <w:r w:rsidRPr="00F7547F">
        <w:rPr>
          <w:color w:val="000000"/>
          <w:szCs w:val="24"/>
        </w:rPr>
        <w:t>Ogni albero va fatto bello perché parte essenziale del giardino del Signore che è la sua Santa Chiesa, il suo Gregge, il suo Ovile, la sua Assemblea. </w:t>
      </w:r>
    </w:p>
    <w:p w:rsidR="00F7547F" w:rsidRPr="00F7547F" w:rsidRDefault="00F7547F" w:rsidP="00F7547F">
      <w:pPr>
        <w:pStyle w:val="Nessunaspaziatura"/>
        <w:rPr>
          <w:rFonts w:ascii="Candara" w:hAnsi="Candara"/>
          <w:sz w:val="22"/>
        </w:rPr>
      </w:pPr>
      <w:r w:rsidRPr="00F7547F">
        <w:rPr>
          <w:color w:val="000000"/>
          <w:szCs w:val="24"/>
        </w:rPr>
        <w:t>Tutto ciò che il discepolo di Gesù fa, ogni ispirazione e mozione dello Spirito Santo, ogni rivelazione celeste, hanno questo unico e solo fine: </w:t>
      </w:r>
    </w:p>
    <w:p w:rsidR="00F7547F" w:rsidRPr="00F7547F" w:rsidRDefault="00F7547F" w:rsidP="00F7547F">
      <w:pPr>
        <w:pStyle w:val="Nessunaspaziatura"/>
        <w:rPr>
          <w:rFonts w:ascii="Candara" w:hAnsi="Candara"/>
          <w:sz w:val="22"/>
        </w:rPr>
      </w:pPr>
      <w:r w:rsidRPr="00F7547F">
        <w:rPr>
          <w:color w:val="000000"/>
          <w:szCs w:val="24"/>
        </w:rPr>
        <w:t>fare bella la Chiesa di Cristo, lavorando perché ogni membro del corpo si conformi al suo Signore e nel corpo di Cristo ogni giorno si aggiungano nuovi membri. Ecco il frutto da portare: lavorare tutti per fare bello il corpo di Cristo. </w:t>
      </w:r>
    </w:p>
    <w:p w:rsidR="00F7547F" w:rsidRPr="00F7547F" w:rsidRDefault="00F7547F" w:rsidP="00F7547F">
      <w:pPr>
        <w:pStyle w:val="Nessunaspaziatura"/>
        <w:rPr>
          <w:rFonts w:ascii="Candara" w:hAnsi="Candara"/>
          <w:sz w:val="22"/>
        </w:rPr>
      </w:pPr>
      <w:r w:rsidRPr="00F7547F">
        <w:rPr>
          <w:color w:val="000000"/>
          <w:szCs w:val="24"/>
        </w:rPr>
        <w:t>Crolla all’istante anche la falsa teoria o ideologia del Dio unico. Il Dio unico non esiste, perché esiste l’unico Dio, in tre Persone: Padre e Figlio e Spirito Santo. Questa teoria crolla perché viene a mancare in essa Cristo Gesù e lo Spirito Santo. </w:t>
      </w:r>
    </w:p>
    <w:p w:rsidR="00F7547F" w:rsidRPr="00F7547F" w:rsidRDefault="00F7547F" w:rsidP="00F7547F">
      <w:pPr>
        <w:pStyle w:val="Nessunaspaziatura"/>
        <w:rPr>
          <w:rFonts w:ascii="Candara" w:hAnsi="Candara"/>
          <w:sz w:val="22"/>
        </w:rPr>
      </w:pPr>
      <w:r w:rsidRPr="00F7547F">
        <w:rPr>
          <w:color w:val="000000"/>
          <w:szCs w:val="24"/>
        </w:rPr>
        <w:t>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rsidR="00F7547F" w:rsidRPr="00F7547F" w:rsidRDefault="00F7547F" w:rsidP="00F7547F">
      <w:pPr>
        <w:pStyle w:val="Nessunaspaziatura"/>
        <w:rPr>
          <w:rFonts w:ascii="Candara" w:hAnsi="Candara"/>
          <w:sz w:val="22"/>
        </w:rPr>
      </w:pPr>
      <w:r w:rsidRPr="00F7547F">
        <w:rPr>
          <w:color w:val="000000"/>
          <w:szCs w:val="24"/>
        </w:rPr>
        <w:t>Crolla anche l’altra falsa teoria che tutte le religioni sono uguali dinanzi a Dio. Che siano uguali dinanzi a Dio, questo mai è stato rivelato. Non esiste in nessuna parola della Scrittura Santa. Che questa teoria contraddice il Vangelo è assai evidente. </w:t>
      </w:r>
    </w:p>
    <w:p w:rsidR="00F7547F" w:rsidRPr="00F7547F" w:rsidRDefault="00F7547F" w:rsidP="00F7547F">
      <w:pPr>
        <w:pStyle w:val="Nessunaspaziatura"/>
        <w:rPr>
          <w:rFonts w:ascii="Candara" w:hAnsi="Candara"/>
          <w:sz w:val="22"/>
        </w:rPr>
      </w:pPr>
      <w:r w:rsidRPr="00F7547F">
        <w:rPr>
          <w:color w:val="000000"/>
          <w:szCs w:val="24"/>
        </w:rPr>
        <w:t>Contraddice infatti la Parola di Gesù, la sua volontà, il suo Comandamento, la sua esplicita richiesta agli apostoli di fare discepoli tutti i popoli. </w:t>
      </w:r>
    </w:p>
    <w:p w:rsidR="004D76C1" w:rsidRPr="004D76C1" w:rsidRDefault="00F7547F" w:rsidP="00F7547F">
      <w:pPr>
        <w:pStyle w:val="Nessunaspaziatura"/>
        <w:rPr>
          <w:rFonts w:ascii="Candara" w:hAnsi="Candara"/>
          <w:sz w:val="22"/>
        </w:rPr>
      </w:pPr>
      <w:r w:rsidRPr="00F7547F">
        <w:rPr>
          <w:color w:val="000000"/>
          <w:szCs w:val="24"/>
        </w:rPr>
        <w:t>Poiché è Cristo il solo vero Rivelatore della volontà del Padre, la teoria che dice che tutte le religioni sono uguali dinanzi a Dio, è invenzione del cuore dell’uomo. Essa di certo non viene dal cuore di Cristo Signore. </w:t>
      </w:r>
    </w:p>
    <w:p w:rsidR="004D76C1" w:rsidRPr="004D76C1" w:rsidRDefault="00F7547F" w:rsidP="00F7547F">
      <w:pPr>
        <w:pStyle w:val="Nessunaspaziatura"/>
        <w:rPr>
          <w:rFonts w:ascii="Candara" w:hAnsi="Candara"/>
          <w:sz w:val="22"/>
        </w:rPr>
      </w:pPr>
      <w:r w:rsidRPr="00F7547F">
        <w:rPr>
          <w:color w:val="000000"/>
          <w:szCs w:val="24"/>
        </w:rPr>
        <w:t>Altrimenti la Chiesa non avrebbe ragione di esistere. Potrebbe anche esistere, come i diversi prodotti negli scaffali di un supermercato. Il prodotto è lì. </w:t>
      </w:r>
    </w:p>
    <w:p w:rsidR="00F7547F" w:rsidRPr="00F7547F" w:rsidRDefault="00F7547F" w:rsidP="00F7547F">
      <w:pPr>
        <w:pStyle w:val="Nessunaspaziatura"/>
        <w:rPr>
          <w:rStyle w:val="Enfasicorsivo"/>
          <w:rFonts w:ascii="Candara" w:hAnsi="Candara"/>
          <w:i w:val="0"/>
          <w:iCs w:val="0"/>
          <w:sz w:val="22"/>
        </w:rPr>
      </w:pPr>
      <w:r w:rsidRPr="00F7547F">
        <w:rPr>
          <w:color w:val="000000"/>
          <w:szCs w:val="24"/>
        </w:rPr>
        <w:t>Chi vuole lo compra. Invece Cristo è il solo pane di vita eterna, il solo sangue di salvezza dato da Dio per la redenzione del mondo.</w:t>
      </w:r>
      <w:r w:rsidR="004D76C1">
        <w:rPr>
          <w:color w:val="000000"/>
          <w:szCs w:val="24"/>
        </w:rPr>
        <w:t xml:space="preserve"> </w:t>
      </w:r>
      <w:r w:rsidRPr="00F7547F">
        <w:rPr>
          <w:color w:val="000000"/>
          <w:szCs w:val="24"/>
        </w:rPr>
        <w:t>Madre di Dio, Angeli, Santi, fate che ogni discepolo di Gesù produca questo frutto di vera vita.</w:t>
      </w:r>
    </w:p>
    <w:p w:rsidR="00D471BC" w:rsidRDefault="00D471BC" w:rsidP="00D471BC">
      <w:pPr>
        <w:pStyle w:val="Titolo2"/>
        <w:spacing w:line="240" w:lineRule="auto"/>
        <w:jc w:val="both"/>
      </w:pPr>
      <w:bookmarkStart w:id="450" w:name="_Toc27139159"/>
      <w:r>
        <w:t>10 Ottobre</w:t>
      </w:r>
      <w:bookmarkEnd w:id="450"/>
      <w:r>
        <w:t xml:space="preserve"> </w:t>
      </w:r>
    </w:p>
    <w:p w:rsidR="00F7547F" w:rsidRDefault="00955080" w:rsidP="00C95624">
      <w:pPr>
        <w:jc w:val="both"/>
        <w:rPr>
          <w:rStyle w:val="Enfasicorsivo"/>
          <w:rFonts w:ascii="Candara" w:hAnsi="Candara" w:cs="Segoe UI Light"/>
          <w:i w:val="0"/>
          <w:iCs w:val="0"/>
          <w:sz w:val="24"/>
          <w:szCs w:val="24"/>
        </w:rPr>
      </w:pPr>
      <w:r w:rsidRPr="00955080">
        <w:rPr>
          <w:rStyle w:val="Enfasicorsivo"/>
          <w:rFonts w:ascii="Candara" w:hAnsi="Candara" w:cs="Segoe UI Light"/>
          <w:i w:val="0"/>
          <w:iCs w:val="0"/>
          <w:sz w:val="24"/>
          <w:szCs w:val="24"/>
        </w:rPr>
        <w:t>Dalla falsità della vita mai si potrà annunciare la verità del Vangelo. La verità del Vangelo è verità della vita.</w:t>
      </w:r>
    </w:p>
    <w:p w:rsidR="00955080" w:rsidRPr="00955080" w:rsidRDefault="00955080" w:rsidP="00955080">
      <w:pPr>
        <w:pStyle w:val="Titolo2"/>
        <w:rPr>
          <w:rFonts w:ascii="Calibri" w:hAnsi="Calibri"/>
        </w:rPr>
      </w:pPr>
      <w:bookmarkStart w:id="451" w:name="_Toc17010224"/>
      <w:bookmarkStart w:id="452" w:name="_Toc27139160"/>
      <w:r w:rsidRPr="00955080">
        <w:t>Amavano infatti la gloria degli uomini più che la gloria di Dio</w:t>
      </w:r>
      <w:bookmarkEnd w:id="451"/>
      <w:bookmarkEnd w:id="452"/>
    </w:p>
    <w:p w:rsidR="00955080" w:rsidRPr="00457614" w:rsidRDefault="00955080" w:rsidP="0095508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Sappiamo che molti Giudei non riconoscevano pubblicamente Gesù, perché altrimenti venivano espulsi dalla sinagoga. Chiediamoci: Il cristiano deve amare la verità o temere le scomuniche dagli uomini? Deve amare la verità, subendo le scomuniche, vivendo però il Vangelo in ogni scomunica. Ecco come si vive il Vangelo: </w:t>
      </w:r>
      <w:r w:rsidRPr="00457614">
        <w:rPr>
          <w:rFonts w:ascii="Arial" w:eastAsia="Times New Roman" w:hAnsi="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Pr="00457614">
        <w:rPr>
          <w:rFonts w:ascii="Arial" w:eastAsia="Times New Roman" w:hAnsi="Arial"/>
          <w:color w:val="000000"/>
          <w:sz w:val="24"/>
          <w:szCs w:val="24"/>
          <w:lang w:eastAsia="it-IT"/>
        </w:rPr>
        <w:t> (Mt 5,2126). Il cristiano “scomunicato” per la verità non deve conoscere il male. Se conosce il male, non conosce la verità. Se fa il male, la verità che annuncia è grande falsità e menzogna.</w:t>
      </w:r>
    </w:p>
    <w:p w:rsidR="00955080" w:rsidRPr="00457614" w:rsidRDefault="00955080" w:rsidP="0095508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Anche questa seconda Parola del Vangelo va vissuta, sempre: </w:t>
      </w:r>
      <w:r w:rsidRPr="00457614">
        <w:rPr>
          <w:rFonts w:ascii="Arial" w:eastAsia="Times New Roman" w:hAnsi="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457614">
        <w:rPr>
          <w:rFonts w:ascii="Arial" w:eastAsia="Times New Roman" w:hAnsi="Arial"/>
          <w:color w:val="000000"/>
          <w:sz w:val="24"/>
          <w:szCs w:val="24"/>
          <w:lang w:eastAsia="it-IT"/>
        </w:rPr>
        <w:t> (Mt 5,38-48). Se questa verità non viene vissuta, si è nella falsità della vita. Dalla falsità della vita mai si potrà annunciare la verità del Vangelo. La verità del Vangelo è verità della vita.</w:t>
      </w:r>
    </w:p>
    <w:p w:rsidR="00955080" w:rsidRPr="00457614" w:rsidRDefault="00955080" w:rsidP="0095508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p>
    <w:p w:rsidR="00955080" w:rsidRPr="00457614" w:rsidRDefault="00955080" w:rsidP="0095508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Pietro si lascia non solo espellere dalla sinagoga, ma anche imprigionare da essa. Ma rimane sempre nella verità del Vangelo, che è verità della sua vita: </w:t>
      </w:r>
      <w:r w:rsidRPr="00457614">
        <w:rPr>
          <w:rFonts w:ascii="Arial" w:eastAsia="Times New Roman" w:hAnsi="Arial"/>
          <w:i/>
          <w:iCs/>
          <w:color w:val="000000"/>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sidRPr="00457614">
        <w:rPr>
          <w:rFonts w:ascii="Arial" w:eastAsia="Times New Roman" w:hAnsi="Arial"/>
          <w:color w:val="000000"/>
          <w:sz w:val="24"/>
          <w:szCs w:val="24"/>
          <w:lang w:eastAsia="it-IT"/>
        </w:rPr>
        <w:t> (At 4,13-22).</w:t>
      </w:r>
    </w:p>
    <w:p w:rsidR="00955080" w:rsidRPr="00457614" w:rsidRDefault="00955080" w:rsidP="0095508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Paolo annuncia la verità a Pietro. Annuncia la verità dal Vangelo, rimane nel Vangelo: </w:t>
      </w:r>
      <w:r w:rsidRPr="00457614">
        <w:rPr>
          <w:rFonts w:ascii="Arial" w:eastAsia="Times New Roman" w:hAnsi="Arial"/>
          <w:i/>
          <w:iCs/>
          <w:color w:val="000000"/>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sidRPr="00457614">
        <w:rPr>
          <w:rFonts w:ascii="Arial" w:eastAsia="Times New Roman" w:hAnsi="Arial"/>
          <w:color w:val="000000"/>
          <w:sz w:val="24"/>
          <w:szCs w:val="24"/>
          <w:lang w:eastAsia="it-IT"/>
        </w:rPr>
        <w:t> (Gal 2,11-14). Il rimanere nel Vangelo è essenza per annunciare la verità, correggere, ammonire. Anche quando si è espulsi dalla Chiesa, si deve rimanere nella verità del Vangelo. Gesù rimase sulla Croce.</w:t>
      </w:r>
    </w:p>
    <w:p w:rsidR="00955080" w:rsidRPr="00457614" w:rsidRDefault="00955080" w:rsidP="0095508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discepolo di Gesù parli dal Vangelo rimanga nel Vangelo.</w:t>
      </w:r>
    </w:p>
    <w:p w:rsidR="00955080" w:rsidRDefault="00955080" w:rsidP="00955080">
      <w:pPr>
        <w:pStyle w:val="Nessunaspaziatura"/>
        <w:numPr>
          <w:ilvl w:val="0"/>
          <w:numId w:val="0"/>
        </w:numPr>
        <w:ind w:left="567"/>
        <w:rPr>
          <w:rStyle w:val="Enfasicorsivo"/>
          <w:rFonts w:ascii="Candara" w:hAnsi="Candara" w:cs="Segoe UI Light"/>
          <w:i w:val="0"/>
          <w:iCs w:val="0"/>
          <w:szCs w:val="24"/>
        </w:rPr>
      </w:pPr>
    </w:p>
    <w:p w:rsidR="00764C20" w:rsidRPr="00764C20" w:rsidRDefault="00955080" w:rsidP="00955080">
      <w:pPr>
        <w:pStyle w:val="Nessunaspaziatura"/>
        <w:rPr>
          <w:rFonts w:ascii="Candara" w:hAnsi="Candara" w:cs="Segoe UI Light"/>
          <w:szCs w:val="24"/>
        </w:rPr>
      </w:pPr>
      <w:r>
        <w:t>MEDITAZIONE – TRA VOI NON SARÀ COSÌ. Chi vuole servire secondo verità e giustizia, grazia e luce, pienezza di amore e grazia, colmo di Potenza dall’Alto, sempre dovrà lasciarsi servire. </w:t>
      </w:r>
    </w:p>
    <w:p w:rsidR="00764C20" w:rsidRPr="00764C20" w:rsidRDefault="00955080" w:rsidP="00955080">
      <w:pPr>
        <w:pStyle w:val="Nessunaspaziatura"/>
        <w:rPr>
          <w:rFonts w:ascii="Candara" w:hAnsi="Candara" w:cs="Segoe UI Light"/>
          <w:szCs w:val="24"/>
        </w:rPr>
      </w:pPr>
      <w:r>
        <w:t>Da chi dovrà lasciarsi servire? Dal Padre, dal Figlio e dallo Spirito Santo. Come ci lascerà servire dal Padre, dal Figlio e dallo Spirito Santo? </w:t>
      </w:r>
    </w:p>
    <w:p w:rsidR="00764C20" w:rsidRPr="00764C20" w:rsidRDefault="00955080" w:rsidP="00955080">
      <w:pPr>
        <w:pStyle w:val="Nessunaspaziatura"/>
        <w:rPr>
          <w:rFonts w:ascii="Candara" w:hAnsi="Candara" w:cs="Segoe UI Light"/>
          <w:szCs w:val="24"/>
        </w:rPr>
      </w:pPr>
      <w:r>
        <w:t>Lasciandosi servire dai ministri della Parola e dagli amministratori dei misteri di Dio, che sono nella sua Chiesa gli Apostoli di Cristo Signore e dai presbiteri che sono i collaboratori dell’ordine episcopale. </w:t>
      </w:r>
    </w:p>
    <w:p w:rsidR="00764C20" w:rsidRPr="00764C20" w:rsidRDefault="00955080" w:rsidP="00955080">
      <w:pPr>
        <w:pStyle w:val="Nessunaspaziatura"/>
        <w:rPr>
          <w:rFonts w:ascii="Candara" w:hAnsi="Candara" w:cs="Segoe UI Light"/>
          <w:szCs w:val="24"/>
        </w:rPr>
      </w:pPr>
      <w:r>
        <w:t>La comunione gerarchica con gli Apostoli è necessaria a Profeti, Maestri, Dottori, Evangelizzatori, ad ogni altro discepolo di Gesù Signore. Nella Chiesa nessuno potrà servire secondo Dio se non si lascia servire secondo Dio. </w:t>
      </w:r>
    </w:p>
    <w:p w:rsidR="00764C20" w:rsidRPr="00764C20" w:rsidRDefault="00955080" w:rsidP="00955080">
      <w:pPr>
        <w:pStyle w:val="Nessunaspaziatura"/>
        <w:rPr>
          <w:rFonts w:ascii="Candara" w:hAnsi="Candara" w:cs="Segoe UI Light"/>
          <w:szCs w:val="24"/>
        </w:rPr>
      </w:pPr>
      <w:r>
        <w:t>Anche l’Apostolo deve lasciarsi servire da ogni altro Apostolo e da tutto il corpo di Cristo Gesù, al fine di crescere in grazia, verità, giustizia, santità, vita eterna. Tutto però dovrà essere vissuto dalla comunione gerarchica. </w:t>
      </w:r>
    </w:p>
    <w:p w:rsidR="00764C20" w:rsidRPr="00764C20" w:rsidRDefault="00955080" w:rsidP="00955080">
      <w:pPr>
        <w:pStyle w:val="Nessunaspaziatura"/>
        <w:rPr>
          <w:rFonts w:ascii="Candara" w:hAnsi="Candara" w:cs="Segoe UI Light"/>
          <w:szCs w:val="24"/>
        </w:rPr>
      </w:pPr>
      <w:r>
        <w:t>Senza questa comunione non c’è vita ecclesiale e neanche vi potrà essere servizio ecclesiale. Anche Cristo Gesù per servire secondo giustizia, carità, verità, pienezza di fedeltà sempre si lasciava servire dal Padre e dallo Spirito Santo. </w:t>
      </w:r>
    </w:p>
    <w:p w:rsidR="00764C20" w:rsidRPr="00764C20" w:rsidRDefault="00955080" w:rsidP="00955080">
      <w:pPr>
        <w:pStyle w:val="Nessunaspaziatura"/>
        <w:rPr>
          <w:rFonts w:ascii="Candara" w:hAnsi="Candara" w:cs="Segoe UI Light"/>
          <w:szCs w:val="24"/>
        </w:rPr>
      </w:pPr>
      <w:r>
        <w:t>Dal Padre attingeva la volontà e dallo Spirito Santo la verità secondo la quale la volontà del Padre andava portata a compimento. </w:t>
      </w:r>
    </w:p>
    <w:p w:rsidR="00764C20" w:rsidRPr="00764C20" w:rsidRDefault="00955080" w:rsidP="00955080">
      <w:pPr>
        <w:pStyle w:val="Nessunaspaziatura"/>
        <w:rPr>
          <w:rFonts w:ascii="Candara" w:hAnsi="Candara" w:cs="Segoe UI Light"/>
          <w:szCs w:val="24"/>
        </w:rPr>
      </w:pPr>
      <w:r>
        <w:t>Se leggiamo tutta la storia sia dell’Antico che del Nuovo Testamento troveremo una sola costante. Ogni uomo che si è lasciato servire da Dio ha servito i suoi fratelli secondo verità, giustizia, amore, misericordia, grande luce. </w:t>
      </w:r>
    </w:p>
    <w:p w:rsidR="00764C20" w:rsidRPr="00764C20" w:rsidRDefault="00955080" w:rsidP="00955080">
      <w:pPr>
        <w:pStyle w:val="Nessunaspaziatura"/>
        <w:rPr>
          <w:rFonts w:ascii="Candara" w:hAnsi="Candara" w:cs="Segoe UI Light"/>
          <w:szCs w:val="24"/>
        </w:rPr>
      </w:pPr>
      <w:r>
        <w:t>Quanti invece non si sono lasciati servire dal loro Signore, sono stati inutili e nocivi per se stessi e per gli altri. Saul, eletto dal Signore e consacrato come re del suo popolo, non si lasciò servire dal profeta del Dio vivente. </w:t>
      </w:r>
    </w:p>
    <w:p w:rsidR="00764C20" w:rsidRPr="00764C20" w:rsidRDefault="00955080" w:rsidP="00955080">
      <w:pPr>
        <w:pStyle w:val="Nessunaspaziatura"/>
        <w:rPr>
          <w:rFonts w:ascii="Candara" w:hAnsi="Candara" w:cs="Segoe UI Light"/>
          <w:szCs w:val="24"/>
        </w:rPr>
      </w:pPr>
      <w:r>
        <w:t xml:space="preserve">Consumò la sua vita governato da una diabolica e satanica gelosia contro Davide e alla fine si tolse la vita sul monte </w:t>
      </w:r>
      <w:r w:rsidR="00AF24FD">
        <w:t>Gèlboe</w:t>
      </w:r>
      <w:r>
        <w:t>. Anche Giuda non si lasciò servire da Cristo Gesù nella verità e nella luce, divenne traditore del Maestro. </w:t>
      </w:r>
    </w:p>
    <w:p w:rsidR="00764C20" w:rsidRPr="00764C20" w:rsidRDefault="00955080" w:rsidP="00955080">
      <w:pPr>
        <w:pStyle w:val="Nessunaspaziatura"/>
        <w:rPr>
          <w:rFonts w:ascii="Candara" w:hAnsi="Candara" w:cs="Segoe UI Light"/>
          <w:szCs w:val="24"/>
        </w:rPr>
      </w:pPr>
      <w:r>
        <w:t>Consumò la sua vita impiccandosi e finendo nelle tenebre eterne. Sono molti gli esempi di quanti non si sono lasciati servire dal Signore a causa del peccato di superbia, invidia, accidia, impurità, lussuria, ogni altro vizio. </w:t>
      </w:r>
    </w:p>
    <w:p w:rsidR="00764C20" w:rsidRPr="00764C20" w:rsidRDefault="00955080" w:rsidP="00955080">
      <w:pPr>
        <w:pStyle w:val="Nessunaspaziatura"/>
        <w:rPr>
          <w:rFonts w:ascii="Candara" w:hAnsi="Candara" w:cs="Segoe UI Light"/>
          <w:szCs w:val="24"/>
        </w:rPr>
      </w:pPr>
      <w:r>
        <w:t>È questo un grave ammonimento per ogni discepolo di Gesù. Serve chi si lascia servire. Chi non si lascia servire, mai potrà servire secondo verità e giustizia. </w:t>
      </w:r>
    </w:p>
    <w:p w:rsidR="00764C20" w:rsidRPr="00764C20" w:rsidRDefault="00955080" w:rsidP="00955080">
      <w:pPr>
        <w:pStyle w:val="Nessunaspaziatura"/>
        <w:rPr>
          <w:rFonts w:ascii="Candara" w:hAnsi="Candara" w:cs="Segoe UI Light"/>
          <w:szCs w:val="24"/>
        </w:rPr>
      </w:pPr>
      <w:r>
        <w:t>Oggi il cristiano non vuole più essere servito dal suo Vescovo, non vuole essere servito dal suo Parroco, non vuole essere servito dal Vangelo, non vuole essere servito dalla grazia, non vuole essere servito dalla verità. Quale sarà la sua fine? </w:t>
      </w:r>
    </w:p>
    <w:p w:rsidR="00764C20" w:rsidRPr="00764C20" w:rsidRDefault="00955080" w:rsidP="00955080">
      <w:pPr>
        <w:pStyle w:val="Nessunaspaziatura"/>
        <w:rPr>
          <w:rFonts w:ascii="Candara" w:hAnsi="Candara" w:cs="Segoe UI Light"/>
          <w:szCs w:val="24"/>
        </w:rPr>
      </w:pPr>
      <w:r>
        <w:t>Si lascerà servire dalla menzogna del diavolo e dal diavolo, dalla sua volontà, servirà i suoi fratelli. Li servirà naturalmente per la perdizione e mai per la vita eterna. </w:t>
      </w:r>
    </w:p>
    <w:p w:rsidR="00764C20" w:rsidRPr="00764C20" w:rsidRDefault="00955080" w:rsidP="00955080">
      <w:pPr>
        <w:pStyle w:val="Nessunaspaziatura"/>
        <w:rPr>
          <w:rFonts w:ascii="Candara" w:hAnsi="Candara" w:cs="Segoe UI Light"/>
          <w:szCs w:val="24"/>
        </w:rPr>
      </w:pPr>
      <w:r>
        <w:t>Serve per la vita eterna solo chi si lascerà servire dal Padre, dal Figlio, dallo Spirito Santo, dalla Chiesa, nella Chiesa. Il servizio si dona dalla verità che ha trasformato la nostra natura dal sacramento che abbiamo ricevuto. </w:t>
      </w:r>
    </w:p>
    <w:p w:rsidR="00764C20" w:rsidRPr="00764C20" w:rsidRDefault="00955080" w:rsidP="00955080">
      <w:pPr>
        <w:pStyle w:val="Nessunaspaziatura"/>
        <w:rPr>
          <w:rFonts w:ascii="Candara" w:hAnsi="Candara" w:cs="Segoe UI Light"/>
          <w:szCs w:val="24"/>
        </w:rPr>
      </w:pPr>
      <w:r>
        <w:t>Il battezzato deve servire da battezzato, un cresimato da cresimato, un diacono da diacono, un presbitero da presbitero, un vescovo da vescovo, un papa da papa, un profeta da profeta, ma anche un non profeta da non profeta. </w:t>
      </w:r>
    </w:p>
    <w:p w:rsidR="00764C20" w:rsidRPr="00764C20" w:rsidRDefault="00955080" w:rsidP="00955080">
      <w:pPr>
        <w:pStyle w:val="Nessunaspaziatura"/>
        <w:rPr>
          <w:rFonts w:ascii="Candara" w:hAnsi="Candara" w:cs="Segoe UI Light"/>
          <w:szCs w:val="24"/>
        </w:rPr>
      </w:pPr>
      <w:r>
        <w:t>Nessuno può farsi ciò per cui lo Spirito Santo non lo ha fatto. Ognuno deve aggiungere ciò che manca. Al battesimo manca la cresima. Alla cresima manca l’Eucaristia, all’Eucaristia manca la Penitenza. </w:t>
      </w:r>
    </w:p>
    <w:p w:rsidR="00764C20" w:rsidRPr="00764C20" w:rsidRDefault="00955080" w:rsidP="00955080">
      <w:pPr>
        <w:pStyle w:val="Nessunaspaziatura"/>
        <w:rPr>
          <w:rFonts w:ascii="Candara" w:hAnsi="Candara" w:cs="Segoe UI Light"/>
          <w:szCs w:val="24"/>
        </w:rPr>
      </w:pPr>
      <w:r>
        <w:t>Alla fede manca la carità, alla carità manca la speranza, alle virtù teologali mancano le virtù cardinali. Al laico manca il diacono, il presbitero, il vescovo, il papa. </w:t>
      </w:r>
    </w:p>
    <w:p w:rsidR="00764C20" w:rsidRPr="00764C20" w:rsidRDefault="00955080" w:rsidP="00955080">
      <w:pPr>
        <w:pStyle w:val="Nessunaspaziatura"/>
        <w:rPr>
          <w:rFonts w:ascii="Candara" w:hAnsi="Candara" w:cs="Segoe UI Light"/>
          <w:szCs w:val="24"/>
        </w:rPr>
      </w:pPr>
      <w:r>
        <w:t>Ma anche al presbitero manca il vescovo, al vescovo manca il papa, ma anche al papa manca il vescovo, il presbitero, il diacono, il cresimato, il battezzato. Il servizio è vero solo quando il lasciarsi servire è vero. </w:t>
      </w:r>
    </w:p>
    <w:p w:rsidR="00764C20" w:rsidRPr="00764C20" w:rsidRDefault="00955080" w:rsidP="00955080">
      <w:pPr>
        <w:pStyle w:val="Nessunaspaziatura"/>
        <w:rPr>
          <w:rFonts w:ascii="Candara" w:hAnsi="Candara" w:cs="Segoe UI Light"/>
          <w:szCs w:val="24"/>
        </w:rPr>
      </w:pPr>
      <w:r>
        <w:t>Se il lasciarsi servire non è vero, neanche il servizio è vero. Chi non si lascia servire, mai potrà servire. Un albero potrà dare buoni frutti se si lascerà servire dal contadino. </w:t>
      </w:r>
    </w:p>
    <w:p w:rsidR="00764C20" w:rsidRPr="00764C20" w:rsidRDefault="00955080" w:rsidP="00955080">
      <w:pPr>
        <w:pStyle w:val="Nessunaspaziatura"/>
        <w:rPr>
          <w:rFonts w:ascii="Candara" w:hAnsi="Candara" w:cs="Segoe UI Light"/>
          <w:szCs w:val="24"/>
        </w:rPr>
      </w:pPr>
      <w:r>
        <w:t>Il contadino lo pianta, lo irriga, lo pota, lo cura, lo concima, veglia perché gli insetti nocivi non lo mandino in rovina. </w:t>
      </w:r>
    </w:p>
    <w:p w:rsidR="00764C20" w:rsidRPr="00764C20" w:rsidRDefault="00955080" w:rsidP="00955080">
      <w:pPr>
        <w:pStyle w:val="Nessunaspaziatura"/>
        <w:rPr>
          <w:rFonts w:ascii="Candara" w:hAnsi="Candara" w:cs="Segoe UI Light"/>
          <w:szCs w:val="24"/>
        </w:rPr>
      </w:pPr>
      <w:r>
        <w:t>Oggi il servizio è nullo perché nessuno vuole essere servito né dal Padre, né del Figlio, né dallo Spirito Santo, né dalla Chiesa, né dal Vangelo, né dalla grazia, né dalla verità, né dalle virtù. Ognuno vuole essere se stesso, da se stesso. I risultati sono pessimi. </w:t>
      </w:r>
    </w:p>
    <w:p w:rsidR="00955080" w:rsidRPr="00955080" w:rsidRDefault="00955080" w:rsidP="00955080">
      <w:pPr>
        <w:pStyle w:val="Nessunaspaziatura"/>
        <w:rPr>
          <w:rStyle w:val="Enfasicorsivo"/>
          <w:rFonts w:ascii="Candara" w:hAnsi="Candara" w:cs="Segoe UI Light"/>
          <w:i w:val="0"/>
          <w:iCs w:val="0"/>
          <w:szCs w:val="24"/>
        </w:rPr>
      </w:pPr>
      <w:r>
        <w:t>Assistiamo alla morte delle Comunità cristiana. Madre di Dio, Angeli, Santi, fate che ci lasciamo servire per servire secondo verità e giustizia.</w:t>
      </w:r>
    </w:p>
    <w:p w:rsidR="006D5BE9" w:rsidRDefault="006D5BE9" w:rsidP="000A4277">
      <w:pPr>
        <w:pStyle w:val="Titolo2"/>
        <w:spacing w:line="240" w:lineRule="auto"/>
        <w:jc w:val="both"/>
      </w:pPr>
      <w:bookmarkStart w:id="453" w:name="_Toc27139161"/>
      <w:r>
        <w:t xml:space="preserve">11 </w:t>
      </w:r>
      <w:r w:rsidR="00FC4229">
        <w:t>Ottobre</w:t>
      </w:r>
      <w:bookmarkEnd w:id="453"/>
      <w:r>
        <w:t xml:space="preserve"> </w:t>
      </w:r>
    </w:p>
    <w:p w:rsidR="006D5BE9" w:rsidRDefault="00D471BC" w:rsidP="00D471BC">
      <w:pPr>
        <w:pStyle w:val="Nessunaspaziatura"/>
        <w:numPr>
          <w:ilvl w:val="0"/>
          <w:numId w:val="0"/>
        </w:numPr>
        <w:spacing w:line="240" w:lineRule="auto"/>
        <w:rPr>
          <w:rFonts w:ascii="Segoe UI" w:hAnsi="Segoe UI" w:cs="Segoe UI"/>
          <w:color w:val="14171A"/>
          <w:szCs w:val="24"/>
        </w:rPr>
      </w:pPr>
      <w:r w:rsidRPr="00D471BC">
        <w:rPr>
          <w:rFonts w:ascii="Segoe UI" w:hAnsi="Segoe UI" w:cs="Segoe UI"/>
          <w:color w:val="14171A"/>
          <w:szCs w:val="24"/>
        </w:rPr>
        <w:t>L’umile ama perché sa di essere amato da Dio e sa che è strumento dell’amore di Dio.</w:t>
      </w:r>
    </w:p>
    <w:p w:rsidR="00D471BC" w:rsidRPr="00D471BC" w:rsidRDefault="00D471BC" w:rsidP="00D471BC">
      <w:pPr>
        <w:pStyle w:val="Titolo2"/>
        <w:rPr>
          <w:rFonts w:ascii="Calibri" w:hAnsi="Calibri"/>
        </w:rPr>
      </w:pPr>
      <w:bookmarkStart w:id="454" w:name="_Toc17010226"/>
      <w:bookmarkStart w:id="455" w:name="_Toc27139162"/>
      <w:r w:rsidRPr="00D471BC">
        <w:t>Avevano l’intima presunzione di essere giusti</w:t>
      </w:r>
      <w:bookmarkEnd w:id="454"/>
      <w:bookmarkEnd w:id="455"/>
    </w:p>
    <w:p w:rsidR="00B536B2" w:rsidRPr="00457614" w:rsidRDefault="00D471BC" w:rsidP="00B536B2">
      <w:pPr>
        <w:spacing w:after="120" w:line="240" w:lineRule="auto"/>
        <w:jc w:val="both"/>
        <w:rPr>
          <w:rFonts w:ascii="Arial" w:eastAsia="Times New Roman" w:hAnsi="Arial"/>
          <w:i/>
          <w:iCs/>
          <w:color w:val="000000"/>
          <w:sz w:val="24"/>
          <w:szCs w:val="24"/>
          <w:lang w:eastAsia="it-IT"/>
        </w:rPr>
      </w:pPr>
      <w:r w:rsidRPr="00457614">
        <w:rPr>
          <w:rFonts w:ascii="Arial" w:eastAsia="Times New Roman" w:hAnsi="Arial"/>
          <w:color w:val="000000"/>
          <w:sz w:val="24"/>
          <w:szCs w:val="24"/>
          <w:lang w:eastAsia="it-IT"/>
        </w:rPr>
        <w:t>La presunzione è un frutto del cuore di Satana che vive nel cuore dell’uomo. Essa è figlia della superbia. Mentre l’umiltà è un frutto del cuore dello Spirito Santo che vive nel cuore del discepolo di Gesù. Quando viviamo con il cuore di Satana, sempre si è governati dalla presunzione. Quando invece si vive con il cuore di Cristo Signore, nel quale abita la pienezza dello Spirito Santo, sempre si è mossi e condotti dalla più grande umiltà. Tanto si è più umili e tanto si è più grandi. Tanto si è veramente più umili e tanto si è veramente più grandi. L’umiltà è la vera misura della grandezza spirituale di un uomo. Ecco cosa rivela lo Spirito Santo sulla superbia: </w:t>
      </w:r>
      <w:r w:rsidRPr="00457614">
        <w:rPr>
          <w:rFonts w:ascii="Arial" w:eastAsia="Times New Roman" w:hAnsi="Arial"/>
          <w:i/>
          <w:iCs/>
          <w:color w:val="000000"/>
          <w:sz w:val="24"/>
          <w:szCs w:val="24"/>
          <w:lang w:eastAsia="it-IT"/>
        </w:rPr>
        <w:t xml:space="preserve">“Il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w:t>
      </w:r>
    </w:p>
    <w:p w:rsidR="00D471BC" w:rsidRPr="00457614" w:rsidRDefault="00D471BC" w:rsidP="00B536B2">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Principio della superbia infatti è il peccato</w:t>
      </w:r>
      <w:r w:rsidR="00B536B2" w:rsidRPr="00457614">
        <w:rPr>
          <w:rFonts w:ascii="Arial" w:eastAsia="Times New Roman" w:hAnsi="Arial"/>
          <w:i/>
          <w:iCs/>
          <w:color w:val="000000"/>
          <w:sz w:val="24"/>
          <w:szCs w:val="24"/>
          <w:lang w:eastAsia="it-IT"/>
        </w:rPr>
        <w:t xml:space="preserve">; </w:t>
      </w:r>
      <w:r w:rsidRPr="00457614">
        <w:rPr>
          <w:rFonts w:ascii="Arial" w:eastAsia="Times New Roman" w:hAnsi="Arial"/>
          <w:i/>
          <w:iCs/>
          <w:color w:val="000000"/>
          <w:sz w:val="24"/>
          <w:szCs w:val="24"/>
          <w:lang w:eastAsia="it-IT"/>
        </w:rPr>
        <w:t>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w:t>
      </w:r>
      <w:r w:rsidRPr="00457614">
        <w:rPr>
          <w:rFonts w:ascii="Arial" w:eastAsia="Times New Roman" w:hAnsi="Arial"/>
          <w:color w:val="000000"/>
          <w:sz w:val="24"/>
          <w:szCs w:val="24"/>
          <w:lang w:eastAsia="it-IT"/>
        </w:rPr>
        <w:t> (Sir 10,4-18). La superbia è insieme peccato con Dio e contro la propria natura. Si dona ad essa un valore che non possiede. Con il falso valore si pretende di governare il mondo. È come se un uomo si reputasse onnipotente, creatore, signore del cielo e della terra, luce e sapienza dell’universo e mancasse anche della capacità di vede che dinanzi a lui vi è un leone che sta per sbranarlo, divorarlo, farlo suo cibo. Il superbo è sempre ingiusto, stolto, arrogante, prepotente, presuntuoso. Non conoscendo Dio, non conosce se stesso nella sua verità. Non conoscendo se stesso, dalla sua menzogna e falsità giudica e condanna i suoi fratelli. Il superbo è senza Dio e senza i fratelli. È contro Dio e contro fratelli. Vede dalla falsità Dio e anche ogni altro uomo.</w:t>
      </w:r>
    </w:p>
    <w:p w:rsidR="00D471BC" w:rsidRPr="00457614" w:rsidRDefault="00D471BC" w:rsidP="00D471BC">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w:t>
      </w:r>
    </w:p>
    <w:p w:rsidR="00D471BC" w:rsidRPr="00457614" w:rsidRDefault="00D471BC" w:rsidP="00D471B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fariseo non conosce Dio. Non sa come tutto è per grazia di Dio e per suo amore. Se lui è “giusto”, lo è per grazia del Signore. Se fosse veramente giusto, sarebbe umile. Se fosse veramente umile, avrebbe rivolto al Signore un’altra preghiera: </w:t>
      </w:r>
      <w:r w:rsidRPr="00457614">
        <w:rPr>
          <w:rFonts w:ascii="Arial" w:eastAsia="Times New Roman" w:hAnsi="Arial"/>
          <w:i/>
          <w:iCs/>
          <w:color w:val="000000"/>
          <w:sz w:val="24"/>
          <w:szCs w:val="24"/>
          <w:lang w:eastAsia="it-IT"/>
        </w:rPr>
        <w:t>“Signore, ti ringrazio che preservi i miei piedi dal percorrere le vie del male. Aiutami e dammi ogni forza perché mai esca dalla tua santa Legge. Non permettere che mi separi mai da te con la disobbedienza e la trasgressione dei tuoi Comandamenti. La grazia che hai dato a me, Signore, concedila anche a questo mio fratello pubblicano e a tutti gli altri, perché anche loro possano servire te e i fratelli secondo la tua santa Legge. Se tu, Signore, hai una sola grazia, fagliene dono a lui. Così di certo lui ti amerà infinitamente più di me. Io corrispondo poco al tuo dono. Lui, ne sono sicuro, ti benedirà n eterno e porterà il tuo dono al sommo della fruttificazione”</w:t>
      </w:r>
      <w:r w:rsidRPr="00457614">
        <w:rPr>
          <w:rFonts w:ascii="Arial" w:eastAsia="Times New Roman" w:hAnsi="Arial"/>
          <w:color w:val="000000"/>
          <w:sz w:val="24"/>
          <w:szCs w:val="24"/>
          <w:lang w:eastAsia="it-IT"/>
        </w:rPr>
        <w:t>. Elevare a Dio una preghiera dal cuore umile e farne una con il cuore superbo non è la stessa cosa. C’è una differenza sostanziale. Il cuore superbo prega dalla cattiveria. Il cuore umile dalla bontà. Il cuore superbo è nemico dei fratelli, perché nemico di Dio. Il cuore umile, essendo amico Dio, vuole ciò che Dio vuole e ama ciò che Dio ama. Poiché Dio ama tanto il mondo da dare il suo Figlio Unigenito per la redenzione degli uomini, anche il cuore umile vuole la salvezza del mondo. Chi vuole la salvezza non giudica, non condanna. Offre la sua vita per la conversione dei suoi fratelli. L’umile sa che può stare in piedi solo perché Dio è il suo sostegno. Per questo lo ringrazia. Ma sa anche che sempre ha bisogno del sostegno di Dio e per questo lo chiede attimo per attimo. Lo chiede per sé. Lo chiede per i suoi fratelli. Lui altro non vuole se non la salvezza di tutti e per questo fa della sua vita un dono al Padre, in Cristo, per lo Spirito Santo. L’umile ama perché sa di essere amato da Dio e sa che è strumento dell’amore di Dio.</w:t>
      </w:r>
    </w:p>
    <w:p w:rsidR="00D471BC" w:rsidRPr="00457614" w:rsidRDefault="00D471BC" w:rsidP="00D471B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rivestitici di umiltà, mitezza, bontà di cuore e mente, amorevolezza.</w:t>
      </w:r>
    </w:p>
    <w:p w:rsidR="00D471BC" w:rsidRDefault="00D471BC" w:rsidP="00D471BC">
      <w:pPr>
        <w:pStyle w:val="Nessunaspaziatura"/>
        <w:numPr>
          <w:ilvl w:val="0"/>
          <w:numId w:val="0"/>
        </w:numPr>
        <w:spacing w:line="240" w:lineRule="auto"/>
        <w:rPr>
          <w:sz w:val="18"/>
          <w:szCs w:val="16"/>
        </w:rPr>
      </w:pPr>
    </w:p>
    <w:p w:rsidR="00764C20" w:rsidRDefault="00955080" w:rsidP="00955080">
      <w:pPr>
        <w:pStyle w:val="Nessunaspaziatura"/>
      </w:pPr>
      <w:r w:rsidRPr="00955080">
        <w:t>RIFLESSIONE – RIUNITI NEL MIO NOME - Essere riuniti nel mio nome, cioè nel nome di Cristo Gesù, significa essere riuniti per Cristo, con Cristo, in Cristo. Cosa significa essere riuniti per Cristo, con Cristo, in Cristo? </w:t>
      </w:r>
    </w:p>
    <w:p w:rsidR="00764C20" w:rsidRDefault="00955080" w:rsidP="00955080">
      <w:pPr>
        <w:pStyle w:val="Nessunaspaziatura"/>
      </w:pPr>
      <w:r w:rsidRPr="00955080">
        <w:t>Per rispondere a questa domanda si deve prima offrire qualche brevissima verità sulla Persona di Cristo Gesù. Cristo Gesù è il Figlio Unigenito del Padre, Luce da Luce, Dio vero da Dio vero, generato, non creato, della stessa sostanza del Padre. </w:t>
      </w:r>
    </w:p>
    <w:p w:rsidR="00764C20" w:rsidRDefault="00955080" w:rsidP="00955080">
      <w:pPr>
        <w:pStyle w:val="Nessunaspaziatura"/>
      </w:pPr>
      <w:r w:rsidRPr="00955080">
        <w:t>Questa generazione è in principio, fuori del tempo, senza tempo, eterna. Eternità nella nostra fede significa senza inizio e senza fine. Da sempre Dio è Padre, da sempre Dio è Figlio, da sempre Dio è Spirito Santo. Da sempre Dio è una sola natura divina in tre Persone divine. </w:t>
      </w:r>
    </w:p>
    <w:p w:rsidR="00764C20" w:rsidRDefault="00955080" w:rsidP="00955080">
      <w:pPr>
        <w:pStyle w:val="Nessunaspaziatura"/>
      </w:pPr>
      <w:r w:rsidRPr="00955080">
        <w:t xml:space="preserve">Il Padre genera il Figlio. Lo Spirito Santo procede dal Padre e dal Figlio. In principio era il Verbo e il Verbo era presso Dio e il Verbo era Dio. Egli era in principio presso Dio. </w:t>
      </w:r>
      <w:r w:rsidR="00764C20" w:rsidRPr="00955080">
        <w:t>Tutto</w:t>
      </w:r>
      <w:r w:rsidRPr="00955080">
        <w:t xml:space="preserve"> è stato fatto per mezzo di lui, e senza di lui niente è stato fatto di tutto ciò che esiste. </w:t>
      </w:r>
    </w:p>
    <w:p w:rsidR="00764C20" w:rsidRDefault="00955080" w:rsidP="00955080">
      <w:pPr>
        <w:pStyle w:val="Nessunaspaziatura"/>
      </w:pPr>
      <w:r w:rsidRPr="00955080">
        <w:t>La creazione non esisteva, il Verbo esisteva come vero Figlio di Dio dall’eternità, da sempre. In lui era la vita e la vita era la luce degli uomini; la luce splende nelle tenebre, ma le tenebre non l'hanno accolta. </w:t>
      </w:r>
    </w:p>
    <w:p w:rsidR="00764C20" w:rsidRDefault="00955080" w:rsidP="00955080">
      <w:pPr>
        <w:pStyle w:val="Nessunaspaziatura"/>
      </w:pPr>
      <w:r w:rsidRPr="00955080">
        <w:t>L’uomo che è stato fatto per mezzo del Verbo si dichiarò Dio, non volle essere uomo. Essere cioè creato dal Verbo per il Verbo, creato da Lui in vista di Lui. E il Verbo si fece carne e venne ad abitare in mezzo a noi pieno di grazia e di verità. </w:t>
      </w:r>
    </w:p>
    <w:p w:rsidR="00764C20" w:rsidRDefault="00955080" w:rsidP="00955080">
      <w:pPr>
        <w:pStyle w:val="Nessunaspaziatura"/>
      </w:pPr>
      <w:r w:rsidRPr="00955080">
        <w:t>Come la creazione è stata fatta per mezzo di Lui in vista di Lui, così la redenzione è fatta da Lui in vista di Lui. Ogni uomo è per natura e per redenzione ordinato a Cristo Gesù. È la sua essenza. Gesù è costituito dal Padre Mediatore unico e universale. </w:t>
      </w:r>
    </w:p>
    <w:p w:rsidR="00764C20" w:rsidRDefault="00955080" w:rsidP="00955080">
      <w:pPr>
        <w:pStyle w:val="Nessunaspaziatura"/>
      </w:pPr>
      <w:r w:rsidRPr="00955080">
        <w:t>Nulla dal Cielo discende sulla terra se non per Cristo. Nulla sale dalla terra al Cielo se non per Cristo. Gesù è anche il Signore del cielo e della terra. È il Giudice di ogni uomo. Tutto il governo dell’universo è nelle sue mani. </w:t>
      </w:r>
    </w:p>
    <w:p w:rsidR="00764C20" w:rsidRDefault="00955080" w:rsidP="00955080">
      <w:pPr>
        <w:pStyle w:val="Nessunaspaziatura"/>
      </w:pPr>
      <w:r w:rsidRPr="00955080">
        <w:t>Si è per Cristo se si confessa che possiamo essere solo se ci lasciamo fare da Lui. Ci si lascia fare in ogni istante. Non una volta all’anno o una volta in vita. In questo istante lui ci deve fare. </w:t>
      </w:r>
    </w:p>
    <w:p w:rsidR="00764C20" w:rsidRDefault="00955080" w:rsidP="00955080">
      <w:pPr>
        <w:pStyle w:val="Nessunaspaziatura"/>
      </w:pPr>
      <w:r w:rsidRPr="00955080">
        <w:t>In ogni istante noi dobbiamo attingere da lui vita, veri</w:t>
      </w:r>
      <w:r>
        <w:t xml:space="preserve">tà, luce, pace, amore, perdono, </w:t>
      </w:r>
      <w:hyperlink r:id="rId11" w:history="1">
        <w:r w:rsidRPr="00955080">
          <w:rPr>
            <w:rStyle w:val="Collegamentoipertestuale"/>
            <w:color w:val="auto"/>
            <w:u w:val="none"/>
          </w:rPr>
          <w:t>riconciliazione.</w:t>
        </w:r>
        <w:r>
          <w:rPr>
            <w:rStyle w:val="Collegamentoipertestuale"/>
            <w:color w:val="auto"/>
            <w:u w:val="none"/>
          </w:rPr>
          <w:t xml:space="preserve"> </w:t>
        </w:r>
        <w:r w:rsidRPr="00955080">
          <w:rPr>
            <w:rStyle w:val="Collegamentoipertestuale"/>
            <w:color w:val="auto"/>
            <w:u w:val="none"/>
          </w:rPr>
          <w:t>Si</w:t>
        </w:r>
      </w:hyperlink>
      <w:r w:rsidRPr="00955080">
        <w:t> è per Cristo se si è anche in vista di Cristo. </w:t>
      </w:r>
    </w:p>
    <w:p w:rsidR="00764C20" w:rsidRDefault="00955080" w:rsidP="00955080">
      <w:pPr>
        <w:pStyle w:val="Nessunaspaziatura"/>
      </w:pPr>
      <w:r w:rsidRPr="00955080">
        <w:t>Significa che la nostra vita deve essere interamente consacrata a Lui. Spesa per Lui. Vissuta per Lui. Come avviene questo? Facendo sempre la sua volontà, vivendo il suo Vangelo, osservando i suoi Comandamenti, obbedendo alla sua Parola.</w:t>
      </w:r>
    </w:p>
    <w:p w:rsidR="00CB009E" w:rsidRDefault="00955080" w:rsidP="00955080">
      <w:pPr>
        <w:pStyle w:val="Nessunaspaziatura"/>
      </w:pPr>
      <w:r w:rsidRPr="00955080">
        <w:t>Se non si vive per Cristo, non si è riuniti nel suo nome. Ognuno è riunito nel suo proprio nome. Non c’è né salvezza e né redenzione. Ma non basta essere per Cristo, si deve essere anche con Cristo. </w:t>
      </w:r>
    </w:p>
    <w:p w:rsidR="00CB009E" w:rsidRDefault="00955080" w:rsidP="00955080">
      <w:pPr>
        <w:pStyle w:val="Nessunaspaziatura"/>
      </w:pPr>
      <w:r w:rsidRPr="00955080">
        <w:t>Significa essere con tutto il suo corpo, che è la Chiesa, nella stessa santità del suo corpo. Un corpo santo vuole ogni membro santo. Con il peccato nel cuore non siamo riuniti nel nome del Signore. </w:t>
      </w:r>
    </w:p>
    <w:p w:rsidR="00CB009E" w:rsidRDefault="00955080" w:rsidP="00955080">
      <w:pPr>
        <w:pStyle w:val="Nessunaspaziatura"/>
      </w:pPr>
      <w:r w:rsidRPr="00955080">
        <w:t>Il peccato ci separa da Cristo, dal suo corpo. Siamo nella sua Chiesa, nella sua Casa, ma non con Cristo, ognuno è per suo conto. Cristo e la Chiesa sono una cosa sola. Ma ancora non basta. Si deve essere anche in Cristo. </w:t>
      </w:r>
    </w:p>
    <w:p w:rsidR="00CB009E" w:rsidRDefault="00955080" w:rsidP="00955080">
      <w:pPr>
        <w:pStyle w:val="Nessunaspaziatura"/>
      </w:pPr>
      <w:r w:rsidRPr="00955080">
        <w:t>Si è in Cristo se rimaniamo nella sua grazia, nella sua verità, nella sua luce, giustizia, carità, misericordia, perdono, vita eterna. Siamo in Cristo se facciamo del nostro corpo un sacrificio al Padre per la redenzione del mondo. </w:t>
      </w:r>
    </w:p>
    <w:p w:rsidR="00CB009E" w:rsidRDefault="00955080" w:rsidP="00955080">
      <w:pPr>
        <w:pStyle w:val="Nessunaspaziatura"/>
      </w:pPr>
      <w:r w:rsidRPr="00955080">
        <w:t>Il pieno significato dell’essere per Cristo, con Cristo, in Cristo, è: per la Chiesa, con la Chiesa, nella Chiesa. Come Cristo è nel Padre, è con il Padre, è per il Padre, così il cristiano deve essere per la Chiesa, con la Chiesa, nella Chiesa. </w:t>
      </w:r>
    </w:p>
    <w:p w:rsidR="00CB009E" w:rsidRDefault="00955080" w:rsidP="00955080">
      <w:pPr>
        <w:pStyle w:val="Nessunaspaziatura"/>
      </w:pPr>
      <w:r w:rsidRPr="00955080">
        <w:t>Cristo non potrà mai esistere distaccato dal Padre. Neanche il cristiano potrà esistere se si separa dalla Chiesa. Essere per la Chiesa, con la Chiesa, nella Chiesa, significa essere in tutto simili ai pesci del mare. Se escono dal mare, boccheggiano per un po’ e poi muoiono. </w:t>
      </w:r>
    </w:p>
    <w:p w:rsidR="00CB009E" w:rsidRDefault="00955080" w:rsidP="00955080">
      <w:pPr>
        <w:pStyle w:val="Nessunaspaziatura"/>
      </w:pPr>
      <w:r w:rsidRPr="00955080">
        <w:t>Fuori dal mare per essi non c’è vita. Così è per il cristiano. Se si separa dalla Chiesa, se vive accanto alla Chiesa, se porta solo il suo corpo in Chiesa, è nella morte. Mai si potrà riunire nel nome di Cristo Gesù. </w:t>
      </w:r>
    </w:p>
    <w:p w:rsidR="00CB009E" w:rsidRDefault="00955080" w:rsidP="00955080">
      <w:pPr>
        <w:pStyle w:val="Nessunaspaziatura"/>
      </w:pPr>
      <w:r w:rsidRPr="00955080">
        <w:t>Il cristiano realizza il suo essere per la Chiesa, con la Chiesa, nella Chiesa, se vive per la Parrocchia, con la Parrocchia, nella Parrocchia. Quanti non sono tranci vivi della vera vite che è la Parrocchia, non producono alcun frutto. </w:t>
      </w:r>
    </w:p>
    <w:p w:rsidR="00CB009E" w:rsidRDefault="00955080" w:rsidP="00955080">
      <w:pPr>
        <w:pStyle w:val="Nessunaspaziatura"/>
      </w:pPr>
      <w:r w:rsidRPr="00955080">
        <w:t>Non sono con Cristo Gesù, perché non sono riuniti nel suo nome. È grande il mistero del cristiano in Cristo. L’essere in Lui invisibilmente deve divenire essere in Lui visibilmente. Come si è in Cristo visibilmente? </w:t>
      </w:r>
    </w:p>
    <w:p w:rsidR="00CB009E" w:rsidRDefault="00955080" w:rsidP="00955080">
      <w:pPr>
        <w:pStyle w:val="Nessunaspaziatura"/>
      </w:pPr>
      <w:r w:rsidRPr="00955080">
        <w:t>Facendosi tralcio vivo della vera vite che è la Parrocchia, attraverso la Parrocchia si diviene tralci vivi della Diocesi, attraverso la Diocesi si diviene tralci vivi della Chiesa universale. Se non si è tralci vivi della Parrocchia, si è morti a Cristo e alla Chiesa. </w:t>
      </w:r>
    </w:p>
    <w:p w:rsidR="00CB009E" w:rsidRDefault="00955080" w:rsidP="00955080">
      <w:pPr>
        <w:pStyle w:val="Nessunaspaziatura"/>
      </w:pPr>
      <w:r w:rsidRPr="00955080">
        <w:t>Essere da Cristo, per Cristo, con Cristo, in Cristo è essere dalla Parrocchia, per la Parrocchia, con la Parrocchia, nella Parrocchia. Come il cristiano obbedisce al Cristo invisibile così deve obbedire al Cristo visibile che è il Presbitero e per il Presbitero è il Vescovo. </w:t>
      </w:r>
    </w:p>
    <w:p w:rsidR="00CB009E" w:rsidRDefault="00955080" w:rsidP="00955080">
      <w:pPr>
        <w:pStyle w:val="Nessunaspaziatura"/>
      </w:pPr>
      <w:r w:rsidRPr="00955080">
        <w:t>Comunione, obbedienza, autorità nella Chiesa sono sempre gerarchiche. Ma anche nel mistero della Beata Trinità vi è una gerarchia eterna. Tutto è dal Padre per il Figlio nello Spirito Santo. Il Padre è la fonte eterna del Figlio e dello Spirito Santo. </w:t>
      </w:r>
    </w:p>
    <w:p w:rsidR="00CB009E" w:rsidRDefault="00955080" w:rsidP="00955080">
      <w:pPr>
        <w:pStyle w:val="Nessunaspaziatura"/>
      </w:pPr>
      <w:r w:rsidRPr="00955080">
        <w:t>È il mistero dal quale è ogni altro mistero. Oggi nella Chiesa si vuole piena uguaglianza in ogni cosa. L’uguaglianza è nell’essere tutti corpo di Cristo, tutti Chiesa del Dio vivente. </w:t>
      </w:r>
    </w:p>
    <w:p w:rsidR="00CB009E" w:rsidRDefault="00955080" w:rsidP="00955080">
      <w:pPr>
        <w:pStyle w:val="Nessunaspaziatura"/>
      </w:pPr>
      <w:r w:rsidRPr="00955080">
        <w:t>Nel corpo di Cristo l’Apostolo è Apostolo, il Profeta è Profeta, il Maestro è Maestro, ognuno porta un dono per l’edificazione del corpo di Cristo. Il fine di tutto è Cristo. </w:t>
      </w:r>
    </w:p>
    <w:p w:rsidR="00CB009E" w:rsidRDefault="00955080" w:rsidP="00955080">
      <w:pPr>
        <w:pStyle w:val="Nessunaspaziatura"/>
      </w:pPr>
      <w:r w:rsidRPr="00955080">
        <w:t xml:space="preserve">Come il Figlio, nello Spirito Santo, obbedisce al Padre, così il cristiano, nello Spirito Santo, obbedisce al sua Parroco sapendo di obbedire a Cristo, sapendo di obbedire a Dio. </w:t>
      </w:r>
    </w:p>
    <w:p w:rsidR="00CB009E" w:rsidRDefault="00955080" w:rsidP="00955080">
      <w:pPr>
        <w:pStyle w:val="Nessunaspaziatura"/>
      </w:pPr>
      <w:r w:rsidRPr="00955080">
        <w:t>Mitezza e umiltà virtù essenziali di Gesù. Mitezza e umiltà virtù essenziali di ogni membro del suo corpo. Quando il cristiano unirà nella sua vita il mistero di Cristo e della Chiesa, l’obbedienza a Cristo e ai Pastori, l’obbedienza allo Spirito Santo e ai suoi carismi e ministeri, vocazioni e missioni, </w:t>
      </w:r>
    </w:p>
    <w:p w:rsidR="00955080" w:rsidRPr="00955080" w:rsidRDefault="00955080" w:rsidP="00955080">
      <w:pPr>
        <w:pStyle w:val="Nessunaspaziatura"/>
      </w:pPr>
      <w:r w:rsidRPr="00955080">
        <w:t>solo allora si riunirà nel nome di Gesù. Finché farà distinzione e separazione non è nel mistero. Madre di Dio, Angeli, Santi, fate che sempre siamo riuniti nel nome di Gesù Signore.</w:t>
      </w:r>
    </w:p>
    <w:p w:rsidR="00764C20" w:rsidRDefault="006D5BE9" w:rsidP="000A4277">
      <w:pPr>
        <w:pStyle w:val="Titolo2"/>
        <w:spacing w:line="240" w:lineRule="auto"/>
        <w:jc w:val="both"/>
      </w:pPr>
      <w:bookmarkStart w:id="456" w:name="_Toc27139163"/>
      <w:r>
        <w:t xml:space="preserve">12 </w:t>
      </w:r>
      <w:r w:rsidR="00FC4229">
        <w:t>Ottobre</w:t>
      </w:r>
      <w:bookmarkEnd w:id="456"/>
    </w:p>
    <w:p w:rsidR="00764C20" w:rsidRDefault="00764C20" w:rsidP="00764C20">
      <w:pPr>
        <w:jc w:val="both"/>
        <w:rPr>
          <w:rStyle w:val="Enfasicorsivo"/>
          <w:rFonts w:ascii="Candara" w:hAnsi="Candara"/>
          <w:i w:val="0"/>
          <w:iCs w:val="0"/>
          <w:sz w:val="24"/>
          <w:szCs w:val="24"/>
        </w:rPr>
      </w:pPr>
      <w:r w:rsidRPr="00764C20">
        <w:rPr>
          <w:rStyle w:val="Enfasicorsivo"/>
          <w:rFonts w:ascii="Candara" w:hAnsi="Candara"/>
          <w:i w:val="0"/>
          <w:iCs w:val="0"/>
          <w:sz w:val="24"/>
          <w:szCs w:val="24"/>
        </w:rPr>
        <w:t>La sofferenza del cristiano, vissuta e offerta in Cristo, salva noi e redime il mondo.</w:t>
      </w:r>
    </w:p>
    <w:p w:rsidR="00764C20" w:rsidRPr="00764C20" w:rsidRDefault="00764C20" w:rsidP="00764C20">
      <w:pPr>
        <w:pStyle w:val="Titolo2"/>
        <w:rPr>
          <w:rFonts w:ascii="Calibri" w:hAnsi="Calibri"/>
        </w:rPr>
      </w:pPr>
      <w:bookmarkStart w:id="457" w:name="_Toc17010228"/>
      <w:bookmarkStart w:id="458" w:name="_Toc27139164"/>
      <w:r w:rsidRPr="00764C20">
        <w:t>Essi lapidarono Paolo</w:t>
      </w:r>
      <w:bookmarkEnd w:id="457"/>
      <w:bookmarkEnd w:id="458"/>
    </w:p>
    <w:p w:rsidR="00764C20" w:rsidRPr="00457614" w:rsidRDefault="00764C20" w:rsidP="00764C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San Paolo parla della lapidazione subita, in un modo altamente soprannaturale, per lettura nello Spirito Santo, nella Seconda Lettera ai Corinzi. La sua è vera risurrezione dai morti. Ora Lui può parlare del suo Dio in modo nuovo, diverso. Leggiamola questa sua confessione: </w:t>
      </w:r>
      <w:r w:rsidRPr="00457614">
        <w:rPr>
          <w:rFonts w:ascii="Arial" w:eastAsia="Times New Roman" w:hAnsi="Arial"/>
          <w:i/>
          <w:iCs/>
          <w:color w:val="000000"/>
          <w:sz w:val="24"/>
          <w:szCs w:val="24"/>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r w:rsidRPr="00457614">
        <w:rPr>
          <w:rFonts w:ascii="Arial" w:eastAsia="Times New Roman" w:hAnsi="Arial"/>
          <w:color w:val="000000"/>
          <w:sz w:val="24"/>
          <w:szCs w:val="24"/>
          <w:lang w:eastAsia="it-IT"/>
        </w:rPr>
        <w:t> (2Cor 1,2-11). Da questa rivelazione della fede di Paolo, dobbiamo tutti imparare a vivere ogni momento della nostra vita come purissima grazia del Signore nostro Dio. Dobbiamo credere che ogni istante della vita, ogni incontro, ogni sofferenza sono a noi dati per elevare la nostra anima il nostro spirito e anche il nostro corpo sempre più in alto, fino a raggiungere Gesù Signore sulla croce. Tutto dobbiamo vivere con purissima visione di fede. Altrimenti il rischio è la banalizzazione dell’intera nostra esistenza.</w:t>
      </w:r>
    </w:p>
    <w:p w:rsidR="00764C20" w:rsidRPr="00457614" w:rsidRDefault="00764C20" w:rsidP="00764C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14,8-20).</w:t>
      </w:r>
    </w:p>
    <w:p w:rsidR="00764C20" w:rsidRPr="00457614" w:rsidRDefault="00764C20" w:rsidP="00764C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Nella stessa Lettera ai Corinzi Paolo rivela le sue numerose sofferenze per il Vangelo. Non le rivela per essere esaltato dagli uomini, ma per mostrare che nel regno dei cieli si giunge passando attraverso molte tribolazioni: </w:t>
      </w:r>
      <w:r w:rsidRPr="00457614">
        <w:rPr>
          <w:rFonts w:ascii="Arial" w:eastAsia="Times New Roman" w:hAnsi="Arial"/>
          <w:i/>
          <w:iCs/>
          <w:color w:val="000000"/>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r w:rsidRPr="00457614">
        <w:rPr>
          <w:rFonts w:ascii="Arial" w:eastAsia="Times New Roman" w:hAnsi="Arial"/>
          <w:color w:val="000000"/>
          <w:sz w:val="24"/>
          <w:szCs w:val="24"/>
          <w:lang w:eastAsia="it-IT"/>
        </w:rPr>
        <w:t> (2Cor 11,-21-33). Gesù è entrato nel più alto dei cieli passando per la via della croce. La sofferenza prima di tutto serve per la nostra salvezza eterna. Poi di essa se ne può fare uno strumento di redenzione. La sofferenza del cristiano, vissuta e offerta in Cristo, salva noi e redime il mondo.</w:t>
      </w:r>
    </w:p>
    <w:p w:rsidR="00764C20" w:rsidRPr="00457614" w:rsidRDefault="00764C20" w:rsidP="00764C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viviamo con il cuore di Cristo ogni momento della vita.</w:t>
      </w:r>
    </w:p>
    <w:p w:rsidR="00764C20" w:rsidRDefault="00764C20" w:rsidP="00CB009E">
      <w:pPr>
        <w:pStyle w:val="Nessunaspaziatura"/>
        <w:numPr>
          <w:ilvl w:val="0"/>
          <w:numId w:val="0"/>
        </w:numPr>
        <w:ind w:left="567"/>
      </w:pPr>
    </w:p>
    <w:p w:rsidR="00F725BF" w:rsidRDefault="00764C20" w:rsidP="00764C20">
      <w:pPr>
        <w:pStyle w:val="Nessunaspaziatura"/>
      </w:pPr>
      <w:r>
        <w:t>RIFLESSSIONE – MISSIONE E SPIRITO SANTO. Nessuna missione di salvezza o missione ecclesiale può essere vissuta con frutto senza lo Spirito Santo. </w:t>
      </w:r>
    </w:p>
    <w:p w:rsidR="00F725BF" w:rsidRDefault="00764C20" w:rsidP="00764C20">
      <w:pPr>
        <w:pStyle w:val="Nessunaspaziatura"/>
      </w:pPr>
      <w:r>
        <w:t>Ma quando si è nello Spirito Santo, con lo Spirito Santo? Quando si vive da vero corpo di Cristo, nella verità e grazia, nella giustizia e carità, nella speranza che vengono da Lui. Come il Figlio mai potrà esistere senza il Padre e lo Spirito Santo. </w:t>
      </w:r>
    </w:p>
    <w:p w:rsidR="00F725BF" w:rsidRDefault="00764C20" w:rsidP="00764C20">
      <w:pPr>
        <w:pStyle w:val="Nessunaspaziatura"/>
      </w:pPr>
      <w:r>
        <w:t>Mai il Padre senza il Figlio e lo Spirito Santo, mai lo Spirito Santo senza il Padre e il Figlio. Così il cristiano mai potrà essere dello Spirito Santo se non è di Cristo Gesù, mai sarà di Cristo Gesù se non è sua Chiesa. Quando si è Chiesa di Cristo Gesù? </w:t>
      </w:r>
    </w:p>
    <w:p w:rsidR="00F725BF" w:rsidRDefault="00764C20" w:rsidP="00764C20">
      <w:pPr>
        <w:pStyle w:val="Nessunaspaziatura"/>
      </w:pPr>
      <w:r>
        <w:t>Quando si vive nell’amore del Padre, nella grazia di Cristo, nella comunione dello Spirito Santo? Quando si è un solo corpo e una sola vita con ogni altro membro del corpo di Cristo. Appartenenza invisibile a Cristo è sempre unita all’appartenenza visibile. </w:t>
      </w:r>
    </w:p>
    <w:p w:rsidR="00F725BF" w:rsidRDefault="00764C20" w:rsidP="00764C20">
      <w:pPr>
        <w:pStyle w:val="Nessunaspaziatura"/>
      </w:pPr>
      <w:r>
        <w:t>Si appartiene invisibilmente a Cristo, quando si appartiene vivibilmente alla Chiesa, vivendo il mistero della Chiesa, compiendo la missione della Chiesa. Ecco perché c’è differenza tra un’associazione laicale e una ecclesiale. La differenza non è accidentale, ma sostanziale. </w:t>
      </w:r>
    </w:p>
    <w:p w:rsidR="00F725BF" w:rsidRDefault="00764C20" w:rsidP="00764C20">
      <w:pPr>
        <w:pStyle w:val="Nessunaspaziatura"/>
      </w:pPr>
      <w:r>
        <w:t>Un’associazione ecclesiale sempre riceve non solo il mandato dalla Chiesa di vivere la missione della Chiesa che è l’evangelizzazione del mondo attraverso la Parola che si trasforma in testimonianza di vita, in ogni ambito e luogo in cui l’aderente vive, opera, lavora. </w:t>
      </w:r>
    </w:p>
    <w:p w:rsidR="00F725BF" w:rsidRDefault="00764C20" w:rsidP="00764C20">
      <w:pPr>
        <w:pStyle w:val="Nessunaspaziatura"/>
      </w:pPr>
      <w:r>
        <w:t>Non solo la Chiesa ne approva lo Statuto come sua propria Legge, alla quale ogni membro è obbligato a prestare piena obbedienza. Ma anche sempre dalla Chiesa deve ricevere la Parola, la grazia, la verità, la pace, l’amore, lo Spirito Santo per poter svolgere la propria missione. </w:t>
      </w:r>
    </w:p>
    <w:p w:rsidR="00F725BF" w:rsidRDefault="00764C20" w:rsidP="00764C20">
      <w:pPr>
        <w:pStyle w:val="Nessunaspaziatura"/>
      </w:pPr>
      <w:r>
        <w:t>In terzo luogo, se il fine è l’evangelizzazione del mondo, non può non condurre il mondo evangelizzato nella Chiesa, perché attraverso di essa si possa compiere in pienezza il mistero della conformazione a Cristo e anche l’altro mistero della formazione del corpo di Cristo. </w:t>
      </w:r>
    </w:p>
    <w:p w:rsidR="00F725BF" w:rsidRDefault="00764C20" w:rsidP="00764C20">
      <w:pPr>
        <w:pStyle w:val="Nessunaspaziatura"/>
      </w:pPr>
      <w:r>
        <w:t>È questo il mandato che hanno ricevuto gli Apostoli: formare il copro di Cristo conformando ogni discepolo al corpo di Cristo con una obbedienza al Padre, che è obbedienza a Cristo, nello Spirito Santo, che è obbedienza ai Pastori nello Spirito Santo</w:t>
      </w:r>
      <w:r w:rsidR="00F725BF">
        <w:t>.</w:t>
      </w:r>
      <w:r>
        <w:t> </w:t>
      </w:r>
    </w:p>
    <w:p w:rsidR="00F725BF" w:rsidRDefault="00764C20" w:rsidP="00764C20">
      <w:pPr>
        <w:pStyle w:val="Nessunaspaziatura"/>
      </w:pPr>
      <w:r>
        <w:t>È anche obbedienza ad ogni dono di grazia dello Spirito di Dio. È grande la missione di un’aggregazione che vuole essere ecclesiale. </w:t>
      </w:r>
    </w:p>
    <w:p w:rsidR="00F725BF" w:rsidRDefault="00764C20" w:rsidP="0081048E">
      <w:pPr>
        <w:pStyle w:val="Nessunaspaziatura"/>
      </w:pPr>
      <w:r>
        <w:t>Significa porre ogni aderente in purissima obbedienza alla Chiesa, secondo le sue regole di vita, perché il Corpo di Cristo si a</w:t>
      </w:r>
      <w:r w:rsidR="0081048E">
        <w:t>ccr</w:t>
      </w:r>
      <w:r>
        <w:t>e</w:t>
      </w:r>
      <w:r w:rsidR="0081048E">
        <w:t>sc</w:t>
      </w:r>
      <w:r>
        <w:t>a di nuovi membri e ogni membro cresca in conformazione perfetta a Cristo Gesù. </w:t>
      </w:r>
    </w:p>
    <w:p w:rsidR="00F725BF" w:rsidRDefault="00764C20" w:rsidP="009E0998">
      <w:pPr>
        <w:pStyle w:val="Nessunaspaziatura"/>
      </w:pPr>
      <w:r>
        <w:t xml:space="preserve">Se il corpo di Cristo non si accresce di nuovi membri, se i membri del corpo di Cristo non si conformano a Cristo, nella sua obbedienza, umiltà, mitezza, povertà in Spirito, offerta della vita al Padre per la redenzione dei propri fratelli, cioè di tutta l’umanità, non ha ragion d’essere. </w:t>
      </w:r>
    </w:p>
    <w:p w:rsidR="00F725BF" w:rsidRDefault="00764C20" w:rsidP="009E0998">
      <w:pPr>
        <w:pStyle w:val="Nessunaspaziatura"/>
      </w:pPr>
      <w:r>
        <w:t>A che serve un’associazione che si dice ecclesiale, se non forma la Chiesa aggiungendo ad essa nuovi figli? L’evangelizzazione ha solo questo fine: chiamare ogni uomo ad essere corpo di Cristo, Chiesa del Dio vivente. </w:t>
      </w:r>
    </w:p>
    <w:p w:rsidR="00F725BF" w:rsidRDefault="00764C20" w:rsidP="009E0998">
      <w:pPr>
        <w:pStyle w:val="Nessunaspaziatura"/>
      </w:pPr>
      <w:r>
        <w:t>Aiutare ogni membro del corpo perché si conformi a Cristo. Qui si mette la mano nella piaga. Se l’aderente di una associazione vive una vita che va oltre lo stesso paganesimo o molto oltre quelli che non conoscono la Chiesa, </w:t>
      </w:r>
    </w:p>
    <w:p w:rsidR="00F725BF" w:rsidRDefault="00764C20" w:rsidP="009E0998">
      <w:pPr>
        <w:pStyle w:val="Nessunaspaziatura"/>
      </w:pPr>
      <w:r>
        <w:t>se la loro morale è immorale e il loro scandalo oltrepassa ogni altro scandalo, mai si potrà formare il corpo di Cristo. Ma se non si potrà formare il corpo di Cristo, perché gli aderenti non vivono da vero corpo di Cristo, allora l’associazione non serve alla Chiesa, </w:t>
      </w:r>
    </w:p>
    <w:p w:rsidR="00F725BF" w:rsidRDefault="00764C20" w:rsidP="009E0998">
      <w:pPr>
        <w:pStyle w:val="Nessunaspaziatura"/>
      </w:pPr>
      <w:r>
        <w:t>anzi è d’intralcio alla sua missione. Quando non si forma il corpo di Cristo, lo Spirito Santo chiude le porte della sua grazia ed è il deserto. </w:t>
      </w:r>
    </w:p>
    <w:p w:rsidR="00F725BF" w:rsidRDefault="00764C20" w:rsidP="002B7228">
      <w:pPr>
        <w:pStyle w:val="Nessunaspaziatura"/>
      </w:pPr>
      <w:r>
        <w:t>La non fruttificazione è sempre causata dal distacco della vera ecclesialità. Essere per la Chiesa, nella Chiesa, con la Chiesa, dalla Chiesa. Essere dal Vangelo e d</w:t>
      </w:r>
      <w:r w:rsidR="002B7228">
        <w:t>a</w:t>
      </w:r>
      <w:r>
        <w:t>lla grazia della Chiesa. Essere dalla verità plenaria della Chiesa. La Chiesa è mistero di unità e di comunione. </w:t>
      </w:r>
    </w:p>
    <w:p w:rsidR="00F725BF" w:rsidRDefault="00764C20" w:rsidP="009E0998">
      <w:pPr>
        <w:pStyle w:val="Nessunaspaziatura"/>
      </w:pPr>
      <w:r>
        <w:t>Nella Chiesa il Papa è il Papa, il Vescovo è il Vescovo, il Presbitero è il Presbitero, il Diacono è il Diacono secondo la verità dello Spirito Santo. Mai secondo il pensiero dell’uomo. Il pensiero dell’uomo mai dovrà schiavizzare il pensiero di Dio. </w:t>
      </w:r>
    </w:p>
    <w:p w:rsidR="00F725BF" w:rsidRDefault="00764C20" w:rsidP="009E0998">
      <w:pPr>
        <w:pStyle w:val="Nessunaspaziatura"/>
      </w:pPr>
      <w:r>
        <w:t>Sarebbe un asservimento di peccato. Neanche la verità del Papa può schiavizzare la verità del Vescovo. Ogni ministero ha la sua verità, sempre però da viversi in una comunione gerarchica. </w:t>
      </w:r>
    </w:p>
    <w:p w:rsidR="00F725BF" w:rsidRDefault="00764C20" w:rsidP="009E0998">
      <w:pPr>
        <w:pStyle w:val="Nessunaspaziatura"/>
      </w:pPr>
      <w:r>
        <w:t>Così dicasi del Presbitero che non può schiavizzare alla sua verità né la verità del Papa, né del Vescovo, né del Diacono. Non può neanche schiavizzare la verità del fedele laico e quella che porta nella sua natura ogni uomo. </w:t>
      </w:r>
    </w:p>
    <w:p w:rsidR="00F725BF" w:rsidRDefault="00764C20" w:rsidP="009E0998">
      <w:pPr>
        <w:pStyle w:val="Nessunaspaziatura"/>
      </w:pPr>
      <w:r>
        <w:t>Ma neanche il fedele laico potrà mai schiavizzare alla sua verità la verità degli altri membri e autorità del corpo di Cristo. La sua non sarebbe più verità, ma falsità di peccato. </w:t>
      </w:r>
    </w:p>
    <w:p w:rsidR="00F725BF" w:rsidRDefault="00764C20" w:rsidP="009E0998">
      <w:pPr>
        <w:pStyle w:val="Nessunaspaziatura"/>
      </w:pPr>
      <w:r>
        <w:t>Vivere la missione nello Spirito Santo questo significa: vivere la propria verità accogliendo la verità dell’altro e la sua autorità che non vengono dall’uomo, ma dal Padre celeste, per Cristo, nello Spirito Santo. </w:t>
      </w:r>
    </w:p>
    <w:p w:rsidR="00F725BF" w:rsidRDefault="00764C20" w:rsidP="009E0998">
      <w:pPr>
        <w:pStyle w:val="Nessunaspaziatura"/>
      </w:pPr>
      <w:r>
        <w:t>Se non si accoglie verità e autorità dell’altro, siamo nel regno della falsità. Quando si è nel peccato, non si è nella Spirito Santo. È allora che ci isola, si si separa, si usurpa, si prende ciò che non si è per Spirito Santo. Muore la missione. </w:t>
      </w:r>
    </w:p>
    <w:p w:rsidR="00F725BF" w:rsidRDefault="00764C20" w:rsidP="009E0998">
      <w:pPr>
        <w:pStyle w:val="Nessunaspaziatura"/>
      </w:pPr>
      <w:r>
        <w:t>Non vengono prodotti più frutti di salvezza, redenzione, conversione. Il corpo di Cristo lentamente muore, si spegne per noi. Ecco una verifica infallibile che ci permette di sapere che siamo nello Spirito Santo, nella grazia e nella verità della Chiesa. </w:t>
      </w:r>
    </w:p>
    <w:p w:rsidR="00F725BF" w:rsidRDefault="00764C20" w:rsidP="009E0998">
      <w:pPr>
        <w:pStyle w:val="Nessunaspaziatura"/>
      </w:pPr>
      <w:r>
        <w:t>Se per noi si forma il corpo di Cristo, se per noi, noi stessi e altri si conformano al Cristo, allora siamo nello Spirito Santo. Lo Spirito di Dio è per il corpo di Cristo. </w:t>
      </w:r>
    </w:p>
    <w:p w:rsidR="00F725BF" w:rsidRDefault="00764C20" w:rsidP="009E0998">
      <w:pPr>
        <w:pStyle w:val="Nessunaspaziatura"/>
      </w:pPr>
      <w:r>
        <w:t>Se per noi il corpo di Cristo non si forma, perché non si aggiungono nuovi membri, e noi stessi non ci conformiamo a Cristo, è il segno che siamo fuori dello Spirito Santo. </w:t>
      </w:r>
    </w:p>
    <w:p w:rsidR="00F725BF" w:rsidRDefault="00764C20" w:rsidP="009E0998">
      <w:pPr>
        <w:pStyle w:val="Nessunaspaziatura"/>
      </w:pPr>
      <w:r>
        <w:t>È la sterilità. Lo Spirito Santo ritira la sua grazia, il nostro spirito si fa di creta cotta e l‘anima di plastica. Non c’è vita. Come dalla plastica non nasce alcuna vita e così dalla creta cotta, </w:t>
      </w:r>
    </w:p>
    <w:p w:rsidR="00F725BF" w:rsidRDefault="00764C20" w:rsidP="009E0998">
      <w:pPr>
        <w:pStyle w:val="Nessunaspaziatura"/>
      </w:pPr>
      <w:r>
        <w:t>così è anche per il discepolo di Gesù che si abbandona al vizio, al peccato, alla trasgressione, all’inseguimento dei suoi pensieri. Ogni cuore di terra cotta e anima di plastica hanno un solo fine: asservire la Chiesa al suo peccato. </w:t>
      </w:r>
    </w:p>
    <w:p w:rsidR="00F725BF" w:rsidRDefault="00764C20" w:rsidP="009E0998">
      <w:pPr>
        <w:pStyle w:val="Nessunaspaziatura"/>
      </w:pPr>
      <w:r>
        <w:t>Per vivere la missione della Chiesa si deve amare la Chiesa. Mai si amerà la Chiesa se non ci si lascia governare dalla sua verità, dalla sua grazia, dalla sua autorità che è autorità per la verità e la grazia, la carità e l’amore. </w:t>
      </w:r>
    </w:p>
    <w:p w:rsidR="006D5BE9" w:rsidRDefault="00764C20" w:rsidP="009E0998">
      <w:pPr>
        <w:pStyle w:val="Nessunaspaziatura"/>
      </w:pPr>
      <w:r>
        <w:t>Non ama la Chiesa chi vuole asservire la Chiesa al suo volere. Madre di Dio, Angeli, Santi, fate che mai trasformiamo un’associazione ecclesiale in laicale, mondana, paganeggiante, frutto del nostro cuore e non del cuore del Padre.</w:t>
      </w:r>
      <w:r w:rsidR="006D5BE9">
        <w:t xml:space="preserve"> </w:t>
      </w:r>
    </w:p>
    <w:p w:rsidR="006D5BE9" w:rsidRDefault="006D5BE9" w:rsidP="000A4277">
      <w:pPr>
        <w:pStyle w:val="Titolo2"/>
        <w:spacing w:line="240" w:lineRule="auto"/>
        <w:jc w:val="both"/>
      </w:pPr>
      <w:bookmarkStart w:id="459" w:name="_Toc27139165"/>
      <w:r>
        <w:t xml:space="preserve">13 </w:t>
      </w:r>
      <w:r w:rsidR="00FC4229">
        <w:t>Ottobre</w:t>
      </w:r>
      <w:bookmarkEnd w:id="459"/>
      <w:r>
        <w:t xml:space="preserve"> </w:t>
      </w:r>
    </w:p>
    <w:p w:rsidR="006D5BE9" w:rsidRDefault="009E0998" w:rsidP="009E0998">
      <w:pPr>
        <w:pStyle w:val="Nessunaspaziatura"/>
        <w:numPr>
          <w:ilvl w:val="0"/>
          <w:numId w:val="0"/>
        </w:numPr>
        <w:spacing w:line="240" w:lineRule="auto"/>
        <w:rPr>
          <w:rStyle w:val="Enfasicorsivo"/>
          <w:rFonts w:ascii="Candara" w:hAnsi="Candara"/>
          <w:i w:val="0"/>
          <w:iCs w:val="0"/>
        </w:rPr>
      </w:pPr>
      <w:r w:rsidRPr="009E0998">
        <w:rPr>
          <w:rStyle w:val="Enfasicorsivo"/>
          <w:rFonts w:ascii="Candara" w:hAnsi="Candara"/>
          <w:i w:val="0"/>
          <w:iCs w:val="0"/>
        </w:rPr>
        <w:t>La Parola del Signore conosce solo tre economie: l’economia che porta al paradiso, l’economia che conduce nel purgatorio e l’economia che spalanca le porte dell’inferno per la nostra eterna dannazione.</w:t>
      </w:r>
    </w:p>
    <w:p w:rsidR="009E0998" w:rsidRPr="009E0998" w:rsidRDefault="009E0998" w:rsidP="009E0998">
      <w:pPr>
        <w:pStyle w:val="Titolo2"/>
        <w:rPr>
          <w:rFonts w:ascii="Calibri" w:hAnsi="Calibri"/>
        </w:rPr>
      </w:pPr>
      <w:bookmarkStart w:id="460" w:name="_Toc17010230"/>
      <w:bookmarkStart w:id="461" w:name="_Toc27139166"/>
      <w:r w:rsidRPr="009E0998">
        <w:t>Riceverai infatti la tua ricompensa alla risurrezione dei giusti</w:t>
      </w:r>
      <w:bookmarkEnd w:id="460"/>
      <w:bookmarkEnd w:id="461"/>
    </w:p>
    <w:p w:rsidR="009E0998" w:rsidRPr="00457614" w:rsidRDefault="009E0998" w:rsidP="009E099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Parola del Signore conosce solo tre economie: l’economia che porta al paradiso, l’economia che conduce nel purgatorio e l’economia che spalanca le porte dell’inferno per la nostra eterna dannazione. Ognuno può scegliere quale economia seguire, sapendo però i frutti che matureranno dal suo lavoro. È questo il grande annunzio che la Chiesa dovrà rivolgere ad ogni uomo. È questo il suo essenziale insegnamento. Se i maestri costituiti da Cristo Gesù omettono questo essenziale, fondamentale insegnamento, il mondo va in perdizione, ma della perdizione di ogni uomo sono essi responsabili. Il Signore ha posto sulla loro bocca la chiave della scienza e della sapienza eterna ed essi l’hanno barattata con le chiacchiere, le falsità, le menzogne della scienza della terra. Grande è la responsabilità del maestro mandato da Cristo Gesù ad illuminare le menti e a riscaldare i cuori di divina verità. Il loro è vero ministero angelico.</w:t>
      </w:r>
    </w:p>
    <w:p w:rsidR="009E0998" w:rsidRPr="00457614" w:rsidRDefault="009E0998" w:rsidP="009E099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Lavorano tutti per una economia di inferno e di perdizione eterna tutti quei maestri che hanno insegnato o che insegnano che l’inferno non esiste. Se la perdizione eterna non esiste, allora ognuno può vivere come gli pare, può consegnare il suo corpo al vizio, al peccato, ad ogni delinquenza, cattiveria, malvagità. Può consacrarsi ad ogni trasgressione dei Comandamenti. Frode, inganno, furto, rapina secondo modalità vecchie e antiquate o secondo le nuovissime forme dell’era moderna, speculazioni, truffe, e infinite altre cose cattive che si fanno, sono tutte economie che portano alla dannazione. In più, anche la vita sulla terra diviene amara, triste, senza alcuna speranza per il domani, perché quanti praticano questa economia sono privati della benedizione del Signore. Inferno nell’eternità e tristezza, angoscia, perdita della pace sulla terra per quanti si sono consegnati a questa economia di peccato e di morte.</w:t>
      </w:r>
    </w:p>
    <w:p w:rsidR="009E0998" w:rsidRPr="00457614" w:rsidRDefault="009E0998" w:rsidP="009E099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Poi c’è l’economia per porta al purgatorio e alla purificazione dopo aver lasciato questa terra. In cosa consiste questa economia? In una vita cristiana assai mediocre. Non ci si consegna interamente al male, come fanno quanti seguono l’economia dell’inferno, ma non ci si libera totalmente dalle trasgressioni gravi, si cade spesso nel peccato mortale, si rimane schiavi di molti vizi, non si osservano i più piccoli precetti della Legge del Signore. Si segue insieme Dio e il mondo, il cielo e la terra. È vero che il cielo ha più forza di attrazione, ma non a sufficienza per liberare il cuore da ogni attaccamento alle cose della terra. In questa economia di purgatorio avviene un uso non pienamente santo sia del nostro corpo, che della nostra anima e del nostro spirito e di conseguenza neanche l’uso dei beni della terra viene operato in pienezza di verità, giustizia, santità. È sufficiente un solo vizio non pienamente governato e si vive per il purgatorio.</w:t>
      </w:r>
    </w:p>
    <w:p w:rsidR="009E0998" w:rsidRPr="00457614" w:rsidRDefault="009E0998" w:rsidP="009E099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Un sabato si recò a casa di uno dei capi dei farisei per pranzare ed essi stavano a osservarlo.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rsidR="009E0998" w:rsidRPr="00457614" w:rsidRDefault="009E0998" w:rsidP="009E099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Perché si viva di economia totalmente celeste è necessario che si consegni allo Spirito Santo spirito, anima, corpo. Lo Spirito assume tutto di noi e se me serve per trasformarci in strumenti di verità, giustizia, misericordia, perdono, pace, luce, grazia, vita eterna. Gesù ha consegnato allo Spirito Santo ogni molecole della sua anima, del suo spirito, del suo corpo. Non è stata però una consegna momentanea, ma perenne. Dal primo istante del suo concepimento fino al momento in cui ha consegnato il suo spirito nelle mani del Padre, sempre è stato mosso, guidato, condotto dallo Spirito del Signore. Sempre ha avuto la più pura obbedienza alla volontà del Padre, mai ha conosciuto un solo vizio, mai è stato condotto dai suoi pensieri umani. Di tutto se stesso ha fatto un olocausto al Padre per la redenzione e salvezza di ogni uomo. La sua è stata purissima economia di paradiso, non soltanto per sé, ma per il mondo intero.</w:t>
      </w:r>
    </w:p>
    <w:p w:rsidR="009E0998" w:rsidRPr="00457614" w:rsidRDefault="009E0998" w:rsidP="009E099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Ognuno può decidere quale economia seguire. Per decidere secondo scienza e coscienza è necessario che ogni cosa gli venga manifestata, rivelata, annunziata. È questo il ministero degli Angeli delle Chiese: dire ad ogni uomo le tre realtà ultraterrene, perché ognuno scelga ciò che vuole. Nessuno domani dovrà accusare un angelo della Chiesa di essere stato omissivo o addirittura falso, menzognero, bugiardo, ingannatore più che Satana con la donna nel giardino dell’Eden. In verità oggi molti discepoli di Gesù non solo sono omissivi nel retto annunzio, sono maestri di economia infernale, diabolica, di perdizione, di morte eterna. Questo peccato ci rende in tutto satelliti di Satana e non certo ministri e discepoli o Angeli di Gesù Signore.</w:t>
      </w:r>
    </w:p>
    <w:p w:rsidR="009E0998" w:rsidRPr="00457614" w:rsidRDefault="009E0998" w:rsidP="009E099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cristiano insegni solo la purissima economia del paradiso.</w:t>
      </w:r>
    </w:p>
    <w:p w:rsidR="009E0998" w:rsidRDefault="009E0998" w:rsidP="009E0998">
      <w:pPr>
        <w:pStyle w:val="Nessunaspaziatura"/>
        <w:numPr>
          <w:ilvl w:val="0"/>
          <w:numId w:val="0"/>
        </w:numPr>
        <w:spacing w:line="240" w:lineRule="auto"/>
        <w:rPr>
          <w:rStyle w:val="Enfasicorsivo"/>
          <w:rFonts w:ascii="Candara" w:hAnsi="Candara"/>
          <w:i w:val="0"/>
          <w:iCs w:val="0"/>
        </w:rPr>
      </w:pPr>
    </w:p>
    <w:p w:rsidR="009E0998" w:rsidRDefault="009E0998" w:rsidP="009E0998">
      <w:pPr>
        <w:pStyle w:val="Nessunaspaziatura"/>
      </w:pPr>
      <w:r w:rsidRPr="009E0998">
        <w:t xml:space="preserve">BREVI RIFLESSIONI – LA CARITÀ NELLA VERITÀ. Non può esserci verità se non nella carità. Mai potrà esistere la carità cristiana, se non nella </w:t>
      </w:r>
      <w:r>
        <w:t>ve</w:t>
      </w:r>
      <w:r w:rsidRPr="009E0998">
        <w:t>rità. Si può amare solo dalla verità. </w:t>
      </w:r>
    </w:p>
    <w:p w:rsidR="009E0998" w:rsidRDefault="009E0998" w:rsidP="009E0998">
      <w:pPr>
        <w:pStyle w:val="Nessunaspaziatura"/>
      </w:pPr>
      <w:r w:rsidRPr="009E0998">
        <w:t>Ciò significa che il Papa potrà amare solo dalla sua verità di Papa, il Vescovo dalla sua verità di Vescovo, il presbitero dalla sua verità di Presbitero. Ma anche un Diacono non potrà mai amare se non dalla sua verità di Diacono. Un battezzato dalla sua verità di battezzato. </w:t>
      </w:r>
    </w:p>
    <w:p w:rsidR="009E0998" w:rsidRDefault="009E0998" w:rsidP="009E0998">
      <w:pPr>
        <w:pStyle w:val="Nessunaspaziatura"/>
      </w:pPr>
      <w:r w:rsidRPr="009E0998">
        <w:t>E così dicasi di un Cresimato, di uno Sposato. Per ogni sacramento che si riceve è una verità speciale che si riceve. Dalla verità ricevuta si deve vivere la carità. Chi vuole amare come membro del corpo di Cristo, può solo amare dalla sua verità. </w:t>
      </w:r>
    </w:p>
    <w:p w:rsidR="009E0998" w:rsidRDefault="009E0998" w:rsidP="009E0998">
      <w:pPr>
        <w:pStyle w:val="Nessunaspaziatura"/>
      </w:pPr>
      <w:r w:rsidRPr="009E0998">
        <w:t>Può amare dalla verità che viene dal Sacramento, ma anche dal carisma e dalla missione date dallo Spirito Santo. Ma anche chi vuole essere amato nel corpo di Cristo, deve chiedere ad ogni persona che ami dalla sua verità. </w:t>
      </w:r>
    </w:p>
    <w:p w:rsidR="009E0998" w:rsidRDefault="009E0998" w:rsidP="009E0998">
      <w:pPr>
        <w:pStyle w:val="Nessunaspaziatura"/>
      </w:pPr>
      <w:r w:rsidRPr="009E0998">
        <w:t>Chi tradisce, rinnega, disprezza, altera, modifica, annulla, annienta la sua verità, mai potrà amare da vero corpo di Cristo. Ma neanche potrà amare da vero corpo di Cristo chi obbliga l’altro ad amare sottoponendo la sua verità a servizio della falsità, del peccato, del vizio. </w:t>
      </w:r>
    </w:p>
    <w:p w:rsidR="009E0998" w:rsidRDefault="009E0998" w:rsidP="009E0998">
      <w:pPr>
        <w:pStyle w:val="Nessunaspaziatura"/>
      </w:pPr>
      <w:r w:rsidRPr="009E0998">
        <w:t>Dal vizio non si ama, dal peccato non si ama. Non si è nella propria verità di grazia e di Spirito Santo. Dalla confusione non si ama e neanche dal caos. Manca la differenza nelle verità. La verità è sempre gerarchica. Ci sono delle verità che devono obbedienza ad altre verità. </w:t>
      </w:r>
    </w:p>
    <w:p w:rsidR="009E0998" w:rsidRDefault="009E0998" w:rsidP="009E0998">
      <w:pPr>
        <w:pStyle w:val="Nessunaspaziatura"/>
      </w:pPr>
      <w:r w:rsidRPr="009E0998">
        <w:t>Amare dal corpo di Cristo Gesù non è semplice. Sempre si deve essere pieni di grazia e di Spirito Santo. Sempre si deve crescere nella grazia e nello Spirito Santo. </w:t>
      </w:r>
    </w:p>
    <w:p w:rsidR="009E0998" w:rsidRDefault="009E0998" w:rsidP="009E0998">
      <w:pPr>
        <w:pStyle w:val="Nessunaspaziatura"/>
      </w:pPr>
      <w:r w:rsidRPr="009E0998">
        <w:t>Mai si deve uscire dalla propria verità. La prima propria verità è quella di essere corpo di Cristo, tralci vivi dell’unica vite. </w:t>
      </w:r>
    </w:p>
    <w:p w:rsidR="009E0998" w:rsidRDefault="009E0998" w:rsidP="009E0998">
      <w:pPr>
        <w:pStyle w:val="Nessunaspaziatura"/>
      </w:pPr>
      <w:r w:rsidRPr="009E0998">
        <w:t>CREDERE IN DIO. Quando si crede in Dio? Quando si obbedisce ad ogni Parola di Dio e si mette nel cuore ogni verità che Lui dice su se stesso, sull’uomo, sul passato, sul presente, sul futuro, sul visibile e sull’invisibile. </w:t>
      </w:r>
    </w:p>
    <w:p w:rsidR="009E0998" w:rsidRDefault="009E0998" w:rsidP="009E0998">
      <w:pPr>
        <w:pStyle w:val="Nessunaspaziatura"/>
      </w:pPr>
      <w:r w:rsidRPr="009E0998">
        <w:t>Ogni verità increata e creata è nella Parola del Signore. Tutto Dio è nella sua Parola. Ma anche tutto l’uomo è nella sua Parola. Tutto l’universo, il cielo e la terra sono nella sua Parola. L’obbedienza alla Parola e l’accoglienza della verità della Parola sono la nostra fede. </w:t>
      </w:r>
    </w:p>
    <w:p w:rsidR="009E0998" w:rsidRDefault="009E0998" w:rsidP="009E0998">
      <w:pPr>
        <w:pStyle w:val="Nessunaspaziatura"/>
      </w:pPr>
      <w:r w:rsidRPr="009E0998">
        <w:t>Non crede in Dio chi non crede che tutto è stato fatto per Cristo in vista di Cristo. È verità di Cristo. Non crede in Dio chi non crede che ogni uomo è stato redento da Cristo in vista di Cristo ed è a Cristo che si deve condurre ogni uomo, perché sia corpo di Cristo, </w:t>
      </w:r>
    </w:p>
    <w:p w:rsidR="009E0998" w:rsidRDefault="009E0998" w:rsidP="009E0998">
      <w:pPr>
        <w:pStyle w:val="Nessunaspaziatura"/>
      </w:pPr>
      <w:r w:rsidRPr="009E0998">
        <w:t>figlio di Dio nel Figlio suo, per vivere per Cristo, con Cristo, in Cristo. Anche questa è purissima verità cui obbedire. Non crede in Dio chi non crede in Dio, Padre Onnipotente, creatore del cielo e della terra, non da materia preesistente.</w:t>
      </w:r>
    </w:p>
    <w:p w:rsidR="009E0998" w:rsidRDefault="009E0998" w:rsidP="009E0998">
      <w:pPr>
        <w:pStyle w:val="Nessunaspaziatura"/>
      </w:pPr>
      <w:r w:rsidRPr="009E0998">
        <w:t> Professare o costituirsi propagatore di un evoluzionismo cieco, ateo, privando l’universo della sua origine e divina e soprannaturale ci fa dichiarare non credenti in Dio. </w:t>
      </w:r>
    </w:p>
    <w:p w:rsidR="003A37E0" w:rsidRDefault="009E0998" w:rsidP="009E0998">
      <w:pPr>
        <w:pStyle w:val="Nessunaspaziatura"/>
      </w:pPr>
      <w:r w:rsidRPr="009E0998">
        <w:t>La creazione non da materia preesistente, attraverso la Parola Onnipotente di Dio, la Signoria sulla creazione e il governo di essa, è essenza della verità di Dio. Negare questa verità non ci fa essere credenti in Dio. Neanche crede in Dio chi non crede che l’uomo è da Dio. </w:t>
      </w:r>
    </w:p>
    <w:p w:rsidR="003A37E0" w:rsidRDefault="009E0998" w:rsidP="009E0998">
      <w:pPr>
        <w:pStyle w:val="Nessunaspaziatura"/>
      </w:pPr>
      <w:r w:rsidRPr="009E0998">
        <w:t>È da Dio non per generazione, ma per creazione. L’uomo è stato creato per l’immortalità</w:t>
      </w:r>
      <w:r w:rsidR="003A37E0">
        <w:t>.</w:t>
      </w:r>
      <w:r w:rsidRPr="009E0998">
        <w:t xml:space="preserve"> Anche questa è verità alla quale si deve credere. Come si deve credere che l’uomo è stato creato nella differenza di genere e separato da tutte le altre specie di animali. </w:t>
      </w:r>
    </w:p>
    <w:p w:rsidR="003A37E0" w:rsidRDefault="009E0998" w:rsidP="009E0998">
      <w:pPr>
        <w:pStyle w:val="Nessunaspaziatura"/>
      </w:pPr>
      <w:r w:rsidRPr="009E0998">
        <w:t>Verità immutabile dell’uomo. Chi non crede in questa verità, non crede in Dio. Così anche non crede in Dio chi non confessa che bene e male sono dalla volontà di Dio, a sua volta dalla sua natura eterna che è purissima verità e carità. </w:t>
      </w:r>
    </w:p>
    <w:p w:rsidR="003A37E0" w:rsidRDefault="009E0998" w:rsidP="009E0998">
      <w:pPr>
        <w:pStyle w:val="Nessunaspaziatura"/>
      </w:pPr>
      <w:r w:rsidRPr="009E0998">
        <w:t>L’uomo è stato creato per vivere la sua verità nell’amore. Questa la sua verità. Non crede in Dio chi non crede in ogni altra verità rivelata dal nostro Dio e alla quale va data perfetta obbedienza. </w:t>
      </w:r>
    </w:p>
    <w:p w:rsidR="003A37E0" w:rsidRDefault="009E0998" w:rsidP="009E0998">
      <w:pPr>
        <w:pStyle w:val="Nessunaspaziatura"/>
      </w:pPr>
      <w:r w:rsidRPr="009E0998">
        <w:t>Non crede in Dio chi non crede che con la grazia si può vincere il peccato, la carne, il vizio. Non crede in Dio chi nega la verità della sua Legge, della sua Parola, dei suoi Statuti. </w:t>
      </w:r>
    </w:p>
    <w:p w:rsidR="003A37E0" w:rsidRDefault="009E0998" w:rsidP="009E0998">
      <w:pPr>
        <w:pStyle w:val="Nessunaspaziatura"/>
      </w:pPr>
      <w:r w:rsidRPr="009E0998">
        <w:t>Non crede in Dio chi non crede nella mediazione di grazia e di verità degli Apostoli del Signore e di tutto il corpo di Cristo Gesù, ogni membro secondo una sua specifica, particolare mediazione. </w:t>
      </w:r>
    </w:p>
    <w:p w:rsidR="003A37E0" w:rsidRDefault="009E0998" w:rsidP="009E0998">
      <w:pPr>
        <w:pStyle w:val="Nessunaspaziatura"/>
      </w:pPr>
      <w:r w:rsidRPr="009E0998">
        <w:t>Cristo e la sua Chiesa sono un solo mistero di redenzione, salvezza, verità, vita eterna. Oggi molti cristiani sono senza fede perché o professano la doppia verità, ma in modo parallelo, o professa</w:t>
      </w:r>
      <w:r w:rsidR="003A37E0">
        <w:t>no</w:t>
      </w:r>
      <w:r w:rsidRPr="009E0998">
        <w:t xml:space="preserve"> una autorità uguale a ogni altra autorità. </w:t>
      </w:r>
    </w:p>
    <w:p w:rsidR="003A37E0" w:rsidRDefault="009E0998" w:rsidP="009E0998">
      <w:pPr>
        <w:pStyle w:val="Nessunaspaziatura"/>
      </w:pPr>
      <w:r w:rsidRPr="009E0998">
        <w:t>Così la verità di Cristo e la verità di un altro uomo, sono due verità, due vie. L’autorità dell’apostolo e l’autorità del battezzato sono la stessa cosa. Se volessimo contare le cadute della fede dei nostri giorni, neanche si potrebbe. </w:t>
      </w:r>
    </w:p>
    <w:p w:rsidR="009E0998" w:rsidRPr="009E0998" w:rsidRDefault="009E0998" w:rsidP="009E0998">
      <w:pPr>
        <w:pStyle w:val="Nessunaspaziatura"/>
      </w:pPr>
      <w:r w:rsidRPr="009E0998">
        <w:t>Rovinosamente si è scivolati a pensare vera fede il pensiero dell’uomo, estromettendo quello di Cristo Gesù e della Chiesa. Il Vangelo ormai sta per essere dichiarato una fiaba per bambini. Madre di Dio, Angeli, Santi, fateci di vera fede nel nostro Dio.</w:t>
      </w:r>
    </w:p>
    <w:p w:rsidR="00300EF0" w:rsidRDefault="006D5BE9" w:rsidP="000A4277">
      <w:pPr>
        <w:pStyle w:val="Titolo2"/>
        <w:spacing w:line="240" w:lineRule="auto"/>
        <w:jc w:val="both"/>
      </w:pPr>
      <w:bookmarkStart w:id="462" w:name="_Toc27139167"/>
      <w:r>
        <w:t xml:space="preserve">14 </w:t>
      </w:r>
      <w:r w:rsidR="00FC4229">
        <w:t>Ottobre</w:t>
      </w:r>
      <w:bookmarkEnd w:id="462"/>
    </w:p>
    <w:p w:rsidR="00300EF0" w:rsidRDefault="00300EF0" w:rsidP="00300EF0">
      <w:pPr>
        <w:jc w:val="both"/>
        <w:rPr>
          <w:rStyle w:val="Enfasicorsivo"/>
          <w:rFonts w:ascii="Candara" w:hAnsi="Candara"/>
          <w:i w:val="0"/>
          <w:iCs w:val="0"/>
          <w:sz w:val="24"/>
          <w:szCs w:val="24"/>
        </w:rPr>
      </w:pPr>
      <w:r w:rsidRPr="00300EF0">
        <w:rPr>
          <w:rStyle w:val="Enfasicorsivo"/>
          <w:rFonts w:ascii="Candara" w:hAnsi="Candara"/>
          <w:i w:val="0"/>
          <w:iCs w:val="0"/>
          <w:sz w:val="24"/>
          <w:szCs w:val="24"/>
        </w:rPr>
        <w:t>Tutti i mali del mondo sono il frutto della perdita della vera fede nella Parola di Dio e di Cristo Gesù.</w:t>
      </w:r>
    </w:p>
    <w:p w:rsidR="00300EF0" w:rsidRPr="00300EF0" w:rsidRDefault="00300EF0" w:rsidP="00300EF0">
      <w:pPr>
        <w:pStyle w:val="Titolo2"/>
        <w:rPr>
          <w:rFonts w:ascii="Calibri" w:hAnsi="Calibri"/>
        </w:rPr>
      </w:pPr>
      <w:bookmarkStart w:id="463" w:name="_Toc17010232"/>
      <w:bookmarkStart w:id="464" w:name="_Toc27139168"/>
      <w:r w:rsidRPr="00300EF0">
        <w:t>Passiamo all’altra riva</w:t>
      </w:r>
      <w:bookmarkEnd w:id="463"/>
      <w:bookmarkEnd w:id="464"/>
    </w:p>
    <w:p w:rsidR="00300EF0" w:rsidRPr="00457614" w:rsidRDefault="00300EF0" w:rsidP="00300EF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tempo è solo il primo punto della vita dell’uomo, poi viene la linea infinita dell’eternità. Eppure in questo piccolissimo punto del tempo si compie e si realizza il futuro eterno. Ecco allora la scelta che posta dinanzi ad ogni uomo: vivere questo punto del tempo per una eternità di gloria o per una eternità di ignominia, di vita o di morte per sempre, con Dio o con Satana, nel paradiso o nell’inferno. Così insegna all’uomo il nostro Dio: Io pongo dinanzi a te la benedizione e la vita, la maledizione e la morte, il paradiso e l’inferno, l’acqua e il fuoco.  Dove vuoi stendi la mano. Il desiderio del Signore è però uno solo: che l’uomo scelga la benedizione, la vita, il paradiso, l’acqua. Il nostro Dio può desiderare, può offrirci ogni dono di grazia e verità, di luce e di sapienza, mai però potrà costringere a scegliere la vita eterna nel suo paradiso. Questa scelta appartiene solo all’uomo. Solo la singola persona potrà operare questa scelta.</w:t>
      </w:r>
    </w:p>
    <w:p w:rsidR="00300EF0" w:rsidRPr="00457614" w:rsidRDefault="00300EF0" w:rsidP="00300EF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solo la singola persona può operare questa scelta, è però obbligo di ogni ministro di Cristo Gesù e. con comunione con i ministro, di ogni altro discepolo del Signore, ammaestrare, insegnare, ammonire, avvisare sulle realtà eterne che attendono l’uomo. Avendo oggi molti ministri della Parola, molti maestri di essa, molti discepoli di Gesù, sovvertito il Vangelo nella sua purezza, questo insegnamento non potrà essere più offerto agli uomini. Se nella Chiesa del Dio vivente si insegna e si professa che l’inferno non esiste, che se dovesse esistere è vuoto, che alla fine della nostra vita sulla terra ci attende la beata eternità, che la perdizione eterna è contraria alla misericordia di Dio, a che serve ammaestrare l’uomo sulla perdizione eterna? Essa non esiste. Se poi a questo si aggiunge che il Vangelo non è via di salvezza e neanche la Chiesa è via di salvezza, perché Cristo non è via di salvezza per tutti, allora è veramente la fine.</w:t>
      </w:r>
    </w:p>
    <w:p w:rsidR="00300EF0" w:rsidRPr="00457614" w:rsidRDefault="00300EF0" w:rsidP="00300EF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Che si insegni o non si insegni, la storia ogni giorno ci dice che si passa alla riva dell’eternità. La Scrittura Sacra ci dice due altissime verità. L’uomo non è eterno sulla terra. Lui è come l’erba sui tetti. Al mattino passi e la trovi rigogliosa. Al pomeriggio essa è già seccata. In un attimo si è in vita. In un attimo si è nella morte. In più essa dice che il nostro respiro è in prestito. Il nostro alito è del Signore. Lui lo potrà ritirarlo quando vuole. Lo può prendere dopo un secondo dal concepimento, appena la persona nasce, quando fa i primi passi, quando è nel pieno della sua giovinezza, quando è nella maturità o anche quando è nella vecchiaia. Nessuno sa quando il Signore ritirerà il suo alito. Per questo è giusto che ognuno sappia che in ogni momento si può passare alla riva dell’eternità. Se però i cattivi maestri insegnano che non vi è perdizione, a nulla serve preparare la traversata del tempo perché raggiunga la beatitudine.</w:t>
      </w:r>
    </w:p>
    <w:p w:rsidR="00300EF0" w:rsidRPr="00457614" w:rsidRDefault="00300EF0" w:rsidP="00300EF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w:t>
      </w:r>
    </w:p>
    <w:p w:rsidR="00300EF0" w:rsidRPr="00457614" w:rsidRDefault="00300EF0" w:rsidP="00300EF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 ministri di Cristo Gesù e in comunione con essi tutti i suoi discepoli hanno una responsabilità pesante sulle loro spalle. Per ogni uomo che si perde a causa delle loro omissioni o del cattivo insegnamento, il Signore chiederà loro conto. Essi dovranno rispondere non solo di ogni omissione nell’insegnamento, ma anche di ogni più piccola variazione apportata nel suo Vangelo. Questa coscienza deve avere sempre il ministro del Vangelo: per la mia parola un cuore si salva per l’eternità e per la mia parola un’anima precipiterà nella perdizione eterna. Questo significa che questa responsabilità mai potrà essere vissuta se il ministro della Parola non mostra al mondo come si cammina e si avanza verso la vita eterna. Gesù non solo insegna come si avanza verso la beatitudine eterna, Lui stesso cammina verso di essa. Alla gloria eterna Lui consacrala sua vita, consacrando se stesso al compimento della volontà del Padre.</w:t>
      </w:r>
    </w:p>
    <w:p w:rsidR="00300EF0" w:rsidRPr="00457614" w:rsidRDefault="00300EF0" w:rsidP="00300EF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Senza una purissima fede nel Vangelo e nella sua verità, i venti impetuosi della storia ci trascineranno nelle acque del male e ci annegheranno in esse nello spirito, nell’anima e nel corpo. Saremo avvolti da ogni vizio e trasgressione della Legge del Signore. Il male ci conquisterà e respireremo la falsità come si respira l’aria. Menzogna sarà la nostra parola perché menzogna è il nostro cuore. Tutto questo accadrà perché ci saremo separati da Cristo Gesù, dal suo Vangelo, dal suo Santo Spirito, dalla sua grazia e verità. Tutti i mali del mondo sono il frutto della perdita della vera fede nella Parola di Dio e di Cristo Gesù. Oggi molti ministri di Cristo collaborano con il male perché non credono più nella purissima verità del Vangelo della vita e della salvezza eterna. O ritorniamo tutti nella purezza del Vangelo e il male ci travolgerà. Solo Cristo può comandare ai venti di calmarsi e al mare di divenire una bonaccia. Nessun uomo ha questo potere. L’uomo può comandare solo se lo Spirito Santo vive con tutta la sua potenza di luce, verità, grazia nel suo cuore e governa ogni momento della sua vita.</w:t>
      </w:r>
    </w:p>
    <w:p w:rsidR="00300EF0" w:rsidRPr="00457614" w:rsidRDefault="00300EF0" w:rsidP="00300EF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discepolo di Gesù sia verità dello Spirito Santo.</w:t>
      </w:r>
    </w:p>
    <w:p w:rsidR="00300EF0" w:rsidRDefault="00300EF0" w:rsidP="004E03FA">
      <w:pPr>
        <w:pStyle w:val="Nessunaspaziatura"/>
        <w:numPr>
          <w:ilvl w:val="0"/>
          <w:numId w:val="0"/>
        </w:numPr>
        <w:ind w:left="567"/>
        <w:rPr>
          <w:rStyle w:val="Enfasicorsivo"/>
          <w:rFonts w:ascii="Candara" w:hAnsi="Candara"/>
          <w:i w:val="0"/>
          <w:iCs w:val="0"/>
          <w:szCs w:val="24"/>
        </w:rPr>
      </w:pPr>
    </w:p>
    <w:p w:rsidR="004E03FA" w:rsidRPr="004E03FA" w:rsidRDefault="004E03FA" w:rsidP="004E03FA">
      <w:pPr>
        <w:pStyle w:val="Nessunaspaziatura"/>
        <w:rPr>
          <w:rFonts w:ascii="Candara" w:hAnsi="Candara"/>
          <w:szCs w:val="24"/>
        </w:rPr>
      </w:pPr>
      <w:r>
        <w:t>RIFLESSIONE – AMARE IL SACERDOTE. Per amare il Sacerdote dobbiamo sapere chi è un sacerdote, qual è la sua natura e quale la sua missione. Ma per conoscere queste verità è urgente sapere chi è Cristo al quale il Sacerdote viene conformato. </w:t>
      </w:r>
    </w:p>
    <w:p w:rsidR="004E03FA" w:rsidRPr="004E03FA" w:rsidRDefault="004E03FA" w:rsidP="004E03FA">
      <w:pPr>
        <w:pStyle w:val="Nessunaspaziatura"/>
        <w:rPr>
          <w:rFonts w:ascii="Candara" w:hAnsi="Candara"/>
          <w:szCs w:val="24"/>
        </w:rPr>
      </w:pPr>
      <w:r>
        <w:t>Nel Battesimo la conformazione è a Cristo Figlio. Si diviene figli di Dio nel Figlio suo. Nella Cresima la conformazione è a Cristo il Testimone Fedele del Padre. Il figlio di Dio nel Figlio suo diviene il Testimone Fedele di Cristo Gesù. </w:t>
      </w:r>
    </w:p>
    <w:p w:rsidR="004E03FA" w:rsidRPr="004E03FA" w:rsidRDefault="004E03FA" w:rsidP="004E03FA">
      <w:pPr>
        <w:pStyle w:val="Nessunaspaziatura"/>
        <w:rPr>
          <w:rFonts w:ascii="Candara" w:hAnsi="Candara"/>
          <w:szCs w:val="24"/>
        </w:rPr>
      </w:pPr>
      <w:r>
        <w:t>Nel Diaconato, si è conformati a Cristo servo della carità e della misericordia del Padre. Gesù serve i suoi discepoli per il cuore del suo diacono. Nel presbiterato si è conformati a Cristo, Capo e Pastore del suo gregge. </w:t>
      </w:r>
    </w:p>
    <w:p w:rsidR="004E03FA" w:rsidRPr="004E03FA" w:rsidRDefault="004E03FA" w:rsidP="004E03FA">
      <w:pPr>
        <w:pStyle w:val="Nessunaspaziatura"/>
        <w:rPr>
          <w:rFonts w:ascii="Candara" w:hAnsi="Candara"/>
          <w:szCs w:val="24"/>
        </w:rPr>
      </w:pPr>
      <w:r>
        <w:t>Conformazione che sempre va vissuta in comunione gerarchica con il Vescovo, conformato pienamente a Cristo Gesù, Sommo Sacerdote, Pastore del gregge, Profeta della Nuova Alleanza, Custode della Chiesa. </w:t>
      </w:r>
    </w:p>
    <w:p w:rsidR="004E03FA" w:rsidRPr="004E03FA" w:rsidRDefault="004E03FA" w:rsidP="004E03FA">
      <w:pPr>
        <w:pStyle w:val="Nessunaspaziatura"/>
        <w:rPr>
          <w:rFonts w:ascii="Candara" w:hAnsi="Candara"/>
          <w:szCs w:val="24"/>
        </w:rPr>
      </w:pPr>
      <w:r>
        <w:t>La conformazione a Cristo per via sacramentale del presbitero deve essere conformazione obbedienziale. Come Cristo ha obbedito al Padre fino alla morte di Croce, annichilendosi, così il presbitero obbedisce a Cristo, fino alla morte di Croce, annichilendosi con grande umiltà. </w:t>
      </w:r>
    </w:p>
    <w:p w:rsidR="004E03FA" w:rsidRPr="004E03FA" w:rsidRDefault="004E03FA" w:rsidP="009A1C8D">
      <w:pPr>
        <w:pStyle w:val="Nessunaspaziatura"/>
        <w:rPr>
          <w:rFonts w:ascii="Candara" w:hAnsi="Candara"/>
          <w:szCs w:val="24"/>
        </w:rPr>
      </w:pPr>
      <w:r>
        <w:t>L’obbedienza al Cristo invisibile, nello Spirito Santo, deve essere obbedienza visibile al suo Cristo visibile che è il Vescovo. L’obbedienza a Cristo, nello Spirito Santo, e l’obbedienza al Vescovo nell</w:t>
      </w:r>
      <w:r w:rsidR="009A1C8D">
        <w:t>o</w:t>
      </w:r>
      <w:r>
        <w:t xml:space="preserve"> Spirito Santo devono essere una sola obbedienza. Mai se ne devano fare due. </w:t>
      </w:r>
    </w:p>
    <w:p w:rsidR="004E03FA" w:rsidRPr="004E03FA" w:rsidRDefault="004E03FA" w:rsidP="004E03FA">
      <w:pPr>
        <w:pStyle w:val="Nessunaspaziatura"/>
        <w:rPr>
          <w:rFonts w:ascii="Candara" w:hAnsi="Candara"/>
          <w:szCs w:val="24"/>
        </w:rPr>
      </w:pPr>
      <w:r>
        <w:t>Essendo conformato a Cristo, Capo e Pastore del suo gregge, è missione del Pastore nutrire il suo gregge offrendo “il fieno spirituale, divino, eterno” della grazia e della verità che sono in Cristo Gesù, e che si attingono nella comunione dello Spirito Santo. È la sua missione. </w:t>
      </w:r>
    </w:p>
    <w:p w:rsidR="004E03FA" w:rsidRPr="004E03FA" w:rsidRDefault="004E03FA" w:rsidP="004E03FA">
      <w:pPr>
        <w:pStyle w:val="Nessunaspaziatura"/>
        <w:rPr>
          <w:rFonts w:ascii="Candara" w:hAnsi="Candara"/>
          <w:szCs w:val="24"/>
        </w:rPr>
      </w:pPr>
      <w:r>
        <w:t>Amare il Sacerdote è amare se stessi. È amare la propria missione. È amare il proprio carisma. Ogni carisma sempre dovrà essere nutrito dalla grazia e dalla verità che sono non date, ma fatte dal Presbitero, nello Spirito Santo. </w:t>
      </w:r>
    </w:p>
    <w:p w:rsidR="00033D91" w:rsidRPr="00033D91" w:rsidRDefault="004E03FA" w:rsidP="004E03FA">
      <w:pPr>
        <w:pStyle w:val="Nessunaspaziatura"/>
        <w:rPr>
          <w:rFonts w:ascii="Candara" w:hAnsi="Candara"/>
          <w:szCs w:val="24"/>
        </w:rPr>
      </w:pPr>
      <w:r>
        <w:t>Separarsi dal presbitero è separarsi dalla propria vita. Il presbitero nutre il suo carisma e la sua missione attingendo lo Spirito Santo anche dal suo Vescovo. Attinge la grazia del perdono da altri presbiteri. Nessuno è da se stesso. </w:t>
      </w:r>
    </w:p>
    <w:p w:rsidR="00033D91" w:rsidRPr="00033D91" w:rsidRDefault="004E03FA" w:rsidP="004E03FA">
      <w:pPr>
        <w:pStyle w:val="Nessunaspaziatura"/>
        <w:rPr>
          <w:rFonts w:ascii="Candara" w:hAnsi="Candara"/>
          <w:szCs w:val="24"/>
        </w:rPr>
      </w:pPr>
      <w:r>
        <w:t>Tutti devono essere dal Vescovo e dal presbitero se vogliono dare vita vera a carisma, missione e ministero. Il fedele laico, ma anche il presbitero, devono piantarsi nel presbitero e nel Vescovo allo stesso modo che la pianta viene posta nella terra. </w:t>
      </w:r>
    </w:p>
    <w:p w:rsidR="00033D91" w:rsidRPr="00033D91" w:rsidRDefault="004E03FA" w:rsidP="004E03FA">
      <w:pPr>
        <w:pStyle w:val="Nessunaspaziatura"/>
        <w:rPr>
          <w:rFonts w:ascii="Candara" w:hAnsi="Candara"/>
          <w:szCs w:val="24"/>
        </w:rPr>
      </w:pPr>
      <w:r>
        <w:t>Le radici devono essere nella terra, se la pianta vuole crescere e produrre. Più le radici sono profonde e più la crescita sarà armoniosa e bella. Così dicasi di ogni membro del corpo di Cristo: deve piantarsi nel presbitero e nel Vescovo. Questa è legge universale. </w:t>
      </w:r>
    </w:p>
    <w:p w:rsidR="00033D91" w:rsidRPr="00033D91" w:rsidRDefault="004E03FA" w:rsidP="004E03FA">
      <w:pPr>
        <w:pStyle w:val="Nessunaspaziatura"/>
        <w:rPr>
          <w:rFonts w:ascii="Candara" w:hAnsi="Candara"/>
          <w:szCs w:val="24"/>
        </w:rPr>
      </w:pPr>
      <w:r>
        <w:t>Altrimenti non c’è alcuna crescita spirituale. Nessun frutto di salvezza viene prodotto. Nessun nuovo figlio viene condotto alla Chiesa, condotto a Cristo Gesù. Chi si ama, chi ama il suo carisma, chi vuole produrre frutti di vera salvezza deve vivere con due grandi amori: </w:t>
      </w:r>
    </w:p>
    <w:p w:rsidR="00033D91" w:rsidRPr="00033D91" w:rsidRDefault="004E03FA" w:rsidP="004E03FA">
      <w:pPr>
        <w:pStyle w:val="Nessunaspaziatura"/>
        <w:rPr>
          <w:rFonts w:ascii="Candara" w:hAnsi="Candara"/>
          <w:szCs w:val="24"/>
        </w:rPr>
      </w:pPr>
      <w:r>
        <w:t>l’amore per la Parrocchia e l’amore per il Presbitero. Non si tratta però di due amori alla maniera umana. Ma dello stesso amore di Cristo per il Padre e per la Chiesa. Come Cristo Gesù ha amato il Padre e per la sua Chiesa ha dato la vita, </w:t>
      </w:r>
    </w:p>
    <w:p w:rsidR="00033D91" w:rsidRPr="00033D91" w:rsidRDefault="004E03FA" w:rsidP="004E03FA">
      <w:pPr>
        <w:pStyle w:val="Nessunaspaziatura"/>
        <w:rPr>
          <w:rFonts w:ascii="Candara" w:hAnsi="Candara"/>
          <w:szCs w:val="24"/>
        </w:rPr>
      </w:pPr>
      <w:r>
        <w:t>così il discepolo di Gesù deve amare il Cristo vivente che è il Presbitero e la Parrocchia che è la sposa di Gesù Signore, al fine di farla bella. Siamo qui su un piano soprannaturale che mai potrà essere compreso dalla carne e dal sangue. </w:t>
      </w:r>
    </w:p>
    <w:p w:rsidR="00033D91" w:rsidRPr="00033D91" w:rsidRDefault="004E03FA" w:rsidP="004E03FA">
      <w:pPr>
        <w:pStyle w:val="Nessunaspaziatura"/>
        <w:rPr>
          <w:rFonts w:ascii="Candara" w:hAnsi="Candara"/>
          <w:szCs w:val="24"/>
        </w:rPr>
      </w:pPr>
      <w:r>
        <w:t xml:space="preserve">Urge che l’uomo naturale si trasformi in uomo spirituale. </w:t>
      </w:r>
      <w:r w:rsidRPr="00033D91">
        <w:rPr>
          <w:i/>
          <w:iCs/>
          <w:lang w:val="la-Latn"/>
        </w:rPr>
        <w:t>Animalis homo non percepit ea quae sunto Spiritus Dei</w:t>
      </w:r>
      <w:r>
        <w:t>. Verità che è immutabile in eterno. Le cose di Dio sono comprese nello Spirito di Dio. Sono dello Spirito e si comprendono nello Spirito. </w:t>
      </w:r>
    </w:p>
    <w:p w:rsidR="00033D91" w:rsidRPr="00033D91" w:rsidRDefault="004E03FA" w:rsidP="004E03FA">
      <w:pPr>
        <w:pStyle w:val="Nessunaspaziatura"/>
        <w:rPr>
          <w:rFonts w:ascii="Candara" w:hAnsi="Candara"/>
          <w:szCs w:val="24"/>
        </w:rPr>
      </w:pPr>
      <w:r>
        <w:t>Per questo si ha bisogno del presbitero, per lasciarci da lui nutrire di grazia, verità, luce, Spirito Santo, vita eterna, pace, misericordia. È Lui che ci nutre con l’amore del Padre e la grazia di Cristo, nella comunione dello Spirito. </w:t>
      </w:r>
    </w:p>
    <w:p w:rsidR="00033D91" w:rsidRPr="00033D91" w:rsidRDefault="004E03FA" w:rsidP="004E03FA">
      <w:pPr>
        <w:pStyle w:val="Nessunaspaziatura"/>
        <w:rPr>
          <w:rFonts w:ascii="Candara" w:hAnsi="Candara"/>
          <w:szCs w:val="24"/>
        </w:rPr>
      </w:pPr>
      <w:r>
        <w:t>È sempre il presbitero che ci monda da ogni peccato e prega per la nostra salvezza eterna. È il presbitero che si preoccupa dell’anima di ogni pecora del suo gregge. È Lui che fa di una moltitudine il gregge del Signore. Senza il presbitero non c’è gregge. </w:t>
      </w:r>
    </w:p>
    <w:p w:rsidR="00033D91" w:rsidRPr="00033D91" w:rsidRDefault="004E03FA" w:rsidP="004E03FA">
      <w:pPr>
        <w:pStyle w:val="Nessunaspaziatura"/>
        <w:rPr>
          <w:rFonts w:ascii="Candara" w:hAnsi="Candara"/>
          <w:szCs w:val="24"/>
        </w:rPr>
      </w:pPr>
      <w:r>
        <w:t>Non c’è assemblea del Signore. Quando fedeli e presbiteri conosceranno cosa il Signore ha fatto con i presbiteri – si è “come transustanziato” in essi – solo allora capiranno quanto il Signore ama il suo popolo. </w:t>
      </w:r>
    </w:p>
    <w:p w:rsidR="00033D91" w:rsidRPr="00033D91" w:rsidRDefault="004E03FA" w:rsidP="004E03FA">
      <w:pPr>
        <w:pStyle w:val="Nessunaspaziatura"/>
        <w:rPr>
          <w:rFonts w:ascii="Candara" w:hAnsi="Candara"/>
          <w:szCs w:val="24"/>
        </w:rPr>
      </w:pPr>
      <w:r>
        <w:t>Gesù si è “come transustanziato” in essi per fare di essi il vero nutrimento del suo gregge. Si è detto “come transustanziato” perché nell’Eucaristia tutta la materia si trasforma in corpo di Cristo. </w:t>
      </w:r>
    </w:p>
    <w:p w:rsidR="00033D91" w:rsidRPr="00033D91" w:rsidRDefault="004E03FA" w:rsidP="004E03FA">
      <w:pPr>
        <w:pStyle w:val="Nessunaspaziatura"/>
        <w:rPr>
          <w:rFonts w:ascii="Candara" w:hAnsi="Candara"/>
          <w:szCs w:val="24"/>
        </w:rPr>
      </w:pPr>
      <w:r>
        <w:t>Nei sacramenti noi siamo conformati a Cristo, secondo la speciale grazia di ogni sacramento. Ma la piena conformazione o piena assunzione di Cristo è sempre da realizzare. Si deve correre dietro Cristo Gesù attimo per attimo, momento per momento, </w:t>
      </w:r>
    </w:p>
    <w:p w:rsidR="00033D91" w:rsidRPr="00033D91" w:rsidRDefault="004E03FA" w:rsidP="004E03FA">
      <w:pPr>
        <w:pStyle w:val="Nessunaspaziatura"/>
        <w:rPr>
          <w:rFonts w:ascii="Candara" w:hAnsi="Candara"/>
          <w:szCs w:val="24"/>
        </w:rPr>
      </w:pPr>
      <w:r>
        <w:t>senza mai stancarsi, chiedendo ogni grazia allo Spirito Santo al fine i imitarne tutte le virtù. La suprema delle virtù è l’obbedienza. Con l’obbedienza nulla della nostra vita è nostro. Tutto viene dato a Cristo. </w:t>
      </w:r>
    </w:p>
    <w:p w:rsidR="00033D91" w:rsidRPr="00033D91" w:rsidRDefault="004E03FA" w:rsidP="00033D91">
      <w:pPr>
        <w:pStyle w:val="Nessunaspaziatura"/>
        <w:rPr>
          <w:rFonts w:ascii="Candara" w:hAnsi="Candara"/>
          <w:szCs w:val="24"/>
        </w:rPr>
      </w:pPr>
      <w:r>
        <w:t>Per obbedire secondo pienezza di verità nello Spirito Santo si devono acquisire tutte le altre virtù: fede, speranza, carità, giustizia, fortezza, temperanza, prudenza. Se una sola virtù manca, l’obbedienza non è piena. Nelle virtù si deve crescere senza interruzione</w:t>
      </w:r>
      <w:r w:rsidR="00033D91">
        <w:t>.</w:t>
      </w:r>
      <w:r>
        <w:t> </w:t>
      </w:r>
    </w:p>
    <w:p w:rsidR="00033D91" w:rsidRPr="00033D91" w:rsidRDefault="004E03FA" w:rsidP="00033D91">
      <w:pPr>
        <w:pStyle w:val="Nessunaspaziatura"/>
        <w:rPr>
          <w:rFonts w:ascii="Candara" w:hAnsi="Candara"/>
          <w:szCs w:val="24"/>
        </w:rPr>
      </w:pPr>
      <w:r>
        <w:t>Mai si deve smettere. Più il presbitero si sarà si saprà “transustanziare” in Cristo, come il pane e il vino nell’Eucaristia, e più grande sarà il frutto da lui prodotto come vero corpo di Cristo. </w:t>
      </w:r>
    </w:p>
    <w:p w:rsidR="004E03FA" w:rsidRPr="00300EF0" w:rsidRDefault="004E03FA" w:rsidP="00033D91">
      <w:pPr>
        <w:pStyle w:val="Nessunaspaziatura"/>
        <w:rPr>
          <w:rStyle w:val="Enfasicorsivo"/>
          <w:rFonts w:ascii="Candara" w:hAnsi="Candara"/>
          <w:i w:val="0"/>
          <w:iCs w:val="0"/>
          <w:szCs w:val="24"/>
        </w:rPr>
      </w:pPr>
      <w:r>
        <w:t>Senza “transustanziazione” del presbitero in Cristo, Capo e Pastore del suo gregge, il gregge perde il suo amore e si disperde. Madre di Dio, Angeli, Santi, fate che gregge e pastore siano una cosa sola in Cristo, per Cristo, con Cristo.</w:t>
      </w:r>
    </w:p>
    <w:p w:rsidR="00F5451D" w:rsidRDefault="00F5451D" w:rsidP="00F5451D">
      <w:pPr>
        <w:pStyle w:val="Titolo2"/>
        <w:spacing w:line="240" w:lineRule="auto"/>
        <w:jc w:val="both"/>
      </w:pPr>
      <w:bookmarkStart w:id="465" w:name="_Toc27139169"/>
      <w:r>
        <w:t>15 Ottobre</w:t>
      </w:r>
      <w:bookmarkEnd w:id="465"/>
      <w:r>
        <w:t xml:space="preserve"> </w:t>
      </w:r>
    </w:p>
    <w:p w:rsidR="006D5BE9" w:rsidRDefault="00F5451D" w:rsidP="00F5451D">
      <w:pPr>
        <w:jc w:val="both"/>
        <w:rPr>
          <w:rStyle w:val="Enfasicorsivo"/>
          <w:rFonts w:ascii="Candara" w:hAnsi="Candara"/>
          <w:i w:val="0"/>
          <w:iCs w:val="0"/>
          <w:sz w:val="24"/>
          <w:szCs w:val="24"/>
        </w:rPr>
      </w:pPr>
      <w:r w:rsidRPr="00F5451D">
        <w:rPr>
          <w:rStyle w:val="Enfasicorsivo"/>
          <w:rFonts w:ascii="Candara" w:hAnsi="Candara"/>
          <w:i w:val="0"/>
          <w:iCs w:val="0"/>
          <w:sz w:val="24"/>
          <w:szCs w:val="24"/>
        </w:rPr>
        <w:t>Se il pastore nutre le pecore con pensieri della terra o con falsità e menzogna, la pecora si perde, ma della perdita si chiederà contro al pastore.</w:t>
      </w:r>
    </w:p>
    <w:p w:rsidR="00F5451D" w:rsidRPr="00F5451D" w:rsidRDefault="00F5451D" w:rsidP="00F5451D">
      <w:pPr>
        <w:pStyle w:val="Titolo2"/>
        <w:rPr>
          <w:rFonts w:ascii="Calibri" w:hAnsi="Calibri"/>
        </w:rPr>
      </w:pPr>
      <w:bookmarkStart w:id="466" w:name="_Toc17010234"/>
      <w:bookmarkStart w:id="467" w:name="_Toc27139170"/>
      <w:r w:rsidRPr="00F5451D">
        <w:t>Così è volontà del Padre vostro che è nei cieli</w:t>
      </w:r>
      <w:bookmarkEnd w:id="466"/>
      <w:bookmarkEnd w:id="467"/>
    </w:p>
    <w:p w:rsidR="00F5451D" w:rsidRPr="00457614" w:rsidRDefault="00F5451D" w:rsidP="00F5451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Per comprendere quanto Gesù oggi dice ad ogni suo discepolo e in modo del tutto particolare ai pastori del suo gregge, è giusto lasciarsi aiutare dal Vangelo secondo Luca, dal Vangelo secondo Giovanni, dagli Atti degli Apostoli e dalla Prima Lettera di San Pietro Apostolo. Nel Vangelo secondo Luca è detto chiaramente che la pecora è del pastore. Lui ha perso la sua pecora. Non la pecora di un altro: </w:t>
      </w:r>
      <w:r w:rsidRPr="00457614">
        <w:rPr>
          <w:rFonts w:ascii="Arial" w:eastAsia="Times New Roman" w:hAnsi="Arial"/>
          <w:i/>
          <w:iCs/>
          <w:color w:val="000000"/>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(Lc 15,4-7). </w:t>
      </w:r>
      <w:r w:rsidRPr="00457614">
        <w:rPr>
          <w:rFonts w:ascii="Arial" w:eastAsia="Times New Roman" w:hAnsi="Arial"/>
          <w:color w:val="000000"/>
          <w:sz w:val="24"/>
          <w:szCs w:val="24"/>
          <w:lang w:eastAsia="it-IT"/>
        </w:rPr>
        <w:t>La pecora è sua. Alle sue pecore il pastore ha consacrato interamente la sua vita. Il Pastore ha perso qualcosa di sé stesso.</w:t>
      </w:r>
    </w:p>
    <w:p w:rsidR="00F5451D" w:rsidRPr="00457614" w:rsidRDefault="00F5451D" w:rsidP="00F5451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verità che ci rivela il Vangelo secondo Giovanni ci dice che le pecore sono del Padre. Esse sono state consegnate a Cristo perché le guidi alle sorgenti eterne della vita: </w:t>
      </w:r>
      <w:r w:rsidRPr="00457614">
        <w:rPr>
          <w:rFonts w:ascii="Arial" w:eastAsia="Times New Roman" w:hAnsi="Arial"/>
          <w:i/>
          <w:iCs/>
          <w:color w:val="000000"/>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(Cfr. Gv 10,1-30). </w:t>
      </w:r>
      <w:r w:rsidRPr="00457614">
        <w:rPr>
          <w:rFonts w:ascii="Arial" w:eastAsia="Times New Roman" w:hAnsi="Arial"/>
          <w:color w:val="000000"/>
          <w:sz w:val="24"/>
          <w:szCs w:val="24"/>
          <w:lang w:eastAsia="it-IT"/>
        </w:rPr>
        <w:t>Se anche una sola si dovesse perdere per sua responsabilità, di essa dovrebbe rendere conto al Padre. Perché nessuna si perda, Gesù le nutre di luce, verità, grazia, Spirito Santo, donando ogni altro dono celeste nel suo corpo e nel suo sangue. Chi si perde, si perde solo per sua colpa, mai per colpa di Cristo. Lui ha dato realmente la vita per le sue pecore.</w:t>
      </w:r>
    </w:p>
    <w:p w:rsidR="00F5451D" w:rsidRPr="00457614" w:rsidRDefault="00F5451D" w:rsidP="00F5451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San Paolo, mentre da un lato ci dice che Lui non è responsabile per coloro che si perdono perché in nulla si è sottratto nell’annunzio del Vangelo, dall’altro avverte i pastori, profetizzando che anche fra di essi dopo la sua partenza sarebbero sorti lupi rapaci: </w:t>
      </w:r>
      <w:r w:rsidRPr="00457614">
        <w:rPr>
          <w:rFonts w:ascii="Arial" w:eastAsia="Times New Roman" w:hAnsi="Arial"/>
          <w:i/>
          <w:iCs/>
          <w:color w:val="000000"/>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Cfr. At 20, 17-35). </w:t>
      </w:r>
      <w:r w:rsidRPr="00457614">
        <w:rPr>
          <w:rFonts w:ascii="Arial" w:eastAsia="Times New Roman" w:hAnsi="Arial"/>
          <w:color w:val="000000"/>
          <w:sz w:val="24"/>
          <w:szCs w:val="24"/>
          <w:lang w:eastAsia="it-IT"/>
        </w:rPr>
        <w:t>I lupi rapaci sono i pastori di Cristo Gesù. Anziché curare, proteggere, difendere il gregge, lo depredano, lo uccidono, lo conducono in perdizione.</w:t>
      </w:r>
    </w:p>
    <w:p w:rsidR="00F5451D" w:rsidRPr="00457614" w:rsidRDefault="00F5451D" w:rsidP="00F5451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San Pietro dona le giuste regole per custodire il gregge di Cristo Gesù: </w:t>
      </w:r>
      <w:r w:rsidRPr="00457614">
        <w:rPr>
          <w:rFonts w:ascii="Arial" w:eastAsia="Times New Roman" w:hAnsi="Arial"/>
          <w:i/>
          <w:iCs/>
          <w:color w:val="000000"/>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r w:rsidRPr="00457614">
        <w:rPr>
          <w:rFonts w:ascii="Arial" w:eastAsia="Times New Roman" w:hAnsi="Arial"/>
          <w:color w:val="000000"/>
          <w:sz w:val="24"/>
          <w:szCs w:val="24"/>
          <w:lang w:eastAsia="it-IT"/>
        </w:rPr>
        <w:t>Chi osserva queste regole custodirà il gregge nella verità e nella grazia di Cristo Gesù.</w:t>
      </w:r>
    </w:p>
    <w:p w:rsidR="00F5451D" w:rsidRPr="00457614" w:rsidRDefault="00F5451D" w:rsidP="00F5451D">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w:t>
      </w:r>
    </w:p>
    <w:p w:rsidR="00F5451D" w:rsidRPr="00457614" w:rsidRDefault="00F5451D" w:rsidP="00F5451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Leggiamo ora quanto ci dice lo Spirito Santo dalla pienezza della Parola, sia dell’Antico che di tutto il Nuovo Testamento. Ogni uomo è di Dio. Ogni uomo è fuori dell’ovile di Cristo Gesù. Ogni uomo va cercato e a lui va fatto l’annunzio del Vangelo e l’invito esplicito alla conversione e alla fede nella Parola di Gesù. Chi rifiuta la Parola, si assumerà dinanzi a Dio ogni responsabilità. Se invece l’uomo non è cercato o se a lui non si annunzia il Vangelo e non lo si invita in modo esplicito e chiaro alla conversione e alla fede, responsabile in eterno della perdizione è il pastore al quale il Signore ha affidato la cura del suo gregge. Quando poi una persona si converte ed entra nell’ovile di Gesù, deve essere nutrita solo con la Parola, la verità, la grazia, la luce, la vita che sono in Cristo Signore. Se il pastore nutre le pecore con pensieri della terra o con falsità e menzogna, la pecora si perde, ma della perdita si chiederà contro al pastore. Se però è la pecora che da se stessa decide di andarsene, il pastore la deve cercare e invitarla a ritornare nell’ovile di Cristo Gesù. Se la pecora non ritorna, sua è la responsabilità della morte.</w:t>
      </w:r>
    </w:p>
    <w:p w:rsidR="00F5451D" w:rsidRPr="00457614" w:rsidRDefault="00F5451D" w:rsidP="00F5451D">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nessuna pecora si perda per nostra responsabilità.</w:t>
      </w:r>
    </w:p>
    <w:p w:rsidR="00F5451D" w:rsidRDefault="00F5451D" w:rsidP="00364587">
      <w:pPr>
        <w:pStyle w:val="Nessunaspaziatura"/>
        <w:numPr>
          <w:ilvl w:val="0"/>
          <w:numId w:val="0"/>
        </w:numPr>
        <w:ind w:left="567"/>
        <w:rPr>
          <w:rStyle w:val="Enfasicorsivo"/>
          <w:rFonts w:ascii="Candara" w:hAnsi="Candara"/>
          <w:i w:val="0"/>
          <w:iCs w:val="0"/>
          <w:szCs w:val="24"/>
        </w:rPr>
      </w:pPr>
    </w:p>
    <w:p w:rsidR="00364587" w:rsidRPr="00364587" w:rsidRDefault="00364587" w:rsidP="00364587">
      <w:pPr>
        <w:pStyle w:val="Nessunaspaziatura"/>
        <w:rPr>
          <w:rFonts w:ascii="Candara" w:hAnsi="Candara"/>
          <w:szCs w:val="24"/>
        </w:rPr>
      </w:pPr>
      <w:r>
        <w:t>BREV</w:t>
      </w:r>
      <w:r w:rsidR="009A1C8D">
        <w:t>I</w:t>
      </w:r>
      <w:r>
        <w:t xml:space="preserve"> RILFESSIONI – IL PERDONO NELLA CONVERSIONE. La misericordia del Signore si fonda su alcune verità: nel dono del suo perdono, della sua grazia, della sua luce e verità. Questo dono deve essere annunciato ad ogni uomo, ad ogni uomo offerto. </w:t>
      </w:r>
    </w:p>
    <w:p w:rsidR="00364587" w:rsidRPr="00364587" w:rsidRDefault="00364587" w:rsidP="00364587">
      <w:pPr>
        <w:pStyle w:val="Nessunaspaziatura"/>
        <w:rPr>
          <w:rFonts w:ascii="Candara" w:hAnsi="Candara"/>
          <w:szCs w:val="24"/>
        </w:rPr>
      </w:pPr>
      <w:r>
        <w:t>È questa l’evangelizzazione: manifestare ad ogni uomo il grande dono del Padre. Chi deve annunciare questo dono ad ogni uomo è l’Apostolo del Signore. </w:t>
      </w:r>
    </w:p>
    <w:p w:rsidR="00364587" w:rsidRPr="00364587" w:rsidRDefault="00364587" w:rsidP="00364587">
      <w:pPr>
        <w:pStyle w:val="Nessunaspaziatura"/>
        <w:rPr>
          <w:rFonts w:ascii="Candara" w:hAnsi="Candara"/>
          <w:szCs w:val="24"/>
        </w:rPr>
      </w:pPr>
      <w:r>
        <w:t>In comunione gerarchica con lui, ogni altro discepolo del Signore, ognuno secondo il suo specifico ministero e carisma, missione e vocazione. Se il dono non è annunciato, la responsabilità è di chi omette l’annunzio. </w:t>
      </w:r>
    </w:p>
    <w:p w:rsidR="00364587" w:rsidRPr="00364587" w:rsidRDefault="00364587" w:rsidP="00364587">
      <w:pPr>
        <w:pStyle w:val="Nessunaspaziatura"/>
        <w:rPr>
          <w:rFonts w:ascii="Candara" w:hAnsi="Candara"/>
          <w:szCs w:val="24"/>
        </w:rPr>
      </w:pPr>
      <w:r>
        <w:t>Perché si possa accedere al dono di Dio, ci si deve pentire del passato vissuto senza la verità e la carità di Dio stabilite per noi. Convertirsi alla verità e alla carità. </w:t>
      </w:r>
    </w:p>
    <w:p w:rsidR="00364587" w:rsidRPr="00364587" w:rsidRDefault="00364587" w:rsidP="00364587">
      <w:pPr>
        <w:pStyle w:val="Nessunaspaziatura"/>
        <w:rPr>
          <w:rFonts w:ascii="Candara" w:hAnsi="Candara"/>
          <w:szCs w:val="24"/>
        </w:rPr>
      </w:pPr>
      <w:r>
        <w:t>Vivere ogni verità e grazia in Cristo, per Cristo, con Cristo, non solo in modo invisibile, ma anche visibile, nella Chiesa. </w:t>
      </w:r>
    </w:p>
    <w:p w:rsidR="00364587" w:rsidRPr="00364587" w:rsidRDefault="00364587" w:rsidP="00364587">
      <w:pPr>
        <w:pStyle w:val="Nessunaspaziatura"/>
        <w:rPr>
          <w:rFonts w:ascii="Candara" w:hAnsi="Candara"/>
          <w:szCs w:val="24"/>
        </w:rPr>
      </w:pPr>
      <w:r>
        <w:t>L’appartenenza visibile alla Chiesa e la manifestazione visibile della santità che si vive nel corpo di Cristo, è via obbligatoria per essere perennemente immersi nella verità e nella carità del Padre, che sono verità e carità di Cristo Gesù e dello Spirito Santo. </w:t>
      </w:r>
    </w:p>
    <w:p w:rsidR="00364587" w:rsidRPr="00364587" w:rsidRDefault="00364587" w:rsidP="00364587">
      <w:pPr>
        <w:pStyle w:val="Nessunaspaziatura"/>
        <w:rPr>
          <w:rFonts w:ascii="Candara" w:hAnsi="Candara"/>
          <w:szCs w:val="24"/>
        </w:rPr>
      </w:pPr>
      <w:r>
        <w:t>AMORE DI RINNEGAMENTO. Quando il nostro amore è di rinnegamento? Quando tutto si lascia, anche il nostro corpo, per fare solo e sempre la volontà del Signore nostro Dio. Si imita così Cristo Signore che si è annientato, rinnegato fino alla morte e alla morte di croce. </w:t>
      </w:r>
    </w:p>
    <w:p w:rsidR="00364587" w:rsidRPr="00364587" w:rsidRDefault="00364587" w:rsidP="00364587">
      <w:pPr>
        <w:pStyle w:val="Nessunaspaziatura"/>
        <w:rPr>
          <w:rFonts w:ascii="Candara" w:hAnsi="Candara"/>
          <w:szCs w:val="24"/>
        </w:rPr>
      </w:pPr>
      <w:r>
        <w:t>Il rinnegamento è nei pensieri e nella volontà. Il Vangelo lo afferma con chiarezza. Chi vuole seguire Cristo Signore, chi vuole essere suo discepolo, deve rinnegare se stesso, prendere ogni giorno la sua croce e seguirlo. </w:t>
      </w:r>
    </w:p>
    <w:p w:rsidR="00364587" w:rsidRPr="00364587" w:rsidRDefault="00364587" w:rsidP="00364587">
      <w:pPr>
        <w:pStyle w:val="Nessunaspaziatura"/>
        <w:rPr>
          <w:rFonts w:ascii="Candara" w:hAnsi="Candara"/>
          <w:szCs w:val="24"/>
        </w:rPr>
      </w:pPr>
      <w:r>
        <w:t>Di che rinnegamento di tratta? Del rinnegamento dei pensieri. La croce è la piena obbedienza a Cristo Gesù. Non si può essere del Vangelo e camminare con i propri pensieri. </w:t>
      </w:r>
    </w:p>
    <w:p w:rsidR="00364587" w:rsidRPr="00364587" w:rsidRDefault="00364587" w:rsidP="00364587">
      <w:pPr>
        <w:pStyle w:val="Nessunaspaziatura"/>
        <w:rPr>
          <w:rFonts w:ascii="Candara" w:hAnsi="Candara"/>
          <w:szCs w:val="24"/>
        </w:rPr>
      </w:pPr>
      <w:r>
        <w:t>Non si può essere discepoli di Gesù e seguire la propria volontà. Occorre abbandonare pensieri e volontà per assumere i pensieri di Dio e la volontà di Dio, da vivere in Cristo, con Cristo, per Cristo, nello Spirito Santo. </w:t>
      </w:r>
    </w:p>
    <w:p w:rsidR="00364587" w:rsidRPr="00364587" w:rsidRDefault="00364587" w:rsidP="00364587">
      <w:pPr>
        <w:pStyle w:val="Nessunaspaziatura"/>
        <w:rPr>
          <w:rFonts w:ascii="Candara" w:hAnsi="Candara"/>
          <w:szCs w:val="24"/>
        </w:rPr>
      </w:pPr>
      <w:r>
        <w:t>AMORE E MISSIONE. La missione si compie non solo per annunciare e manifestare, offrire e donare la verità e la grazia, la pace e la misericordia, il perdono e la riconciliazione. </w:t>
      </w:r>
    </w:p>
    <w:p w:rsidR="00364587" w:rsidRPr="00364587" w:rsidRDefault="00364587" w:rsidP="00364587">
      <w:pPr>
        <w:pStyle w:val="Nessunaspaziatura"/>
        <w:rPr>
          <w:rFonts w:ascii="Candara" w:hAnsi="Candara"/>
          <w:szCs w:val="24"/>
        </w:rPr>
      </w:pPr>
      <w:r>
        <w:t>La missione è efficace se il missionario mostra i frutti che verità, misericordia, grazia, perdono, hanno prodotto nella sua vita. Non si può annunciare questi divini doni di Dio da alberi senza né frutto e né foglie. </w:t>
      </w:r>
    </w:p>
    <w:p w:rsidR="00364587" w:rsidRPr="00364587" w:rsidRDefault="00364587" w:rsidP="00364587">
      <w:pPr>
        <w:pStyle w:val="Nessunaspaziatura"/>
        <w:rPr>
          <w:rFonts w:ascii="Candara" w:hAnsi="Candara"/>
          <w:szCs w:val="24"/>
        </w:rPr>
      </w:pPr>
      <w:r>
        <w:t>La bellezza dell’albero sono i frutti e le foglie e i rami maestosi. Un albero spoglio non mostra alcuna bellezza. Un missionario spoglio non serve né a Cristo, né al Padre e né allo Spirito Santo. Neanche serve alla Chiesa, perché è un vero operatore di scandali e di iniquità. </w:t>
      </w:r>
    </w:p>
    <w:p w:rsidR="00364587" w:rsidRPr="00364587" w:rsidRDefault="00364587" w:rsidP="00364587">
      <w:pPr>
        <w:pStyle w:val="Nessunaspaziatura"/>
        <w:rPr>
          <w:rFonts w:ascii="Candara" w:hAnsi="Candara"/>
          <w:szCs w:val="24"/>
        </w:rPr>
      </w:pPr>
      <w:r>
        <w:t>Non potrà mai parlare dalla bellezza di Cristo chi è spoglio di Lui, delle sue virtù, del suo Santo Spirito, del suo amore per il Padre. Non può annunciare il Vangelo chi non è piantato nella Parola del Vangelo. </w:t>
      </w:r>
    </w:p>
    <w:p w:rsidR="00364587" w:rsidRPr="00364587" w:rsidRDefault="00364587" w:rsidP="00364587">
      <w:pPr>
        <w:pStyle w:val="Nessunaspaziatura"/>
        <w:rPr>
          <w:rFonts w:ascii="Candara" w:hAnsi="Candara"/>
          <w:szCs w:val="24"/>
        </w:rPr>
      </w:pPr>
      <w:r>
        <w:t>I SEGNI DELLA VERA CONVERSIONE. È giusto chiedersi: quali sono i segni della vera conversione? Essi sono essenzialmente due: l’abbandono della vita di un tempo, quando si viveva nel peccato, nelle tenebre, nel mondo secondo il mondo. </w:t>
      </w:r>
    </w:p>
    <w:p w:rsidR="00364587" w:rsidRPr="00364587" w:rsidRDefault="00364587" w:rsidP="00364587">
      <w:pPr>
        <w:pStyle w:val="Nessunaspaziatura"/>
        <w:rPr>
          <w:rFonts w:ascii="Candara" w:hAnsi="Candara"/>
          <w:szCs w:val="24"/>
        </w:rPr>
      </w:pPr>
      <w:r>
        <w:t>Senza l’uscita dalla tenebre per piantarsi nel regno della luce, non c’è conversione. L’altro vero segno è un cammino, anzi una corsa verso Cristo, dietro Cristo, guardando sempre verso di Lui, al fine di giungere ad una perfetta conformazione a Lui. </w:t>
      </w:r>
    </w:p>
    <w:p w:rsidR="00364587" w:rsidRPr="00364587" w:rsidRDefault="00364587" w:rsidP="00364587">
      <w:pPr>
        <w:pStyle w:val="Nessunaspaziatura"/>
        <w:rPr>
          <w:rFonts w:ascii="Candara" w:hAnsi="Candara"/>
          <w:szCs w:val="24"/>
        </w:rPr>
      </w:pPr>
      <w:r>
        <w:t>Ci si rende conformi nella morte per essere a Lui conformi nella risurrezione. Nella morte di Cristo per essere nella sua vita. Senza una quotidiana conformazione a Gesù Signore, la conversione non è vera perché non visibile. </w:t>
      </w:r>
    </w:p>
    <w:p w:rsidR="00364587" w:rsidRPr="00364587" w:rsidRDefault="00364587" w:rsidP="00364587">
      <w:pPr>
        <w:pStyle w:val="Nessunaspaziatura"/>
        <w:rPr>
          <w:rFonts w:ascii="Candara" w:hAnsi="Candara"/>
          <w:szCs w:val="24"/>
        </w:rPr>
      </w:pPr>
      <w:r>
        <w:t>Cuore, anima, spirito, corpo, pensieri, volontà, visibile e invisibile devono manifestare Cristo. La manifestazione dell’anima o dello Spirito è impossibile senza quella del corpo. </w:t>
      </w:r>
    </w:p>
    <w:p w:rsidR="00364587" w:rsidRPr="00364587" w:rsidRDefault="00364587" w:rsidP="00364587">
      <w:pPr>
        <w:pStyle w:val="Nessunaspaziatura"/>
        <w:rPr>
          <w:rFonts w:ascii="Candara" w:hAnsi="Candara"/>
          <w:szCs w:val="24"/>
        </w:rPr>
      </w:pPr>
      <w:r>
        <w:t>CAMMINO INTERROTTO. Quando il cammino si interrompe? Quando si esce dalla via che è Cristo Gesù. Quando si abbandona la verità che è Cristo Gesù. Quando non si vive la vita che è Cristo Gesù. Io sono la via, la verità, la vita. </w:t>
      </w:r>
    </w:p>
    <w:p w:rsidR="00364587" w:rsidRPr="00364587" w:rsidRDefault="00364587" w:rsidP="00364587">
      <w:pPr>
        <w:pStyle w:val="Nessunaspaziatura"/>
        <w:rPr>
          <w:rFonts w:ascii="Candara" w:hAnsi="Candara"/>
          <w:szCs w:val="24"/>
        </w:rPr>
      </w:pPr>
      <w:r>
        <w:t>Se Cristo non è il fine, lo scopo, il motivo della nostra vita il cammino si interrompe. Quando questa parola dell’Apostolo Paolo non viene fatta propria – Vivo io? Già non io. Vive veramente in me Cristo – è allora che il cammino si interrompe. </w:t>
      </w:r>
    </w:p>
    <w:p w:rsidR="00364587" w:rsidRPr="00364587" w:rsidRDefault="00364587" w:rsidP="00364587">
      <w:pPr>
        <w:pStyle w:val="Nessunaspaziatura"/>
        <w:rPr>
          <w:rFonts w:ascii="Candara" w:hAnsi="Candara"/>
          <w:szCs w:val="24"/>
        </w:rPr>
      </w:pPr>
      <w:r>
        <w:t>Cristo è accanto a noi, ma non è in noi e noi non siamo in Lui. Se Cristo Gesù non è in noi e noi in Lui, il cammino è interrotto. Come si riprende un cammino interrotto? Riprendendo Cristo Gesù come unico e solo fine, scopo, motivo della nostra quotidiana esistenza. </w:t>
      </w:r>
    </w:p>
    <w:p w:rsidR="00364587" w:rsidRPr="00F5451D" w:rsidRDefault="00364587" w:rsidP="00364587">
      <w:pPr>
        <w:pStyle w:val="Nessunaspaziatura"/>
        <w:rPr>
          <w:rStyle w:val="Enfasicorsivo"/>
          <w:rFonts w:ascii="Candara" w:hAnsi="Candara"/>
          <w:i w:val="0"/>
          <w:iCs w:val="0"/>
          <w:szCs w:val="24"/>
        </w:rPr>
      </w:pPr>
      <w:r>
        <w:t>Ci si immerge nuovamente in Lui, immergendoci in Lui via, verità e vita. Se non si è in Cristo non c’è cammino di salvezza. Solo Lui porta al regno eterno. Madre di Dio, Angeli, Santi, fate che il nostro cammino sia in Cristo, per Cristo, con Cristo.</w:t>
      </w:r>
    </w:p>
    <w:p w:rsidR="00364587" w:rsidRDefault="00364587" w:rsidP="00364587">
      <w:pPr>
        <w:pStyle w:val="Titolo2"/>
        <w:spacing w:line="240" w:lineRule="auto"/>
        <w:jc w:val="both"/>
      </w:pPr>
      <w:bookmarkStart w:id="468" w:name="_Toc27139171"/>
      <w:r>
        <w:t>16 Ottobre</w:t>
      </w:r>
      <w:bookmarkEnd w:id="468"/>
      <w:r>
        <w:t xml:space="preserve"> </w:t>
      </w:r>
    </w:p>
    <w:p w:rsidR="00AB2595" w:rsidRPr="00AB2595" w:rsidRDefault="00AB2595" w:rsidP="00AB2595">
      <w:pPr>
        <w:jc w:val="both"/>
        <w:rPr>
          <w:rStyle w:val="Enfasicorsivo"/>
          <w:i w:val="0"/>
          <w:iCs w:val="0"/>
          <w:sz w:val="24"/>
          <w:szCs w:val="24"/>
          <w:lang w:eastAsia="it-IT"/>
        </w:rPr>
      </w:pPr>
      <w:r w:rsidRPr="00AB2595">
        <w:rPr>
          <w:rStyle w:val="Enfasicorsivo"/>
          <w:i w:val="0"/>
          <w:iCs w:val="0"/>
          <w:sz w:val="24"/>
          <w:szCs w:val="24"/>
        </w:rPr>
        <w:t>Il tesoro nascosto e la perla preziosa per noi sono Cristo Gesù e lo Spirito Santo. Nella verità dello Spirito Santo è il Vangelo, l’Eucaristia, la Chiesa. Sì, anche la Chiesa è il nostro tesoro nascosto.</w:t>
      </w:r>
    </w:p>
    <w:p w:rsidR="00AB2595" w:rsidRPr="00AB2595" w:rsidRDefault="00AB2595" w:rsidP="00AB2595">
      <w:pPr>
        <w:pStyle w:val="Titolo2"/>
        <w:rPr>
          <w:rFonts w:ascii="Calibri" w:hAnsi="Calibri"/>
        </w:rPr>
      </w:pPr>
      <w:bookmarkStart w:id="469" w:name="_Toc17010236"/>
      <w:bookmarkStart w:id="470" w:name="_Toc27139172"/>
      <w:r w:rsidRPr="00AB2595">
        <w:t>Trovata una perla di grande valore</w:t>
      </w:r>
      <w:bookmarkEnd w:id="469"/>
      <w:bookmarkEnd w:id="470"/>
    </w:p>
    <w:p w:rsidR="00AB2595" w:rsidRPr="00457614" w:rsidRDefault="00AB2595" w:rsidP="00AB25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tesoro nascosto, la perla preziosa per l’uomo di Dio anticamente era la sapienza. Leggiamo quanto viene detto sulla sapienza, meditando ogni parola e custodendola nel cuore con amore: </w:t>
      </w:r>
      <w:r w:rsidRPr="00457614">
        <w:rPr>
          <w:rFonts w:ascii="Arial" w:eastAsia="Times New Roman" w:hAnsi="Arial"/>
          <w:i/>
          <w:iCs/>
          <w:color w:val="000000"/>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w:t>
      </w:r>
      <w:r w:rsidR="0057459A" w:rsidRPr="00457614">
        <w:rPr>
          <w:rFonts w:ascii="Arial" w:eastAsia="Times New Roman" w:hAnsi="Arial"/>
          <w:i/>
          <w:iCs/>
          <w:color w:val="000000"/>
          <w:sz w:val="24"/>
          <w:szCs w:val="24"/>
          <w:lang w:eastAsia="it-IT"/>
        </w:rPr>
        <w:t>esso è la guida della sapienza </w:t>
      </w:r>
      <w:r w:rsidRPr="00457614">
        <w:rPr>
          <w:rFonts w:ascii="Arial" w:eastAsia="Times New Roman" w:hAnsi="Arial"/>
          <w:i/>
          <w:iCs/>
          <w:color w:val="000000"/>
          <w:sz w:val="24"/>
          <w:szCs w:val="24"/>
          <w:lang w:eastAsia="it-IT"/>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AB2595" w:rsidRPr="00457614" w:rsidRDefault="00AB2595" w:rsidP="00AF24FD">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w:t>
      </w:r>
      <w:r w:rsidRPr="00457614">
        <w:rPr>
          <w:rFonts w:ascii="Arial" w:eastAsia="Times New Roman" w:hAnsi="Arial"/>
          <w:color w:val="000000"/>
          <w:sz w:val="24"/>
          <w:szCs w:val="24"/>
          <w:lang w:eastAsia="it-IT"/>
        </w:rPr>
        <w:t> (Cfr Sap. 7,1</w:t>
      </w:r>
      <w:r w:rsidR="00AF24FD" w:rsidRPr="00457614">
        <w:rPr>
          <w:rFonts w:ascii="Arial" w:eastAsia="Times New Roman" w:hAnsi="Arial"/>
          <w:color w:val="000000"/>
          <w:sz w:val="24"/>
          <w:szCs w:val="24"/>
          <w:lang w:eastAsia="it-IT"/>
        </w:rPr>
        <w:t>-</w:t>
      </w:r>
      <w:r w:rsidRPr="00457614">
        <w:rPr>
          <w:rFonts w:ascii="Arial" w:eastAsia="Times New Roman" w:hAnsi="Arial"/>
          <w:color w:val="000000"/>
          <w:sz w:val="24"/>
          <w:szCs w:val="24"/>
          <w:lang w:eastAsia="it-IT"/>
        </w:rPr>
        <w:t>8,21). Chi è il tesoro nascosto e la perla preziosa per noi? Per noi sono Cristo Gesù e lo Spirito Santo. Nella verità dello Spirito Santo è il Vangelo, l’Eucaristia, la Chiesa. Sì, anche la Chiesa è il nostro tesoro nascosto.</w:t>
      </w:r>
    </w:p>
    <w:p w:rsidR="00AB2595" w:rsidRPr="00457614" w:rsidRDefault="00AB2595" w:rsidP="00AB25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w:t>
      </w:r>
    </w:p>
    <w:p w:rsidR="00AB2595" w:rsidRPr="00457614" w:rsidRDefault="00AB2595" w:rsidP="00AB25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condizione per entrare in possesso di Cristo Gesù, dello Spirito Santo, dell’Eucaristia, del Vangelo, della Chiesa, è il totale rinnegamento di noi stessi, la vendita di tutto ciò che appartiene alla terra, la consegna anche del nostro corpo alla croce e alla spada. Cristo e lo Spirito sono il tutto per noi. Se abbiamo bisogno di altre cose, attestiamo che Cristo Gesù non è il tutto per noi. Gesù vuole essere il tutto. Se Lui è il tutto per noi, in Lui sarà il tutto per noi anche il Padre e lo Spirito Santo. In Lui sarà il tutto per noi anche la Madre sua. Ma quando Cristo è il tutto per noi? Quando il suo Vangelo è il tutto per noi. Cristo Gesù, il Vangelo, lo Spirito Santo, la verità, la Parola, la Chiesa sono una cosa indivisibile. Chi divide Cristo o dal Vangelo, o dallo Spirito Santo, o dalla verità, o dalla Parola, o dalla Chiesa, non ha il vero Cristo. Il suo è di sicuro un idolo. Oggi molti cristiani non cernano più il tesoro nascosto e la perla preziosa che è solo Gesù Signore. Cercano invece idoli dinanzi ai quali prostrarsi.</w:t>
      </w:r>
    </w:p>
    <w:p w:rsidR="00AB2595" w:rsidRPr="00457614" w:rsidRDefault="00AB2595" w:rsidP="00AB25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solo Cristo sia il tutto per noi e nessun’altra cosa.</w:t>
      </w:r>
    </w:p>
    <w:p w:rsidR="006D5BE9" w:rsidRPr="002E2ADF" w:rsidRDefault="006D5BE9" w:rsidP="002E2ADF">
      <w:pPr>
        <w:pStyle w:val="Nessunaspaziatura"/>
        <w:numPr>
          <w:ilvl w:val="0"/>
          <w:numId w:val="0"/>
        </w:numPr>
        <w:ind w:left="567"/>
      </w:pPr>
    </w:p>
    <w:p w:rsidR="004544D6" w:rsidRDefault="002E2ADF" w:rsidP="002E2ADF">
      <w:pPr>
        <w:pStyle w:val="Nessunaspaziatura"/>
      </w:pPr>
      <w:r w:rsidRPr="002E2ADF">
        <w:t>MEDITAZIONE – CHIUNQUE CADRÀ SU QUELLA PIETRA SI SFRACELLERÀ. Oggi in molti discepoli di Gesù regna una vera metodologia diabolica. </w:t>
      </w:r>
    </w:p>
    <w:p w:rsidR="004544D6" w:rsidRDefault="002E2ADF" w:rsidP="002E2ADF">
      <w:pPr>
        <w:pStyle w:val="Nessunaspaziatura"/>
      </w:pPr>
      <w:r w:rsidRPr="002E2ADF">
        <w:t>Essa consiste nell’epurare dalla Parola del Signore ciò che è dannazione, giudizio e fuoco eterno, maledizione, inferno, castigo, responsabilità, conversione, peccato, morte spirituale. </w:t>
      </w:r>
    </w:p>
    <w:p w:rsidR="004544D6" w:rsidRDefault="002E2ADF" w:rsidP="002E2ADF">
      <w:pPr>
        <w:pStyle w:val="Nessunaspaziatura"/>
      </w:pPr>
      <w:r w:rsidRPr="002E2ADF">
        <w:t>La parte positiva invece viene messa in grande risalto e con grande enfasi, assolutizzandola e universalizzandola. Così Dio è solo misericordia. Non è giustizia. Dio è solo colui che accoglie. Non il Giusto Giudice di ogni azione, parole, omissione dell’uomo. </w:t>
      </w:r>
    </w:p>
    <w:p w:rsidR="004544D6" w:rsidRDefault="002E2ADF" w:rsidP="002E2ADF">
      <w:pPr>
        <w:pStyle w:val="Nessunaspaziatura"/>
      </w:pPr>
      <w:r w:rsidRPr="002E2ADF">
        <w:t>Cristo Gesù è solo perdono, redenzione, salvezza per tutti sempre. Mancano nel nostro annunzio conversione, fede nella Parola, obbedienza alla verità per entrare nella vita eterna, osservanza dei Comandamenti per essere salvati. </w:t>
      </w:r>
    </w:p>
    <w:p w:rsidR="004544D6" w:rsidRDefault="002E2ADF" w:rsidP="002E2ADF">
      <w:pPr>
        <w:pStyle w:val="Nessunaspaziatura"/>
      </w:pPr>
      <w:r w:rsidRPr="002E2ADF">
        <w:t>Manca una vita pienamente evangelica per acquisire l’eredità del Paradiso. Negli ultimi anni è stato un vero disastro. Se fosse solo questa l’epurazione, rimarrebbe ancora spazio per la conversione al Vangelo, alla verità, alla giustizia, alla santità del nostro Dio e Signore. </w:t>
      </w:r>
    </w:p>
    <w:p w:rsidR="004544D6" w:rsidRDefault="002E2ADF" w:rsidP="002E2ADF">
      <w:pPr>
        <w:pStyle w:val="Nessunaspaziatura"/>
      </w:pPr>
      <w:r w:rsidRPr="002E2ADF">
        <w:t>Oggi si è andati infinitamente altrove. I danni sono trinitari, cristologici, pneumatologici, ecclesiologici, e di conseguenza anche morali. Si è messo da parte il dogma della Beata Trinità. Invece del Dio uno e trino si si proclama il Dio unico. </w:t>
      </w:r>
    </w:p>
    <w:p w:rsidR="004544D6" w:rsidRDefault="002E2ADF" w:rsidP="002E2ADF">
      <w:pPr>
        <w:pStyle w:val="Nessunaspaziatura"/>
      </w:pPr>
      <w:r w:rsidRPr="002E2ADF">
        <w:t>Ciò significa che il nostro Dio è senza il Figlio e lo Spirito Santo. Questo Dio unico è senza volto, senza Parola, senza morale, senza vita, senza morte. È un Dio multiforme. Assume i tratti della mente che lo pensa e gli dona esistenza. </w:t>
      </w:r>
    </w:p>
    <w:p w:rsidR="004544D6" w:rsidRDefault="002E2ADF" w:rsidP="002E2ADF">
      <w:pPr>
        <w:pStyle w:val="Nessunaspaziatura"/>
      </w:pPr>
      <w:r w:rsidRPr="002E2ADF">
        <w:t>Cristo Gesù non è più il solo Redentore, Salvatore, Mediatore, la sola via, verità, vita eterna, giustizia e pace. È un fondatore di una religione come tutti gli altri fondatoti e le altre religioni. Nessuna differenza tra il suo Vangelo e gli altri scritti sacri. </w:t>
      </w:r>
    </w:p>
    <w:p w:rsidR="004544D6" w:rsidRDefault="002E2ADF" w:rsidP="002E2ADF">
      <w:pPr>
        <w:pStyle w:val="Nessunaspaziatura"/>
      </w:pPr>
      <w:r w:rsidRPr="002E2ADF">
        <w:t>Nessuna differenza tra chi crede in un qualche Dio e chi non crede. Cristiani, credenti, atei sono la stessa cosa. Nessuna differenza dovrà regnare. Deve essere proclamata invece l’assoluta identità e uguaglianza sulla terra e nei cieli, nel tempo e nell’eternità. </w:t>
      </w:r>
    </w:p>
    <w:p w:rsidR="004544D6" w:rsidRDefault="002E2ADF" w:rsidP="002E2ADF">
      <w:pPr>
        <w:pStyle w:val="Nessunaspaziatura"/>
      </w:pPr>
      <w:r w:rsidRPr="002E2ADF">
        <w:t>Ognuno così diviene religione di se stesso. Lo Spirito Santo a nulla serve. Esso è sostituito con i pensieri degli uomini. Non è più lo Spirito che ha parlato e parla per mezzo dei profeti. Non è più Colui che conduce a tutta la verità. Neanche è il Datore della vita. </w:t>
      </w:r>
    </w:p>
    <w:p w:rsidR="004544D6" w:rsidRDefault="002E2ADF" w:rsidP="002E2ADF">
      <w:pPr>
        <w:pStyle w:val="Nessunaspaziatura"/>
      </w:pPr>
      <w:r w:rsidRPr="002E2ADF">
        <w:t>Non si ha più bisogno di vita sulla terra. Vita e morte sono la stessa cosa. Oggi è così. Domani la vita sarà per tutti nell’eternità. Oggi ognuno conduca la sua esistenza dalla sua volontà, domani saremo tutti abbracciati dalla grande misericordia del Dio unico. </w:t>
      </w:r>
    </w:p>
    <w:p w:rsidR="004544D6" w:rsidRDefault="002E2ADF" w:rsidP="002E2ADF">
      <w:pPr>
        <w:pStyle w:val="Nessunaspaziatura"/>
      </w:pPr>
      <w:r w:rsidRPr="002E2ADF">
        <w:t xml:space="preserve">Smantellato il mistero della Trinità, di Cristo Gesù e dello Spirito Santo, subito viene anche smantellato il mistero della Chiesa. Senza Dio Padre, senza Cristo Signore, senza Spirito Santo, la Chiesa è senza origini soprannaturali. Non è il corpo di Cristo. Cristo non esiste. </w:t>
      </w:r>
    </w:p>
    <w:p w:rsidR="004544D6" w:rsidRDefault="002E2ADF" w:rsidP="002E2ADF">
      <w:pPr>
        <w:pStyle w:val="Nessunaspaziatura"/>
      </w:pPr>
      <w:r w:rsidRPr="002E2ADF">
        <w:t>Non è il tempio vivo dello Spirito Santo. Lo Spirito Santo non esiste. Non è neanche Figlia del Padre, strumento della sua gloria. Neanche il Padre esiste. </w:t>
      </w:r>
    </w:p>
    <w:p w:rsidR="004544D6" w:rsidRDefault="002E2ADF" w:rsidP="002E2ADF">
      <w:pPr>
        <w:pStyle w:val="Nessunaspaziatura"/>
      </w:pPr>
      <w:r w:rsidRPr="002E2ADF">
        <w:t>Esiste l’unico Dio dalle molte religioni, molti confessioni, molti legami con lui, senza però che nulla sia vero e nulla sia falso. Poiché la morale è l’obbedienza alla Parola data dal Signore Dio alla sua creatura, non essendoci più una Parola data, </w:t>
      </w:r>
    </w:p>
    <w:p w:rsidR="004544D6" w:rsidRDefault="002E2ADF" w:rsidP="002E2ADF">
      <w:pPr>
        <w:pStyle w:val="Nessunaspaziatura"/>
      </w:pPr>
      <w:r w:rsidRPr="002E2ADF">
        <w:t>dal momento che tutte le parole sono uguali, anche le morali sono uguali. Ecco lo scadimento, l’impoverimento della vita cristiana. Essa è tutta consegnata al vizio, al peccato, alla trasgressione. </w:t>
      </w:r>
    </w:p>
    <w:p w:rsidR="004544D6" w:rsidRDefault="002E2ADF" w:rsidP="002E2ADF">
      <w:pPr>
        <w:pStyle w:val="Nessunaspaziatura"/>
      </w:pPr>
      <w:r w:rsidRPr="002E2ADF">
        <w:t>Essendo stata distrutta la sana escatologia, a che serve consegnare la propria vita all’estirpazione dei vizi, se poi con ogni vizio e ogni peccato raggiungo il Paradiso? Nasce la religione cristiana della convivenza con il peccato, con la trasgressione. </w:t>
      </w:r>
    </w:p>
    <w:p w:rsidR="004544D6" w:rsidRDefault="002E2ADF" w:rsidP="002E2ADF">
      <w:pPr>
        <w:pStyle w:val="Nessunaspaziatura"/>
      </w:pPr>
      <w:r w:rsidRPr="002E2ADF">
        <w:t>Ma peccato e trasgressione lo diciamo noi. Nasce la religione cristiana dell’indifferenza teologica, soteriologica, ecclesiologica, morale, spirituale, ascetica. Oggi tutto è indifferente. Anche il bene e il male, la santità e il peccato, la giustizia e l’ingiustizia. </w:t>
      </w:r>
    </w:p>
    <w:p w:rsidR="004544D6" w:rsidRDefault="002E2ADF" w:rsidP="002E2ADF">
      <w:pPr>
        <w:pStyle w:val="Nessunaspaziatura"/>
      </w:pPr>
      <w:r w:rsidRPr="002E2ADF">
        <w:t>Cosa rimane? Una filantropia solo però di facciata e non potrebbe essere se non così. Può un uomo conoscere l’amore vero se ha distrutto la sorgente di ogni divina verità? </w:t>
      </w:r>
    </w:p>
    <w:p w:rsidR="002E2ADF" w:rsidRPr="002E2ADF" w:rsidRDefault="002E2ADF" w:rsidP="002E2ADF">
      <w:pPr>
        <w:pStyle w:val="Nessunaspaziatura"/>
      </w:pPr>
      <w:r w:rsidRPr="002E2ADF">
        <w:t>È il motivo per cui si lavora solo per la facciata. In realtà lavoriamo per il male, l’ingiustizia, il peccato, la morte. Madre di Dio, Angeli, Santi, fate che ritorniamo alla sorgente purissima della nostra fede.</w:t>
      </w:r>
    </w:p>
    <w:p w:rsidR="004544D6" w:rsidRDefault="004544D6" w:rsidP="004544D6">
      <w:pPr>
        <w:pStyle w:val="Titolo2"/>
        <w:spacing w:line="240" w:lineRule="auto"/>
        <w:jc w:val="both"/>
      </w:pPr>
      <w:bookmarkStart w:id="471" w:name="_Toc27139173"/>
      <w:r>
        <w:t>17 Ottobre</w:t>
      </w:r>
      <w:bookmarkEnd w:id="471"/>
      <w:r>
        <w:t xml:space="preserve"> </w:t>
      </w:r>
    </w:p>
    <w:p w:rsidR="0057459A" w:rsidRDefault="004544D6" w:rsidP="004544D6">
      <w:pPr>
        <w:pStyle w:val="Nessunaspaziatura"/>
        <w:numPr>
          <w:ilvl w:val="0"/>
          <w:numId w:val="0"/>
        </w:numPr>
        <w:spacing w:line="240" w:lineRule="auto"/>
        <w:rPr>
          <w:rStyle w:val="Enfasicorsivo"/>
          <w:rFonts w:ascii="Candara" w:hAnsi="Candara"/>
          <w:i w:val="0"/>
          <w:iCs w:val="0"/>
        </w:rPr>
      </w:pPr>
      <w:r w:rsidRPr="004544D6">
        <w:rPr>
          <w:rStyle w:val="Enfasicorsivo"/>
          <w:rFonts w:ascii="Candara" w:hAnsi="Candara"/>
          <w:i w:val="0"/>
          <w:iCs w:val="0"/>
        </w:rPr>
        <w:t>La vita eterna di Cristo Gesù è il corpo di Cristo Gesù. Nel corpo di Cristo ognuno è vita eterna in misura della sua partecipazione sacramentale a Cristo e alla sua obbedienza alla Parola di vita.</w:t>
      </w:r>
    </w:p>
    <w:p w:rsidR="004544D6" w:rsidRPr="004544D6" w:rsidRDefault="004544D6" w:rsidP="004544D6">
      <w:pPr>
        <w:pStyle w:val="Titolo2"/>
        <w:rPr>
          <w:rFonts w:ascii="Calibri" w:hAnsi="Calibri"/>
        </w:rPr>
      </w:pPr>
      <w:bookmarkStart w:id="472" w:name="_Toc17010238"/>
      <w:bookmarkStart w:id="473" w:name="_Toc27139174"/>
      <w:r w:rsidRPr="004544D6">
        <w:t>E io so che il suo comandamento è vita eterna</w:t>
      </w:r>
      <w:bookmarkEnd w:id="472"/>
      <w:bookmarkEnd w:id="473"/>
    </w:p>
    <w:p w:rsidR="004544D6" w:rsidRPr="00457614" w:rsidRDefault="004544D6" w:rsidP="004544D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Comandamento del Padre è Gesù. Gesù è la vita eterna del Padre. Questa verità è essenza del Vangelo secondo Giovanni. Si entra in possesso della vita eterna ascoltando la Parola di Gesù, credendo in essa, donando ad essa perfetta, piena, ininterrotta obbedienza. Dicendo Gesù: “Io so che il suo comandamento è vita eterna”, ci rivela che Lui conosce, sa quale è la sua verità. Sa cosa il Padre ha fatto di lui. Sa cosa il Padre fa per Lui e in Lui. Senza questa purissima conoscenza, scienza, sapienza, fede nella sua missione, che è frutto della verità che il Padre ha posto in Cristo Gesù, l’opera di Gesù sarebbe stata vana, inutile. Verità, fede, missione sono una cosa sola. Di conseguenza persona, verità, scienza, missione, fede sono una cosa sola, indivisibile e inseparabile in eterno. Mai Cristo Signore è venuto meno in questa fede nella sua verità, ma neanche nella scienza e conoscenza della sua verità.</w:t>
      </w:r>
    </w:p>
    <w:p w:rsidR="004544D6" w:rsidRPr="00457614" w:rsidRDefault="004544D6" w:rsidP="004544D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w:t>
      </w:r>
    </w:p>
    <w:p w:rsidR="004544D6" w:rsidRPr="00457614" w:rsidRDefault="004544D6" w:rsidP="004544D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 Chi mangia la mia carne e beve il mio sangue ha la vita eterna e io lo risusciterò nell'ultimo giorno (Gv 6, 54). Gli rispose Simon Pietro: "Signore, da chi andremo? Tu hai parole di vita eterna (Gv 6, 68). Io do loro la vita eterna e non andranno mai perdute e nessuno le rapirà dalla mia mano (Gv 10, 28). Chi ama la sua vita la perde e chi odia la sua vita in questo mondo la conserverà per la vita eterna (Gv 12, 25).  E io so che il suo comandamento è vita eterna. Le cose dunque che io dico, le dico come il Padre le ha dette a me" (Gv 12, 50).</w:t>
      </w:r>
    </w:p>
    <w:p w:rsidR="004544D6" w:rsidRPr="00457614" w:rsidRDefault="004544D6" w:rsidP="00AF24FD">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Poiché tu gli hai dato potere sopra ogni essere umano, perché egli dia la vita eterna a tutti coloro che gli hai dato (Gv 17, 2). Questa è la vita eterna: che conoscano te, l'unico vero Dio, e colui che hai mandato, Gesù Cristo (Gv 17, 3). poiché la vita si è fatta visibile, noi l'abbiamo veduta e di ciò rendiamo testimonianza e vi annunziamo la vita eterna, che era presso il P</w:t>
      </w:r>
      <w:r w:rsidR="00AF24FD" w:rsidRPr="00457614">
        <w:rPr>
          <w:rFonts w:ascii="Arial" w:eastAsia="Times New Roman" w:hAnsi="Arial"/>
          <w:i/>
          <w:iCs/>
          <w:color w:val="000000"/>
          <w:sz w:val="24"/>
          <w:szCs w:val="24"/>
          <w:lang w:eastAsia="it-IT"/>
        </w:rPr>
        <w:t>adre e si è resa visibile a noi</w:t>
      </w:r>
      <w:r w:rsidRPr="00457614">
        <w:rPr>
          <w:rFonts w:ascii="Arial" w:eastAsia="Times New Roman" w:hAnsi="Arial"/>
          <w:i/>
          <w:iCs/>
          <w:color w:val="000000"/>
          <w:sz w:val="24"/>
          <w:szCs w:val="24"/>
          <w:lang w:eastAsia="it-IT"/>
        </w:rPr>
        <w:t xml:space="preserve"> (1Gv 1, 2). E questa è la promessa che egli ci ha fatto: la vita eterna (1Gv 2, 25). 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w:t>
      </w:r>
    </w:p>
    <w:p w:rsidR="004544D6" w:rsidRPr="00457614" w:rsidRDefault="004544D6" w:rsidP="004544D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rsidR="004544D6" w:rsidRPr="00457614" w:rsidRDefault="004544D6" w:rsidP="004544D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Vita eterna di Cristo Gesù, oggi e sino al giorno della Parusia, è il corpo di Cristo. Nel corpo di Cristo ognuno è vita eterna in misura della sua partecipazione sacramentale a Cristo e alla sua obbedienza alla Parola di vita. Fede, scienza, conoscenza, obbedienza che sono in Cristo devono essere anche in ogni membro del corpo di Cristo. La crisi che oggi attraverso il corpo di Cristo è proprio questa: molti discepoli di Gesù Signore non credono di essere vita eterna per il mondo intero. Neanche credono più in Cristo sacramento della vita eterna del Padre. Mancando di scienza, conoscenza, verità, obbedienza, mai potranno essere i datori della vita eterna presso i loro fratelli. Il mondo rimane nella morte perché i discepoli di Gesù hanno perso la scienza e la conoscenza della verità del loro essere di Cristo e in Cristo e anche sono senza alcuna obbedienza alla Parola del Vangelo. La scienza di Cristo deve essere nostra scienza.</w:t>
      </w:r>
    </w:p>
    <w:p w:rsidR="004544D6" w:rsidRPr="00457614" w:rsidRDefault="004544D6" w:rsidP="004544D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discepolo si rivesta della stessa scienza di Gesù.</w:t>
      </w:r>
    </w:p>
    <w:p w:rsidR="004544D6" w:rsidRDefault="004544D6" w:rsidP="004544D6">
      <w:pPr>
        <w:pStyle w:val="Nessunaspaziatura"/>
        <w:numPr>
          <w:ilvl w:val="0"/>
          <w:numId w:val="0"/>
        </w:numPr>
        <w:spacing w:line="240" w:lineRule="auto"/>
        <w:rPr>
          <w:rStyle w:val="Enfasicorsivo"/>
          <w:rFonts w:ascii="Candara" w:hAnsi="Candara"/>
          <w:i w:val="0"/>
          <w:iCs w:val="0"/>
        </w:rPr>
      </w:pPr>
    </w:p>
    <w:p w:rsidR="00B0468F" w:rsidRDefault="00B0468F" w:rsidP="00B0468F">
      <w:pPr>
        <w:pStyle w:val="Nessunaspaziatura"/>
      </w:pPr>
      <w:r w:rsidRPr="00B0468F">
        <w:t>RIFLESSIONE – DALLA VOLONTÀ DEL PADRE. Nel mistero della Beata ed Eterna Trinità, tutto è dalla volontà del Padre. Nel mistero della creazione o nel mistero dell’universo visibile e invisibile tutto è dalla volontà del Padre. </w:t>
      </w:r>
    </w:p>
    <w:p w:rsidR="00B0468F" w:rsidRDefault="00B0468F" w:rsidP="00B0468F">
      <w:pPr>
        <w:pStyle w:val="Nessunaspaziatura"/>
      </w:pPr>
      <w:r w:rsidRPr="00B0468F">
        <w:t>Nel mistero della redenzione e della salvezza tutto è dalla volontà del Padre. Anche nel mistero della Chiesa tutto è dalla volontà del Padre. Nel mistero della Trinità il Figlio e lo Spirito Santo vivono per obbedire al Padre in una comunione di amore eterno. </w:t>
      </w:r>
    </w:p>
    <w:p w:rsidR="00B0468F" w:rsidRDefault="00B0468F" w:rsidP="00B0468F">
      <w:pPr>
        <w:pStyle w:val="Nessunaspaziatura"/>
      </w:pPr>
      <w:r w:rsidRPr="00B0468F">
        <w:t>Nella creazione ogni essere inanimato obbedisce per natura alla volontà del Padre. Il creato è obbedienza. Solo gli essere intelligenti, dotati di volontà, Angeli e uomini, sono chiamati ad obbedire per natura al fine di realizzare o di portare a compimento la loro natura. </w:t>
      </w:r>
    </w:p>
    <w:p w:rsidR="00B0468F" w:rsidRDefault="00B0468F" w:rsidP="00B0468F">
      <w:pPr>
        <w:pStyle w:val="Nessunaspaziatura"/>
      </w:pPr>
      <w:r w:rsidRPr="00B0468F">
        <w:t>La loro obbedienza passa però attraverso la loro volontà. La non obbedienza o disobbedienza è vera morte. Nella disobbedienza si muore alla propria verità – natura creata per obbedire a Dio, per confessare che solo Lui è il Signore della vita – </w:t>
      </w:r>
    </w:p>
    <w:p w:rsidR="00B0468F" w:rsidRDefault="00B0468F" w:rsidP="00B0468F">
      <w:pPr>
        <w:pStyle w:val="Nessunaspaziatura"/>
      </w:pPr>
      <w:r w:rsidRPr="00B0468F">
        <w:t>e si acquisisce la falsità di una natura che è nella morte. La morte è la perdita della propria verità nello smembramento del proprio essere creato. </w:t>
      </w:r>
    </w:p>
    <w:p w:rsidR="00B0468F" w:rsidRDefault="00B0468F" w:rsidP="00B0468F">
      <w:pPr>
        <w:pStyle w:val="Nessunaspaziatura"/>
      </w:pPr>
      <w:r w:rsidRPr="00B0468F">
        <w:t>Anche la Chiesa, il corpo di Cristo, in ogni suo membro, è chiamata ad obbedire alla sua verità di vero corpo di Cristo invisibilmente governato e mosso dallo Spirito Santo secondo la volontà del Padre, per la grazia di Cristo. </w:t>
      </w:r>
    </w:p>
    <w:p w:rsidR="00B0468F" w:rsidRDefault="00B0468F" w:rsidP="00B0468F">
      <w:pPr>
        <w:pStyle w:val="Nessunaspaziatura"/>
      </w:pPr>
      <w:r w:rsidRPr="00B0468F">
        <w:t>Visibilmente governato e alimentato dal ministero dell’apostolo. In cosa consiste l’obbedienza della Chiesa alla volontà del Padre? </w:t>
      </w:r>
    </w:p>
    <w:p w:rsidR="00B0468F" w:rsidRDefault="00B0468F" w:rsidP="00B0468F">
      <w:pPr>
        <w:pStyle w:val="Nessunaspaziatura"/>
      </w:pPr>
      <w:r w:rsidRPr="00B0468F">
        <w:t>Ogni membro del corpo di Cristo deve raggiungere la piena conformazione a Cristo Gesù secondo la verità del sacramento ricevuto e i sacramenti sono sette. Ogni sacramento comporta una speciale conformazione. </w:t>
      </w:r>
    </w:p>
    <w:p w:rsidR="00B0468F" w:rsidRDefault="00B0468F" w:rsidP="00B0468F">
      <w:pPr>
        <w:pStyle w:val="Nessunaspaziatura"/>
      </w:pPr>
      <w:r w:rsidRPr="00B0468F">
        <w:t>Mentre si obbedisce a questa volontà del Padre, se deve obbedire anche all’altra volontà del Padre: fare di ogni uomo un membro del corpo di Cristo, un figlio della Chiesa, un tempio vivente dello Spirito, un fratello in Cristo di ogni altro fratelli in Cristo. </w:t>
      </w:r>
    </w:p>
    <w:p w:rsidR="00B0468F" w:rsidRDefault="00B0468F" w:rsidP="00B0468F">
      <w:pPr>
        <w:pStyle w:val="Nessunaspaziatura"/>
      </w:pPr>
      <w:r w:rsidRPr="00B0468F">
        <w:t>Duplice obbedienza necessaria. Ogni membro del corpo di Cristo Gesù deve compiere questa duplice obbedienza. La può compiere se configura a Cristo secondo il sacramento ricevuto. </w:t>
      </w:r>
    </w:p>
    <w:p w:rsidR="00B0468F" w:rsidRDefault="00B0468F" w:rsidP="00B0468F">
      <w:pPr>
        <w:pStyle w:val="Nessunaspaziatura"/>
      </w:pPr>
      <w:r w:rsidRPr="00B0468F">
        <w:t>La può compiere se obbedisce alla volontà del Padre che ha stabilito che sia il corpo di Cristo a santificare il corpo di Cristo. Come il corpo di Cristo santifica il corpo di Cristo? </w:t>
      </w:r>
    </w:p>
    <w:p w:rsidR="00B0468F" w:rsidRDefault="00B0468F" w:rsidP="00B0468F">
      <w:pPr>
        <w:pStyle w:val="Nessunaspaziatura"/>
      </w:pPr>
      <w:r w:rsidRPr="00B0468F">
        <w:t>Obbedendo ogni membro del corpo di Cristo al ministero, carisma, vocazione, missione, conferiti dallo Spirito Santo, alcuni necessariamente frutto del sacramento ricevuto e da vivere o esercitare sempre per mandato canonico. </w:t>
      </w:r>
    </w:p>
    <w:p w:rsidR="00B0468F" w:rsidRDefault="00B0468F" w:rsidP="00B0468F">
      <w:pPr>
        <w:pStyle w:val="Nessunaspaziatura"/>
      </w:pPr>
      <w:r w:rsidRPr="00B0468F">
        <w:t>Altri ricevuti direttamente dallo Spirito, da vivere però nella comunione, che nella Chiesa è sempre gerarchica e mai in parallelo. Nella Chiesa non esiste la comunione che non sia gerarchica. Neanche esiste l’autorità che non sia gerarchica. </w:t>
      </w:r>
    </w:p>
    <w:p w:rsidR="00B0468F" w:rsidRDefault="00B0468F" w:rsidP="00B0468F">
      <w:pPr>
        <w:pStyle w:val="Nessunaspaziatura"/>
      </w:pPr>
      <w:r w:rsidRPr="00B0468F">
        <w:t>Ma tutto è governato nella verità e nella carità. Chi dallo Spirito Santo, o da Gesù, o dalla Madre di Dio, una missione di salvezza è obbligato a viverla secondo le Leggi divine della Chiesa e cioè nella comunione gerarchica e anche nell’autorità gerarchica. </w:t>
      </w:r>
    </w:p>
    <w:p w:rsidR="00B0468F" w:rsidRDefault="00B0468F" w:rsidP="00B0468F">
      <w:pPr>
        <w:pStyle w:val="Nessunaspaziatura"/>
      </w:pPr>
      <w:r w:rsidRPr="00B0468F">
        <w:t>Comunione e autorità sono gerarchiche perché esigono sempre l’obbedienza. Oggi comunione, autorità, obbedienza sono tre verità di difficile accoglienza nel cuore del discepolo di Gesù. </w:t>
      </w:r>
    </w:p>
    <w:p w:rsidR="00B0468F" w:rsidRDefault="00B0468F" w:rsidP="00B0468F">
      <w:pPr>
        <w:pStyle w:val="Nessunaspaziatura"/>
      </w:pPr>
      <w:r w:rsidRPr="00B0468F">
        <w:t>Ognuno vuole essere dal suo cuore, dalla sua mente, dai suoi desideri, della sua volontà. Significa che non c’è missione di salvezza. Non c’è lavoro di redenzione. Gesù si è fatto obbediente al Padre fino alla morte e alla morte di croce. </w:t>
      </w:r>
    </w:p>
    <w:p w:rsidR="00B0468F" w:rsidRDefault="00B0468F" w:rsidP="00B0468F">
      <w:pPr>
        <w:pStyle w:val="Nessunaspaziatura"/>
      </w:pPr>
      <w:r w:rsidRPr="00B0468F">
        <w:t>Ogni membro del suo corpo deve farsi obbediente al Padre fino alla morte e alla morte di croce. Come si fa obbediente al Padre? Facendosi obbediente alla comunione e all’autorità secondo la Legge gerarchica. </w:t>
      </w:r>
    </w:p>
    <w:p w:rsidR="00B0468F" w:rsidRDefault="00B0468F" w:rsidP="00B0468F">
      <w:pPr>
        <w:pStyle w:val="Nessunaspaziatura"/>
      </w:pPr>
      <w:r w:rsidRPr="00B0468F">
        <w:t>O ogni membro del corpo di Cristo si incammina per questa via, oppure non c’è alcuna opera di salvezza. Nessuna conversione avverrà. </w:t>
      </w:r>
    </w:p>
    <w:p w:rsidR="00B0468F" w:rsidRPr="00B0468F" w:rsidRDefault="00B0468F" w:rsidP="00B0468F">
      <w:pPr>
        <w:pStyle w:val="Nessunaspaziatura"/>
        <w:rPr>
          <w:rStyle w:val="Enfasicorsivo"/>
          <w:i w:val="0"/>
          <w:iCs w:val="0"/>
        </w:rPr>
      </w:pPr>
      <w:r w:rsidRPr="00B0468F">
        <w:t>Salvezza, conversione, perdono dei peccati sono il frutto dell’obbedienza di Cristo, alla quale necessariamente dovrà universi l’obbedienza del suo corpo. Madre di Dio, Angeli, Santi, fate che ci convertiamo alla nostra verità.</w:t>
      </w:r>
    </w:p>
    <w:p w:rsidR="00B72B97" w:rsidRDefault="00B72B97" w:rsidP="00B72B97">
      <w:pPr>
        <w:pStyle w:val="Titolo2"/>
        <w:spacing w:line="240" w:lineRule="auto"/>
        <w:jc w:val="both"/>
      </w:pPr>
      <w:bookmarkStart w:id="474" w:name="_Toc27139175"/>
      <w:r>
        <w:t>18 Ottobre</w:t>
      </w:r>
      <w:bookmarkEnd w:id="474"/>
      <w:r>
        <w:t xml:space="preserve"> </w:t>
      </w:r>
    </w:p>
    <w:p w:rsidR="006D5BE9" w:rsidRDefault="00B72B97" w:rsidP="00B72B97">
      <w:pPr>
        <w:jc w:val="both"/>
        <w:rPr>
          <w:rStyle w:val="Enfasicorsivo"/>
          <w:rFonts w:ascii="Candara" w:hAnsi="Candara"/>
          <w:i w:val="0"/>
          <w:iCs w:val="0"/>
          <w:sz w:val="24"/>
          <w:szCs w:val="24"/>
        </w:rPr>
      </w:pPr>
      <w:r w:rsidRPr="00B72B97">
        <w:rPr>
          <w:rStyle w:val="Enfasicorsivo"/>
          <w:rFonts w:ascii="Candara" w:hAnsi="Candara"/>
          <w:i w:val="0"/>
          <w:iCs w:val="0"/>
          <w:sz w:val="24"/>
          <w:szCs w:val="24"/>
        </w:rPr>
        <w:t>Quando si vuole togliere Dio dalla terra, chi scompare non è Dio, ma l’uomo.</w:t>
      </w:r>
    </w:p>
    <w:p w:rsidR="00B72B97" w:rsidRPr="00B72B97" w:rsidRDefault="00B72B97" w:rsidP="00B72B97">
      <w:pPr>
        <w:pStyle w:val="Titolo2"/>
        <w:tabs>
          <w:tab w:val="left" w:pos="1567"/>
          <w:tab w:val="center" w:pos="4819"/>
        </w:tabs>
        <w:jc w:val="left"/>
        <w:rPr>
          <w:rFonts w:ascii="Calibri" w:hAnsi="Calibri"/>
        </w:rPr>
      </w:pPr>
      <w:bookmarkStart w:id="475" w:name="_Toc17010240"/>
      <w:r>
        <w:tab/>
      </w:r>
      <w:r>
        <w:tab/>
      </w:r>
      <w:bookmarkStart w:id="476" w:name="_Toc27139176"/>
      <w:r w:rsidRPr="00B72B97">
        <w:t>Lasciate che i bambini vengano a me</w:t>
      </w:r>
      <w:bookmarkEnd w:id="475"/>
      <w:bookmarkEnd w:id="476"/>
    </w:p>
    <w:p w:rsidR="00B72B97" w:rsidRPr="00457614" w:rsidRDefault="00B72B97" w:rsidP="00B72B9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Per decreto eterno l’uomo è stato creato, viene creato per essere tutto a servizio della gloria del suo Signore e Dio. Prima ancora che lui venga all’esistenza o che veda la luce, la sua vocazione è già stabilita: consumare la sua vita perché si innalzi sulla terra e nei cieli la più grande gloria per il suo Dio, Creatore, Signore. Isacco porta nel mondo la benedizione promessa da Dio ad Abramo: </w:t>
      </w:r>
      <w:r w:rsidRPr="00457614">
        <w:rPr>
          <w:rFonts w:ascii="Arial" w:eastAsia="Times New Roman" w:hAnsi="Arial"/>
          <w:i/>
          <w:iCs/>
          <w:color w:val="000000"/>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r w:rsidRPr="00457614">
        <w:rPr>
          <w:rFonts w:ascii="Arial" w:eastAsia="Times New Roman" w:hAnsi="Arial"/>
          <w:color w:val="000000"/>
          <w:sz w:val="24"/>
          <w:szCs w:val="24"/>
          <w:lang w:eastAsia="it-IT"/>
        </w:rPr>
        <w:t> (Gen 18,9-16).</w:t>
      </w:r>
    </w:p>
    <w:p w:rsidR="00B72B97" w:rsidRPr="00457614" w:rsidRDefault="00B72B97" w:rsidP="00B72B9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Sansone deve operare la liberazione del suo popolo dalla schiavitù dei Filistei: </w:t>
      </w:r>
      <w:r w:rsidRPr="00457614">
        <w:rPr>
          <w:rFonts w:ascii="Arial" w:eastAsia="Times New Roman" w:hAnsi="Arial"/>
          <w:i/>
          <w:iCs/>
          <w:color w:val="000000"/>
          <w:sz w:val="24"/>
          <w:szCs w:val="24"/>
          <w:lang w:eastAsia="it-IT"/>
        </w:rPr>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r w:rsidRPr="00457614">
        <w:rPr>
          <w:rFonts w:ascii="Arial" w:eastAsia="Times New Roman" w:hAnsi="Arial"/>
          <w:color w:val="000000"/>
          <w:sz w:val="24"/>
          <w:szCs w:val="24"/>
          <w:lang w:eastAsia="it-IT"/>
        </w:rPr>
        <w:t> (Gdc 13,1-7).</w:t>
      </w:r>
    </w:p>
    <w:p w:rsidR="00B72B97" w:rsidRPr="00457614" w:rsidRDefault="00B72B97" w:rsidP="00B72B9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Signore accoglie Samuele e fa di lui un grande profeta: </w:t>
      </w:r>
      <w:r w:rsidRPr="00457614">
        <w:rPr>
          <w:rFonts w:ascii="Arial" w:eastAsia="Times New Roman" w:hAnsi="Arial"/>
          <w:i/>
          <w:iCs/>
          <w:color w:val="000000"/>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r w:rsidRPr="00457614">
        <w:rPr>
          <w:rFonts w:ascii="Arial" w:eastAsia="Times New Roman" w:hAnsi="Arial"/>
          <w:color w:val="000000"/>
          <w:sz w:val="24"/>
          <w:szCs w:val="24"/>
          <w:lang w:eastAsia="it-IT"/>
        </w:rPr>
        <w:t> (1Sam 8-11). Geremia è scelto prima ancora di essere concepito: </w:t>
      </w:r>
      <w:r w:rsidRPr="00457614">
        <w:rPr>
          <w:rFonts w:ascii="Arial" w:eastAsia="Times New Roman" w:hAnsi="Arial"/>
          <w:i/>
          <w:iCs/>
          <w:color w:val="000000"/>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w:t>
      </w:r>
      <w:r w:rsidR="00AF24FD" w:rsidRPr="00457614">
        <w:rPr>
          <w:rFonts w:ascii="Arial" w:eastAsia="Times New Roman" w:hAnsi="Arial"/>
          <w:i/>
          <w:iCs/>
          <w:color w:val="000000"/>
          <w:sz w:val="24"/>
          <w:szCs w:val="24"/>
          <w:lang w:eastAsia="it-IT"/>
        </w:rPr>
        <w:t>nore. Il Signore stese la mano </w:t>
      </w:r>
      <w:r w:rsidRPr="00457614">
        <w:rPr>
          <w:rFonts w:ascii="Arial" w:eastAsia="Times New Roman" w:hAnsi="Arial"/>
          <w:i/>
          <w:iCs/>
          <w:color w:val="000000"/>
          <w:sz w:val="24"/>
          <w:szCs w:val="24"/>
          <w:lang w:eastAsia="it-IT"/>
        </w:rPr>
        <w:t>e mi toccò la bocca, e il Signore mi disse: «Ecco, io metto le mie parole sulla tua bocca. Vedi, oggi ti do autorità sopra le nazioni e sopra i regni per sradicare e demolire, per distruggere e abbattere, per edificare e piantare»”</w:t>
      </w:r>
      <w:r w:rsidRPr="00457614">
        <w:rPr>
          <w:rFonts w:ascii="Arial" w:eastAsia="Times New Roman" w:hAnsi="Arial"/>
          <w:color w:val="000000"/>
          <w:sz w:val="24"/>
          <w:szCs w:val="24"/>
          <w:lang w:eastAsia="it-IT"/>
        </w:rPr>
        <w:t> (Ger 1,4-10).</w:t>
      </w:r>
    </w:p>
    <w:p w:rsidR="00B72B97" w:rsidRPr="00457614" w:rsidRDefault="00B72B97" w:rsidP="00B72B97">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w:t>
      </w:r>
      <w:r w:rsidRPr="00457614">
        <w:rPr>
          <w:rFonts w:ascii="Arial" w:eastAsia="Times New Roman" w:hAnsi="Arial"/>
          <w:color w:val="000000"/>
          <w:sz w:val="24"/>
          <w:szCs w:val="24"/>
          <w:lang w:eastAsia="it-IT"/>
        </w:rPr>
        <w:t> (Lc 18,15-17).</w:t>
      </w:r>
    </w:p>
    <w:p w:rsidR="00B72B97" w:rsidRPr="00457614" w:rsidRDefault="00B72B97" w:rsidP="00B72B9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Anche San Paolo fu chiamato dal grembo della madre: </w:t>
      </w:r>
      <w:r w:rsidRPr="00457614">
        <w:rPr>
          <w:rFonts w:ascii="Arial" w:eastAsia="Times New Roman" w:hAnsi="Arial"/>
          <w:i/>
          <w:iCs/>
          <w:color w:val="000000"/>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sidRPr="00457614">
        <w:rPr>
          <w:rFonts w:ascii="Arial" w:eastAsia="Times New Roman" w:hAnsi="Arial"/>
          <w:color w:val="000000"/>
          <w:sz w:val="24"/>
          <w:szCs w:val="24"/>
          <w:lang w:eastAsia="it-IT"/>
        </w:rPr>
        <w:t> (Gal 1,11-17). Ma oggi l’uomo ha stabilito per legge di rendere nullo il decreto eterno del Creatore. Come? Prima di tutto non concependo più figli per il Signore. Poi con il gravissimo peccato dell’aborto uccide nel grembo la creatura già formata. Dopo con l’ateismo che si manifesta sotto molteplici forme ha stabilito di negare ogni verità di natura. L’uomo, nella sua superbia satanica, vuole cancellare dalla terra ogni impronta naturale nell’uomo che faccia riferimento al suo Dio. Quando si vuole togliere Dio dalla terra, chi scompare non è Dio, ma l’uomo. È verità perenne.</w:t>
      </w:r>
    </w:p>
    <w:p w:rsidR="00B72B97" w:rsidRPr="00457614" w:rsidRDefault="00B72B97" w:rsidP="00B72B9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date ad ogni uomo la sua verità che è dal decreto eterno di Dio.</w:t>
      </w:r>
    </w:p>
    <w:p w:rsidR="00B72B97" w:rsidRPr="00F815E6" w:rsidRDefault="00B72B97" w:rsidP="00F815E6">
      <w:pPr>
        <w:pStyle w:val="Nessunaspaziatura"/>
        <w:numPr>
          <w:ilvl w:val="0"/>
          <w:numId w:val="0"/>
        </w:numPr>
        <w:ind w:left="567"/>
        <w:rPr>
          <w:rStyle w:val="Enfasicorsivo"/>
          <w:rFonts w:ascii="Candara" w:hAnsi="Candara"/>
          <w:i w:val="0"/>
          <w:iCs w:val="0"/>
          <w:sz w:val="22"/>
        </w:rPr>
      </w:pPr>
    </w:p>
    <w:p w:rsidR="00F815E6" w:rsidRPr="00F815E6" w:rsidRDefault="00F815E6" w:rsidP="009A1C8D">
      <w:pPr>
        <w:pStyle w:val="Nessunaspaziatura"/>
        <w:rPr>
          <w:rFonts w:ascii="Candara" w:hAnsi="Candara"/>
          <w:sz w:val="22"/>
        </w:rPr>
      </w:pPr>
      <w:r w:rsidRPr="00F815E6">
        <w:rPr>
          <w:color w:val="000000"/>
          <w:szCs w:val="24"/>
        </w:rPr>
        <w:t>RIFLESSIONE: ECCLESIOLOGIA DOGMATICA. Qual è la volontà della Madre di Dio, Madre della Chiesa, Madre del Verbo eterno che si è fatto carne nel suo grembo verginale? Lei vuole che si riempia la casa del Padre? Come la casa del Padre si riempi</w:t>
      </w:r>
      <w:r w:rsidR="009A1C8D">
        <w:rPr>
          <w:color w:val="000000"/>
          <w:szCs w:val="24"/>
        </w:rPr>
        <w:t>e</w:t>
      </w:r>
      <w:r w:rsidRPr="00F815E6">
        <w:rPr>
          <w:color w:val="000000"/>
          <w:szCs w:val="24"/>
        </w:rPr>
        <w:t>? </w:t>
      </w:r>
    </w:p>
    <w:p w:rsidR="00F815E6" w:rsidRPr="00F815E6" w:rsidRDefault="00F815E6" w:rsidP="00F815E6">
      <w:pPr>
        <w:pStyle w:val="Nessunaspaziatura"/>
        <w:rPr>
          <w:rFonts w:ascii="Candara" w:hAnsi="Candara"/>
          <w:sz w:val="22"/>
        </w:rPr>
      </w:pPr>
      <w:r w:rsidRPr="00F815E6">
        <w:rPr>
          <w:color w:val="000000"/>
          <w:szCs w:val="24"/>
        </w:rPr>
        <w:t>Prima di tutto divenendo noi stessi vera Casa del Padre, vera Chiesa di Cristo Gesù, vera Chiesa dello Spirito Santo. Se il cristiano non diviene vera Chiesa del Dio vivente, vera casa del Padre, mai la casa di Dio si potrà riempire. </w:t>
      </w:r>
    </w:p>
    <w:p w:rsidR="00F815E6" w:rsidRPr="00F815E6" w:rsidRDefault="00F815E6" w:rsidP="00F815E6">
      <w:pPr>
        <w:pStyle w:val="Nessunaspaziatura"/>
        <w:rPr>
          <w:rFonts w:ascii="Candara" w:hAnsi="Candara"/>
          <w:sz w:val="22"/>
        </w:rPr>
      </w:pPr>
      <w:r w:rsidRPr="00F815E6">
        <w:rPr>
          <w:color w:val="000000"/>
          <w:szCs w:val="24"/>
        </w:rPr>
        <w:t xml:space="preserve">L’altro deve vedere la Casa del Padre, vedendo il cristiano vera casa del Padre. Senza questa visione si lavora invano. Si è sempre senza frutti. Ma come </w:t>
      </w:r>
      <w:r w:rsidR="009A1C8D">
        <w:rPr>
          <w:color w:val="000000"/>
          <w:szCs w:val="24"/>
        </w:rPr>
        <w:t xml:space="preserve">il </w:t>
      </w:r>
      <w:r w:rsidRPr="00F815E6">
        <w:rPr>
          <w:color w:val="000000"/>
          <w:szCs w:val="24"/>
        </w:rPr>
        <w:t>cristiano diviene vera casa del Padre. Lasciandosi sempre condurre dallo Spirito Santo e dai Pastori della Chiesa. </w:t>
      </w:r>
    </w:p>
    <w:p w:rsidR="00F815E6" w:rsidRPr="00F815E6" w:rsidRDefault="00F815E6" w:rsidP="00F815E6">
      <w:pPr>
        <w:pStyle w:val="Nessunaspaziatura"/>
        <w:rPr>
          <w:rFonts w:ascii="Candara" w:hAnsi="Candara"/>
          <w:sz w:val="22"/>
        </w:rPr>
      </w:pPr>
      <w:r w:rsidRPr="00F815E6">
        <w:rPr>
          <w:color w:val="000000"/>
          <w:szCs w:val="24"/>
        </w:rPr>
        <w:t>Non solo dallo Spirito Santo, ma anche dai Pastori. Non solo dai Pastori, ma anche dallo Spirito Santo. Pastori e Spirito Santo insieme. Ed è questa la vera crisi che regna in seno al popolo di Dio. Si vuole essere Chiesa, ma senza lo Spirito Santo e senza i Pastori. </w:t>
      </w:r>
    </w:p>
    <w:p w:rsidR="00F815E6" w:rsidRPr="00F815E6" w:rsidRDefault="00F815E6" w:rsidP="00F815E6">
      <w:pPr>
        <w:pStyle w:val="Nessunaspaziatura"/>
        <w:rPr>
          <w:rFonts w:ascii="Candara" w:hAnsi="Candara"/>
          <w:sz w:val="22"/>
        </w:rPr>
      </w:pPr>
      <w:r w:rsidRPr="00F815E6">
        <w:rPr>
          <w:color w:val="000000"/>
          <w:szCs w:val="24"/>
        </w:rPr>
        <w:t>Se si è senza i Pastori si è sempre senza lo Spirito Santo. Se si cammina nello Spirito Santo si camminerà sempre con i Pastori. Sono una sola guida. Dai Pastori dobbiamo ricevere la grazia e la verità, la luce e la vita eterna, ogni altro dono di sapienza evangel</w:t>
      </w:r>
      <w:r>
        <w:rPr>
          <w:color w:val="000000"/>
          <w:szCs w:val="24"/>
        </w:rPr>
        <w:t>ica</w:t>
      </w:r>
      <w:r w:rsidRPr="00F815E6">
        <w:rPr>
          <w:color w:val="000000"/>
          <w:szCs w:val="24"/>
        </w:rPr>
        <w:t>. </w:t>
      </w:r>
    </w:p>
    <w:p w:rsidR="00F815E6" w:rsidRPr="00F815E6" w:rsidRDefault="00F815E6" w:rsidP="00F815E6">
      <w:pPr>
        <w:pStyle w:val="Nessunaspaziatura"/>
        <w:rPr>
          <w:rFonts w:ascii="Candara" w:hAnsi="Candara"/>
          <w:sz w:val="22"/>
        </w:rPr>
      </w:pPr>
      <w:r w:rsidRPr="00F815E6">
        <w:rPr>
          <w:color w:val="000000"/>
          <w:szCs w:val="24"/>
        </w:rPr>
        <w:t>Dallo Spirito Santo dobbiamo ricevere carisma, missione, vocazione, ministero, ogni altro dono perché possiamo vivere secondo verità e giustizia tutta la volontà che il Padre ha scritto per noi nel rotolo del libro della nostra vita. È via obbligatoria per tutti. </w:t>
      </w:r>
    </w:p>
    <w:p w:rsidR="00F815E6" w:rsidRPr="00F815E6" w:rsidRDefault="00F815E6" w:rsidP="00F815E6">
      <w:pPr>
        <w:pStyle w:val="Nessunaspaziatura"/>
        <w:rPr>
          <w:rFonts w:ascii="Candara" w:hAnsi="Candara"/>
          <w:sz w:val="22"/>
        </w:rPr>
      </w:pPr>
      <w:r w:rsidRPr="00F815E6">
        <w:rPr>
          <w:color w:val="000000"/>
          <w:szCs w:val="24"/>
        </w:rPr>
        <w:t>Se manchiamo dell’obbedienza gerarchica verso i Pastori, siamo senza lo Spirito Santo. Il nostro cammino è vano. La nostra vita non produce alcun frutto di salvezza. Mai riempiremo la Casa del Padre perché noi non siamo casa del Padre. Siamo senza il Pastore. </w:t>
      </w:r>
    </w:p>
    <w:p w:rsidR="00F815E6" w:rsidRPr="00F815E6" w:rsidRDefault="00F815E6" w:rsidP="009A1C8D">
      <w:pPr>
        <w:pStyle w:val="Nessunaspaziatura"/>
        <w:rPr>
          <w:rFonts w:ascii="Candara" w:hAnsi="Candara"/>
          <w:sz w:val="22"/>
        </w:rPr>
      </w:pPr>
      <w:r w:rsidRPr="00F815E6">
        <w:rPr>
          <w:color w:val="000000"/>
          <w:szCs w:val="24"/>
        </w:rPr>
        <w:t>Riempie la Casa del Padre solo chi è vera Casa del Padre. È cosa giusta, anzi doverosa una piccola nota di sana, vera, corretta ecclesiologia. Da più part</w:t>
      </w:r>
      <w:r w:rsidR="009A1C8D">
        <w:rPr>
          <w:color w:val="000000"/>
          <w:szCs w:val="24"/>
        </w:rPr>
        <w:t>i</w:t>
      </w:r>
      <w:r w:rsidRPr="00F815E6">
        <w:rPr>
          <w:color w:val="000000"/>
          <w:szCs w:val="24"/>
        </w:rPr>
        <w:t xml:space="preserve"> </w:t>
      </w:r>
      <w:r w:rsidR="009A1C8D">
        <w:rPr>
          <w:color w:val="000000"/>
          <w:szCs w:val="24"/>
        </w:rPr>
        <w:t>s</w:t>
      </w:r>
      <w:r w:rsidRPr="00F815E6">
        <w:rPr>
          <w:color w:val="000000"/>
          <w:szCs w:val="24"/>
        </w:rPr>
        <w:t>i dice che tutti i presbiteri sono uguali e che non c’è alcuna differenza tra un presbitero e un altro presbitero. </w:t>
      </w:r>
    </w:p>
    <w:p w:rsidR="00F815E6" w:rsidRPr="00F815E6" w:rsidRDefault="00F815E6" w:rsidP="00F815E6">
      <w:pPr>
        <w:pStyle w:val="Nessunaspaziatura"/>
        <w:rPr>
          <w:rFonts w:ascii="Candara" w:hAnsi="Candara"/>
          <w:sz w:val="22"/>
        </w:rPr>
      </w:pPr>
      <w:r w:rsidRPr="00F815E6">
        <w:rPr>
          <w:color w:val="000000"/>
          <w:szCs w:val="24"/>
        </w:rPr>
        <w:t xml:space="preserve">Questa affermazione è in parte vera e in parte falsa, ereticale, cattiva. Se mira a distruggere la vera ecclesiologia dogmatica, è anche diabolica. Tutti i presbiteri sono uguali in quanto a dignità sacerdotale e potestà di ordine. In questo </w:t>
      </w:r>
      <w:r w:rsidR="009A1C8D">
        <w:rPr>
          <w:color w:val="000000"/>
          <w:szCs w:val="24"/>
        </w:rPr>
        <w:t xml:space="preserve">non </w:t>
      </w:r>
      <w:r w:rsidRPr="00F815E6">
        <w:rPr>
          <w:color w:val="000000"/>
          <w:szCs w:val="24"/>
        </w:rPr>
        <w:t>c’è alcuna differenza. </w:t>
      </w:r>
    </w:p>
    <w:p w:rsidR="00F815E6" w:rsidRPr="00F815E6" w:rsidRDefault="00F815E6" w:rsidP="00F815E6">
      <w:pPr>
        <w:pStyle w:val="Nessunaspaziatura"/>
        <w:rPr>
          <w:rFonts w:ascii="Candara" w:hAnsi="Candara"/>
          <w:sz w:val="22"/>
        </w:rPr>
      </w:pPr>
      <w:r w:rsidRPr="00F815E6">
        <w:rPr>
          <w:color w:val="000000"/>
          <w:szCs w:val="24"/>
        </w:rPr>
        <w:t>Tutti possono celebrare la Santa Messa e tutti annunciare il Vangelo. Questa potestà di ordine viene conferita per l’imposizione della mani dell’Apostolo e in comunione con l’apostolo con l’imposizione delle mani degli altri presbiteri. Momento solennissimo nella consacrazione. </w:t>
      </w:r>
    </w:p>
    <w:p w:rsidR="00F815E6" w:rsidRPr="00F815E6" w:rsidRDefault="00F815E6" w:rsidP="00F815E6">
      <w:pPr>
        <w:pStyle w:val="Nessunaspaziatura"/>
        <w:rPr>
          <w:rFonts w:ascii="Candara" w:hAnsi="Candara"/>
          <w:sz w:val="22"/>
        </w:rPr>
      </w:pPr>
      <w:r w:rsidRPr="00F815E6">
        <w:rPr>
          <w:color w:val="000000"/>
          <w:szCs w:val="24"/>
        </w:rPr>
        <w:t>Manca però la potestà di governo, vera autorità nella Chiesa. Questa potestà viene conferita dall’autorità superiore, ma da viversi sempre in comunione gerarchica con la fonte dalla quale l’autorità viene ricevuta e anche in comunione, sempre gerarchica, con ogni altra autorità. </w:t>
      </w:r>
    </w:p>
    <w:p w:rsidR="00F815E6" w:rsidRPr="00F815E6" w:rsidRDefault="00F815E6" w:rsidP="00F815E6">
      <w:pPr>
        <w:pStyle w:val="Nessunaspaziatura"/>
        <w:rPr>
          <w:rFonts w:ascii="Candara" w:hAnsi="Candara"/>
          <w:sz w:val="22"/>
        </w:rPr>
      </w:pPr>
      <w:r w:rsidRPr="00F815E6">
        <w:rPr>
          <w:color w:val="000000"/>
          <w:szCs w:val="24"/>
        </w:rPr>
        <w:t>Nella Diocesi è il Vescovo che conferisce ogni autorità nel governo del gregge a Lui affidato. Un parroco ha autorità in un luogo e non in un altro. Il Vescovo ha autorità nella sua Diocesi e non in altre. L’autorità è sempre conferita e senza conferimento non c’è autorità. </w:t>
      </w:r>
    </w:p>
    <w:p w:rsidR="00F815E6" w:rsidRPr="00F815E6" w:rsidRDefault="00F815E6" w:rsidP="00F815E6">
      <w:pPr>
        <w:pStyle w:val="Nessunaspaziatura"/>
        <w:rPr>
          <w:rFonts w:ascii="Candara" w:hAnsi="Candara"/>
          <w:sz w:val="22"/>
        </w:rPr>
      </w:pPr>
      <w:r w:rsidRPr="00F815E6">
        <w:rPr>
          <w:color w:val="000000"/>
          <w:szCs w:val="24"/>
        </w:rPr>
        <w:t>L’autorità data o conferita, può anche essere ritirata per indegnità o per qualsiasi altro motivo in ordine alla buona conduzione del gregge del Signore. Rimane sempre la potestà d’ordine, ma anche questa può essere sospesa, in caso di gravi peccati. È la sospensione a divinis. </w:t>
      </w:r>
    </w:p>
    <w:p w:rsidR="00F815E6" w:rsidRPr="00F815E6" w:rsidRDefault="00F815E6" w:rsidP="00F815E6">
      <w:pPr>
        <w:pStyle w:val="Nessunaspaziatura"/>
        <w:rPr>
          <w:rFonts w:ascii="Candara" w:hAnsi="Candara"/>
          <w:sz w:val="22"/>
        </w:rPr>
      </w:pPr>
      <w:r w:rsidRPr="00F815E6">
        <w:rPr>
          <w:color w:val="000000"/>
          <w:szCs w:val="24"/>
        </w:rPr>
        <w:t>Un prete che chiede al vescovo di volere abbandonare il suo stato giuridico di prete, per suoi motivi di coscienza, rimane in eterno prete, ma non può esercitare né la potestà di autorità e neanche la potestà d’ordine. Tutto è dalla comunione gerarchica con il Vescovo. </w:t>
      </w:r>
    </w:p>
    <w:p w:rsidR="00F815E6" w:rsidRPr="00F815E6" w:rsidRDefault="00F815E6" w:rsidP="00F815E6">
      <w:pPr>
        <w:pStyle w:val="Nessunaspaziatura"/>
        <w:rPr>
          <w:rFonts w:ascii="Candara" w:hAnsi="Candara"/>
          <w:sz w:val="22"/>
        </w:rPr>
      </w:pPr>
      <w:r w:rsidRPr="00F815E6">
        <w:rPr>
          <w:color w:val="000000"/>
          <w:szCs w:val="24"/>
        </w:rPr>
        <w:t>È questo l’errore che si commette quando si afferma che tutti i presbiteri sono uguali. Tutti possono fare tutto. Questo è errore ecclesiologico di natura dogmatica. </w:t>
      </w:r>
    </w:p>
    <w:p w:rsidR="00F815E6" w:rsidRPr="00F815E6" w:rsidRDefault="00F815E6" w:rsidP="00F815E6">
      <w:pPr>
        <w:pStyle w:val="Nessunaspaziatura"/>
        <w:rPr>
          <w:rFonts w:ascii="Candara" w:hAnsi="Candara"/>
          <w:sz w:val="22"/>
        </w:rPr>
      </w:pPr>
      <w:r w:rsidRPr="00F815E6">
        <w:rPr>
          <w:color w:val="000000"/>
          <w:szCs w:val="24"/>
        </w:rPr>
        <w:t>L’autorità è sempre partecipata dalla volontà di colui che la possiede e la partecipazione deve essere manifestata, o per iscritto o anche a voce. A volte deve essere fatta per decreto o anche per bolla pontificia. Le modalità della manifestazione sono molteplici. </w:t>
      </w:r>
    </w:p>
    <w:p w:rsidR="00F815E6" w:rsidRPr="00F815E6" w:rsidRDefault="00F815E6" w:rsidP="00F815E6">
      <w:pPr>
        <w:pStyle w:val="Nessunaspaziatura"/>
        <w:rPr>
          <w:rFonts w:ascii="Candara" w:hAnsi="Candara"/>
          <w:sz w:val="22"/>
        </w:rPr>
      </w:pPr>
      <w:r w:rsidRPr="00F815E6">
        <w:rPr>
          <w:color w:val="000000"/>
          <w:szCs w:val="24"/>
        </w:rPr>
        <w:t>Un presbitero mai deve dimenticare questa verità ecclesiologica di natura dogmatica. Se la dimentica, prima di ogni cosa tutti i suoi atti di autorità sono nulli. In secondo luogo, se esercita un’autorità non conferita, genera disordine, caos e confusione nella Chiesa. </w:t>
      </w:r>
    </w:p>
    <w:p w:rsidR="00F815E6" w:rsidRPr="00F815E6" w:rsidRDefault="00F815E6" w:rsidP="00F815E6">
      <w:pPr>
        <w:pStyle w:val="Nessunaspaziatura"/>
        <w:rPr>
          <w:rFonts w:ascii="Candara" w:hAnsi="Candara"/>
          <w:sz w:val="22"/>
        </w:rPr>
      </w:pPr>
      <w:r w:rsidRPr="00F815E6">
        <w:rPr>
          <w:color w:val="000000"/>
          <w:szCs w:val="24"/>
        </w:rPr>
        <w:t>L’unico ovile del Signore è governato dal Pastore Supremo, Altissimo, che è Cristo Gesù. Visibilmente è governato dal Papa, che è vicario di Cristo Gesù, perché successore di Pietro. In comunione gerarchica con Pietro da tutti i Vescovi. Qui è la fonte di ogni autorità. </w:t>
      </w:r>
    </w:p>
    <w:p w:rsidR="00F815E6" w:rsidRPr="00F815E6" w:rsidRDefault="00F815E6" w:rsidP="00F815E6">
      <w:pPr>
        <w:pStyle w:val="Nessunaspaziatura"/>
        <w:rPr>
          <w:rFonts w:ascii="Candara" w:hAnsi="Candara"/>
          <w:sz w:val="22"/>
        </w:rPr>
      </w:pPr>
      <w:r w:rsidRPr="00F815E6">
        <w:rPr>
          <w:color w:val="000000"/>
          <w:szCs w:val="24"/>
        </w:rPr>
        <w:t>In comunione gerarchica con il Vescovo dai presbiteri. Ogni presbitero possiede tanta autorità per quanto ne ha ricevuta dal suo Vescovo. Il limite è duplice: l’autorità conferita è sempre limitata dalla volontà di colui che la conferisce. </w:t>
      </w:r>
    </w:p>
    <w:p w:rsidR="00F815E6" w:rsidRPr="00F815E6" w:rsidRDefault="00F815E6" w:rsidP="00F815E6">
      <w:pPr>
        <w:pStyle w:val="Nessunaspaziatura"/>
        <w:rPr>
          <w:rFonts w:ascii="Candara" w:hAnsi="Candara"/>
          <w:sz w:val="22"/>
        </w:rPr>
      </w:pPr>
      <w:r w:rsidRPr="00F815E6">
        <w:rPr>
          <w:color w:val="000000"/>
          <w:szCs w:val="24"/>
        </w:rPr>
        <w:t xml:space="preserve">È anche limitata nelle cose che possono essere fatte o non fatte. La Legge della Chiesa è dogmatica. Solo se è dogmatica è anche legge canonica. L’Autorità nella Chiesa non è mai arbitraria, deve sempre rispettare la Legge dogmatica, che </w:t>
      </w:r>
      <w:r w:rsidR="0050316B">
        <w:rPr>
          <w:color w:val="000000"/>
          <w:szCs w:val="24"/>
        </w:rPr>
        <w:t xml:space="preserve">è </w:t>
      </w:r>
      <w:r w:rsidRPr="00F815E6">
        <w:rPr>
          <w:color w:val="000000"/>
          <w:szCs w:val="24"/>
        </w:rPr>
        <w:t>verità eterna. </w:t>
      </w:r>
    </w:p>
    <w:p w:rsidR="00F815E6" w:rsidRPr="00F815E6" w:rsidRDefault="00F815E6" w:rsidP="00F815E6">
      <w:pPr>
        <w:pStyle w:val="Nessunaspaziatura"/>
        <w:rPr>
          <w:rFonts w:ascii="Candara" w:hAnsi="Candara"/>
          <w:sz w:val="22"/>
        </w:rPr>
      </w:pPr>
      <w:r w:rsidRPr="00F815E6">
        <w:rPr>
          <w:color w:val="000000"/>
          <w:szCs w:val="24"/>
        </w:rPr>
        <w:t>Solo rispettando la Legge dogmatica diviene Legge canonica. Senza Legge dogmatica, si cadrebbe nell’arbitrario e nel soggettivo. Il soggettivo non è vera autorità. </w:t>
      </w:r>
    </w:p>
    <w:p w:rsidR="00F815E6" w:rsidRPr="00F815E6" w:rsidRDefault="00F815E6" w:rsidP="00F815E6">
      <w:pPr>
        <w:pStyle w:val="Nessunaspaziatura"/>
        <w:rPr>
          <w:rFonts w:ascii="Candara" w:hAnsi="Candara"/>
          <w:sz w:val="22"/>
        </w:rPr>
      </w:pPr>
      <w:r w:rsidRPr="00F815E6">
        <w:rPr>
          <w:color w:val="000000"/>
          <w:szCs w:val="24"/>
        </w:rPr>
        <w:t>È questo il motivo per cui sono tutti in gravissimo errore dogmatico quanti sostengono che tutti i presbiteri sono uguali nel governo del popolo di Dio. La potestà di governo, o autorità, è per volontà di colui al quale appartiene il governo. Nella Diocesi è il Vescovo. </w:t>
      </w:r>
    </w:p>
    <w:p w:rsidR="00F815E6" w:rsidRPr="00F815E6" w:rsidRDefault="00F815E6" w:rsidP="00F815E6">
      <w:pPr>
        <w:pStyle w:val="Nessunaspaziatura"/>
        <w:rPr>
          <w:rFonts w:ascii="Candara" w:hAnsi="Candara"/>
          <w:sz w:val="22"/>
        </w:rPr>
      </w:pPr>
      <w:r w:rsidRPr="00F815E6">
        <w:rPr>
          <w:color w:val="000000"/>
          <w:szCs w:val="24"/>
        </w:rPr>
        <w:t>Una laurea in teologia non ti dona l’autorità di insegnare nei seminari della Chiesa. Occorre l’autorità ecclesiastica, che si chiama “</w:t>
      </w:r>
      <w:r w:rsidRPr="00F815E6">
        <w:rPr>
          <w:i/>
          <w:iCs/>
          <w:color w:val="000000"/>
          <w:szCs w:val="24"/>
          <w:lang w:val="la-Latn"/>
        </w:rPr>
        <w:t>missio canonica</w:t>
      </w:r>
      <w:r w:rsidRPr="00F815E6">
        <w:rPr>
          <w:color w:val="000000"/>
          <w:szCs w:val="24"/>
        </w:rPr>
        <w:t>”. È il Vescovo che deve riconoscere le capacità di insegnare la sana dottrina. Ma questo non basta. Non è sufficiente. </w:t>
      </w:r>
    </w:p>
    <w:p w:rsidR="00F815E6" w:rsidRPr="00F815E6" w:rsidRDefault="00F815E6" w:rsidP="00F815E6">
      <w:pPr>
        <w:pStyle w:val="Nessunaspaziatura"/>
        <w:rPr>
          <w:rFonts w:ascii="Candara" w:hAnsi="Candara"/>
          <w:sz w:val="22"/>
        </w:rPr>
      </w:pPr>
      <w:r w:rsidRPr="00F815E6">
        <w:rPr>
          <w:color w:val="000000"/>
          <w:szCs w:val="24"/>
        </w:rPr>
        <w:t>È anche Lui che deve dare autorità perché si possa insegnare. Possiamo avere tutti la stessa scienza. Ma la scienza non ci fa Maestri della Chiesa. Ci fa maestri nella Chiesa l’autorità che viene a noi dal Vescovo, al quale ogni presbitero deve pronta e immediata obbedienza. </w:t>
      </w:r>
    </w:p>
    <w:p w:rsidR="00F815E6" w:rsidRPr="00F815E6" w:rsidRDefault="00F815E6" w:rsidP="00F815E6">
      <w:pPr>
        <w:pStyle w:val="Nessunaspaziatura"/>
        <w:rPr>
          <w:rFonts w:ascii="Candara" w:hAnsi="Candara"/>
          <w:sz w:val="22"/>
        </w:rPr>
      </w:pPr>
      <w:r w:rsidRPr="00F815E6">
        <w:rPr>
          <w:color w:val="000000"/>
          <w:szCs w:val="24"/>
        </w:rPr>
        <w:t>Nessun laico potrà mai conferire potestà di governo ai presbiteri. Nella Chiesa, chi dona e conferisce potestà di governo è il Papa. Sempre nella Chiesa chi dona e conferisce potestà di governo ai suoi presbiteri è il Vescovo, che vive in comunione con il Papa. </w:t>
      </w:r>
    </w:p>
    <w:p w:rsidR="00F815E6" w:rsidRPr="00F815E6" w:rsidRDefault="00F815E6" w:rsidP="00F815E6">
      <w:pPr>
        <w:pStyle w:val="Nessunaspaziatura"/>
        <w:rPr>
          <w:rFonts w:ascii="Candara" w:hAnsi="Candara"/>
          <w:sz w:val="22"/>
        </w:rPr>
      </w:pPr>
      <w:r w:rsidRPr="00F815E6">
        <w:rPr>
          <w:color w:val="000000"/>
          <w:szCs w:val="24"/>
        </w:rPr>
        <w:t>Nessun presbitero ha potere di conferire autorità di governo ad un altro presbitero. Lo può solo in caso di celebrazione dei sacramenti, secondo regole ben definite dal diritto canonico. </w:t>
      </w:r>
    </w:p>
    <w:p w:rsidR="00F815E6" w:rsidRPr="00F815E6" w:rsidRDefault="00F815E6" w:rsidP="00F815E6">
      <w:pPr>
        <w:pStyle w:val="Nessunaspaziatura"/>
        <w:rPr>
          <w:rFonts w:ascii="Candara" w:hAnsi="Candara"/>
          <w:sz w:val="22"/>
        </w:rPr>
      </w:pPr>
      <w:r w:rsidRPr="00F815E6">
        <w:rPr>
          <w:color w:val="000000"/>
          <w:szCs w:val="24"/>
        </w:rPr>
        <w:t>La Chiesa non si governa dalle eresie, ma dalla verità dogmatica, che sempre viene trasformata in Legge canonica. Ecco dov’è il nostro male: un governo senza alcuna verità dogmatica. Un governo fondato sull’eresia. Un governo che ignora la Legge canonica della Chiesa. </w:t>
      </w:r>
    </w:p>
    <w:p w:rsidR="00F815E6" w:rsidRPr="00F815E6" w:rsidRDefault="00F815E6" w:rsidP="00F815E6">
      <w:pPr>
        <w:pStyle w:val="Nessunaspaziatura"/>
        <w:rPr>
          <w:rFonts w:ascii="Candara" w:hAnsi="Candara"/>
          <w:spacing w:val="-2"/>
          <w:sz w:val="22"/>
        </w:rPr>
      </w:pPr>
      <w:r w:rsidRPr="00F815E6">
        <w:rPr>
          <w:color w:val="000000"/>
          <w:spacing w:val="-2"/>
          <w:szCs w:val="24"/>
        </w:rPr>
        <w:t>Alla verità dogmatica siamo tutti obbligati per ragioni di salvezza eterna. Siamo tutti obbligati se vogliamo essere vera Chiesa del Dio vivente. Una comunità senza dogmatica o che prescinda dalla dogmatica è senza futuro, perché priva di ogni autorità di governo della Chiesa. </w:t>
      </w:r>
    </w:p>
    <w:p w:rsidR="00FB7C41" w:rsidRPr="00FB7C41" w:rsidRDefault="00F815E6" w:rsidP="00F815E6">
      <w:pPr>
        <w:pStyle w:val="Nessunaspaziatura"/>
        <w:rPr>
          <w:rFonts w:ascii="Candara" w:hAnsi="Candara"/>
          <w:sz w:val="22"/>
        </w:rPr>
      </w:pPr>
      <w:r w:rsidRPr="00F815E6">
        <w:rPr>
          <w:color w:val="000000"/>
          <w:szCs w:val="24"/>
        </w:rPr>
        <w:t>Una Chiesa, una comunità, ma anche un’associazione senza governo nella piena obbedienza alla verità dogmatica è condannata alla morte. Tutto è dalla dogmatica e nessuno potrà mai vivere senza. La confusione che oggi regna sta proprio nell’assenza della vera dogmatica ecclesiale. </w:t>
      </w:r>
    </w:p>
    <w:p w:rsidR="00FB7C41" w:rsidRPr="00FB7C41" w:rsidRDefault="00F815E6" w:rsidP="00F815E6">
      <w:pPr>
        <w:pStyle w:val="Nessunaspaziatura"/>
        <w:rPr>
          <w:rFonts w:ascii="Candara" w:hAnsi="Candara"/>
          <w:sz w:val="22"/>
        </w:rPr>
      </w:pPr>
      <w:r w:rsidRPr="00F815E6">
        <w:rPr>
          <w:color w:val="000000"/>
          <w:szCs w:val="24"/>
        </w:rPr>
        <w:t>Ogni comunità, scardinata o per ignoranza, o per cattiva volontà, o per tentazione satanica, dalla vera dogmatica sulla Chiesa, che è sempre verità dogmatica proveniente dalla verità eterna, è condannata alla morte. Si costruisce sulla sabbia del pensiero dell’uomo, sul nulla. </w:t>
      </w:r>
    </w:p>
    <w:p w:rsidR="00FB7C41" w:rsidRPr="00FB7C41" w:rsidRDefault="00F815E6" w:rsidP="00F815E6">
      <w:pPr>
        <w:pStyle w:val="Nessunaspaziatura"/>
        <w:rPr>
          <w:rFonts w:ascii="Candara" w:hAnsi="Candara"/>
          <w:sz w:val="22"/>
        </w:rPr>
      </w:pPr>
      <w:r w:rsidRPr="00F815E6">
        <w:rPr>
          <w:color w:val="000000"/>
          <w:szCs w:val="24"/>
        </w:rPr>
        <w:t>Per questo il discepolo di Gesù deve prestare molta attenzione affinché mai esca dalla verità dogmatica, che è verità trinitaria, cristologica, pneumatologica, ecclesiologica. Quando si esce dalla dogmatica, si lascia il regno di Dio e si edifica il regno si Satana. </w:t>
      </w:r>
    </w:p>
    <w:p w:rsidR="00F815E6" w:rsidRPr="00F815E6" w:rsidRDefault="00F815E6" w:rsidP="00F815E6">
      <w:pPr>
        <w:pStyle w:val="Nessunaspaziatura"/>
        <w:rPr>
          <w:rStyle w:val="Enfasicorsivo"/>
          <w:rFonts w:ascii="Candara" w:hAnsi="Candara"/>
          <w:i w:val="0"/>
          <w:iCs w:val="0"/>
          <w:sz w:val="22"/>
        </w:rPr>
      </w:pPr>
      <w:r w:rsidRPr="00F815E6">
        <w:rPr>
          <w:color w:val="000000"/>
          <w:szCs w:val="24"/>
        </w:rPr>
        <w:t>Madre di Dio, Angeli, Santi, fate che mai ci separiamo dalla verità dogmatica nel pensare e nell’agire come veri discepoli di Gesù Signore.</w:t>
      </w:r>
    </w:p>
    <w:p w:rsidR="009D1078" w:rsidRDefault="009D1078" w:rsidP="009D1078">
      <w:pPr>
        <w:pStyle w:val="Titolo2"/>
        <w:spacing w:line="240" w:lineRule="auto"/>
        <w:jc w:val="both"/>
      </w:pPr>
      <w:bookmarkStart w:id="477" w:name="_Toc27139177"/>
      <w:r>
        <w:t>19 Ottobre</w:t>
      </w:r>
      <w:bookmarkEnd w:id="477"/>
      <w:r>
        <w:t xml:space="preserve"> </w:t>
      </w:r>
    </w:p>
    <w:p w:rsidR="00B72B97" w:rsidRDefault="009D1078" w:rsidP="009D1078">
      <w:pPr>
        <w:jc w:val="both"/>
        <w:rPr>
          <w:rStyle w:val="Enfasicorsivo"/>
          <w:rFonts w:ascii="Candara" w:hAnsi="Candara"/>
          <w:i w:val="0"/>
          <w:iCs w:val="0"/>
          <w:sz w:val="24"/>
          <w:szCs w:val="24"/>
        </w:rPr>
      </w:pPr>
      <w:r w:rsidRPr="009D1078">
        <w:rPr>
          <w:rStyle w:val="Enfasicorsivo"/>
          <w:rFonts w:ascii="Candara" w:hAnsi="Candara"/>
          <w:i w:val="0"/>
          <w:iCs w:val="0"/>
          <w:sz w:val="24"/>
          <w:szCs w:val="24"/>
        </w:rPr>
        <w:t>Il Vangelo, se diviene Parola di Spirito Santo sulla bocca di chi lo annunzia, si riveste di divina onnipotenza e può convertire ogni uomo.</w:t>
      </w:r>
    </w:p>
    <w:p w:rsidR="009D1078" w:rsidRPr="009D1078" w:rsidRDefault="009D1078" w:rsidP="009D1078">
      <w:pPr>
        <w:pStyle w:val="Titolo2"/>
        <w:rPr>
          <w:rFonts w:ascii="Calibri" w:hAnsi="Calibri"/>
        </w:rPr>
      </w:pPr>
      <w:bookmarkStart w:id="478" w:name="_Toc17010242"/>
      <w:bookmarkStart w:id="479" w:name="_Toc27139178"/>
      <w:r w:rsidRPr="009D1078">
        <w:t>Come avesse aperto ai pagani la porta della fede</w:t>
      </w:r>
      <w:bookmarkEnd w:id="478"/>
      <w:bookmarkEnd w:id="479"/>
    </w:p>
    <w:p w:rsidR="009D1078" w:rsidRPr="00457614" w:rsidRDefault="009D1078" w:rsidP="009D107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lo Spirito Santo conduce il discepolo di Gesù, i suoi pensieri sono quelli di Cristo Gesù. Ma quali sono i pensieri di Cristo Gesù? Sono quelli del Padre suo. Quali sono i pensieri del Padre suo? Che ogni uomo sia redento, salvato, giustificato per Cristo, in Cristo, con Cristo. Poiché in Cristo, per Cristo, con Cristo significa per la Chiesa, nella Chiesa, con La Chiesa, non si pensa con i pensieri di Cristo se il discepolo esclude Cristo e la Chiesa dalla salvezza, redenzione, giustificazione, santificazione. La fede nel Cristo invisibile necessariamente dovrà esser fede nel Cristo visibile che è la Chiesa una, santa, cattolica, apostolica. Pertanto sono non governati, non condotti, non mossi dallo Spirito Santo tutti coloro che predicano una salvezza diversa dall’essere una cosa sola con Cristo e con la Chiesa. Predicare una salvezza diversa è agire contro ogni esplicito comando di Gesù Signore. Ogni disobbedienza è peccato.</w:t>
      </w:r>
    </w:p>
    <w:p w:rsidR="009D1078" w:rsidRPr="00457614" w:rsidRDefault="009D1078" w:rsidP="009D107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Dio non ha aperto la porta ai pagani attraverso un moto dello Spirito Santo ad alcuni cristiani perseguitati che dalla Giudea si sparsero per la Samaria e altre regioni. La porta della fede viene aperta loro in modo pubblico direttamente dal Signore e dallo Spirito Santo, servendosi delle più alte autorità della Chiesa del tempo: Pietro, Paolo, Bàrnaba. Pietro è mandato dal Signore nella casa di Cornelio. Lo Spirito Santo discende su quanti erano in quella casa prima ancora che Pietro prendesse una decisione. Paolo e Bàrnaba sono mandati a recare la Buona Novella ai pagani direttamente dallo Spirito Santo. Lo Spirito del Signore non è solo all’inizio della Missione. Lui segue passo dopo passo e villaggio dopo villaggio l’opera evangelizzatrice dei suoi missionari, indicando la via sulla quale camminare e ogni modalità perché i frutti siano copiosi e abbondanti. E in verità i frutti sono stati veramente molti, anzi moltissimi.</w:t>
      </w:r>
    </w:p>
    <w:p w:rsidR="009D1078" w:rsidRPr="00457614" w:rsidRDefault="009D1078" w:rsidP="009D107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i Vangeli manifestano qual è il vero pensiero di Cristo Gesù e la sua volontà, se gli Atti degli Apostoli ci rivelano l’opera del Signore e dello Spirito Santo per chiamare tutte le genti all’obbedienza alla fede e la fede è in Cristo Gesù, nei suoi pensieri, nella sua volontà, nei suoi comandamenti, se tutto il Nuovo Testamento è attestazione del lavoro apostolico svolto in favore della conversione a Cristo Gesù di ogni uomo, facendone parte del corpo di Cristo, che è la sua Chiesa, perché oggi si sta predicando un Vangelo diverso, un pensiero di Cristo diverso, una volontà del Padre diversa, agendo con una mozione dello Spirito Santo diversa? Prima lo Spirito era di attrazione alla Chiesa di ogni uomo. Oggi sembra essere di allontanamento dalla Chiesa. Prima si predicava ai pagani. Oggi i figli della Chiesa insegnano alla Chiesa e anche ai pagani che non vi è alcuna urgenza o necessità di conversione a Cristo, secondo il Vangelo. .</w:t>
      </w:r>
    </w:p>
    <w:p w:rsidR="009D1078" w:rsidRPr="00457614" w:rsidRDefault="009D1078" w:rsidP="009D107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w:t>
      </w:r>
    </w:p>
    <w:p w:rsidR="009D1078" w:rsidRPr="00457614" w:rsidRDefault="009D1078" w:rsidP="009D107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Dobbiamo confessare o anche ammettere che qualcosa non va. Per cui è cosa obbligatoria chiedersi? È Cristo Signore, il Padre dei cieli, lo Spirito Santo che hanno cambiato pensieri e volontà oppure è il cristiano che si sta ponendo fuori dalla rivelazione oggettiva del suo Dio? Poiché noi crediamo che ogni Parola di Gesù e dello Spirito Santo è stata verificata con il fuoco ed è rimasta intatta, dobbiamo necessariamente concludere che è il cristiano che ha modificato il pensiero del Padre, il comando di Cristo Gesù, la verità dello Spirito Santo. Ma se è il cristiano che ha alterato la Parola del Vangelo allora a lui non si deve prestare nessuna fede. La fede è solo a Cristo secondo la Parola del Vangelo, nella verità dello Spirito Santo. È pertanto volontà eterna, disegno eterno, statuto eterno immodificabile nei secoli che la salvezza è solo in Cristo, con Cristo, per Cristo, nella Chiesa, per la Chiesa, con la Chiesa. Altre vie non esistono.</w:t>
      </w:r>
    </w:p>
    <w:p w:rsidR="009D1078" w:rsidRPr="00457614" w:rsidRDefault="009D1078" w:rsidP="009D107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Vangelo, se diviene Parola di Spirito Santo sulla bocca di chi lo annunzia, si riveste di divina onnipotenza e può convertire ogni uomo. Senza lo Spirito Santo nel cuore di chi lo annunzia, diviene una parola umana, parola sterile, vuota, senza alcun germe di conversione e di attrazione a Cristo Gesù. Oggi come ieri la Chiesa è fatta di pagani, cioè di figli non di Abramo, anche se nei primissimi tempi molti figli di Abramo si sono convertiti a Cristo e il cuore della Chiesa era composto di figli di Abramo. Gesù, la Madre sua, gli Apostoli, la prima comunità erano tutti figli di Abramo. Se il Vangelo allora ha convertito il mondo pagano, perché oggi non potrebbe convertire il mondo cristiano e pagano insieme per consegnarlo a Gesù Signore? Perché oggi i discepoli di Gesù, contro il Vangelo, stanno insegnano vie diverse da quella insegnateci dallo Spirito Santo? È verità e decreto eterno. La salvezza di Dio è Cristo Gesù.</w:t>
      </w:r>
    </w:p>
    <w:p w:rsidR="009D1078" w:rsidRPr="00457614" w:rsidRDefault="009D1078" w:rsidP="009D107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cristiano ritorni alle sorgenti della sua vera fede.</w:t>
      </w:r>
    </w:p>
    <w:p w:rsidR="009D1078" w:rsidRPr="002106CD" w:rsidRDefault="009D1078" w:rsidP="002106CD">
      <w:pPr>
        <w:pStyle w:val="Nessunaspaziatura"/>
        <w:numPr>
          <w:ilvl w:val="0"/>
          <w:numId w:val="0"/>
        </w:numPr>
        <w:ind w:left="567"/>
        <w:rPr>
          <w:rStyle w:val="Enfasicorsivo"/>
          <w:rFonts w:ascii="Candara" w:hAnsi="Candara"/>
          <w:i w:val="0"/>
          <w:iCs w:val="0"/>
          <w:sz w:val="22"/>
        </w:rPr>
      </w:pPr>
    </w:p>
    <w:p w:rsidR="002106CD" w:rsidRPr="002106CD" w:rsidRDefault="00C070FE" w:rsidP="002106CD">
      <w:pPr>
        <w:pStyle w:val="Nessunaspaziatura"/>
        <w:rPr>
          <w:rFonts w:ascii="Candara" w:hAnsi="Candara"/>
          <w:sz w:val="22"/>
        </w:rPr>
      </w:pPr>
      <w:r w:rsidRPr="002106CD">
        <w:rPr>
          <w:color w:val="000000"/>
          <w:szCs w:val="24"/>
        </w:rPr>
        <w:t>MEDITAZIONE – PERCHÉ NON CONOSCONO COLUI CHE MI HA MANDATO. Tutti i mali del mondo oggi sono generati dall’idolatria che più che uragano distruttore, sta conquistando le menti di tutti. </w:t>
      </w:r>
    </w:p>
    <w:p w:rsidR="002106CD" w:rsidRPr="002106CD" w:rsidRDefault="00C070FE" w:rsidP="002106CD">
      <w:pPr>
        <w:pStyle w:val="Nessunaspaziatura"/>
        <w:rPr>
          <w:rFonts w:ascii="Candara" w:hAnsi="Candara"/>
          <w:sz w:val="22"/>
        </w:rPr>
      </w:pPr>
      <w:r w:rsidRPr="002106CD">
        <w:rPr>
          <w:color w:val="000000"/>
          <w:szCs w:val="24"/>
        </w:rPr>
        <w:t>Qualcuno potrebbe dire: Non è vero che siamo idolatri. La risposta invece è affermativa: Sì, siamo tutti idolatri. Perché siamo tutti idolatri? </w:t>
      </w:r>
    </w:p>
    <w:p w:rsidR="002106CD" w:rsidRPr="002106CD" w:rsidRDefault="00C070FE" w:rsidP="002106CD">
      <w:pPr>
        <w:pStyle w:val="Nessunaspaziatura"/>
        <w:rPr>
          <w:rFonts w:ascii="Candara" w:hAnsi="Candara"/>
          <w:sz w:val="22"/>
        </w:rPr>
      </w:pPr>
      <w:r w:rsidRPr="002106CD">
        <w:rPr>
          <w:color w:val="000000"/>
          <w:szCs w:val="24"/>
        </w:rPr>
        <w:t>Perché la nostra fede - parlo del mondo cattolico – non è più accoglienza di ogni Parola che è uscita dalla bocca di Dio, nella quale è manifestata la verità del nostro Dio nel suo mistero eterno. </w:t>
      </w:r>
    </w:p>
    <w:p w:rsidR="002106CD" w:rsidRPr="002106CD" w:rsidRDefault="00C070FE" w:rsidP="002106CD">
      <w:pPr>
        <w:pStyle w:val="Nessunaspaziatura"/>
        <w:rPr>
          <w:rFonts w:ascii="Candara" w:hAnsi="Candara"/>
          <w:sz w:val="22"/>
        </w:rPr>
      </w:pPr>
      <w:r w:rsidRPr="002106CD">
        <w:rPr>
          <w:color w:val="000000"/>
          <w:szCs w:val="24"/>
        </w:rPr>
        <w:t>Ognuno invece si fa il suo Dio a misura del suo cuore, della sua volontà, pronto a dichiarare giusta tutta la sua vita. Non essendovi più la Parola come unica sorgente di verità, neanche più vi è l’obbedienza ad essa. </w:t>
      </w:r>
    </w:p>
    <w:p w:rsidR="002106CD" w:rsidRPr="002106CD" w:rsidRDefault="00C070FE" w:rsidP="002106CD">
      <w:pPr>
        <w:pStyle w:val="Nessunaspaziatura"/>
        <w:rPr>
          <w:rFonts w:ascii="Candara" w:hAnsi="Candara"/>
          <w:sz w:val="22"/>
        </w:rPr>
      </w:pPr>
      <w:r w:rsidRPr="002106CD">
        <w:rPr>
          <w:color w:val="000000"/>
          <w:szCs w:val="24"/>
        </w:rPr>
        <w:t>Ecco allora lo scardinamento da ogni obbedienza alla verità, alla giustizia, alla Legge, alla norma morale e spirituale contenuta nella Parola. Come se questo non bastasse, neanche più ha vigore la legge scritta da Dio nella natura in modo visibile e indelebile. </w:t>
      </w:r>
    </w:p>
    <w:p w:rsidR="002106CD" w:rsidRPr="002106CD" w:rsidRDefault="00C070FE" w:rsidP="002106CD">
      <w:pPr>
        <w:pStyle w:val="Nessunaspaziatura"/>
        <w:rPr>
          <w:rFonts w:ascii="Candara" w:hAnsi="Candara"/>
          <w:sz w:val="22"/>
        </w:rPr>
      </w:pPr>
      <w:r w:rsidRPr="002106CD">
        <w:rPr>
          <w:color w:val="000000"/>
          <w:szCs w:val="24"/>
        </w:rPr>
        <w:t>Anche questa legge si vuole dichiarare nulla. A questa dichiarazione di nullità ne seguono altre due: la dichiarazione di nullità della Legge della razionalità e la Legge della coscienza. </w:t>
      </w:r>
    </w:p>
    <w:p w:rsidR="002106CD" w:rsidRPr="002106CD" w:rsidRDefault="00C070FE" w:rsidP="002106CD">
      <w:pPr>
        <w:pStyle w:val="Nessunaspaziatura"/>
        <w:rPr>
          <w:rFonts w:ascii="Candara" w:hAnsi="Candara"/>
          <w:sz w:val="22"/>
        </w:rPr>
      </w:pPr>
      <w:r w:rsidRPr="002106CD">
        <w:rPr>
          <w:color w:val="000000"/>
          <w:szCs w:val="24"/>
        </w:rPr>
        <w:t>Ieri il martirio era fisico. Si sottoponeva il corpo ad ogni tormento perché si abiurasse dalla propria fede, dalla confessione della divina verità, da Cristo nel suo mistero, dalla Chiesa. </w:t>
      </w:r>
    </w:p>
    <w:p w:rsidR="002106CD" w:rsidRPr="002106CD" w:rsidRDefault="00C070FE" w:rsidP="002106CD">
      <w:pPr>
        <w:pStyle w:val="Nessunaspaziatura"/>
        <w:rPr>
          <w:rFonts w:ascii="Candara" w:hAnsi="Candara"/>
          <w:sz w:val="22"/>
        </w:rPr>
      </w:pPr>
      <w:r w:rsidRPr="002106CD">
        <w:rPr>
          <w:color w:val="000000"/>
          <w:szCs w:val="24"/>
        </w:rPr>
        <w:t>Oggi questo martirio non è più in vigore. Vi è un altro martirio ancora più doloroso e universale. È il martirio dell’intelligenza, della sapienza, della scienza, della verità. </w:t>
      </w:r>
    </w:p>
    <w:p w:rsidR="002106CD" w:rsidRPr="002106CD" w:rsidRDefault="00C070FE" w:rsidP="002106CD">
      <w:pPr>
        <w:pStyle w:val="Nessunaspaziatura"/>
        <w:rPr>
          <w:rFonts w:ascii="Candara" w:hAnsi="Candara"/>
          <w:sz w:val="22"/>
        </w:rPr>
      </w:pPr>
      <w:r w:rsidRPr="002106CD">
        <w:rPr>
          <w:color w:val="000000"/>
          <w:szCs w:val="24"/>
        </w:rPr>
        <w:t>È quel martirio che oggi esige non più la rinuncia o l’abiura alla fede che viene da Dio, per Cristo, nello Spirito Santo e che si vive in pienezza di verità, carità, speranza, nella Chiesa una, santa, cattolica, apostolica. </w:t>
      </w:r>
    </w:p>
    <w:p w:rsidR="002106CD" w:rsidRPr="002106CD" w:rsidRDefault="00C070FE" w:rsidP="002106CD">
      <w:pPr>
        <w:pStyle w:val="Nessunaspaziatura"/>
        <w:rPr>
          <w:rFonts w:ascii="Candara" w:hAnsi="Candara"/>
          <w:sz w:val="22"/>
        </w:rPr>
      </w:pPr>
      <w:r w:rsidRPr="002106CD">
        <w:rPr>
          <w:color w:val="000000"/>
          <w:szCs w:val="24"/>
        </w:rPr>
        <w:t>È invece il martirio che chiede rinuncia e abiura alla propria umanità. Si è giunti a pretendere, obbligare, costringere ogni uomo a rinunciare alla propria non solo soprannaturale verità, ma anche alla verità del suo essere, della sua natura, intelligenza e razionalità. </w:t>
      </w:r>
    </w:p>
    <w:p w:rsidR="002106CD" w:rsidRPr="002106CD" w:rsidRDefault="00C070FE" w:rsidP="002106CD">
      <w:pPr>
        <w:pStyle w:val="Nessunaspaziatura"/>
        <w:rPr>
          <w:rFonts w:ascii="Candara" w:hAnsi="Candara"/>
          <w:sz w:val="22"/>
        </w:rPr>
      </w:pPr>
      <w:r w:rsidRPr="002106CD">
        <w:rPr>
          <w:color w:val="000000"/>
          <w:szCs w:val="24"/>
        </w:rPr>
        <w:t>Carnefici sono tutto un esercito di antropologi, filosofi, psicologi, sociologi, che asserviscono ogni altra scienza, compresa la scienza chimica e chirurgica della medicina, al perseguimento di questo disumano e assurdo martirio. </w:t>
      </w:r>
    </w:p>
    <w:p w:rsidR="002106CD" w:rsidRPr="002106CD" w:rsidRDefault="00C070FE" w:rsidP="002106CD">
      <w:pPr>
        <w:pStyle w:val="Nessunaspaziatura"/>
        <w:rPr>
          <w:rFonts w:ascii="Candara" w:hAnsi="Candara"/>
          <w:sz w:val="22"/>
        </w:rPr>
      </w:pPr>
      <w:r w:rsidRPr="002106CD">
        <w:rPr>
          <w:color w:val="000000"/>
          <w:szCs w:val="24"/>
        </w:rPr>
        <w:t>Questi sono i frutti dell’idolatria moderna. Sono solo i primi frutti. C’è possibilità di sottrarsi a questo martirio frutto dell’insipienza e della stoltezza dell’uomo, ma anche frutto della volontà di Satana che ormai ha conquistato le menti degli uomini e ne governa il cuore? </w:t>
      </w:r>
    </w:p>
    <w:p w:rsidR="002106CD" w:rsidRPr="002106CD" w:rsidRDefault="00C070FE" w:rsidP="002106CD">
      <w:pPr>
        <w:pStyle w:val="Nessunaspaziatura"/>
        <w:rPr>
          <w:rFonts w:ascii="Candara" w:hAnsi="Candara"/>
          <w:sz w:val="22"/>
        </w:rPr>
      </w:pPr>
      <w:r w:rsidRPr="002106CD">
        <w:rPr>
          <w:color w:val="000000"/>
          <w:szCs w:val="24"/>
        </w:rPr>
        <w:t>La via c’è ed è una sola. È il legame indissolubile con il Padre e l’abitazione nel suo amore. È il legame indissolubile con Gesù Signore e l’immersione nella sua grazia. </w:t>
      </w:r>
    </w:p>
    <w:p w:rsidR="008765D6" w:rsidRPr="008765D6" w:rsidRDefault="00C070FE" w:rsidP="002106CD">
      <w:pPr>
        <w:pStyle w:val="Nessunaspaziatura"/>
        <w:rPr>
          <w:rFonts w:ascii="Candara" w:hAnsi="Candara"/>
          <w:sz w:val="22"/>
        </w:rPr>
      </w:pPr>
      <w:r w:rsidRPr="002106CD">
        <w:rPr>
          <w:color w:val="000000"/>
          <w:szCs w:val="24"/>
        </w:rPr>
        <w:t>È il legame indissolubile con lo Spirito Santo per essere da Lui avvolti dai suoi santi doni della sapienza, scienza, fortezza, intelligenza, consiglio, pietà e timore del Signore. </w:t>
      </w:r>
    </w:p>
    <w:p w:rsidR="008765D6" w:rsidRPr="008765D6" w:rsidRDefault="00C070FE" w:rsidP="002106CD">
      <w:pPr>
        <w:pStyle w:val="Nessunaspaziatura"/>
        <w:rPr>
          <w:rFonts w:ascii="Candara" w:hAnsi="Candara"/>
          <w:sz w:val="22"/>
        </w:rPr>
      </w:pPr>
      <w:r w:rsidRPr="002106CD">
        <w:rPr>
          <w:color w:val="000000"/>
          <w:szCs w:val="24"/>
        </w:rPr>
        <w:t>È il legame indissolubile con la Chiesa una, santa, cattolica, apostolica sorgente sacramentale della grazia e della verità che vengono dal Padre, per il Figlio, nello Spirito Santo. </w:t>
      </w:r>
    </w:p>
    <w:p w:rsidR="008765D6" w:rsidRPr="008765D6" w:rsidRDefault="00C070FE" w:rsidP="002106CD">
      <w:pPr>
        <w:pStyle w:val="Nessunaspaziatura"/>
        <w:rPr>
          <w:rFonts w:ascii="Candara" w:hAnsi="Candara"/>
          <w:sz w:val="22"/>
        </w:rPr>
      </w:pPr>
      <w:r w:rsidRPr="002106CD">
        <w:rPr>
          <w:color w:val="000000"/>
          <w:szCs w:val="24"/>
        </w:rPr>
        <w:t>È quel legame indissolubile con la Madre di Dio e Madre nostra che sempre dovrà guidarci sulla via della nostra conformazione a Cristo Signore. </w:t>
      </w:r>
    </w:p>
    <w:p w:rsidR="008765D6" w:rsidRPr="008765D6" w:rsidRDefault="00C070FE" w:rsidP="002106CD">
      <w:pPr>
        <w:pStyle w:val="Nessunaspaziatura"/>
        <w:rPr>
          <w:rFonts w:ascii="Candara" w:hAnsi="Candara"/>
          <w:sz w:val="22"/>
        </w:rPr>
      </w:pPr>
      <w:r w:rsidRPr="002106CD">
        <w:rPr>
          <w:color w:val="000000"/>
          <w:szCs w:val="24"/>
        </w:rPr>
        <w:t>È quel legame indissolubile di ogni credente in Cristo con ogni altro credente in Cristo. Oggi è proprio l’inesistenza di questo legame la debolezza cristiana. Satana ci ha convinti che ognuno è da se stesso, basta a se stesso, può agire da se stesso, contro gli altri. </w:t>
      </w:r>
    </w:p>
    <w:p w:rsidR="008765D6" w:rsidRPr="008765D6" w:rsidRDefault="00C070FE" w:rsidP="002106CD">
      <w:pPr>
        <w:pStyle w:val="Nessunaspaziatura"/>
        <w:rPr>
          <w:rFonts w:ascii="Candara" w:hAnsi="Candara"/>
          <w:sz w:val="22"/>
        </w:rPr>
      </w:pPr>
      <w:r w:rsidRPr="002106CD">
        <w:rPr>
          <w:color w:val="000000"/>
          <w:szCs w:val="24"/>
        </w:rPr>
        <w:t xml:space="preserve">Si può oggi eliminare l’idolatria del cuore e dalla mente degli uomini? No. Essa ormai è divenuta la nuova religione dell’uomo. Un uomo oggi non è uomo se non è idolatra. </w:t>
      </w:r>
    </w:p>
    <w:p w:rsidR="008765D6" w:rsidRPr="008765D6" w:rsidRDefault="00C070FE" w:rsidP="002106CD">
      <w:pPr>
        <w:pStyle w:val="Nessunaspaziatura"/>
        <w:rPr>
          <w:rFonts w:ascii="Candara" w:hAnsi="Candara"/>
          <w:sz w:val="22"/>
        </w:rPr>
      </w:pPr>
      <w:r w:rsidRPr="002106CD">
        <w:rPr>
          <w:color w:val="000000"/>
          <w:szCs w:val="24"/>
        </w:rPr>
        <w:t>Non è vero uomo se non abiura da Cristo e dalla Chiesa. Non è uomo se non si abbandona al vizio e alla trasgressione. Non è uomo se non parla male della Chiesa e della sua verità, alla quale tutti sono chiamati ad obbedire. </w:t>
      </w:r>
    </w:p>
    <w:p w:rsidR="008765D6" w:rsidRPr="008765D6" w:rsidRDefault="00C070FE" w:rsidP="002106CD">
      <w:pPr>
        <w:pStyle w:val="Nessunaspaziatura"/>
        <w:rPr>
          <w:rFonts w:ascii="Candara" w:hAnsi="Candara"/>
          <w:sz w:val="22"/>
        </w:rPr>
      </w:pPr>
      <w:r w:rsidRPr="002106CD">
        <w:rPr>
          <w:color w:val="000000"/>
          <w:szCs w:val="24"/>
        </w:rPr>
        <w:t>Ognuno però potrà rigettare l’idolatria dal suo cuore e dalla sua mente. Ma quale cristiano oggi è pronto a rigettare dal suo cuore l’idolatria della perfetta uguaglianza e dell’indifferenza con la quale si vuole essere Chiesa del Dio vivente? </w:t>
      </w:r>
    </w:p>
    <w:p w:rsidR="008765D6" w:rsidRPr="008765D6" w:rsidRDefault="00C070FE" w:rsidP="002106CD">
      <w:pPr>
        <w:pStyle w:val="Nessunaspaziatura"/>
        <w:rPr>
          <w:rFonts w:ascii="Candara" w:hAnsi="Candara"/>
          <w:sz w:val="22"/>
        </w:rPr>
      </w:pPr>
      <w:r w:rsidRPr="002106CD">
        <w:rPr>
          <w:color w:val="000000"/>
          <w:szCs w:val="24"/>
        </w:rPr>
        <w:t>Quale cristiano oggi è pronto a rinunciare all’idolatria dell’essersi dichiarato lui fonte di verità e di giustizia, senza alcuna dipendenza da coloro che Cristo Gesù ha posto come sorgente sacramentale della grazia, della verità, della giustizia, da dare ad ogni altro uomo? </w:t>
      </w:r>
    </w:p>
    <w:p w:rsidR="006D5BE9" w:rsidRPr="008765D6" w:rsidRDefault="00C070FE" w:rsidP="008765D6">
      <w:pPr>
        <w:pStyle w:val="Nessunaspaziatura"/>
        <w:rPr>
          <w:rFonts w:ascii="Candara" w:hAnsi="Candara"/>
          <w:sz w:val="22"/>
        </w:rPr>
      </w:pPr>
      <w:r w:rsidRPr="002106CD">
        <w:rPr>
          <w:color w:val="000000"/>
          <w:szCs w:val="24"/>
        </w:rPr>
        <w:t>Se non ci liberiamo dalle nostre grandi idolatrie con le quali dimoriamo nella Chiesa, nulla mai si farà. Madre di Dio, Angeli, Santi, fate che il discepolo di Gesù si liberi dalle sue molteplici idolatrie.</w:t>
      </w:r>
    </w:p>
    <w:p w:rsidR="006D5BE9" w:rsidRDefault="006D5BE9" w:rsidP="000A4277">
      <w:pPr>
        <w:pStyle w:val="Titolo2"/>
        <w:spacing w:line="240" w:lineRule="auto"/>
        <w:jc w:val="both"/>
      </w:pPr>
      <w:bookmarkStart w:id="480" w:name="_Toc27139179"/>
      <w:r>
        <w:t xml:space="preserve">20 </w:t>
      </w:r>
      <w:r w:rsidR="00FC4229">
        <w:t>Ottobre</w:t>
      </w:r>
      <w:bookmarkEnd w:id="480"/>
      <w:r>
        <w:t xml:space="preserve"> </w:t>
      </w:r>
    </w:p>
    <w:p w:rsidR="00174620" w:rsidRPr="00174620" w:rsidRDefault="00174620" w:rsidP="00174620">
      <w:pPr>
        <w:jc w:val="both"/>
        <w:rPr>
          <w:rStyle w:val="Enfasicorsivo"/>
          <w:rFonts w:ascii="Candara" w:hAnsi="Candara"/>
          <w:i w:val="0"/>
          <w:iCs w:val="0"/>
        </w:rPr>
      </w:pPr>
      <w:r w:rsidRPr="00174620">
        <w:rPr>
          <w:rStyle w:val="Enfasicorsivo"/>
          <w:rFonts w:ascii="Candara" w:hAnsi="Candara"/>
          <w:i w:val="0"/>
          <w:iCs w:val="0"/>
        </w:rPr>
        <w:t>Chi vuole seguire Cristo, chi vuole essere suo discepolo, deve scegliere Cristo Gesù allo stesso modo che Gesù ha scelto il Padre. Non si tratta di rinuncia, ma di scelta.</w:t>
      </w:r>
    </w:p>
    <w:p w:rsidR="00174620" w:rsidRPr="00174620" w:rsidRDefault="00174620" w:rsidP="00F041AB">
      <w:pPr>
        <w:pStyle w:val="Titolo2"/>
        <w:rPr>
          <w:rFonts w:ascii="Calibri" w:hAnsi="Calibri"/>
        </w:rPr>
      </w:pPr>
      <w:bookmarkStart w:id="481" w:name="_Toc17010244"/>
      <w:bookmarkStart w:id="482" w:name="_Toc27139180"/>
      <w:r w:rsidRPr="00174620">
        <w:t>Non può essere mio discepolo</w:t>
      </w:r>
      <w:bookmarkEnd w:id="481"/>
      <w:bookmarkEnd w:id="482"/>
    </w:p>
    <w:p w:rsidR="00174620" w:rsidRPr="00457614" w:rsidRDefault="00174620" w:rsidP="001746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Quanto vale il Padre per Gesù? Tutta la sua vita, a Lui consacrata fino alla morte di croce. Il Padre vale quanto tutta una eternità di obbedienza per esaltare, magnificare, celebrare la sua gloria. Gesù per la gloria del Padre si umiliò, si lasciò anche spogliare fisicamente, annientandosi, annichilendosi, facendosi inchiodare sul legno. Dinanzi alla gloria del Padre tutto veniva sacrificato, tutta diveniva secondario, non importante. Questa la sua vita sulla nostra terra. Osservando Cristo Gesù Crocifisso tutto il mondo può conoscere quanto è grande il suo amore per il Padre suo. Anche la Vergine Maria, dinanzi alla gloria del Padre, passava in secondo ordine. Prima l’obbedienza al Padre, poi ogni altra cosa. Non si tratta di rinunce, ma di scelta. Cristo Signore ha scelto solo il Padre. Ogni altra persona e ogni altra cosa a Lui servono per amare il Padre di un amore unico e indivisibile. Ogni altra persona la ama secondo la volontà del Padre. Ma anche di ogni altra cosa ne fa l’uso secondo la purissima verità posta in essa dal Padre. Tutto dal Padre, per il Padre, nel Padre, con il padre. Questo è Cristo Gesù.</w:t>
      </w:r>
    </w:p>
    <w:p w:rsidR="00174620" w:rsidRPr="00457614" w:rsidRDefault="00174620" w:rsidP="001746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Chi vuole seguire Cristo, chi vuole essere suo discepolo, deve scegliere Cristo Gesù allo stesso modo che Gesù ha scelto il Padre. Non si tratta di rinuncia, ma di scelta. Chi sceglie una strada da percorrere, deve lasciare tutte le altre. Chi volesse seguire molte strade non raggiungerebbe nessuna località. Così chi ha scelto di seguire Cristo Gesù, non può scegliere di seguire altre persone e neanche può attaccare il cuore alle cose. Chi segue Gesù è come un viaggiatore che è su un treno di alta velocità. Costui attraversa la storia e il tempo passando da una visione all’altra in un decimo di secondo. Neanche può attaccare lo sguardo su una cosa che subito ne seguono già mille altre con una rapidità tale da non fare rimanere nulla né nel cuore e né nella mente. Nel Libro di Giobbe è detto che: </w:t>
      </w:r>
      <w:r w:rsidRPr="00457614">
        <w:rPr>
          <w:rFonts w:ascii="Arial" w:eastAsia="Times New Roman" w:hAnsi="Arial"/>
          <w:i/>
          <w:iCs/>
          <w:color w:val="000000"/>
          <w:sz w:val="24"/>
          <w:szCs w:val="24"/>
          <w:lang w:eastAsia="it-IT"/>
        </w:rPr>
        <w:t>“Un’ombra sono i nostri giorni sulla terra”</w:t>
      </w:r>
      <w:r w:rsidRPr="00457614">
        <w:rPr>
          <w:rFonts w:ascii="Arial" w:eastAsia="Times New Roman" w:hAnsi="Arial"/>
          <w:color w:val="000000"/>
          <w:sz w:val="24"/>
          <w:szCs w:val="24"/>
          <w:lang w:eastAsia="it-IT"/>
        </w:rPr>
        <w:t> (Gb 8,9). Come l’ombra passa inesorabilmente e nessuno la può arrestare, così la nostra vita scivola verso l’eternità. Chi vuole seguire Cristo Gesù deve lasciare perdere il mondo intero e camminare spedito dietro a Lui. Uno degli impedimento è l’attaccamento al denaro, ai beni.</w:t>
      </w:r>
    </w:p>
    <w:p w:rsidR="00174620" w:rsidRPr="00457614" w:rsidRDefault="00174620" w:rsidP="001746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San Paolo ci rivela che lui non cammina dietro a Gesù. Lui corre verso di Lui: </w:t>
      </w:r>
      <w:r w:rsidRPr="00457614">
        <w:rPr>
          <w:rFonts w:ascii="Arial" w:eastAsia="Times New Roman" w:hAnsi="Arial"/>
          <w:i/>
          <w:iCs/>
          <w:color w:val="000000"/>
          <w:sz w:val="24"/>
          <w:szCs w:val="24"/>
          <w:lang w:eastAsia="it-IT"/>
        </w:rPr>
        <w:t>“Anzi,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457614">
        <w:rPr>
          <w:rFonts w:ascii="Arial" w:eastAsia="Times New Roman" w:hAnsi="Arial"/>
          <w:color w:val="000000"/>
          <w:sz w:val="24"/>
          <w:szCs w:val="24"/>
          <w:lang w:eastAsia="it-IT"/>
        </w:rPr>
        <w:t> (Fil 3,8-14). Chi corre mai potrà attaccarsi a niente, neanche alla terra che calpesta.</w:t>
      </w:r>
    </w:p>
    <w:p w:rsidR="00174620" w:rsidRPr="00457614" w:rsidRDefault="00174620" w:rsidP="001746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rsidR="00174620" w:rsidRPr="00457614" w:rsidRDefault="00174620" w:rsidP="001746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L’immagine della corsa illumina e dona verità piena a tutto il discorso fatto da Gesù. Chi corre si spoglia di tutto ciò che lo appesantisce. Indossa lo stretto necessario. Nessun peso lo rallenta. Nessuna persona potrà trattenerlo. Lui corre. A niente potrà attaccare il cuore. Lui corre. Corre verso la meta da conquistare e la meta è Cristo Signore. A chi corre la terra gli serve solo per poggiare il piede per un istante. Neanche la polvere si può attaccare ai suoi piedi, perché tra un passo e un altro viene eliminata, perché altra polvere si attacca, ma per essere anch’essa abbandonata per strada. Tutto cambia invece quando si smette di seguire Gesù. Allora a tutto ci si affeziona, a tutto ci si attacca, niente si lascia. Gesù viene messo all’ultimo posto, in qualche angolo remoto del nostro cuore o della nostra mente. Ci ricordiamo di Lui solo quando qualche grave necessità ci fa ricorrere a Lui per chiedere qualche grazia. Ma poi tutto ritorna come prima. Cristo non è il cuore del nostro cuore e la vita della nostra vita. Lui invece vuole essere il Tutto per noi. Nessuna cosa potrà essere a Lui paragonata e nessuna persona dovrà prendere il suo posto nel nostro cuore e nella nostra mente. Solo Cristo Gesù è la verità che ci fa veri.</w:t>
      </w:r>
    </w:p>
    <w:p w:rsidR="00174620" w:rsidRPr="00457614" w:rsidRDefault="00174620" w:rsidP="001746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mai interrompiamo la corsa dietro Gesù Signore.</w:t>
      </w:r>
    </w:p>
    <w:p w:rsidR="00174620" w:rsidRDefault="00174620" w:rsidP="00B97B9A">
      <w:pPr>
        <w:pStyle w:val="Nessunaspaziatura"/>
        <w:numPr>
          <w:ilvl w:val="0"/>
          <w:numId w:val="0"/>
        </w:numPr>
        <w:ind w:left="567"/>
        <w:rPr>
          <w:lang w:eastAsia="it-IT"/>
        </w:rPr>
      </w:pPr>
    </w:p>
    <w:p w:rsidR="00B97B9A" w:rsidRDefault="00174620" w:rsidP="00F041AB">
      <w:pPr>
        <w:pStyle w:val="Nessunaspaziatura"/>
        <w:rPr>
          <w:lang w:eastAsia="it-IT"/>
        </w:rPr>
      </w:pPr>
      <w:r>
        <w:t>MEDITAZIONE – NON VOGLIO RIMANDARLI DIGIUNI. Perché la volontà voglia secondo verità, è necessario che fondi se stessa sulla verità della persona nella quale essa vive, verità che è data insieme dal Signore Dio nel quale crede e dalla storia particolare nella quale essa vive. </w:t>
      </w:r>
    </w:p>
    <w:p w:rsidR="00B97B9A" w:rsidRDefault="00174620" w:rsidP="00F041AB">
      <w:pPr>
        <w:pStyle w:val="Nessunaspaziatura"/>
        <w:rPr>
          <w:lang w:eastAsia="it-IT"/>
        </w:rPr>
      </w:pPr>
      <w:r>
        <w:t>Una persona povera può volere solo dalla sua povertà. Volere dalla ricchezza è contro la verità della sua natura. </w:t>
      </w:r>
    </w:p>
    <w:p w:rsidR="00B97B9A" w:rsidRDefault="00174620" w:rsidP="00F041AB">
      <w:pPr>
        <w:pStyle w:val="Nessunaspaziatura"/>
        <w:rPr>
          <w:lang w:eastAsia="it-IT"/>
        </w:rPr>
      </w:pPr>
      <w:r>
        <w:t>Così un vescovo, un presbitero, un diacono, un cresimato, un battezzato, una persona sposata possono volere solo dalla nuova natura creata in loro dal sacramento ricevuto. Questa regola va ancora elevata. </w:t>
      </w:r>
    </w:p>
    <w:p w:rsidR="00B97B9A" w:rsidRDefault="00174620" w:rsidP="00F041AB">
      <w:pPr>
        <w:pStyle w:val="Nessunaspaziatura"/>
        <w:rPr>
          <w:lang w:eastAsia="it-IT"/>
        </w:rPr>
      </w:pPr>
      <w:r>
        <w:t>Ogni discepolo di Gesù deve volere non dalla Legge Antica, ma dalla Legge e dai Profeti portati a compimento da Cristo Signore. Ogni discepolo di Gesù potrà solo volere dal suo Vangelo, e di conseguenza potrà solo volere dalla volontà del Padre, per Cristo, nello Spirito Santo. </w:t>
      </w:r>
    </w:p>
    <w:p w:rsidR="00B97B9A" w:rsidRDefault="00174620" w:rsidP="00F041AB">
      <w:pPr>
        <w:pStyle w:val="Nessunaspaziatura"/>
        <w:rPr>
          <w:lang w:eastAsia="it-IT"/>
        </w:rPr>
      </w:pPr>
      <w:r>
        <w:t>Potrà volere dalla sua nuova natura che dimora e vive nella grazia e nella verità del suo Signore, Creatore, Dio. </w:t>
      </w:r>
    </w:p>
    <w:p w:rsidR="00B97B9A" w:rsidRDefault="00174620" w:rsidP="00F041AB">
      <w:pPr>
        <w:pStyle w:val="Nessunaspaziatura"/>
        <w:rPr>
          <w:lang w:eastAsia="it-IT"/>
        </w:rPr>
      </w:pPr>
      <w:r>
        <w:t>Oggi tutti i mali dell’umanità sono il frutto di una volontà che prescinde dal suo Dio, dal suo Redentore, Cristo Signore, dallo Spirito Santo, dal Vangelo, dalla Legge, dalla verità. </w:t>
      </w:r>
    </w:p>
    <w:p w:rsidR="00B97B9A" w:rsidRDefault="00174620" w:rsidP="00F041AB">
      <w:pPr>
        <w:pStyle w:val="Nessunaspaziatura"/>
        <w:rPr>
          <w:lang w:eastAsia="it-IT"/>
        </w:rPr>
      </w:pPr>
      <w:r>
        <w:t>Anche nella Chiesa del Dio vivente ogni male sorge da una volontà che prescinde dal Vangelo, non solo, ma anche dalla verità della grazia, della giustizia, della pace, della misericordia, del perdono, della riconciliazione, della compassione. </w:t>
      </w:r>
    </w:p>
    <w:p w:rsidR="00B97B9A" w:rsidRDefault="00174620" w:rsidP="00F041AB">
      <w:pPr>
        <w:pStyle w:val="Nessunaspaziatura"/>
        <w:rPr>
          <w:lang w:eastAsia="it-IT"/>
        </w:rPr>
      </w:pPr>
      <w:r>
        <w:t>In verità si predicano Vangelo, grazia, giustizia, pace, misericordia, perdono, riconciliazione, compassione ma epurate, mondate, liberate dalla verità secondo la quale esse sono state date da Dio. </w:t>
      </w:r>
    </w:p>
    <w:p w:rsidR="00B97B9A" w:rsidRDefault="00174620" w:rsidP="00F041AB">
      <w:pPr>
        <w:pStyle w:val="Nessunaspaziatura"/>
        <w:rPr>
          <w:lang w:eastAsia="it-IT"/>
        </w:rPr>
      </w:pPr>
      <w:r>
        <w:t>Tolta la verità da ogni Parola della Rivelazione, ci troviamo a convivere con la falsità, la menzogna, l’inganno, l’illusione. Anche la preghiera è stata privata di ogni verità. Ma qual è la verità della preghiera? Essa va fatta con mani innocenti, cuore puro, vita riconciliata. </w:t>
      </w:r>
    </w:p>
    <w:p w:rsidR="00B97B9A" w:rsidRDefault="00174620" w:rsidP="00F041AB">
      <w:pPr>
        <w:pStyle w:val="Nessunaspaziatura"/>
        <w:rPr>
          <w:lang w:eastAsia="it-IT"/>
        </w:rPr>
      </w:pPr>
      <w:r>
        <w:t>Va fatta da veri figli di Dio che si rivolgono al Padre perché ascolti la loro supplica. Ma quando si è veri figli del Padre? Quando si è vero corpo di Cristo Gesù, vero tempio dello Spirito Santo, veri adoratori del Padre in spirito e verità, veri osservanti della sua Parola. </w:t>
      </w:r>
    </w:p>
    <w:p w:rsidR="00B97B9A" w:rsidRDefault="00174620" w:rsidP="00F041AB">
      <w:pPr>
        <w:pStyle w:val="Nessunaspaziatura"/>
        <w:rPr>
          <w:lang w:eastAsia="it-IT"/>
        </w:rPr>
      </w:pPr>
      <w:r>
        <w:t>Senza questa molteplice verità, anche la preghiera è fatta dalla falsità e dalla menzogna. Si prega, ma solo con le labbra, il cuore non è in Dio, non è con Lui. </w:t>
      </w:r>
    </w:p>
    <w:p w:rsidR="00B97B9A" w:rsidRDefault="00174620" w:rsidP="00F041AB">
      <w:pPr>
        <w:pStyle w:val="Nessunaspaziatura"/>
        <w:rPr>
          <w:lang w:eastAsia="it-IT"/>
        </w:rPr>
      </w:pPr>
      <w:r>
        <w:t>Oggi si è costituita la volontà il nuovo Dio dell’uomo. Tutti vogliono vivere con perfetta obbedienza a questo nuovo Dio. È un Dio che non governa dalla verità, ma dalla menzogna, non dalla giustizia ma dall’ingiustizia, non dalla virtù ma dal vizio. </w:t>
      </w:r>
    </w:p>
    <w:p w:rsidR="00B97B9A" w:rsidRDefault="00174620" w:rsidP="00F041AB">
      <w:pPr>
        <w:pStyle w:val="Nessunaspaziatura"/>
        <w:rPr>
          <w:lang w:eastAsia="it-IT"/>
        </w:rPr>
      </w:pPr>
      <w:r>
        <w:t>Non governa dalla razionalità ma dall’istinto, non dall’intelligenza ma dalla stoltezza. È un Dio in contrasto con ogni altro Dio che governa gli altri uomini. </w:t>
      </w:r>
    </w:p>
    <w:p w:rsidR="00B97B9A" w:rsidRDefault="00174620" w:rsidP="00F041AB">
      <w:pPr>
        <w:pStyle w:val="Nessunaspaziatura"/>
        <w:rPr>
          <w:lang w:eastAsia="it-IT"/>
        </w:rPr>
      </w:pPr>
      <w:r>
        <w:t>Avendo ognuno il suo Dio che lo governa dalla falsità, dalla trasgressione, dall’istinto, dal vizio</w:t>
      </w:r>
      <w:r w:rsidR="00F041AB">
        <w:t>,</w:t>
      </w:r>
      <w:r>
        <w:t xml:space="preserve"> dal peccato, diviene difficile la stessa convivenza umana. Ogni giorno assistiamo a questo combattimento tra gli Dèi. Ogni Dio rivendica il suo diritto. </w:t>
      </w:r>
    </w:p>
    <w:p w:rsidR="00B97B9A" w:rsidRDefault="00174620" w:rsidP="00F041AB">
      <w:pPr>
        <w:pStyle w:val="Nessunaspaziatura"/>
        <w:rPr>
          <w:lang w:eastAsia="it-IT"/>
        </w:rPr>
      </w:pPr>
      <w:r>
        <w:t>Ogni Dio pretende che si faccia secondo i suoi principi. E così gli uomini sono divisi su tutto. Né c’è speranza che si possa giungere ad un qualche accordo nella verità. Se c’è concordia è solo nella falsità, nella cattiveria, nella malvagità, nell’inganno. </w:t>
      </w:r>
    </w:p>
    <w:p w:rsidR="00B97B9A" w:rsidRDefault="00174620" w:rsidP="00F041AB">
      <w:pPr>
        <w:pStyle w:val="Nessunaspaziatura"/>
        <w:rPr>
          <w:lang w:eastAsia="it-IT"/>
        </w:rPr>
      </w:pPr>
      <w:r>
        <w:t xml:space="preserve">Da un Dio di falsità non si può pretendere alcuna verità. Da un Dio d’istinto nessuna razionalità. Da un Dio di vizio quale virtù si può chiedere? Basta conoscere il Dio che governa l’altro e si saprà quale è la volontà che lo muove e lo governa, Gesù vuole dare da mangiare. </w:t>
      </w:r>
    </w:p>
    <w:p w:rsidR="00B97B9A" w:rsidRDefault="00174620" w:rsidP="00F041AB">
      <w:pPr>
        <w:pStyle w:val="Nessunaspaziatura"/>
        <w:rPr>
          <w:lang w:eastAsia="it-IT"/>
        </w:rPr>
      </w:pPr>
      <w:r>
        <w:t>La sua storia è assoluta povertà, niente, carenza di ogni cosa. Lui non vuole dalla sua storia. Vuole dall’Onnipotenza del Padre. Vuole dalla sua perfetta figliolanza. Lui del Padre non solo è vero Figlio, ma anche vive da vero Figlio. </w:t>
      </w:r>
    </w:p>
    <w:p w:rsidR="00B97B9A" w:rsidRDefault="00174620" w:rsidP="00F041AB">
      <w:pPr>
        <w:pStyle w:val="Nessunaspaziatura"/>
        <w:rPr>
          <w:lang w:eastAsia="it-IT"/>
        </w:rPr>
      </w:pPr>
      <w:r>
        <w:t>Vuole dalla purezza della sua fede nel Padre. Se io chiedo, il Padre mi ascolta. Chi è il Padre di Gesù? È Il Dio Onnipotente, il Signore, Colui che dal nulla ha fatto tutte le cose. </w:t>
      </w:r>
    </w:p>
    <w:p w:rsidR="00B97B9A" w:rsidRDefault="00174620" w:rsidP="00F041AB">
      <w:pPr>
        <w:pStyle w:val="Nessunaspaziatura"/>
        <w:rPr>
          <w:lang w:eastAsia="it-IT"/>
        </w:rPr>
      </w:pPr>
      <w:r>
        <w:t>Colui che per quarant’anni ha nutrito il suo popolo nel deserto facendo scendere il pane dal cielo. Il Padre suo che è Onnipotente e Signore del cielo e della terra può moltiplicare pochi pani e pochi pesci, può sfamare le folle che sono accorse per ascoltare la Parola di Dio. </w:t>
      </w:r>
    </w:p>
    <w:p w:rsidR="00B97B9A" w:rsidRDefault="00174620" w:rsidP="00F041AB">
      <w:pPr>
        <w:pStyle w:val="Nessunaspaziatura"/>
        <w:rPr>
          <w:lang w:eastAsia="it-IT"/>
        </w:rPr>
      </w:pPr>
      <w:r>
        <w:t>Ma Gesù non chiede il pane per il pane, chiede il pane come segno. La folla deve comprendere attraverso questo potente segno che Gesù è vero uomo di Dio, se vero uomo di Dio, la vera Parola di Dio è sulle sue labbra. </w:t>
      </w:r>
    </w:p>
    <w:p w:rsidR="00174620" w:rsidRPr="00174620" w:rsidRDefault="00174620" w:rsidP="00F041AB">
      <w:pPr>
        <w:pStyle w:val="Nessunaspaziatura"/>
        <w:rPr>
          <w:lang w:eastAsia="it-IT"/>
        </w:rPr>
      </w:pPr>
      <w:r>
        <w:t>Il segno voluto dalla verità di Dio deve creare alla verità di colui che il segno ha dato. Madre di Dio, Angeli, Santi, fate che sempre il cristiano voglia dalla verità del Padre suo.</w:t>
      </w:r>
    </w:p>
    <w:p w:rsidR="006D5BE9" w:rsidRDefault="006D5BE9" w:rsidP="000A4277">
      <w:pPr>
        <w:pStyle w:val="Titolo2"/>
        <w:spacing w:line="240" w:lineRule="auto"/>
        <w:jc w:val="both"/>
      </w:pPr>
      <w:bookmarkStart w:id="483" w:name="_Toc27139181"/>
      <w:r>
        <w:t xml:space="preserve">21 </w:t>
      </w:r>
      <w:r w:rsidR="00FC4229">
        <w:t>Ottobre</w:t>
      </w:r>
      <w:bookmarkEnd w:id="483"/>
      <w:r>
        <w:t xml:space="preserve"> </w:t>
      </w:r>
    </w:p>
    <w:p w:rsidR="006D5BE9" w:rsidRDefault="00B2126E" w:rsidP="00B2126E">
      <w:pPr>
        <w:jc w:val="both"/>
        <w:rPr>
          <w:rStyle w:val="Enfasicorsivo"/>
          <w:rFonts w:ascii="Candara" w:hAnsi="Candara"/>
          <w:i w:val="0"/>
          <w:iCs w:val="0"/>
          <w:sz w:val="24"/>
          <w:szCs w:val="24"/>
        </w:rPr>
      </w:pPr>
      <w:r w:rsidRPr="00B2126E">
        <w:rPr>
          <w:rStyle w:val="Enfasicorsivo"/>
          <w:rFonts w:ascii="Candara" w:hAnsi="Candara"/>
          <w:i w:val="0"/>
          <w:iCs w:val="0"/>
          <w:sz w:val="24"/>
          <w:szCs w:val="24"/>
        </w:rPr>
        <w:t>Se ogni cristiano smettesse di essere voce stonata nel coro della Chiesa di Gesù Signore, e divenisse voce intonata, voce accordata sullo Spirito Santo, sulla terra vi sarebbe la più bella melodia e armonia. La gloria del Signore coprirebbe l’universo.</w:t>
      </w:r>
    </w:p>
    <w:p w:rsidR="00B2126E" w:rsidRPr="00B2126E" w:rsidRDefault="00B2126E" w:rsidP="00B2126E">
      <w:pPr>
        <w:pStyle w:val="Titolo2"/>
        <w:rPr>
          <w:rFonts w:ascii="Calibri" w:hAnsi="Calibri"/>
        </w:rPr>
      </w:pPr>
      <w:bookmarkStart w:id="484" w:name="_Toc17010246"/>
      <w:bookmarkStart w:id="485" w:name="_Toc27139182"/>
      <w:r w:rsidRPr="00B2126E">
        <w:t>Annuncia loro ciò che il Signore ti ha fatto</w:t>
      </w:r>
      <w:bookmarkEnd w:id="484"/>
      <w:bookmarkEnd w:id="485"/>
    </w:p>
    <w:p w:rsidR="00B2126E" w:rsidRPr="00457614" w:rsidRDefault="00B2126E" w:rsidP="00B2126E">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Dio ha creato l’uomo perché celebri nell’universo visibile la sua gloria. La liturgia che si svolge nel cielo il Signore vuole che si svolga sulla terra. Come? Ogni uomo è chiamato essere una nota di questo immenso coro universale che sempre si rinnova e al quale si aggiungono sempre nuove voci. Come questo potrà avvenire? Con una perfetta, piena, ininterrotta obbedienza alla grazia, alla verità, ai carismi, alla particolare missione o ministero dati dallo Spirito Santo a ciascuno. Se si obbedisce, la voce si innalza melodiosa e si unisce alle altre voci di obbedienza e dalla terra sale verso il cielo una sempre più bella e grande gloria per il nostro Dio e Signore. Se non si obbedisce, si diviene voce stonata di questo coro e tuta la melodia potrebbe risultare compromessa. D’altronde voci intonate e voci stonate nella Chiesa e nella società cantano nello stesso coro. Se sono di più le voci intonate, la melodia e l’armonia dei molti riesce a coprire le stonature dei pochi. Se invece le stonature sono molto più delle intonature, allora la disarmonia sembra coprire ogni altra voce. È quanto oggi sembra accadere. Essendo oggi le voci stonate molto più numerose di quelle intonate, e inoltre, avendo molte delle voci intonate deciso di restare mute, si ha l’impressione che il coro sia fatto solo di voci stonate, confusionarie, allarmanti. Si sentono voci di confusioni e non di armonia. Voci di male e non di bene. Voci di falsità e non di verità. Voci che rinnegano Dio, lo maltrattano, anziché voci che lodano, benedicono, celebrano il loro Dio, Signore, Creatore, Redentore, Salvatore. Allora è cosa giusta che ognuno si chieda: Di questo coro visibile terreno sono io voce stonata o intonata? Sono accordata sullo Spirito Santo, oppure canto il mio canto accordato solo sul mio cuore e sulla mia volontà? Voglio accordarmi con lo Spirito Santo o preferisco essere accordato con il mondo? Sono domande alle quali va data una risposta. Il rischio è quello poi di finire ad essere parte del coro infernale, che è una stonatura eterna contro Dio e contro se stessi.</w:t>
      </w:r>
    </w:p>
    <w:p w:rsidR="00B2126E" w:rsidRPr="00457614" w:rsidRDefault="00B2126E" w:rsidP="00B2126E">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w:t>
      </w:r>
    </w:p>
    <w:p w:rsidR="00B2126E" w:rsidRPr="00457614" w:rsidRDefault="00B2126E" w:rsidP="00B2126E">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rsidR="00B2126E" w:rsidRPr="00457614" w:rsidRDefault="00B2126E" w:rsidP="00B2126E">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L’uomo liberato dalle legione degli spiriti impuri, vorrebbe cantare assieme a Cristo, eseguendo il suo inno di benedizione, lode, ringraziamento, testimonianza a Dio per il grande dono a lui fatto.  Gesù lo invita a stare nella sua terra: </w:t>
      </w:r>
      <w:r w:rsidRPr="00457614">
        <w:rPr>
          <w:rFonts w:ascii="Arial" w:eastAsia="Times New Roman" w:hAnsi="Arial"/>
          <w:i/>
          <w:iCs/>
          <w:color w:val="000000"/>
          <w:sz w:val="24"/>
          <w:szCs w:val="24"/>
          <w:lang w:eastAsia="it-IT"/>
        </w:rPr>
        <w:t>“Va’ nella tua casa, dai tuoi, annuncia loro ciò che il Signore ti ha fatto e la misericordia che ha avuto per te”</w:t>
      </w:r>
      <w:r w:rsidRPr="00457614">
        <w:rPr>
          <w:rFonts w:ascii="Arial" w:eastAsia="Times New Roman" w:hAnsi="Arial"/>
          <w:color w:val="000000"/>
          <w:sz w:val="24"/>
          <w:szCs w:val="24"/>
          <w:lang w:eastAsia="it-IT"/>
        </w:rPr>
        <w:t>. Tu devi cantare, ma non nel mio coro storico. Devi cantare da solo, nella tua casa, nella tua città, nella tua regione, nella tua terra. È in questa terra che si deve innalzare una voce di lode per il Signore. Questo è il tuo posto. L’uomo obbedisce: </w:t>
      </w:r>
      <w:r w:rsidRPr="00457614">
        <w:rPr>
          <w:rFonts w:ascii="Arial" w:eastAsia="Times New Roman" w:hAnsi="Arial"/>
          <w:i/>
          <w:iCs/>
          <w:color w:val="000000"/>
          <w:sz w:val="24"/>
          <w:szCs w:val="24"/>
          <w:lang w:eastAsia="it-IT"/>
        </w:rPr>
        <w:t>“Egli se ne andò e si mise a proclamare per la Decàpoli quello che Gesù aveva fattoi per lui e tutti erano meravigliati”</w:t>
      </w:r>
      <w:r w:rsidRPr="00457614">
        <w:rPr>
          <w:rFonts w:ascii="Arial" w:eastAsia="Times New Roman" w:hAnsi="Arial"/>
          <w:color w:val="000000"/>
          <w:sz w:val="24"/>
          <w:szCs w:val="24"/>
          <w:lang w:eastAsia="it-IT"/>
        </w:rPr>
        <w:t>. Un solo uomo, cantando l’opera compiuta da Gesù, evangelizza una intera regione, crea meraviglia in molti cuori. Se ogni discepolo di Gesù smettesse di essere voce stonata nel coro del suo corpo, della sua Chiesa, e divenisse voce intonata, voce accordata sullo Spirito Santo, di sicuro sulla terra vi sarebbe la più bella melodia e armonia. La gloria del Signore coprirebbe l’universo. Così si edifica il regno di Dio. Invece a volte, per ragioni di peccato e non di grazia, di abitudini storiche si è obbligati a cantare “melodie” non accordate sullo Spirito Santo. Ogni discepolo di Gesù è obbligato a porre ogni attenzione. Lui dovrà accordarsi solo sullo Spirito Santo. Nessun uomo potrà essere diapason per lui. Solo lo Spirito è il nostro Divino Diapason sul quale va accordata la propria nota. Se faremo questo, la nostra melodia sarà oltremodo bella e molti per essa potranno convertirsi.</w:t>
      </w:r>
    </w:p>
    <w:p w:rsidR="00B2126E" w:rsidRPr="00457614" w:rsidRDefault="00B2126E" w:rsidP="00B2126E">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discepolo di Gesù sia solo voce dello Spirito Santo.</w:t>
      </w:r>
    </w:p>
    <w:p w:rsidR="00B2126E" w:rsidRDefault="00B2126E" w:rsidP="005209A7">
      <w:pPr>
        <w:pStyle w:val="Nessunaspaziatura"/>
        <w:numPr>
          <w:ilvl w:val="0"/>
          <w:numId w:val="0"/>
        </w:numPr>
        <w:ind w:left="567"/>
        <w:rPr>
          <w:rStyle w:val="Enfasicorsivo"/>
          <w:rFonts w:ascii="Candara" w:hAnsi="Candara"/>
          <w:i w:val="0"/>
          <w:iCs w:val="0"/>
          <w:szCs w:val="24"/>
        </w:rPr>
      </w:pPr>
    </w:p>
    <w:p w:rsidR="00906BAA" w:rsidRPr="00906BAA" w:rsidRDefault="005209A7" w:rsidP="00137B5E">
      <w:pPr>
        <w:pStyle w:val="Nessunaspaziatura"/>
        <w:rPr>
          <w:rFonts w:ascii="Candara" w:hAnsi="Candara"/>
          <w:szCs w:val="24"/>
        </w:rPr>
      </w:pPr>
      <w:r>
        <w:t>MEDITAZIONE – QUESTI È IL PROFETA GESÙ, DA NÀZARET DI GALILEA. Tra ciò che si dice e ciò che si fa e tra ciò che si comprende e ciò che poi si afferma vi è un abisso di differenza. </w:t>
      </w:r>
    </w:p>
    <w:p w:rsidR="00906BAA" w:rsidRPr="00906BAA" w:rsidRDefault="005209A7" w:rsidP="00137B5E">
      <w:pPr>
        <w:pStyle w:val="Nessunaspaziatura"/>
        <w:rPr>
          <w:rFonts w:ascii="Candara" w:hAnsi="Candara"/>
          <w:szCs w:val="24"/>
        </w:rPr>
      </w:pPr>
      <w:r>
        <w:t xml:space="preserve">Gesù parla, agisce, opera sempre dalla Legge, dai Profeti, </w:t>
      </w:r>
      <w:r w:rsidR="00137B5E">
        <w:t>d</w:t>
      </w:r>
      <w:r>
        <w:t>ai Salmi secondo verità piena e mozione perfetta dello Spirito Santo. Lui entra in Gerusalemme obbedendo ad ogni mozione dello Spirito che gli chiede di dare compimento alla profezia di Zaccaria. </w:t>
      </w:r>
    </w:p>
    <w:p w:rsidR="00906BAA" w:rsidRPr="00906BAA" w:rsidRDefault="005209A7" w:rsidP="00137B5E">
      <w:pPr>
        <w:pStyle w:val="Nessunaspaziatura"/>
        <w:rPr>
          <w:rFonts w:ascii="Candara" w:hAnsi="Candara"/>
          <w:szCs w:val="24"/>
        </w:rPr>
      </w:pPr>
      <w:r>
        <w:t>Di quella profezia nulla viene tralasciato, anzi Gesù stesso si manifesta come vero profeta presso i suoi discepoli. Gesù entra in Gerusalemme rivelandosi e manifestandosi come vero Messia, vero Cristo, vero unto del Signore. È Lui il Re promesso. È lui il Figlio di Davide. </w:t>
      </w:r>
    </w:p>
    <w:p w:rsidR="00906BAA" w:rsidRPr="00906BAA" w:rsidRDefault="005209A7" w:rsidP="00137B5E">
      <w:pPr>
        <w:pStyle w:val="Nessunaspaziatura"/>
        <w:rPr>
          <w:rFonts w:ascii="Candara" w:hAnsi="Candara"/>
          <w:szCs w:val="24"/>
        </w:rPr>
      </w:pPr>
      <w:r>
        <w:t>È Lui il Virgulto che spunta dalla radice di Iesse</w:t>
      </w:r>
      <w:r w:rsidR="00137B5E">
        <w:t>.</w:t>
      </w:r>
      <w:r>
        <w:t xml:space="preserve"> È Lui l’Atteso del popolo e delle genti. Questa la sua verità. Questa verità è resa visibile attraverso il compimento della profezia. </w:t>
      </w:r>
    </w:p>
    <w:p w:rsidR="00906BAA" w:rsidRPr="00906BAA" w:rsidRDefault="005209A7" w:rsidP="00906BAA">
      <w:pPr>
        <w:pStyle w:val="Nessunaspaziatura"/>
        <w:rPr>
          <w:rFonts w:ascii="Candara" w:hAnsi="Candara"/>
          <w:szCs w:val="24"/>
        </w:rPr>
      </w:pPr>
      <w:r>
        <w:t>La folla però non pensa né dai Salmi, né dalla Legge, né dai Profeti, neanche è mossa dalla piena verità dello Spirito Santo. Agisce e pensa dalla carne e secondo la sua visione di terra vede Gesù come profeta e lo dice: “Questi è il profeta Gesù</w:t>
      </w:r>
      <w:r w:rsidR="00906BAA">
        <w:t>,</w:t>
      </w:r>
      <w:r>
        <w:t xml:space="preserve"> di Nàzaret di Galilea”. </w:t>
      </w:r>
    </w:p>
    <w:p w:rsidR="00906BAA" w:rsidRPr="00906BAA" w:rsidRDefault="005209A7" w:rsidP="00137B5E">
      <w:pPr>
        <w:pStyle w:val="Nessunaspaziatura"/>
        <w:rPr>
          <w:rFonts w:ascii="Candara" w:hAnsi="Candara"/>
          <w:szCs w:val="24"/>
        </w:rPr>
      </w:pPr>
      <w:r>
        <w:t>Se Gesù è il profeta, di Nàzaret di Galilea, Lui non è il Messia, perché il Messia viene dalla stirpe di Davide. Viene da Betlemme. Questo è l’abisso che separa la verità manifestata e quanto la gente comprende. </w:t>
      </w:r>
    </w:p>
    <w:p w:rsidR="00906BAA" w:rsidRPr="00906BAA" w:rsidRDefault="005209A7" w:rsidP="00137B5E">
      <w:pPr>
        <w:pStyle w:val="Nessunaspaziatura"/>
        <w:rPr>
          <w:rFonts w:ascii="Candara" w:hAnsi="Candara"/>
          <w:szCs w:val="24"/>
        </w:rPr>
      </w:pPr>
      <w:r>
        <w:t>Attorno a Gesù c’è un mondo che vive dalla carne, seguendo la carne. Pensare dallo Spirito Santo e pensare dalla carne sono due pensieri totalmente opposti. </w:t>
      </w:r>
    </w:p>
    <w:p w:rsidR="00906BAA" w:rsidRPr="00906BAA" w:rsidRDefault="005209A7" w:rsidP="00137B5E">
      <w:pPr>
        <w:pStyle w:val="Nessunaspaziatura"/>
        <w:rPr>
          <w:rFonts w:ascii="Candara" w:hAnsi="Candara"/>
          <w:szCs w:val="24"/>
        </w:rPr>
      </w:pPr>
      <w:r>
        <w:t>Anche se Gesù fosse un grande profeta, anche se fosse il più grande dei profeti, anche se fosse pari a Mosè o più di Mosè, non sarebbe questa la sua verità piena. Gesù è il Profeta che deve venire, ma è anche il Re promesso dal Signore. </w:t>
      </w:r>
    </w:p>
    <w:p w:rsidR="00906BAA" w:rsidRPr="00906BAA" w:rsidRDefault="005209A7" w:rsidP="00137B5E">
      <w:pPr>
        <w:pStyle w:val="Nessunaspaziatura"/>
        <w:rPr>
          <w:rFonts w:ascii="Candara" w:hAnsi="Candara"/>
          <w:szCs w:val="24"/>
        </w:rPr>
      </w:pPr>
      <w:r>
        <w:t xml:space="preserve">Gesù è anche il Sacerdote alla maniera di </w:t>
      </w:r>
      <w:r w:rsidR="00906BAA">
        <w:t>Melchìsedek</w:t>
      </w:r>
      <w:r>
        <w:t>. Gesù è il Servo del Signore che prende su di sé i peccati del mondo per espiarli sulla croce. Gesù non è una sola verità. Lui è la Verità che dona verità ad ogni Parola della Scrittura. </w:t>
      </w:r>
    </w:p>
    <w:p w:rsidR="00906BAA" w:rsidRPr="00906BAA" w:rsidRDefault="005209A7" w:rsidP="00137B5E">
      <w:pPr>
        <w:pStyle w:val="Nessunaspaziatura"/>
        <w:rPr>
          <w:rFonts w:ascii="Candara" w:hAnsi="Candara"/>
          <w:szCs w:val="24"/>
        </w:rPr>
      </w:pPr>
      <w:r>
        <w:t>Se non si è nello Spirito Santo, sempre la verità sfugge alla mente e al cuore, perché Creatore della verità di Cristo nei cuori è solo lo Spirito Santo. Più si cresce nello Spirito del Signore e più la verità di Cristo viene da Lui creata nel cuore. </w:t>
      </w:r>
    </w:p>
    <w:p w:rsidR="00906BAA" w:rsidRPr="00906BAA" w:rsidRDefault="005209A7" w:rsidP="00137B5E">
      <w:pPr>
        <w:pStyle w:val="Nessunaspaziatura"/>
        <w:rPr>
          <w:rFonts w:ascii="Candara" w:hAnsi="Candara"/>
          <w:szCs w:val="24"/>
        </w:rPr>
      </w:pPr>
      <w:r>
        <w:t>Meno si cresce e meno verità Lui può creare. È questa anche la differenza tra un cristiano e un altro cristiano. La verità di Cristo non viene scritta nel cuore dallo studio. Lo studio scrive la verità che altri dicono o hanno detto di Lui solo nella mente. </w:t>
      </w:r>
    </w:p>
    <w:p w:rsidR="00906BAA" w:rsidRPr="00906BAA" w:rsidRDefault="005209A7" w:rsidP="00137B5E">
      <w:pPr>
        <w:pStyle w:val="Nessunaspaziatura"/>
        <w:rPr>
          <w:rFonts w:ascii="Candara" w:hAnsi="Candara"/>
          <w:szCs w:val="24"/>
        </w:rPr>
      </w:pPr>
      <w:r>
        <w:t>Può essere verità “vera”, ma anche “verità” falsa. Verità che corrisponde e verità che non corrisponde. Nel cuore la verità viene scritta solo dallo Spirito Santo e per questo è necessario crescere in Lui con crescita sempre più grande, perfetta, piena. </w:t>
      </w:r>
    </w:p>
    <w:p w:rsidR="00906BAA" w:rsidRPr="00906BAA" w:rsidRDefault="005209A7" w:rsidP="00137B5E">
      <w:pPr>
        <w:pStyle w:val="Nessunaspaziatura"/>
        <w:rPr>
          <w:rFonts w:ascii="Candara" w:hAnsi="Candara"/>
          <w:szCs w:val="24"/>
        </w:rPr>
      </w:pPr>
      <w:r>
        <w:t>Nel mondo oggi non ci si comprende più. Ognuno parla il suo linguaggio. Siamo tornati ai tempi della Torre di Babele. Ma anche nella Chiesa non ci si comprende più. Significa che c’è una separazione dallo Spirito Santo. </w:t>
      </w:r>
    </w:p>
    <w:p w:rsidR="00906BAA" w:rsidRPr="00906BAA" w:rsidRDefault="005209A7" w:rsidP="00137B5E">
      <w:pPr>
        <w:pStyle w:val="Nessunaspaziatura"/>
        <w:rPr>
          <w:rFonts w:ascii="Candara" w:hAnsi="Candara"/>
          <w:szCs w:val="24"/>
        </w:rPr>
      </w:pPr>
      <w:r>
        <w:t>Lo Spirito del Signore è comunione nella verità, è unione nei pensieri, è unità nella confessione della fede. Se in mezzo a noi non regna né comunione, né unione, né unità è segno che non siamo nello Spirito Santo. È anche segno che ci siamo separati da Lui. </w:t>
      </w:r>
    </w:p>
    <w:p w:rsidR="00906BAA" w:rsidRPr="00906BAA" w:rsidRDefault="005209A7" w:rsidP="00137B5E">
      <w:pPr>
        <w:pStyle w:val="Nessunaspaziatura"/>
        <w:rPr>
          <w:rFonts w:ascii="Candara" w:hAnsi="Candara"/>
          <w:szCs w:val="24"/>
        </w:rPr>
      </w:pPr>
      <w:r>
        <w:t>Poiché ogni separazione, divisione, allontanamento degli uni dagli altri è frutto del peccato, prima di ogni cosa è giusto che ognuno tolga il peccato dal suo cuore. In secondo luogo deve mettere mano per una crescita spirituale sempre più forte e intensa. </w:t>
      </w:r>
    </w:p>
    <w:p w:rsidR="00B97B9A" w:rsidRPr="00B97B9A" w:rsidRDefault="005209A7" w:rsidP="00137B5E">
      <w:pPr>
        <w:pStyle w:val="Nessunaspaziatura"/>
        <w:rPr>
          <w:rFonts w:ascii="Candara" w:hAnsi="Candara"/>
          <w:szCs w:val="24"/>
        </w:rPr>
      </w:pPr>
      <w:r>
        <w:t>L’unità dei cuori è unità di Spirito Santo. La comunione nella verità è comunione nello Spirito Santo. L’unità nella professione della verità di Cristo è unità nello Spirito Santo. Lo Spirito Santo è tutto per noi. </w:t>
      </w:r>
    </w:p>
    <w:p w:rsidR="00B97B9A" w:rsidRPr="00B97B9A" w:rsidRDefault="005209A7" w:rsidP="00137B5E">
      <w:pPr>
        <w:pStyle w:val="Nessunaspaziatura"/>
        <w:rPr>
          <w:rFonts w:ascii="Candara" w:hAnsi="Candara"/>
          <w:szCs w:val="24"/>
        </w:rPr>
      </w:pPr>
      <w:r>
        <w:t>Quando ci si separa dalla Chiesa è dallo Spirito Santo che ci si separa. Si rientra nella comunione, nell’unità, nell’unione se si rientra nella pienezza dello Spirito Santo e per questo è necessaria la conversione. </w:t>
      </w:r>
    </w:p>
    <w:p w:rsidR="00B97B9A" w:rsidRPr="00B97B9A" w:rsidRDefault="005209A7" w:rsidP="00137B5E">
      <w:pPr>
        <w:pStyle w:val="Nessunaspaziatura"/>
        <w:rPr>
          <w:rFonts w:ascii="Candara" w:hAnsi="Candara"/>
          <w:szCs w:val="24"/>
        </w:rPr>
      </w:pPr>
      <w:r>
        <w:t>La conversione è alla Parola, al Vangelo, alla verità che non è mai soggettiva, ma oggettiva, non è nel nostro cuore, ma fuori di esso. Oggi è proprio l’oggettività del Vangelo che si è persa. Con quali conseguenze? </w:t>
      </w:r>
    </w:p>
    <w:p w:rsidR="00B97B9A" w:rsidRPr="00B97B9A" w:rsidRDefault="005209A7" w:rsidP="00137B5E">
      <w:pPr>
        <w:pStyle w:val="Nessunaspaziatura"/>
        <w:rPr>
          <w:rFonts w:ascii="Candara" w:hAnsi="Candara"/>
          <w:szCs w:val="24"/>
        </w:rPr>
      </w:pPr>
      <w:r>
        <w:t>Con un Vangelo personale, una verità soggettiva, una fede capace di crearsi Dio a propria immagine e somiglianza, Cristo Gesù secondo i desideri del proprio cuore, lo Spirito Santo a misura dei nostri vizi e anche ci creiamo una Chiesa secondo gusti personali di peccato. </w:t>
      </w:r>
    </w:p>
    <w:p w:rsidR="005209A7" w:rsidRPr="00B2126E" w:rsidRDefault="005209A7" w:rsidP="00137B5E">
      <w:pPr>
        <w:pStyle w:val="Nessunaspaziatura"/>
        <w:rPr>
          <w:rStyle w:val="Enfasicorsivo"/>
          <w:rFonts w:ascii="Candara" w:hAnsi="Candara"/>
          <w:i w:val="0"/>
          <w:iCs w:val="0"/>
          <w:szCs w:val="24"/>
        </w:rPr>
      </w:pPr>
      <w:r>
        <w:t>Urge tornare al Vangelo. Le folle di Gerusalemme vedono, ma non la comprendono. Non confessano che Gesù è il loro Messia. Madre di Dio, Angeli, Santi, fateci colmi di Spirito Santo e confesseremo la verità di Gesù.</w:t>
      </w:r>
    </w:p>
    <w:p w:rsidR="00DF6CB5" w:rsidRDefault="00DF6CB5" w:rsidP="00DF6CB5">
      <w:pPr>
        <w:pStyle w:val="Titolo2"/>
        <w:spacing w:line="240" w:lineRule="auto"/>
        <w:jc w:val="both"/>
      </w:pPr>
      <w:bookmarkStart w:id="486" w:name="_Toc27139183"/>
      <w:r>
        <w:t>22 Ottobre</w:t>
      </w:r>
      <w:bookmarkEnd w:id="486"/>
      <w:r>
        <w:t xml:space="preserve"> </w:t>
      </w:r>
    </w:p>
    <w:p w:rsidR="00B2126E" w:rsidRDefault="00DF6CB5" w:rsidP="00DF6CB5">
      <w:pPr>
        <w:jc w:val="both"/>
        <w:rPr>
          <w:rStyle w:val="Enfasicorsivo"/>
          <w:rFonts w:ascii="Candara" w:hAnsi="Candara"/>
          <w:i w:val="0"/>
          <w:iCs w:val="0"/>
          <w:sz w:val="24"/>
          <w:szCs w:val="24"/>
        </w:rPr>
      </w:pPr>
      <w:r w:rsidRPr="00DF6CB5">
        <w:rPr>
          <w:rStyle w:val="Enfasicorsivo"/>
          <w:rFonts w:ascii="Candara" w:hAnsi="Candara"/>
          <w:i w:val="0"/>
          <w:iCs w:val="0"/>
          <w:sz w:val="24"/>
          <w:szCs w:val="24"/>
        </w:rPr>
        <w:t>“Hai udito una parola? Muoia con te! Sta’ sicuro, non ti farà scoppiare” (Sir 19).</w:t>
      </w:r>
    </w:p>
    <w:p w:rsidR="00DF6CB5" w:rsidRPr="00DF6CB5" w:rsidRDefault="00DF6CB5" w:rsidP="00DF6CB5">
      <w:pPr>
        <w:pStyle w:val="Titolo2"/>
        <w:rPr>
          <w:rFonts w:ascii="Calibri" w:hAnsi="Calibri"/>
        </w:rPr>
      </w:pPr>
      <w:bookmarkStart w:id="487" w:name="_Toc17010248"/>
      <w:bookmarkStart w:id="488" w:name="_Toc27139184"/>
      <w:r w:rsidRPr="00DF6CB5">
        <w:t>Se il tuo fratello commetterà una colpa contro di te</w:t>
      </w:r>
      <w:bookmarkEnd w:id="487"/>
      <w:bookmarkEnd w:id="488"/>
    </w:p>
    <w:p w:rsidR="00DF6CB5" w:rsidRPr="00457614" w:rsidRDefault="00DF6CB5" w:rsidP="00DF6CB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parliamo di correzione fraterna, dobbiamo obbligatoriamente esaminare ogni Parola di Gesù, senza tralasciare neanche un trattino. Leggiamo con attenzione il primo versetto: </w:t>
      </w:r>
      <w:r w:rsidRPr="00457614">
        <w:rPr>
          <w:rFonts w:ascii="Arial" w:eastAsia="Times New Roman" w:hAnsi="Arial"/>
          <w:i/>
          <w:iCs/>
          <w:color w:val="000000"/>
          <w:sz w:val="24"/>
          <w:szCs w:val="24"/>
          <w:lang w:eastAsia="it-IT"/>
        </w:rPr>
        <w:t>“Se tuo fratello commetterà una colpa contro di te”.</w:t>
      </w:r>
      <w:r w:rsidRPr="00457614">
        <w:rPr>
          <w:rFonts w:ascii="Arial" w:eastAsia="Times New Roman" w:hAnsi="Arial"/>
          <w:color w:val="000000"/>
          <w:sz w:val="24"/>
          <w:szCs w:val="24"/>
          <w:lang w:eastAsia="it-IT"/>
        </w:rPr>
        <w:t> Il fondamento di tutto è in questa prima Parola.  È stata commessa una colpa contro di te. È il principio che dona valore e verità a quanto segue. Chi ha l’obbligo della correzione o dell’ammonimento? Solo colui contro il quale è stata commessa una colpa. Cosa è una colpa? È la trasgressione di un comandamento della Legge del Signore. La colpa può essere grave, ma anche lieve. Può essere pesante o anche leggera. Ogni colpa va perdonata. Ogni peccato va rimesso. Perché allora la correzione fraterna o l’ammonimento? Perché ogni colpa è anche offesa del Signore. Il nome di Dio va lodato, benedetto, celebrato, esaltato, mai disprezzato, disonorato, bestemmiato, offeso, calpestato. Non si corregge perché la persona è stato offesa. Ma perché Dio è stato offeso e Lui merita ogni rispetto. Davide ha commesso un peccato di adulterio e un altro di omicidio. Nella sua richiesta di perdono così dice: </w:t>
      </w:r>
      <w:r w:rsidRPr="00457614">
        <w:rPr>
          <w:rFonts w:ascii="Arial" w:eastAsia="Times New Roman" w:hAnsi="Arial"/>
          <w:i/>
          <w:iCs/>
          <w:color w:val="000000"/>
          <w:sz w:val="24"/>
          <w:szCs w:val="24"/>
          <w:lang w:eastAsia="it-IT"/>
        </w:rPr>
        <w:t>“Contro te, contro te solo ho peccato e quello che è male ai tuoi occhi io l’ho fatto”</w:t>
      </w:r>
      <w:r w:rsidRPr="00457614">
        <w:rPr>
          <w:rFonts w:ascii="Arial" w:eastAsia="Times New Roman" w:hAnsi="Arial"/>
          <w:color w:val="000000"/>
          <w:sz w:val="24"/>
          <w:szCs w:val="24"/>
          <w:lang w:eastAsia="it-IT"/>
        </w:rPr>
        <w:t>. Il discepolo di Gesù ha sempre a cuore il nome del suo Signore. Per questo interviene per la correzione. Poiché solo lui sa cosa è stato fatto, solo lui può correggere. Non si corregge sulla parola di altri. Altri possono anche falsificare le cose, aggiungere o togliere, possono alterare sostanzialmente quanto è accaduto. Occorrerebbe operare delle indagini. Tutto diverrebbe complesso. Il male dilagherebbe e non si restringerebbe. Cosa che accade.</w:t>
      </w:r>
    </w:p>
    <w:p w:rsidR="00DF6CB5" w:rsidRPr="00457614" w:rsidRDefault="00DF6CB5" w:rsidP="00DF6CB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Per questo la Scrittura esorta ad essere prudentissimi in ogni parola ascoltata o da riferire: </w:t>
      </w:r>
      <w:r w:rsidRPr="00457614">
        <w:rPr>
          <w:rFonts w:ascii="Arial" w:eastAsia="Times New Roman" w:hAnsi="Arial"/>
          <w:i/>
          <w:iCs/>
          <w:color w:val="000000"/>
          <w:sz w:val="24"/>
          <w:szCs w:val="24"/>
          <w:lang w:eastAsia="it-IT"/>
        </w:rPr>
        <w:t>“Chi si fida troppo presto, è di animo leggero, chi pecca, danneggia se stesso. Chi si compiace del male, sarà condannato; chi resiste ai piaceri, corona la propria vita. Chi domina la lingua, vivrà senza liti; chi odia la loquacità, riduce i guai. Non ripetere mai la parola udita e non ne avrai alcun danno. Non parlare né riguardo all’amico né riguardo al nemico, e se puoi farlo senza colpa, non svelare nulla, poiché chi ti ascolta si guarderà da te e all’occasione ti detesterà. Hai udito una parola? Muoia con te! Sta’ sicuro, non ti farà scoppiare. Per una parola va in doglie lo stolto, come la partoriente per un bambino. Una freccia conficcata nella coscia: tale una parola in seno allo stolto. Chiedi conto all’amico: forse non ha fatto nulla, e se ha fatto qualcosa, perché non continui più. Chiedi conto al prossimo: forse non ha detto nulla, e se ha detto qualcosa, perché non lo ripeta. Chiedi conto all’amico, perché spesso si tratta di calunnia; non credere a ogni parola. C’è chi scivola, ma non di proposito; e chi non ha peccato con la sua lingua? Chiedi conto al tuo prossimo, prima di minacciarlo; da’ corso alla legge dell’Altissimo. Il timore del Signore è il principio dell’accoglienza, la sapienza procura l’amore presso di lui. La conoscenza dei comandamenti del Signore è educazione alla vita, chi fa ciò che gli è gradito raccoglie i frutti dell’albero dell’immortalità</w:t>
      </w:r>
      <w:r w:rsidRPr="00457614">
        <w:rPr>
          <w:rFonts w:ascii="Arial" w:eastAsia="Times New Roman" w:hAnsi="Arial"/>
          <w:color w:val="000000"/>
          <w:sz w:val="24"/>
          <w:szCs w:val="24"/>
          <w:lang w:eastAsia="it-IT"/>
        </w:rPr>
        <w:t> (Sir 19,4-19). Queste regole mai vanno disattese. Ma di sicuro non si tratterà di qualche parola, bensì di eventi molto gravi. Infatti Gesù chiede che si continui fino alla terza ammonizione dinanzi alla comunità e in caso di non pentimento chiede di trattare la persona come un pagano o un pubblicano. Di certo la colpa è seriamente grave. Per una parola non si giunge a tanto. Vi sarebbe grande discrepanza tra la colpa e la pena.</w:t>
      </w:r>
    </w:p>
    <w:p w:rsidR="00DF6CB5" w:rsidRPr="00457614" w:rsidRDefault="00DF6CB5" w:rsidP="00DF6CB5">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w:t>
      </w:r>
    </w:p>
    <w:p w:rsidR="00DF6CB5" w:rsidRPr="00457614" w:rsidRDefault="00DF6CB5" w:rsidP="00DF6CB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È il fine della correzione fraterna che deve essere sempre perseguito. Questo fine è solo la gloria del Signore. Sovente però si dimentica la gloria del Signore e si difende solo il proprio nome. Quando il profeta Natan andò ad ammonire Davide sul suo duplice delitto, gli disse questa parola: </w:t>
      </w:r>
      <w:r w:rsidRPr="00457614">
        <w:rPr>
          <w:rFonts w:ascii="Arial" w:eastAsia="Times New Roman" w:hAnsi="Arial"/>
          <w:i/>
          <w:iCs/>
          <w:color w:val="000000"/>
          <w:sz w:val="24"/>
          <w:szCs w:val="24"/>
          <w:lang w:eastAsia="it-IT"/>
        </w:rPr>
        <w:t>“In questa cosa tu hai insultato il Signore”</w:t>
      </w:r>
      <w:r w:rsidRPr="00457614">
        <w:rPr>
          <w:rFonts w:ascii="Arial" w:eastAsia="Times New Roman" w:hAnsi="Arial"/>
          <w:color w:val="000000"/>
          <w:sz w:val="24"/>
          <w:szCs w:val="24"/>
          <w:lang w:eastAsia="it-IT"/>
        </w:rPr>
        <w:t> (2Sam 12.14). Allora è sempre giusto che colui che corregge metta in evidenza l’offesa arrecata al suo Dio e Signore, a Cristo Gesù, allo Spirito Santo, alla Vergine Maria, ai divini misteri della salvezza e della redenzione, al Vangelo, alla verità, alla giustizia che viene da Dio. Il fine della correzione dovrà essere necessariamente soprannaturale. È questo fine – la riparazione della grave offesa a Dio – che giustifica la decisione di trattare colui che ha commesso la colpa e che non vuole retrocedere dal suo male, di venire visto come un pagano o un pubblicano. Se si trattasse solo di parole sconclusionate, vane, insipienti che di solito gli uomini sempre si dicono e dicono, allora si lascia cadere ogni cosa e si dimentica, anche se chi ascolta potrà sempre dire a suo tempo: </w:t>
      </w:r>
      <w:r w:rsidRPr="00457614">
        <w:rPr>
          <w:rFonts w:ascii="Arial" w:eastAsia="Times New Roman" w:hAnsi="Arial"/>
          <w:i/>
          <w:iCs/>
          <w:color w:val="000000"/>
          <w:sz w:val="24"/>
          <w:szCs w:val="24"/>
          <w:lang w:eastAsia="it-IT"/>
        </w:rPr>
        <w:t>“Quanto ha detto non corrisponde alla realtà storica. Sii prudente la prossima volta. Potresti offendere il Signore”.</w:t>
      </w:r>
      <w:r w:rsidRPr="00457614">
        <w:rPr>
          <w:rFonts w:ascii="Arial" w:eastAsia="Times New Roman" w:hAnsi="Arial"/>
          <w:color w:val="000000"/>
          <w:sz w:val="24"/>
          <w:szCs w:val="24"/>
          <w:lang w:eastAsia="it-IT"/>
        </w:rPr>
        <w:t> Anche questa dolcezza nell’ammonire va messa sempre in atto.</w:t>
      </w:r>
    </w:p>
    <w:p w:rsidR="00DF6CB5" w:rsidRPr="00457614" w:rsidRDefault="00DF6CB5" w:rsidP="00DF6CB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fateci saggi, prudenti, accorti in ogni nostra parola e opera.</w:t>
      </w:r>
    </w:p>
    <w:p w:rsidR="00DF6CB5" w:rsidRPr="00BC6BCB" w:rsidRDefault="00DF6CB5" w:rsidP="00BC6BCB">
      <w:pPr>
        <w:pStyle w:val="Nessunaspaziatura"/>
        <w:numPr>
          <w:ilvl w:val="0"/>
          <w:numId w:val="0"/>
        </w:numPr>
        <w:ind w:left="567"/>
        <w:rPr>
          <w:rStyle w:val="Enfasicorsivo"/>
          <w:rFonts w:ascii="Candara" w:hAnsi="Candara"/>
          <w:i w:val="0"/>
          <w:iCs w:val="0"/>
          <w:sz w:val="22"/>
        </w:rPr>
      </w:pPr>
    </w:p>
    <w:p w:rsidR="00960B7F" w:rsidRPr="00960B7F" w:rsidRDefault="00BC6BCB" w:rsidP="00BC6BCB">
      <w:pPr>
        <w:pStyle w:val="Nessunaspaziatura"/>
        <w:rPr>
          <w:rFonts w:ascii="Candara" w:hAnsi="Candara"/>
          <w:sz w:val="22"/>
        </w:rPr>
      </w:pPr>
      <w:r w:rsidRPr="00BC6BCB">
        <w:rPr>
          <w:color w:val="000000"/>
          <w:szCs w:val="24"/>
        </w:rPr>
        <w:t>MEDITAZIONE – LA MIA CASA SARÀ CHIAMATA CASA DI PREGHIERA. La preghiera è vera, quando è fatta nel rispetto sia della verità di Dio e dell’uomo, e sia anche nel rispetto della volontà di Dio, nell’obbedienza alla sua volontà. </w:t>
      </w:r>
    </w:p>
    <w:p w:rsidR="00960B7F" w:rsidRPr="00960B7F" w:rsidRDefault="00BC6BCB" w:rsidP="00BC6BCB">
      <w:pPr>
        <w:pStyle w:val="Nessunaspaziatura"/>
        <w:rPr>
          <w:rFonts w:ascii="Candara" w:hAnsi="Candara"/>
          <w:sz w:val="22"/>
        </w:rPr>
      </w:pPr>
      <w:r w:rsidRPr="00BC6BCB">
        <w:rPr>
          <w:color w:val="000000"/>
          <w:szCs w:val="24"/>
        </w:rPr>
        <w:t>Prima verità del nostro Dio. Lui non è solo il Creatore, il nostro Dio, Lui è anche il Signore di ogni uomo. Ma questa è solo una verità. Altre verità da rispettare sono: Lui ci ha creati per Lui, ci ha creato per Cristo Gesù, per essere di Cristo Gesù. </w:t>
      </w:r>
    </w:p>
    <w:p w:rsidR="00960B7F" w:rsidRPr="00960B7F" w:rsidRDefault="00BC6BCB" w:rsidP="00BC6BCB">
      <w:pPr>
        <w:pStyle w:val="Nessunaspaziatura"/>
        <w:rPr>
          <w:rFonts w:ascii="Candara" w:hAnsi="Candara"/>
          <w:sz w:val="22"/>
        </w:rPr>
      </w:pPr>
      <w:r w:rsidRPr="00BC6BCB">
        <w:rPr>
          <w:color w:val="000000"/>
          <w:szCs w:val="24"/>
        </w:rPr>
        <w:t>Lui ci ha rendenti per Cristo per essere di Cristo, per vivere in Lui, con Lui, per Lui. Si vive in Lui, per Lui, con Lui, lasciandoci generare come nuove creature da acqua e da Spirito Santo per divenire figli di adozione del Padre nel suo Figlio Cristo Gesù, </w:t>
      </w:r>
    </w:p>
    <w:p w:rsidR="00960B7F" w:rsidRPr="00960B7F" w:rsidRDefault="00BC6BCB" w:rsidP="00BC6BCB">
      <w:pPr>
        <w:pStyle w:val="Nessunaspaziatura"/>
        <w:rPr>
          <w:rFonts w:ascii="Candara" w:hAnsi="Candara"/>
          <w:sz w:val="22"/>
        </w:rPr>
      </w:pPr>
      <w:r w:rsidRPr="00BC6BCB">
        <w:rPr>
          <w:color w:val="000000"/>
          <w:szCs w:val="24"/>
        </w:rPr>
        <w:t>tempio vivo dello Spirito Santo, Chiesa del Dio vivente. Essere per Cristo, con Cristo, in Cristo vuol dire essere per la Chiesa, con la Chiesa, nella Chiesa. </w:t>
      </w:r>
    </w:p>
    <w:p w:rsidR="00960B7F" w:rsidRPr="00960B7F" w:rsidRDefault="00BC6BCB" w:rsidP="00BC6BCB">
      <w:pPr>
        <w:pStyle w:val="Nessunaspaziatura"/>
        <w:rPr>
          <w:rFonts w:ascii="Candara" w:hAnsi="Candara"/>
          <w:sz w:val="22"/>
        </w:rPr>
      </w:pPr>
      <w:r w:rsidRPr="00BC6BCB">
        <w:rPr>
          <w:color w:val="000000"/>
          <w:szCs w:val="24"/>
        </w:rPr>
        <w:t>Se il cristiano vuole innalzare al suo Signore una preghiera vera, deve pregare come vero figlio di Dio, ma anche come vero figlio della Chiesa. Figliolanza ecclesiale e figliolanza divina devono essere una sola figliolanza. </w:t>
      </w:r>
    </w:p>
    <w:p w:rsidR="00960B7F" w:rsidRPr="00960B7F" w:rsidRDefault="00BC6BCB" w:rsidP="00BC6BCB">
      <w:pPr>
        <w:pStyle w:val="Nessunaspaziatura"/>
        <w:rPr>
          <w:rFonts w:ascii="Candara" w:hAnsi="Candara"/>
          <w:sz w:val="22"/>
        </w:rPr>
      </w:pPr>
      <w:r w:rsidRPr="00BC6BCB">
        <w:rPr>
          <w:color w:val="000000"/>
          <w:szCs w:val="24"/>
        </w:rPr>
        <w:t>Perché si viva questa duplice figliolanza si deve abitare nella volontà del Padre e del Figlio, secondo la verità dello Spirito Santo. Pertanto occorre, per pregare una preghiera di verità, che viviamo nel Discorso della Montagna e in tutto il Vangelo. </w:t>
      </w:r>
    </w:p>
    <w:p w:rsidR="00960B7F" w:rsidRPr="00960B7F" w:rsidRDefault="00BC6BCB" w:rsidP="00BC6BCB">
      <w:pPr>
        <w:pStyle w:val="Nessunaspaziatura"/>
        <w:rPr>
          <w:rFonts w:ascii="Candara" w:hAnsi="Candara"/>
          <w:sz w:val="22"/>
        </w:rPr>
      </w:pPr>
      <w:r w:rsidRPr="00BC6BCB">
        <w:rPr>
          <w:color w:val="000000"/>
          <w:szCs w:val="24"/>
        </w:rPr>
        <w:t>Il Vangelo è la nostra casa, la nostra dimora, la nostra abitazione. Se non siamo nel Vangelo, facciamo della Casa del Signore una spelonca di ladri. Era questo il lamento del Signore per mezzo dei suoi profeti. </w:t>
      </w:r>
    </w:p>
    <w:p w:rsidR="00960B7F" w:rsidRPr="00960B7F" w:rsidRDefault="00BC6BCB" w:rsidP="00BC6BCB">
      <w:pPr>
        <w:pStyle w:val="Nessunaspaziatura"/>
        <w:rPr>
          <w:rFonts w:ascii="Candara" w:hAnsi="Candara"/>
          <w:sz w:val="22"/>
        </w:rPr>
      </w:pPr>
      <w:r w:rsidRPr="00BC6BCB">
        <w:rPr>
          <w:color w:val="000000"/>
          <w:szCs w:val="24"/>
        </w:rPr>
        <w:t>Si andava nel tempio, ma non si osservava la Legge, gli Statuti, le Norme, la Parola del Signore. Si era sostituita la Legge con i numerosi sacrifici, con i melodiosi canti, con l’incenso che copriva tutto il tempio. Ma i cuori erano senza Dio. </w:t>
      </w:r>
    </w:p>
    <w:p w:rsidR="00960B7F" w:rsidRPr="00960B7F" w:rsidRDefault="00BC6BCB" w:rsidP="00BC6BCB">
      <w:pPr>
        <w:pStyle w:val="Nessunaspaziatura"/>
        <w:rPr>
          <w:rFonts w:ascii="Candara" w:hAnsi="Candara"/>
          <w:sz w:val="22"/>
        </w:rPr>
      </w:pPr>
      <w:r w:rsidRPr="00BC6BCB">
        <w:rPr>
          <w:color w:val="000000"/>
          <w:szCs w:val="24"/>
        </w:rPr>
        <w:t>Si andava nel tempio di Dio, ma Dio non abitava nel tempio del loro cuore. Ecco allora la verità della preghiera: quel Padre che si prega fuori da noi deve essere il Padre che abita in noi. </w:t>
      </w:r>
    </w:p>
    <w:p w:rsidR="00960B7F" w:rsidRPr="00960B7F" w:rsidRDefault="00BC6BCB" w:rsidP="00BC6BCB">
      <w:pPr>
        <w:pStyle w:val="Nessunaspaziatura"/>
        <w:rPr>
          <w:rFonts w:ascii="Candara" w:hAnsi="Candara"/>
          <w:sz w:val="22"/>
        </w:rPr>
      </w:pPr>
      <w:r w:rsidRPr="00BC6BCB">
        <w:rPr>
          <w:color w:val="000000"/>
          <w:szCs w:val="24"/>
        </w:rPr>
        <w:t>Quel Cristo fuori da noi attraverso il quale si prega il Padre deve essere il Cristo dentro di noi. Quello Spirito Santo fuori da noi che ci mette in comunione con il Padre e con Il Figlio, deve essere lo Spirito Santo dentro di noi. </w:t>
      </w:r>
    </w:p>
    <w:p w:rsidR="00960B7F" w:rsidRPr="00960B7F" w:rsidRDefault="00BC6BCB" w:rsidP="00BC6BCB">
      <w:pPr>
        <w:pStyle w:val="Nessunaspaziatura"/>
        <w:rPr>
          <w:rFonts w:ascii="Candara" w:hAnsi="Candara"/>
          <w:sz w:val="22"/>
        </w:rPr>
      </w:pPr>
      <w:r w:rsidRPr="00BC6BCB">
        <w:rPr>
          <w:color w:val="000000"/>
          <w:szCs w:val="24"/>
        </w:rPr>
        <w:t>Anche la Chiesa, della quale siamo figli, perché vera nostra Madre, non deve essere fuori da noi, ma in noi. Questa verità vale anche per la Vergine Maria, Madre di Dio. </w:t>
      </w:r>
    </w:p>
    <w:p w:rsidR="00960B7F" w:rsidRPr="00960B7F" w:rsidRDefault="00BC6BCB" w:rsidP="00BC6BCB">
      <w:pPr>
        <w:pStyle w:val="Nessunaspaziatura"/>
        <w:rPr>
          <w:rFonts w:ascii="Candara" w:hAnsi="Candara"/>
          <w:sz w:val="22"/>
        </w:rPr>
      </w:pPr>
      <w:r w:rsidRPr="00BC6BCB">
        <w:rPr>
          <w:color w:val="000000"/>
          <w:szCs w:val="24"/>
        </w:rPr>
        <w:t>Anche Lei deve essere in noi e non solo fuori da noi. Il nostro cuore deve essere il grembo nel quale sempre abitare. Il suo cuore il seno nel quale noi perennemente dimorare. </w:t>
      </w:r>
    </w:p>
    <w:p w:rsidR="00960B7F" w:rsidRPr="00960B7F" w:rsidRDefault="00BC6BCB" w:rsidP="00BC6BCB">
      <w:pPr>
        <w:pStyle w:val="Nessunaspaziatura"/>
        <w:rPr>
          <w:rFonts w:ascii="Candara" w:hAnsi="Candara"/>
          <w:sz w:val="22"/>
        </w:rPr>
      </w:pPr>
      <w:r w:rsidRPr="00BC6BCB">
        <w:rPr>
          <w:color w:val="000000"/>
          <w:szCs w:val="24"/>
        </w:rPr>
        <w:t>Non solo Il Padre e il Figlio e lo Spirito Santo, ma anche la Chiesa e la Vergine Maria devono abitare in noi. </w:t>
      </w:r>
    </w:p>
    <w:p w:rsidR="00960B7F" w:rsidRPr="00960B7F" w:rsidRDefault="00BC6BCB" w:rsidP="00BC6BCB">
      <w:pPr>
        <w:pStyle w:val="Nessunaspaziatura"/>
        <w:rPr>
          <w:rFonts w:ascii="Candara" w:hAnsi="Candara"/>
          <w:sz w:val="22"/>
        </w:rPr>
      </w:pPr>
      <w:r w:rsidRPr="00BC6BCB">
        <w:rPr>
          <w:color w:val="000000"/>
          <w:szCs w:val="24"/>
        </w:rPr>
        <w:t>Ma cosa significa che il Padre e il Figlio e lo Spirito Santo e la Chiesa e la Madre di Dio devono essere dentro di noi e non soltanto fuori da noi, come realtà a se stanti, cui rivolgerci nei momenti di bisogno? </w:t>
      </w:r>
    </w:p>
    <w:p w:rsidR="00960B7F" w:rsidRPr="00960B7F" w:rsidRDefault="00BC6BCB" w:rsidP="00BC6BCB">
      <w:pPr>
        <w:pStyle w:val="Nessunaspaziatura"/>
        <w:rPr>
          <w:rFonts w:ascii="Candara" w:hAnsi="Candara"/>
          <w:sz w:val="22"/>
        </w:rPr>
      </w:pPr>
      <w:r w:rsidRPr="00BC6BCB">
        <w:rPr>
          <w:color w:val="000000"/>
          <w:szCs w:val="24"/>
        </w:rPr>
        <w:t>Vuol dire che noi dobbiamo consumare la nostra vita per manifestare l’amore del Padre, la grazia di Cristo, la comunione dello Spirito, la luce della Chiesa, la maternità della Vergine Maria, generando sempre al Padre nuovi figli, in Cristo, per lo Spirito, </w:t>
      </w:r>
    </w:p>
    <w:p w:rsidR="00960B7F" w:rsidRPr="00960B7F" w:rsidRDefault="00BC6BCB" w:rsidP="00BC6BCB">
      <w:pPr>
        <w:pStyle w:val="Nessunaspaziatura"/>
        <w:rPr>
          <w:rFonts w:ascii="Candara" w:hAnsi="Candara"/>
          <w:sz w:val="22"/>
        </w:rPr>
      </w:pPr>
      <w:r w:rsidRPr="00BC6BCB">
        <w:rPr>
          <w:color w:val="000000"/>
          <w:szCs w:val="24"/>
        </w:rPr>
        <w:t>mediante la grazia e la verità che vengono dall’Apostolo di Cristo Gesù. È questa la vera preghiera: vivere noi per il nostro Dio allo stesso modo che il nostro Dio vive per noi. Morire noi per Cristo così come Cristo è morto per noi. </w:t>
      </w:r>
    </w:p>
    <w:p w:rsidR="00960B7F" w:rsidRPr="00960B7F" w:rsidRDefault="00BC6BCB" w:rsidP="00BC6BCB">
      <w:pPr>
        <w:pStyle w:val="Nessunaspaziatura"/>
        <w:rPr>
          <w:rFonts w:ascii="Candara" w:hAnsi="Candara"/>
          <w:sz w:val="22"/>
        </w:rPr>
      </w:pPr>
      <w:r w:rsidRPr="00BC6BCB">
        <w:rPr>
          <w:color w:val="000000"/>
          <w:szCs w:val="24"/>
        </w:rPr>
        <w:t>La casa di Dio, il suo tempio santo è Cristo Signore. In Lui Dio abita corporalmente con la pienezza della sua divinità. In Lui, ogni battezzato in Cristo, ogni uomo che nasce da acqua e da Spirito Santo, partecipa alla pienezza di Dio. </w:t>
      </w:r>
    </w:p>
    <w:p w:rsidR="00960B7F" w:rsidRPr="00960B7F" w:rsidRDefault="00BC6BCB" w:rsidP="00BC6BCB">
      <w:pPr>
        <w:pStyle w:val="Nessunaspaziatura"/>
        <w:rPr>
          <w:rFonts w:ascii="Candara" w:hAnsi="Candara"/>
          <w:sz w:val="22"/>
        </w:rPr>
      </w:pPr>
      <w:r w:rsidRPr="00BC6BCB">
        <w:rPr>
          <w:color w:val="000000"/>
          <w:szCs w:val="24"/>
        </w:rPr>
        <w:t>Deve anche lui, ma sempre in Cristo, per Cristo, con Cristo, essere casa di preghiera per tutti i popoli, vivendo però nel seno della Chiesa, in piena comunione con lo Spirito Santo, che necessariamente dovrà essere comunione con ogni altro figlio di Dio </w:t>
      </w:r>
    </w:p>
    <w:p w:rsidR="00960B7F" w:rsidRPr="00960B7F" w:rsidRDefault="00BC6BCB" w:rsidP="00BC6BCB">
      <w:pPr>
        <w:pStyle w:val="Nessunaspaziatura"/>
        <w:rPr>
          <w:rFonts w:ascii="Candara" w:hAnsi="Candara"/>
          <w:sz w:val="22"/>
        </w:rPr>
      </w:pPr>
      <w:r w:rsidRPr="00BC6BCB">
        <w:rPr>
          <w:color w:val="000000"/>
          <w:szCs w:val="24"/>
        </w:rPr>
        <w:t xml:space="preserve">e membro del corpo di Cristo Gesù. Se un cristiano non diviene in Cristo casa di preghiera per tutti i popoli, la sua preghiera mai potrà essere vera. Non vive nella verità del suo essere, </w:t>
      </w:r>
    </w:p>
    <w:p w:rsidR="00960B7F" w:rsidRPr="00960B7F" w:rsidRDefault="00BC6BCB" w:rsidP="00BC6BCB">
      <w:pPr>
        <w:pStyle w:val="Nessunaspaziatura"/>
        <w:rPr>
          <w:rFonts w:ascii="Candara" w:hAnsi="Candara"/>
          <w:sz w:val="22"/>
        </w:rPr>
      </w:pPr>
      <w:r w:rsidRPr="00BC6BCB">
        <w:rPr>
          <w:color w:val="000000"/>
          <w:szCs w:val="24"/>
        </w:rPr>
        <w:t>non vive nella verità del Padre e del Figlio e dello Spirito Santo, non vive nella verità della Chiesa e della Madre di Dio. Dalla falsità nessuna preghiera è vera, perché anche la preghiera di richiesta di perdono dovrà essere fatta dalla verità del pentimento, della conversione, </w:t>
      </w:r>
    </w:p>
    <w:p w:rsidR="00960B7F" w:rsidRPr="00960B7F" w:rsidRDefault="00BC6BCB" w:rsidP="00BC6BCB">
      <w:pPr>
        <w:pStyle w:val="Nessunaspaziatura"/>
        <w:rPr>
          <w:rFonts w:ascii="Candara" w:hAnsi="Candara"/>
          <w:sz w:val="22"/>
        </w:rPr>
      </w:pPr>
      <w:r w:rsidRPr="00BC6BCB">
        <w:rPr>
          <w:color w:val="000000"/>
          <w:szCs w:val="24"/>
        </w:rPr>
        <w:t>della volontà di ritornare nella pienezza della verità del Padre e del Figlio e dello Spirito Santo, nella verità della Chiesa e del Vangelo, nella verità della Madre di Dio. </w:t>
      </w:r>
    </w:p>
    <w:p w:rsidR="00960B7F" w:rsidRPr="00960B7F" w:rsidRDefault="00BC6BCB" w:rsidP="00BC6BCB">
      <w:pPr>
        <w:pStyle w:val="Nessunaspaziatura"/>
        <w:rPr>
          <w:rFonts w:ascii="Candara" w:hAnsi="Candara"/>
          <w:sz w:val="22"/>
        </w:rPr>
      </w:pPr>
      <w:r w:rsidRPr="00BC6BCB">
        <w:rPr>
          <w:color w:val="000000"/>
          <w:szCs w:val="24"/>
        </w:rPr>
        <w:t>È grande il mistero della preghiera. Quando i discepoli chiesero a Gesù che insegnasse loro a pregare, il Maestro rivelò loro la verità del Padre e la verità di ogni uomo. Questa è la preghiera: che sulla terra si viva la verità dell’uomo nella verità del Padre. </w:t>
      </w:r>
    </w:p>
    <w:p w:rsidR="00960B7F" w:rsidRPr="00960B7F" w:rsidRDefault="00BC6BCB" w:rsidP="00BC6BCB">
      <w:pPr>
        <w:pStyle w:val="Nessunaspaziatura"/>
        <w:rPr>
          <w:rFonts w:ascii="Candara" w:hAnsi="Candara"/>
          <w:sz w:val="22"/>
        </w:rPr>
      </w:pPr>
      <w:r w:rsidRPr="00BC6BCB">
        <w:rPr>
          <w:color w:val="000000"/>
          <w:szCs w:val="24"/>
        </w:rPr>
        <w:t>Ma perché questo accada è necessario accogliere nel proprio cuore la verità che il Signore ha rivelato di sé stesso nella pienezza del suo mistero e dell’uomo, anch’essa nella pienezza della sua verità. La preghiera è dalla verità. </w:t>
      </w:r>
    </w:p>
    <w:p w:rsidR="00BC6BCB" w:rsidRPr="00BC6BCB" w:rsidRDefault="00BC6BCB" w:rsidP="00BC6BCB">
      <w:pPr>
        <w:pStyle w:val="Nessunaspaziatura"/>
        <w:rPr>
          <w:rStyle w:val="Enfasicorsivo"/>
          <w:rFonts w:ascii="Candara" w:hAnsi="Candara"/>
          <w:i w:val="0"/>
          <w:iCs w:val="0"/>
          <w:sz w:val="22"/>
        </w:rPr>
      </w:pPr>
      <w:r w:rsidRPr="00BC6BCB">
        <w:rPr>
          <w:color w:val="000000"/>
          <w:szCs w:val="24"/>
        </w:rPr>
        <w:t>Dalla falsità, dalla menzogna, dal cuore di pietra, pregano le labbra, non il cristiano. Madre della Redenzione, Angeli, Santi, fate che dimoriamo nella verità per essere dalla preghiera vera.</w:t>
      </w:r>
    </w:p>
    <w:p w:rsidR="006D5BE9" w:rsidRDefault="006D5BE9" w:rsidP="000A4277">
      <w:pPr>
        <w:pStyle w:val="Titolo2"/>
        <w:spacing w:line="240" w:lineRule="auto"/>
        <w:jc w:val="both"/>
      </w:pPr>
      <w:bookmarkStart w:id="489" w:name="_Toc27139185"/>
      <w:r>
        <w:t xml:space="preserve">23 </w:t>
      </w:r>
      <w:r w:rsidR="00FC4229">
        <w:t>Ottobre</w:t>
      </w:r>
      <w:bookmarkEnd w:id="489"/>
      <w:r>
        <w:t xml:space="preserve"> </w:t>
      </w:r>
    </w:p>
    <w:p w:rsidR="006D5BE9" w:rsidRDefault="00BC6BCB" w:rsidP="00BC6BCB">
      <w:pPr>
        <w:jc w:val="both"/>
        <w:rPr>
          <w:rStyle w:val="Enfasicorsivo"/>
          <w:rFonts w:ascii="Candara" w:hAnsi="Candara"/>
          <w:i w:val="0"/>
          <w:iCs w:val="0"/>
          <w:sz w:val="24"/>
          <w:szCs w:val="24"/>
        </w:rPr>
      </w:pPr>
      <w:r w:rsidRPr="00BC6BCB">
        <w:rPr>
          <w:rStyle w:val="Enfasicorsivo"/>
          <w:rFonts w:ascii="Candara" w:hAnsi="Candara"/>
          <w:i w:val="0"/>
          <w:iCs w:val="0"/>
          <w:sz w:val="24"/>
          <w:szCs w:val="24"/>
        </w:rPr>
        <w:t>Se siamo senza Vangelo e senza Comandamenti, siamo anche senza vera finalità, vera missione, vera vocazione.</w:t>
      </w:r>
    </w:p>
    <w:p w:rsidR="00BC6BCB" w:rsidRPr="00BC6BCB" w:rsidRDefault="00BC6BCB" w:rsidP="00BC6BCB">
      <w:pPr>
        <w:pStyle w:val="Titolo2"/>
        <w:rPr>
          <w:rFonts w:ascii="Calibri" w:hAnsi="Calibri"/>
        </w:rPr>
      </w:pPr>
      <w:bookmarkStart w:id="490" w:name="_Toc17010250"/>
      <w:bookmarkStart w:id="491" w:name="_Toc27139186"/>
      <w:r w:rsidRPr="00BC6BCB">
        <w:t>Estrae dal suo tesoro cose nuove e cose antiche</w:t>
      </w:r>
      <w:bookmarkEnd w:id="490"/>
      <w:bookmarkEnd w:id="491"/>
    </w:p>
    <w:p w:rsidR="00BC6BCB" w:rsidRPr="00457614" w:rsidRDefault="00BC6BCB" w:rsidP="00BC6BC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Chi è il nostro Dio, il Signore del cielo e della terra? Colui che dal tesoro del suo cuore trae sempre cose nuove. Ma perché trae sempre cose nuove? Per fare risplendere la sua verità, la verità di Lui, i cui giorni sono dall’antichità, nell’unità e nella comunione del Figlio suo e dello Spirito Santo. L’Antichità per il nostro Dio è la sua eternità senza principio e senza fine. Tutto ciò che il Signore trae di nuovo dal suo cuore ha un solo fine: rivelare, manifestare, realizzare la sua più grande gloria. Nella più grande gloria del Padre è la gloria del Figlio e dello Spirito Santo. Nella gloria del Figlio, per la fede in Lui, è la gloria di ogni uomo. Ecco cosa trae Dio di sempre nuovo dal tesoro del suo cuore: ha tratta Abele, gli Antichi Patriarchi prima del diluvio universale, Noè, Abramo, Isacco, Giacobbe, Giuseppe, Mosè, Giosuè, i Giudici, Samuele, Davide, Natan, Gad, Elia, Eliseo, Osea, Gioele, Amos, Isaia, Geremia, Baruc, Ezechiele, Daniele, Giosia, Ezechia, Giona, Michea, Abacuc, Abdia, Sofonia, Naum, Aggeo, Zaccaria, Malacia, Tutti costoro guardando verso Cristo Gesù, la Novità Eterna del Padre nel suo mistero di Redenzione e Salvezza del genere umano. A servizio della gloria di Cristo, che a sua volta è a servizio della gloria del Padre, sempre il nostro Dio trae i Dodici Apostoli, poi trae Paolo e Barnaba, in successione tutti i Padri della Chiesa, tutti grandi santi, che hanno reso visibile la gloria di Cristo e del Padre nello Spirito Santo. Ad essi seguono tutti i grandi Santi e Teologi del Medioevo. A questi si aggiungono santi e santi di ogni altro tempo, fino ai giorni nostri. Sempre il Signore trae nuovi santi e sante, nuovi profeti e maestri, nuovi dottori ed evangelisti. Ma tutti hanno un solo fine: manifestare, realizzare, rivelare, porsi a servizio della gloria del Padre che si compie tutta per Cristo, in Cristo, con Cristo, per lo Spirito Santo, nella sua Chiesa.</w:t>
      </w:r>
    </w:p>
    <w:p w:rsidR="00BC6BCB" w:rsidRPr="00457614" w:rsidRDefault="00BC6BCB" w:rsidP="00BC6BC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Ha finito il Padre di trarre cose nuove? Nient’affatto. Fino all’avvento dei cieli nuovi e della terra nuova sempre lui trarrà dal tesoro del suo cuore cose nuove per dare pienezza di luce alla sua gloria. Da questa finalità noi sappiamo se siamo tratti da Dio come cose nuove oppure siamo vecchi di peccato, falsità, menzogna, inganno, superbia e ogni altro vizio. È cosa nuova di Dio solo colui che consacra la sua vita perché Cristo per mezzo di essa riceva la più grande gloria. Più alta è la gloria di Cristo Gesù e più grande è la gloria del Padre. Se a Cristo si toglie ogni gloria, anche al Padre si toglie ogni gloria. Chi lavora contro Cristo, anche con una sola parola di stoltezza e insipienza, lavora contro il Padre, non è nello Spirito Santo, ma nello spirito della menzogna e della falsità. Il servizio per la gloria di Cristo rivela e manifesta la nostra verità e la nostra menzogna, la nostra luce e le nostre tenebre, la nostra giustizia e la nostra ingiustizia. Le nostre opere mai potranno mentire. La nostra bocca può affermare qualsiasi cosa. La verità è data dalla gloria di Cristo Gesù alla quale abbiamo o non abbiamo consacrato la nostra vita. Non traggono cose buone dal tesoro del loro cuore tutti coloro che non traggono Cristo in una gloria sempre più grande e non fanno uscire pensieri, idee, decisioni, consigli, soluzioni perché la gloria del Signore si accresca di più grande luce. Quando Cristo è messo da parte, anche Dio viene messo da parte, ma se Dio viene messo da parte, per l’uomo non c’è salvezza. Il Padre ha deciso che ogni gloria venga a Lui per Cristo, in Cristo, con Cristo. Verità eterna, immortale.</w:t>
      </w:r>
    </w:p>
    <w:p w:rsidR="00BC6BCB" w:rsidRPr="00457614" w:rsidRDefault="00BC6BCB" w:rsidP="00BC6BCB">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(Mt 13,47-52).</w:t>
      </w:r>
    </w:p>
    <w:p w:rsidR="00BC6BCB" w:rsidRPr="00457614" w:rsidRDefault="00BC6BCB" w:rsidP="00BC6BC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Essendo il cristiano dalla verità di Cristo Gesù per la verità di Cristo Gesù, è cosa giusta che ognuno di noi si chieda: Sono io novità di Dio per far risplendere la gloria di Cristo Gesù nel mondo con una luce più nuova e più splendente di quella di ieri? Cosa mi impedisce di essere novità di Dio? Quali sono i vizi che ostacolano la mia vocazione e missione? Quali le trasgressioni dei Comandamenti che mi pongono a servizio del diavolo anziché di Cristo Gesù? Quanto sono refrattario alla grazia e alla verità dello Spirito Santo? Quali suoi doni o carismi, quale missione e vocazione uso a servizio della mia falsa gloria? Sono domande alle quali urge dare risposta con la più grande luce dello Spirito Santo. Se però non sono in comunione con lo Spirito del Signore, darò risposte dal peccato, dalla mia morte spirituale e saranno sempre risposte di falsità e non di verità, di tenebra e non di luce, di stoltezza e non di sapienza. Quando si giunge all’indurimento del cuore, neanche più la luce che viene dalla Parola del Signore potrà illuminare la nostra coscienza e noi procederemo di falsità in falsità e di stoltezza in stoltezza. Chi vuole iniziare a porsi a servizio della gloria del Signore, per Cristo, con Cristo, in Cristo, deve entrare nella piena obbedienza ai Comandamento e alla Parola del Vangelo. Se siamo senza Vangelo e senza Comandamenti, siamo anche senza vera finalità, vera missione, vera vocazione. Lavoriamo ma non per la gloria di Dio e neanche per la nostra. Lavora per la sua gloria solo chi lavora per la gloria del Padre, in Cristo Gesù, per lo Spirito Santo.</w:t>
      </w:r>
    </w:p>
    <w:p w:rsidR="00BC6BCB" w:rsidRPr="00457614" w:rsidRDefault="00BC6BCB" w:rsidP="00BC6BCB">
      <w:pPr>
        <w:spacing w:after="120" w:line="240" w:lineRule="auto"/>
        <w:jc w:val="both"/>
        <w:rPr>
          <w:rFonts w:ascii="Arial" w:eastAsia="Times New Roman" w:hAnsi="Arial"/>
          <w:color w:val="000000"/>
          <w:sz w:val="24"/>
          <w:szCs w:val="24"/>
          <w:lang w:eastAsia="it-IT"/>
        </w:rPr>
      </w:pPr>
      <w:r w:rsidRPr="00457614">
        <w:rPr>
          <w:rFonts w:ascii="Arial" w:eastAsia="Times New Roman" w:hAnsi="Arial"/>
          <w:color w:val="000000"/>
          <w:sz w:val="24"/>
          <w:szCs w:val="24"/>
          <w:lang w:eastAsia="it-IT"/>
        </w:rPr>
        <w:t>Madre di Dio, Angeli, Santi, fate che ogni cristiano lavori solo per la più grande gloria di Gesù.</w:t>
      </w:r>
    </w:p>
    <w:p w:rsidR="00546D15" w:rsidRPr="00457614" w:rsidRDefault="00546D15" w:rsidP="00BC6BCB">
      <w:pPr>
        <w:spacing w:after="120" w:line="240" w:lineRule="auto"/>
        <w:jc w:val="both"/>
        <w:rPr>
          <w:rFonts w:ascii="Arial" w:eastAsia="Times New Roman" w:hAnsi="Arial"/>
          <w:color w:val="000000"/>
          <w:sz w:val="18"/>
          <w:szCs w:val="18"/>
          <w:lang w:eastAsia="it-IT"/>
        </w:rPr>
      </w:pPr>
    </w:p>
    <w:p w:rsidR="00546D15" w:rsidRDefault="00546D15" w:rsidP="00546D15">
      <w:pPr>
        <w:pStyle w:val="Titolo2"/>
        <w:spacing w:line="240" w:lineRule="auto"/>
        <w:jc w:val="both"/>
      </w:pPr>
      <w:bookmarkStart w:id="492" w:name="_Toc27139187"/>
      <w:r>
        <w:t>24 Ottobre</w:t>
      </w:r>
      <w:bookmarkEnd w:id="492"/>
      <w:r>
        <w:t xml:space="preserve"> </w:t>
      </w:r>
    </w:p>
    <w:p w:rsidR="00BC6BCB" w:rsidRDefault="00546D15" w:rsidP="00BC6BCB">
      <w:pPr>
        <w:jc w:val="both"/>
        <w:rPr>
          <w:rStyle w:val="Enfasicorsivo"/>
          <w:rFonts w:ascii="Candara" w:hAnsi="Candara"/>
          <w:i w:val="0"/>
          <w:iCs w:val="0"/>
          <w:sz w:val="24"/>
          <w:szCs w:val="24"/>
        </w:rPr>
      </w:pPr>
      <w:r w:rsidRPr="00546D15">
        <w:rPr>
          <w:rStyle w:val="Enfasicorsivo"/>
          <w:rFonts w:ascii="Candara" w:hAnsi="Candara"/>
          <w:i w:val="0"/>
          <w:iCs w:val="0"/>
          <w:sz w:val="24"/>
          <w:szCs w:val="24"/>
        </w:rPr>
        <w:t>Quando si ha un corpo impuro, un cuore impuro, una volontà impura, un’anima impura, vi è anche una conoscenza impura del mistero di Cristo Signore.</w:t>
      </w:r>
    </w:p>
    <w:p w:rsidR="00546D15" w:rsidRPr="00546D15" w:rsidRDefault="00546D15" w:rsidP="00546D15">
      <w:pPr>
        <w:pStyle w:val="Titolo2"/>
        <w:rPr>
          <w:rFonts w:ascii="Calibri" w:hAnsi="Calibri"/>
        </w:rPr>
      </w:pPr>
      <w:bookmarkStart w:id="493" w:name="_Toc17010252"/>
      <w:bookmarkStart w:id="494" w:name="_Toc27139188"/>
      <w:r w:rsidRPr="00546D15">
        <w:t>E io so che il suo comandamento è vita eterna</w:t>
      </w:r>
      <w:bookmarkEnd w:id="493"/>
      <w:bookmarkEnd w:id="494"/>
    </w:p>
    <w:p w:rsidR="00546D15" w:rsidRPr="00457614" w:rsidRDefault="00546D15" w:rsidP="00B55E8B">
      <w:pPr>
        <w:spacing w:after="120" w:line="240" w:lineRule="auto"/>
        <w:jc w:val="both"/>
        <w:rPr>
          <w:rFonts w:ascii="Arial" w:eastAsia="Times New Roman" w:hAnsi="Arial"/>
          <w:color w:val="000000"/>
          <w:sz w:val="24"/>
          <w:szCs w:val="24"/>
          <w:lang w:eastAsia="it-IT"/>
        </w:rPr>
      </w:pPr>
      <w:r w:rsidRPr="00457614">
        <w:rPr>
          <w:rFonts w:ascii="Arial" w:eastAsia="Times New Roman" w:hAnsi="Arial"/>
          <w:color w:val="000000"/>
          <w:sz w:val="24"/>
          <w:szCs w:val="24"/>
          <w:lang w:eastAsia="it-IT"/>
        </w:rPr>
        <w:t>La verità della fede di Gesù</w:t>
      </w:r>
      <w:r w:rsidR="00B55E8B" w:rsidRPr="00457614">
        <w:rPr>
          <w:rFonts w:ascii="Arial" w:eastAsia="Times New Roman" w:hAnsi="Arial"/>
          <w:color w:val="000000"/>
          <w:sz w:val="24"/>
          <w:szCs w:val="24"/>
          <w:lang w:eastAsia="it-IT"/>
        </w:rPr>
        <w:t xml:space="preserve"> è lo Spirito Santo. Cosa fa lo</w:t>
      </w:r>
      <w:r w:rsidRPr="00457614">
        <w:rPr>
          <w:rFonts w:ascii="Arial" w:eastAsia="Times New Roman" w:hAnsi="Arial"/>
          <w:color w:val="000000"/>
          <w:sz w:val="24"/>
          <w:szCs w:val="24"/>
          <w:lang w:eastAsia="it-IT"/>
        </w:rPr>
        <w:t xml:space="preserve"> Spirito del Signore? Tiene legato, unito, saldato, cementato, inchiodato Cristo Gesù al Padre più che i chiodi il suo corpo con la croce. Facendo lo Spirito Santo, sempre in Lui, con Lui, per Lui, Cristo Gesù una cosa sola con il Padre, con il suo cuore, la sua volontà, i suoi pensieri, mai vi potrà essere separazione di Cristo dal Padre, mai allontanamento dei pensieri di Cristo dai pensieri del Padre, mai disgiunzione, neanche piccolissima della volontà di Cristo dalla volontà del Padre. Questo indissolubile legame fa sì che sempre nello Spirito, per Lui e con Lui, Gesù Signore conosca il cuore del Padre, perché in esso vive, sappia qual è la sua volontà, abbia perfetta scienza del valore di vita eterna che è nel suo Comandamento. Non solo il comandamento del Padre è vita eterna per Cristo Gesù, è anche vita eterna per chi lo accoglie e lo fa divenire suo comandamento. Allora è giusto che ci chiediamo: qual è questo comandamento del Padre che è vita eterna per l’intera creazione e in modo speciale per ogni uomo? Il comandamento del Padre è Cristo Signore. È l’innalzamento del suo Figlio Incarnato, Crocifisso, Risorto, Asceso al cielo, a Signore dell’universo e a Giudice dei vivi e dei morti. È l’esaltazione di Cristo Gesù a Redentore, Salvatore, luce, verità, vita eterna, Mediatore unico tra il Padre e l’intero universo. È il suo decreto eterno di costituire Cristo Signore Principio della creazione nuova. È la sua volontà eterna di dare la vita ad ogni cosa e di ridarla ad ogni uomo ma solo in Cristo, con Cristo, per Cristo. Gesù sa che il comandamento del Padre è vita eterna solo se Lui anche nella sua umanità lo farà interamente suo e gli darà compimento sulla croce. Ma tutto questo può avvenire solo nello Spirito, con lo Spirito, per lo Spirito. Essendo Gesù una cosa sola con lo Spirito Santo, Lui una cosa sola vuole: dare piena realizzazione al comandamento del Padre. Per questa sua volontà che accoglie e fa suo e dona pienezza di vita al Decreto eterno del Padre, si compie nell’umanità il mistero della sua redenzione. Grande è il mistero di Gesù Signore. Esso va oltre ogni mente creata. Solo nello Spirito Santo lo si può accogliere. Ma anche solo nello Spirito di Dio si potrà comprendere qualcosa di esso. È verità eterna.</w:t>
      </w:r>
    </w:p>
    <w:p w:rsidR="00546D15" w:rsidRPr="00457614" w:rsidRDefault="00546D15" w:rsidP="00546D15">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rsidR="00546D15" w:rsidRPr="00457614" w:rsidRDefault="00546D15" w:rsidP="00546D1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cristiano, nello Spirito Santo, con Lui e per Lui, dovrà essere unito a Cristo Gesù allo stesso modo che Cristo è unito al Padre suo. Quando il cristiano si separa dallo Spirito del Signore – ed ogni peccato grave è separazione dallo Spirito e ogni peccato veniale è allontanamento da Lui – vi è anche disgiunzione dal mistero di Cristo Gesù. Se oggi il cristiano è senza il mistero di Cristo, lo è a causa delle sue trasgressioni e disobbedienze. Quando si ha un corpo impuro, un cuore impuro, una volontà impura, un’anima impura, vi è anche una conoscenza impura del mistero di Cristo Signore. Se poi ci si immerge di peccato in peccato, allora si giunge a perdere del tutto la verità del mistero della vita e della salvezza. È questa la differenza tra il cristiano e Cristo Gesù. Cristo Gesù, dal cuore, dalla mente, dall’anima, dal corpo purissimi aveva una conoscenza purissima del comandamento del Padre, noi dall’anima, dalla mente, dal cuore, dal corpo impuri abbiamo una conoscenza impura di Cristo Gesù. Questa conoscenza impura si è così impoverita da dichiarare oggi Gesù non più utile alla vera salvezza. Con questa stolta dichiarazione, si è annullato il decreto eterno del Padre, il suo comandamento di vita eterna.</w:t>
      </w:r>
    </w:p>
    <w:p w:rsidR="00546D15" w:rsidRPr="00457614" w:rsidRDefault="00546D15" w:rsidP="00546D1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cristiano ritorni ad abitare per sempre nello Spirito Santo.</w:t>
      </w:r>
    </w:p>
    <w:p w:rsidR="00546D15" w:rsidRPr="00A7644F" w:rsidRDefault="00546D15" w:rsidP="00A7644F">
      <w:pPr>
        <w:pStyle w:val="Nessunaspaziatura"/>
        <w:numPr>
          <w:ilvl w:val="0"/>
          <w:numId w:val="0"/>
        </w:numPr>
        <w:ind w:left="567"/>
        <w:rPr>
          <w:rStyle w:val="Enfasicorsivo"/>
          <w:rFonts w:ascii="Candara" w:hAnsi="Candara"/>
          <w:i w:val="0"/>
          <w:iCs w:val="0"/>
          <w:sz w:val="22"/>
        </w:rPr>
      </w:pPr>
    </w:p>
    <w:p w:rsidR="00046839" w:rsidRPr="00046839" w:rsidRDefault="00A7644F" w:rsidP="00A7644F">
      <w:pPr>
        <w:pStyle w:val="Nessunaspaziatura"/>
        <w:rPr>
          <w:rFonts w:ascii="Candara" w:hAnsi="Candara"/>
          <w:sz w:val="22"/>
        </w:rPr>
      </w:pPr>
      <w:r w:rsidRPr="00A7644F">
        <w:rPr>
          <w:color w:val="000000"/>
          <w:szCs w:val="24"/>
        </w:rPr>
        <w:t>RI</w:t>
      </w:r>
      <w:r>
        <w:rPr>
          <w:color w:val="000000"/>
          <w:szCs w:val="24"/>
        </w:rPr>
        <w:t>FLESSIONE – ASCOLTARE LA VERITÀ</w:t>
      </w:r>
      <w:r w:rsidRPr="00A7644F">
        <w:rPr>
          <w:color w:val="000000"/>
          <w:szCs w:val="24"/>
        </w:rPr>
        <w:t>. Per essere ascoltata, la verità prima va donata. Chi deve dare la verità alla Chiesa e al mondo? Ma di quale verità si tratta? </w:t>
      </w:r>
    </w:p>
    <w:p w:rsidR="00046839" w:rsidRPr="00046839" w:rsidRDefault="00A7644F" w:rsidP="00A7644F">
      <w:pPr>
        <w:pStyle w:val="Nessunaspaziatura"/>
        <w:rPr>
          <w:rFonts w:ascii="Candara" w:hAnsi="Candara"/>
          <w:sz w:val="22"/>
        </w:rPr>
      </w:pPr>
      <w:r w:rsidRPr="00A7644F">
        <w:rPr>
          <w:color w:val="000000"/>
          <w:szCs w:val="24"/>
        </w:rPr>
        <w:t>Della verità di Cristo Gesù nostro Signore, nel quale è la verità del Padre e dello Spirito Santo, la verità della Madre di Dio, della Chiesa e dei sacramenti della salvezza. La verità va donata nella sua purezza. </w:t>
      </w:r>
    </w:p>
    <w:p w:rsidR="00046839" w:rsidRPr="00046839" w:rsidRDefault="00A7644F" w:rsidP="00A7644F">
      <w:pPr>
        <w:pStyle w:val="Nessunaspaziatura"/>
        <w:rPr>
          <w:rFonts w:ascii="Candara" w:hAnsi="Candara"/>
          <w:sz w:val="22"/>
        </w:rPr>
      </w:pPr>
      <w:r w:rsidRPr="00A7644F">
        <w:rPr>
          <w:color w:val="000000"/>
          <w:szCs w:val="24"/>
        </w:rPr>
        <w:t>Come lo Spirito Santo l’ha data e la dona alla Chiesa, così la Chiesa deve trasmetterla integra e pura. Chi nella Chiesa deve trasmettere la verità di Gesù Signore. Custode della verità per la Chiesa universale è il Papa. Pura l’ascolta e pura deve trasmetterla. </w:t>
      </w:r>
    </w:p>
    <w:p w:rsidR="00046839" w:rsidRPr="00046839" w:rsidRDefault="00A7644F" w:rsidP="00A7644F">
      <w:pPr>
        <w:pStyle w:val="Nessunaspaziatura"/>
        <w:rPr>
          <w:rFonts w:ascii="Candara" w:hAnsi="Candara"/>
          <w:sz w:val="22"/>
        </w:rPr>
      </w:pPr>
      <w:r w:rsidRPr="00A7644F">
        <w:rPr>
          <w:color w:val="000000"/>
          <w:szCs w:val="24"/>
        </w:rPr>
        <w:t>Nella Diocesi la verità è trasmessa dal Vescovo, sempre in comunione gerarchica e in ascolto della verità che viene dal Papa. Anche il Vescovo, pura l’ascolta dal Papa e dallo Spirito Santo e pura deve trasmetterla. Questa legge vale anche per il Parroco nella sua Parrocchia. </w:t>
      </w:r>
    </w:p>
    <w:p w:rsidR="00046839" w:rsidRPr="00046839" w:rsidRDefault="00A7644F" w:rsidP="00A7644F">
      <w:pPr>
        <w:pStyle w:val="Nessunaspaziatura"/>
        <w:rPr>
          <w:rFonts w:ascii="Candara" w:hAnsi="Candara"/>
          <w:sz w:val="22"/>
        </w:rPr>
      </w:pPr>
      <w:r w:rsidRPr="00A7644F">
        <w:rPr>
          <w:color w:val="000000"/>
          <w:szCs w:val="24"/>
        </w:rPr>
        <w:t>Anche il diacono deve ascoltare la verità dallo Spirito Santo, dal Vescovo e dal Parroco e pura deve trasmetterla. Ogni fedele in Cristo ha l’obbligo di ascoltare la verità dalla sorgente della verità: Papa e Vescovi. </w:t>
      </w:r>
    </w:p>
    <w:p w:rsidR="00046839" w:rsidRPr="00046839" w:rsidRDefault="00A7644F" w:rsidP="00A7644F">
      <w:pPr>
        <w:pStyle w:val="Nessunaspaziatura"/>
        <w:rPr>
          <w:rFonts w:ascii="Candara" w:hAnsi="Candara"/>
          <w:sz w:val="22"/>
        </w:rPr>
      </w:pPr>
      <w:r w:rsidRPr="00A7644F">
        <w:rPr>
          <w:color w:val="000000"/>
          <w:szCs w:val="24"/>
        </w:rPr>
        <w:t>Se la verità non viene ascoltata, ad essa non può essere data alcuna obbedienza. Se non si obbedisce alla verità, non nasce alcuna salvezza. Si ascolta, si obbedisce, si entra nel mistero della redenzione e della salvezza. </w:t>
      </w:r>
    </w:p>
    <w:p w:rsidR="00046839" w:rsidRPr="00046839" w:rsidRDefault="00A7644F" w:rsidP="00A7644F">
      <w:pPr>
        <w:pStyle w:val="Nessunaspaziatura"/>
        <w:rPr>
          <w:rFonts w:ascii="Candara" w:hAnsi="Candara"/>
          <w:sz w:val="22"/>
        </w:rPr>
      </w:pPr>
      <w:r w:rsidRPr="00A7644F">
        <w:rPr>
          <w:color w:val="000000"/>
          <w:szCs w:val="24"/>
        </w:rPr>
        <w:t>Se non si ascolta e non si obbedisce, si rimane fuori dal mistero. Oggi, nella Chiesa, sono molti coloro che si sono costituiti sorgente, fonte di verità per gli altri, senza nessuna comunione con la sorgente della verità che a noi è stata data da Cristo Gesù: </w:t>
      </w:r>
    </w:p>
    <w:p w:rsidR="00046839" w:rsidRPr="00046839" w:rsidRDefault="00A7644F" w:rsidP="00A7644F">
      <w:pPr>
        <w:pStyle w:val="Nessunaspaziatura"/>
        <w:rPr>
          <w:rFonts w:ascii="Candara" w:hAnsi="Candara"/>
          <w:sz w:val="22"/>
        </w:rPr>
      </w:pPr>
      <w:r w:rsidRPr="00A7644F">
        <w:rPr>
          <w:color w:val="000000"/>
          <w:szCs w:val="24"/>
        </w:rPr>
        <w:t>Papa e Vescovi in comunione gerarchica con il Papa. L’acqua discende dal cielo è diviene sorgente. Diviene fiume che porta la benedizione divina sulla terra. </w:t>
      </w:r>
    </w:p>
    <w:p w:rsidR="00046839" w:rsidRPr="00046839" w:rsidRDefault="00A7644F" w:rsidP="00A7644F">
      <w:pPr>
        <w:pStyle w:val="Nessunaspaziatura"/>
        <w:rPr>
          <w:rFonts w:ascii="Candara" w:hAnsi="Candara"/>
          <w:sz w:val="22"/>
        </w:rPr>
      </w:pPr>
      <w:r w:rsidRPr="00A7644F">
        <w:rPr>
          <w:color w:val="000000"/>
          <w:szCs w:val="24"/>
        </w:rPr>
        <w:t>Così anche la verità. Essa discende dallo Spirito Santo e diviene sorgente nella sorgente ecclesiale che sono il Papa e i Vescovi. Si attinge la verità da questa sorgente ecclesiale e la si può annunciare ad ogni uomo perché creda. </w:t>
      </w:r>
    </w:p>
    <w:p w:rsidR="00046839" w:rsidRPr="00046839" w:rsidRDefault="00A7644F" w:rsidP="00A7644F">
      <w:pPr>
        <w:pStyle w:val="Nessunaspaziatura"/>
        <w:rPr>
          <w:rFonts w:ascii="Candara" w:hAnsi="Candara"/>
          <w:sz w:val="22"/>
        </w:rPr>
      </w:pPr>
      <w:r w:rsidRPr="00A7644F">
        <w:rPr>
          <w:color w:val="000000"/>
          <w:szCs w:val="24"/>
        </w:rPr>
        <w:t>Quando c’è vera fede nella verità? Quando ad essa si presta ogni obbedienza. Se si trasmettono falsità, perché si ascolta il proprio cuore e non ci si accosta alle sorgente ecclesiale della verità, nessuno regno di Dio potrà mai venire edificato. </w:t>
      </w:r>
    </w:p>
    <w:p w:rsidR="00046839" w:rsidRPr="00046839" w:rsidRDefault="00A7644F" w:rsidP="00A7644F">
      <w:pPr>
        <w:pStyle w:val="Nessunaspaziatura"/>
        <w:rPr>
          <w:rFonts w:ascii="Candara" w:hAnsi="Candara"/>
          <w:sz w:val="22"/>
        </w:rPr>
      </w:pPr>
      <w:r w:rsidRPr="00A7644F">
        <w:rPr>
          <w:color w:val="000000"/>
          <w:szCs w:val="24"/>
        </w:rPr>
        <w:t xml:space="preserve">Dalla falsità si va verso la perdizione. Se un presbitero sente una falsità e non solo lascia che essi si annidi nei cuori, lui stesso diviene animatore di essa, sappia che ha rinnegato il suo essere presbitero. </w:t>
      </w:r>
      <w:r w:rsidR="00AF24FD" w:rsidRPr="00A7644F">
        <w:rPr>
          <w:color w:val="000000"/>
          <w:szCs w:val="24"/>
        </w:rPr>
        <w:t>Se</w:t>
      </w:r>
      <w:r w:rsidRPr="00A7644F">
        <w:rPr>
          <w:color w:val="000000"/>
          <w:szCs w:val="24"/>
        </w:rPr>
        <w:t xml:space="preserve"> lo fa per ignoranza, la sua ignoranza non è scusabile. </w:t>
      </w:r>
    </w:p>
    <w:p w:rsidR="00046839" w:rsidRPr="00046839" w:rsidRDefault="00A7644F" w:rsidP="00A7644F">
      <w:pPr>
        <w:pStyle w:val="Nessunaspaziatura"/>
        <w:rPr>
          <w:rFonts w:ascii="Candara" w:hAnsi="Candara"/>
          <w:sz w:val="22"/>
        </w:rPr>
      </w:pPr>
      <w:r w:rsidRPr="00A7644F">
        <w:rPr>
          <w:color w:val="000000"/>
          <w:szCs w:val="24"/>
        </w:rPr>
        <w:t>Lui è ministro della verità. La verità deve essere la sua vita. Se invece lo fa per motivi di umano interesse o anche perché ama la gloria degli uomini più che la gloria di Dio, allora è colpevole di tradimento e rinnegamento del suo ministero. </w:t>
      </w:r>
    </w:p>
    <w:p w:rsidR="00046839" w:rsidRPr="00046839" w:rsidRDefault="00A7644F" w:rsidP="00A7644F">
      <w:pPr>
        <w:pStyle w:val="Nessunaspaziatura"/>
        <w:rPr>
          <w:rFonts w:ascii="Candara" w:hAnsi="Candara"/>
          <w:sz w:val="22"/>
        </w:rPr>
      </w:pPr>
      <w:r w:rsidRPr="00A7644F">
        <w:rPr>
          <w:color w:val="000000"/>
          <w:szCs w:val="24"/>
        </w:rPr>
        <w:t>Il presbitero è ministro di Cristo Gesù e amministratore dei divini misteri. Tutto in lui deve essere dalla verità. Chi è consacrato alla verità, mai potrà appartenere alla falsità. </w:t>
      </w:r>
    </w:p>
    <w:p w:rsidR="00046839" w:rsidRPr="00046839" w:rsidRDefault="00A7644F" w:rsidP="00A7644F">
      <w:pPr>
        <w:pStyle w:val="Nessunaspaziatura"/>
        <w:rPr>
          <w:rFonts w:ascii="Candara" w:hAnsi="Candara"/>
          <w:sz w:val="22"/>
        </w:rPr>
      </w:pPr>
      <w:r w:rsidRPr="00A7644F">
        <w:rPr>
          <w:color w:val="000000"/>
          <w:szCs w:val="24"/>
        </w:rPr>
        <w:t>Il martirio cristiano è proprio questo: difendere la verità di Cristo Signore anche a costo della propria vita. Gesù per attestare la verità del Padre suo e per manifestare la sua gloria si è consegnato alla dura passione della croce. </w:t>
      </w:r>
    </w:p>
    <w:p w:rsidR="00046839" w:rsidRPr="00046839" w:rsidRDefault="00A7644F" w:rsidP="00A7644F">
      <w:pPr>
        <w:pStyle w:val="Nessunaspaziatura"/>
        <w:rPr>
          <w:rFonts w:ascii="Candara" w:hAnsi="Candara"/>
          <w:sz w:val="22"/>
        </w:rPr>
      </w:pPr>
      <w:r w:rsidRPr="00A7644F">
        <w:rPr>
          <w:color w:val="000000"/>
          <w:szCs w:val="24"/>
        </w:rPr>
        <w:t>La consacrazione alla verità di un presbitero non consente che possano esistere in lui né lacune e neanche imperfezioni. Il presbitero è “</w:t>
      </w:r>
      <w:r w:rsidRPr="00046839">
        <w:rPr>
          <w:i/>
          <w:iCs/>
          <w:color w:val="000000"/>
          <w:szCs w:val="24"/>
          <w:lang w:val="la-Latn"/>
        </w:rPr>
        <w:t>Os Christi</w:t>
      </w:r>
      <w:r w:rsidRPr="00A7644F">
        <w:rPr>
          <w:color w:val="000000"/>
          <w:szCs w:val="24"/>
        </w:rPr>
        <w:t xml:space="preserve">” nella Chiesa e nel mondo, dinanzi ad ogni uomo. </w:t>
      </w:r>
    </w:p>
    <w:p w:rsidR="00A7644F" w:rsidRPr="00A7644F" w:rsidRDefault="00A7644F" w:rsidP="00A7644F">
      <w:pPr>
        <w:pStyle w:val="Nessunaspaziatura"/>
        <w:rPr>
          <w:rStyle w:val="Enfasicorsivo"/>
          <w:rFonts w:ascii="Candara" w:hAnsi="Candara"/>
          <w:i w:val="0"/>
          <w:iCs w:val="0"/>
          <w:sz w:val="22"/>
        </w:rPr>
      </w:pPr>
      <w:r w:rsidRPr="00A7644F">
        <w:rPr>
          <w:color w:val="000000"/>
          <w:szCs w:val="24"/>
        </w:rPr>
        <w:t>Chi ascolta Lui deve sentire parlare Cristo Gesù. Chi ascoltava Gesù ascoltava il Padre. Madre della Redenzione, Angeli, Santi, fate che tutti attingiamo la verità dalla sua duplice sorgente: dai ministri della Parola e dallo Spirito Santo.</w:t>
      </w:r>
    </w:p>
    <w:p w:rsidR="006D5BE9" w:rsidRDefault="006D5BE9" w:rsidP="000A4277">
      <w:pPr>
        <w:pStyle w:val="Titolo2"/>
        <w:spacing w:line="240" w:lineRule="auto"/>
        <w:jc w:val="both"/>
      </w:pPr>
      <w:bookmarkStart w:id="495" w:name="_Toc27139189"/>
      <w:r>
        <w:t xml:space="preserve">25 </w:t>
      </w:r>
      <w:r w:rsidR="00FC4229">
        <w:t>Ottobre</w:t>
      </w:r>
      <w:bookmarkEnd w:id="495"/>
      <w:r>
        <w:t xml:space="preserve"> </w:t>
      </w:r>
    </w:p>
    <w:p w:rsidR="006D5BE9" w:rsidRDefault="0099244E" w:rsidP="0099244E">
      <w:pPr>
        <w:jc w:val="both"/>
        <w:rPr>
          <w:rFonts w:ascii="Candara" w:hAnsi="Candara"/>
          <w:sz w:val="24"/>
          <w:szCs w:val="24"/>
        </w:rPr>
      </w:pPr>
      <w:r w:rsidRPr="0099244E">
        <w:rPr>
          <w:rFonts w:ascii="Candara" w:hAnsi="Candara"/>
          <w:sz w:val="24"/>
          <w:szCs w:val="24"/>
        </w:rPr>
        <w:t>Senza il vero Dio, il solo Dio vive e vero, il Dio che è il Padre del Signore nostro Gesù Cristo, mai l’uomo potrà essere se stesso. Dio è necessario all’uomo più che la sua anima, il suo spirito, il suo cuore, il suo corpo.</w:t>
      </w:r>
    </w:p>
    <w:p w:rsidR="0099244E" w:rsidRPr="0099244E" w:rsidRDefault="0099244E" w:rsidP="0099244E">
      <w:pPr>
        <w:pStyle w:val="Titolo2"/>
        <w:rPr>
          <w:rFonts w:ascii="Calibri" w:hAnsi="Calibri"/>
        </w:rPr>
      </w:pPr>
      <w:bookmarkStart w:id="496" w:name="_Toc17010254"/>
      <w:bookmarkStart w:id="497" w:name="_Toc27139190"/>
      <w:r w:rsidRPr="0099244E">
        <w:t>Una cosa ancora ti manca</w:t>
      </w:r>
      <w:bookmarkEnd w:id="496"/>
      <w:bookmarkEnd w:id="497"/>
    </w:p>
    <w:p w:rsidR="0099244E" w:rsidRPr="0099244E" w:rsidRDefault="0099244E" w:rsidP="0099244E">
      <w:pPr>
        <w:spacing w:after="120" w:line="240" w:lineRule="auto"/>
        <w:jc w:val="both"/>
        <w:rPr>
          <w:rFonts w:ascii="Arial" w:eastAsia="Times New Roman" w:hAnsi="Arial"/>
          <w:color w:val="000000"/>
          <w:sz w:val="18"/>
          <w:szCs w:val="18"/>
          <w:lang w:eastAsia="it-IT"/>
        </w:rPr>
      </w:pPr>
      <w:r w:rsidRPr="0099244E">
        <w:rPr>
          <w:rFonts w:ascii="Arial" w:eastAsia="Times New Roman" w:hAnsi="Arial"/>
          <w:color w:val="000000"/>
          <w:sz w:val="24"/>
          <w:szCs w:val="24"/>
          <w:lang w:eastAsia="it-IT"/>
        </w:rPr>
        <w:t>Dio è perfezione eterna. Eppure per la redenzione dell’uomo e la sua salvezza una cosa gli mancava: l’Incarnazione del suo Figlio Unigenito. Ma anche Dio è perfezione eterna nella comunione delle tre Persone divine. Al Padre manca il Figlio e lo Spirito Santo. Allo Spirito Santo manca il Padre e il Figlio. Al Figlio manca il Padre e lo Spirito Santo. La perfezione divina è nella comunione delle tre divine Persone e nell’incarnazione, passione, morte, risurrezione gloriosa ascensione al cielo. Questo è il mistero della Beata Trinità. Volendo crea l’uomo, Dio ha visto ciò che gli mancava. Gli mancava il cielo, la terra, la luce, il sole, la luna, il mare, la pioggia, le piante, gli animali. Per questa mancanza ha provveduto il Signore. C’è però un’altra mancanza alla quale Dio non può provvedere. Questa mancanza si chiama: Dio nel suo mistero di unità e trinità. All’uomo sempre mancherà il Dio vivo e vero e per questo dovrà sempre stare in obbedienza alla sua Parola, se vuole vivere la sua vita nella perfezione del suo essere. Dio è essenza della vita dell’uomo. Se l’uomo si priva di Dio, con la disobbedienza, lui entra nella morte. Senza Dio mai l’uomo potrà essere se stesso. Dio è necessario all’uomo più che la sua anima, il suo spirito, il suo cuore, il suo corpo. Senza Dio l’uomo è nella morte. Ma il Dio di cui l’uomo ha bisogno, perché di Lui manca, è il Dio Creatore e Signore, il Dio nel suo mistero trinitario. Questo Dio è il solo Dio vivo e vero. Gli altri sono pensiero e creazione dell’uomo.</w:t>
      </w:r>
    </w:p>
    <w:p w:rsidR="0099244E" w:rsidRPr="0099244E" w:rsidRDefault="0099244E" w:rsidP="0099244E">
      <w:pPr>
        <w:spacing w:after="120" w:line="240" w:lineRule="auto"/>
        <w:jc w:val="both"/>
        <w:rPr>
          <w:rFonts w:ascii="Arial" w:eastAsia="Times New Roman" w:hAnsi="Arial"/>
          <w:color w:val="000000"/>
          <w:sz w:val="18"/>
          <w:szCs w:val="18"/>
          <w:lang w:eastAsia="it-IT"/>
        </w:rPr>
      </w:pPr>
      <w:r w:rsidRPr="0099244E">
        <w:rPr>
          <w:rFonts w:ascii="Arial" w:eastAsia="Times New Roman" w:hAnsi="Arial"/>
          <w:color w:val="000000"/>
          <w:sz w:val="24"/>
          <w:szCs w:val="24"/>
          <w:lang w:eastAsia="it-IT"/>
        </w:rPr>
        <w:t>L’uomo per sua decisione, per non ascolto, si trova nella morte. Dio inizia a condurlo nuovamente nella vita. Cosa manca ad un uomo perché ritorni nella pienezza della sua vita e si liberi dalla morte? All’uomo gli manca Noè, Abramo, Isacco, Giacobbe, Mosè, Giosuè, i Giudici, Samuele, Davide, Osea, Amos, Isaia, Geremia, Ezechiele, Daniele e tutti gli altri profeti. Gli manca Cristo Gesù nella pienezza del suo mistero. Lo Spirito Santo perché lo conduca a tutta la verità. Il Padre dei cieli che lo faccia suo vero figlio di adozione. La Vergine Maria che dovrà accoglierlo con suo vero figlio. Gli mancano i quattro Vangeli e tutti gli scritti del Nuovo Testamento. Ancora gli manca la Tradizione e il Magistero, la teologia e l’agiografia. Gli manca la Chiesa, i suoi pastori, i sacramenti, i maestri, i dottori e tutti coloro che spiegano e insegnano la sana dottrina. Gli mancano le virtù della fede, speranza carità, giustizia, fortezza, prudenza, temperanza. Gli manca ogni dono dello Spirito Santo, il cui esercizio nella pienezza e nella verità si compie nel corpo di Cristo, che è la Chiesa. Ad ogni uomo manca ancora ogni uomo. Ogni uomo è dato ad ogni altro uomo come purissima grazia del Dio vivo e vero, del Signore e del Creatore nostro. Ogni uomo sarà vero uomo quando prenderà coscienza di tutte queste cose di cui ha bisogno e chiederà a Cristo che completi nella sua vita tutto ciò che manca. Ogni più piccola separazione o assenza anche di uno solo questi doni, rende l’uomo non completo.</w:t>
      </w:r>
    </w:p>
    <w:p w:rsidR="0099244E" w:rsidRPr="0099244E" w:rsidRDefault="0099244E" w:rsidP="0099244E">
      <w:pPr>
        <w:spacing w:after="120" w:line="240" w:lineRule="auto"/>
        <w:jc w:val="both"/>
        <w:rPr>
          <w:rFonts w:ascii="Arial" w:eastAsia="Times New Roman" w:hAnsi="Arial"/>
          <w:color w:val="000000"/>
          <w:sz w:val="18"/>
          <w:szCs w:val="18"/>
          <w:lang w:eastAsia="it-IT"/>
        </w:rPr>
      </w:pPr>
      <w:r w:rsidRPr="0099244E">
        <w:rPr>
          <w:rFonts w:ascii="Arial" w:eastAsia="Times New Roman" w:hAnsi="Arial"/>
          <w:i/>
          <w:iCs/>
          <w:color w:val="000000"/>
          <w:sz w:val="24"/>
          <w:szCs w:val="24"/>
          <w:lang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 (Lc 18,18-27).</w:t>
      </w:r>
    </w:p>
    <w:p w:rsidR="0099244E" w:rsidRPr="0099244E" w:rsidRDefault="0099244E" w:rsidP="0099244E">
      <w:pPr>
        <w:spacing w:after="120" w:line="240" w:lineRule="auto"/>
        <w:jc w:val="both"/>
        <w:rPr>
          <w:rFonts w:ascii="Arial" w:eastAsia="Times New Roman" w:hAnsi="Arial"/>
          <w:color w:val="000000"/>
          <w:sz w:val="18"/>
          <w:szCs w:val="18"/>
          <w:lang w:eastAsia="it-IT"/>
        </w:rPr>
      </w:pPr>
      <w:r w:rsidRPr="0099244E">
        <w:rPr>
          <w:rFonts w:ascii="Arial" w:eastAsia="Times New Roman" w:hAnsi="Arial"/>
          <w:color w:val="000000"/>
          <w:sz w:val="24"/>
          <w:szCs w:val="24"/>
          <w:lang w:eastAsia="it-IT"/>
        </w:rPr>
        <w:t>Un notabile si presenta a Gesù. Vuole sapere cosa deve fare per ereditare la vita eterna. Gesù gli risponde che la via della vita è l’osservanza di Comandamenti. Avendo appurato che quest’uomo i comandamenti li ha tutti osservati fin dalla giovinezza, gli rivela che a lui manca ancora una cosa: seguire Gesù. Ma prima dovrà liberarsi dai suoi beni, facendo di essi una grande opera di elemosina. Il notabile se ne va triste, perché aveva molti beni. Quanta differenza con il nostro quotidiano agire! Gesù sempre aggiungeva ciò che all’uomo mancava. Noi ogni giorno togliamo sempre qualcosa di ciò che Dio ha dato all’uomo. Gli abbiamo tolto il Padre, il Figlio, lo Spirito Santo, la Vergine Maria, il Vangelo, la grazia, la verità. Lo abbiamo depredato della Chiesa, dei Ministri del Vangelo, dei sacramenti, della vera catechesi, della vera profezia. Al posto di questi beni divini ed eterni, gli stiamo donando falsità, menzogna, inganni. Gli abbiamo promesso il Paradiso senza meriti, senza conversione, senza alcuna fede. Gli abbiamo tolto la verità dell’inferno per non terrorizzarlo. Mi chiedo se è più terrore parlare di esso al fine di evitare che vi finisca dentro oppure domani trovarsi dentro, avvolto dalle fiamme eterne. Saremo maledetti per l’eternità. Saremo responsabili della loro morte eterna. Così, togliendo oggi e togliendo domani, ci stiamo trovando ad impagliare il vuoto. Stiamo facendo non solo un lavoro inutile, ma molto di più, dannoso. Priviamo l’uomo della vita eterna, in nome dei nostri stolti pensieri. Stiamo lavorando al contrario del nostro Dio. Lui lavora per aggiungere. Noi laviamo per togliere. Lui dona per la vita. Noi priviamo per la morte. È grande la stoltezza.</w:t>
      </w:r>
    </w:p>
    <w:p w:rsidR="0099244E" w:rsidRDefault="0099244E" w:rsidP="0099244E">
      <w:pPr>
        <w:spacing w:after="120" w:line="240" w:lineRule="auto"/>
        <w:jc w:val="both"/>
        <w:rPr>
          <w:rFonts w:ascii="Arial" w:eastAsia="Times New Roman" w:hAnsi="Arial"/>
          <w:color w:val="000000"/>
          <w:sz w:val="24"/>
          <w:szCs w:val="24"/>
          <w:lang w:eastAsia="it-IT"/>
        </w:rPr>
      </w:pPr>
      <w:r w:rsidRPr="0099244E">
        <w:rPr>
          <w:rFonts w:ascii="Arial" w:eastAsia="Times New Roman" w:hAnsi="Arial"/>
          <w:color w:val="000000"/>
          <w:sz w:val="24"/>
          <w:szCs w:val="24"/>
          <w:lang w:eastAsia="it-IT"/>
        </w:rPr>
        <w:t>Madre di Dio, Angeli, Santi, fate che sempre aggiungiamo e mai togliamo neanche uno iota.</w:t>
      </w:r>
    </w:p>
    <w:p w:rsidR="0099244E" w:rsidRPr="00C4057E" w:rsidRDefault="0099244E" w:rsidP="00C4057E">
      <w:pPr>
        <w:pStyle w:val="Nessunaspaziatura"/>
        <w:numPr>
          <w:ilvl w:val="0"/>
          <w:numId w:val="0"/>
        </w:numPr>
        <w:ind w:left="567"/>
        <w:rPr>
          <w:sz w:val="22"/>
          <w:szCs w:val="20"/>
          <w:lang w:eastAsia="it-IT"/>
        </w:rPr>
      </w:pPr>
    </w:p>
    <w:p w:rsidR="00C4057E" w:rsidRPr="00C4057E" w:rsidRDefault="00C4057E" w:rsidP="00C4057E">
      <w:pPr>
        <w:pStyle w:val="Nessunaspaziatura"/>
        <w:rPr>
          <w:sz w:val="22"/>
          <w:szCs w:val="20"/>
          <w:lang w:eastAsia="it-IT"/>
        </w:rPr>
      </w:pPr>
      <w:r w:rsidRPr="00C4057E">
        <w:rPr>
          <w:szCs w:val="24"/>
        </w:rPr>
        <w:t>RIFLESSIONE – A SERVIZIO DELLA PAROLA. Tutto nella Chiesa nasce dal servizio secondo verità che viene reso alla Parola. Chi non è a servizio della Parola, mai potrà dirsi a servizio della Chiesa. La Chiesa vive di Parola, vive se ascolta e dona la Parola. </w:t>
      </w:r>
    </w:p>
    <w:p w:rsidR="00C4057E" w:rsidRPr="00C4057E" w:rsidRDefault="00C4057E" w:rsidP="00C4057E">
      <w:pPr>
        <w:pStyle w:val="Nessunaspaziatura"/>
        <w:rPr>
          <w:sz w:val="22"/>
          <w:szCs w:val="20"/>
          <w:lang w:eastAsia="it-IT"/>
        </w:rPr>
      </w:pPr>
      <w:r w:rsidRPr="00C4057E">
        <w:rPr>
          <w:szCs w:val="24"/>
        </w:rPr>
        <w:t>Ogni discepolo di Gesù, per la sua parte, il suo ministero, la sua speciale vocazione e missione, il dono dello Spirito Santo, la sua responsabilità di Apostolo, Profeta, Maestro, Dottore, è chiamato a porsi a servizio della Parola, nella Chiesa, con la Chiesa, per la Chiesa. </w:t>
      </w:r>
    </w:p>
    <w:p w:rsidR="00C4057E" w:rsidRPr="00C4057E" w:rsidRDefault="00C4057E" w:rsidP="00C4057E">
      <w:pPr>
        <w:pStyle w:val="Nessunaspaziatura"/>
        <w:rPr>
          <w:sz w:val="22"/>
          <w:szCs w:val="20"/>
          <w:lang w:eastAsia="it-IT"/>
        </w:rPr>
      </w:pPr>
      <w:r w:rsidRPr="00C4057E">
        <w:rPr>
          <w:szCs w:val="24"/>
        </w:rPr>
        <w:t>Mettersi a servizio della Parola nella Chiesa, con la Chiesa, per la Chiesa significa mettersi a servizio della Parola in Cristo, con Cristo, per Cristo. Tutto questo esige e richiede una sempre più grande conformazione a Cristo Signore nella grazia, verità, luce, vita. </w:t>
      </w:r>
    </w:p>
    <w:p w:rsidR="00C4057E" w:rsidRPr="00C4057E" w:rsidRDefault="00C4057E" w:rsidP="00C4057E">
      <w:pPr>
        <w:pStyle w:val="Nessunaspaziatura"/>
        <w:rPr>
          <w:sz w:val="22"/>
          <w:szCs w:val="20"/>
          <w:lang w:eastAsia="it-IT"/>
        </w:rPr>
      </w:pPr>
      <w:r w:rsidRPr="00C4057E">
        <w:rPr>
          <w:szCs w:val="24"/>
        </w:rPr>
        <w:t>Come Cristo Gesù è sempre e solo dalla volontà del Padre, così chi si mette a servizio della Parola in Cristo, con Cristo, per Cristo deve essere sempre e solo dalla volontà di Cristo. È dalla volontà di Cristo Gesù, se vive in piena comunione con lo Spirito Santo. </w:t>
      </w:r>
    </w:p>
    <w:p w:rsidR="00C4057E" w:rsidRPr="00C4057E" w:rsidRDefault="00C4057E" w:rsidP="00C4057E">
      <w:pPr>
        <w:pStyle w:val="Nessunaspaziatura"/>
        <w:rPr>
          <w:sz w:val="22"/>
          <w:szCs w:val="20"/>
          <w:lang w:eastAsia="it-IT"/>
        </w:rPr>
      </w:pPr>
      <w:r w:rsidRPr="00C4057E">
        <w:rPr>
          <w:szCs w:val="24"/>
        </w:rPr>
        <w:t>Vivere nel corpo di Cristo, essere corpo di Cristo, significa vivere nel corpo della Chiesa, essere corpo della Chiesa. Il corpo di Cristo, la sua Chiesa, vive di comunione gerarchica. Sono in gravissimo errore tutti coloro che proclamano l’assoluta uguaglianza tra i membri. </w:t>
      </w:r>
    </w:p>
    <w:p w:rsidR="00C4057E" w:rsidRPr="00C4057E" w:rsidRDefault="00C4057E" w:rsidP="00C4057E">
      <w:pPr>
        <w:pStyle w:val="Nessunaspaziatura"/>
        <w:rPr>
          <w:sz w:val="22"/>
          <w:szCs w:val="20"/>
          <w:lang w:eastAsia="it-IT"/>
        </w:rPr>
      </w:pPr>
      <w:r w:rsidRPr="00C4057E">
        <w:rPr>
          <w:szCs w:val="24"/>
        </w:rPr>
        <w:t>L’obbedienza gerarchica è essenza della Chiesa. Tutto nella Chiesa si riceve. Nessuno nella Chiesa si fa. Tutto nella Chiesa è dato dall’Alto. Anche la potestà d’ordine e la potestà di governo che da essa consegue sono governate dal Vescovo per il presbiterio diocesano. </w:t>
      </w:r>
    </w:p>
    <w:p w:rsidR="00B02640" w:rsidRPr="00B02640" w:rsidRDefault="00C4057E" w:rsidP="00C4057E">
      <w:pPr>
        <w:pStyle w:val="Nessunaspaziatura"/>
        <w:rPr>
          <w:sz w:val="22"/>
          <w:szCs w:val="20"/>
          <w:lang w:eastAsia="it-IT"/>
        </w:rPr>
      </w:pPr>
      <w:r w:rsidRPr="00C4057E">
        <w:rPr>
          <w:szCs w:val="24"/>
        </w:rPr>
        <w:t>Anche i Vescovi ricevono la potestà di governo dal Papa. Infatti da Lui sono mandati in una Diocesi anziché in un’altra. Ecco perché è gravissimo errore di pura ecclesiologia sbandierare ai quattro venti il principio mondano dell’uguaglianza nella Chiesa di Dio. </w:t>
      </w:r>
    </w:p>
    <w:p w:rsidR="00B02640" w:rsidRPr="00B02640" w:rsidRDefault="00C4057E" w:rsidP="00C4057E">
      <w:pPr>
        <w:pStyle w:val="Nessunaspaziatura"/>
        <w:rPr>
          <w:sz w:val="22"/>
          <w:szCs w:val="20"/>
          <w:lang w:eastAsia="it-IT"/>
        </w:rPr>
      </w:pPr>
      <w:r w:rsidRPr="00C4057E">
        <w:rPr>
          <w:szCs w:val="24"/>
        </w:rPr>
        <w:t>Quando il principio divino, non umano, dell’obbedienza gerarchica viene calpestato, è allora che nascono smarrimenti, confusioni, caos, deragliamenti. Si esce dal vero binario della Chiesa e si finisce nei burroni della falsità, della menzogna, dell’inganno diabolico. </w:t>
      </w:r>
    </w:p>
    <w:p w:rsidR="00B02640" w:rsidRPr="00B02640" w:rsidRDefault="00C4057E" w:rsidP="00C4057E">
      <w:pPr>
        <w:pStyle w:val="Nessunaspaziatura"/>
        <w:rPr>
          <w:sz w:val="22"/>
          <w:szCs w:val="20"/>
          <w:lang w:eastAsia="it-IT"/>
        </w:rPr>
      </w:pPr>
      <w:r w:rsidRPr="00C4057E">
        <w:rPr>
          <w:szCs w:val="24"/>
        </w:rPr>
        <w:t>Essere con Cristo, essere con la Chiesa, significa rispetto delle Leggi di Cristo, che sono Leggi della Chiesa e rispetto delle Leggi della Chiesa che sono Leggi di Cristo Gesù. Non si può pensare Cristo Gesù e la Chiesa come due realtà separate, divise, distanti. </w:t>
      </w:r>
    </w:p>
    <w:p w:rsidR="00B02640" w:rsidRPr="00B02640" w:rsidRDefault="00C4057E" w:rsidP="00C4057E">
      <w:pPr>
        <w:pStyle w:val="Nessunaspaziatura"/>
        <w:rPr>
          <w:sz w:val="22"/>
          <w:szCs w:val="20"/>
          <w:lang w:eastAsia="it-IT"/>
        </w:rPr>
      </w:pPr>
      <w:r w:rsidRPr="00C4057E">
        <w:rPr>
          <w:szCs w:val="24"/>
        </w:rPr>
        <w:t>Mai si potrà essere con Cristo se non si è con la Chiesa. Mai si potrà essere con lo Spirito Santo se non si è con la Chiesa. Cristo Gesù, Spirito Santo, sono una cosa sola. Professarsi dello Spirito e dichiararsi contro la Chiesa, è attestazione che si è senza lo Spirito. </w:t>
      </w:r>
    </w:p>
    <w:p w:rsidR="00B02640" w:rsidRPr="00B02640" w:rsidRDefault="00C4057E" w:rsidP="00C4057E">
      <w:pPr>
        <w:pStyle w:val="Nessunaspaziatura"/>
        <w:rPr>
          <w:sz w:val="22"/>
          <w:szCs w:val="20"/>
          <w:lang w:eastAsia="it-IT"/>
        </w:rPr>
      </w:pPr>
      <w:r w:rsidRPr="00C4057E">
        <w:rPr>
          <w:szCs w:val="24"/>
        </w:rPr>
        <w:t>Vale questa verità anche per coloro che si professano della Chiesa, ma si distaccano da Cristo e dallo Spirito Santo. Ogni separazione che viene creata tra Cristo, lo Spirito e la Chiesa, ci pone fuori del mistero della salvezza. Non lavoriamo per la luce, ma per le tenebre. </w:t>
      </w:r>
    </w:p>
    <w:p w:rsidR="00B02640" w:rsidRPr="00B02640" w:rsidRDefault="00C4057E" w:rsidP="00C4057E">
      <w:pPr>
        <w:pStyle w:val="Nessunaspaziatura"/>
        <w:rPr>
          <w:sz w:val="22"/>
          <w:szCs w:val="20"/>
          <w:lang w:eastAsia="it-IT"/>
        </w:rPr>
      </w:pPr>
      <w:r w:rsidRPr="00C4057E">
        <w:rPr>
          <w:szCs w:val="24"/>
        </w:rPr>
        <w:t>Si è sempre separati da Cristo Gesù quando ci si separa dalla verità della Chiesa e dalla sua sana Legge morale. Quando non si vive nel Vangelo per il Vangelo, mai si potrà dire che si vive nella Chiesa, per la Chiesa. Si vive solo per se stessi. Si muore nel peccato. </w:t>
      </w:r>
    </w:p>
    <w:p w:rsidR="00B02640" w:rsidRPr="00B02640" w:rsidRDefault="00C4057E" w:rsidP="00C4057E">
      <w:pPr>
        <w:pStyle w:val="Nessunaspaziatura"/>
        <w:rPr>
          <w:sz w:val="22"/>
          <w:szCs w:val="20"/>
          <w:lang w:eastAsia="it-IT"/>
        </w:rPr>
      </w:pPr>
      <w:r w:rsidRPr="00C4057E">
        <w:rPr>
          <w:szCs w:val="24"/>
        </w:rPr>
        <w:t>Si è per Cristo quando si è per la Chiesa. Se non si è per la Chiesa mai si potrà essere per Cristo. Ma anche mai si potrà essere per la Chiesa se non si è per Cristo. Gli interessi di Cristo sono interessi della Chiesa. Gli interessi della Chiesa sono gli interessi di Gesù. </w:t>
      </w:r>
    </w:p>
    <w:p w:rsidR="00B02640" w:rsidRPr="00B02640" w:rsidRDefault="00C4057E" w:rsidP="00C4057E">
      <w:pPr>
        <w:pStyle w:val="Nessunaspaziatura"/>
        <w:rPr>
          <w:sz w:val="22"/>
          <w:szCs w:val="20"/>
          <w:lang w:eastAsia="it-IT"/>
        </w:rPr>
      </w:pPr>
      <w:r w:rsidRPr="00C4057E">
        <w:rPr>
          <w:szCs w:val="24"/>
        </w:rPr>
        <w:t>Non ci si può distaccare, separare allontanare da Cristo, non vivendo in Lui e con Lui, nella sua grazia e verità, giustizia e vita eterna e pensare che si possa lavorare per la Chiesa. Per la Chiesa si può lavorare solo da una vita cristiforme. Si è in Lui, si è per Lui. </w:t>
      </w:r>
    </w:p>
    <w:p w:rsidR="00B02640" w:rsidRPr="00B02640" w:rsidRDefault="00C4057E" w:rsidP="00C4057E">
      <w:pPr>
        <w:pStyle w:val="Nessunaspaziatura"/>
        <w:rPr>
          <w:sz w:val="22"/>
          <w:szCs w:val="20"/>
          <w:lang w:eastAsia="it-IT"/>
        </w:rPr>
      </w:pPr>
      <w:r w:rsidRPr="00C4057E">
        <w:rPr>
          <w:szCs w:val="24"/>
        </w:rPr>
        <w:t>Non si è in Lui, non si è con Lui. Non si è con Lui, non si è con la Chiesa. Non si è per la Chiesa. Oggi è proprio questa la grande crisi dei discepoli del Signore: vogliono essere con Cristo senza essere della Chiesa. Vogliono essere per la Chiesa senza essere per Cristo. </w:t>
      </w:r>
    </w:p>
    <w:p w:rsidR="00B02640" w:rsidRPr="00B02640" w:rsidRDefault="00C4057E" w:rsidP="00C4057E">
      <w:pPr>
        <w:pStyle w:val="Nessunaspaziatura"/>
        <w:rPr>
          <w:sz w:val="22"/>
          <w:szCs w:val="20"/>
          <w:lang w:eastAsia="it-IT"/>
        </w:rPr>
      </w:pPr>
      <w:r w:rsidRPr="00C4057E">
        <w:rPr>
          <w:szCs w:val="24"/>
        </w:rPr>
        <w:t>Quando la falsa teologia, la teologia inventata, la teologia immaginata, la teologia romanzata, la teologia psicologizzata, la teologia mondana, la teologia piegata alla propria mente, si impossessa di un cuore, muore la verità di Dio. Viene intronizzata la falsità di Satana. </w:t>
      </w:r>
    </w:p>
    <w:p w:rsidR="00B02640" w:rsidRPr="00B02640" w:rsidRDefault="00C4057E" w:rsidP="00C4057E">
      <w:pPr>
        <w:pStyle w:val="Nessunaspaziatura"/>
        <w:rPr>
          <w:sz w:val="22"/>
          <w:szCs w:val="20"/>
          <w:lang w:eastAsia="it-IT"/>
        </w:rPr>
      </w:pPr>
      <w:r w:rsidRPr="00C4057E">
        <w:rPr>
          <w:szCs w:val="24"/>
        </w:rPr>
        <w:t>La vera teologia è l’anima della Chiesa. Tutti coloro che hanno voluto riportare il corpo di Cristo, la Chiesa, nella verità di Cristo e della Chiesa hanno sempre iniziato dalla vera, autentica teologia, fondata sulla Parola del Signore compreso e vissuta nello Spirito Santo. </w:t>
      </w:r>
    </w:p>
    <w:p w:rsidR="00B02640" w:rsidRPr="00B02640" w:rsidRDefault="00C4057E" w:rsidP="00C4057E">
      <w:pPr>
        <w:pStyle w:val="Nessunaspaziatura"/>
        <w:rPr>
          <w:sz w:val="22"/>
          <w:szCs w:val="20"/>
          <w:lang w:eastAsia="it-IT"/>
        </w:rPr>
      </w:pPr>
      <w:r w:rsidRPr="00C4057E">
        <w:rPr>
          <w:szCs w:val="24"/>
        </w:rPr>
        <w:t>La vera teologia è stata sempre la salvezza della Chiesa. È stato sufficiente che nella Chiesa si intronizzasse la falsa teologia perché essa cadesse, anzi si inabissasse in un baratro di immoralità e idolatria dal quale diviene difficile, se non impossibile venirne fuori. </w:t>
      </w:r>
    </w:p>
    <w:p w:rsidR="00B02640" w:rsidRPr="00B02640" w:rsidRDefault="00C4057E" w:rsidP="00C4057E">
      <w:pPr>
        <w:pStyle w:val="Nessunaspaziatura"/>
        <w:rPr>
          <w:sz w:val="22"/>
          <w:szCs w:val="20"/>
          <w:lang w:eastAsia="it-IT"/>
        </w:rPr>
      </w:pPr>
      <w:r w:rsidRPr="00C4057E">
        <w:rPr>
          <w:szCs w:val="24"/>
        </w:rPr>
        <w:t>Chi vuole purificare la Chiesa deve partire dalla vera teologia. Chi vuole purificare le Diocesi deve partire dalla vera teologia. Chi vuole purificare le parrocchie deve partire dalla vera teologia. Chi vuole purificare le associazioni parta dalla vera teologia. </w:t>
      </w:r>
    </w:p>
    <w:p w:rsidR="00B02640" w:rsidRPr="00B02640" w:rsidRDefault="00C4057E" w:rsidP="00C4057E">
      <w:pPr>
        <w:pStyle w:val="Nessunaspaziatura"/>
        <w:rPr>
          <w:sz w:val="22"/>
          <w:szCs w:val="20"/>
          <w:lang w:eastAsia="it-IT"/>
        </w:rPr>
      </w:pPr>
      <w:r w:rsidRPr="00C4057E">
        <w:rPr>
          <w:szCs w:val="24"/>
        </w:rPr>
        <w:t>Quando nella Chiesa universale, in una Diocesi, in una Parrocchia, in un gruppo, associazione, movimento ecclesiale entra la falsa teologia è l’inizio dei dolori. Ci si incammina verso la sua devastazione interiore. La devastazione perdurerà fino quando regnerà la falsa teologia. </w:t>
      </w:r>
    </w:p>
    <w:p w:rsidR="00B02640" w:rsidRPr="00B02640" w:rsidRDefault="00C4057E" w:rsidP="00C4057E">
      <w:pPr>
        <w:pStyle w:val="Nessunaspaziatura"/>
        <w:rPr>
          <w:sz w:val="22"/>
          <w:szCs w:val="20"/>
          <w:lang w:eastAsia="it-IT"/>
        </w:rPr>
      </w:pPr>
      <w:r w:rsidRPr="00C4057E">
        <w:rPr>
          <w:szCs w:val="24"/>
        </w:rPr>
        <w:t>È vera teologia quella che scaturisce dalla Parola di Dio, compresa dalla Tradizione della Chiesa, attualizzata dal Teologo, verificata dal Magistero. Non c’è ministero più alto nella Chiesa in ordine alla conoscenza della verità di quello del teologo. Ministero alto, divino. </w:t>
      </w:r>
    </w:p>
    <w:p w:rsidR="00B02640" w:rsidRPr="00B02640" w:rsidRDefault="00C4057E" w:rsidP="00C4057E">
      <w:pPr>
        <w:pStyle w:val="Nessunaspaziatura"/>
        <w:rPr>
          <w:sz w:val="22"/>
          <w:szCs w:val="20"/>
          <w:lang w:eastAsia="it-IT"/>
        </w:rPr>
      </w:pPr>
      <w:r w:rsidRPr="00C4057E">
        <w:rPr>
          <w:szCs w:val="24"/>
        </w:rPr>
        <w:t>Ma anche deve essere ministero umilissimo. Ogni sua ricerca dovrà essere sottoposta al Magistero. Ciò che il Magistero corregge, lui umilmente corregge. Parola, Tradizione, Teologia, Magistero si danno vita a vicenda e insieme danno vita alla Parola. </w:t>
      </w:r>
    </w:p>
    <w:p w:rsidR="00B02640" w:rsidRPr="00B02640" w:rsidRDefault="00C4057E" w:rsidP="00C4057E">
      <w:pPr>
        <w:pStyle w:val="Nessunaspaziatura"/>
        <w:rPr>
          <w:sz w:val="22"/>
          <w:szCs w:val="20"/>
          <w:lang w:eastAsia="it-IT"/>
        </w:rPr>
      </w:pPr>
      <w:r w:rsidRPr="00C4057E">
        <w:rPr>
          <w:szCs w:val="24"/>
        </w:rPr>
        <w:t>Nella Chiesa sempre si lavora come corpo a beneficio del corpo. L’Apostolo Paolo rimette la verità di Cristo nelle comunità ed esse risorgono. Se noi mettiamo in esse la falsa teologia, le comunità muoiono. È come se dissetassimo con veleno anziché con acqua pura. </w:t>
      </w:r>
    </w:p>
    <w:p w:rsidR="00B02640" w:rsidRPr="00B02640" w:rsidRDefault="00C4057E" w:rsidP="00C4057E">
      <w:pPr>
        <w:pStyle w:val="Nessunaspaziatura"/>
        <w:rPr>
          <w:sz w:val="22"/>
          <w:szCs w:val="20"/>
          <w:lang w:eastAsia="it-IT"/>
        </w:rPr>
      </w:pPr>
      <w:r w:rsidRPr="00C4057E">
        <w:rPr>
          <w:szCs w:val="24"/>
        </w:rPr>
        <w:t>Se oggi vi è una urgenza nelle nostre comunità piccole e grandi essa è proprio questa: tutte hanno un grande bisogno della vera teologia, quella teologia che viene dall’amore del Padre, dalla grazia di Cristo Gesù, dalla purezza della sapienza e intelligenza dello Spirito Santo. </w:t>
      </w:r>
    </w:p>
    <w:p w:rsidR="00B02640" w:rsidRPr="00B02640" w:rsidRDefault="00C4057E" w:rsidP="00C4057E">
      <w:pPr>
        <w:pStyle w:val="Nessunaspaziatura"/>
        <w:rPr>
          <w:sz w:val="22"/>
          <w:szCs w:val="20"/>
          <w:lang w:eastAsia="it-IT"/>
        </w:rPr>
      </w:pPr>
      <w:r w:rsidRPr="00C4057E">
        <w:rPr>
          <w:szCs w:val="24"/>
        </w:rPr>
        <w:t>Ma cosa è la vera teologia? Essa è parlare del Padre secondo il cuore del Padre, parlare di Cristo secondo il cuore di Cristo, parlare dello Spirito Santo secondo sapienza e intelligenza dello Spirito Santo, parlare della Chiesa dal cuore dei martiri e dei confessori della fede. </w:t>
      </w:r>
    </w:p>
    <w:p w:rsidR="00B02640" w:rsidRPr="00B02640" w:rsidRDefault="00C4057E" w:rsidP="00C4057E">
      <w:pPr>
        <w:pStyle w:val="Nessunaspaziatura"/>
        <w:rPr>
          <w:sz w:val="22"/>
          <w:szCs w:val="20"/>
          <w:lang w:eastAsia="it-IT"/>
        </w:rPr>
      </w:pPr>
      <w:r w:rsidRPr="00C4057E">
        <w:rPr>
          <w:szCs w:val="24"/>
        </w:rPr>
        <w:t>Oggi vi è una grande crisi di fede, perché vi è una grande crisi di teologia. Vi è crisi di teologia perché vi è assenza nei discepoli di Gesù dell’amore del Padre, della grazia di Cristo Gesù, della verità dello Spirito Santo. La crisi teologica va superata non domani, ma oggi. </w:t>
      </w:r>
    </w:p>
    <w:p w:rsidR="00B02640" w:rsidRPr="00B02640" w:rsidRDefault="00C4057E" w:rsidP="00C4057E">
      <w:pPr>
        <w:pStyle w:val="Nessunaspaziatura"/>
        <w:rPr>
          <w:sz w:val="22"/>
          <w:szCs w:val="20"/>
          <w:lang w:eastAsia="it-IT"/>
        </w:rPr>
      </w:pPr>
      <w:r w:rsidRPr="00C4057E">
        <w:rPr>
          <w:szCs w:val="24"/>
        </w:rPr>
        <w:t>Si rimetta la vera teologia in una comunità ed essa comincerà a fiorire. La vera teologia è più che pioggia abbondante sulla terra riarsa. L’assenza di pioggia crea pesanti carestie. L’assenza di vera teologia inaridisce i cuori, rende di pietra le menti, spegne ogni luce. </w:t>
      </w:r>
    </w:p>
    <w:p w:rsidR="00C4057E" w:rsidRPr="00C4057E" w:rsidRDefault="00C4057E" w:rsidP="00C4057E">
      <w:pPr>
        <w:pStyle w:val="Nessunaspaziatura"/>
        <w:rPr>
          <w:sz w:val="22"/>
          <w:szCs w:val="20"/>
          <w:lang w:eastAsia="it-IT"/>
        </w:rPr>
      </w:pPr>
      <w:r w:rsidRPr="00C4057E">
        <w:rPr>
          <w:szCs w:val="24"/>
        </w:rPr>
        <w:t>Madre della Redenzione, Angeli, Santi, fate che mai ci separiamo dalla vera teologia. Ma fate anche che mai ci trasformiamo in cultori della falsa teologia.</w:t>
      </w:r>
    </w:p>
    <w:p w:rsidR="00E539CB" w:rsidRDefault="00E539CB" w:rsidP="00E539CB">
      <w:pPr>
        <w:pStyle w:val="Titolo2"/>
        <w:spacing w:line="240" w:lineRule="auto"/>
        <w:jc w:val="both"/>
      </w:pPr>
      <w:bookmarkStart w:id="498" w:name="_Toc27139191"/>
      <w:r>
        <w:t>26 Ottobre</w:t>
      </w:r>
      <w:bookmarkEnd w:id="498"/>
      <w:r>
        <w:t xml:space="preserve"> </w:t>
      </w:r>
    </w:p>
    <w:p w:rsidR="0099244E" w:rsidRDefault="00E539CB" w:rsidP="0099244E">
      <w:pPr>
        <w:spacing w:after="120" w:line="240" w:lineRule="auto"/>
        <w:jc w:val="both"/>
        <w:rPr>
          <w:rFonts w:ascii="Segoe UI" w:hAnsi="Segoe UI" w:cs="Segoe UI"/>
          <w:color w:val="14171A"/>
          <w:sz w:val="24"/>
          <w:szCs w:val="24"/>
          <w:shd w:val="clear" w:color="auto" w:fill="FFFFFF"/>
        </w:rPr>
      </w:pPr>
      <w:r w:rsidRPr="00E539CB">
        <w:rPr>
          <w:rFonts w:ascii="Segoe UI" w:hAnsi="Segoe UI" w:cs="Segoe UI"/>
          <w:color w:val="14171A"/>
          <w:sz w:val="24"/>
          <w:szCs w:val="24"/>
          <w:shd w:val="clear" w:color="auto" w:fill="FFFFFF"/>
        </w:rPr>
        <w:t>In nome della carità, si danno principi di ordine puramente terreno, ignorando che la carità di Dio è il dono di Cristo Gesù per la salvezza di chiunque crede.</w:t>
      </w:r>
    </w:p>
    <w:p w:rsidR="00E539CB" w:rsidRPr="00E539CB" w:rsidRDefault="00E539CB" w:rsidP="00E539CB">
      <w:pPr>
        <w:pStyle w:val="Titolo2"/>
        <w:rPr>
          <w:rFonts w:ascii="Calibri" w:hAnsi="Calibri"/>
        </w:rPr>
      </w:pPr>
      <w:bookmarkStart w:id="499" w:name="_Toc17010256"/>
      <w:bookmarkStart w:id="500" w:name="_Toc27139192"/>
      <w:r w:rsidRPr="00E539CB">
        <w:t>Ora dunque, perché tentate Dio?</w:t>
      </w:r>
      <w:bookmarkEnd w:id="499"/>
      <w:bookmarkEnd w:id="500"/>
    </w:p>
    <w:p w:rsidR="00E539CB" w:rsidRPr="00457614" w:rsidRDefault="00E539CB" w:rsidP="00E539C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Come e quando si tenta il Signore? Lo si tenta molte volte, in tanti modi. Il modo più universale di tentarlo è quando lo si mette alla prova, perché lui manifesti la sua verità, la sua onnipotenza o anche la sua signoria sulla nostra storia così che noi crediamo in Lui. Lo si tenta quando gli si pongono delle condizioni, quando gli si mettono limiti di tempo, quando coscientemente si agisce contro la sua onniscienza con la convinzione di ingannarlo. Si tenta Dio quando si impongono nel suo nome dei pesi ai fratelli che essi non possono portare perché non sono volontà di Dio. Leggiamo alcuni riferimenti biblici e comprenderemo: </w:t>
      </w:r>
      <w:r w:rsidRPr="00457614">
        <w:rPr>
          <w:rFonts w:ascii="Arial" w:eastAsia="Times New Roman" w:hAnsi="Arial"/>
          <w:i/>
          <w:iCs/>
          <w:color w:val="000000"/>
          <w:sz w:val="24"/>
          <w:szCs w:val="24"/>
          <w:lang w:eastAsia="it-IT"/>
        </w:rPr>
        <w:t>Non tenterete il Signore vostro Dio come lo tentaste a Massa (Dt 6, 16). Chi siete voi dunque che avete tentato Dio in questo giorno e vi siete posti al di sopra di lui, mentre non siete che uomini? (Gdt 8, 12). Nel loro cuore tentarono Dio, chiedendo cibo per le loro brame (Sal 77, 18). Sempre di nuovo tentavano Dio, esasperavano il Santo di Israele (Sal 77, 41). Ma ancora lo tentarono, si ribellarono a Dio, l'Altissimo, non obbedirono ai suoi comandi (Sal 77, 56). Dove mi tentarono i vostri padri: mi misero alla prova pur avendo visto le mie opere (Sal 94, 9). Arsero di brame nel deserto, e tentarono Dio nella steppa (Sal 105, 14). Egli infatti si lascia trovare da quanti non lo tentano, si mostra a coloro che non ricusano di credere in lui (Sap 1, 2). Prima di fare un voto prepara te stesso, non fare come un uomo che tenta il Signore (Sir 18, 23). Ma Acaz rispose: "Non lo chiederò, non voglio tentare il Signore" (Is 7, 12). Ma egli, conoscendo la loro ipocrisia, disse: "Perché mi tentate? Portatemi un denaro perché io lo veda" (Mc 12, 15). Allora Pietro le disse: "Perché vi siete accordati per tentare lo Spirito del Signore? Ecco qui alla porta i passi di coloro che hanno seppellito tuo marito e porteranno via anche te" (At 5, 9). </w:t>
      </w:r>
      <w:r w:rsidRPr="00457614">
        <w:rPr>
          <w:rFonts w:ascii="Arial" w:eastAsia="Times New Roman" w:hAnsi="Arial"/>
          <w:color w:val="000000"/>
          <w:sz w:val="24"/>
          <w:szCs w:val="24"/>
          <w:lang w:eastAsia="it-IT"/>
        </w:rPr>
        <w:t>Il nostro Dio va trattato con sommo rispetto, somma fedeltà alla sua Parola, somma obbedienza, somma riverenza, sommo onore. Lui è libertà, carità, luce, sapienza, intelligenza, misericordia divina ed eterna. Mai potrà essere assoggettato al pensiero e alla volontà dell’uomo, mai schiavizzato ai suoi sentimenti mutevoli e mai alla sua incredulità, non fede, istinto e cose del genere.</w:t>
      </w:r>
    </w:p>
    <w:p w:rsidR="00E539CB" w:rsidRPr="00457614" w:rsidRDefault="00E539CB" w:rsidP="00E539CB">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(At 15,1-12).</w:t>
      </w:r>
    </w:p>
    <w:p w:rsidR="00E539CB" w:rsidRPr="00457614" w:rsidRDefault="00E539CB" w:rsidP="00E539C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come stiamo tentando il Signore? Come al tempo degli Atti degli Apostoli: sostituendo la divina ed eterna volontà, i divini e soprannaturali Comandamenti e Precetti del Signore, il Vangelo della vita e della vera salvezza, con i pensieri del nostro cuore e imponendoli agli altri come purissima volontà di Dio, castissimo desiderio di Cristo Gesù, elevatissima ispirazione e mozione dello Spirito Santo. In nome di Dio tutto oggi si impone. In nome di Dio si esclude Cristo dalla fede cattolica, secondo la purissima verità della fede cattolica, e si impone agli altri questa nostra volontà di scardinamento di Gesù dagli eterni decreti e ordinamenti del nostro Dio e Signore. In nome della carità, si danno principi di ordine puramente terreno, ignorando che la carità di Dio è il dono di Cristo Gesù per la salvezza di chiunque crede. In nome di Dio – peccato dei peccati – si sta proponendo e insegnando l’assenza di moralità degli atti dell’uomo. In nome di Dio anche quelli che un tempo Dio nella sua Parola ha dichiarato per lui abomini e nefandezze, oggi sono dichiarati sua volontà e si vogliono imporre al mondo intero. In nome di Dio si sta annullando tutto il suo Vangelo. Stiamo bruciando tutta la sua eterna e divina verità. Stiamo cancellando anche le sue tracce nella natura dell’uomo. In nome di Dio stiamo adorando Satana. In nome di Dio si travisano le Parole dei profeti e in nome di Dio si dichiarano parole profetiche le nostre notturne immaginazioni. Tutto in nome di Dio. Tutto è proclamato sua volontà. Tutto suo desiderio. Così si tenta il Signore. Così lo si mette alla prova. Perché l’uomo possa agire secondo la sua volontà, si fa lui Dio e dichiara la morte di Dio e di Cristo Gesù.</w:t>
      </w:r>
    </w:p>
    <w:p w:rsidR="00E539CB" w:rsidRPr="00457614" w:rsidRDefault="00E539CB" w:rsidP="00E539C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liberateci da questo orrendo e tristissimo peccato di idolatria.</w:t>
      </w:r>
    </w:p>
    <w:p w:rsidR="00E539CB" w:rsidRPr="00E539CB" w:rsidRDefault="00E539CB" w:rsidP="0099244E">
      <w:pPr>
        <w:spacing w:after="120" w:line="240" w:lineRule="auto"/>
        <w:jc w:val="both"/>
        <w:rPr>
          <w:rFonts w:ascii="Arial" w:eastAsia="Times New Roman" w:hAnsi="Arial"/>
          <w:color w:val="000000"/>
          <w:sz w:val="12"/>
          <w:szCs w:val="12"/>
          <w:lang w:eastAsia="it-IT"/>
        </w:rPr>
      </w:pPr>
    </w:p>
    <w:p w:rsidR="00961C02" w:rsidRPr="00961C02" w:rsidRDefault="00961C02" w:rsidP="00961C02">
      <w:pPr>
        <w:pStyle w:val="Nessunaspaziatura"/>
        <w:rPr>
          <w:rFonts w:ascii="Candara" w:hAnsi="Candara"/>
          <w:szCs w:val="24"/>
        </w:rPr>
      </w:pPr>
      <w:r>
        <w:t>RIFLESSIONE – NELL’OBBEDIENZA ALLA PAROLA. Nella nostra santissima fede l’obbedienza è tutto. Si toglie l’obbedienza, si precipita nella non fede, non verità, non giustizia. </w:t>
      </w:r>
    </w:p>
    <w:p w:rsidR="00961C02" w:rsidRPr="00961C02" w:rsidRDefault="00961C02" w:rsidP="00961C02">
      <w:pPr>
        <w:pStyle w:val="Nessunaspaziatura"/>
        <w:rPr>
          <w:rFonts w:ascii="Candara" w:hAnsi="Candara"/>
          <w:szCs w:val="24"/>
        </w:rPr>
      </w:pPr>
      <w:r>
        <w:t>Obbedire è ascoltare in vista del raggiungimento del fine per cui l’uomo è stato creato dal suo Signore e Dio. Essendo il fine stabilito dal Creatore e Signore dell’uomo, anche la Parola cui obbedire deve venire dal Creatore e Signore. Non può venire da nessun’altra creatura. </w:t>
      </w:r>
    </w:p>
    <w:p w:rsidR="00961C02" w:rsidRPr="00961C02" w:rsidRDefault="00961C02" w:rsidP="00961C02">
      <w:pPr>
        <w:pStyle w:val="Nessunaspaziatura"/>
        <w:rPr>
          <w:rFonts w:ascii="Candara" w:hAnsi="Candara"/>
          <w:szCs w:val="24"/>
        </w:rPr>
      </w:pPr>
      <w:r>
        <w:t>Né Angeli, né diavoli, né uomini potranno mai sostituirsi al Signore, Dio dell’uomo. Quando si sostituisce la Parola, è il fine che viene sostituito. Sostituito il fine, l'uomo perde la verità della sua natura, che è verità della sua vocazione, che è chiamata alla vita eterna. </w:t>
      </w:r>
    </w:p>
    <w:p w:rsidR="00961C02" w:rsidRPr="00961C02" w:rsidRDefault="00961C02" w:rsidP="00961C02">
      <w:pPr>
        <w:pStyle w:val="Nessunaspaziatura"/>
        <w:rPr>
          <w:rFonts w:ascii="Candara" w:hAnsi="Candara"/>
          <w:szCs w:val="24"/>
        </w:rPr>
      </w:pPr>
      <w:r>
        <w:t>Per obbedire, cioè per poter raggiungere il fine della propria vocazione, si deve ascoltare. Ma chi si deve ascoltare? Si deve ascoltare il Creatore, il Signore, il Dio dell’uomo. Il Signore crea l’uomo e subito gli manifesta qual è il suo fine per cui è stato creato. </w:t>
      </w:r>
    </w:p>
    <w:p w:rsidR="00961C02" w:rsidRPr="00961C02" w:rsidRDefault="00961C02" w:rsidP="00961C02">
      <w:pPr>
        <w:pStyle w:val="Nessunaspaziatura"/>
        <w:rPr>
          <w:rFonts w:ascii="Candara" w:hAnsi="Candara"/>
          <w:szCs w:val="24"/>
        </w:rPr>
      </w:pPr>
      <w:r>
        <w:t>Glielo manifesta creandolo maschio e femmina. Glielo manifesta con la Parola, alla quale l’uomo deve prestare perenne obbedienza: “Crescete, moltiplicatevi, riempite la terra, soggiogatela, dominate su tutte le bestie della terra e del cielo”. Questo è il fine sulla terra. </w:t>
      </w:r>
    </w:p>
    <w:p w:rsidR="00961C02" w:rsidRPr="00961C02" w:rsidRDefault="00961C02" w:rsidP="00961C02">
      <w:pPr>
        <w:pStyle w:val="Nessunaspaziatura"/>
        <w:rPr>
          <w:rFonts w:ascii="Candara" w:hAnsi="Candara"/>
          <w:szCs w:val="24"/>
        </w:rPr>
      </w:pPr>
      <w:r>
        <w:t>Subito dopo il Signore manifesta all’uomo il fine personale: conservarsi sempre nella vita: “Nel giardino vi è l’albero della vita. Di quest’albero potrà sempre mangiare i frutti. Dell’albero della conoscenza del bene e del male, mai ne dovrà mangiare. Se ne mangia, muore”. </w:t>
      </w:r>
    </w:p>
    <w:p w:rsidR="00961C02" w:rsidRPr="00961C02" w:rsidRDefault="00961C02" w:rsidP="00961C02">
      <w:pPr>
        <w:pStyle w:val="Nessunaspaziatura"/>
        <w:rPr>
          <w:rFonts w:ascii="Candara" w:hAnsi="Candara"/>
          <w:szCs w:val="24"/>
        </w:rPr>
      </w:pPr>
      <w:r>
        <w:t>Sappiamo che prima la donna, sedotta dal serpente, prese e mangiò dell’albero della conoscenza del bene e del male. Dopo anche l’uomo, sedotto dalla donna, prese e mangiò. Dalla vita l’uomo subito precipitò nella morte. Non può più vivere il fine della sua vita. </w:t>
      </w:r>
    </w:p>
    <w:p w:rsidR="00961C02" w:rsidRPr="00961C02" w:rsidRDefault="00961C02" w:rsidP="00961C02">
      <w:pPr>
        <w:pStyle w:val="Nessunaspaziatura"/>
        <w:rPr>
          <w:rFonts w:ascii="Candara" w:hAnsi="Candara"/>
          <w:szCs w:val="24"/>
        </w:rPr>
      </w:pPr>
      <w:r>
        <w:t>Il Signore non ha abbandonato l’uomo alla morte. Subito è venuto e ha manifestato la sua volontà di riportare l’uomo nella vita. La via per il ritorno nella vita è però sempre lo stesso: ascoltare la Parola, metterla in pratica. Senza ascolto non c’è raggiungimento del fine. </w:t>
      </w:r>
    </w:p>
    <w:p w:rsidR="00961C02" w:rsidRPr="00961C02" w:rsidRDefault="00961C02" w:rsidP="00961C02">
      <w:pPr>
        <w:pStyle w:val="Nessunaspaziatura"/>
        <w:rPr>
          <w:rFonts w:ascii="Candara" w:hAnsi="Candara"/>
          <w:szCs w:val="24"/>
        </w:rPr>
      </w:pPr>
      <w:r>
        <w:t>Fino alla vocazione di Mosè, Dio parlava personalmente all’uomo. Ha parlato a Eva, Adamo, Caino, Noè, Abramo, Isacco, Giacobbe, Giuseppe. Con Mosè cambia sostanzialmente il modo di parlare del Signore. Non parla più direttamente, ma indirettamente, attraverso i profeti. </w:t>
      </w:r>
    </w:p>
    <w:p w:rsidR="00961C02" w:rsidRPr="00961C02" w:rsidRDefault="00961C02" w:rsidP="00961C02">
      <w:pPr>
        <w:pStyle w:val="Nessunaspaziatura"/>
        <w:rPr>
          <w:rFonts w:ascii="Candara" w:hAnsi="Candara"/>
          <w:szCs w:val="24"/>
        </w:rPr>
      </w:pPr>
      <w:r>
        <w:t>Con Cristo Gesù, Dio in persona, nella carne, è venuto e ha parlato direttamente all’uomo del suo tempo. Ora Gesù parla attraverso il suo corpo. Parla al corpo dal suo corpo. Parla al mondo dal suo corpo, con il suo corpo. Parola al corpo e al mondo devono essere una sola Parola. </w:t>
      </w:r>
    </w:p>
    <w:p w:rsidR="00961C02" w:rsidRPr="00961C02" w:rsidRDefault="00961C02" w:rsidP="00961C02">
      <w:pPr>
        <w:pStyle w:val="Nessunaspaziatura"/>
        <w:rPr>
          <w:rFonts w:ascii="Candara" w:hAnsi="Candara"/>
          <w:szCs w:val="24"/>
        </w:rPr>
      </w:pPr>
      <w:r>
        <w:t>Se il corpo non parla al corpo, il corpo non solo non mostra la verità della sua vocazione alla verità, alla luce, alla vita eterna, alla giustizia, alla carità, alla speranza, neanche può parlare al mondo. Parlerebbe da un corpo falso, indicando un fine falso da raggiungere. </w:t>
      </w:r>
    </w:p>
    <w:p w:rsidR="00961C02" w:rsidRPr="00961C02" w:rsidRDefault="00961C02" w:rsidP="00961C02">
      <w:pPr>
        <w:pStyle w:val="Nessunaspaziatura"/>
        <w:rPr>
          <w:rFonts w:ascii="Candara" w:hAnsi="Candara"/>
          <w:szCs w:val="24"/>
        </w:rPr>
      </w:pPr>
      <w:r>
        <w:t>È necessario che si parli dalla verità del corpo. Quando si parla dalla verità del corpo? Quando ci si conforma alla verità del corpo di Cristo, che è corpo di luce, amore, misericordia, giustizia, obbedienza purissima ad ogni Parola del Padre. Si parla dalla santità del corpo. </w:t>
      </w:r>
    </w:p>
    <w:p w:rsidR="00961C02" w:rsidRPr="00961C02" w:rsidRDefault="00961C02" w:rsidP="00961C02">
      <w:pPr>
        <w:pStyle w:val="Nessunaspaziatura"/>
        <w:rPr>
          <w:rFonts w:ascii="Candara" w:hAnsi="Candara"/>
          <w:szCs w:val="24"/>
        </w:rPr>
      </w:pPr>
      <w:r>
        <w:t>Mai si potrà dire al fratello il fine da raggiungere, se chi parla non cammina per raggiungere quello stesso fine. Non solo si deve dire il fine, ma anche si deve mostrare come quel fine viene vissuto. Gesù dice: “Imparate da me che sono mite e umile di cuore”. </w:t>
      </w:r>
    </w:p>
    <w:p w:rsidR="00961C02" w:rsidRPr="00961C02" w:rsidRDefault="00961C02" w:rsidP="00961C02">
      <w:pPr>
        <w:pStyle w:val="Nessunaspaziatura"/>
        <w:rPr>
          <w:rFonts w:ascii="Candara" w:hAnsi="Candara"/>
          <w:szCs w:val="24"/>
        </w:rPr>
      </w:pPr>
      <w:r>
        <w:t>Chi ha ricevuto la missione di ricordare e annunciare la Parola, deve essere il primo che ascolta la Parola. Se lui la Parola non l’ascolta, mai la potrà vivere. Non raggiunge il fine per cui è stato redento del Signore. Mai la potrà annunciare e ricordare. Non conosce la Parola. </w:t>
      </w:r>
    </w:p>
    <w:p w:rsidR="00961C02" w:rsidRPr="00961C02" w:rsidRDefault="00961C02" w:rsidP="00961C02">
      <w:pPr>
        <w:pStyle w:val="Nessunaspaziatura"/>
        <w:rPr>
          <w:rFonts w:ascii="Candara" w:hAnsi="Candara"/>
          <w:szCs w:val="24"/>
        </w:rPr>
      </w:pPr>
      <w:r>
        <w:t>Non conoscendola, mai la potrà vivere e di conseguenza mai potrà mostrare come si cammina per raggiungere il fine che è la vita eterna in Cristo, con Cristo, per Cristo. Sempre la missione è un aborto quando ci si separa dal fine da raggiungere, che è la vita eterna. </w:t>
      </w:r>
    </w:p>
    <w:p w:rsidR="00961C02" w:rsidRPr="00961C02" w:rsidRDefault="00961C02" w:rsidP="00961C02">
      <w:pPr>
        <w:pStyle w:val="Nessunaspaziatura"/>
        <w:rPr>
          <w:rFonts w:ascii="Candara" w:hAnsi="Candara"/>
          <w:szCs w:val="24"/>
        </w:rPr>
      </w:pPr>
      <w:r>
        <w:t>La Parola si ascolta. Si vive prestando ad essa ogni obbedienza, mettendo in pratica. Mentre si obbedisce ad essa e mostrando e testimoniando come si obbedisce, la si annuncia e la si ricorda, perché molti altri possa conoscere il fine della propria vita e disporsi a realizzarlo. </w:t>
      </w:r>
    </w:p>
    <w:p w:rsidR="00961C02" w:rsidRPr="00961C02" w:rsidRDefault="00961C02" w:rsidP="00961C02">
      <w:pPr>
        <w:pStyle w:val="Nessunaspaziatura"/>
        <w:rPr>
          <w:rFonts w:ascii="Candara" w:hAnsi="Candara"/>
          <w:szCs w:val="24"/>
        </w:rPr>
      </w:pPr>
      <w:r>
        <w:t>Poiché la conoscenza del fine dell’uomo viene dalla Parola e la Parola non viene più direttamente da Dio, ma dal ministero della profezia ordinaria che è ministero del corpo di Cristo, assieme al sacerdozio e alla regalità, se sacerdozio e regalità sono veri, la profezia è vera. </w:t>
      </w:r>
    </w:p>
    <w:p w:rsidR="00961C02" w:rsidRPr="00961C02" w:rsidRDefault="00961C02" w:rsidP="00961C02">
      <w:pPr>
        <w:pStyle w:val="Nessunaspaziatura"/>
        <w:rPr>
          <w:rFonts w:ascii="Candara" w:hAnsi="Candara"/>
          <w:szCs w:val="24"/>
        </w:rPr>
      </w:pPr>
      <w:r>
        <w:t>Se la profezia è vera, è segno che anche regalità e sacerdozio sono veri. Se si cresce nel ministero della regalità e del sacerdozio, si crescerà anche nel ministero della profezia. Se non si è re e né sacerdoti, neanche profeti si potrà essere. Tre ministeri una sola vita. </w:t>
      </w:r>
    </w:p>
    <w:p w:rsidR="00961C02" w:rsidRPr="00961C02" w:rsidRDefault="00961C02" w:rsidP="00961C02">
      <w:pPr>
        <w:pStyle w:val="Nessunaspaziatura"/>
        <w:rPr>
          <w:rFonts w:ascii="Candara" w:hAnsi="Candara"/>
          <w:szCs w:val="24"/>
        </w:rPr>
      </w:pPr>
      <w:r>
        <w:t>Sono questi i mali che oggi affliggono il corpo di Cristo, che è la Chiesa. Il ministero della regalità e del sacerdozio sono caduti nel baratro della dimenticanza. Quando questi due ministeri muoiono, anche il ministero della profezia muore. Non si dicono parole vere, ma false. </w:t>
      </w:r>
    </w:p>
    <w:p w:rsidR="00961C02" w:rsidRPr="00961C02" w:rsidRDefault="00961C02" w:rsidP="00961C02">
      <w:pPr>
        <w:pStyle w:val="Nessunaspaziatura"/>
        <w:rPr>
          <w:rFonts w:ascii="Candara" w:hAnsi="Candara"/>
          <w:szCs w:val="24"/>
        </w:rPr>
      </w:pPr>
      <w:r>
        <w:t>Ho sempre affermato questa verità: “Quando un uomo non riconosce la verità che annunzia il fine della propria vita, fine nel tempo e fine nell’eternità, è segno che in quest’uomo o vi è un vizio di regalità e quindi di moralità, o un vizio di sacerdozio. Ma spesso sono insieme”. </w:t>
      </w:r>
    </w:p>
    <w:p w:rsidR="00961C02" w:rsidRPr="00961C02" w:rsidRDefault="00961C02" w:rsidP="00961C02">
      <w:pPr>
        <w:pStyle w:val="Nessunaspaziatura"/>
        <w:rPr>
          <w:rFonts w:ascii="Candara" w:hAnsi="Candara"/>
          <w:szCs w:val="24"/>
        </w:rPr>
      </w:pPr>
      <w:r>
        <w:t>Il rifiuto della vera profezia attesta che non si cammina sulla via per il raggiungimento del vero fine per cui siamo stati chiamati. La non vita del ministero della regalità e sacerdozio è la causa per cui si rifiuta la verità che è dalla profezia. Le tenebre odiano la luce. </w:t>
      </w:r>
    </w:p>
    <w:p w:rsidR="00961C02" w:rsidRPr="00961C02" w:rsidRDefault="00961C02" w:rsidP="0050316B">
      <w:pPr>
        <w:pStyle w:val="Nessunaspaziatura"/>
        <w:rPr>
          <w:rFonts w:ascii="Candara" w:hAnsi="Candara"/>
          <w:szCs w:val="24"/>
        </w:rPr>
      </w:pPr>
      <w:r>
        <w:t>Il profeta – e ogni membro del corpo di Cristo lo è, anche se con grande differenza di ministero, vocazione, missione, carisma, potestà, ordine sacr</w:t>
      </w:r>
      <w:r w:rsidR="0050316B">
        <w:t>o</w:t>
      </w:r>
      <w:r>
        <w:t>, battesimo, cresima – diviene responsabile di tutti coloro che si perdono a causa della sua falsa e insipiente profezia. </w:t>
      </w:r>
    </w:p>
    <w:p w:rsidR="00961C02" w:rsidRPr="00961C02" w:rsidRDefault="00961C02" w:rsidP="00961C02">
      <w:pPr>
        <w:pStyle w:val="Nessunaspaziatura"/>
        <w:rPr>
          <w:rFonts w:ascii="Candara" w:hAnsi="Candara"/>
          <w:szCs w:val="24"/>
        </w:rPr>
      </w:pPr>
      <w:r>
        <w:t>La Chiesa di Cristo Gesù è stata ed è lacerata dalla falsa profezia. Un tempo vi erano i custodi che vigilavano perché la Chiesa sempre rimanesse nella verità di Cristo Signore. Oggi molti custodi non solo sono omissivi nella custodia, sono essi stessi falsi profeti. </w:t>
      </w:r>
    </w:p>
    <w:p w:rsidR="00961C02" w:rsidRPr="00961C02" w:rsidRDefault="00961C02" w:rsidP="00961C02">
      <w:pPr>
        <w:pStyle w:val="Nessunaspaziatura"/>
        <w:rPr>
          <w:rFonts w:ascii="Candara" w:hAnsi="Candara"/>
          <w:szCs w:val="24"/>
        </w:rPr>
      </w:pPr>
      <w:r>
        <w:t>Per questo urge che tutti mettano ogni attenzione perché la vera Parola di Dio, di Cristo Gesù, risuoni nella Chiesa con ogni sapienza e intelligenza nello Spirito Santo. La Chiesa vive di Parola, ma anche nasce dalla Parola e vive per la Parola, per illuminare con essa il mondo. </w:t>
      </w:r>
    </w:p>
    <w:p w:rsidR="00961C02" w:rsidRPr="00961C02" w:rsidRDefault="00961C02" w:rsidP="00961C02">
      <w:pPr>
        <w:pStyle w:val="Nessunaspaziatura"/>
        <w:rPr>
          <w:rFonts w:ascii="Candara" w:hAnsi="Candara"/>
          <w:szCs w:val="24"/>
        </w:rPr>
      </w:pPr>
      <w:r>
        <w:t>Una Chiesa che non nasce dalla Parola ogni giorno perché non annuncia a se stessa la Parola, mai potrà sperare di illuminare il mondo. Si nasce dalla Parola vera. Si vive la Parola vera. Si annuncia la Parola vera. Dalla Parola vera si è sacerdoti veri, re veri, profeti veri. </w:t>
      </w:r>
    </w:p>
    <w:p w:rsidR="00961C02" w:rsidRPr="00961C02" w:rsidRDefault="00961C02" w:rsidP="00961C02">
      <w:pPr>
        <w:pStyle w:val="Nessunaspaziatura"/>
        <w:rPr>
          <w:rFonts w:ascii="Candara" w:hAnsi="Candara"/>
          <w:szCs w:val="24"/>
        </w:rPr>
      </w:pPr>
      <w:r>
        <w:t>Su chi cade l’obbligo di dare alla Chiesa la Parola vera? Su ogni membro del corpo di Cristo. Ogni membro deve illuminare ogni altro membro con la Parola vera di Gesù Signore. Quest’obbligo chiede che si rispetti sempre la comunione che nella Chiesa è solo gerarchica. </w:t>
      </w:r>
    </w:p>
    <w:p w:rsidR="00961C02" w:rsidRPr="00961C02" w:rsidRDefault="00961C02" w:rsidP="00961C02">
      <w:pPr>
        <w:pStyle w:val="Nessunaspaziatura"/>
        <w:rPr>
          <w:rFonts w:ascii="Candara" w:hAnsi="Candara"/>
          <w:szCs w:val="24"/>
        </w:rPr>
      </w:pPr>
      <w:r>
        <w:t>La Parola si dona vera, se si riceve vera, se si vive nella sua verità. Se essa è data nella falsità, la si vive nella falsità, nella falsità la si dona. Chi è preposto a vigilare, per mandato canonico e sacramentale, deve sempre intervenire e illuminare tutti con la Parola vera. </w:t>
      </w:r>
    </w:p>
    <w:p w:rsidR="00961C02" w:rsidRPr="00961C02" w:rsidRDefault="00961C02" w:rsidP="00961C02">
      <w:pPr>
        <w:pStyle w:val="Nessunaspaziatura"/>
        <w:rPr>
          <w:rFonts w:ascii="Candara" w:hAnsi="Candara"/>
          <w:szCs w:val="24"/>
        </w:rPr>
      </w:pPr>
      <w:r>
        <w:t>In conclusione. Chi vuole essere vero profeta deve essere vero re. Chi vuole essere vero re, deve essere vero sacerdote. Sacerdozio, regalità, profezia vanno vissuti come un solo ministero. Se si fa di essi tre ministeri separati, tutti e tre sono vissuti nella falsità. </w:t>
      </w:r>
    </w:p>
    <w:p w:rsidR="0099244E" w:rsidRPr="0099244E" w:rsidRDefault="00961C02" w:rsidP="00961C02">
      <w:pPr>
        <w:pStyle w:val="Nessunaspaziatura"/>
        <w:rPr>
          <w:rFonts w:ascii="Candara" w:hAnsi="Candara"/>
          <w:szCs w:val="24"/>
        </w:rPr>
      </w:pPr>
      <w:r>
        <w:t>Madre della Redenzione, Angeli, Santi, fate che ogni discepolo di Gesù parli alla Chiesa e al mondo dal suo corpo di luce, verità, grazia, giustizia, amore, vera speranza. Parli dalle virtù e dai doni dello Spirito Santo.</w:t>
      </w:r>
    </w:p>
    <w:p w:rsidR="006D5BE9" w:rsidRDefault="006D5BE9" w:rsidP="000A4277">
      <w:pPr>
        <w:pStyle w:val="Titolo2"/>
        <w:spacing w:line="240" w:lineRule="auto"/>
        <w:jc w:val="both"/>
      </w:pPr>
      <w:bookmarkStart w:id="501" w:name="_Toc27139193"/>
      <w:r>
        <w:t xml:space="preserve">27 </w:t>
      </w:r>
      <w:r w:rsidR="00FC4229">
        <w:t>Ottobre</w:t>
      </w:r>
      <w:bookmarkEnd w:id="501"/>
      <w:r>
        <w:t xml:space="preserve"> </w:t>
      </w:r>
    </w:p>
    <w:p w:rsidR="006D5BE9" w:rsidRDefault="003901A6" w:rsidP="003901A6">
      <w:pPr>
        <w:jc w:val="both"/>
        <w:rPr>
          <w:rStyle w:val="Enfasicorsivo"/>
          <w:rFonts w:ascii="Candara" w:hAnsi="Candara"/>
          <w:i w:val="0"/>
          <w:iCs w:val="0"/>
        </w:rPr>
      </w:pPr>
      <w:r w:rsidRPr="003901A6">
        <w:rPr>
          <w:rStyle w:val="Enfasicorsivo"/>
          <w:rFonts w:ascii="Candara" w:hAnsi="Candara"/>
          <w:i w:val="0"/>
          <w:iCs w:val="0"/>
        </w:rPr>
        <w:t>Gesù è stato mandato dal Padre non solo per invitarci a convertirci e a credere nel Vangelo, ma anche ad offrire la sua vita per la remissione dei nostri peccati.</w:t>
      </w:r>
    </w:p>
    <w:p w:rsidR="003901A6" w:rsidRPr="003901A6" w:rsidRDefault="003901A6" w:rsidP="003901A6">
      <w:pPr>
        <w:pStyle w:val="Titolo2"/>
        <w:rPr>
          <w:rFonts w:ascii="Calibri" w:hAnsi="Calibri"/>
        </w:rPr>
      </w:pPr>
      <w:bookmarkStart w:id="502" w:name="_Toc17010258"/>
      <w:bookmarkStart w:id="503" w:name="_Toc27139194"/>
      <w:r w:rsidRPr="003901A6">
        <w:t>Trattami come uno dei tuoi salariati</w:t>
      </w:r>
      <w:bookmarkEnd w:id="502"/>
      <w:bookmarkEnd w:id="503"/>
    </w:p>
    <w:p w:rsidR="003901A6" w:rsidRPr="00457614" w:rsidRDefault="003901A6" w:rsidP="003901A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nostra fede è perenne obbedienza alla Parola del Signore, non però ad una Parola immaginata, pensata, creata, inventata dal cuore dell’uomo, ma ad una Parola rivelata e consegnata allo pietra e alla carta perché rimanesse invariata e inalterabile per i secoli eterni. Farisei, scribi, capi dei sacerdoti, anziani del popolo obbligano Dio ad obbedire alla loro volontà, alla loro parola, al loro insegnamento. Cristo Gesù invece obbediva a tutta la Parola scritta per Lui sul rotolo del Libro e insegnava ad ogni uomo ad obbedire alla Parola che Dio aveva scritto per essi. Nella Parola scritta dal Padre, sempre il Padre concedeva il perdono dei peccati a tutti coloro che pentiti e convertiti, bussavano al suo cuore, chiedevano perdono, con volontà manifesta, espressa, dichiarata di volere rientrare nell’obbedienza alla Legge dell’Alleanza. Per farisei e scribi il mondo era diviso in due, da una parte loro, santi e giusti, che rimanevano santi e giusti anche commettendo orrendi peccati, e dall’altra ogni altro uomo considerato empio, peccatore, anche se indossava l’abito della penitenza, della conversione, del ritorno nella Legge del loro Dio. Per scribi e farisei non c’era perdono. Il peccatore, non quello vero, ma quello che essi avevano bollato come peccatore, doveva rimanere peccatore in eterno. Tutto il mondo da essi veniva condannato alla non speranza e alla disperazione. Era privato dalla grazia di Dio.</w:t>
      </w:r>
    </w:p>
    <w:p w:rsidR="003901A6" w:rsidRPr="00457614" w:rsidRDefault="003901A6" w:rsidP="003901A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rsidR="003901A6" w:rsidRPr="00457614" w:rsidRDefault="003901A6" w:rsidP="003901A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32 ma bisognava far festa e rallegrarsi, perché questo tuo fratello era morto ed è tornato in vita, era perduto ed è stato ritrovato”».</w:t>
      </w:r>
    </w:p>
    <w:p w:rsidR="003901A6" w:rsidRPr="00457614" w:rsidRDefault="003901A6" w:rsidP="003901A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Signore non solo ha promesso il perdono, Lui stesso mandava i profeti per invitare il popolo alla conversione. Anche Gesù è stato mandato dal Padre non solo per invitarci a convertirci e a credere nel Vangelo, ma anche ad offrire la sua vita per la remissione dei nostri peccati. Farisei e scribi invece avevano annullato il decreto eterno del perdono, della conversione, dell’invito ad ogni uomo perché ritorni al Signore con tutto il cuore e al posto del decreto di Dio avevano innalzato il loro decreto diabolico che negava ogni conversione e ogni penitenza. È grande il loro peccato. Con esso si condannava l’uomo alla morte per sempre. Si privava di un diritto essenziale dato da Dio ad ogni uomo. Cambiano i tempi, la storia, ma il fariseismo sempre governa i cuori ed è fariseismo l’abrogazione dei divini decreti in nome della nostra volontà.</w:t>
      </w:r>
    </w:p>
    <w:p w:rsidR="003901A6" w:rsidRPr="00457614" w:rsidRDefault="003901A6" w:rsidP="003901A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mai il cristiano si discosti dalla Legge eterna del Padre.</w:t>
      </w:r>
    </w:p>
    <w:p w:rsidR="003901A6" w:rsidRDefault="003901A6" w:rsidP="003901A6">
      <w:pPr>
        <w:jc w:val="both"/>
        <w:rPr>
          <w:rStyle w:val="Enfasicorsivo"/>
          <w:rFonts w:ascii="Candara" w:hAnsi="Candara"/>
          <w:i w:val="0"/>
          <w:iCs w:val="0"/>
        </w:rPr>
      </w:pPr>
    </w:p>
    <w:p w:rsidR="00257685" w:rsidRPr="00257685" w:rsidRDefault="00257685" w:rsidP="00257685">
      <w:pPr>
        <w:pStyle w:val="Nessunaspaziatura"/>
        <w:rPr>
          <w:rFonts w:ascii="Candara" w:hAnsi="Candara"/>
        </w:rPr>
      </w:pPr>
      <w:r>
        <w:t>BREVI RIFLESSIONI – SIAMO CORPO DI CRISTO GESÙ. Ogni battezzato è stato fatto corpo di Cristo, tempio vivo dello Spirito Santo, Casa di Dio in mezzo agli uomini. </w:t>
      </w:r>
    </w:p>
    <w:p w:rsidR="00257685" w:rsidRPr="00257685" w:rsidRDefault="00257685" w:rsidP="00257685">
      <w:pPr>
        <w:pStyle w:val="Nessunaspaziatura"/>
        <w:rPr>
          <w:rFonts w:ascii="Candara" w:hAnsi="Candara"/>
        </w:rPr>
      </w:pPr>
      <w:r>
        <w:t>Non solo la sua anima e il suo spirito sono stati santificati, ma anche il suo corpo è stato reso una cosa sacra per il Signore. Deve essere usato dalla sacralità, mai dalla profanità. </w:t>
      </w:r>
    </w:p>
    <w:p w:rsidR="00257685" w:rsidRPr="00257685" w:rsidRDefault="00257685" w:rsidP="00257685">
      <w:pPr>
        <w:pStyle w:val="Nessunaspaziatura"/>
        <w:rPr>
          <w:rFonts w:ascii="Candara" w:hAnsi="Candara"/>
        </w:rPr>
      </w:pPr>
      <w:r>
        <w:t>Quando il cristiano si dona all’impurità, al vizio, alla trasgressione della Legge, all’immoralità, è il corpo di Cristo che porta nell’impurità, nel vizio, nella trasgressione della Legge, nell’immoralità. </w:t>
      </w:r>
    </w:p>
    <w:p w:rsidR="00257685" w:rsidRPr="00257685" w:rsidRDefault="00257685" w:rsidP="00257685">
      <w:pPr>
        <w:pStyle w:val="Nessunaspaziatura"/>
        <w:rPr>
          <w:rFonts w:ascii="Candara" w:hAnsi="Candara"/>
        </w:rPr>
      </w:pPr>
      <w:r>
        <w:t>Il corpo di Cristo è santissimo e sacratissimo, anche il corpo del cristiano dovrà esserlo. Quando il cristiano mostra il suo corpo quasi nudo, senza alcun pudore, di certo non rispetta la sua nuova ontologia cristica. </w:t>
      </w:r>
    </w:p>
    <w:p w:rsidR="00257685" w:rsidRPr="00257685" w:rsidRDefault="00257685" w:rsidP="00257685">
      <w:pPr>
        <w:pStyle w:val="Nessunaspaziatura"/>
        <w:rPr>
          <w:rFonts w:ascii="Candara" w:hAnsi="Candara"/>
        </w:rPr>
      </w:pPr>
      <w:r>
        <w:t>Il corpo della donna e quello dell’uomo mai devono divenire per loro colpa oggetto di desideri impuri. Si è colpevoli di tentazione per gli altri. Tentare è peccato. Ma oggi ognuno vuole vivere come gli pare. </w:t>
      </w:r>
    </w:p>
    <w:p w:rsidR="00257685" w:rsidRPr="00257685" w:rsidRDefault="00257685" w:rsidP="00257685">
      <w:pPr>
        <w:pStyle w:val="Nessunaspaziatura"/>
        <w:rPr>
          <w:rFonts w:ascii="Candara" w:hAnsi="Candara"/>
        </w:rPr>
      </w:pPr>
      <w:r>
        <w:t>Vuole condurre una vita nel più assoluto svincolo da ogni legame morale. La storia ci attesta ogni giorno quali sono i frutti di questo svincolo dalla morale. Questo svincolo ha un prezzo altissimo di lacrime amare e anche di molte vite nella morte. </w:t>
      </w:r>
    </w:p>
    <w:p w:rsidR="00257685" w:rsidRPr="00257685" w:rsidRDefault="00257685" w:rsidP="00257685">
      <w:pPr>
        <w:pStyle w:val="Nessunaspaziatura"/>
        <w:rPr>
          <w:rFonts w:ascii="Candara" w:hAnsi="Candara"/>
        </w:rPr>
      </w:pPr>
      <w:r>
        <w:t>NON DARE SCANDALO. Oggi lo scandalo è la piaga delle piaghe, la madre di ogni immoralità. Oggi lo scandalo è divenuto così universale, da non lasciare nessuna verità della nostra santissima fede e della nostra purissima Legge. </w:t>
      </w:r>
    </w:p>
    <w:p w:rsidR="00257685" w:rsidRPr="00257685" w:rsidRDefault="00257685" w:rsidP="00257685">
      <w:pPr>
        <w:pStyle w:val="Nessunaspaziatura"/>
        <w:rPr>
          <w:rFonts w:ascii="Candara" w:hAnsi="Candara"/>
        </w:rPr>
      </w:pPr>
      <w:r>
        <w:t>Oggi si è deciso di abbattere ogni regola morale proveniente da Dio e dalla Chiesa. Tutto deve essere ricondotto alla volontà dell’uomo, prigioniera e schiava del peccato, che priva l’uomo di ogni intelligenza e sapienza e lo rende stolto. </w:t>
      </w:r>
    </w:p>
    <w:p w:rsidR="00257685" w:rsidRPr="00257685" w:rsidRDefault="00257685" w:rsidP="00257685">
      <w:pPr>
        <w:pStyle w:val="Nessunaspaziatura"/>
        <w:rPr>
          <w:rFonts w:ascii="Candara" w:hAnsi="Candara"/>
        </w:rPr>
      </w:pPr>
      <w:r>
        <w:t>Per raggiungere la distruzione di ogni verità non solo divina, ma anche umana, si è schierato in campo un esercito mai conosciuto prima. Non c’è strumento di comunicazione sociale che oggi non sia schierato dalla parte della universale amoralità. </w:t>
      </w:r>
    </w:p>
    <w:p w:rsidR="00257685" w:rsidRPr="00257685" w:rsidRDefault="00257685" w:rsidP="00257685">
      <w:pPr>
        <w:pStyle w:val="Nessunaspaziatura"/>
        <w:rPr>
          <w:rFonts w:ascii="Candara" w:hAnsi="Candara"/>
        </w:rPr>
      </w:pPr>
      <w:r>
        <w:t>Tutto è lecito. Tutto fattibile. Tutto permesso. Non esistono vincoli morali di sorta. È evidente che non c’è più futuro per la nostra società, se non si ritorna nella vera, sana moralità. </w:t>
      </w:r>
    </w:p>
    <w:p w:rsidR="00257685" w:rsidRPr="003901A6" w:rsidRDefault="00257685" w:rsidP="00257685">
      <w:pPr>
        <w:pStyle w:val="Nessunaspaziatura"/>
        <w:rPr>
          <w:rStyle w:val="Enfasicorsivo"/>
          <w:rFonts w:ascii="Candara" w:hAnsi="Candara"/>
          <w:i w:val="0"/>
          <w:iCs w:val="0"/>
        </w:rPr>
      </w:pPr>
      <w:r>
        <w:t>Madre della Redenzione, Angeli, Santi, fate che il cristiano sempre manifesti con il suo corpo l’altissima santità e sacralità del corpo di Cristo.</w:t>
      </w:r>
    </w:p>
    <w:p w:rsidR="00F33750" w:rsidRDefault="00F33750" w:rsidP="00F33750">
      <w:pPr>
        <w:pStyle w:val="Titolo2"/>
        <w:spacing w:line="240" w:lineRule="auto"/>
        <w:jc w:val="both"/>
      </w:pPr>
      <w:bookmarkStart w:id="504" w:name="_Toc27139195"/>
      <w:r>
        <w:t>28 Ottobre</w:t>
      </w:r>
      <w:bookmarkEnd w:id="504"/>
      <w:r>
        <w:t xml:space="preserve"> </w:t>
      </w:r>
    </w:p>
    <w:p w:rsidR="003901A6" w:rsidRDefault="00F33750" w:rsidP="00F33750">
      <w:pPr>
        <w:jc w:val="both"/>
        <w:rPr>
          <w:rStyle w:val="Enfasicorsivo"/>
          <w:rFonts w:ascii="Candara" w:hAnsi="Candara"/>
          <w:i w:val="0"/>
          <w:iCs w:val="0"/>
          <w:sz w:val="24"/>
          <w:szCs w:val="24"/>
        </w:rPr>
      </w:pPr>
      <w:r w:rsidRPr="00F33750">
        <w:rPr>
          <w:rStyle w:val="Enfasicorsivo"/>
          <w:rFonts w:ascii="Candara" w:hAnsi="Candara"/>
          <w:i w:val="0"/>
          <w:iCs w:val="0"/>
          <w:sz w:val="24"/>
          <w:szCs w:val="24"/>
        </w:rPr>
        <w:t>La fede è il frutto della verità della Persona nella quale si crede. Basta togliere una verità alla Persona nella quale si crede e la fede si impoverisce.</w:t>
      </w:r>
    </w:p>
    <w:p w:rsidR="00F33750" w:rsidRPr="00F33750" w:rsidRDefault="00F33750" w:rsidP="00F33750">
      <w:pPr>
        <w:pStyle w:val="Titolo2"/>
        <w:rPr>
          <w:rFonts w:ascii="Calibri" w:hAnsi="Calibri"/>
        </w:rPr>
      </w:pPr>
      <w:bookmarkStart w:id="505" w:name="_Toc17010260"/>
      <w:bookmarkStart w:id="506" w:name="_Toc27139196"/>
      <w:r w:rsidRPr="00F33750">
        <w:t>Se riuscirò anche solo a toccare le sue vesti, sarò salvata</w:t>
      </w:r>
      <w:bookmarkEnd w:id="505"/>
      <w:bookmarkEnd w:id="506"/>
    </w:p>
    <w:p w:rsidR="00F33750" w:rsidRPr="00457614" w:rsidRDefault="00F33750" w:rsidP="00F3375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fede è il frutto della verità della Persona nella quale si crede. L’Antico Testamento è un cammino di fede in fede perché è un cammino nella verità di Dio verso la sua pienezza. Basta togliere una verità alla Persona nella quale si crede e la fede si impoverisce. Invece si aggiunge una verità e la fede si arricchisce. Chi deve aggiungere verità a verità è la Persona, per noi è il Signore. All’uomo non è dato né di togliere e né di aggiungere. L’uomo invece è chiamato ad aderire a tutta la verità che il Signore di volta in volta gli rivela. Dio si rivela ad Abramo con il Dio Onnipotente. Abramo crede e per questo gli offre il Figlio. Dalla sua onnipotenza lo aveva ricevuto, dalla sua onnipotente lo avrebbe riavuto ancora una volta. Poi Dio si manifesta come il Signore della creazione. Poi come il Creatore, il Salvatore, il Redentore. Poi si entra nel mistero dell’Incarnazione del Figlio Unigenito del Padre e il mistero di Dio raggiunge la sua pienezza di verità con la confessione dell’unità nella natura e nella trinità delle persone divine. La verità di Dio, che è verità del Padre e del Figlio e dello Spirito Santo, dalla quale è la verità della creazione, del tempo, di ogni uomo, del passato, del presente, del futuro e dell’eternità, della Chiesa una, santa cattolica, apostolica, di ogni persona battezzata e anche non batte</w:t>
      </w:r>
      <w:r w:rsidR="00D74452" w:rsidRPr="00457614">
        <w:rPr>
          <w:rFonts w:ascii="Arial" w:eastAsia="Times New Roman" w:hAnsi="Arial"/>
          <w:color w:val="000000"/>
          <w:sz w:val="24"/>
          <w:szCs w:val="24"/>
          <w:lang w:eastAsia="it-IT"/>
        </w:rPr>
        <w:t>zzata, credente e non credente,</w:t>
      </w:r>
      <w:r w:rsidRPr="00457614">
        <w:rPr>
          <w:rFonts w:ascii="Arial" w:eastAsia="Times New Roman" w:hAnsi="Arial"/>
          <w:color w:val="000000"/>
          <w:sz w:val="24"/>
          <w:szCs w:val="24"/>
          <w:lang w:eastAsia="it-IT"/>
        </w:rPr>
        <w:t> in circa quattromila anni di rivelazione, manifestazione, illuminazione, conduzione per opera dello Spirito Santo, ha raggiunto il suo splendore. Questa verità è stata annunziata, proclamata, difesa da martiri e confessori della fede, apostoli ed evangelisti, profeti e dottori, teologi e maestri. Questa verità era il cuore stesso della Chiesa e per la sua difesa essa ha perso quasi tutto il mondo occidentale, che si è separato, distaccato, divenendo scismatico o cadendo nel triste errore dell’eresia, volendosi nutrire solo di briciole di verità, anziché della verità tutta intera alla quale giorno per giorno conduce lo Spirito Santo.</w:t>
      </w:r>
    </w:p>
    <w:p w:rsidR="00F33750" w:rsidRPr="00457614" w:rsidRDefault="00F33750" w:rsidP="00F3375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rsidR="00F33750" w:rsidRPr="00457614" w:rsidRDefault="00F33750" w:rsidP="00F3375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 (Mc 5,21-53).</w:t>
      </w:r>
    </w:p>
    <w:p w:rsidR="00F33750" w:rsidRPr="00457614" w:rsidRDefault="00F33750" w:rsidP="00F3375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Nei Vangeli sempre Gesù aggiunge verità a verità alla sua Persona. Con l’ascensione gloriosa al cielo tutta la verità è rivelata. Ora è missione dello Spirito Santo introdurci in essa per tutti i giorni della nostra vita. In verità si è verificato un misfatto che è giusto mettere in luce. Negli ultimi tempi il cristiano si è separato dallo Spirito Santo, perdendo il contatto con la sorgente della divina verità e con la luce eterna. Senza sorgente e senza luce, il cristiano ha iniziato a leggere tutto dalla sua mente e dal suo cuore. Senza lo Spirito Santo si è verificato il processo inverso. L’edificio stupendo della verità sulla quale poggiava tutta la fede, mattone dopo mattone, verità dopo verità, è stato smantellato dai discepoli di Gesù. Prima si è tolto lo Spirito Santo, Poi Cristo Signore. Poi il Padre. Poi la Chiesa. Poi il Vangelo. Poi la grazia. Poi la nozione stessa del male e delle sue conseguenze eterne. È come se l’edificio della verità fosse stato colpito da un terremoto così devastante da ingioiare nella terra le stesse pietre, lasciando al suo posto solo una distesa arida e brulla di terra neanche più coltivabile ad ortiche o cardi. Se il discepolo di Gesù non ritorna a lasciarsi governare dallo Spirito Santo, mai potrà accedere alle sorgenti della divina verità, giungendo, come al presente, ad adorare la menzogna e fare dell’immoralità il suo dio al quale consacrare l’intera vita. Le regole sono divine, non umane.</w:t>
      </w:r>
    </w:p>
    <w:p w:rsidR="00F33750" w:rsidRPr="00457614" w:rsidRDefault="00F33750" w:rsidP="00F33750">
      <w:pPr>
        <w:spacing w:after="120" w:line="240" w:lineRule="auto"/>
        <w:jc w:val="both"/>
        <w:rPr>
          <w:rFonts w:ascii="Arial" w:eastAsia="Times New Roman" w:hAnsi="Arial"/>
          <w:color w:val="000000"/>
          <w:sz w:val="24"/>
          <w:szCs w:val="24"/>
          <w:lang w:eastAsia="it-IT"/>
        </w:rPr>
      </w:pPr>
      <w:r w:rsidRPr="00457614">
        <w:rPr>
          <w:rFonts w:ascii="Arial" w:eastAsia="Times New Roman" w:hAnsi="Arial"/>
          <w:color w:val="000000"/>
          <w:sz w:val="24"/>
          <w:szCs w:val="24"/>
          <w:lang w:eastAsia="it-IT"/>
        </w:rPr>
        <w:t>Madre di Dio, Angeli, Santi, fate che il cristiano si riannodi indissolubilmente allo Spirito Santo.</w:t>
      </w:r>
    </w:p>
    <w:p w:rsidR="00D74452" w:rsidRPr="00457614" w:rsidRDefault="00D74452" w:rsidP="00F33750">
      <w:pPr>
        <w:spacing w:after="120" w:line="240" w:lineRule="auto"/>
        <w:jc w:val="both"/>
        <w:rPr>
          <w:rFonts w:ascii="Arial" w:eastAsia="Times New Roman" w:hAnsi="Arial"/>
          <w:color w:val="000000"/>
          <w:sz w:val="18"/>
          <w:szCs w:val="18"/>
          <w:lang w:eastAsia="it-IT"/>
        </w:rPr>
      </w:pPr>
    </w:p>
    <w:p w:rsidR="00D74452" w:rsidRDefault="00836334" w:rsidP="00836334">
      <w:pPr>
        <w:pStyle w:val="Titolo2"/>
        <w:spacing w:line="240" w:lineRule="auto"/>
        <w:jc w:val="both"/>
      </w:pPr>
      <w:bookmarkStart w:id="507" w:name="_Toc27139197"/>
      <w:r>
        <w:t>29 Ottobre</w:t>
      </w:r>
      <w:bookmarkEnd w:id="507"/>
    </w:p>
    <w:p w:rsidR="00D74452" w:rsidRDefault="00D74452" w:rsidP="00D74452">
      <w:pPr>
        <w:jc w:val="both"/>
        <w:rPr>
          <w:rFonts w:ascii="Segoe UI" w:hAnsi="Segoe UI" w:cs="Segoe UI"/>
          <w:color w:val="14171A"/>
          <w:sz w:val="24"/>
          <w:szCs w:val="24"/>
          <w:shd w:val="clear" w:color="auto" w:fill="FFFFFF"/>
        </w:rPr>
      </w:pPr>
      <w:r w:rsidRPr="00836334">
        <w:rPr>
          <w:rFonts w:ascii="Segoe UI" w:hAnsi="Segoe UI" w:cs="Segoe UI"/>
          <w:color w:val="14171A"/>
          <w:sz w:val="24"/>
          <w:szCs w:val="24"/>
          <w:shd w:val="clear" w:color="auto" w:fill="FFFFFF"/>
        </w:rPr>
        <w:t>Se il discepolo di Gesù esce dalla luce di Cristo, diviene tenebra e inquina il mondo con il suo buio morale e spirituale.</w:t>
      </w:r>
    </w:p>
    <w:p w:rsidR="00D74452" w:rsidRPr="00836334" w:rsidRDefault="00D74452" w:rsidP="002C4E10">
      <w:pPr>
        <w:pStyle w:val="Titolo2"/>
        <w:rPr>
          <w:rFonts w:ascii="Calibri" w:hAnsi="Calibri"/>
        </w:rPr>
      </w:pPr>
      <w:bookmarkStart w:id="508" w:name="_Toc17010266"/>
      <w:bookmarkStart w:id="509" w:name="_Toc27139198"/>
      <w:r w:rsidRPr="00836334">
        <w:t>Ed era notte</w:t>
      </w:r>
      <w:bookmarkEnd w:id="508"/>
      <w:bookmarkEnd w:id="509"/>
    </w:p>
    <w:p w:rsidR="00D74452" w:rsidRPr="00457614" w:rsidRDefault="00D74452" w:rsidP="00D744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Per comprendere le tenebre che avvolgono Giuda, appena esce dalla luce divina che risplende sul volto di Cristo Gesù e che illumina il Cenacolo, è cosa buona lasciarsi aiutare dal Libro della Sapienza. Nella notte della Pasqua le tenebre avvolgono il mondo senza Dio, ostile a Lui. La luce avvolge i figli dei santi e li accompagna lungo il loro glorioso emigrare:</w:t>
      </w:r>
      <w:r w:rsidRPr="00457614">
        <w:rPr>
          <w:rFonts w:ascii="Arial" w:eastAsia="Times New Roman" w:hAnsi="Arial"/>
          <w:i/>
          <w:iCs/>
          <w:color w:val="000000"/>
          <w:sz w:val="24"/>
          <w:szCs w:val="24"/>
          <w:lang w:eastAsia="it-IT"/>
        </w:rPr>
        <w:t> “I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rsidR="00D74452" w:rsidRPr="00457614" w:rsidRDefault="00D74452" w:rsidP="00D744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rsidR="00D74452" w:rsidRPr="00457614" w:rsidRDefault="00D74452" w:rsidP="00D744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r w:rsidRPr="00457614">
        <w:rPr>
          <w:rFonts w:ascii="Arial" w:eastAsia="Times New Roman" w:hAnsi="Arial"/>
          <w:color w:val="000000"/>
          <w:sz w:val="24"/>
          <w:szCs w:val="24"/>
          <w:lang w:eastAsia="it-IT"/>
        </w:rPr>
        <w:t> (Sap 18,1-4).</w:t>
      </w:r>
    </w:p>
    <w:p w:rsidR="00D74452" w:rsidRPr="00457614" w:rsidRDefault="00D74452" w:rsidP="00D744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w:t>
      </w:r>
    </w:p>
    <w:p w:rsidR="00D74452" w:rsidRPr="00457614" w:rsidRDefault="00D74452" w:rsidP="00D744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leggiamo con luce di Spirito Santo questi capitolo del Libro della Sapienza (XVI. XVII. XVIII. XIX), troviamo che in essi sono descritti anche i nostri giorni, conquistati interamente dalle tenebre. Anche per il nostro mondo si può dire: </w:t>
      </w:r>
      <w:r w:rsidRPr="00457614">
        <w:rPr>
          <w:rFonts w:ascii="Arial" w:eastAsia="Times New Roman" w:hAnsi="Arial"/>
          <w:i/>
          <w:iCs/>
          <w:color w:val="000000"/>
          <w:sz w:val="24"/>
          <w:szCs w:val="24"/>
          <w:lang w:eastAsia="it-IT"/>
        </w:rPr>
        <w:t>“È notte. È buio. È il regno delle tenebre”</w:t>
      </w:r>
      <w:r w:rsidRPr="00457614">
        <w:rPr>
          <w:rFonts w:ascii="Arial" w:eastAsia="Times New Roman" w:hAnsi="Arial"/>
          <w:color w:val="000000"/>
          <w:sz w:val="24"/>
          <w:szCs w:val="24"/>
          <w:lang w:eastAsia="it-IT"/>
        </w:rPr>
        <w:t>. Cristo è la luce del mondo. Il cristiano è la luce del mondo. Se il mondo esce dalla luce di Cristo, è nelle tenebre. Inizia per esso la lunga notte del buio. Se però è il discepolo di Gesù che esce dalla luce di Cristo, è lui che diviene tenebra e infesta il mondo con il suo buio morale e spirituale. Giuda dalle tenebre finì nelle tenebre eterne. Allora i figli degli empi perirono nel Mare Rosso, condotti dalla loro cecità. Chi è nelle tenebre metta ogni buona volontà per tornare nella luce. Chi rimane oggi nelle tenebre di falsità e peccato mai potrà raggiungere la luce eterna.</w:t>
      </w:r>
    </w:p>
    <w:p w:rsidR="00D74452" w:rsidRPr="00457614" w:rsidRDefault="00D74452" w:rsidP="00D74452">
      <w:pPr>
        <w:spacing w:after="120" w:line="240" w:lineRule="auto"/>
        <w:jc w:val="both"/>
        <w:rPr>
          <w:rFonts w:ascii="Arial" w:eastAsia="Times New Roman" w:hAnsi="Arial"/>
          <w:color w:val="000000"/>
          <w:sz w:val="24"/>
          <w:szCs w:val="24"/>
          <w:lang w:eastAsia="it-IT"/>
        </w:rPr>
      </w:pPr>
      <w:r w:rsidRPr="00457614">
        <w:rPr>
          <w:rFonts w:ascii="Arial" w:eastAsia="Times New Roman" w:hAnsi="Arial"/>
          <w:color w:val="000000"/>
          <w:sz w:val="24"/>
          <w:szCs w:val="24"/>
          <w:lang w:eastAsia="it-IT"/>
        </w:rPr>
        <w:t>Madre di Dio, Angeli, Santi, fate che ogni discepolo ritorni nella luce radiosa di Cristo Gesù.</w:t>
      </w:r>
    </w:p>
    <w:p w:rsidR="00D74452" w:rsidRPr="00836334" w:rsidRDefault="00D74452" w:rsidP="00D74452">
      <w:pPr>
        <w:pStyle w:val="Nessunaspaziatura"/>
        <w:numPr>
          <w:ilvl w:val="0"/>
          <w:numId w:val="0"/>
        </w:numPr>
        <w:ind w:left="567"/>
        <w:rPr>
          <w:lang w:eastAsia="it-IT"/>
        </w:rPr>
      </w:pPr>
    </w:p>
    <w:p w:rsidR="00D74452" w:rsidRDefault="00D74452" w:rsidP="00D74452">
      <w:pPr>
        <w:pStyle w:val="Nessunaspaziatura"/>
      </w:pPr>
      <w:r w:rsidRPr="00D74452">
        <w:t>BREVI RIFLESSIONI – IL MERCATO DEL SACRO. Tutto ciò che è sacro e santo, tutto ciò che riguarda Dio Padre, Cristo Gesù nostro Signore, lo Spirito Santo, sono Realtà divine santissime. Vanno trattate con altrettanta santità. </w:t>
      </w:r>
    </w:p>
    <w:p w:rsidR="00D74452" w:rsidRDefault="00D74452" w:rsidP="00D74452">
      <w:pPr>
        <w:pStyle w:val="Nessunaspaziatura"/>
      </w:pPr>
      <w:r w:rsidRPr="00D74452">
        <w:t>Tutto ciò che riguarda la Vergine Maria, la Chiesa, i Sacramenti della salvezza, il culto dei Santi e ogni altra cosa divina e celeste, tutto è dato per la salvezza e santificazione di ogni uomo. </w:t>
      </w:r>
    </w:p>
    <w:p w:rsidR="00D74452" w:rsidRDefault="00D74452" w:rsidP="00D74452">
      <w:pPr>
        <w:pStyle w:val="Nessunaspaziatura"/>
      </w:pPr>
      <w:r w:rsidRPr="00D74452">
        <w:t>Ogni “uso” del sacro e del santo che prescinde dalla vera salvezza e santificazione, è uso che non rispetta la volontà del Padre nostro celeste. </w:t>
      </w:r>
    </w:p>
    <w:p w:rsidR="00D74452" w:rsidRDefault="00D74452" w:rsidP="00D74452">
      <w:pPr>
        <w:pStyle w:val="Nessunaspaziatura"/>
      </w:pPr>
      <w:r w:rsidRPr="00D74452">
        <w:t>Quest’uso può trasformarsi in sacrilegio, se si tratta dei sacramenti della salvezza, ricevuti in modo indegno, inappropriato, nel peccato. </w:t>
      </w:r>
    </w:p>
    <w:p w:rsidR="00D74452" w:rsidRDefault="00D74452" w:rsidP="00D74452">
      <w:pPr>
        <w:pStyle w:val="Nessunaspaziatura"/>
      </w:pPr>
      <w:r w:rsidRPr="00D74452">
        <w:t>Quando le cose sante vengono “usate” per un beneficio personale o un guadagno materiale, allora si tratta di vero mercato. Si commette il peccato di simonia, quando le cose sante si comprano e si vendono. La piena gratuità è legge per tutto ciò che riguarda i doni di Dio. </w:t>
      </w:r>
    </w:p>
    <w:p w:rsidR="00D74452" w:rsidRDefault="00D74452" w:rsidP="00D74452">
      <w:pPr>
        <w:pStyle w:val="Nessunaspaziatura"/>
      </w:pPr>
      <w:r w:rsidRPr="00D74452">
        <w:t>Gratuitamente avete ricevuto, gratuitamente date. È Legge di Gesù Signore per ogni suo discepolo. Questa Legge obbliga tutti i membri del corpo di Cristo. Nessuno può sottrarsi a questa divina disposizione. Per questo urge fare molta attenzione per non cadere nel peccato. </w:t>
      </w:r>
    </w:p>
    <w:p w:rsidR="00D74452" w:rsidRDefault="00D74452" w:rsidP="00D74452">
      <w:pPr>
        <w:pStyle w:val="Nessunaspaziatura"/>
      </w:pPr>
      <w:r w:rsidRPr="00D74452">
        <w:t>San Pietro esorta i presbiteri a pascere il gregge di Cristo Signore non per vile interesse. Come Cristo Gesù ha dato la vita per il gregge, così anche i presbiteri devono dare la vita. </w:t>
      </w:r>
    </w:p>
    <w:p w:rsidR="00D74452" w:rsidRDefault="00D74452" w:rsidP="00D74452">
      <w:pPr>
        <w:pStyle w:val="Nessunaspaziatura"/>
      </w:pPr>
      <w:r w:rsidRPr="00D74452">
        <w:t>San Paolo ha rinunciato ad ogni diritto che proviene dal Vangelo per non scandalizzare i piccoli nella fede. Spetta ad ogni cristiano impedire che si faccia mercato delle cose sacre e sante. </w:t>
      </w:r>
    </w:p>
    <w:p w:rsidR="00D74452" w:rsidRDefault="00D74452" w:rsidP="00D74452">
      <w:pPr>
        <w:pStyle w:val="Nessunaspaziatura"/>
      </w:pPr>
      <w:r w:rsidRPr="00D74452">
        <w:t>Come? Prima di tutto non servirsi delle cose di Dio per un guadagno personale. In secondo luogo astenendosi dal lasciarsi tentare e tenendosi lontano da ogni luogo di mercato. Tenersi lontano è obbligo. </w:t>
      </w:r>
    </w:p>
    <w:p w:rsidR="00D74452" w:rsidRDefault="00D74452" w:rsidP="00D74452">
      <w:pPr>
        <w:pStyle w:val="Nessunaspaziatura"/>
      </w:pPr>
      <w:r w:rsidRPr="00D74452">
        <w:t>MOLTE PROFANAZIONI. Chi deve vigilare affinché nessuna profanazione sorga nella comunità dei credenti in Cristo Gesù sono quanti possiedono l’autorità di governo. Il Papa deve vigilare per tutta la Chiesa universale. Il Vescovo per tutta la Chiesa particolare. </w:t>
      </w:r>
    </w:p>
    <w:p w:rsidR="00D74452" w:rsidRDefault="00D74452" w:rsidP="00D74452">
      <w:pPr>
        <w:pStyle w:val="Nessunaspaziatura"/>
      </w:pPr>
      <w:r w:rsidRPr="00D74452">
        <w:t>Il Parroco per tutta la Chiesa parrocchiale. Ogni autorità di governo superiore è obbligata a intervenire presso l’autorità di governo inferiore. Il Papa è obbligato a intervenire sui Vescovi. I Vescovi sono obbligati a intervenire sui Parroci. </w:t>
      </w:r>
    </w:p>
    <w:p w:rsidR="00D74452" w:rsidRDefault="00D74452" w:rsidP="00D74452">
      <w:pPr>
        <w:pStyle w:val="Nessunaspaziatura"/>
      </w:pPr>
      <w:r w:rsidRPr="00D74452">
        <w:t>Il Parroco è obbligato a intervenire su ogni figlio della parrocchia sotto il suo governo. Quando si tratta di profanazioni l’intervento è obbligatorio. Ne va di mezzo la gloria di Dio, al quale si deve ogni onore e benedizione, rispetto sommo per la divina ed eterna santità. </w:t>
      </w:r>
    </w:p>
    <w:p w:rsidR="00D74452" w:rsidRDefault="00D74452" w:rsidP="00D74452">
      <w:pPr>
        <w:pStyle w:val="Nessunaspaziatura"/>
      </w:pPr>
      <w:r w:rsidRPr="00D74452">
        <w:t>Ma anche la salvezza delle anime viene compromessa, con il rischio di legittimare ogni immoralità. Si può ingenerare in molti credenti che sia sufficiente quell’opera, quella presenza, quella compera, quell’esercizio di culto, per stare bene con la propria coscienza. </w:t>
      </w:r>
    </w:p>
    <w:p w:rsidR="00836334" w:rsidRDefault="00D74452" w:rsidP="00D74452">
      <w:pPr>
        <w:pStyle w:val="Nessunaspaziatura"/>
      </w:pPr>
      <w:r w:rsidRPr="00D74452">
        <w:t>Sarebbe questa vera condanna dell’uomo ad ogni idolatria e noi sappiamo che l’idolatria cancella la verità nei cuori. Madre della Redenzione, Angeli, Santi, fate che non cadiamo in così orrendi peccati.</w:t>
      </w:r>
    </w:p>
    <w:p w:rsidR="0099196A" w:rsidRDefault="0099196A" w:rsidP="0099196A">
      <w:pPr>
        <w:pStyle w:val="Titolo2"/>
        <w:spacing w:line="240" w:lineRule="auto"/>
        <w:jc w:val="both"/>
      </w:pPr>
      <w:bookmarkStart w:id="510" w:name="_Toc27139199"/>
      <w:r>
        <w:t>30 Ottobre</w:t>
      </w:r>
      <w:bookmarkEnd w:id="510"/>
      <w:r>
        <w:t xml:space="preserve"> </w:t>
      </w:r>
    </w:p>
    <w:p w:rsidR="003901A6" w:rsidRPr="007E215C" w:rsidRDefault="007E215C" w:rsidP="007E215C">
      <w:pPr>
        <w:jc w:val="both"/>
        <w:rPr>
          <w:rStyle w:val="Enfasicorsivo"/>
          <w:rFonts w:ascii="Candara" w:hAnsi="Candara"/>
          <w:i w:val="0"/>
          <w:iCs w:val="0"/>
          <w:sz w:val="24"/>
          <w:szCs w:val="24"/>
        </w:rPr>
      </w:pPr>
      <w:r w:rsidRPr="007E215C">
        <w:rPr>
          <w:rStyle w:val="Enfasicorsivo"/>
          <w:rFonts w:ascii="Candara" w:hAnsi="Candara"/>
          <w:i w:val="0"/>
          <w:iCs w:val="0"/>
          <w:sz w:val="24"/>
          <w:szCs w:val="24"/>
        </w:rPr>
        <w:t>Oggi il mondo cristiano è attraversato da una crisi senza precedenti. Gli elementi del mistero di Cristo Gesù sono separati, divisi, alcuni si prendono, altri si lasciano.</w:t>
      </w:r>
    </w:p>
    <w:p w:rsidR="007E215C" w:rsidRPr="007E215C" w:rsidRDefault="007E215C" w:rsidP="007E215C">
      <w:pPr>
        <w:pStyle w:val="Titolo2"/>
        <w:rPr>
          <w:rFonts w:ascii="Calibri" w:hAnsi="Calibri"/>
        </w:rPr>
      </w:pPr>
      <w:bookmarkStart w:id="511" w:name="_Toc17010262"/>
      <w:bookmarkStart w:id="512" w:name="_Toc27139200"/>
      <w:r w:rsidRPr="007E215C">
        <w:t>Non ti dico fino a sette volte, ma fino a settanta volte sette</w:t>
      </w:r>
      <w:bookmarkEnd w:id="511"/>
      <w:bookmarkEnd w:id="512"/>
    </w:p>
    <w:p w:rsidR="007E215C" w:rsidRPr="00457614" w:rsidRDefault="007E215C" w:rsidP="007E21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perdono da solo ancora non è la pienezza dell’essenza o della verità di Cristo Gesù. Neanche da sola lo è la riconciliazione. Pienezza dell’essenza o della verità di Cristo Gesù è il dono della sua vita al fine di ottenere il perdono dei peccati del mondo e la cancellazione di ogni pena ad essi dovuta. Ottenuto il perdono per il suo sacrificio o il suo olocausto sulla croce, è necessario che da oggettiva la redenzione divenga soggettiva. Come? Attraverso la predicazione della Parola o del Vangelo, la conversione al mistero contenuto nella Parola, il divenire parte del mistero di Cristo, per la nuova nascita da acqua e da Spirito Santo. Tutte queste cose danno la pienezza della verità o dell’essenza di Cristo Gesù. Quando il perdono è dato? Quando ci si converte al Vangelo, si accoglie la Parola come unica e sola nostra via o Legge di vita, ci si lascia battezzare, si diviene con Cristo un solo corpo, ci si vuole conformare a Cristo Gesù per lo Spirito Santo, si aggregano altre persone a Cristo perché il mistero di Cristo diventi mistero dell’uomo, la vita di Cristo vita dell’uomo, la verità di Cristo verità dell’uomo, il sacrificio e l’olocausto di Cristo sacrificio e olocausto dell’uomo per la redenzione dei fratelli. La vera fede è in questa pienezza di verità e di mistero che è Gesù Signore. Se separiamo la fede da Cristo Gesù non c’è fede. Se separiamo la salvezza da Cristo Gesù non c’è la salvezza. Se ci separiamo dal Vangelo e dalla conversione ad esso non c’è alcuna fede in Cristo. Cristo Gesù, Vangelo, fede, salvezza, incorporazione in Cristo, conformazione a Cristo, formazione del corpo di Cristo con l’aggiunta di sempre nuove persone sono una cosa sola, mai separabili, mai divisibili, mai si potrà prendere una parte e lasciare il resto e neanche prendere il resto e lasciare una parte. Insieme stanno e insieme spariscono così come insieme stanno l’anima e il corpo. Se anima e corpo si separano è la morte. Se gli elementi o verità del mistero di Cristo si dividono, il mistero non esiste più, scompare. Si è tolta una parte di esso. La verità del mistero è nella sua pienezza e completezza. Non si può separare la salvezza dal perdono dato e ricevuto. </w:t>
      </w:r>
    </w:p>
    <w:p w:rsidR="007E215C" w:rsidRPr="00457614" w:rsidRDefault="007E215C" w:rsidP="007E21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rsidR="007E215C" w:rsidRPr="00457614" w:rsidRDefault="007E215C" w:rsidP="007E21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il mondo cristiano è attraversato da una crisi senza precedenti. Gli elementi del mistero di Cristo Gesù sono separati, divisi, alcuni si prendono, altri si lasciano. Essenza del mistero di Cristo Sono: Il Padre, lo Spirito Santo, la sua incarnazione, passione, morte, risurrezione, ascensione gloriosa al cielo, il suo sacrificio o olocausto al Padre offerto per la remissione dei peccati, il Vangelo, la conversione ad esso, il battesimo, l’incorporazione a Cristo, la conformazione a Lui, l’aggregazione e la formazione del suo corpo, l’appartenenza visibile al corpo di Cristo nella Chiesa una, santa, cattolica, apostolica. Se uno solo di questi elementi viene dichiarato inutile o non necessario, si è fuori della pienezza del mistero. Più elementi si tolgono e più ci si allontana dalla purezza della verità. Oggi non si sta togliendo qualche parte, del mistero si sta togliendo il cuore, che è Cristo Gesù, e la mente che è lo Spirito Santo, assieme a Cristo e allo Spirito, si sta togliendo il Vangelo, il battesimo, l’incorporazione, la conformazione al corpo di Cristo, la formazione del corpo di Cristo. Anche la Paternità di Dio è stata tolta. Rimane un Dio senza Cristo e senza lo Spirito Santo, senza Chiesa e senza grazia, senza Vangelo e senza verità. Rimane una salvezza annunziata senza alcuna relazione con Cristo e con il suo corpo. Quali sono i frutti di una tale devastazione e impoverimento della verità di Cristo Signore? Abbiamo un uomo non santificato, non rigenerato, non trasformato, con conformato a Cristo al quale si chiede di produrre i frutti che produce il corpo di Cristo nella pienezza della sua verità e grazia. Di questa divina foresta di vita eterna nulla è rimasto. Vi è un torrido deserto che uccide e non vivifica. Rimane un uomo avvolto nella sua concupiscenza e nel suo istinto capace di qualsiasi delitto. Rimane un uomo ingannato nella sua speranza.</w:t>
      </w:r>
    </w:p>
    <w:p w:rsidR="007E215C" w:rsidRPr="00457614" w:rsidRDefault="007E215C" w:rsidP="007E21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cristiano si riappropri della foresta di verità che è Cristo.</w:t>
      </w:r>
    </w:p>
    <w:p w:rsidR="007E215C" w:rsidRDefault="007E215C" w:rsidP="007E215C">
      <w:pPr>
        <w:pStyle w:val="Nessunaspaziatura"/>
        <w:numPr>
          <w:ilvl w:val="0"/>
          <w:numId w:val="0"/>
        </w:numPr>
        <w:ind w:left="567"/>
      </w:pPr>
    </w:p>
    <w:p w:rsidR="007E215C" w:rsidRDefault="007E215C" w:rsidP="007E215C">
      <w:pPr>
        <w:pStyle w:val="Nessunaspaziatura"/>
      </w:pPr>
      <w:r>
        <w:t>BREVI RIFLESSIONI - OBBEDIENZA ESEMPLARE. L’obbedienza esemplare oggi è la sola vera via per attrarre i cuori a Cristo Signore. Altre vie sono “artificiali”, mai divini. </w:t>
      </w:r>
    </w:p>
    <w:p w:rsidR="007E215C" w:rsidRDefault="007E215C" w:rsidP="007E215C">
      <w:pPr>
        <w:pStyle w:val="Nessunaspaziatura"/>
      </w:pPr>
      <w:r>
        <w:t>Gesù così dice ai suoi discepoli: “Vedano le vostre opere buone e glorifichino il Padre vostro che è nei cieli”. “Da questo vi conosceranno che siete miei discepoli: se vi amerete gli uni gli altri come io ho amato voi”. Tutto questo può solo avvenire per obbedienza esemplare. </w:t>
      </w:r>
    </w:p>
    <w:p w:rsidR="007E215C" w:rsidRDefault="007E215C" w:rsidP="007E215C">
      <w:pPr>
        <w:pStyle w:val="Nessunaspaziatura"/>
      </w:pPr>
      <w:r>
        <w:t>Cosa è l’obbedienza esemplare? È il nostro cammino di obbedienza in obbedienza, di fede in fede, di carità in carità, di giustizia in giustizia, di virtù in virtù. È il pieno abbandono delle tenebre per vivere da veri figli della luce. Il discepolo di Gesù deve essere vera luce. </w:t>
      </w:r>
    </w:p>
    <w:p w:rsidR="007E215C" w:rsidRDefault="007E215C" w:rsidP="007E215C">
      <w:pPr>
        <w:pStyle w:val="Nessunaspaziatura"/>
      </w:pPr>
      <w:r>
        <w:t>Quando il cristiano diviene vera luce? Quando non produce più alcuna opera della carne e dona al mondo solo i frutti dello Spirito Santo. Cammina nei sette doni dello Spirito del Signore e sta lontano dai sette vizi capitali. Quando non conosce più il pensiero del mondo. </w:t>
      </w:r>
    </w:p>
    <w:p w:rsidR="007E215C" w:rsidRDefault="007E215C" w:rsidP="007E215C">
      <w:pPr>
        <w:pStyle w:val="Nessunaspaziatura"/>
      </w:pPr>
      <w:r>
        <w:t>L’obbedienza diviene esemplare quando il cristiana commina dietro Cristo, con i sentimenti di Cristo che sono di pieno annientamento di se stesso per consegnare alla piena obbedienza ad ogni Parola che viene dal cuore del Padre nella purissima verità dello Spirito Santo. </w:t>
      </w:r>
    </w:p>
    <w:p w:rsidR="007E215C" w:rsidRDefault="007E215C" w:rsidP="007E215C">
      <w:pPr>
        <w:pStyle w:val="Nessunaspaziatura"/>
      </w:pPr>
      <w:r>
        <w:t>Se anche una sola Parola del Vangelo non viene vissuta, la luce del cristiano ancora non è perfetta. Vi sono ancora ombre nella sua sequela di Cristo Gesù. Ogni ombra deve essere eliminata. Tutto nel cristiano deve essere luce. È questa luce che converte e attrae a Cristo Gesù. </w:t>
      </w:r>
    </w:p>
    <w:p w:rsidR="007E215C" w:rsidRDefault="007E215C" w:rsidP="007E215C">
      <w:pPr>
        <w:pStyle w:val="Nessunaspaziatura"/>
      </w:pPr>
      <w:r>
        <w:t>A SERVIZIO DEL VERO AMORE. Solo dall’obbedienza esemplare si può vivere il servizio del vero amore. Senza obbedienza non c’è servizio, perché non c’è ascolto. </w:t>
      </w:r>
    </w:p>
    <w:p w:rsidR="007E215C" w:rsidRDefault="007E215C" w:rsidP="007E215C">
      <w:pPr>
        <w:pStyle w:val="Nessunaspaziatura"/>
      </w:pPr>
      <w:r>
        <w:t>La vocazione del cristiano è porsi a servizio del vero amore. Ma cosa è il vero amore secondo Dio. Il vero amore secondo Dio è offrire a Cristo Gesù la nostra vita perché lui ne faccia un olocausto di salvezza, allo stesso modo che Lui ha offerto la sua vita al Padre suo. </w:t>
      </w:r>
    </w:p>
    <w:p w:rsidR="007E215C" w:rsidRDefault="007E215C" w:rsidP="007E215C">
      <w:pPr>
        <w:pStyle w:val="Nessunaspaziatura"/>
      </w:pPr>
      <w:r>
        <w:t>Dio ha tanto amato il mondo da dare il suo Figlio unigenito affinché chiunque creda in Lui non muoia, ma abbia la vita nel suo nome. Gesù ha tanto amato il mondo da dare il suo corpo per la redenzione e la salvezza del mondo. Il suo corpo è oggi il corpo della Chiesa. </w:t>
      </w:r>
    </w:p>
    <w:p w:rsidR="007E215C" w:rsidRDefault="007E215C" w:rsidP="007E215C">
      <w:pPr>
        <w:pStyle w:val="Nessunaspaziatura"/>
      </w:pPr>
      <w:r>
        <w:t>Se non si fa a Cristo Gesù l’offerta della nostra vita, del proprio corpo, della propria anima e del proprio spirito, noi non amiamo dalla volontà di Cristo, dall’obbedienza di Cristo, dal sacrificio di Cristo. Amiamo dal nostro cuore, ma Cristo Gesù non può offrirci al Padre. </w:t>
      </w:r>
    </w:p>
    <w:p w:rsidR="00E62009" w:rsidRDefault="007E215C" w:rsidP="007E215C">
      <w:pPr>
        <w:pStyle w:val="Nessunaspaziatura"/>
      </w:pPr>
      <w:r>
        <w:t>Come ci consegna a Cristo Gesù, come ci si fa olocausti in Lui, con Lui, per Lui? Allo stesso suo modo? Quale fu il modo di Gesù? L’obbedienza a tutta la volontà del Padre fino alla morte di croce. Per la consegna di Gesù alla volontà del Padre noi siano stati redenti. </w:t>
      </w:r>
    </w:p>
    <w:p w:rsidR="00E62009" w:rsidRDefault="007E215C" w:rsidP="007E215C">
      <w:pPr>
        <w:pStyle w:val="Nessunaspaziatura"/>
      </w:pPr>
      <w:r>
        <w:t>Noi amiamo se siamo dalla volontà della Madre della Redenzione e di Gesù. Ci hanno chiesto di ricordare la Parola del Vangelo. Se ricordiamo la Parola amiamo, se non lo ricordiamo non amiamo. Come si ricorda la Parola? Annunziandola e mostrandola vissuta nel nostro corpo. </w:t>
      </w:r>
    </w:p>
    <w:p w:rsidR="00E62009" w:rsidRDefault="007E215C" w:rsidP="007E215C">
      <w:pPr>
        <w:pStyle w:val="Nessunaspaziatura"/>
      </w:pPr>
      <w:r>
        <w:t>La redenzione, la salvezza, l’edificazione del corpo di Cristo Gesù, il ritorno nella Casa del Padre avviene per questa nostra obbedienza. Ogni altra cosa dovrà essere solo mezzo perché la Parola risuoni in ogni cuore. Mai la Parola dovrà essere sostituita da altre cose. </w:t>
      </w:r>
    </w:p>
    <w:p w:rsidR="00E62009" w:rsidRDefault="007E215C" w:rsidP="007E215C">
      <w:pPr>
        <w:pStyle w:val="Nessunaspaziatura"/>
      </w:pPr>
      <w:r>
        <w:t>COL SOSTEGNO DEGLI ANGELI. Così prega il cristiano: “Angelo di Dio che sei il mio custode, illumina, reggi, governa me, che ti fui affidato dalla pietà celeste”. Amen. </w:t>
      </w:r>
    </w:p>
    <w:p w:rsidR="00E62009" w:rsidRDefault="007E215C" w:rsidP="007E215C">
      <w:pPr>
        <w:pStyle w:val="Nessunaspaziatura"/>
      </w:pPr>
      <w:r>
        <w:t>La solitudine mai potrà dirsi del cristiano. Prima di tutto perché chi è vero corpo di Cristo è sempre nel corpo di Cristo. Nel corpo di Cristo dimora il Padre e lo Spirito Santo, dimorano tutti i santi del Paradiso e tutti coloro che vivono per obbedire al Vangelo della vita. </w:t>
      </w:r>
    </w:p>
    <w:p w:rsidR="00E62009" w:rsidRDefault="007E215C" w:rsidP="007E215C">
      <w:pPr>
        <w:pStyle w:val="Nessunaspaziatura"/>
      </w:pPr>
      <w:r>
        <w:t>Ma con Cristo Gesù vi sono tutti gli Angeli del cielo, che sono stati posti da Dio a nostra custodia, sostegno, protezione, difesa. Se noi crediamo e li invochiamo, essi sempre vengono e ci custodiscono, ci proteggono, ci illuminano, ci indicano la giusta via, ci ottengono forza. </w:t>
      </w:r>
    </w:p>
    <w:p w:rsidR="00E62009" w:rsidRDefault="007E215C" w:rsidP="00E62009">
      <w:pPr>
        <w:pStyle w:val="Nessunaspaziatura"/>
      </w:pPr>
      <w:r>
        <w:t>Se noi con Gesù, in Gesù, per Gesù essi potranno sempre aiutarci. Il 7 non è solamente un numero. Il 7 è il simbolo della perfezione dell’assisten</w:t>
      </w:r>
      <w:r w:rsidR="00E62009">
        <w:t>za</w:t>
      </w:r>
      <w:r>
        <w:t>. Sette Angeli significa pienezza di presenza. Che sia uno e cento milioni di Angeli, ha poca importanza. Siamo custoditi. </w:t>
      </w:r>
    </w:p>
    <w:p w:rsidR="00E62009" w:rsidRDefault="007E215C" w:rsidP="00E62009">
      <w:pPr>
        <w:pStyle w:val="Nessunaspaziatura"/>
      </w:pPr>
      <w:r>
        <w:t>A SERVIZIO DELLA PARROCCHIA. La Parrocchia è quello spazio in mezzo agli uomini nel quale si impara come si ama il Signore. È anche lo spazio nel quale i missionari del Vangelo devono condurre quanti si convertano alla Parola. </w:t>
      </w:r>
    </w:p>
    <w:p w:rsidR="00E62009" w:rsidRDefault="007E215C" w:rsidP="00E62009">
      <w:pPr>
        <w:pStyle w:val="Nessunaspaziatura"/>
      </w:pPr>
      <w:r>
        <w:t>Porsi a servizio della Parrocchia non significa partecipare di Domenica alla Santa Messa e neanche rendere qualche servizio liturgico, di catechesi, missione, opere caritative. Significa sposare la parrocchia e offrire ad essa la propria vita al fine di farla santamente bella. </w:t>
      </w:r>
    </w:p>
    <w:p w:rsidR="00E62009" w:rsidRDefault="007E215C" w:rsidP="00E62009">
      <w:pPr>
        <w:pStyle w:val="Nessunaspaziatura"/>
      </w:pPr>
      <w:r>
        <w:t>Se non vi è questo sposalizio di amore, se viviamo da estranei, se la frequentiamo come si frequenta un ristorante, allora è segno che non lavoriamo per il regno dei cieli. Manca l’offerta a Cristo Gesù della nostra vita al fine di fare bella sua sposa che è la Chiesa. </w:t>
      </w:r>
    </w:p>
    <w:p w:rsidR="00E62009" w:rsidRDefault="007E215C" w:rsidP="00E62009">
      <w:pPr>
        <w:pStyle w:val="Nessunaspaziatura"/>
      </w:pPr>
      <w:r>
        <w:t>CON LA FORZA DELLA GRAZIA. A questo serve la grazia: a prende un figlio di Adamo e farne un vero figlio di Dio. Un figlio delle tenebre e trasformarlo in figlio della luce. Un soldato del principe del mondo e farne un vero soldato di Cristo Gesù. </w:t>
      </w:r>
    </w:p>
    <w:p w:rsidR="00E62009" w:rsidRDefault="007E215C" w:rsidP="00E62009">
      <w:pPr>
        <w:pStyle w:val="Nessunaspaziatura"/>
      </w:pPr>
      <w:r>
        <w:t>San Paolo un giorno chiese al Signore che lo liberasse da una spina nella carne che lo schiaffeggiava senza sosta. Il Signore gli rispose: “Ti basta, o Paolo la mia grazia”. Dopo questa risposta l’Apostolo disse di sé: “Allora quando sono debole è allora che sono forte”. </w:t>
      </w:r>
    </w:p>
    <w:p w:rsidR="00E62009" w:rsidRDefault="007E215C" w:rsidP="00E62009">
      <w:pPr>
        <w:pStyle w:val="Nessunaspaziatura"/>
      </w:pPr>
      <w:r>
        <w:t>Perché l’Apostolo dice che è forte quando è debole? Perché sa che in quel momento è sostenuto, confortato, guidato, preso per mano dalla grazia del Signore. Ma per essere sostenuti dal Signore si deve abitare nella sua Parola, compiendo sempre la sua santissima volontà. </w:t>
      </w:r>
    </w:p>
    <w:p w:rsidR="007E215C" w:rsidRDefault="007E215C" w:rsidP="00E62009">
      <w:pPr>
        <w:pStyle w:val="Nessunaspaziatura"/>
      </w:pPr>
      <w:r>
        <w:t>Madre della Redenzione, Angeli, Santi, fate che ogni discepolo di Gesù veda la Parrocchia come la sua vera sposa alla quale consacrare la sua vita per farla bella e immacolata agli occhi di Cristo Signore.</w:t>
      </w:r>
    </w:p>
    <w:p w:rsidR="006D5BE9" w:rsidRDefault="006D5BE9" w:rsidP="000A4277">
      <w:pPr>
        <w:pStyle w:val="Titolo2"/>
        <w:spacing w:line="240" w:lineRule="auto"/>
        <w:jc w:val="both"/>
      </w:pPr>
      <w:bookmarkStart w:id="513" w:name="_Toc27139201"/>
      <w:r>
        <w:t xml:space="preserve">31 </w:t>
      </w:r>
      <w:r w:rsidR="00FC4229">
        <w:t>Ottobre</w:t>
      </w:r>
      <w:bookmarkEnd w:id="513"/>
      <w:r>
        <w:t xml:space="preserve"> </w:t>
      </w:r>
    </w:p>
    <w:p w:rsidR="006D5BE9" w:rsidRPr="004C0574" w:rsidRDefault="004C0574" w:rsidP="004C0574">
      <w:pPr>
        <w:pStyle w:val="Nessunaspaziatura"/>
        <w:numPr>
          <w:ilvl w:val="0"/>
          <w:numId w:val="0"/>
        </w:numPr>
        <w:rPr>
          <w:rStyle w:val="Enfasicorsivo"/>
          <w:rFonts w:ascii="Candara" w:hAnsi="Candara"/>
          <w:i w:val="0"/>
          <w:iCs w:val="0"/>
        </w:rPr>
      </w:pPr>
      <w:r w:rsidRPr="004C0574">
        <w:rPr>
          <w:rStyle w:val="Enfasicorsivo"/>
          <w:rFonts w:ascii="Candara" w:hAnsi="Candara"/>
          <w:i w:val="0"/>
          <w:iCs w:val="0"/>
        </w:rPr>
        <w:t>Ogni Parola del Vangelo è un dono dello Spirito Santo. Poiché viene dal suo cuore, sempre abbiamo bisogno della sua sapienza, scienza, intelligenza, consiglio, luce, perché noi la possiamo comprendere secondo purezza di divina ed eterna verità.</w:t>
      </w:r>
    </w:p>
    <w:p w:rsidR="004C0574" w:rsidRPr="004C0574" w:rsidRDefault="004C0574" w:rsidP="004C0574">
      <w:pPr>
        <w:pStyle w:val="Titolo2"/>
        <w:rPr>
          <w:rFonts w:ascii="Calibri" w:hAnsi="Calibri"/>
        </w:rPr>
      </w:pPr>
      <w:bookmarkStart w:id="514" w:name="_Toc17010264"/>
      <w:bookmarkStart w:id="515" w:name="_Toc27139202"/>
      <w:r w:rsidRPr="004C0574">
        <w:t>E lì, a causa della loro incredulità, non fece molti prodigi</w:t>
      </w:r>
      <w:bookmarkEnd w:id="514"/>
      <w:bookmarkEnd w:id="515"/>
    </w:p>
    <w:p w:rsidR="004C0574" w:rsidRPr="00457614" w:rsidRDefault="004C0574" w:rsidP="004C057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Ogni Parola del Vangelo è un dono dello Spirito Santo. Poiché viene dal suo cuore, sempre abbiamo bisogno della sua sapienza, scienza, intelligenza, consiglio, luce, perché noi la possiamo comprendere secondo purezza di divina ed eterna verità. Gesù è a Nazaret. Si reca nella loro sinagoga e insegna. La gente rimaneva stupita e diceva: </w:t>
      </w:r>
      <w:r w:rsidRPr="00457614">
        <w:rPr>
          <w:rFonts w:ascii="Arial" w:eastAsia="Times New Roman" w:hAnsi="Arial"/>
          <w:i/>
          <w:iCs/>
          <w:color w:val="000000"/>
          <w:sz w:val="24"/>
          <w:szCs w:val="24"/>
          <w:lang w:eastAsia="it-IT"/>
        </w:rPr>
        <w:t>«Da dove gli vengono questa sapienza e i prodigi? Non è costui il figlio del falegname? E sua madre, non si chiama Maria? E i suoi fratelli, Giacomo, Giuseppe, Simone e Giuda? E le sue sorelle, non stanno tutte da noi? Da dove gli vengono allora tutte queste cose?».</w:t>
      </w:r>
      <w:r w:rsidRPr="00457614">
        <w:rPr>
          <w:rFonts w:ascii="Arial" w:eastAsia="Times New Roman" w:hAnsi="Arial"/>
          <w:color w:val="000000"/>
          <w:sz w:val="24"/>
          <w:szCs w:val="24"/>
          <w:lang w:eastAsia="it-IT"/>
        </w:rPr>
        <w:t> Ecco la Parola dello Spirito Santo sulla quale è cosa buona interrogarsi: </w:t>
      </w:r>
      <w:r w:rsidRPr="00457614">
        <w:rPr>
          <w:rFonts w:ascii="Arial" w:eastAsia="Times New Roman" w:hAnsi="Arial"/>
          <w:i/>
          <w:iCs/>
          <w:color w:val="000000"/>
          <w:sz w:val="24"/>
          <w:szCs w:val="24"/>
          <w:lang w:eastAsia="it-IT"/>
        </w:rPr>
        <w:t>“E lì, a causa della loro incredulità, non fece molti prodigi”</w:t>
      </w:r>
      <w:r w:rsidRPr="00457614">
        <w:rPr>
          <w:rFonts w:ascii="Arial" w:eastAsia="Times New Roman" w:hAnsi="Arial"/>
          <w:color w:val="000000"/>
          <w:sz w:val="24"/>
          <w:szCs w:val="24"/>
          <w:lang w:eastAsia="it-IT"/>
        </w:rPr>
        <w:t>. Dobbiamo all’istante constatare che vi è una altissima differenza tra l’agire di Dio con Mosè e l’agire del Padre con il Figlio suo. Con Mosè il Signore fece ben dieci segni al fine di convincere il faraone a lasciare partire il suo popolo. L’ultimo fu la morte dei primogeniti della terra d’Egitto. Alla fine il faraone si arrese alle richieste del Signore, ma solo per qualche istante. Prima fece partire il popolo e poi con i suoi carri e cavalli si mosse all’inseguimento per ricondurlo in Egitto. Sappiamo che cecità, orgoglio, superbia lo fecero morire annegato nel Mare Rosso con tutto il suo esercito. Gesù è il Primogenito eterno del Padre, il suo Figlio Unigenito. Sappiamo che il segno ultimo, segno visibile, prima della risurrezione, segno invisibile, è stata la sua morte in Croce. Il Padre ha chiesto al Figlio il dono della sua vita per liberare tutto i prigionieri del male, del peccato, della morte, del principe del mondo. Questa è differenza sostanziale.</w:t>
      </w:r>
    </w:p>
    <w:p w:rsidR="004C0574" w:rsidRPr="00457614" w:rsidRDefault="004C0574" w:rsidP="004C057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Ora è giusto chiedersi: Perché Gesù, come ha fatto Mosè, non convince i suoi concittadini con una molteplicità di portentosi segni, e invece è detto che Lui, a causa della loro incredulità, ne compie solo pochi? La risposta la possiamo trovare nello stesso Mosè. I segni sono per la conversione di quanti non conoscono Dio. Essi non servono per creare la fede in quanti conoscono il Signore. La fede in chi già conosce il Signore si crea per mezzo della Parola. Gesù ha annunziato che la Parola dei profeti si è compiuta, si compie nella sua persona. Il miracolo a nulla serve. Serve invece attendere che la Parola si compia in ogni sua parte. Se tutta la Parola si compie in Gesù, allora Lui è il vero Cristo di Dio. Il miracolo attesterebbe che Lui è uomo di Dio, ma non il Cristo di Dio. La fede non deve essere in Gesù, uomo di Dio, ma in Gesù che è il Cristo di Dio, il Messia promesso, il Servo del Signore, Colui che dona la vita per espiare i peccati del mondo. Ora questa verità non la prova il miracolo. Esso di conseguenza non serve. Poiché quelli di Nazaret non hanno creduto nella sua Parola, attraverso la quale Lui ha rivelato di essere realmente l’Atteso dei popoli e delle nazioni, a nulla serve operare prodigi. I prodigi in Gesù sono sì un segno della sua onnipotenza, ma soprattutto sono un segno della sua compassione, della sua misericordia, del suo amore, della bontà del suo cuore verso l’uomo schiavo della morte e prigioniero del male, nel carcere delle tenebre e della falsità. In Gesù il miracolo non vuole essere prova, ma grande segno di compassione e di misericordia. Fatto come segno di compassione e misericordia, diviene prova del suo essere da Dio, anzi diviene prova che tra tutti gli uomini di Dio Lui è il più eccelso, il più grande, più alto di Mosè, più eccelso di Elia, pieno di divina onnipotenza più che Eliseo. Lui è di grandezza divina.</w:t>
      </w:r>
    </w:p>
    <w:p w:rsidR="004C0574" w:rsidRPr="00457614" w:rsidRDefault="004C0574" w:rsidP="004C0574">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13,54-58).</w:t>
      </w:r>
    </w:p>
    <w:p w:rsidR="004C0574" w:rsidRPr="00457614" w:rsidRDefault="004C0574" w:rsidP="004C057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molti figli della Chiesa e anche molti ministri della Parola hanno lasciato l’annunzio del Vangelo sostituendo il Vangelo con segni di carità, misericordia, bontà, compassione. Gesù mai ha lasciato la Parola sostituendola con i segni. Ha sempre lasciato i segni per il trionfo della Parola. A Nazaret non si crede nella sua Parola. Lui ribatte con la Parola, rifiuta loro ogni segno. È questa la finalità del segno: aprire il cuore alla Parola. Se la Parola viene taciuta, a nulla servono i segni di misericordia, carità, compassione, pietà. Questi segni non possono portare a nessuna fede, perché la fede è tutta nella Parola del Signore. Anche i segni operati da Mosè avevano un solo fine: condurre il faraone ad ascoltare la Parola del Signore. A nulla serve la carità in ordine alla fede, se priviamo il mondo della Parola. In più neanche serve a noi la carità, se ci priviamo noi della Parola alla quale siamo obbligati. L’obbedienza per il discepolo di Gesù è alla Parola, al Vangelo, ma anche allo Spirito Santo e si obbedisce allo Spirito Santo, vivendo secondo verità e giustizia carisma, vocazione, ministero, che dovranno essere sempre dalla volontà dello Spirito del Signore e mai dalla nostra. Senza obbedienza alla Parola, perché non si dona la Parola, nulla conduce a Dio, perché nulla conduce alla fede nella Parola. Così facendo si condanna la fede in Cristo alla morte. E oggi stiamo assistendo passivamente alla morte della fede perché abbiamo deciso che il Vangelo non debba più essere proclamato.</w:t>
      </w:r>
    </w:p>
    <w:p w:rsidR="004C0574" w:rsidRPr="00457614" w:rsidRDefault="004C0574" w:rsidP="004C057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nostra opera abbiamo come fine la vera fede in Cristo.</w:t>
      </w:r>
    </w:p>
    <w:p w:rsidR="004C0574" w:rsidRDefault="004C0574" w:rsidP="004C0574">
      <w:pPr>
        <w:pStyle w:val="Nessunaspaziatura"/>
        <w:numPr>
          <w:ilvl w:val="0"/>
          <w:numId w:val="0"/>
        </w:numPr>
        <w:ind w:left="567"/>
        <w:rPr>
          <w:rStyle w:val="Enfasicorsivo"/>
          <w:i w:val="0"/>
          <w:iCs w:val="0"/>
        </w:rPr>
      </w:pPr>
    </w:p>
    <w:p w:rsidR="004C0574" w:rsidRDefault="004C0574" w:rsidP="004C0574">
      <w:pPr>
        <w:pStyle w:val="Nessunaspaziatura"/>
      </w:pPr>
      <w:r w:rsidRPr="004C0574">
        <w:t>RIFLESSIONE TEOLOGICA – AMARE DAL CUORE DEL VANGELO. AMARE DAL CUORE DELLA CHIESA. AMARE DAL CUORE DELLA VERA TEOLOGIA. Sono tre amori che devono sempre divenire un solo amore. Mai tre amori separati, o presi isolatamente. </w:t>
      </w:r>
    </w:p>
    <w:p w:rsidR="004C0574" w:rsidRDefault="004C0574" w:rsidP="004C0574">
      <w:pPr>
        <w:pStyle w:val="Nessunaspaziatura"/>
      </w:pPr>
      <w:r w:rsidRPr="004C0574">
        <w:t>Come si ama dal Vangelo? Rinnegando ogni giorno noi stessi, prendendo ognuno la propria croce, seguendo Gesù per imparare come si obbedisce al Padre sotto mozione e ispirazione dello Spirito del Signore. Il Vangelo deve essere per il cristiano vera scuola di obbedienza. </w:t>
      </w:r>
    </w:p>
    <w:p w:rsidR="004C0574" w:rsidRDefault="004C0574" w:rsidP="004C0574">
      <w:pPr>
        <w:pStyle w:val="Nessunaspaziatura"/>
      </w:pPr>
      <w:r w:rsidRPr="004C0574">
        <w:t>Perché questo accada, non solo si deve conoscere tutto di Gesù Signore, anche i segreti più reconditi del suo cuore. In questa conoscenza si deve crescere giorno per giorno. Il momento in cui non si cresce nella conoscenza di Gesù, si decresce e alla fine si abbandona. </w:t>
      </w:r>
    </w:p>
    <w:p w:rsidR="004C0574" w:rsidRDefault="004C0574" w:rsidP="004C0574">
      <w:pPr>
        <w:pStyle w:val="Nessunaspaziatura"/>
      </w:pPr>
      <w:r w:rsidRPr="004C0574">
        <w:t>In verità è questo il motivo per cui si comincia bene e poi ci si abbandona al lievito del mondo e ci si lascia a poco a poco fermentare da esso. Il cristiano è attratto da due forze opposte e contrarie: dalla forza dello Spirito Santo e dalla potenza del principe del mondo. </w:t>
      </w:r>
    </w:p>
    <w:p w:rsidR="004C0574" w:rsidRDefault="004C0574" w:rsidP="004C0574">
      <w:pPr>
        <w:pStyle w:val="Nessunaspaziatura"/>
      </w:pPr>
      <w:r w:rsidRPr="004C0574">
        <w:t>Vi è però una grande differenza. Alla forza del principe del mondo ci si abbandona per inerzia di natura. Siamo come l’acqua di una cascata. Essa precipita per natura, tendendo l’acqua sempre verso il basso. Perché invece l’acqua sal</w:t>
      </w:r>
      <w:r>
        <w:t>g</w:t>
      </w:r>
      <w:r w:rsidRPr="004C0574">
        <w:t>a in alto, occorre la forza della grazia. </w:t>
      </w:r>
    </w:p>
    <w:p w:rsidR="004C0574" w:rsidRDefault="004C0574" w:rsidP="004C0574">
      <w:pPr>
        <w:pStyle w:val="Nessunaspaziatura"/>
      </w:pPr>
      <w:r w:rsidRPr="004C0574">
        <w:t>Ecco perché i sacramenti della Chiesa. Ecco perché la catechesi. Ecco perché l’ascolto della Parola. Ecco perché la lettura spirituale. Ecco perché la meditazione, le Parole di esortazione, le omelie, i fervorini, il sostegno di quanti sono avanti a noi nella fede. </w:t>
      </w:r>
    </w:p>
    <w:p w:rsidR="004C0574" w:rsidRDefault="004C0574" w:rsidP="004C0574">
      <w:pPr>
        <w:pStyle w:val="Nessunaspaziatura"/>
      </w:pPr>
      <w:r w:rsidRPr="004C0574">
        <w:t>Questi mezzi sono come un potente motore che spinge la nostra vita verso l’altro. Se questi mezzi vengono tralasciati, per inerzia di natura, subito iniziamo a scivolare, cadere, precipitare verso il basso, siamo conquistati dal lievito del mondo e trasformati in mondo. </w:t>
      </w:r>
    </w:p>
    <w:p w:rsidR="004C0574" w:rsidRDefault="004C0574" w:rsidP="004C0574">
      <w:pPr>
        <w:pStyle w:val="Nessunaspaziatura"/>
      </w:pPr>
      <w:r w:rsidRPr="004C0574">
        <w:t>Altra verità va subito annunziata. Qualcuno grida: “Io sto fermo a quel giorno e da quel giorno non mi muovo”. Questa è pura stoltezza. Cos</w:t>
      </w:r>
      <w:r>
        <w:t>a</w:t>
      </w:r>
      <w:r w:rsidRPr="004C0574">
        <w:t xml:space="preserve"> sarebbe avvenuto della Chiesa se gli Apostoli fossero rimasti al giorno della Pasqua, o della Pentecoste, o di un altro qualsiasi giorno? </w:t>
      </w:r>
    </w:p>
    <w:p w:rsidR="004C0574" w:rsidRDefault="004C0574" w:rsidP="004C0574">
      <w:pPr>
        <w:pStyle w:val="Nessunaspaziatura"/>
      </w:pPr>
      <w:r w:rsidRPr="004C0574">
        <w:t>Dopo la Pasqua c’è la Pentecoste. Dopo la Pentecoste c’è il primo Concilio Ecumenico di Gerusalemme. Poi c’è il Concilio di Nicea. Poi quello di Efeso. Poi quello di Calcedonia. Poi quelli celebrati a Costantinopoli. Poi ogni altro Concilio lungo la storia. </w:t>
      </w:r>
    </w:p>
    <w:p w:rsidR="004C0574" w:rsidRDefault="004C0574" w:rsidP="004C0574">
      <w:pPr>
        <w:pStyle w:val="Nessunaspaziatura"/>
      </w:pPr>
      <w:r w:rsidRPr="004C0574">
        <w:t>Parlare dalla stoltezza e parlare dalla verità non è la stessa cosa. Forse il Signore si è fermato ad Adamo, a Caino, a Noè, ad Abramo, ad Isacco, a Giacobbe, a Giuseppe, a Mosè, a Giosuè, ai Giudici, a Samuele, a Davide, a Salomone, a Natan, a Gad, ad Osea o ad Amos? </w:t>
      </w:r>
    </w:p>
    <w:p w:rsidR="004C0574" w:rsidRDefault="004C0574" w:rsidP="004C0574">
      <w:pPr>
        <w:pStyle w:val="Nessunaspaziatura"/>
      </w:pPr>
      <w:r w:rsidRPr="004C0574">
        <w:t>Forse si è fermato solo a Isaia, Geremia, Ezechiele, Daniele? Dopo i grandi e i piccoli profeti, viene il tempo della grande Sapienza. Fino a giungere a Cristo Gesù. Ma il Padre non si è fermato a Cristo Signore. Non si è fermato ai Dodici Apostoli. Il Padre non si ferma mai. </w:t>
      </w:r>
    </w:p>
    <w:p w:rsidR="004C0574" w:rsidRDefault="004C0574" w:rsidP="004C0574">
      <w:pPr>
        <w:pStyle w:val="Nessunaspaziatura"/>
      </w:pPr>
      <w:r w:rsidRPr="004C0574">
        <w:t>Ai Dodici Apostoli aggiunge Paolo, poi Bàrnaba. Ag</w:t>
      </w:r>
      <w:r>
        <w:t>l</w:t>
      </w:r>
      <w:r w:rsidRPr="004C0574">
        <w:t>i Apostoli aggiunge i Diaconi e poi i presbiteri. Poi anche i profeti, i maestri, i dottori. Ad ogni santo aggiunge un altro santo. La storia della salvezza è un continuo camminare, avanzare, progredire, andare oltre. </w:t>
      </w:r>
    </w:p>
    <w:p w:rsidR="004C0574" w:rsidRDefault="004C0574" w:rsidP="004C0574">
      <w:pPr>
        <w:pStyle w:val="Nessunaspaziatura"/>
      </w:pPr>
      <w:r w:rsidRPr="004C0574">
        <w:t>Non si rinnega il prima. Il prima è come un seme dal quale tutto prende origine. Poi l’albero inizia il suo cammino nella storia. Il Padre dei cieli vigila sulla sua vita e interviene, taglia e pota, cura, risana, riporta sulla sua verità ogni cosa. Ma qual è il pensiero stolto? </w:t>
      </w:r>
    </w:p>
    <w:p w:rsidR="004C0574" w:rsidRDefault="004C0574" w:rsidP="004C0574">
      <w:pPr>
        <w:pStyle w:val="Nessunaspaziatura"/>
      </w:pPr>
      <w:r w:rsidRPr="004C0574">
        <w:t>Io rimango al primo giorno. Significa: io riman</w:t>
      </w:r>
      <w:r>
        <w:t>g</w:t>
      </w:r>
      <w:r w:rsidRPr="004C0574">
        <w:t>o ancora sotto terra. Ogni giorno il Signore viene con potenza nella storia della sua Chiesa. O accogliamo la sua potatura, o saremo fuori dal suo progetto di salvezza. Per noi non verrà più operato alcun frutto soprannaturale. </w:t>
      </w:r>
    </w:p>
    <w:p w:rsidR="004C0574" w:rsidRDefault="004C0574" w:rsidP="004C0574">
      <w:pPr>
        <w:pStyle w:val="Nessunaspaziatura"/>
      </w:pPr>
      <w:r w:rsidRPr="004C0574">
        <w:t>Basterebbe osservare la nostra vita e ci convinceremmo che veramente occorre l’opera del Signore. Se la nostra vita non produce frutti di vita eterna, se il mondo rimane mondo e per noi non si fermenta di luce evangelica, è il segno che siamo caduti dalla verità. </w:t>
      </w:r>
    </w:p>
    <w:p w:rsidR="00CA51EF" w:rsidRDefault="004C0574" w:rsidP="004C0574">
      <w:pPr>
        <w:pStyle w:val="Nessunaspaziatura"/>
      </w:pPr>
      <w:r w:rsidRPr="004C0574">
        <w:t>È segno che abbiamo bisogno d’essere riportati nella verità di Dio e la verità di Dio è la missione data alla sua Chiesa, nella cui verità ogni discepolo di Gesù deve ritornare. Quando il cristiano si fa la sua verità, il suo cammino, la sua giustizia, la sua missione, è la fine. </w:t>
      </w:r>
    </w:p>
    <w:p w:rsidR="00CA51EF" w:rsidRDefault="004C0574" w:rsidP="004C0574">
      <w:pPr>
        <w:pStyle w:val="Nessunaspaziatura"/>
      </w:pPr>
      <w:r w:rsidRPr="004C0574">
        <w:t>Quando non si accoglie la potatura di Dio, che è la correzione di Dio, allora si combatte contro Dio. Diceva Gamaliele al sinedrio di Gerusalemme: “Non vi accada di combattere contro Dio”. Contro Dio non c’è vittoria. Contro Dio si è già sconfitti. Non c’è futuro di grazia. </w:t>
      </w:r>
    </w:p>
    <w:p w:rsidR="00CA51EF" w:rsidRDefault="004C0574" w:rsidP="004C0574">
      <w:pPr>
        <w:pStyle w:val="Nessunaspaziatura"/>
      </w:pPr>
      <w:r w:rsidRPr="004C0574">
        <w:t>Quando il Signore viene, ti prova per conoscere se il tuo cuore è con Lui o contro di Lui. Se Lui viene con potenza e ti indica la via da seguire e tu dici che è il diavolo che ti ha parlato, allora il tuo cuore di certo non è con Lui. Lui non potrà più agire per tuo tramite. </w:t>
      </w:r>
    </w:p>
    <w:p w:rsidR="00CA51EF" w:rsidRDefault="004C0574" w:rsidP="00CA51EF">
      <w:pPr>
        <w:pStyle w:val="Nessunaspaziatura"/>
      </w:pPr>
      <w:r w:rsidRPr="004C0574">
        <w:t>Senza il Signore, si lavora solo per il mondo perché gi</w:t>
      </w:r>
      <w:r w:rsidR="00CA51EF">
        <w:t>à</w:t>
      </w:r>
      <w:r w:rsidRPr="004C0574">
        <w:t xml:space="preserve"> si è mondo. Se poi si giustifica la propria posizione o con calunnie, o con false testimonianze, o per parole di ingiuria e di offesa, o anche per gravissimi errori di fondamentale ecclesiologia, allora l’abisso è grande. </w:t>
      </w:r>
    </w:p>
    <w:p w:rsidR="00CA51EF" w:rsidRDefault="004C0574" w:rsidP="00CA51EF">
      <w:pPr>
        <w:pStyle w:val="Nessunaspaziatura"/>
      </w:pPr>
      <w:r w:rsidRPr="004C0574">
        <w:t>Non solo siamo mondo, ma siamo a servizio del principe del mondo per divulgare il suo lievito di malizia e di perversità. Parlare dalla vera ecclesiologia e parlare dalla falsa è la stessa cosa che parlare dal cielo o parlare dall’inferno. Urge sapere da quale luogo di parla. </w:t>
      </w:r>
    </w:p>
    <w:p w:rsidR="00CA51EF" w:rsidRDefault="004C0574" w:rsidP="00CA51EF">
      <w:pPr>
        <w:pStyle w:val="Nessunaspaziatura"/>
      </w:pPr>
      <w:r w:rsidRPr="004C0574">
        <w:t>Un discepolo di Gesù mai deve prestare la sua bocca a Satana perché erutti la sua lava di menzogna, falsità, odio contro la potatura di Dio. Fin da bambino ho visto sempre squadre di operai che passavano tra gli agrumeti e gli oliveti e a volte lasciavano solo pochi rami. </w:t>
      </w:r>
    </w:p>
    <w:p w:rsidR="00CA51EF" w:rsidRDefault="004C0574" w:rsidP="00CA51EF">
      <w:pPr>
        <w:pStyle w:val="Nessunaspaziatura"/>
      </w:pPr>
      <w:r w:rsidRPr="004C0574">
        <w:t>Questa potatura era la vita dell’albero. Ogni giorno il Signore viene e ci chiede di lasciarci potare da Lui. Se noi ci ribelliamo, tutte le nostre energie saranno consumate da rami infruttuosi, idee del mondo e non di Dio, principi falsi, non di verità. Non produrremo frutti. </w:t>
      </w:r>
    </w:p>
    <w:p w:rsidR="00CA51EF" w:rsidRDefault="004C0574" w:rsidP="00CA51EF">
      <w:pPr>
        <w:pStyle w:val="Nessunaspaziatura"/>
      </w:pPr>
      <w:r w:rsidRPr="004C0574">
        <w:t>O con Lui o contro di Lui. O per Lui o senza di Lui. Ma senza di Lui è la fine. Non c’è futuro di salvezza per noi e neanche per il mondo. Questa verità urge che venga messa nel cuore. Urge che venga fatta principio di ogni nostra decisione. Urge lasciarsi potare da Dio. </w:t>
      </w:r>
    </w:p>
    <w:p w:rsidR="00CA51EF" w:rsidRDefault="004C0574" w:rsidP="00CA51EF">
      <w:pPr>
        <w:pStyle w:val="Nessunaspaziatura"/>
      </w:pPr>
      <w:r w:rsidRPr="004C0574">
        <w:t>La potatura è necessaria per gli alberi, è necessaria per la Chiesa di Dio, è necessario per ogni Movimento e Associazione, per ogni Ordine e Congregazione. Beato chi si lascerà potare dal Signore. Inizierà a produrre molti gustosi frutti di salvezza e di redenzione. </w:t>
      </w:r>
    </w:p>
    <w:p w:rsidR="004C0574" w:rsidRPr="004C0574" w:rsidRDefault="004C0574" w:rsidP="00CA51EF">
      <w:pPr>
        <w:pStyle w:val="Nessunaspaziatura"/>
        <w:sectPr w:rsidR="004C0574" w:rsidRPr="004C0574" w:rsidSect="001D0A95">
          <w:type w:val="oddPage"/>
          <w:pgSz w:w="11906" w:h="16838"/>
          <w:pgMar w:top="1417" w:right="1134" w:bottom="1134" w:left="1134" w:header="708" w:footer="708" w:gutter="0"/>
          <w:cols w:space="708"/>
          <w:docGrid w:linePitch="360"/>
        </w:sectPr>
      </w:pPr>
      <w:r w:rsidRPr="004C0574">
        <w:t>Madre della Redenzione, Angeli, Santi, è giunto il tempo della nostra potatura. Aiutateci a riconoscere e ad accogliere lo Spirito Santo che viene per farci alberi capaci di produrre ogni frutto soprannaturale e di vita eterna.</w:t>
      </w:r>
    </w:p>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Default="006A355C" w:rsidP="006A355C"/>
    <w:p w:rsidR="006A355C" w:rsidRPr="00457614" w:rsidRDefault="006A355C" w:rsidP="006A355C">
      <w:pPr>
        <w:pStyle w:val="Titolo1"/>
        <w:rPr>
          <w:rFonts w:ascii="Arial" w:hAnsi="Arial" w:cs="Arial"/>
          <w:b/>
          <w:i w:val="0"/>
          <w:caps/>
          <w:color w:val="auto"/>
          <w:sz w:val="52"/>
          <w:szCs w:val="52"/>
        </w:rPr>
      </w:pPr>
      <w:bookmarkStart w:id="516" w:name="_Toc27139203"/>
      <w:r w:rsidRPr="00457614">
        <w:rPr>
          <w:rFonts w:ascii="Arial" w:hAnsi="Arial" w:cs="Arial"/>
          <w:b/>
          <w:i w:val="0"/>
          <w:caps/>
          <w:color w:val="auto"/>
          <w:sz w:val="52"/>
          <w:szCs w:val="52"/>
        </w:rPr>
        <w:t>Novembre 2019</w:t>
      </w:r>
      <w:bookmarkEnd w:id="516"/>
    </w:p>
    <w:p w:rsidR="006A355C" w:rsidRPr="00457614" w:rsidRDefault="006A355C" w:rsidP="006A355C">
      <w:pPr>
        <w:pStyle w:val="Titolo1"/>
        <w:rPr>
          <w:rFonts w:ascii="Arial" w:hAnsi="Arial" w:cs="Arial"/>
          <w:b/>
          <w:i w:val="0"/>
          <w:caps/>
          <w:color w:val="auto"/>
          <w:sz w:val="52"/>
          <w:szCs w:val="52"/>
        </w:rPr>
        <w:sectPr w:rsidR="006A355C" w:rsidRPr="00457614">
          <w:pgSz w:w="11906" w:h="16838"/>
          <w:pgMar w:top="1417" w:right="1134" w:bottom="1134" w:left="1134" w:header="708" w:footer="708" w:gutter="0"/>
          <w:cols w:space="708"/>
          <w:docGrid w:linePitch="360"/>
        </w:sectPr>
      </w:pPr>
    </w:p>
    <w:p w:rsidR="006D5BE9" w:rsidRDefault="006D5BE9" w:rsidP="006A355C">
      <w:pPr>
        <w:pStyle w:val="Titolo2"/>
        <w:spacing w:line="240" w:lineRule="auto"/>
        <w:jc w:val="both"/>
      </w:pPr>
      <w:bookmarkStart w:id="517" w:name="_Toc27139204"/>
      <w:r>
        <w:t xml:space="preserve">1 </w:t>
      </w:r>
      <w:r w:rsidR="00FC4229">
        <w:t>Novembre</w:t>
      </w:r>
      <w:bookmarkEnd w:id="517"/>
      <w:r>
        <w:t xml:space="preserve"> </w:t>
      </w:r>
    </w:p>
    <w:p w:rsidR="006D5BE9" w:rsidRDefault="006A355C" w:rsidP="006A355C">
      <w:pPr>
        <w:pStyle w:val="Nessunaspaziatura"/>
        <w:numPr>
          <w:ilvl w:val="0"/>
          <w:numId w:val="0"/>
        </w:numPr>
        <w:spacing w:line="240" w:lineRule="auto"/>
        <w:rPr>
          <w:rStyle w:val="Enfasicorsivo"/>
          <w:rFonts w:ascii="Candara" w:hAnsi="Candara"/>
          <w:i w:val="0"/>
          <w:iCs w:val="0"/>
        </w:rPr>
      </w:pPr>
      <w:r w:rsidRPr="006A355C">
        <w:rPr>
          <w:rStyle w:val="Enfasicorsivo"/>
          <w:rFonts w:ascii="Candara" w:hAnsi="Candara"/>
          <w:i w:val="0"/>
          <w:iCs w:val="0"/>
        </w:rPr>
        <w:t>Esiste l’ignoranza colpevole e l’ignoranza non colpevole, così come esiste la non comprensione non colpevole e la non comprensione colpevole.</w:t>
      </w:r>
    </w:p>
    <w:p w:rsidR="006A355C" w:rsidRPr="006A355C" w:rsidRDefault="006A355C" w:rsidP="006A355C">
      <w:pPr>
        <w:pStyle w:val="Titolo2"/>
        <w:rPr>
          <w:rFonts w:ascii="Calibri" w:hAnsi="Calibri"/>
        </w:rPr>
      </w:pPr>
      <w:bookmarkStart w:id="518" w:name="_Toc22552863"/>
      <w:bookmarkStart w:id="519" w:name="_Toc27139205"/>
      <w:r w:rsidRPr="006A355C">
        <w:t>Ma quelli non compresero nulla di tutto questo</w:t>
      </w:r>
      <w:bookmarkEnd w:id="518"/>
      <w:bookmarkEnd w:id="519"/>
    </w:p>
    <w:p w:rsidR="006A355C" w:rsidRPr="00457614" w:rsidRDefault="006A355C" w:rsidP="006A35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L’ignoranza non è per tutti uguale e così anche la comprensione non è per tutti la stessa. Esiste l’ignoranza colpevole e l’ignoranza non colpevole, così come esiste la non comprensione non colpevole e la non comprensione colpevole. Quando l’ignoranza è colpevole? Quando una persona o per ministero o per professione o per vocazione o anche per religione è obbligata a conoscere la scienza necessaria al fine di compiere secondo verità e giustizia la missione ricevuta o assunta. Un ministro della Parola che non conosce il Vangelo, che non sa quali sono le verità della sana dottrina o della santa moralità che vengono dalla Rivelazione, è di ignoranza colpevole. È suo obbligo conoscere bene al fine di esercitare bene il suo ministero. Così dicasi anche della comprensione. È obbligo comprendere le regole prima di poterle applicare. È obbligo comprendere la verità prima di poterla annunziare. Essendo obbligo deve mettere mente, cuore, intelligenza, volontà, desiderio di crescere nella comprensione delle cose. Per una retta comprensione vi sono due vie da percorrere: quella della sequela dei maestri esperti nella scienza della comprensione e dell’illuminazione, e l’altra della preghiera incessante allo Spirito Santo perché si doni a noi come Spirito di Conoscenza, Sapienza, Intelletto, Consiglio. Chi vive le cose di Dio deve anche comprenderle. Se non le comprende, viene il diavolo e le toglie dalla mente. Ma anche chi deve parlare di Dio, deve offrire la comprensione di ogni Parola di Dio e di Cristo Gesù che esce dalla sua bocca. La spiegazione è necessaria alla comprensione. Senza una ottima spiegazione mai vi potrà essere ottima comprensione. Se queste due vie non sono percorse o fatte male, la non comprensione e sempre colpevole.</w:t>
      </w:r>
    </w:p>
    <w:p w:rsidR="006A355C" w:rsidRPr="00457614" w:rsidRDefault="006A355C" w:rsidP="006A35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Gli Apostoli non sono stati scelti da Gesù tra gente pagana, che non aveva alcuna conoscenza delle Scritture Sante. Essi erano figli di Abramo che sabato dopo sabato ascoltavano nella sinagoga le Scritture profetiche nelle quali era racchiuso tutto il mistero del Cristo di Dio. Pur ammettendo che fossero stati formati da maestri incapaci di spiegare secondo verità le scritture – in questo caso la loro non comprensione non sarebbe colpevole – negli Apostoli di Gesù la non comprensione non è libera da colpevolezza, perché avrebbero potuto chiedere spiegazione al loro Maestro e Gesù senz’altro avrebbe fornito loro ogni luce. Oggi c’è una non comprensione dei misteri di Gesù che è senz’altro colpevole per rifiuto di ascolto, per non volontà di lasciarsi formare, per totale disimpegno, per disprezzo di ogni insegnamento. Oggi ognuno vuole essere dal proprio cuore e dalla propria mente. Non solo non si vuole essere dai Maestri che lo Spirito Santo suscita nella Chiesa, non si vuole essere nemmeno dalla Scrittura, dalla Rivelazione. Addirittura non si vuole essere dal soprannaturale, da qualsiasi riferimento si faccia al Signore. Oggi l’uomo vuole rimanere nell’immanenza del suo pensiero e della sua volontà. Rifiuta tutto ciò che è fuori dalla sua mente e dal suo cuore, dalla sua volontà e dai suoi pensieri per quanto riguarda il vero bene, la vera luce. È invece pronto ad accogliere tutte le falsità e le menzogne che vengono dal principe delle tenebre e quanti sono suoi prigionieri. È triste oggi la condizione dell’uomo in ordine alla conoscenza e alla comprensione del mistero.</w:t>
      </w:r>
    </w:p>
    <w:p w:rsidR="006A355C" w:rsidRPr="00457614" w:rsidRDefault="006A355C" w:rsidP="006A35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18,28-34).</w:t>
      </w:r>
    </w:p>
    <w:p w:rsidR="006A355C" w:rsidRPr="00457614" w:rsidRDefault="006A355C" w:rsidP="006A35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 c’è un peccato ancora più grande, oltre quello della vipera sorda che si tura gli orecchi per non sentire.  È il peccato di tutti coloro che accusano i ministri della Parola </w:t>
      </w:r>
      <w:r w:rsidRPr="00457614">
        <w:rPr>
          <w:rFonts w:ascii="Arial" w:eastAsia="Times New Roman" w:hAnsi="Arial"/>
          <w:i/>
          <w:iCs/>
          <w:color w:val="000000"/>
          <w:sz w:val="24"/>
          <w:szCs w:val="24"/>
          <w:lang w:eastAsia="it-IT"/>
        </w:rPr>
        <w:t>“di non conoscere nulla delle cose che riguardano la vita, la famiglia, il tempo. Essi si devono occuparsi delle cose del cielo e basta”</w:t>
      </w:r>
      <w:r w:rsidRPr="00457614">
        <w:rPr>
          <w:rFonts w:ascii="Arial" w:eastAsia="Times New Roman" w:hAnsi="Arial"/>
          <w:color w:val="000000"/>
          <w:sz w:val="24"/>
          <w:szCs w:val="24"/>
          <w:lang w:eastAsia="it-IT"/>
        </w:rPr>
        <w:t>. Insegnare la morale è cosa del cielo per andare in cielo. Insegnare la verità e la falsità delle azioni degli uomini è cosa del cielo per andare in cielo. Dire che un atteggiamento non è conforme alla carità, alla misericordia, alla pietà è cosa del cielo per andare in cielo. Insegnare il rispetto dell’uomo, di Dio, delle cose di Dio, di ogni realtà creata dal Signore, è cosa del cielo per andare in cielo. Ammaestrare che i Comandamenti vanno sempre osservati è cosa del cielo per andare in cielo. Si accusa di non comprensione perché si vuole vivere come ad ognuno pare meglio. Accusa un ministro di Cristo che nulla comprende della morale e della verità, della dottrina e della giustizia secondo Dio? Sono giustificato in tutto quello che faccio. Questo fa la superbia satanica quando si annida nel cuore: distrugge la sorgente della luce, della verità, della grazia, della giustizia, della santità. Senza sorgente di luce, ogni tenebra è buona e in ogni oscurità si può camminare. Che vuoi che un ministro comprenda di Dio! Nulla. Una cosa è però certa. Se lo ascolti ti salvi e te ne vai nella beatitudine eterna. Non lo ascolti? Ti assumi tu la responsabilità della tua perdizione. Per amore il ministro del Vangelo ti aveva avvertito. Non hai ascoltato. Sei responsabile di ogni tuo atto.</w:t>
      </w:r>
    </w:p>
    <w:p w:rsidR="006A355C" w:rsidRPr="00457614" w:rsidRDefault="006A355C" w:rsidP="006A35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mai pecchiamo per non comprensione colpevole.</w:t>
      </w:r>
    </w:p>
    <w:p w:rsidR="006A355C" w:rsidRPr="00C54B98" w:rsidRDefault="006A355C" w:rsidP="00C54B98">
      <w:pPr>
        <w:pStyle w:val="Nessunaspaziatura"/>
        <w:numPr>
          <w:ilvl w:val="0"/>
          <w:numId w:val="0"/>
        </w:numPr>
        <w:ind w:left="567"/>
        <w:rPr>
          <w:rStyle w:val="Enfasicorsivo"/>
          <w:i w:val="0"/>
          <w:iCs w:val="0"/>
        </w:rPr>
      </w:pPr>
    </w:p>
    <w:p w:rsidR="002C4E10" w:rsidRDefault="00C54B98" w:rsidP="00C54B98">
      <w:pPr>
        <w:pStyle w:val="Nessunaspaziatura"/>
      </w:pPr>
      <w:r w:rsidRPr="00C54B98">
        <w:t>MEDITAZIONE – ESSI RICEVERANNO UNA CONDANNA PIÙ SEVERA. Si legge nei libri di ascetica che un giorno un re andò a confessarsi. Dopo aver elencato dettagliatamente i peccati, secondo numero e specie, il confessore gli disse: </w:t>
      </w:r>
    </w:p>
    <w:p w:rsidR="002C4E10" w:rsidRDefault="00C54B98" w:rsidP="00C54B98">
      <w:pPr>
        <w:pStyle w:val="Nessunaspaziatura"/>
      </w:pPr>
      <w:r w:rsidRPr="00C54B98">
        <w:t>“Finora hai confessato i peccati di Carlo – era questo il nome del re –, ora confessa i peccati del re”. Qual è l’insegnamento di questa richiesta del confessore? </w:t>
      </w:r>
    </w:p>
    <w:p w:rsidR="002C4E10" w:rsidRDefault="00C54B98" w:rsidP="00C54B98">
      <w:pPr>
        <w:pStyle w:val="Nessunaspaziatura"/>
      </w:pPr>
      <w:r w:rsidRPr="00C54B98">
        <w:t>Ogni uomo deve rispondere a Dio non solo della Legge morale che viene dai Comandamenti o dal Discorso della Montagna, ma anche per ogni obbligo che nasce dalla missione, vocazione, ministero, carisma, sacramento ricevuto. </w:t>
      </w:r>
    </w:p>
    <w:p w:rsidR="002C4E10" w:rsidRDefault="00C54B98" w:rsidP="00C54B98">
      <w:pPr>
        <w:pStyle w:val="Nessunaspaziatura"/>
      </w:pPr>
      <w:r w:rsidRPr="00C54B98">
        <w:t>Un papa, un vescovo, un parroco, un diacono devono rispondere anche in ordine al ministero esercitato nella Chiesa. Un Capo di Stato, del Consiglio, un deputato, chi amministra la giustizia, che esercita qualsiasi professione o mestiere, </w:t>
      </w:r>
    </w:p>
    <w:p w:rsidR="002C4E10" w:rsidRDefault="00C54B98" w:rsidP="00C54B98">
      <w:pPr>
        <w:pStyle w:val="Nessunaspaziatura"/>
      </w:pPr>
      <w:r w:rsidRPr="00C54B98">
        <w:t>deve rendere conto a Dio del rispetto di ogni legge attinente alla sua professione, al suo ministero, al mestiere che esercita o vive. L’uomo tutto può fare. Sappia però che oggi e domani, nel tempo e nell’eternità, sarà chiamato in giudizio. </w:t>
      </w:r>
    </w:p>
    <w:p w:rsidR="002C4E10" w:rsidRDefault="00C54B98" w:rsidP="00C54B98">
      <w:pPr>
        <w:pStyle w:val="Nessunaspaziatura"/>
      </w:pPr>
      <w:r w:rsidRPr="00C54B98">
        <w:t>Il Signore pronuncerà su di lui una sentenza eterna e irrevocabile. Oggi questa fondamentale, essenziale, primaria verità della nostra fede è dichiarata nulla da molti discepoli di Gesù. Essi che dovrebbero credere nel Vangelo sono i primi a negarlo in moltissime parole. </w:t>
      </w:r>
    </w:p>
    <w:p w:rsidR="002C4E10" w:rsidRDefault="00C54B98" w:rsidP="00C54B98">
      <w:pPr>
        <w:pStyle w:val="Nessunaspaziatura"/>
      </w:pPr>
      <w:r w:rsidRPr="00C54B98">
        <w:t>Ma è giusto ricordare, annunziare, predicare, insegnare questa verità divina rivelata che accompagna ogni pagina della Scrittura Santa: “Chi propone una legge iniqua, chi la vota, chi la firma, chi la fa rispettare, </w:t>
      </w:r>
    </w:p>
    <w:p w:rsidR="002C4E10" w:rsidRDefault="00C54B98" w:rsidP="00C54B98">
      <w:pPr>
        <w:pStyle w:val="Nessunaspaziatura"/>
      </w:pPr>
      <w:r w:rsidRPr="00C54B98">
        <w:t>chi giudica la violazione e condanna i trasgressori della legge umana che contraddice, nega, abroga la Legge divina del nostro Dio, si rende colpevole di tutte le trasgressioni della Legge divina avvenute, ma come frutto della legge umana. </w:t>
      </w:r>
    </w:p>
    <w:p w:rsidR="002C4E10" w:rsidRDefault="00C54B98" w:rsidP="00C54B98">
      <w:pPr>
        <w:pStyle w:val="Nessunaspaziatura"/>
      </w:pPr>
      <w:r w:rsidRPr="00C54B98">
        <w:t>Vale per la Legge del divorzio, per quelle sull’aborto, per ogni altra legge che oggi tende alla distruzione o cancellazione della stessa Legge che riguarda la natura sia dell’uomo che degli animali. </w:t>
      </w:r>
    </w:p>
    <w:p w:rsidR="002C4E10" w:rsidRDefault="00C54B98" w:rsidP="00C54B98">
      <w:pPr>
        <w:pStyle w:val="Nessunaspaziatura"/>
      </w:pPr>
      <w:r w:rsidRPr="00C54B98">
        <w:t>Elevare l’animale alla stessa dignità dell’uomo e abbassare l’uomo allo stesso rango degli animali, è gravissima offesa contro la Legge del Creatore e Signore dell’uomo, dell’unico Creatore e Signore. </w:t>
      </w:r>
    </w:p>
    <w:p w:rsidR="002C4E10" w:rsidRDefault="00C54B98" w:rsidP="00C54B98">
      <w:pPr>
        <w:pStyle w:val="Nessunaspaziatura"/>
      </w:pPr>
      <w:r w:rsidRPr="00C54B98">
        <w:t>Anche delle leggi finanziare fondate sull’ingiustizia si dovrà rendere conto al Signore. Ma l’uomo oggi si è dichiarato Dio, Signore, Padrone, Creatore di se stesso. Si crede il Padrone assoluto di tutte le cose. </w:t>
      </w:r>
    </w:p>
    <w:p w:rsidR="002C4E10" w:rsidRDefault="00C54B98" w:rsidP="00C54B98">
      <w:pPr>
        <w:pStyle w:val="Nessunaspaziatura"/>
      </w:pPr>
      <w:r w:rsidRPr="00C54B98">
        <w:t>Altra verità è questa: chiunque assume un potere è responsabile dinanzi a Dio anche delle sue incapacità di scienza, dottrina, sapienza, intelligenza, lungimiranza, accortezza, giustizia, prudenza, fortezza, temperanza. </w:t>
      </w:r>
    </w:p>
    <w:p w:rsidR="002C4E10" w:rsidRDefault="00C54B98" w:rsidP="00C54B98">
      <w:pPr>
        <w:pStyle w:val="Nessunaspaziatura"/>
      </w:pPr>
      <w:r w:rsidRPr="00C54B98">
        <w:t>Di ogni decisione stolta e insipiente dovrà rendere conto al Signore oggi e nel giorno del giudizio eterno. Poiché oggi si pensa che non vi sia più alcuna responsabilità dinanzi a Dio per l’eternità, ognuno è convinto di poter operare ciò che gli passa per la mente. </w:t>
      </w:r>
    </w:p>
    <w:p w:rsidR="002C4E10" w:rsidRDefault="00C54B98" w:rsidP="00C54B98">
      <w:pPr>
        <w:pStyle w:val="Nessunaspaziatura"/>
      </w:pPr>
      <w:r w:rsidRPr="00C54B98">
        <w:t>Per ogni decisione non ispirata dallo Spirito Santo si è responsabili. Per ogni decisione ispirata dallo Spirito Santo e non vissuta si è responsabili. Per ogni tradimento del proprio ministero si è responsabili. </w:t>
      </w:r>
    </w:p>
    <w:p w:rsidR="002C4E10" w:rsidRDefault="00C54B98" w:rsidP="00C54B98">
      <w:pPr>
        <w:pStyle w:val="Nessunaspaziatura"/>
      </w:pPr>
      <w:r w:rsidRPr="00C54B98">
        <w:t>Per ogni svendita del proprio ministero alla tentazione si è responsabili. Per ogni respiro che facciamo ma che è contro la Legge di Dio si è responsabili dinanzi al Signore nel tempo e nell’eternità. </w:t>
      </w:r>
    </w:p>
    <w:p w:rsidR="002C4E10" w:rsidRDefault="00C54B98" w:rsidP="00C54B98">
      <w:pPr>
        <w:pStyle w:val="Nessunaspaziatura"/>
      </w:pPr>
      <w:r w:rsidRPr="00C54B98">
        <w:t>Per ogni anima che si perde per mancata evangelizzazione o per altra nostra colpa, il Signore domanderà a noi conto. </w:t>
      </w:r>
    </w:p>
    <w:p w:rsidR="002C4E10" w:rsidRDefault="00C54B98" w:rsidP="002C4E10">
      <w:pPr>
        <w:pStyle w:val="Nessunaspaziatura"/>
      </w:pPr>
      <w:r w:rsidRPr="00C54B98">
        <w:t>È vero. Dio ha posto la vita dell’uomo nelle mani dell’uomo, ammonendolo e avvisandolo. La vita in ogni suo momento va vissuta dalla volontà del suo Signore, secondo la sua Parola. </w:t>
      </w:r>
    </w:p>
    <w:p w:rsidR="002C4E10" w:rsidRDefault="00C54B98" w:rsidP="002C4E10">
      <w:pPr>
        <w:pStyle w:val="Nessunaspaziatura"/>
      </w:pPr>
      <w:r w:rsidRPr="00C54B98">
        <w:t>Perché gli scribi riceveranno una condanna più severa? Perché il loro cuore era immerso nella Legge. Per ministero essi avrebbero dovuto conoscere la Legge, ma anche avrebbero dovuto difenderla nella sua purezza dinanzi ad ogni altro uomo. </w:t>
      </w:r>
    </w:p>
    <w:p w:rsidR="002C4E10" w:rsidRDefault="00C54B98" w:rsidP="002C4E10">
      <w:pPr>
        <w:pStyle w:val="Nessunaspaziatura"/>
      </w:pPr>
      <w:r w:rsidRPr="00C54B98">
        <w:t>Invece non solo non la conoscevano, non solo non la difendevano, neanche avevano il desiderio di conoscerla. Combattevano Gesù Signore dalla purissima scienza della volontà del Padre e dalla perfettissima obbedienza ad ogni comando divino, </w:t>
      </w:r>
    </w:p>
    <w:p w:rsidR="002C4E10" w:rsidRDefault="00C54B98" w:rsidP="002C4E10">
      <w:pPr>
        <w:pStyle w:val="Nessunaspaziatura"/>
      </w:pPr>
      <w:r w:rsidRPr="00C54B98">
        <w:t>che a Lui giungeva dallo Spirito Santo, dal quale era sempre mosso con sapientissima ispirazione. Quanto Gesù dice sulla condanna più severa emessa contro gli scribi, vale molto di più per teologi, maestri, dottori, scienziati della sacra dottrina. </w:t>
      </w:r>
    </w:p>
    <w:p w:rsidR="002C4E10" w:rsidRDefault="00C54B98" w:rsidP="002C4E10">
      <w:pPr>
        <w:pStyle w:val="Nessunaspaziatura"/>
      </w:pPr>
      <w:r w:rsidRPr="00C54B98">
        <w:t>Costoro hanno un duplice ministero da vivere. Conoscere ogni verità di Dio e dell’uomo contenuta nella Scrittura, nella Tradizione e nel Magistero, ma anche mettere in pratica con obbedienza piena tutta la verità, non solo quella contenuta nella Scrittura, </w:t>
      </w:r>
    </w:p>
    <w:p w:rsidR="002C4E10" w:rsidRDefault="00C54B98" w:rsidP="002C4E10">
      <w:pPr>
        <w:pStyle w:val="Nessunaspaziatura"/>
      </w:pPr>
      <w:r w:rsidRPr="00C54B98">
        <w:t>ma anche tutta la verità alla quale giorno dopo giorno conduce lo Spirito Santo. Poiché oggi tutta la sana dottrina sulla retta escatologia cattolica è venuta meno perchè due verità di essa sono state abrogate – giudizio e inferno – ognuno pensa di poter vivere come gli pare. </w:t>
      </w:r>
    </w:p>
    <w:p w:rsidR="00C54B98" w:rsidRPr="002C4E10" w:rsidRDefault="00C54B98" w:rsidP="002C4E10">
      <w:pPr>
        <w:pStyle w:val="Nessunaspaziatura"/>
        <w:rPr>
          <w:rStyle w:val="Enfasicorsivo"/>
          <w:i w:val="0"/>
          <w:iCs w:val="0"/>
        </w:rPr>
      </w:pPr>
      <w:r w:rsidRPr="00C54B98">
        <w:t>Pensa che sempre e comunque sarà accolto in Paradiso. Non vi è tradimento più alto della Scrittura Santa, della Tradizione, del deposito della sana dottrina. Madre della Redenzione, Angeli, Santi, otteneteci una purissima fede sulle ultime realtà.</w:t>
      </w:r>
    </w:p>
    <w:p w:rsidR="00C54B98" w:rsidRDefault="006D5BE9" w:rsidP="006A355C">
      <w:pPr>
        <w:pStyle w:val="Titolo2"/>
        <w:spacing w:line="240" w:lineRule="auto"/>
        <w:jc w:val="both"/>
      </w:pPr>
      <w:bookmarkStart w:id="520" w:name="_Toc27139206"/>
      <w:r>
        <w:t xml:space="preserve">2 </w:t>
      </w:r>
      <w:r w:rsidR="00FC4229">
        <w:t>Novembre</w:t>
      </w:r>
      <w:bookmarkEnd w:id="520"/>
    </w:p>
    <w:p w:rsidR="006D5BE9" w:rsidRPr="004E4D28" w:rsidRDefault="00C54B98" w:rsidP="004E4D28">
      <w:pPr>
        <w:jc w:val="both"/>
        <w:rPr>
          <w:rStyle w:val="Enfasicorsivo"/>
          <w:rFonts w:ascii="Candara" w:hAnsi="Candara"/>
          <w:i w:val="0"/>
          <w:iCs w:val="0"/>
          <w:sz w:val="24"/>
          <w:szCs w:val="24"/>
        </w:rPr>
      </w:pPr>
      <w:r w:rsidRPr="004E4D28">
        <w:rPr>
          <w:rStyle w:val="Enfasicorsivo"/>
          <w:rFonts w:ascii="Candara" w:hAnsi="Candara"/>
          <w:i w:val="0"/>
          <w:iCs w:val="0"/>
          <w:sz w:val="24"/>
          <w:szCs w:val="24"/>
        </w:rPr>
        <w:t>Testimoni del Padre sono Cristo e lo Spirito Santo. Testimoni di Cristo sono lo Spirito Santo e gli Apostoli. Nella comunione gerarchica con gli Apostoli, sono lo Spirito Santo e ogni discepolo di Gesù.</w:t>
      </w:r>
      <w:r w:rsidR="006D5BE9" w:rsidRPr="004E4D28">
        <w:rPr>
          <w:rStyle w:val="Enfasicorsivo"/>
          <w:rFonts w:ascii="Candara" w:hAnsi="Candara"/>
          <w:i w:val="0"/>
          <w:iCs w:val="0"/>
          <w:sz w:val="24"/>
          <w:szCs w:val="24"/>
        </w:rPr>
        <w:t xml:space="preserve"> </w:t>
      </w:r>
    </w:p>
    <w:p w:rsidR="00F33326" w:rsidRPr="00F33326" w:rsidRDefault="00F33326" w:rsidP="00F33326">
      <w:pPr>
        <w:pStyle w:val="Titolo2"/>
        <w:rPr>
          <w:rFonts w:ascii="Calibri" w:hAnsi="Calibri"/>
        </w:rPr>
      </w:pPr>
      <w:bookmarkStart w:id="521" w:name="_Toc22552865"/>
      <w:bookmarkStart w:id="522" w:name="_Toc27139207"/>
      <w:r w:rsidRPr="00F33326">
        <w:t>È parso bene, infatti, allo Spirito Santo e a noi</w:t>
      </w:r>
      <w:bookmarkEnd w:id="521"/>
      <w:bookmarkEnd w:id="522"/>
    </w:p>
    <w:p w:rsidR="00F33326" w:rsidRPr="00457614" w:rsidRDefault="00F33326" w:rsidP="00F333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w:t>
      </w:r>
    </w:p>
    <w:p w:rsidR="00F33326" w:rsidRPr="00457614" w:rsidRDefault="00F33326" w:rsidP="00F333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rsidR="00F33326" w:rsidRPr="00457614" w:rsidRDefault="00F33326" w:rsidP="00F333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15,19-29).</w:t>
      </w:r>
    </w:p>
    <w:p w:rsidR="00F33326" w:rsidRPr="00457614" w:rsidRDefault="00F33326" w:rsidP="00F333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L’ultima responsabilità è sua, ma prima è per lui obbligo sentire i suoi fratelli apostoli,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w:t>
      </w:r>
    </w:p>
    <w:p w:rsidR="00F33326" w:rsidRPr="00457614" w:rsidRDefault="00F33326" w:rsidP="00F333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sempre viviamo la verità secondo le modalità dello Spirito.</w:t>
      </w:r>
    </w:p>
    <w:p w:rsidR="00F33326" w:rsidRPr="002C4E10" w:rsidRDefault="00F33326" w:rsidP="002C4E10">
      <w:pPr>
        <w:pStyle w:val="Nessunaspaziatura"/>
        <w:numPr>
          <w:ilvl w:val="0"/>
          <w:numId w:val="0"/>
        </w:numPr>
        <w:ind w:left="567"/>
        <w:rPr>
          <w:sz w:val="22"/>
          <w:szCs w:val="20"/>
        </w:rPr>
      </w:pPr>
    </w:p>
    <w:p w:rsidR="002C4E10" w:rsidRPr="002C4E10" w:rsidRDefault="002C4E10" w:rsidP="002C4E10">
      <w:pPr>
        <w:pStyle w:val="Nessunaspaziatura"/>
        <w:rPr>
          <w:sz w:val="22"/>
          <w:szCs w:val="20"/>
        </w:rPr>
      </w:pPr>
      <w:r w:rsidRPr="002C4E10">
        <w:rPr>
          <w:color w:val="000000"/>
          <w:szCs w:val="24"/>
        </w:rPr>
        <w:t>MEDITAZIONE - VA’ DIETRO A ME, SATANA! TU MI SEI DI SCANDALO. Satana è chiunque tenta un uomo perché si separi dalla volontà manifestata del suo Dio, Signore, Creatore, al quale è dovuta ogni obbedienza da parte di ogni cosa da lui chiamata all’esistenza. </w:t>
      </w:r>
    </w:p>
    <w:p w:rsidR="002C4E10" w:rsidRPr="002C4E10" w:rsidRDefault="002C4E10" w:rsidP="002C4E10">
      <w:pPr>
        <w:pStyle w:val="Nessunaspaziatura"/>
        <w:rPr>
          <w:sz w:val="22"/>
          <w:szCs w:val="20"/>
        </w:rPr>
      </w:pPr>
      <w:r w:rsidRPr="002C4E10">
        <w:rPr>
          <w:color w:val="000000"/>
          <w:szCs w:val="24"/>
        </w:rPr>
        <w:t>Tutto l’universo esiste finché obbedirà alla volontà manifestata di Dio. Se Dio donasse alle cose esistenti un altro ordine o manifestasse loro una diversa volontà, il mondo collasserebbe, non potrebbe più esistere. </w:t>
      </w:r>
    </w:p>
    <w:p w:rsidR="002C4E10" w:rsidRPr="002C4E10" w:rsidRDefault="002C4E10" w:rsidP="002C4E10">
      <w:pPr>
        <w:pStyle w:val="Nessunaspaziatura"/>
        <w:rPr>
          <w:sz w:val="22"/>
          <w:szCs w:val="20"/>
        </w:rPr>
      </w:pPr>
      <w:r w:rsidRPr="002C4E10">
        <w:rPr>
          <w:color w:val="000000"/>
          <w:szCs w:val="24"/>
        </w:rPr>
        <w:t>L’esistenza del mondo è nell’armonia delle molteplici obbedienze al loro Signore. Perché sulla terra regnano caos, confusioni, guerre, omicidi, violenze, lotte perenni, ingiustizie, iniquità, malvagità, cattiverie, infinite schiavitù spirituali e fisiche, ogni altro male? </w:t>
      </w:r>
    </w:p>
    <w:p w:rsidR="002C4E10" w:rsidRPr="002C4E10" w:rsidRDefault="002C4E10" w:rsidP="002C4E10">
      <w:pPr>
        <w:pStyle w:val="Nessunaspaziatura"/>
        <w:rPr>
          <w:sz w:val="22"/>
          <w:szCs w:val="20"/>
        </w:rPr>
      </w:pPr>
      <w:r w:rsidRPr="002C4E10">
        <w:rPr>
          <w:color w:val="000000"/>
          <w:szCs w:val="24"/>
        </w:rPr>
        <w:t>Perché l’uomo ha deciso di sottrarsi all’obbedienza al suo Dio, Signore, Redentore, Salvatore. Se vogliamo riportare sulla nostra terra la fraternità universale, mai lo potremo con leggi artificiali, pensieri artificiali, dichiarazioni artificiali, </w:t>
      </w:r>
    </w:p>
    <w:p w:rsidR="00997B76" w:rsidRPr="00997B76" w:rsidRDefault="002C4E10" w:rsidP="002C4E10">
      <w:pPr>
        <w:pStyle w:val="Nessunaspaziatura"/>
        <w:rPr>
          <w:sz w:val="22"/>
          <w:szCs w:val="20"/>
        </w:rPr>
      </w:pPr>
      <w:r w:rsidRPr="002C4E10">
        <w:rPr>
          <w:color w:val="000000"/>
          <w:szCs w:val="24"/>
        </w:rPr>
        <w:t>cose tutte che provengono dal cuore dell’uomo che è già schiavo del mondo e prigioniero del peccato. La fraternità universale si può costruire, edificare, innalzare sulla terra solo in Cristo, con Cristo, per Cristo. </w:t>
      </w:r>
    </w:p>
    <w:p w:rsidR="00997B76" w:rsidRPr="00997B76" w:rsidRDefault="002C4E10" w:rsidP="002C4E10">
      <w:pPr>
        <w:pStyle w:val="Nessunaspaziatura"/>
        <w:rPr>
          <w:sz w:val="22"/>
          <w:szCs w:val="20"/>
        </w:rPr>
      </w:pPr>
      <w:r w:rsidRPr="002C4E10">
        <w:rPr>
          <w:color w:val="000000"/>
          <w:szCs w:val="24"/>
        </w:rPr>
        <w:t>Qual è l’errore sottile che oggi si commette? È pensare che la salvezza offerta e donata sia salvezza acquisita. La salvezza è donata per Cristo, è offerta all’uomo con la predicazione del Vangelo. </w:t>
      </w:r>
    </w:p>
    <w:p w:rsidR="00997B76" w:rsidRPr="00997B76" w:rsidRDefault="002C4E10" w:rsidP="002C4E10">
      <w:pPr>
        <w:pStyle w:val="Nessunaspaziatura"/>
        <w:rPr>
          <w:sz w:val="22"/>
          <w:szCs w:val="20"/>
        </w:rPr>
      </w:pPr>
      <w:r w:rsidRPr="002C4E10">
        <w:rPr>
          <w:color w:val="000000"/>
          <w:szCs w:val="24"/>
        </w:rPr>
        <w:t>L’uomo la può accogliere, credendo nel Vangelo e obbedendo al Vangelo o la può rifiutare. Se l’accoglie, la salvezza diverrà sua, ma solo se diviene un solo corpo in Cristo, senza mai più dissociarsi da Cristo. Quando ci si dissocia da Cristo Gesù? </w:t>
      </w:r>
    </w:p>
    <w:p w:rsidR="00997B76" w:rsidRPr="00997B76" w:rsidRDefault="002C4E10" w:rsidP="002C4E10">
      <w:pPr>
        <w:pStyle w:val="Nessunaspaziatura"/>
        <w:rPr>
          <w:sz w:val="22"/>
          <w:szCs w:val="20"/>
        </w:rPr>
      </w:pPr>
      <w:r w:rsidRPr="002C4E10">
        <w:rPr>
          <w:color w:val="000000"/>
          <w:szCs w:val="24"/>
        </w:rPr>
        <w:t>Quando ci si dissocia dalla sua Parola, dal suo Vangelo, dalla verità che è data sempre più piena e perfetta dallo Spirito Santo. Cristo, Parola, Spirito Santo sono una cosa sola. Discepolo di Gesù, Gesù, Parola, Spirito Santo devono essere una cosa sola, inseparabili in eterno. </w:t>
      </w:r>
    </w:p>
    <w:p w:rsidR="00997B76" w:rsidRPr="00997B76" w:rsidRDefault="002C4E10" w:rsidP="002C4E10">
      <w:pPr>
        <w:pStyle w:val="Nessunaspaziatura"/>
        <w:rPr>
          <w:sz w:val="22"/>
          <w:szCs w:val="20"/>
        </w:rPr>
      </w:pPr>
      <w:r w:rsidRPr="002C4E10">
        <w:rPr>
          <w:color w:val="000000"/>
          <w:szCs w:val="24"/>
        </w:rPr>
        <w:t>Gesù rivela ai suoi Apostoli il suo mistero. Lui andrà a Gerusalemme. Qui sarà preso dai capi dei sacerdoti e dagli scribi, sarà sottoposto a giudizio, sarà condannato e consegnato ai pagani e questi lo crocifiggeranno. </w:t>
      </w:r>
    </w:p>
    <w:p w:rsidR="00997B76" w:rsidRPr="00997B76" w:rsidRDefault="002C4E10" w:rsidP="002C4E10">
      <w:pPr>
        <w:pStyle w:val="Nessunaspaziatura"/>
        <w:rPr>
          <w:sz w:val="22"/>
          <w:szCs w:val="20"/>
        </w:rPr>
      </w:pPr>
      <w:r w:rsidRPr="002C4E10">
        <w:rPr>
          <w:color w:val="000000"/>
          <w:szCs w:val="24"/>
        </w:rPr>
        <w:t>Il terzo giorno Lui però risusciterà, secondo quanto è contenuto nelle Scritture profetiche. Pietro prende in disparte Gesù e si mette a rimproverarlo. Lui mai dovrà andare a Gerusalemme e mai dovrà permettere che una simile cosa accada. </w:t>
      </w:r>
    </w:p>
    <w:p w:rsidR="00997B76" w:rsidRPr="00997B76" w:rsidRDefault="002C4E10" w:rsidP="002C4E10">
      <w:pPr>
        <w:pStyle w:val="Nessunaspaziatura"/>
        <w:rPr>
          <w:sz w:val="22"/>
          <w:szCs w:val="20"/>
        </w:rPr>
      </w:pPr>
      <w:r w:rsidRPr="002C4E10">
        <w:rPr>
          <w:color w:val="000000"/>
          <w:szCs w:val="24"/>
        </w:rPr>
        <w:t>Gesù si volta e dice a Pietro: «Va’ dietro a me, Satana! Tu mi sei di scandalo, perché non pensi secondo Dio, ma secondo gli uomini!». Parole forti, Parole vere, Parole proferite nello Spirito Santo. </w:t>
      </w:r>
    </w:p>
    <w:p w:rsidR="00997B76" w:rsidRPr="00997B76" w:rsidRDefault="002C4E10" w:rsidP="002C4E10">
      <w:pPr>
        <w:pStyle w:val="Nessunaspaziatura"/>
        <w:rPr>
          <w:sz w:val="22"/>
          <w:szCs w:val="20"/>
        </w:rPr>
      </w:pPr>
      <w:r w:rsidRPr="002C4E10">
        <w:rPr>
          <w:color w:val="000000"/>
          <w:szCs w:val="24"/>
        </w:rPr>
        <w:t>Così facendo, Gesù ci insegna che ogni suo discepolo, dinanzi ad ogni tentazione, che può venire anche dai suoi fratelli di fede, deve vivere la stessa fermezza. </w:t>
      </w:r>
    </w:p>
    <w:p w:rsidR="00997B76" w:rsidRPr="00997B76" w:rsidRDefault="002C4E10" w:rsidP="002C4E10">
      <w:pPr>
        <w:pStyle w:val="Nessunaspaziatura"/>
        <w:rPr>
          <w:sz w:val="22"/>
          <w:szCs w:val="20"/>
        </w:rPr>
      </w:pPr>
      <w:r w:rsidRPr="002C4E10">
        <w:rPr>
          <w:color w:val="000000"/>
          <w:szCs w:val="24"/>
        </w:rPr>
        <w:t>Sempre lui dovrà rispondere: «Lungi da me, Satana! Tu mi sei di scandalo, perché non pensi secondo Dio, ma secondo gli uomini!». Questa però è fermezza che può venire solo dallo Spirito Santo. </w:t>
      </w:r>
    </w:p>
    <w:p w:rsidR="00997B76" w:rsidRPr="00997B76" w:rsidRDefault="002C4E10" w:rsidP="002C4E10">
      <w:pPr>
        <w:pStyle w:val="Nessunaspaziatura"/>
        <w:rPr>
          <w:sz w:val="22"/>
          <w:szCs w:val="20"/>
        </w:rPr>
      </w:pPr>
      <w:r w:rsidRPr="002C4E10">
        <w:rPr>
          <w:color w:val="000000"/>
          <w:szCs w:val="24"/>
        </w:rPr>
        <w:t>Chi crede nello Spirito Santo, chi cammina seguendo ogni sua mozione, sarà sufficientemente forte e sapiente. Con la sapienza vede la tentazione, perché conosce la volontà del Padre scritta per lui. </w:t>
      </w:r>
    </w:p>
    <w:p w:rsidR="00997B76" w:rsidRPr="00997B76" w:rsidRDefault="002C4E10" w:rsidP="002C4E10">
      <w:pPr>
        <w:pStyle w:val="Nessunaspaziatura"/>
        <w:rPr>
          <w:sz w:val="22"/>
          <w:szCs w:val="20"/>
        </w:rPr>
      </w:pPr>
      <w:r w:rsidRPr="002C4E10">
        <w:rPr>
          <w:color w:val="000000"/>
          <w:szCs w:val="24"/>
        </w:rPr>
        <w:t>Con la fortezza respinge la tentazione e rimane ancorato nella più pura volontà di Dio. Se non si cresce in sapienza e grazia perché non si cammina in Cristo e nello Spirito, la tentazione neanche si vede. </w:t>
      </w:r>
    </w:p>
    <w:p w:rsidR="00997B76" w:rsidRPr="00997B76" w:rsidRDefault="002C4E10" w:rsidP="002C4E10">
      <w:pPr>
        <w:pStyle w:val="Nessunaspaziatura"/>
        <w:rPr>
          <w:sz w:val="22"/>
          <w:szCs w:val="20"/>
        </w:rPr>
      </w:pPr>
      <w:r w:rsidRPr="002C4E10">
        <w:rPr>
          <w:color w:val="000000"/>
          <w:szCs w:val="24"/>
        </w:rPr>
        <w:t>Noi cadremo in ogni parola contro il Vangelo e la nostra verità che ci viene suggerita. Non basta pregare per non cadere in tentazione. Si deve pregare come vero corpo di Cristo e come veri discepoli che camminano in Cristo seguendo lo Spirito del Signore. </w:t>
      </w:r>
    </w:p>
    <w:p w:rsidR="00997B76" w:rsidRPr="00997B76" w:rsidRDefault="002C4E10" w:rsidP="002C4E10">
      <w:pPr>
        <w:pStyle w:val="Nessunaspaziatura"/>
        <w:rPr>
          <w:sz w:val="22"/>
          <w:szCs w:val="20"/>
        </w:rPr>
      </w:pPr>
      <w:r w:rsidRPr="002C4E10">
        <w:rPr>
          <w:color w:val="000000"/>
          <w:szCs w:val="24"/>
        </w:rPr>
        <w:t>Quanto Gesù dice a Pietro, ogni discepolo di Gesù deve dirlo ad ogni altro uomo e anche ad ogni altro discepolo. Ma per questo occorrono sapienza, scienza, intelligenza, timore del Signore, fortezza nello Spirito di Dio. </w:t>
      </w:r>
    </w:p>
    <w:p w:rsidR="00997B76" w:rsidRPr="00997B76" w:rsidRDefault="002C4E10" w:rsidP="002C4E10">
      <w:pPr>
        <w:pStyle w:val="Nessunaspaziatura"/>
        <w:rPr>
          <w:sz w:val="22"/>
          <w:szCs w:val="20"/>
        </w:rPr>
      </w:pPr>
      <w:r w:rsidRPr="002C4E10">
        <w:rPr>
          <w:color w:val="000000"/>
          <w:szCs w:val="24"/>
        </w:rPr>
        <w:t>La carne è debole e mai avrà la forza di resistere alla tentazione, La carne è già preda di ogni tentazione. Più si passa dalla carne allo Spirito Santo e più si conoscono le tentazioni e più si vincono. Più si rimane nella carne e più si è vittima di ogni tentazione. </w:t>
      </w:r>
    </w:p>
    <w:p w:rsidR="00997B76" w:rsidRPr="00997B76" w:rsidRDefault="002C4E10" w:rsidP="002C4E10">
      <w:pPr>
        <w:pStyle w:val="Nessunaspaziatura"/>
        <w:rPr>
          <w:sz w:val="22"/>
          <w:szCs w:val="20"/>
        </w:rPr>
      </w:pPr>
      <w:r w:rsidRPr="002C4E10">
        <w:rPr>
          <w:color w:val="000000"/>
          <w:szCs w:val="24"/>
        </w:rPr>
        <w:t>La carne non è nelle possibilità di conoscere e di superare neanche le tentazioni che riguardano le piccole cose, le piccole venialità. Della carne è la totale cecità nelle cose che riguarda Dio e anche la non possibilità di resistere a Satana e alle sue seduzioni. </w:t>
      </w:r>
    </w:p>
    <w:p w:rsidR="00997B76" w:rsidRPr="00997B76" w:rsidRDefault="002C4E10" w:rsidP="002C4E10">
      <w:pPr>
        <w:pStyle w:val="Nessunaspaziatura"/>
        <w:rPr>
          <w:sz w:val="22"/>
          <w:szCs w:val="20"/>
        </w:rPr>
      </w:pPr>
      <w:r w:rsidRPr="002C4E10">
        <w:rPr>
          <w:color w:val="000000"/>
          <w:szCs w:val="24"/>
        </w:rPr>
        <w:t>Chi vuole rinnegare ogni giorno se stesso al fine di seguire Cristo Gesù, deve iniziare un serio e impegnativo cammino di ascesi. </w:t>
      </w:r>
    </w:p>
    <w:p w:rsidR="002C4E10" w:rsidRPr="002C4E10" w:rsidRDefault="002C4E10" w:rsidP="002C4E10">
      <w:pPr>
        <w:pStyle w:val="Nessunaspaziatura"/>
        <w:rPr>
          <w:sz w:val="22"/>
          <w:szCs w:val="20"/>
        </w:rPr>
      </w:pPr>
      <w:r w:rsidRPr="002C4E10">
        <w:rPr>
          <w:color w:val="000000"/>
          <w:szCs w:val="24"/>
        </w:rPr>
        <w:t>Deve tagliare ogni legame con ogni peccato anche veniale. Madre della Redenzione, Angeli, Santi, fate che ogni cristiano sia vero discepolo di Gesù.</w:t>
      </w:r>
    </w:p>
    <w:p w:rsidR="006D5BE9" w:rsidRDefault="006D5BE9" w:rsidP="006A355C">
      <w:pPr>
        <w:pStyle w:val="Titolo2"/>
        <w:spacing w:line="240" w:lineRule="auto"/>
        <w:jc w:val="both"/>
      </w:pPr>
      <w:bookmarkStart w:id="523" w:name="_Toc27139208"/>
      <w:r>
        <w:t xml:space="preserve">3 </w:t>
      </w:r>
      <w:r w:rsidR="00FC4229">
        <w:t>Novembre</w:t>
      </w:r>
      <w:bookmarkEnd w:id="523"/>
      <w:r>
        <w:t xml:space="preserve"> </w:t>
      </w:r>
    </w:p>
    <w:p w:rsidR="006D5BE9" w:rsidRDefault="00CB3C96" w:rsidP="00CB3C96">
      <w:pPr>
        <w:jc w:val="both"/>
        <w:rPr>
          <w:rStyle w:val="Enfasicorsivo"/>
          <w:rFonts w:ascii="Candara" w:hAnsi="Candara"/>
          <w:i w:val="0"/>
          <w:iCs w:val="0"/>
          <w:sz w:val="24"/>
          <w:szCs w:val="24"/>
        </w:rPr>
      </w:pPr>
      <w:r w:rsidRPr="00CB3C96">
        <w:rPr>
          <w:rStyle w:val="Enfasicorsivo"/>
          <w:rFonts w:ascii="Candara" w:hAnsi="Candara"/>
          <w:i w:val="0"/>
          <w:iCs w:val="0"/>
          <w:sz w:val="24"/>
          <w:szCs w:val="24"/>
        </w:rPr>
        <w:t>L’idolatra fa di un uomo un essere senza cuore, senza mente, senza corpo. Nessun cammino verso la salvezza. Nell’idolatria l’uomo è governato dall’istinto, dal peccato, dal vizio, dalla cattiveria.</w:t>
      </w:r>
    </w:p>
    <w:p w:rsidR="00CB3C96" w:rsidRPr="00CB3C96" w:rsidRDefault="00CB3C96" w:rsidP="00CB3C96">
      <w:pPr>
        <w:pStyle w:val="Titolo2"/>
        <w:rPr>
          <w:rFonts w:ascii="Calibri" w:hAnsi="Calibri"/>
        </w:rPr>
      </w:pPr>
      <w:bookmarkStart w:id="524" w:name="_Toc22552867"/>
      <w:bookmarkStart w:id="525" w:name="_Toc27139209"/>
      <w:r w:rsidRPr="00CB3C96">
        <w:t>So io che cosa farò</w:t>
      </w:r>
      <w:bookmarkEnd w:id="524"/>
      <w:bookmarkEnd w:id="525"/>
    </w:p>
    <w:p w:rsidR="00CB3C96" w:rsidRPr="00457614" w:rsidRDefault="00CB3C96" w:rsidP="00CB3C9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vita di ogni uomo si compone di due momenti, di un presente e di un futuro, del tempo e dell’eternità. È verità che nessuno potrà mai negare o mettere in dubbio. Che il futuro sia il frutto del presente anche questa verità che cade sotto gli occhi di tutti. Vizi e peccati della fanciullezza incidono profondamento nel futuro di una persona. Oggi si vive il presente nell’ozio, nella trasgressione, nella droga, nell’alcool, in ogni dissipazione, si annega il presente nel male fisico e morale. Molti vizi giungono fino a modificare geneticamente lo stesso corpo. Poi quando si aprono gli occhi è troppo tardi per vivere secondo verità, sapienza, amore, grande carità il nostro tempo. Altro gravissimo peccato dei nostri giorni è la privazione della vita di tutti i fini essenziali stabiliti da Dio e al loro posto aver dato ad essa fini secondari di vanità, trasgressione, futilità, stoltezza, insipienza. Così l’essenza è divenuta accidente. L’accidente è divenuto essenza. La vanità fine primario. Il raggiungimento della nostra perfezione morale, spirituale, fisica è stato reso addirittura non fine. Queste cose sono il frutto dell’idolatria. È l’idolatria infatti che ha il potere di non conservare più nulla nella sua verità di origine. Così il Libro della Sapienza: “</w:t>
      </w:r>
      <w:r w:rsidRPr="00457614">
        <w:rPr>
          <w:rFonts w:ascii="Arial" w:eastAsia="Times New Roman" w:hAnsi="Arial"/>
          <w:i/>
          <w:iCs/>
          <w:color w:val="000000"/>
          <w:sz w:val="24"/>
          <w:szCs w:val="24"/>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14,23-28). </w:t>
      </w:r>
      <w:r w:rsidRPr="00457614">
        <w:rPr>
          <w:rFonts w:ascii="Arial" w:eastAsia="Times New Roman" w:hAnsi="Arial"/>
          <w:color w:val="000000"/>
          <w:sz w:val="24"/>
          <w:szCs w:val="24"/>
          <w:lang w:eastAsia="it-IT"/>
        </w:rPr>
        <w:t>L’idolatria priva l’uomo di ogni sapienza, intelligenza, scienza, conoscenza circa la conduzione secondo verità della propria vita. Anziché condurla verso il sommo bene, la orienta verso il sommo male che è la sua perdizione eterna. L’idolatra fa di un uomo un essere senza cuore, senza mente, senza corpo. Nessun cammino verso la salvezza. Nell’idolatria l’uomo è governato dall’istinto, dal peccato, dal vizio, dalla cattiveria.</w:t>
      </w:r>
    </w:p>
    <w:p w:rsidR="00CB3C96" w:rsidRPr="00457614" w:rsidRDefault="00CB3C96" w:rsidP="00CB3C9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rsidR="00CB3C96" w:rsidRPr="00457614" w:rsidRDefault="00CB3C96" w:rsidP="00CB3C9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L’amministratore infedele sa cosa fare a suo vantaggio prima e cosa fare a suo profitto dopo. Sa come assicurarsi un futuro che sia per lui privo di ogni inconveniente. Usa i beni del suo padrone a suo totale beneficio. Questa è la sua scaltrezza. Scaltrezza che è anche ammirata dal suo padrone. Gesù si serve di questa parabola per dare a noi alcuni insegnamenti essenziali, necessari per giungere alla conquista del nostro futuro eterno. Primo grande insegnamento e prima grande verità: tutta la terra e quanto vi è in essa, tutta la creazione è del Signore. Il sole è del Signore. La pioggia è del Signore. I venti sono del Signore. Gli alberi sono del Signore. Gli animali sono del Signore. Anche l’uomo è del Signore. Secondo grande insegnamento e seconda grande verità. Il Signore ha dato tutti questi beni all’uomo perché se ne serva secondo la sua volontà. La volontà di Dio secondo la quale la vita va vissuta è tutta manifestata nella Legge, nei Profeti, nei Salmi, nel Vangelo, nella Parola degli Apostoli. Terzo grande insegnamento e terza grande verità. Ogni uso del bene della terra deve produrre il nostro bene eterno. Come produrrà il nostro bene eterno? Se viene usato secondo giustizia e con grande, anzi grandissima carità, condividendo con i poveri e i bisognosi del mondo quanto supera al nostro bisogno quotidiano, bisogno quotidiano non dettato dai vizi, che sono un abisso senza fondo, ma dalla conquista di tutte le virtù. Solo la persona virtuosa sa come trasformare i beni del tempo in beni eterni. La persona carica di vizi, immersa nell’idolatria manca di questa scienza e si incammina verso la sua perdizione eterna. Non ha futuro con Dio.</w:t>
      </w:r>
    </w:p>
    <w:p w:rsidR="00CB3C96" w:rsidRPr="00457614" w:rsidRDefault="00CB3C96" w:rsidP="00CB3C9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siamo persone rivestite di ogni virtù. Sapremo cosa fare.</w:t>
      </w:r>
    </w:p>
    <w:p w:rsidR="00700B00" w:rsidRDefault="00700B00" w:rsidP="00700B00">
      <w:pPr>
        <w:pStyle w:val="Titolo2"/>
        <w:spacing w:line="240" w:lineRule="auto"/>
        <w:jc w:val="both"/>
      </w:pPr>
      <w:bookmarkStart w:id="526" w:name="_Toc27139210"/>
      <w:r>
        <w:t>4 Novembre</w:t>
      </w:r>
      <w:bookmarkEnd w:id="526"/>
      <w:r>
        <w:t xml:space="preserve"> </w:t>
      </w:r>
    </w:p>
    <w:p w:rsidR="00CB3C96" w:rsidRDefault="00700B00" w:rsidP="00CB3C96">
      <w:pPr>
        <w:jc w:val="both"/>
        <w:rPr>
          <w:rStyle w:val="Enfasicorsivo"/>
          <w:i w:val="0"/>
          <w:iCs w:val="0"/>
          <w:sz w:val="24"/>
          <w:szCs w:val="24"/>
        </w:rPr>
      </w:pPr>
      <w:r w:rsidRPr="00700B00">
        <w:rPr>
          <w:rStyle w:val="Enfasicorsivo"/>
          <w:i w:val="0"/>
          <w:iCs w:val="0"/>
          <w:sz w:val="24"/>
          <w:szCs w:val="24"/>
        </w:rPr>
        <w:t>Molti cristiani oggi sono a servizio di un pensiero satanico, diabolico, infernale e con grande stoltezza stan</w:t>
      </w:r>
      <w:r w:rsidR="003A5593">
        <w:rPr>
          <w:rStyle w:val="Enfasicorsivo"/>
          <w:i w:val="0"/>
          <w:iCs w:val="0"/>
          <w:sz w:val="24"/>
          <w:szCs w:val="24"/>
        </w:rPr>
        <w:t>n</w:t>
      </w:r>
      <w:r w:rsidRPr="00700B00">
        <w:rPr>
          <w:rStyle w:val="Enfasicorsivo"/>
          <w:i w:val="0"/>
          <w:iCs w:val="0"/>
          <w:sz w:val="24"/>
          <w:szCs w:val="24"/>
        </w:rPr>
        <w:t>o cooperando efficacemente perché Cristo Signore venga sradicato da ogni cuore senza lasciare in esso alcuna traccia.</w:t>
      </w:r>
    </w:p>
    <w:p w:rsidR="00700B00" w:rsidRPr="00700B00" w:rsidRDefault="00700B00" w:rsidP="00700B00">
      <w:pPr>
        <w:pStyle w:val="Titolo2"/>
        <w:rPr>
          <w:rFonts w:ascii="Calibri" w:hAnsi="Calibri"/>
        </w:rPr>
      </w:pPr>
      <w:bookmarkStart w:id="527" w:name="_Toc22552869"/>
      <w:bookmarkStart w:id="528" w:name="_Toc27139211"/>
      <w:r w:rsidRPr="00700B00">
        <w:t>Ed era per loro motivo di scandalo</w:t>
      </w:r>
      <w:bookmarkEnd w:id="527"/>
      <w:bookmarkEnd w:id="528"/>
    </w:p>
    <w:p w:rsidR="00700B00" w:rsidRPr="00457614" w:rsidRDefault="00700B00" w:rsidP="00700B0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Così dice Gesù: </w:t>
      </w:r>
      <w:r w:rsidRPr="00457614">
        <w:rPr>
          <w:rFonts w:ascii="Arial" w:eastAsia="Times New Roman" w:hAnsi="Arial"/>
          <w:i/>
          <w:iCs/>
          <w:color w:val="000000"/>
          <w:sz w:val="24"/>
          <w:szCs w:val="24"/>
          <w:lang w:eastAsia="it-IT"/>
        </w:rPr>
        <w:t>“E beato è colui che non trova in me motivo di scandalo!”</w:t>
      </w:r>
      <w:r w:rsidRPr="00457614">
        <w:rPr>
          <w:rFonts w:ascii="Arial" w:eastAsia="Times New Roman" w:hAnsi="Arial"/>
          <w:color w:val="000000"/>
          <w:sz w:val="24"/>
          <w:szCs w:val="24"/>
          <w:lang w:eastAsia="it-IT"/>
        </w:rPr>
        <w:t> (Mt 11,6). Perché chi non trova in lui motivo di scandalo è beato? Perché Gesù è la Sapienza, la Verità, la Luce, la Grazia, la Vita, la Santità, la Giustizia, la Misericordia, il Perdono del Padre. Chi trova scandalo in Gesù necessariamente troverà scandalo anche in Dio. Cristo Gesù e Dio sono una cosa sola. Ma chi trova scandalo in Do? La risposta viene data a noi da Libro del Siracide: </w:t>
      </w:r>
      <w:r w:rsidRPr="00457614">
        <w:rPr>
          <w:rFonts w:ascii="Arial" w:eastAsia="Times New Roman" w:hAnsi="Arial"/>
          <w:i/>
          <w:iCs/>
          <w:color w:val="000000"/>
          <w:sz w:val="24"/>
          <w:szCs w:val="24"/>
          <w:lang w:eastAsia="it-IT"/>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w:t>
      </w:r>
      <w:r w:rsidRPr="00457614">
        <w:rPr>
          <w:rFonts w:ascii="Arial" w:eastAsia="Times New Roman" w:hAnsi="Arial"/>
          <w:color w:val="000000"/>
          <w:sz w:val="24"/>
          <w:szCs w:val="24"/>
          <w:lang w:eastAsia="it-IT"/>
        </w:rPr>
        <w:t> (Sir 32,14-17). Trova motivo di scandalo in Cristo solo l’ipocrita. Chi è l’ipocrita? È colui che indossa la religione solo come maschera ma per nascondere e occultare il putridume spirituale che colma il suo cuore, la sua anima, il suo spirito, il suo corpo. Più si è pieni di putridume spirituale e più si è ipocriti. Più si è ipocriti e più ci si scandalizza di Gesù.</w:t>
      </w:r>
    </w:p>
    <w:p w:rsidR="00700B00" w:rsidRPr="00457614" w:rsidRDefault="00700B00" w:rsidP="00700B0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siamo ben oltre a quanto Gesù dice ai suoi tempi a scribi e farisei: </w:t>
      </w:r>
      <w:r w:rsidRPr="00457614">
        <w:rPr>
          <w:rFonts w:ascii="Arial" w:eastAsia="Times New Roman" w:hAnsi="Arial"/>
          <w:i/>
          <w:iCs/>
          <w:color w:val="000000"/>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457614">
        <w:rPr>
          <w:rFonts w:ascii="Arial" w:eastAsia="Times New Roman" w:hAnsi="Arial"/>
          <w:color w:val="000000"/>
          <w:sz w:val="24"/>
          <w:szCs w:val="24"/>
          <w:lang w:eastAsia="it-IT"/>
        </w:rPr>
        <w:t> (Mt 23,13-27). Putridume spirituale e morale e altissima santità di Cristo Gesù saranno sempre in contrasto. Sempre l’ipocrita si scandalizzerà di Cristo Signore. Le tenebre non sopportano la luce. Ma oggi siamo ben oltre lo scandalo. Siamo giunti a commettere lo stesso peccato di Satana. Il cuore di molti è pieno di odio contro Cristo Gesù e vuole che scompaia della nostra terra. Di Lui non deve rimanere neanche il ricordo. Lo si svuole sradicare da ogni mente e da ogni cuore. Semplicemente non deve né regnare nei cuori, né governarli, né in qualche modo influenzarli. La terra è degli uomini ed essi vogliono vivere come sembra loro meglio. Cristo deve sparire. Non c’è posto per lui. Siamo ben oltre lo scandalo e ben oltre il peccato di ipocrisia. Siamo nel peccato della superbia satanica, diabolica, infernale. Siamo nell’odio per Gesù, il Signore e Dio.</w:t>
      </w:r>
    </w:p>
    <w:p w:rsidR="00700B00" w:rsidRPr="00457614" w:rsidRDefault="00700B00" w:rsidP="00700B0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 (Mc 6,1-6).</w:t>
      </w:r>
    </w:p>
    <w:p w:rsidR="00700B00" w:rsidRPr="00457614" w:rsidRDefault="00700B00" w:rsidP="00700B0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Collaboratore di quest’odio è il cristiano. Lui si è messo a servizio di questo pensiero satanico, diabolico, infernale e con la sua stoltezza sta cooperando efficacemente perché Cristo Signore venga sradicato da ogni cuore senza lasciare in esso alcuna traccia. Come il cristiano sta collaborando con quest’odio? Non in modo diretto, ma indiretto. Ha privato di verità il Vangelo di Cristo Gesù, facendone una fiaba o un genere letterario senza alcuna verità in esso. Ha svilito il mistero della sua redenzione, annunziando e proclamando che la salvezza è di ogni uomo, indipendentemente dalla sua fede in Cristo e anche dei frutti che la fede chiede di produrre. A questa prima collaborazione se ne aggiunge una seconda: si predica che Cristo Gesù è un uomo come tutti gli altri uomini, privo di ogni divinità e anche senza alcun superiorità della sua salvezza dinanzi alle molte salvezze proposte da altri uomini sulla nostra terra. La sua Parola è parola uguale alle altre, la sua via uguale alle altre vie, la sua salvezza uguale alle altre salvezza. Le forme cambiano, i contenuti sono gli stessi: tutti alla fine saranno accolti nelle dimore eterne. Tutti possono andare a Dio senza Cristo e tutti possono amare i fratelli senza il suo Vangelo. Quanto fa il cristiano lo fa anche il non cristiano. Infine si predica la possibilità che tutto gli uomini possano costruire la fratellanza umana, senza per questo avere bisogno di essere piantati nel corpo di Cristo, innestati in lui. Sono molte le vie attraverso le quali Gesù Signore si sta sradicando dal cuore di chi un tempo lo possedeva e anche si sta impedendo che possa essere piantato nel cuore di ancora non lo conosce. Se è inutile perché piantarlo?</w:t>
      </w:r>
    </w:p>
    <w:p w:rsidR="00700B00" w:rsidRPr="00457614" w:rsidRDefault="00700B00" w:rsidP="00700B0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mai ci scandalizziamo di Cristo a causa dell’ipocrisia.</w:t>
      </w:r>
    </w:p>
    <w:p w:rsidR="00700B00" w:rsidRDefault="00700B00" w:rsidP="00B21FE0">
      <w:pPr>
        <w:pStyle w:val="Nessunaspaziatura"/>
        <w:numPr>
          <w:ilvl w:val="0"/>
          <w:numId w:val="0"/>
        </w:numPr>
        <w:ind w:left="567"/>
        <w:rPr>
          <w:rStyle w:val="Enfasicorsivo"/>
          <w:i w:val="0"/>
          <w:iCs w:val="0"/>
          <w:szCs w:val="24"/>
        </w:rPr>
      </w:pPr>
    </w:p>
    <w:p w:rsidR="00B21FE0" w:rsidRDefault="00A05C30" w:rsidP="00A05C30">
      <w:pPr>
        <w:pStyle w:val="Nessunaspaziatura"/>
        <w:rPr>
          <w:rStyle w:val="Enfasicorsivo"/>
          <w:i w:val="0"/>
          <w:iCs w:val="0"/>
        </w:rPr>
      </w:pPr>
      <w:r w:rsidRPr="00A05C30">
        <w:rPr>
          <w:rStyle w:val="Enfasicorsivo"/>
          <w:i w:val="0"/>
          <w:iCs w:val="0"/>
        </w:rPr>
        <w:t>RIFLESSIONE – CHIAMATI PER AMARE. Anticamente vi era la sana abitudine di ricordare spesse volte nella giornata questa verità rivelata dello Spirito Santo attraverso l’Apostolo Giovanni nella sua Prima Lettera: </w:t>
      </w:r>
    </w:p>
    <w:p w:rsidR="00B21FE0" w:rsidRDefault="00A05C30" w:rsidP="00A05C30">
      <w:pPr>
        <w:pStyle w:val="Nessunaspaziatura"/>
        <w:rPr>
          <w:rStyle w:val="Enfasicorsivo"/>
          <w:i w:val="0"/>
          <w:iCs w:val="0"/>
        </w:rPr>
      </w:pPr>
      <w:r w:rsidRPr="00B21FE0">
        <w:rPr>
          <w:rStyle w:val="Enfasicorsivo"/>
          <w:i w:val="0"/>
          <w:iCs w:val="0"/>
          <w:lang w:val="fr-FR"/>
        </w:rPr>
        <w:t>“</w:t>
      </w:r>
      <w:r w:rsidRPr="00A05C30">
        <w:rPr>
          <w:rStyle w:val="Enfasicorsivo"/>
          <w:lang w:val="la-Latn"/>
        </w:rPr>
        <w:t>Deus caritas est et qui manet in caritate, in Deo manet et Deus in eo</w:t>
      </w:r>
      <w:r w:rsidRPr="00B21FE0">
        <w:rPr>
          <w:rStyle w:val="Enfasicorsivo"/>
          <w:i w:val="0"/>
          <w:iCs w:val="0"/>
          <w:lang w:val="fr-FR"/>
        </w:rPr>
        <w:t xml:space="preserve">”. </w:t>
      </w:r>
      <w:r w:rsidRPr="00A05C30">
        <w:rPr>
          <w:rStyle w:val="Enfasicorsivo"/>
          <w:i w:val="0"/>
          <w:iCs w:val="0"/>
        </w:rPr>
        <w:t>Essa veniva recitata prima di iniziare molte azioni importanti. </w:t>
      </w:r>
    </w:p>
    <w:p w:rsidR="00B21FE0" w:rsidRDefault="00A05C30" w:rsidP="00A05C30">
      <w:pPr>
        <w:pStyle w:val="Nessunaspaziatura"/>
        <w:rPr>
          <w:rStyle w:val="Enfasicorsivo"/>
          <w:i w:val="0"/>
          <w:iCs w:val="0"/>
        </w:rPr>
      </w:pPr>
      <w:r w:rsidRPr="00A05C30">
        <w:rPr>
          <w:rStyle w:val="Enfasicorsivo"/>
          <w:i w:val="0"/>
          <w:iCs w:val="0"/>
        </w:rPr>
        <w:t>Dio è carità e chi rimane nella carità, rimane in Dio e Dio in lui. Se Dio è carità, Se Dio è amore, chi vuole rimanere o dimorare o abitare in Dio, chi vuole che Dio rimanga, dimori, abiti in lui, deve rimanere, dimorare, abitare, fare della carità la sua casa. </w:t>
      </w:r>
    </w:p>
    <w:p w:rsidR="00B21FE0" w:rsidRDefault="00A05C30" w:rsidP="00A05C30">
      <w:pPr>
        <w:pStyle w:val="Nessunaspaziatura"/>
        <w:rPr>
          <w:rStyle w:val="Enfasicorsivo"/>
          <w:i w:val="0"/>
          <w:iCs w:val="0"/>
        </w:rPr>
      </w:pPr>
      <w:r w:rsidRPr="00A05C30">
        <w:rPr>
          <w:rStyle w:val="Enfasicorsivo"/>
          <w:i w:val="0"/>
          <w:iCs w:val="0"/>
        </w:rPr>
        <w:t>Come si rimane nella carità? Prima di tutto rimanendo nei Dieci Comandamenti che sono il fondamento della giustizia e di conseguenza il fondamento della carità o dell’amore. Basta uscire da un solo Comandamento e si esce anche dalla carità, da Dio. </w:t>
      </w:r>
    </w:p>
    <w:p w:rsidR="00B21FE0" w:rsidRDefault="00A05C30" w:rsidP="00A05C30">
      <w:pPr>
        <w:pStyle w:val="Nessunaspaziatura"/>
        <w:rPr>
          <w:rStyle w:val="Enfasicorsivo"/>
          <w:i w:val="0"/>
          <w:iCs w:val="0"/>
        </w:rPr>
      </w:pPr>
      <w:r w:rsidRPr="00A05C30">
        <w:rPr>
          <w:rStyle w:val="Enfasicorsivo"/>
          <w:i w:val="0"/>
          <w:iCs w:val="0"/>
        </w:rPr>
        <w:t>Chi dice falsa testimonianza, chi calunnia o dice menzogne, chi mormora, chi parla male dei fratelli, chi sbraita senza alcun ritegno, chi scandalizza, chi svela ciò che va tenuto nascosto nel cuore, chi impreca, chi si adira, di certo non è nei Comandamenti, non è nella carità. </w:t>
      </w:r>
    </w:p>
    <w:p w:rsidR="00B21FE0" w:rsidRDefault="00A05C30" w:rsidP="00A05C30">
      <w:pPr>
        <w:pStyle w:val="Nessunaspaziatura"/>
        <w:rPr>
          <w:rStyle w:val="Enfasicorsivo"/>
          <w:i w:val="0"/>
          <w:iCs w:val="0"/>
        </w:rPr>
      </w:pPr>
      <w:r w:rsidRPr="00A05C30">
        <w:rPr>
          <w:rStyle w:val="Enfasicorsivo"/>
          <w:i w:val="0"/>
          <w:iCs w:val="0"/>
        </w:rPr>
        <w:t>È facile sapere chi è nella carità, chi è in Dio. Chi non è nei Comandamenti non è in Dio. Dio non è in lui. Ma se Dio non è in lui, fallisce la nostra vocazione. Noi che siamo chiamati per amare, per manifestare tutto l’amore di Dio, abbiamo smarrito la nostra vocazione. </w:t>
      </w:r>
    </w:p>
    <w:p w:rsidR="00B21FE0" w:rsidRDefault="00A05C30" w:rsidP="00A05C30">
      <w:pPr>
        <w:pStyle w:val="Nessunaspaziatura"/>
        <w:rPr>
          <w:rStyle w:val="Enfasicorsivo"/>
          <w:i w:val="0"/>
          <w:iCs w:val="0"/>
        </w:rPr>
      </w:pPr>
      <w:r w:rsidRPr="00A05C30">
        <w:rPr>
          <w:rStyle w:val="Enfasicorsivo"/>
          <w:i w:val="0"/>
          <w:iCs w:val="0"/>
        </w:rPr>
        <w:t>Una persona senza più la sua originaria vocazione è anche persona senza alcun vero fine nella sua vita. Quando una vocazione fallisce, tutto fallisce. Subito si precipita nel baratro del non amore, della non carità, della non umanità. Persa la vocazione, tutto si perde. </w:t>
      </w:r>
    </w:p>
    <w:p w:rsidR="00B21FE0" w:rsidRDefault="00A05C30" w:rsidP="00A05C30">
      <w:pPr>
        <w:pStyle w:val="Nessunaspaziatura"/>
        <w:rPr>
          <w:rStyle w:val="Enfasicorsivo"/>
          <w:i w:val="0"/>
          <w:iCs w:val="0"/>
        </w:rPr>
      </w:pPr>
      <w:r w:rsidRPr="00A05C30">
        <w:rPr>
          <w:rStyle w:val="Enfasicorsivo"/>
          <w:i w:val="0"/>
          <w:iCs w:val="0"/>
        </w:rPr>
        <w:t>I Comandamenti sono solo il fondamento della carità, dell’amore. Poi viene tutto il Vangelo. Ogni sua parola va vissuta in pienezza di verità. Ma neanche questo ancora basta per rimanere in Dio e far sì che Dio rimanga in noi. Si deve amare dalla missione, dai sacramenti. </w:t>
      </w:r>
    </w:p>
    <w:p w:rsidR="00B21FE0" w:rsidRDefault="00A05C30" w:rsidP="00A05C30">
      <w:pPr>
        <w:pStyle w:val="Nessunaspaziatura"/>
        <w:rPr>
          <w:rStyle w:val="Enfasicorsivo"/>
          <w:i w:val="0"/>
          <w:iCs w:val="0"/>
        </w:rPr>
      </w:pPr>
      <w:r w:rsidRPr="00A05C30">
        <w:rPr>
          <w:rStyle w:val="Enfasicorsivo"/>
          <w:i w:val="0"/>
          <w:iCs w:val="0"/>
        </w:rPr>
        <w:t>Poiché la missione soprannaturale nessun uomo potrà mai conferirsela, ma essa si riceve sempre dal Signore, dall’Alto, chi si attribuisce una missione non data da Dio mai potrà dire di amare. Non rispetta la volontà di Dio sulla sua vita. La missione è sempre obbedienza. </w:t>
      </w:r>
    </w:p>
    <w:p w:rsidR="00B21FE0" w:rsidRDefault="00A05C30" w:rsidP="00A05C30">
      <w:pPr>
        <w:pStyle w:val="Nessunaspaziatura"/>
        <w:rPr>
          <w:rStyle w:val="Enfasicorsivo"/>
          <w:i w:val="0"/>
          <w:iCs w:val="0"/>
        </w:rPr>
      </w:pPr>
      <w:r w:rsidRPr="00A05C30">
        <w:rPr>
          <w:rStyle w:val="Enfasicorsivo"/>
          <w:i w:val="0"/>
          <w:iCs w:val="0"/>
        </w:rPr>
        <w:t>Il discepolo di Gesù deve amare dalla Legge, dai Profeti, dai Salmi, deve amare dal Vangelo, dalla grazia, dalla verità, dalla luce, dal sacramento ricevuto, da ogni dono di grazia riversato dallo Spirito Santo nel suo cuore. Deve amare dalla missione e dal sacramento. </w:t>
      </w:r>
    </w:p>
    <w:p w:rsidR="00B21FE0" w:rsidRDefault="00A05C30" w:rsidP="00A05C30">
      <w:pPr>
        <w:pStyle w:val="Nessunaspaziatura"/>
        <w:rPr>
          <w:rStyle w:val="Enfasicorsivo"/>
          <w:i w:val="0"/>
          <w:iCs w:val="0"/>
        </w:rPr>
      </w:pPr>
      <w:r w:rsidRPr="00A05C30">
        <w:rPr>
          <w:rStyle w:val="Enfasicorsivo"/>
          <w:i w:val="0"/>
          <w:iCs w:val="0"/>
        </w:rPr>
        <w:t>Basta trascurare una sola volontà o un solo dono di grazia o disattendere alla missione o al sacramento ricevuto e non si ama più. In questi giorni vola nell’aria – in verità è da quale anno che vola – che tutti i presbiteri sono uguali e che tutti hanno diritto di fare tutto. </w:t>
      </w:r>
    </w:p>
    <w:p w:rsidR="00B21FE0" w:rsidRDefault="00A05C30" w:rsidP="00A05C30">
      <w:pPr>
        <w:pStyle w:val="Nessunaspaziatura"/>
        <w:rPr>
          <w:rStyle w:val="Enfasicorsivo"/>
          <w:i w:val="0"/>
          <w:iCs w:val="0"/>
        </w:rPr>
      </w:pPr>
      <w:r w:rsidRPr="00A05C30">
        <w:rPr>
          <w:rStyle w:val="Enfasicorsivo"/>
          <w:i w:val="0"/>
          <w:iCs w:val="0"/>
        </w:rPr>
        <w:t>Ci si dimentica che nella Chiesa del Dio vivente questa affermazione non sta in piedi. Non è neanche una eresia. È solo una menzogna. Un grande inganno a servizio della falsità. A servizio di Satana per distruggere il regno di Dio e in verità la stessa Chiesa di Cristo Signore. </w:t>
      </w:r>
    </w:p>
    <w:p w:rsidR="00B21FE0" w:rsidRDefault="00A05C30" w:rsidP="00A05C30">
      <w:pPr>
        <w:pStyle w:val="Nessunaspaziatura"/>
        <w:rPr>
          <w:rStyle w:val="Enfasicorsivo"/>
          <w:i w:val="0"/>
          <w:iCs w:val="0"/>
        </w:rPr>
      </w:pPr>
      <w:r w:rsidRPr="00A05C30">
        <w:rPr>
          <w:rStyle w:val="Enfasicorsivo"/>
          <w:i w:val="0"/>
          <w:iCs w:val="0"/>
        </w:rPr>
        <w:t>Se la potestà sacra è uguale per tutti perché si riceve per sacramento, per tutti uguale non è la potestà di governo del gregge di Dio che è data direttamente dal Vescovo. Ministeri e missione ecclesiali sono dal cuore del Vescovo. Un presbitero può essere parroco e un altro no. </w:t>
      </w:r>
    </w:p>
    <w:p w:rsidR="00B21FE0" w:rsidRDefault="00A05C30" w:rsidP="00A05C30">
      <w:pPr>
        <w:pStyle w:val="Nessunaspaziatura"/>
        <w:rPr>
          <w:rStyle w:val="Enfasicorsivo"/>
          <w:i w:val="0"/>
          <w:iCs w:val="0"/>
        </w:rPr>
      </w:pPr>
      <w:r w:rsidRPr="00A05C30">
        <w:rPr>
          <w:rStyle w:val="Enfasicorsivo"/>
          <w:i w:val="0"/>
          <w:iCs w:val="0"/>
        </w:rPr>
        <w:t>Il Vescovo può conferire ad una persona una missione particolare e non ad un’altra. Ecco la disuguaglianza nell’autorità, che nella Chiesa è sempre gerarchica. Ma poi ci sono le diversità dei dono dello Spirito Santo. Anche questi doni creano differenze, diversità, personalità. </w:t>
      </w:r>
    </w:p>
    <w:p w:rsidR="00B21FE0" w:rsidRDefault="00A05C30" w:rsidP="00A05C30">
      <w:pPr>
        <w:pStyle w:val="Nessunaspaziatura"/>
        <w:rPr>
          <w:rStyle w:val="Enfasicorsivo"/>
          <w:i w:val="0"/>
          <w:iCs w:val="0"/>
        </w:rPr>
      </w:pPr>
      <w:r w:rsidRPr="00A05C30">
        <w:rPr>
          <w:rStyle w:val="Enfasicorsivo"/>
          <w:i w:val="0"/>
          <w:iCs w:val="0"/>
        </w:rPr>
        <w:t>La scienza può costituire un elemento di differenza, così pure il continuo aggiornamento, la crescita in santità con l’estirpazione di ogni vizio e la conquista di ogni virtù dallo Spirito Santo con preghiera assidua e ininterrotta. Dio non forma mai creature identiche, uguali. </w:t>
      </w:r>
    </w:p>
    <w:p w:rsidR="00B21FE0" w:rsidRDefault="00A05C30" w:rsidP="00A05C30">
      <w:pPr>
        <w:pStyle w:val="Nessunaspaziatura"/>
        <w:rPr>
          <w:rStyle w:val="Enfasicorsivo"/>
          <w:i w:val="0"/>
          <w:iCs w:val="0"/>
        </w:rPr>
      </w:pPr>
      <w:r w:rsidRPr="00A05C30">
        <w:rPr>
          <w:rStyle w:val="Enfasicorsivo"/>
          <w:i w:val="0"/>
          <w:iCs w:val="0"/>
        </w:rPr>
        <w:t>Parlare dalla falsità, dalla menzogna, dall’inganno, dalla non scienza, parlare in modo volgare e parlare in modo scientifico sono due cose ben differenti. Che parli un fedele laico in modo approssimativo è una cosa, che parli un presbitero è di una gravità grande. </w:t>
      </w:r>
    </w:p>
    <w:p w:rsidR="00B21FE0" w:rsidRDefault="00A05C30" w:rsidP="00A05C30">
      <w:pPr>
        <w:pStyle w:val="Nessunaspaziatura"/>
        <w:rPr>
          <w:rStyle w:val="Enfasicorsivo"/>
          <w:i w:val="0"/>
          <w:iCs w:val="0"/>
        </w:rPr>
      </w:pPr>
      <w:r w:rsidRPr="00A05C30">
        <w:rPr>
          <w:rStyle w:val="Enfasicorsivo"/>
          <w:i w:val="0"/>
          <w:iCs w:val="0"/>
        </w:rPr>
        <w:t>Il presbitero poiché è obbligato a possedere la scienza delle cose di Dio e della Chiesa, se parlare in modo volgare commette un grave peccato di omissione. Pecca anche contro la verità di Dio e conduce i fedeli nel grande errore e nella confusione. È responsabile in eterno! </w:t>
      </w:r>
    </w:p>
    <w:p w:rsidR="00B21FE0" w:rsidRDefault="00A05C30" w:rsidP="00A05C30">
      <w:pPr>
        <w:pStyle w:val="Nessunaspaziatura"/>
        <w:rPr>
          <w:rStyle w:val="Enfasicorsivo"/>
          <w:i w:val="0"/>
          <w:iCs w:val="0"/>
        </w:rPr>
      </w:pPr>
      <w:r w:rsidRPr="00A05C30">
        <w:rPr>
          <w:rStyle w:val="Enfasicorsivo"/>
          <w:i w:val="0"/>
          <w:iCs w:val="0"/>
        </w:rPr>
        <w:t>Se poi parla male con coscienza, con volontà, con scienza allora il suo peccato è vero tradimento del suo ministero. Vale ricordare la Parola di Dio detta per mezzo del profeta Malachia: Un presbitero che disprezza Dio, perché disprezza la Parola, è a sua volta disprezzato. </w:t>
      </w:r>
    </w:p>
    <w:p w:rsidR="00B21FE0" w:rsidRDefault="00A05C30" w:rsidP="00A05C30">
      <w:pPr>
        <w:pStyle w:val="Nessunaspaziatura"/>
        <w:rPr>
          <w:rStyle w:val="Enfasicorsivo"/>
          <w:i w:val="0"/>
          <w:iCs w:val="0"/>
        </w:rPr>
      </w:pPr>
      <w:r w:rsidRPr="00A05C30">
        <w:rPr>
          <w:rStyle w:val="Enfasicorsivo"/>
          <w:i w:val="0"/>
          <w:iCs w:val="0"/>
        </w:rPr>
        <w:t>Ora a voi questo monito, o sacerdoti. Se non mi ascolterete e non vi darete premura di dare gloria al mio nome, dice il Signore degli eserciti, manderò su voi la maledizione e cambierò in maledizione le vostre benedizioni. Anzi le ho già cambiate, </w:t>
      </w:r>
    </w:p>
    <w:p w:rsidR="00B21FE0" w:rsidRDefault="00A05C30" w:rsidP="00A05C30">
      <w:pPr>
        <w:pStyle w:val="Nessunaspaziatura"/>
        <w:rPr>
          <w:rStyle w:val="Enfasicorsivo"/>
          <w:i w:val="0"/>
          <w:iCs w:val="0"/>
        </w:rPr>
      </w:pPr>
      <w:r w:rsidRPr="00A05C30">
        <w:rPr>
          <w:rStyle w:val="Enfasicorsivo"/>
          <w:i w:val="0"/>
          <w:iCs w:val="0"/>
        </w:rPr>
        <w:t>perché nessuno tra voi se ne dà premura. Ecco, io spezzerò il vostro braccio e spanderò sulla vostra faccia escrementi, gli escrementi delle vittime immolate nelle vostre feste solenni, perché siate spazzati via insieme con essi. </w:t>
      </w:r>
    </w:p>
    <w:p w:rsidR="00B21FE0" w:rsidRDefault="00A05C30" w:rsidP="00A05C30">
      <w:pPr>
        <w:pStyle w:val="Nessunaspaziatura"/>
        <w:rPr>
          <w:rStyle w:val="Enfasicorsivo"/>
          <w:i w:val="0"/>
          <w:iCs w:val="0"/>
        </w:rPr>
      </w:pPr>
      <w:r w:rsidRPr="00A05C30">
        <w:rPr>
          <w:rStyle w:val="Enfasicorsivo"/>
          <w:i w:val="0"/>
          <w:iCs w:val="0"/>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p>
    <w:p w:rsidR="00B21FE0" w:rsidRDefault="00A05C30" w:rsidP="00A05C30">
      <w:pPr>
        <w:pStyle w:val="Nessunaspaziatura"/>
        <w:rPr>
          <w:rStyle w:val="Enfasicorsivo"/>
          <w:i w:val="0"/>
          <w:iCs w:val="0"/>
        </w:rPr>
      </w:pPr>
      <w:r w:rsidRPr="00A05C30">
        <w:rPr>
          <w:rStyle w:val="Enfasicorsivo"/>
          <w:i w:val="0"/>
          <w:iCs w:val="0"/>
        </w:rPr>
        <w:t>Un insegnamento veritiero era sulla sua bocca né c’era falsità sulle sue labbra; con pace e rettitudine ha camminato davanti a me e ha fatto allontanare molti dal male. Infatti le labbra del sacerdote devono custodire la scienza e dalla sua bocca si ricerca insegnamento, </w:t>
      </w:r>
    </w:p>
    <w:p w:rsidR="00B21FE0" w:rsidRDefault="00A05C30" w:rsidP="00A05C30">
      <w:pPr>
        <w:pStyle w:val="Nessunaspaziatura"/>
        <w:rPr>
          <w:rStyle w:val="Enfasicorsivo"/>
          <w:i w:val="0"/>
          <w:iCs w:val="0"/>
        </w:rPr>
      </w:pPr>
      <w:r w:rsidRPr="00A05C30">
        <w:rPr>
          <w:rStyle w:val="Enfasicorsivo"/>
          <w:i w:val="0"/>
          <w:iCs w:val="0"/>
        </w:rPr>
        <w:t>perché egli è messaggero del Signore degli eserciti. Voi invece avete deviato dalla retta via e siete stati d’inciampo a molti con il vostro insegnamento; avete distrutto l’alleanza di Levi, dice il Signore degli eserciti. Perciò anche io vi ho reso spregevoli </w:t>
      </w:r>
    </w:p>
    <w:p w:rsidR="00B21FE0" w:rsidRDefault="00A05C30" w:rsidP="00A05C30">
      <w:pPr>
        <w:pStyle w:val="Nessunaspaziatura"/>
        <w:rPr>
          <w:rStyle w:val="Enfasicorsivo"/>
          <w:i w:val="0"/>
          <w:iCs w:val="0"/>
        </w:rPr>
      </w:pPr>
      <w:r w:rsidRPr="00A05C30">
        <w:rPr>
          <w:rStyle w:val="Enfasicorsivo"/>
          <w:i w:val="0"/>
          <w:iCs w:val="0"/>
        </w:rPr>
        <w:t>e abietti davanti a tutto il popolo, perché non avete seguito le mie vie e avete usato parzialità nel vostro insegnamento (Mal 2,1-9). Questa rivelazione va ben ponderata. Dio è la gloria del presbitero se il presbitero è gloria del suo Signore, se vive solo per la gloria di Dio. </w:t>
      </w:r>
    </w:p>
    <w:p w:rsidR="00B21FE0" w:rsidRDefault="00A05C30" w:rsidP="00B21FE0">
      <w:pPr>
        <w:pStyle w:val="Nessunaspaziatura"/>
        <w:rPr>
          <w:rStyle w:val="Enfasicorsivo"/>
          <w:i w:val="0"/>
          <w:iCs w:val="0"/>
        </w:rPr>
      </w:pPr>
      <w:r w:rsidRPr="00A05C30">
        <w:rPr>
          <w:rStyle w:val="Enfasicorsivo"/>
          <w:i w:val="0"/>
          <w:iCs w:val="0"/>
        </w:rPr>
        <w:t>Il presbitero può amare Dio e gli uomini so</w:t>
      </w:r>
      <w:r w:rsidR="00B21FE0">
        <w:rPr>
          <w:rStyle w:val="Enfasicorsivo"/>
          <w:i w:val="0"/>
          <w:iCs w:val="0"/>
        </w:rPr>
        <w:t>l</w:t>
      </w:r>
      <w:r w:rsidRPr="00A05C30">
        <w:rPr>
          <w:rStyle w:val="Enfasicorsivo"/>
          <w:i w:val="0"/>
          <w:iCs w:val="0"/>
        </w:rPr>
        <w:t>o annunziando, ricordando, predicando, insegnando la vera Parola del Signore. Per servire, per amare gli uomini, deve amare la gloria di Dio più della sua vita. Chi oscura la gloria di Dio, non ama. Ha fallito la sua vocazione. </w:t>
      </w:r>
    </w:p>
    <w:p w:rsidR="00A05C30" w:rsidRPr="00A05C30" w:rsidRDefault="00A05C30" w:rsidP="00B21FE0">
      <w:pPr>
        <w:pStyle w:val="Nessunaspaziatura"/>
        <w:rPr>
          <w:rStyle w:val="Enfasicorsivo"/>
          <w:i w:val="0"/>
          <w:iCs w:val="0"/>
        </w:rPr>
      </w:pPr>
      <w:r w:rsidRPr="00A05C30">
        <w:rPr>
          <w:rStyle w:val="Enfasicorsivo"/>
          <w:i w:val="0"/>
          <w:iCs w:val="0"/>
        </w:rPr>
        <w:t>Madre della Redenzione, Angeli, Santi fate che mai anteponiamo la nostra gloria o la gloria degli uomini alla gloria del nostro Dio e Signore. Sarebbe il tradimento del nostro mistero.</w:t>
      </w:r>
    </w:p>
    <w:p w:rsidR="006D5BE9" w:rsidRDefault="006D5BE9" w:rsidP="006A355C">
      <w:pPr>
        <w:pStyle w:val="Titolo2"/>
        <w:spacing w:line="240" w:lineRule="auto"/>
        <w:jc w:val="both"/>
      </w:pPr>
      <w:bookmarkStart w:id="529" w:name="_Toc27139212"/>
      <w:r>
        <w:t xml:space="preserve">5 </w:t>
      </w:r>
      <w:r w:rsidR="00FC4229">
        <w:t>Novembre</w:t>
      </w:r>
      <w:bookmarkEnd w:id="529"/>
      <w:r>
        <w:t xml:space="preserve"> </w:t>
      </w:r>
    </w:p>
    <w:p w:rsidR="006D5BE9" w:rsidRDefault="00BC5BAA" w:rsidP="00BC5BAA">
      <w:pPr>
        <w:jc w:val="both"/>
        <w:rPr>
          <w:rFonts w:ascii="Candara" w:hAnsi="Candara" w:cs="Segoe UI"/>
          <w:color w:val="14171A"/>
          <w:sz w:val="24"/>
          <w:szCs w:val="24"/>
          <w:shd w:val="clear" w:color="auto" w:fill="FFFFFF"/>
        </w:rPr>
      </w:pPr>
      <w:r w:rsidRPr="00BC5BAA">
        <w:rPr>
          <w:rFonts w:ascii="Candara" w:hAnsi="Candara" w:cs="Segoe UI"/>
          <w:color w:val="14171A"/>
          <w:sz w:val="24"/>
          <w:szCs w:val="24"/>
          <w:shd w:val="clear" w:color="auto" w:fill="FFFFFF"/>
        </w:rPr>
        <w:t>Solo la Legge di Cristo è Legge di vita. In questa Legge non esiste il divorzio. Non esiste l’adulterio. Non esistono altre forme di unione, se non quella stabile, duratura, per sempre, tra un solo uomo e una sola donna.</w:t>
      </w:r>
    </w:p>
    <w:p w:rsidR="00BC5BAA" w:rsidRPr="00BC5BAA" w:rsidRDefault="00BC5BAA" w:rsidP="00BC5BAA">
      <w:pPr>
        <w:pStyle w:val="Titolo2"/>
        <w:rPr>
          <w:rFonts w:ascii="Calibri" w:hAnsi="Calibri"/>
        </w:rPr>
      </w:pPr>
      <w:bookmarkStart w:id="530" w:name="_Toc22552871"/>
      <w:bookmarkStart w:id="531" w:name="_Toc27139213"/>
      <w:r w:rsidRPr="00BC5BAA">
        <w:t>Dunque l’uomo non divida quello che Dio ha congiunto</w:t>
      </w:r>
      <w:bookmarkEnd w:id="530"/>
      <w:bookmarkEnd w:id="531"/>
    </w:p>
    <w:p w:rsidR="00BC5BAA" w:rsidRPr="00BC5BAA" w:rsidRDefault="00BC5BAA" w:rsidP="00BC5BAA">
      <w:pPr>
        <w:spacing w:after="120" w:line="240" w:lineRule="auto"/>
        <w:jc w:val="both"/>
        <w:rPr>
          <w:rFonts w:eastAsia="Times New Roman" w:cs="Calibri"/>
          <w:color w:val="000000"/>
          <w:sz w:val="18"/>
          <w:szCs w:val="18"/>
          <w:lang w:eastAsia="it-IT"/>
        </w:rPr>
      </w:pPr>
      <w:r w:rsidRPr="00BC5BAA">
        <w:rPr>
          <w:rFonts w:ascii="Book Antiqua" w:eastAsia="Times New Roman" w:hAnsi="Book Antiqua" w:cs="Calibri"/>
          <w:color w:val="000000"/>
          <w:sz w:val="24"/>
          <w:szCs w:val="24"/>
          <w:lang w:eastAsia="it-IT"/>
        </w:rPr>
        <w:t>Ogni uomo è da Dio per creazione. Dio lo ha fatto a sua immagine e somiglianza, lo ha fatto maschio e femmina. Ha fatto l’uomo per la donna e la donna per l’uomo. Quest’uomo vive se rimane nella volontà del suo Creatore e Signore, volontà che gli è stata comunicata, che deve essere perennemente ricordata attraverso l’annunzio. Tu uomo sei questo. Non sei un altro. Ti accogli nella tua natura che non è da te, vivi. Non ti accogli, muori. Osservi la Legge della tua natura, vivrai in eterno. Non accogli la legge della tua natura, sarà per te morte eterna. </w:t>
      </w:r>
      <w:r w:rsidRPr="00BC5BAA">
        <w:rPr>
          <w:rFonts w:ascii="Book Antiqua" w:eastAsia="Times New Roman" w:hAnsi="Book Antiqua" w:cs="Calibri"/>
          <w:i/>
          <w:iCs/>
          <w:color w:val="000000"/>
          <w:sz w:val="24"/>
          <w:szCs w:val="24"/>
          <w:lang w:eastAsia="it-IT"/>
        </w:rPr>
        <w:t>“Io pongo dinanzi a te l’acqua e il fuoco, dove vuoi stendi la mano”</w:t>
      </w:r>
      <w:r w:rsidRPr="00BC5BAA">
        <w:rPr>
          <w:rFonts w:ascii="Book Antiqua" w:eastAsia="Times New Roman" w:hAnsi="Book Antiqua" w:cs="Calibri"/>
          <w:color w:val="000000"/>
          <w:sz w:val="24"/>
          <w:szCs w:val="24"/>
          <w:lang w:eastAsia="it-IT"/>
        </w:rPr>
        <w:t>. </w:t>
      </w:r>
      <w:r w:rsidRPr="00BC5BAA">
        <w:rPr>
          <w:rFonts w:ascii="Book Antiqua" w:eastAsia="Times New Roman" w:hAnsi="Book Antiqua" w:cs="Calibri"/>
          <w:i/>
          <w:iCs/>
          <w:color w:val="000000"/>
          <w:sz w:val="24"/>
          <w:szCs w:val="24"/>
          <w:lang w:eastAsia="it-IT"/>
        </w:rPr>
        <w:t>“Io metto dinanzi a te la benedizione e la vita, ma anche la maledizione e la morte. Scegli la benedizione se vuoi vivere in eterno nella beatitudine del tuo Signore”. </w:t>
      </w:r>
      <w:r w:rsidRPr="00BC5BAA">
        <w:rPr>
          <w:rFonts w:ascii="Book Antiqua" w:eastAsia="Times New Roman" w:hAnsi="Book Antiqua" w:cs="Calibri"/>
          <w:color w:val="000000"/>
          <w:sz w:val="24"/>
          <w:szCs w:val="24"/>
          <w:lang w:eastAsia="it-IT"/>
        </w:rPr>
        <w:t>L’uomo con la sua volontà può orientarsi verso la vita, la beatitudine, la benedizione, la salvezza. Ma può anche orientarsi verso la maledizione, la morte, le tenebre, il fuoco eterno. A Lui la scelta. Una cosa però dovrà sempre sapere, mai la dovrà dimenticare: </w:t>
      </w:r>
      <w:r w:rsidRPr="00BC5BAA">
        <w:rPr>
          <w:rFonts w:ascii="Book Antiqua" w:eastAsia="Times New Roman" w:hAnsi="Book Antiqua" w:cs="Calibri"/>
          <w:i/>
          <w:iCs/>
          <w:color w:val="000000"/>
          <w:sz w:val="24"/>
          <w:szCs w:val="24"/>
          <w:lang w:eastAsia="it-IT"/>
        </w:rPr>
        <w:t>“Il Signore della sua vita è Dio, perché Dio è il suo Creatore. L’uomo non è Signore di se stesso. Lui vive ricevendo la vita sempre dal suo Creatore. La riceve obbedendo alla sua Parola, osservanda la sua Legge, ascoltando la sua voce”</w:t>
      </w:r>
      <w:r w:rsidRPr="00BC5BAA">
        <w:rPr>
          <w:rFonts w:ascii="Book Antiqua" w:eastAsia="Times New Roman" w:hAnsi="Book Antiqua" w:cs="Calibri"/>
          <w:color w:val="000000"/>
          <w:sz w:val="24"/>
          <w:szCs w:val="24"/>
          <w:lang w:eastAsia="it-IT"/>
        </w:rPr>
        <w:t>. L’uomo non si è fatto da se stesso, non si fa, mai si potrà fare. La vita deve sempre attingerla nel Signore della vita.</w:t>
      </w:r>
    </w:p>
    <w:p w:rsidR="00BC5BAA" w:rsidRPr="00BC5BAA" w:rsidRDefault="00BC5BAA" w:rsidP="00BC5BAA">
      <w:pPr>
        <w:spacing w:after="120" w:line="240" w:lineRule="auto"/>
        <w:jc w:val="both"/>
        <w:rPr>
          <w:rFonts w:eastAsia="Times New Roman" w:cs="Calibri"/>
          <w:color w:val="000000"/>
          <w:sz w:val="18"/>
          <w:szCs w:val="18"/>
          <w:lang w:eastAsia="it-IT"/>
        </w:rPr>
      </w:pPr>
      <w:r w:rsidRPr="00BC5BAA">
        <w:rPr>
          <w:rFonts w:ascii="Book Antiqua" w:eastAsia="Times New Roman" w:hAnsi="Book Antiqua" w:cs="Calibri"/>
          <w:color w:val="000000"/>
          <w:sz w:val="24"/>
          <w:szCs w:val="24"/>
          <w:lang w:eastAsia="it-IT"/>
        </w:rPr>
        <w:t>Oggi la superbia dell’uomo è divenuta così invasiva, si è così universalizzata, così generalizzata, da volere togliere Dio anche dalla natura. Non solo non si vuole più obbedire a nessuna sua Legge positiva, neanche si vuole rispettare la natura nella sua essenziale differenza di genere. La donna non vuole più essere donna. L’uomo non vuole più essere uomo. Ognuno vuole essere dalla sua volontà. La donna si vuole fare uomo e anche vuole andare oltre l’essere l’uomo. L’uomo si vuole fare donna e vuole andare anche oltre l’essere donna. Ma poiché la natura non cade sotto la volontà dell’uomo, mai un uomo potrà trasformarsi in donna e mai una donna potrà divenire un uomo. Inoltre avendo la superbia deciso di non obbedire a nessuna Legge né positiva e né naturale, non solo si vuole adulterare seguendo ognuno l’istinto del suo peccato, ma non si vuole nessuna norma che regoli l’uso del proprio corpo. Ogni donna pensa di poter dare il suo corpo ad ogni donna o ad ogni uomo. Ogni uomo ritiene di poter dare il suo corpo ad ogni uomo o ad ogni donna. La superbia ha una sola legge da osservare: vivere senza alcuna legge. Abolita la legge della natura, della coscienza, della razionalità, si è anche giunti a legiferare il male come norma di bene, progresso, civiltà, vero amore, dignità per l’uomo. I disastri morali e spirituali sono sotto gli occhi di tutti. Infinita stoltezza si manifesta quando poi l’uomo si scandalizza che l’uomo possa giungere a commettere qualsiasi delitto, iniquità, ingiustizia, cattiveria, malvagità. Prima lo si è aiutato a cancellare le tre leggi fondamentali: della coscienza, della natura, della razionalità, poi si vorrebbe che osservasse alcune norme essenziali per la convivenza umana o per salvaguardare alcuni principi fondamentali del nostro vivere insieme. Prima si tagliano tutte le radici dell’albero e poi si vorrebbe che esso producesse almeno qualche foglia di verde.</w:t>
      </w:r>
    </w:p>
    <w:p w:rsidR="00BC5BAA" w:rsidRPr="00BC5BAA" w:rsidRDefault="00BC5BAA" w:rsidP="00BC5BAA">
      <w:pPr>
        <w:spacing w:after="120" w:line="240" w:lineRule="auto"/>
        <w:jc w:val="both"/>
        <w:rPr>
          <w:rFonts w:eastAsia="Times New Roman" w:cs="Calibri"/>
          <w:color w:val="000000"/>
          <w:sz w:val="18"/>
          <w:szCs w:val="18"/>
          <w:lang w:eastAsia="it-IT"/>
        </w:rPr>
      </w:pPr>
      <w:r w:rsidRPr="00BC5BAA">
        <w:rPr>
          <w:rFonts w:ascii="Book Antiqua" w:eastAsia="Times New Roman" w:hAnsi="Book Antiqua" w:cs="Calibri"/>
          <w:i/>
          <w:iCs/>
          <w:color w:val="000000"/>
          <w:sz w:val="24"/>
          <w:szCs w:val="24"/>
          <w:lang w:eastAsia="it-IT"/>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w:t>
      </w:r>
    </w:p>
    <w:p w:rsidR="00BC5BAA" w:rsidRPr="00BC5BAA" w:rsidRDefault="00BC5BAA" w:rsidP="00BC5BAA">
      <w:pPr>
        <w:spacing w:after="120" w:line="240" w:lineRule="auto"/>
        <w:jc w:val="both"/>
        <w:rPr>
          <w:rFonts w:eastAsia="Times New Roman" w:cs="Calibri"/>
          <w:color w:val="000000"/>
          <w:sz w:val="18"/>
          <w:szCs w:val="18"/>
          <w:lang w:eastAsia="it-IT"/>
        </w:rPr>
      </w:pPr>
      <w:r w:rsidRPr="00BC5BAA">
        <w:rPr>
          <w:rFonts w:ascii="Book Antiqua" w:eastAsia="Times New Roman" w:hAnsi="Book Antiqua" w:cs="Calibri"/>
          <w:color w:val="000000"/>
          <w:sz w:val="24"/>
          <w:szCs w:val="24"/>
          <w:lang w:eastAsia="it-IT"/>
        </w:rPr>
        <w:t>Gesù è chiaro nella sua risposta ai farisei. Il peccato ha le sue leggi. La durezza del cuore ha le sue leggi. La superbia ha le sue leggi. La malvagità e la cattiveria hanno le loro leggi. La stoltezza e l’insipienza hanno le loro leggi. La distruzione della famiglia appartiene a queste leggi. Il Padre suo ha invece altre Leggi. Chi vuole vivere oggi e nell’eternità deve osservare le sue Leggi, distaccandosi dalle leggi della terra. Le leggi dell’uomo sono tutte leggi di morte. Solo la Legge del Padre suo è Legge di vita. Nella Legge del Padre suo non esiste il divorzio. Non esiste l’adulterio. Non esiste l’uso del corpo fuori del matrimonio. Non esistono altre forme di unione, se non quella stabile, duratura, per sempre, tra un solo uomo e una sola donna. Vive chi rimane nella Legge del Padre suo. Chi esce fuori da essa, cammina di morte in morte fino al raggiungimento della morte eterna. Questa è la Legge del Padre suo. È la sola Legge di vita.</w:t>
      </w:r>
    </w:p>
    <w:p w:rsidR="00BC5BAA" w:rsidRPr="00BC5BAA" w:rsidRDefault="00BC5BAA" w:rsidP="00BC5BAA">
      <w:pPr>
        <w:spacing w:after="120" w:line="240" w:lineRule="auto"/>
        <w:jc w:val="both"/>
        <w:rPr>
          <w:rFonts w:eastAsia="Times New Roman" w:cs="Calibri"/>
          <w:color w:val="000000"/>
          <w:sz w:val="18"/>
          <w:szCs w:val="18"/>
          <w:lang w:eastAsia="it-IT"/>
        </w:rPr>
      </w:pPr>
      <w:r w:rsidRPr="00BC5BAA">
        <w:rPr>
          <w:rFonts w:ascii="Book Antiqua" w:eastAsia="Times New Roman" w:hAnsi="Book Antiqua" w:cs="Calibri"/>
          <w:color w:val="000000"/>
          <w:sz w:val="24"/>
          <w:szCs w:val="24"/>
          <w:lang w:eastAsia="it-IT"/>
        </w:rPr>
        <w:t>Madre di Dio, Angeli, Santi, fate che mai ci separiamo dalla Legge del Padre nostro celeste.</w:t>
      </w:r>
    </w:p>
    <w:p w:rsidR="00BC5BAA" w:rsidRDefault="00BC5BAA" w:rsidP="00BC5BAA">
      <w:pPr>
        <w:jc w:val="both"/>
        <w:rPr>
          <w:rFonts w:ascii="Candara" w:hAnsi="Candara"/>
          <w:sz w:val="16"/>
          <w:szCs w:val="16"/>
        </w:rPr>
      </w:pPr>
    </w:p>
    <w:p w:rsidR="00A00A5C" w:rsidRPr="00A00A5C" w:rsidRDefault="008555D6" w:rsidP="008555D6">
      <w:pPr>
        <w:pStyle w:val="Nessunaspaziatura"/>
        <w:rPr>
          <w:rFonts w:ascii="Candara" w:hAnsi="Candara"/>
          <w:sz w:val="16"/>
          <w:szCs w:val="16"/>
        </w:rPr>
      </w:pPr>
      <w:r>
        <w:t>BREVI RIFLESSIONI - AMARE DAL CUORE DI CRISTO GESÙ. Che significa amare dal cuore di Cristo Gesù? </w:t>
      </w:r>
    </w:p>
    <w:p w:rsidR="00A00A5C" w:rsidRPr="00A00A5C" w:rsidRDefault="008555D6" w:rsidP="008555D6">
      <w:pPr>
        <w:pStyle w:val="Nessunaspaziatura"/>
        <w:rPr>
          <w:rFonts w:ascii="Candara" w:hAnsi="Candara"/>
          <w:sz w:val="16"/>
          <w:szCs w:val="16"/>
        </w:rPr>
      </w:pPr>
      <w:r>
        <w:t>Significa bramare di conoscere la Volontà del Padre, sia quella scritta e contenuta nella Legge, nei Profeti, nei Salmi e sia quella attuale su ogni momento della nostra vita al fine di dare ad essa pieno, perfetto, totale compimento. </w:t>
      </w:r>
    </w:p>
    <w:p w:rsidR="00DE7173" w:rsidRPr="00DE7173" w:rsidRDefault="008555D6" w:rsidP="008555D6">
      <w:pPr>
        <w:pStyle w:val="Nessunaspaziatura"/>
        <w:rPr>
          <w:rFonts w:ascii="Candara" w:hAnsi="Candara"/>
          <w:sz w:val="16"/>
          <w:szCs w:val="16"/>
        </w:rPr>
      </w:pPr>
      <w:r>
        <w:t>Il compimento non è solo nell’annunziarla, ma anche nel compierla. Dice Gesù ai suoi discepoli: “Mio cibo è fare la volontà del Padre mio e compiere la sua opera”. Non sono venuto per fare la mia volontà, ma la volontà del Padre mio che è nei cieli”. Così ama Cristo Gesù. </w:t>
      </w:r>
    </w:p>
    <w:p w:rsidR="00DE7173" w:rsidRPr="00DE7173" w:rsidRDefault="008555D6" w:rsidP="008555D6">
      <w:pPr>
        <w:pStyle w:val="Nessunaspaziatura"/>
        <w:rPr>
          <w:rFonts w:ascii="Candara" w:hAnsi="Candara"/>
          <w:sz w:val="16"/>
          <w:szCs w:val="16"/>
        </w:rPr>
      </w:pPr>
      <w:r>
        <w:t>Chi vuole amare dal cuore di Gesù Signore, anche lui deve bramare, desiderare, aspirare alla conoscenza di tutta la volontà del Padre scritta per lui nel libro della vita e chiedere allo Spirito Santo la conoscenza perfetta di essa al fine di darle pieno compimento. </w:t>
      </w:r>
    </w:p>
    <w:p w:rsidR="00DE7173" w:rsidRPr="00DE7173" w:rsidRDefault="008555D6" w:rsidP="008555D6">
      <w:pPr>
        <w:pStyle w:val="Nessunaspaziatura"/>
        <w:rPr>
          <w:rFonts w:ascii="Candara" w:hAnsi="Candara"/>
          <w:sz w:val="16"/>
          <w:szCs w:val="16"/>
        </w:rPr>
      </w:pPr>
      <w:r>
        <w:t>Poiché ogni giorno, ogni ora e momento deve essere dalla volontà del Padre e non dalla propria, chi vuole obbedire secondo purezza di verità e rettitudine di intenzione deve vivere nella piena comunione dello Spirito Santo. Se ci si separa dallo Spirito, ci si separa dal Padre. </w:t>
      </w:r>
    </w:p>
    <w:p w:rsidR="00DE7173" w:rsidRPr="00DE7173" w:rsidRDefault="008555D6" w:rsidP="008555D6">
      <w:pPr>
        <w:pStyle w:val="Nessunaspaziatura"/>
        <w:rPr>
          <w:rFonts w:ascii="Candara" w:hAnsi="Candara"/>
          <w:sz w:val="16"/>
          <w:szCs w:val="16"/>
        </w:rPr>
      </w:pPr>
      <w:r>
        <w:t>Ma lo Spirito sgorga per noi in modo diretto, manifestandosi al nostro spirito, ma soprattutto in modo indiretto: rivelandosi attraverso ogni altro membro del corpo di Cristo: Papa, vescovo, presbitero, diacono, fedele laico. Si manifesta molte volte e in diversi modi. </w:t>
      </w:r>
    </w:p>
    <w:p w:rsidR="00DE7173" w:rsidRPr="00DE7173" w:rsidRDefault="008555D6" w:rsidP="008555D6">
      <w:pPr>
        <w:pStyle w:val="Nessunaspaziatura"/>
        <w:rPr>
          <w:rFonts w:ascii="Candara" w:hAnsi="Candara"/>
          <w:sz w:val="16"/>
          <w:szCs w:val="16"/>
        </w:rPr>
      </w:pPr>
      <w:r>
        <w:t>Chi è nello Spirito Santo conosce lo Spirito Santo. Chi cerca lo Spirito Santo accoglie lo Spirito Santo. Chi cammina secondo il suo cuore costituisce il suo cuore “Spirito Santo” e sarà condotto nella falsità, nell’inganno, nella stoltezza. Nella grande insipienza. </w:t>
      </w:r>
    </w:p>
    <w:p w:rsidR="00DE7173" w:rsidRPr="00DE7173" w:rsidRDefault="008555D6" w:rsidP="008555D6">
      <w:pPr>
        <w:pStyle w:val="Nessunaspaziatura"/>
        <w:rPr>
          <w:rFonts w:ascii="Candara" w:hAnsi="Candara"/>
          <w:sz w:val="16"/>
          <w:szCs w:val="16"/>
        </w:rPr>
      </w:pPr>
      <w:r>
        <w:t>Chi è disposto a rinnegare se stesso, potrà seguire la mozione o la Parola che viene dallo Spirito per via indiretta, attraverso il corpo della Chiesa. Chi è gonfio di superbia e coltiva ogni altro vizio, mai potrà ascoltare lo Spirito che viene per la via della mediazione. </w:t>
      </w:r>
    </w:p>
    <w:p w:rsidR="00DE7173" w:rsidRPr="00DE7173" w:rsidRDefault="008555D6" w:rsidP="008555D6">
      <w:pPr>
        <w:pStyle w:val="Nessunaspaziatura"/>
        <w:rPr>
          <w:rFonts w:ascii="Candara" w:hAnsi="Candara"/>
          <w:sz w:val="16"/>
          <w:szCs w:val="16"/>
        </w:rPr>
      </w:pPr>
      <w:r>
        <w:t>Non solo non lo ascolta, lo rifiuta anche. Dichiara di non averne bisogno. Attesta di non volere più ascoltare. Lui e il suo Spirito Santo. Ma in verità non si tratta del vero Spirito di Dio, ma del proprio spirito di superbia e di peccato elevato a rango di Spirito Santo. </w:t>
      </w:r>
    </w:p>
    <w:p w:rsidR="00DE7173" w:rsidRPr="00DE7173" w:rsidRDefault="008555D6" w:rsidP="008555D6">
      <w:pPr>
        <w:pStyle w:val="Nessunaspaziatura"/>
        <w:rPr>
          <w:rFonts w:ascii="Candara" w:hAnsi="Candara"/>
          <w:sz w:val="16"/>
          <w:szCs w:val="16"/>
        </w:rPr>
      </w:pPr>
      <w:r>
        <w:t>Di questi misfatti oggi se ne commettono molti. Ogni discepolo di Gesù deve prestare somma attenzione perché non cada in questo errore. Sarebbe per lui la fine del suo essere discepolo di Cristo. Diviene discepolo di se stesso, non più di Cristo Signore. </w:t>
      </w:r>
    </w:p>
    <w:p w:rsidR="00DE7173" w:rsidRPr="00DE7173" w:rsidRDefault="008555D6" w:rsidP="008555D6">
      <w:pPr>
        <w:pStyle w:val="Nessunaspaziatura"/>
        <w:rPr>
          <w:rFonts w:ascii="Candara" w:hAnsi="Candara"/>
          <w:sz w:val="16"/>
          <w:szCs w:val="16"/>
        </w:rPr>
      </w:pPr>
      <w:r>
        <w:t>AMARE DALL’ACCOGLIENZA DELLA VOCAZIONE. Questo amore è il più difficile per molti. Si entra con questa amore nel più profondo mistero della nostra fede. </w:t>
      </w:r>
    </w:p>
    <w:p w:rsidR="00DE7173" w:rsidRPr="00DE7173" w:rsidRDefault="008555D6" w:rsidP="008555D6">
      <w:pPr>
        <w:pStyle w:val="Nessunaspaziatura"/>
        <w:rPr>
          <w:rFonts w:ascii="Candara" w:hAnsi="Candara"/>
          <w:sz w:val="16"/>
          <w:szCs w:val="16"/>
        </w:rPr>
      </w:pPr>
      <w:r>
        <w:t>Il Signore è il Signore. È il solo Signore di tutta a nostra vita: prima del concepimento, dopo, prima della nascita, dopo, fino all’ultimo nostro respiro sulla terra. </w:t>
      </w:r>
    </w:p>
    <w:p w:rsidR="00DE7173" w:rsidRPr="00DE7173" w:rsidRDefault="008555D6" w:rsidP="008555D6">
      <w:pPr>
        <w:pStyle w:val="Nessunaspaziatura"/>
        <w:rPr>
          <w:rFonts w:ascii="Candara" w:hAnsi="Candara"/>
          <w:sz w:val="16"/>
          <w:szCs w:val="16"/>
        </w:rPr>
      </w:pPr>
      <w:r>
        <w:t>Oggi ogni vocazione è disattesa. È disattesa la vocazione al matrimonio, al concepimento, all’accoglienza del frutto del proprio grembo. È disattesa la vocazione al sacerdozio e alla vita consacrata. È disattesa la vocazione all’eternità. L’uomo non vuole essere dal Signore. </w:t>
      </w:r>
    </w:p>
    <w:p w:rsidR="00DE7173" w:rsidRPr="00DE7173" w:rsidRDefault="008555D6" w:rsidP="008555D6">
      <w:pPr>
        <w:pStyle w:val="Nessunaspaziatura"/>
        <w:rPr>
          <w:rFonts w:ascii="Candara" w:hAnsi="Candara"/>
          <w:sz w:val="16"/>
          <w:szCs w:val="16"/>
        </w:rPr>
      </w:pPr>
      <w:r>
        <w:t>Stiamo costruendo un uomo non più da Dio, ma da se stesso, per se stesso. Non avendo più l’uomo alcuna vocazione da realizzare, si è lasciato schiavizzare dall’effimero, dalla vanità, dal nulla. È questa la peggiore di tutte le schiavitù mai esistite sulla nostra terra. </w:t>
      </w:r>
    </w:p>
    <w:p w:rsidR="008555D6" w:rsidRPr="00BC5BAA" w:rsidRDefault="008555D6" w:rsidP="008555D6">
      <w:pPr>
        <w:pStyle w:val="Nessunaspaziatura"/>
        <w:rPr>
          <w:rFonts w:ascii="Candara" w:hAnsi="Candara"/>
          <w:sz w:val="16"/>
          <w:szCs w:val="16"/>
        </w:rPr>
      </w:pPr>
      <w:r>
        <w:t>Madre della Redenzione, Angeli, Santi, otteneteci la grazia e la perseveranza per amare sempre dal cuore di Cristo Gesù.</w:t>
      </w:r>
    </w:p>
    <w:p w:rsidR="00BB1252" w:rsidRDefault="006D5BE9" w:rsidP="006A355C">
      <w:pPr>
        <w:pStyle w:val="Titolo2"/>
        <w:spacing w:line="240" w:lineRule="auto"/>
        <w:jc w:val="both"/>
      </w:pPr>
      <w:bookmarkStart w:id="532" w:name="_Toc27139214"/>
      <w:r w:rsidRPr="008555D6">
        <w:t xml:space="preserve">6 </w:t>
      </w:r>
      <w:r w:rsidR="00FC4229" w:rsidRPr="008555D6">
        <w:t>Novembre</w:t>
      </w:r>
      <w:bookmarkEnd w:id="532"/>
    </w:p>
    <w:p w:rsidR="006D5BE9" w:rsidRDefault="00BB1252" w:rsidP="00BB1252">
      <w:pPr>
        <w:jc w:val="both"/>
        <w:rPr>
          <w:sz w:val="16"/>
          <w:szCs w:val="16"/>
        </w:rPr>
      </w:pPr>
      <w:r w:rsidRPr="00BB1252">
        <w:rPr>
          <w:rFonts w:ascii="Segoe UI" w:hAnsi="Segoe UI" w:cs="Segoe UI"/>
          <w:color w:val="14171A"/>
          <w:sz w:val="24"/>
          <w:szCs w:val="24"/>
          <w:shd w:val="clear" w:color="auto" w:fill="FFFFFF"/>
        </w:rPr>
        <w:t>Se non c’è conversione e si persiste nella trasgressione non ci sarà alcuna accoglienza nelle dimore eterne del Signore.</w:t>
      </w:r>
      <w:r w:rsidR="006D5BE9" w:rsidRPr="00BB1252">
        <w:rPr>
          <w:sz w:val="16"/>
          <w:szCs w:val="16"/>
        </w:rPr>
        <w:t xml:space="preserve"> </w:t>
      </w:r>
    </w:p>
    <w:p w:rsidR="00BB1252" w:rsidRPr="00BB1252" w:rsidRDefault="00BB1252" w:rsidP="00BB1252">
      <w:pPr>
        <w:pStyle w:val="Titolo2"/>
        <w:rPr>
          <w:rFonts w:ascii="Calibri" w:hAnsi="Calibri"/>
        </w:rPr>
      </w:pPr>
      <w:bookmarkStart w:id="533" w:name="_Toc22552873"/>
      <w:bookmarkStart w:id="534" w:name="_Toc27139215"/>
      <w:r w:rsidRPr="00BB1252">
        <w:t>Non ti è lecito tenerla con te!</w:t>
      </w:r>
      <w:bookmarkEnd w:id="533"/>
      <w:bookmarkEnd w:id="534"/>
    </w:p>
    <w:p w:rsidR="00BB1252" w:rsidRPr="00457614" w:rsidRDefault="00BB1252" w:rsidP="00BB12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religione dei figli d’Israele si fonda su un patto, un’alleanza, si potrebbe anche dire accordo o un contratto tra Dio e la discendenza di Abramo. Prima Dio ha rivelato al suo popolo cosa Lui è capace di fare: prendere un popolo schiavo in Egitto, liberarlo dalla dura schiavitù nella quale era condannato a vivere, facendolo passare attraverso il Mar Rosso a piedi asciutti, aiutandolo ad attraversare un deserto abitato solo da serpenti velenosi senza alcuna forma di vita. Il pane cadeva dal cielo. L’acqua scaturiva dalla roccia. Questo Dio Onnipotente, Signore, alla cui Parola è obbligata ad obbedire tutta la creazione visibile e invisibile, propone un patto ai figli d’Israele: </w:t>
      </w:r>
      <w:r w:rsidRPr="00457614">
        <w:rPr>
          <w:rFonts w:ascii="Arial" w:eastAsia="Times New Roman" w:hAnsi="Arial"/>
          <w:i/>
          <w:iCs/>
          <w:color w:val="000000"/>
          <w:sz w:val="24"/>
          <w:szCs w:val="24"/>
          <w:lang w:eastAsia="it-IT"/>
        </w:rPr>
        <w:t>“Io sarò il vostro Dio. Vi condurrò su ali d’aquila come ho fatto per il passato, vi custodirò, vi proteggerò, vi libererò da ogni nemico, vi nutrirò, vi benedirò con ogni benedizione, vi farò crescere fino a divenire un popolo numeroso, mai vi mancherà qualcosa, la terra che vi darò produrrà ogni bene in abbondanza. Da parte vostra voi però dovete osservare i miei comandamenti, le mie Leggi, i miei Statuti. Dovete ascoltare la mia legge”</w:t>
      </w:r>
      <w:r w:rsidRPr="00457614">
        <w:rPr>
          <w:rFonts w:ascii="Arial" w:eastAsia="Times New Roman" w:hAnsi="Arial"/>
          <w:color w:val="000000"/>
          <w:sz w:val="24"/>
          <w:szCs w:val="24"/>
          <w:lang w:eastAsia="it-IT"/>
        </w:rPr>
        <w:t>. In questa Legge da osservare, vi è un comandamento che regola le relazioni all’interno del matrimonio: l’uomo e la donna sono obbligati a non commettere adulterio, cioè a non avere alcuna relazione sessuale, carnale, con altri uomini, con altre donne. Il matrimonio dovrà conservarsi senza macchia. La fedeltà dell’uomo alla donna e della donna all’uomo dovrà durare fino alla morte. L’obbedienza alla Legge del Signore è tutto nella relazione con Dio. Se la Legge non si osserva, l’alleanza è infranta. Dio non è più obbligato a mantenere la Parola data. Il patto è stato rotto.</w:t>
      </w:r>
    </w:p>
    <w:p w:rsidR="00BB1252" w:rsidRPr="00457614" w:rsidRDefault="00BB1252" w:rsidP="00BB12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 il Dio di Abramo, Isacco e Giacobbe, non vuole la morte dei peccatori e per questo manda i suoi profeti per invitare il popolo alla conversione, che è il ritorno alla purezza dell’obbedienza ad ogni Parola che è uscita dalla sua bocca. Se chi ha trasgredito l’alleanza si converte, ritorna nell’obbedienza, il peccato viene perdonato e la colpa rimessa con le opere della misericordia. Se non c’è conversione e si persiste nella trasgressione non ci sarà alcuna accoglienza nelle dimore eterne del Signore. Il trasgressore sarà gettato nelle tenebre per sempre. Sarà escluso dalla casa della luce per l’eternità. Questi i termini dell’alleanza. Erodìade lascia il marito Filippo e se ne va con Erode, che è il fratello di Filippo. Il Signore, volendo la sua salvezza eterna, gli manda il suo profeta perché avvisi il re che non gli è lecito tenere con sé la moglie del fratello. È cosa contraria alla Legge dell’alleanza. Se lui persevera in questa trasgressione, per lui si chiuderanno per sempre le porte della vita. Anche lui farà la sorte degli infedeli, cioè di coloro che non hanno mantenuto fede all’alleanza giurata con il loro Dio e Signore. Di sicuro Erode avrebbe anche ascoltato la voce del profeta. Erodìade invece, donna malvagia e crudele, lo teneva in suo potere. Mai gli avrebbe permesso di ascoltare la voce di Giovanni. Anzi odiava così tanto il profeta da desiderare la sua morte. L’odio sa aspettare. Sa come cogliere le occasioni quando queste si presenteranno. Basta solo sapere attendere.</w:t>
      </w:r>
    </w:p>
    <w:p w:rsidR="00BB1252" w:rsidRPr="00457614" w:rsidRDefault="00BB1252" w:rsidP="00BB12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Avendo udito questo, Gesù partì di là su una barca e si ritirò in un luogo deserto, in disparte. Ma le folle, avendolo saputo, lo seguirono a piedi dalle città. Sceso dalla barca, egli vide una grande folla, sentì compassione per loro e guarì i loro malati (Mt 14,1-14).</w:t>
      </w:r>
    </w:p>
    <w:p w:rsidR="00BB1252" w:rsidRPr="00457614" w:rsidRDefault="00BB1252" w:rsidP="00BB12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siamo andati ben oltre la profezia fatta dal Signore per bocca di Amos: </w:t>
      </w:r>
      <w:r w:rsidRPr="00457614">
        <w:rPr>
          <w:rFonts w:ascii="Arial" w:eastAsia="Times New Roman" w:hAnsi="Arial"/>
          <w:i/>
          <w:iCs/>
          <w:color w:val="000000"/>
          <w:sz w:val="24"/>
          <w:szCs w:val="24"/>
          <w:lang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rsidRPr="00457614">
        <w:rPr>
          <w:rFonts w:ascii="Arial" w:eastAsia="Times New Roman" w:hAnsi="Arial"/>
          <w:color w:val="000000"/>
          <w:sz w:val="24"/>
          <w:szCs w:val="24"/>
          <w:lang w:eastAsia="it-IT"/>
        </w:rPr>
        <w:t> (Am 8,11-12). Non solo non ricordiamo al cristiano che ha stretto con Dio un’alleanza di vita eterna con il Padre, in Cristo, per opera dello Spirito Santo, che trasgredire la Legge sulla quale si fonda la nostra relazione con Lui ci priva di ogni diritto per partecipare oggi e domani nell’eternità ai beni divini promessi, non si grida la trasgressione, in più si aggiunge che ogni tendenza sessuale è buona dinanzi al Signore, si predica che l’adulterio è esperienza necessaria al vero amore e che ogni legame di uomo con uomo, di donna con donna, e anche di uomo e donna con animali è vero amore. Ognuno può vivere come gli pare. Il cristiano deve sapere che il vero Dio, il solo Dio vivo e vero, domani non lo accoglierà nella sua casa di luce.</w:t>
      </w:r>
    </w:p>
    <w:p w:rsidR="00BB1252" w:rsidRPr="00457614" w:rsidRDefault="00BB1252" w:rsidP="00BB1252">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discepolo di Gesù sia fedele alla Legge.</w:t>
      </w:r>
    </w:p>
    <w:p w:rsidR="00BB1252" w:rsidRDefault="00BB1252" w:rsidP="009423F9">
      <w:pPr>
        <w:pStyle w:val="Nessunaspaziatura"/>
        <w:numPr>
          <w:ilvl w:val="0"/>
          <w:numId w:val="0"/>
        </w:numPr>
        <w:ind w:left="567"/>
      </w:pPr>
    </w:p>
    <w:p w:rsidR="009423F9" w:rsidRDefault="009423F9" w:rsidP="009423F9">
      <w:pPr>
        <w:pStyle w:val="Nessunaspaziatura"/>
      </w:pPr>
      <w:r w:rsidRPr="009423F9">
        <w:t>BREVI RIFLESSIONI – AMARE DALLA PREGHIERA. Amare dalla preghiera è amare dal “Padre nostro”. </w:t>
      </w:r>
    </w:p>
    <w:p w:rsidR="009423F9" w:rsidRDefault="009423F9" w:rsidP="009423F9">
      <w:pPr>
        <w:pStyle w:val="Nessunaspaziatura"/>
      </w:pPr>
      <w:r w:rsidRPr="009423F9">
        <w:t>È mettere ogni impegno perché venga edificato, innalzato il regno di Dio sulla nostra terra. È porre il proprio corpo, la propria anima, il proprio spirito a servizio esclusivo di Dio per il compimento della sua volontà. </w:t>
      </w:r>
    </w:p>
    <w:p w:rsidR="009423F9" w:rsidRDefault="009423F9" w:rsidP="009423F9">
      <w:pPr>
        <w:pStyle w:val="Nessunaspaziatura"/>
      </w:pPr>
      <w:r w:rsidRPr="009423F9">
        <w:t>Chi non ha a cuore l’edificazione del regno di Dio non ama dalla preghiera. Neanche prega dalla verità della preghiera, perché non ha a cuore il compimento della divina volontà. Cristo Gesù ha sempre amato dalla volontà del Padre per il compimento della volontà del Padre. </w:t>
      </w:r>
    </w:p>
    <w:p w:rsidR="009423F9" w:rsidRDefault="009423F9" w:rsidP="009423F9">
      <w:pPr>
        <w:pStyle w:val="Nessunaspaziatura"/>
      </w:pPr>
      <w:r w:rsidRPr="009423F9">
        <w:t>Amare dalla preghiera è fare al Padre l’offerta della propria vita, perché per questo dono, unito al dono di Cristo, il regno di Dio si diffonda in ogni cuore. Se il dono della nostra vita non è fatto, noi non preghiamo dalla preghiera, perché non preghiamo dal “Padre nostro”. </w:t>
      </w:r>
    </w:p>
    <w:p w:rsidR="009423F9" w:rsidRDefault="009423F9" w:rsidP="009423F9">
      <w:pPr>
        <w:pStyle w:val="Nessunaspaziatura"/>
      </w:pPr>
      <w:r w:rsidRPr="009423F9">
        <w:t>AMARE DALLA PROPRIA MISSIONE. Quando si riceve una missione e la si accoglie, si può amare solo dalla missione accolta e ricevuta. </w:t>
      </w:r>
    </w:p>
    <w:p w:rsidR="009423F9" w:rsidRDefault="009423F9" w:rsidP="009423F9">
      <w:pPr>
        <w:pStyle w:val="Nessunaspaziatura"/>
      </w:pPr>
      <w:r w:rsidRPr="009423F9">
        <w:t>Un battezzato può amare solo da vero figli di Dio. Un cresimato da vero testimone fedele di Cristo Gesù. Un diacono da vero ministro della carità di Cristo Signore. </w:t>
      </w:r>
    </w:p>
    <w:p w:rsidR="009423F9" w:rsidRDefault="009423F9" w:rsidP="009423F9">
      <w:pPr>
        <w:pStyle w:val="Nessunaspaziatura"/>
      </w:pPr>
      <w:r w:rsidRPr="009423F9">
        <w:t xml:space="preserve">Un presbitero da vero ministro di Cristo e amministratore dei misteri di Dio, secondo la </w:t>
      </w:r>
      <w:r w:rsidRPr="009423F9">
        <w:rPr>
          <w:i/>
          <w:iCs/>
          <w:lang w:val="la-Latn"/>
        </w:rPr>
        <w:t>missio canonica</w:t>
      </w:r>
      <w:r w:rsidRPr="009423F9">
        <w:t xml:space="preserve"> ricevuta dal proprio Vescovo. Il Vescovo ama da vero vicario di Cristo Gesù e successore degli apostoli. Ama avendo a cuore che il Vangelo sia dato ad ogni uomo. </w:t>
      </w:r>
    </w:p>
    <w:p w:rsidR="009423F9" w:rsidRDefault="009423F9" w:rsidP="009423F9">
      <w:pPr>
        <w:pStyle w:val="Nessunaspaziatura"/>
      </w:pPr>
      <w:r w:rsidRPr="009423F9">
        <w:t>Il papa ama come Pastore di tutta la Chiesa e fondamento visibile della sua unità e carità con il carisma dell’infallibilità. Ognuno deve amare seguendo la mozione dello Spirito e secondo i carismi a lui dati nell’esercizio della propria vocazione, missione, ministero assunto. </w:t>
      </w:r>
    </w:p>
    <w:p w:rsidR="009423F9" w:rsidRDefault="009423F9" w:rsidP="009423F9">
      <w:pPr>
        <w:pStyle w:val="Nessunaspaziatura"/>
      </w:pPr>
      <w:r w:rsidRPr="009423F9">
        <w:t>Chi ha accolto la missione dell’annunzio e del ricordo della Parola di Gesù può amare solo ricordano e annunziando il Vangelo manifestandolo compiuto nella sua vita e annunziandolo integro e puro con la sua Parola. Chi non vive questa missione accolta mai potrà dire di amare. </w:t>
      </w:r>
    </w:p>
    <w:p w:rsidR="009423F9" w:rsidRDefault="009423F9" w:rsidP="005A7C40">
      <w:pPr>
        <w:pStyle w:val="Nessunaspaziatura"/>
      </w:pPr>
      <w:r w:rsidRPr="009423F9">
        <w:t>AMARE DALLA LUCE DELLA PAROLA Quando si ama dalla luce della Parola? Quando si obbedisce ad ogni Parola del Vangelo nella purezza della verità che viene dallo Spirito Santo. </w:t>
      </w:r>
    </w:p>
    <w:p w:rsidR="009423F9" w:rsidRDefault="009423F9" w:rsidP="005A7C40">
      <w:pPr>
        <w:pStyle w:val="Nessunaspaziatura"/>
      </w:pPr>
      <w:r w:rsidRPr="009423F9">
        <w:t>Quando ci si separa dal Vangelo, non esiste più l’amore della luce delle Parola. È un amore non più soprannaturale, divino, cristico. </w:t>
      </w:r>
    </w:p>
    <w:p w:rsidR="009423F9" w:rsidRDefault="009423F9" w:rsidP="005A7C40">
      <w:pPr>
        <w:pStyle w:val="Nessunaspaziatura"/>
      </w:pPr>
      <w:r w:rsidRPr="009423F9">
        <w:t>Perché si ami dalla luce della Parola, la Parola va meditata giorno e notte. La Parola deve essere la nostra casa e la nostra dimora. Noi dobbiamo abitare nella Parola e la Parola deve abitare in noi. Per questo essa va quotidianamente ascoltata, meditata, letta, compresa. </w:t>
      </w:r>
    </w:p>
    <w:p w:rsidR="009423F9" w:rsidRDefault="009423F9" w:rsidP="005A7C40">
      <w:pPr>
        <w:pStyle w:val="Nessunaspaziatura"/>
      </w:pPr>
      <w:r w:rsidRPr="009423F9">
        <w:t>Interprete della Parola è solo la Chiesa del Dio vivente, la Chiesa una, santa, cattolica, apostolica, la Chiesa il cui fondamento visibile è il Papa e i Vescovi in comunione con il Papa. In questa comunione gerarchica è anche il presbitero, costituito ministro della Parola. </w:t>
      </w:r>
    </w:p>
    <w:p w:rsidR="009423F9" w:rsidRDefault="009423F9" w:rsidP="009423F9">
      <w:pPr>
        <w:pStyle w:val="Nessunaspaziatura"/>
      </w:pPr>
      <w:r w:rsidRPr="009423F9">
        <w:t>Quando viene a mancare la comunione gerarchica con chi nella Chiesa è prepost</w:t>
      </w:r>
      <w:r>
        <w:t>o</w:t>
      </w:r>
      <w:r w:rsidRPr="009423F9">
        <w:t xml:space="preserve"> all’interpretazione della Parola, non c’è più amore dalla Parola. Ma ogni amore che non è obbedienza alla Parola, non è amore secondo Dio. È amore pensato dall’uomo, non dallo Spirito Santo. </w:t>
      </w:r>
    </w:p>
    <w:p w:rsidR="009423F9" w:rsidRDefault="009423F9" w:rsidP="005A7C40">
      <w:pPr>
        <w:pStyle w:val="Nessunaspaziatura"/>
      </w:pPr>
      <w:r w:rsidRPr="009423F9">
        <w:t>AMARE DALLA PROPRIA SPIRITUALITÀ. Per amare dalla propria spiritualità è necessario conoscere i capisaldi di essa e rimanere sempre ad essi ancorati. </w:t>
      </w:r>
    </w:p>
    <w:p w:rsidR="009423F9" w:rsidRDefault="009423F9" w:rsidP="005A7C40">
      <w:pPr>
        <w:pStyle w:val="Nessunaspaziatura"/>
      </w:pPr>
      <w:r w:rsidRPr="009423F9">
        <w:t>È evidente che anche per questo amore è necessario stringere legami indissolubili con chi è preposto ad insegnarla, illuminando e ammaestrando con ogni dottrina. </w:t>
      </w:r>
    </w:p>
    <w:p w:rsidR="009423F9" w:rsidRDefault="009423F9" w:rsidP="005A7C40">
      <w:pPr>
        <w:pStyle w:val="Nessunaspaziatura"/>
      </w:pPr>
      <w:r w:rsidRPr="009423F9">
        <w:t>Chi si separa da chi è preposto alla comprensione, spiegazione, insegnamento, ammaestramento, illuminazione, mai potrà amare dalla propria spiritualità e la sua missione è già naufragata. </w:t>
      </w:r>
    </w:p>
    <w:p w:rsidR="009423F9" w:rsidRPr="009423F9" w:rsidRDefault="009423F9" w:rsidP="005A7C40">
      <w:pPr>
        <w:pStyle w:val="Nessunaspaziatura"/>
      </w:pPr>
      <w:r w:rsidRPr="009423F9">
        <w:t>Gli mancano i capisaldi della sua verità, unica via sulla quale ha scelto di camminare. Madre della Redenzione, Angeli, Santi, fate che ogni discepolo di Gesù ami di amore perfetto.</w:t>
      </w:r>
    </w:p>
    <w:p w:rsidR="006D5BE9" w:rsidRPr="008555D6" w:rsidRDefault="006D5BE9" w:rsidP="006A355C">
      <w:pPr>
        <w:pStyle w:val="Titolo2"/>
        <w:spacing w:line="240" w:lineRule="auto"/>
        <w:jc w:val="both"/>
      </w:pPr>
      <w:bookmarkStart w:id="535" w:name="_Toc27139216"/>
      <w:r w:rsidRPr="008555D6">
        <w:t xml:space="preserve">7 </w:t>
      </w:r>
      <w:r w:rsidR="00FC4229" w:rsidRPr="008555D6">
        <w:t>Novembre</w:t>
      </w:r>
      <w:bookmarkEnd w:id="535"/>
      <w:r w:rsidRPr="008555D6">
        <w:t xml:space="preserve"> </w:t>
      </w:r>
    </w:p>
    <w:p w:rsidR="006D5BE9" w:rsidRDefault="00C34095" w:rsidP="00C34095">
      <w:pPr>
        <w:jc w:val="both"/>
        <w:rPr>
          <w:rStyle w:val="Enfasicorsivo"/>
          <w:i w:val="0"/>
          <w:iCs w:val="0"/>
          <w:sz w:val="24"/>
          <w:szCs w:val="24"/>
        </w:rPr>
      </w:pPr>
      <w:r w:rsidRPr="00C34095">
        <w:rPr>
          <w:rStyle w:val="Enfasicorsivo"/>
          <w:i w:val="0"/>
          <w:iCs w:val="0"/>
          <w:sz w:val="24"/>
          <w:szCs w:val="24"/>
        </w:rPr>
        <w:t>Il mistero del tempo è solo nelle mani del Padre. Solo Lui lo governa. Nessun altro lo potrà mai governare. Nella fede noi crediamo. Nella preghiera attendiamo.</w:t>
      </w:r>
    </w:p>
    <w:p w:rsidR="00C34095" w:rsidRPr="00624A0D" w:rsidRDefault="00C34095" w:rsidP="00624A0D">
      <w:pPr>
        <w:pStyle w:val="Titolo2"/>
      </w:pPr>
      <w:bookmarkStart w:id="536" w:name="_Toc22552875"/>
      <w:bookmarkStart w:id="537" w:name="_Toc27139217"/>
      <w:r w:rsidRPr="00624A0D">
        <w:t>Tu per ora non puoi seguirmi; mi seguirai più tardi</w:t>
      </w:r>
      <w:bookmarkEnd w:id="536"/>
      <w:bookmarkEnd w:id="537"/>
    </w:p>
    <w:p w:rsidR="00C34095" w:rsidRPr="00457614" w:rsidRDefault="00C34095" w:rsidP="00C340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Ogni uomo è inserito nel mistero del tempo, mistero il cui governo è solo nelle mani del Signore. Così il Qoelet: </w:t>
      </w:r>
      <w:r w:rsidRPr="00457614">
        <w:rPr>
          <w:rFonts w:ascii="Arial" w:eastAsia="Times New Roman" w:hAnsi="Arial"/>
          <w:i/>
          <w:iCs/>
          <w:color w:val="000000"/>
          <w:sz w:val="24"/>
          <w:szCs w:val="24"/>
          <w:lang w:eastAsia="it-IT"/>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w:t>
      </w:r>
      <w:r w:rsidRPr="00457614">
        <w:rPr>
          <w:rFonts w:ascii="Arial" w:eastAsia="Times New Roman" w:hAnsi="Arial"/>
          <w:color w:val="000000"/>
          <w:sz w:val="24"/>
          <w:szCs w:val="24"/>
          <w:lang w:eastAsia="it-IT"/>
        </w:rPr>
        <w:t> (Qo 3,1-9). Non è in potere dell’uomo avere il governo del tempo e di conseguenza neanche della sua vita. San Paolo applica questa verità al mistero della Redenzione: </w:t>
      </w:r>
      <w:r w:rsidRPr="00457614">
        <w:rPr>
          <w:rFonts w:ascii="Arial" w:eastAsia="Times New Roman" w:hAnsi="Arial"/>
          <w:i/>
          <w:iCs/>
          <w:color w:val="000000"/>
          <w:sz w:val="24"/>
          <w:szCs w:val="24"/>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457614">
        <w:rPr>
          <w:rFonts w:ascii="Arial" w:eastAsia="Times New Roman" w:hAnsi="Arial"/>
          <w:color w:val="000000"/>
          <w:sz w:val="24"/>
          <w:szCs w:val="24"/>
          <w:lang w:eastAsia="it-IT"/>
        </w:rPr>
        <w:t> (Gal 4,1-7). Pietro vorrebbe lui governare il mistero del tempo in ordine alla sua vita, non può. Chi governa il mistero è solo il Padre. Nessu</w:t>
      </w:r>
      <w:r w:rsidR="00624A0D" w:rsidRPr="00457614">
        <w:rPr>
          <w:rFonts w:ascii="Arial" w:eastAsia="Times New Roman" w:hAnsi="Arial"/>
          <w:color w:val="000000"/>
          <w:sz w:val="24"/>
          <w:szCs w:val="24"/>
          <w:lang w:eastAsia="it-IT"/>
        </w:rPr>
        <w:t>n altro lo potrà mai governare.</w:t>
      </w:r>
      <w:r w:rsidRPr="00457614">
        <w:rPr>
          <w:rFonts w:ascii="Arial" w:eastAsia="Times New Roman" w:hAnsi="Arial"/>
          <w:color w:val="000000"/>
          <w:sz w:val="24"/>
          <w:szCs w:val="24"/>
          <w:lang w:eastAsia="it-IT"/>
        </w:rPr>
        <w:t> Nella fede si attende. Nella preghiera si aspetta.</w:t>
      </w:r>
    </w:p>
    <w:p w:rsidR="00C34095" w:rsidRPr="00457614" w:rsidRDefault="00C34095" w:rsidP="00C340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w:t>
      </w:r>
    </w:p>
    <w:p w:rsidR="00C34095" w:rsidRPr="00457614" w:rsidRDefault="00C34095" w:rsidP="00C340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Libro dell’Apocalisse ci rivela che tutto il mistero della storia è nelle mani di Cristo Signore, l’Agnello Immolato nelle cui mani è stato posto il Libro sigillato con sette sigilli: </w:t>
      </w:r>
      <w:r w:rsidRPr="00457614">
        <w:rPr>
          <w:rFonts w:ascii="Arial" w:eastAsia="Times New Roman" w:hAnsi="Arial"/>
          <w:i/>
          <w:iCs/>
          <w:color w:val="000000"/>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C34095" w:rsidRPr="00457614" w:rsidRDefault="00C34095" w:rsidP="00C340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r w:rsidRPr="00457614">
        <w:rPr>
          <w:rFonts w:ascii="Arial" w:eastAsia="Times New Roman" w:hAnsi="Arial"/>
          <w:color w:val="000000"/>
          <w:sz w:val="24"/>
          <w:szCs w:val="24"/>
          <w:lang w:eastAsia="it-IT"/>
        </w:rPr>
        <w:t>Sette sigilli, sette trombe, sette segni, sette coppe. Tutto è nelle mani di Cristo Gesù, costituito dal Padre Signore del cielo e della terra, di ogni cosa visibile e invisibile. Pietro non è stato chiamato per essere martire o crocifisso con Cristo, ma per portare il Vangelo. Prima porterà il Vangelo a tutte le genti e poi potrà seguire il Signore sulla via della croce. Siamo dal mistero nel mistero.</w:t>
      </w:r>
    </w:p>
    <w:p w:rsidR="00C34095" w:rsidRPr="00457614" w:rsidRDefault="00C34095" w:rsidP="00C3409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otteneteci di attendere nella grande fede il compimento del mistero.</w:t>
      </w:r>
    </w:p>
    <w:p w:rsidR="00C34095" w:rsidRDefault="00C34095" w:rsidP="00624A0D">
      <w:pPr>
        <w:pStyle w:val="Nessunaspaziatura"/>
        <w:numPr>
          <w:ilvl w:val="0"/>
          <w:numId w:val="0"/>
        </w:numPr>
        <w:ind w:left="567"/>
        <w:rPr>
          <w:rStyle w:val="Enfasicorsivo"/>
          <w:i w:val="0"/>
          <w:iCs w:val="0"/>
          <w:szCs w:val="24"/>
        </w:rPr>
      </w:pPr>
    </w:p>
    <w:p w:rsidR="00F473B2" w:rsidRPr="00F473B2" w:rsidRDefault="00624A0D" w:rsidP="005A7C40">
      <w:pPr>
        <w:pStyle w:val="Nessunaspaziatura"/>
        <w:rPr>
          <w:szCs w:val="24"/>
        </w:rPr>
      </w:pPr>
      <w:r>
        <w:t xml:space="preserve">MEDITAZIONE – CHE CONOSCANO TE, L’UNICO VERO DIO, E COLUI CHE HAI MANDATO, GESÙ </w:t>
      </w:r>
      <w:r w:rsidRPr="005A7C40">
        <w:rPr>
          <w:caps/>
        </w:rPr>
        <w:t>Cristo</w:t>
      </w:r>
      <w:r w:rsidR="005A7C40">
        <w:t>.</w:t>
      </w:r>
      <w:r>
        <w:t xml:space="preserve"> La conoscenza è l’albero dalla quale scaturisce la fede. Da una conoscenza falsa nasce una fede falsa. Da una conoscenza imperfetta nasce una fede imperfetta. </w:t>
      </w:r>
    </w:p>
    <w:p w:rsidR="00F473B2" w:rsidRPr="00F473B2" w:rsidRDefault="00624A0D" w:rsidP="005A7C40">
      <w:pPr>
        <w:pStyle w:val="Nessunaspaziatura"/>
        <w:rPr>
          <w:szCs w:val="24"/>
        </w:rPr>
      </w:pPr>
      <w:r>
        <w:t>Da una conoscenza vera nasce una fede vera. Da una conoscenza sempre aggiornata sulla verità nasce una fede aggiornata. Chi deve aggiornare, perfezionare, aumentare la conoscenza perché si aggiorni, si perfezioni e aumenti in noi la vera fede? </w:t>
      </w:r>
    </w:p>
    <w:p w:rsidR="00F473B2" w:rsidRPr="00F473B2" w:rsidRDefault="00624A0D" w:rsidP="005A7C40">
      <w:pPr>
        <w:pStyle w:val="Nessunaspaziatura"/>
        <w:rPr>
          <w:szCs w:val="24"/>
        </w:rPr>
      </w:pPr>
      <w:r>
        <w:t>Questo obbligo è del Dio vivo e vero nel quale ogni nostra fede va risposta. Con Abramo il Signore si mostra Dio Onnipotente. </w:t>
      </w:r>
    </w:p>
    <w:p w:rsidR="00F473B2" w:rsidRPr="00F473B2" w:rsidRDefault="00624A0D" w:rsidP="005A7C40">
      <w:pPr>
        <w:pStyle w:val="Nessunaspaziatura"/>
        <w:rPr>
          <w:szCs w:val="24"/>
        </w:rPr>
      </w:pPr>
      <w:r>
        <w:t>Abramo prima crede in questa verità rivelata e poi la sperimenta con la nascita di un figlio da Sara, donna sterile e per di più ormai avanzata negli anni, dal seno avvizzito. Anche Isacco sperimenta l’Onnipotenza del Dio di suo Padre. </w:t>
      </w:r>
    </w:p>
    <w:p w:rsidR="00F473B2" w:rsidRPr="00F473B2" w:rsidRDefault="00624A0D" w:rsidP="005A7C40">
      <w:pPr>
        <w:pStyle w:val="Nessunaspaziatura"/>
        <w:rPr>
          <w:szCs w:val="24"/>
        </w:rPr>
      </w:pPr>
      <w:r>
        <w:t>Giacobbe aggiunge un’altra verità alla verità già posseduta nel suo cuore. Il Dio Onnipotente è anche il Dio Pastore, il Dio che ha preso in mano la sua vita e l’ha condotta salvandolo da ogni pericolo. Nessun male lo ha vinto. Nessuna sofferenza lo ha prostrato. </w:t>
      </w:r>
    </w:p>
    <w:p w:rsidR="00F473B2" w:rsidRPr="00F473B2" w:rsidRDefault="00624A0D" w:rsidP="005A7C40">
      <w:pPr>
        <w:pStyle w:val="Nessunaspaziatura"/>
        <w:rPr>
          <w:szCs w:val="24"/>
        </w:rPr>
      </w:pPr>
      <w:r>
        <w:t>Con Giuseppe, Dio si manifesta come il Dio Provvidente. Lui vede e dispone ogni cosa con largo anticipo per il bene dei suoi servi. Il Dio Onnipotente, il Dio Pastore è anche il Dio Provvidenza. </w:t>
      </w:r>
    </w:p>
    <w:p w:rsidR="00F473B2" w:rsidRPr="00F473B2" w:rsidRDefault="00624A0D" w:rsidP="005A7C40">
      <w:pPr>
        <w:pStyle w:val="Nessunaspaziatura"/>
        <w:rPr>
          <w:szCs w:val="24"/>
        </w:rPr>
      </w:pPr>
      <w:r>
        <w:t>Con Mosè alla conoscenza già posseduta da Abramo, Isacco, Giacobbe, Giuseppe, si aggiungono molte altre verità. Il Dio dei Padri è il Signore sopra tutti gli dèi. È il Signore al quale cielo, terra e quanto vi è in essi, prestano immediata obbedienza ad ogni suo comando. </w:t>
      </w:r>
    </w:p>
    <w:p w:rsidR="00F473B2" w:rsidRPr="00F473B2" w:rsidRDefault="00624A0D" w:rsidP="005A7C40">
      <w:pPr>
        <w:pStyle w:val="Nessunaspaziatura"/>
        <w:rPr>
          <w:szCs w:val="24"/>
        </w:rPr>
      </w:pPr>
      <w:r>
        <w:t>Quello che è più sorprendente in questa conoscenza aggiornata è questo: la voce di Dio si fa voce dell’uomo. L’uomo comanda in nome del suo Dio, per suo ordine, e ad ogni comando la creazione obbedisce come a Dio. Nasce la mediazione profetica. </w:t>
      </w:r>
    </w:p>
    <w:p w:rsidR="00F473B2" w:rsidRPr="00F473B2" w:rsidRDefault="00624A0D" w:rsidP="005A7C40">
      <w:pPr>
        <w:pStyle w:val="Nessunaspaziatura"/>
        <w:rPr>
          <w:szCs w:val="24"/>
        </w:rPr>
      </w:pPr>
      <w:r>
        <w:t>Dio parla agli uomini e alla creazione per mezzo del suo profeta. Con Mosè inizia a farsi strada anche una ulteriore conoscenza: Dio, il loro Dio, è il Creatore dal nulla. Dio crea l’acqua dalla rupe. Crea il pane dal cielo. Siamo nel deserto. Nulla esiste. </w:t>
      </w:r>
    </w:p>
    <w:p w:rsidR="00F473B2" w:rsidRPr="00F473B2" w:rsidRDefault="00624A0D" w:rsidP="005A7C40">
      <w:pPr>
        <w:pStyle w:val="Nessunaspaziatura"/>
        <w:rPr>
          <w:szCs w:val="24"/>
        </w:rPr>
      </w:pPr>
      <w:r>
        <w:t>Tutto è dato ai figli di Israele per ininterrotta creazione. Inoltre il Dio del passato e del presente si rivela come anche il Dio del futuro. Lui parla e promette oggi ciò che avverrà fra un anno, cento anni, mille anni, nell’eternità. </w:t>
      </w:r>
    </w:p>
    <w:p w:rsidR="00F473B2" w:rsidRPr="00F473B2" w:rsidRDefault="00624A0D" w:rsidP="005A7C40">
      <w:pPr>
        <w:pStyle w:val="Nessunaspaziatura"/>
        <w:rPr>
          <w:szCs w:val="24"/>
        </w:rPr>
      </w:pPr>
      <w:r>
        <w:t>Presso il Signore un giorno è come mille anni e mille anni sono come un giorno. Infine Dio si rivela come la sola fonte di vita per il suo popolo. Ma quando Dio è fonte di vita? Quando Israele camminerà nella sua Legge. </w:t>
      </w:r>
    </w:p>
    <w:p w:rsidR="00F473B2" w:rsidRPr="00F473B2" w:rsidRDefault="00624A0D" w:rsidP="005A7C40">
      <w:pPr>
        <w:pStyle w:val="Nessunaspaziatura"/>
        <w:rPr>
          <w:szCs w:val="24"/>
        </w:rPr>
      </w:pPr>
      <w:r>
        <w:t>Tu sarai il mio popolo, io sar</w:t>
      </w:r>
      <w:r w:rsidR="005A7C40">
        <w:t>ò</w:t>
      </w:r>
      <w:r>
        <w:t xml:space="preserve"> il tuo Dio, ti benedirò, ti salverò, ti condurrò come su ali d’aquila se tu obbedirai alla mia alleanza, rimarrai fedele alla mia Legge, ai miei statuti. </w:t>
      </w:r>
    </w:p>
    <w:p w:rsidR="00F473B2" w:rsidRPr="00F473B2" w:rsidRDefault="00624A0D" w:rsidP="005A7C40">
      <w:pPr>
        <w:pStyle w:val="Nessunaspaziatura"/>
        <w:rPr>
          <w:szCs w:val="24"/>
        </w:rPr>
      </w:pPr>
      <w:r>
        <w:t>Con i profeti che sempre hanno accompagnato il cammino del popolo del Signore la conoscenza di Dio si arricchisce di moltissime altre verità. </w:t>
      </w:r>
    </w:p>
    <w:p w:rsidR="00F473B2" w:rsidRPr="00F473B2" w:rsidRDefault="00624A0D" w:rsidP="005A7C40">
      <w:pPr>
        <w:pStyle w:val="Nessunaspaziatura"/>
        <w:rPr>
          <w:szCs w:val="24"/>
        </w:rPr>
      </w:pPr>
      <w:r>
        <w:t>Non c’è verità di Dio che non sia stata rivelata nell’arco di tutto l’Antico Testamento che dura circa due millenni di cammino di Dio con l’uomo. </w:t>
      </w:r>
    </w:p>
    <w:p w:rsidR="00F473B2" w:rsidRPr="00F473B2" w:rsidRDefault="00624A0D" w:rsidP="005A7C40">
      <w:pPr>
        <w:pStyle w:val="Nessunaspaziatura"/>
        <w:rPr>
          <w:szCs w:val="24"/>
        </w:rPr>
      </w:pPr>
      <w:r>
        <w:t>Nell’Antico Testamento cuore di ogni promessa del Signore Dio, a partire dal Capitolo Terzo della Genesi, è la venuta del Messia, del Re che avrebbe instaurato sulla nostra terra un regno che avrebbe oltrepassato i confini della storia, del tempo per sfociare nell’eternità. </w:t>
      </w:r>
    </w:p>
    <w:p w:rsidR="00F473B2" w:rsidRPr="00F473B2" w:rsidRDefault="00624A0D" w:rsidP="005A7C40">
      <w:pPr>
        <w:pStyle w:val="Nessunaspaziatura"/>
        <w:rPr>
          <w:szCs w:val="24"/>
        </w:rPr>
      </w:pPr>
      <w:r>
        <w:t>Questo Re dal regno eterno non è solo un uomo, ma è il Figlio Unigenito del Padre, da Lui generato nell’eternità, che si fa carne. </w:t>
      </w:r>
    </w:p>
    <w:p w:rsidR="00F473B2" w:rsidRPr="00F473B2" w:rsidRDefault="00624A0D" w:rsidP="005A7C40">
      <w:pPr>
        <w:pStyle w:val="Nessunaspaziatura"/>
        <w:rPr>
          <w:szCs w:val="24"/>
        </w:rPr>
      </w:pPr>
      <w:r>
        <w:t>Con la venuta dell’Unigenito Eterno sulla nostra terra, la conoscenza del Dio dell’Antico Testamento a nulla serve se ad essa non si aggiunge la vera conoscenza del Verbo Incarnato in tutto il suo mistero di generazione eterna. </w:t>
      </w:r>
    </w:p>
    <w:p w:rsidR="00F473B2" w:rsidRPr="00F473B2" w:rsidRDefault="00624A0D" w:rsidP="005A7C40">
      <w:pPr>
        <w:pStyle w:val="Nessunaspaziatura"/>
        <w:rPr>
          <w:szCs w:val="24"/>
        </w:rPr>
      </w:pPr>
      <w:r>
        <w:t>Ma che è anche di mediazione nella creazione, incarnazione, mediazione nella redenzione, salvezza, giustificazione dell’uomo. Senza Cristo Gesù il Dio dell’Antico Testamento sarebbe solo un albero senza né rami, né foglie, né frutti. </w:t>
      </w:r>
    </w:p>
    <w:p w:rsidR="00F473B2" w:rsidRPr="00F473B2" w:rsidRDefault="00624A0D" w:rsidP="005A7C40">
      <w:pPr>
        <w:pStyle w:val="Nessunaspaziatura"/>
        <w:rPr>
          <w:szCs w:val="24"/>
        </w:rPr>
      </w:pPr>
      <w:r>
        <w:t>Sarebbe in tutto simile ad un tronco dal quale non spunta più alcun virgulto. Tutto del Padre è Cristo Gesù. Senza la più pura conoscenza di Cristo Signore, la conoscenza antica è una conoscenza morta. </w:t>
      </w:r>
    </w:p>
    <w:p w:rsidR="002F234F" w:rsidRPr="002F234F" w:rsidRDefault="00624A0D" w:rsidP="005A7C40">
      <w:pPr>
        <w:pStyle w:val="Nessunaspaziatura"/>
        <w:rPr>
          <w:szCs w:val="24"/>
        </w:rPr>
      </w:pPr>
      <w:r>
        <w:t>Il Dio dell’Antico Testamento è vero solo se a Lui si aggiunge la conoscenza purissima del Figlio suo. È questo il motivo per cui Gesù dice: “Questa è la vita eterna: che conoscano te, l’unico vero Dio, e colui che hai mandato”. </w:t>
      </w:r>
    </w:p>
    <w:p w:rsidR="002F234F" w:rsidRPr="002F234F" w:rsidRDefault="00624A0D" w:rsidP="005A7C40">
      <w:pPr>
        <w:pStyle w:val="Nessunaspaziatura"/>
        <w:rPr>
          <w:szCs w:val="24"/>
        </w:rPr>
      </w:pPr>
      <w:r>
        <w:t>Il Padre e Cristo Gesù sono una sola conoscenza, una solo vita eterna, una cosa sola. Tutto il Padre opera per mezzo del suo Figlio Incarnato. Tutto il Figlio Incarnato opera dalla volontà del Padre, nella purissima conoscenza offerta a Lui dallo Spirito Santo. </w:t>
      </w:r>
    </w:p>
    <w:p w:rsidR="002F234F" w:rsidRPr="002F234F" w:rsidRDefault="00624A0D" w:rsidP="005A7C40">
      <w:pPr>
        <w:pStyle w:val="Nessunaspaziatura"/>
        <w:rPr>
          <w:szCs w:val="24"/>
        </w:rPr>
      </w:pPr>
      <w:r>
        <w:t>Volere separare Dio da Cristo Gesù è vero delitto. Pensare di adorare Dio e rinnegare Cristo è grande misfatto. È impugnare la verità del nostro Dio e Signore. Oggi tutti i mali della nostra fede sono mali di distruzione della verità di Dio e di Cristo Gesù. </w:t>
      </w:r>
    </w:p>
    <w:p w:rsidR="00624A0D" w:rsidRPr="00C34095" w:rsidRDefault="00624A0D" w:rsidP="005A7C40">
      <w:pPr>
        <w:pStyle w:val="Nessunaspaziatura"/>
        <w:rPr>
          <w:rStyle w:val="Enfasicorsivo"/>
          <w:i w:val="0"/>
          <w:iCs w:val="0"/>
          <w:szCs w:val="24"/>
        </w:rPr>
      </w:pPr>
      <w:r>
        <w:t>Poiché falsa è la conoscenza del nostro Dio, falsa è anche la nostra fede. Madre della Redenzione, Angeli, Santi, fate che tutti entriamo nella vera conoscenza di Dio.</w:t>
      </w:r>
    </w:p>
    <w:p w:rsidR="006D5BE9" w:rsidRDefault="006D5BE9" w:rsidP="006A355C">
      <w:pPr>
        <w:pStyle w:val="Titolo2"/>
        <w:spacing w:line="240" w:lineRule="auto"/>
        <w:jc w:val="both"/>
      </w:pPr>
      <w:bookmarkStart w:id="538" w:name="_Toc27139218"/>
      <w:r w:rsidRPr="008555D6">
        <w:t xml:space="preserve">8 </w:t>
      </w:r>
      <w:r w:rsidR="00FC4229" w:rsidRPr="008555D6">
        <w:t>Novembre</w:t>
      </w:r>
      <w:bookmarkEnd w:id="538"/>
      <w:r w:rsidRPr="008555D6">
        <w:t xml:space="preserve"> </w:t>
      </w:r>
    </w:p>
    <w:p w:rsidR="00A830C9" w:rsidRDefault="00A830C9" w:rsidP="00A830C9">
      <w:pPr>
        <w:jc w:val="both"/>
        <w:rPr>
          <w:rStyle w:val="Enfasicorsivo"/>
          <w:rFonts w:ascii="Candara" w:hAnsi="Candara"/>
          <w:i w:val="0"/>
          <w:iCs w:val="0"/>
          <w:sz w:val="24"/>
          <w:szCs w:val="24"/>
        </w:rPr>
      </w:pPr>
      <w:r w:rsidRPr="00A830C9">
        <w:rPr>
          <w:rStyle w:val="Enfasicorsivo"/>
          <w:rFonts w:ascii="Candara" w:hAnsi="Candara"/>
          <w:i w:val="0"/>
          <w:iCs w:val="0"/>
          <w:sz w:val="24"/>
          <w:szCs w:val="24"/>
        </w:rPr>
        <w:t>Chi vuole dare un vero cambiamento alla storia deve essere pieno di Spirito Santo, come vero corpo di Cristo, agendo sempre in Cristo, per Cristo, con Cristo.</w:t>
      </w:r>
    </w:p>
    <w:p w:rsidR="00A830C9" w:rsidRPr="00A830C9" w:rsidRDefault="00A830C9" w:rsidP="00A830C9">
      <w:pPr>
        <w:pStyle w:val="Titolo2"/>
        <w:rPr>
          <w:rFonts w:ascii="Calibri" w:hAnsi="Calibri"/>
        </w:rPr>
      </w:pPr>
      <w:bookmarkStart w:id="539" w:name="_Toc22552877"/>
      <w:bookmarkStart w:id="540" w:name="_Toc27139219"/>
      <w:r w:rsidRPr="00A830C9">
        <w:t>Passa Gesù, il Nazareno!</w:t>
      </w:r>
      <w:bookmarkEnd w:id="539"/>
      <w:bookmarkEnd w:id="540"/>
    </w:p>
    <w:p w:rsidR="00A830C9" w:rsidRPr="00457614" w:rsidRDefault="00A830C9" w:rsidP="00A830C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Passano due Apostoli del Signore, colmi di Spirito Santo, e cambia tutta la storia di un uomo: </w:t>
      </w:r>
      <w:r w:rsidRPr="00457614">
        <w:rPr>
          <w:rFonts w:ascii="Arial" w:eastAsia="Times New Roman" w:hAnsi="Arial"/>
          <w:i/>
          <w:iCs/>
          <w:color w:val="000000"/>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r w:rsidRPr="00457614">
        <w:rPr>
          <w:rFonts w:ascii="Arial" w:eastAsia="Times New Roman" w:hAnsi="Arial"/>
          <w:color w:val="000000"/>
          <w:sz w:val="24"/>
          <w:szCs w:val="24"/>
          <w:lang w:eastAsia="it-IT"/>
        </w:rPr>
        <w:t> (At 3,1-10).</w:t>
      </w:r>
    </w:p>
    <w:p w:rsidR="00A830C9" w:rsidRPr="00457614" w:rsidRDefault="00A830C9" w:rsidP="00A830C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Passa l’Apostolo Paolo da una prigione e cambia la storia del carceriere e di tutta la sua famiglia: </w:t>
      </w:r>
      <w:r w:rsidRPr="00457614">
        <w:rPr>
          <w:rFonts w:ascii="Arial" w:eastAsia="Times New Roman" w:hAnsi="Arial"/>
          <w:i/>
          <w:iCs/>
          <w:color w:val="000000"/>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 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 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r w:rsidRPr="00457614">
        <w:rPr>
          <w:rFonts w:ascii="Arial" w:eastAsia="Times New Roman" w:hAnsi="Arial"/>
          <w:color w:val="000000"/>
          <w:sz w:val="24"/>
          <w:szCs w:val="24"/>
          <w:lang w:eastAsia="it-IT"/>
        </w:rPr>
        <w:t> (At 16,16-34). Potenza del passaggio dello Spirito Santo portato dagli Apostoli del Signore nella storia degli uomini.</w:t>
      </w:r>
    </w:p>
    <w:p w:rsidR="00A830C9" w:rsidRPr="00457614" w:rsidRDefault="00A830C9" w:rsidP="00A830C9">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18,35-43).</w:t>
      </w:r>
    </w:p>
    <w:p w:rsidR="00A830C9" w:rsidRPr="00457614" w:rsidRDefault="00A830C9" w:rsidP="00A830C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Passa Cristo Gesù è ogni vita riceve nuova forma, anche i ciechi recuperano la vista. Passa la Madre di Dio in una casa e lo Spirito del Signore compie prodigi: </w:t>
      </w:r>
      <w:r w:rsidRPr="00457614">
        <w:rPr>
          <w:rFonts w:ascii="Arial" w:eastAsia="Times New Roman" w:hAnsi="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457614">
        <w:rPr>
          <w:rFonts w:ascii="Arial" w:eastAsia="Times New Roman" w:hAnsi="Arial"/>
          <w:color w:val="000000"/>
          <w:sz w:val="24"/>
          <w:szCs w:val="24"/>
          <w:lang w:eastAsia="it-IT"/>
        </w:rPr>
        <w:t> (Lc 1,39-45). Passiamo noi e non solo la storia non cambia, si aggrava nel suo peccato e nei suoi vizi. È segno che non siamo pieni di Spirito Santo. Ecco il segreto per il cambiamento della storia: Cristo Gesù è pieno di Spirito Santo, la storia cambia. La Vergine Maria è piena di Spirito Santo, la storia cambia. Pietro, Giovanni, Paolo sono pieni di Spirito Santo, la storia cambia. Chi vuole dare un vero cambiamento alla storia deve anche lui essere pieno di Spirito Santo, come vero corpo di Cristo, agendo sempre in Cristo, per Cristo, con Cristo.</w:t>
      </w:r>
    </w:p>
    <w:p w:rsidR="00A830C9" w:rsidRPr="00457614" w:rsidRDefault="00A830C9" w:rsidP="00A830C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otteneteci la grazia di essere anche noi colmi di Spirito Santo.</w:t>
      </w:r>
    </w:p>
    <w:p w:rsidR="00A830C9" w:rsidRPr="004F4AF3" w:rsidRDefault="00A830C9" w:rsidP="004F4AF3">
      <w:pPr>
        <w:pStyle w:val="Nessunaspaziatura"/>
        <w:numPr>
          <w:ilvl w:val="0"/>
          <w:numId w:val="0"/>
        </w:numPr>
        <w:ind w:left="567"/>
        <w:rPr>
          <w:rStyle w:val="Enfasicorsivo"/>
          <w:rFonts w:ascii="Candara" w:hAnsi="Candara"/>
          <w:i w:val="0"/>
          <w:iCs w:val="0"/>
          <w:sz w:val="22"/>
          <w:lang w:eastAsia="it-IT"/>
        </w:rPr>
      </w:pPr>
    </w:p>
    <w:p w:rsidR="00A551FA" w:rsidRPr="00A551FA" w:rsidRDefault="004F4AF3" w:rsidP="004F4AF3">
      <w:pPr>
        <w:pStyle w:val="Nessunaspaziatura"/>
        <w:rPr>
          <w:rFonts w:ascii="Candara" w:hAnsi="Candara"/>
          <w:szCs w:val="24"/>
          <w:lang w:eastAsia="it-IT"/>
        </w:rPr>
      </w:pPr>
      <w:r>
        <w:t>RIFLESSIONE – NEL MISTERO DEI DONI DELLO SPIRITO SANTO. Quando lo spirito delle tenebre entra in un cuore, lavorando con grande astuzia e intelligenza depravata, mascherandosi da angelo di luce, riesce a confondere ogni cuore e a condurlo nella falsità e menzogna. </w:t>
      </w:r>
    </w:p>
    <w:p w:rsidR="00A551FA" w:rsidRPr="00A551FA" w:rsidRDefault="004F4AF3" w:rsidP="004F4AF3">
      <w:pPr>
        <w:pStyle w:val="Nessunaspaziatura"/>
        <w:rPr>
          <w:rFonts w:ascii="Candara" w:hAnsi="Candara"/>
          <w:szCs w:val="24"/>
          <w:lang w:eastAsia="it-IT"/>
        </w:rPr>
      </w:pPr>
      <w:r>
        <w:t>Chi cade nell’inganno, all’istante dalla luce si trova nelle tenebre. Da cosa ci si può accorgere che si è già nelle tenebre? </w:t>
      </w:r>
    </w:p>
    <w:p w:rsidR="00A551FA" w:rsidRPr="00A551FA" w:rsidRDefault="004F4AF3" w:rsidP="004F4AF3">
      <w:pPr>
        <w:pStyle w:val="Nessunaspaziatura"/>
        <w:rPr>
          <w:rFonts w:ascii="Candara" w:hAnsi="Candara"/>
          <w:szCs w:val="24"/>
          <w:lang w:eastAsia="it-IT"/>
        </w:rPr>
      </w:pPr>
      <w:r>
        <w:t>Dalla grande differenza che regna tra la Parola proferita da Dio e quella detta dallo spirito del male. Lo Spirito Santo annunzia una verità. Lo spirito del male la trasforma, la modifica, aggiunge, toglie. È la falsità. </w:t>
      </w:r>
    </w:p>
    <w:p w:rsidR="00A551FA" w:rsidRPr="00A551FA" w:rsidRDefault="004F4AF3" w:rsidP="004F4AF3">
      <w:pPr>
        <w:pStyle w:val="Nessunaspaziatura"/>
        <w:rPr>
          <w:rFonts w:ascii="Candara" w:hAnsi="Candara"/>
          <w:szCs w:val="24"/>
          <w:lang w:eastAsia="it-IT"/>
        </w:rPr>
      </w:pPr>
      <w:r>
        <w:t>Lo Spirito Santo dice: “Nel corpo di Cristo i carismi e i doni sono molti”. Dice anche: “Ad ognuno è stato dato un dono per l’utilità di tutti”. Lo Spirito di Dio dice ancora: “Ognuno lavori con il proprio carisma”. È verità: Nessuno potrà mai lavorare con carismi non ricevuti. </w:t>
      </w:r>
    </w:p>
    <w:p w:rsidR="00A551FA" w:rsidRPr="00A551FA" w:rsidRDefault="004F4AF3" w:rsidP="004F4AF3">
      <w:pPr>
        <w:pStyle w:val="Nessunaspaziatura"/>
        <w:rPr>
          <w:rFonts w:ascii="Candara" w:hAnsi="Candara"/>
          <w:szCs w:val="24"/>
          <w:lang w:eastAsia="it-IT"/>
        </w:rPr>
      </w:pPr>
      <w:r>
        <w:t>Con sottile astuzia e intelligenza depravata, con invisibile e impercettibile modifica della Parola del Signore, lo spirito delle tenebre toglie “Con il proprio carisma” e così trasforma la frase: “Nel corpo di Cristo si è tutti uguali, non c’è il primo e non c’è l’ultimo”. </w:t>
      </w:r>
    </w:p>
    <w:p w:rsidR="00A551FA" w:rsidRPr="00A551FA" w:rsidRDefault="004F4AF3" w:rsidP="004F4AF3">
      <w:pPr>
        <w:pStyle w:val="Nessunaspaziatura"/>
        <w:rPr>
          <w:rFonts w:ascii="Candara" w:hAnsi="Candara"/>
          <w:szCs w:val="24"/>
          <w:lang w:eastAsia="it-IT"/>
        </w:rPr>
      </w:pPr>
      <w:r>
        <w:t>Cosa avviene con questa modifica? Non c’è alcuna differenza tra la testa e i piedi. Senza piedi si può ancora vivere. Senza testa è la morte. Non c’è differenza tra il cuore e le mani. Senza mani si può vivere, senza il cuore si è nella morte. Dio lavora sempre nella differenza. </w:t>
      </w:r>
    </w:p>
    <w:p w:rsidR="00A551FA" w:rsidRPr="00A551FA" w:rsidRDefault="004F4AF3" w:rsidP="004F4AF3">
      <w:pPr>
        <w:pStyle w:val="Nessunaspaziatura"/>
        <w:rPr>
          <w:rFonts w:ascii="Candara" w:hAnsi="Candara"/>
          <w:szCs w:val="24"/>
          <w:lang w:eastAsia="it-IT"/>
        </w:rPr>
      </w:pPr>
      <w:r>
        <w:t>La differenza è essenza, sostanza, verità, luce del corpo di Cristo. Nel corpo di Cristo il Papa è Papa, il Vescovo è Vescovo, il Parroco è Parroco, il Presbitero è Presbitero, il Diacono è Diacono, il Cresimato è Cresimato, il Battezzato è Battezzato. Ognuno porta un ministero. </w:t>
      </w:r>
    </w:p>
    <w:p w:rsidR="00A551FA" w:rsidRPr="00A551FA" w:rsidRDefault="004F4AF3" w:rsidP="004F4AF3">
      <w:pPr>
        <w:pStyle w:val="Nessunaspaziatura"/>
        <w:rPr>
          <w:rFonts w:ascii="Candara" w:hAnsi="Candara"/>
          <w:szCs w:val="24"/>
          <w:lang w:eastAsia="it-IT"/>
        </w:rPr>
      </w:pPr>
      <w:r>
        <w:t>Nel corpo di Cristo c’è il più santo e il meno santo, chi vive in grazia di Dio e chi nel peccato, chi si consuma nell’obbedienza alla Chiesa e chi si ribella ad essa. Siamo tutti Apostoli? Siamo tutti Maestri e Dottori? Siamo tutti Profeti? Siamo tutti con lo stesso ministero? </w:t>
      </w:r>
    </w:p>
    <w:p w:rsidR="00A551FA" w:rsidRPr="00A551FA" w:rsidRDefault="004F4AF3" w:rsidP="004F4AF3">
      <w:pPr>
        <w:pStyle w:val="Nessunaspaziatura"/>
        <w:rPr>
          <w:rFonts w:ascii="Candara" w:hAnsi="Candara"/>
          <w:szCs w:val="24"/>
          <w:lang w:eastAsia="it-IT"/>
        </w:rPr>
      </w:pPr>
      <w:r>
        <w:t>La bellezza del corpo è la differenza, la distinzione, la particolarità. La differenza vissuta nella grande virtù dell’umiltà rende nobile il corpo di Cristo e lo fa ricco di grazia e verità. La perdita della differenza lo impoverisce. È come se un corpo fosse solo piedi. </w:t>
      </w:r>
    </w:p>
    <w:p w:rsidR="00A551FA" w:rsidRPr="00A551FA" w:rsidRDefault="004F4AF3" w:rsidP="004F4AF3">
      <w:pPr>
        <w:pStyle w:val="Nessunaspaziatura"/>
        <w:rPr>
          <w:rFonts w:ascii="Candara" w:hAnsi="Candara"/>
          <w:szCs w:val="24"/>
          <w:lang w:eastAsia="it-IT"/>
        </w:rPr>
      </w:pPr>
      <w:r>
        <w:t>O anche sola testa, solo cuore, solo bocca, solo occhi. Perché oggi Satana si sta accanendo e tenta per cancellare dal corpo di Cristo ogni differenza e distinzione? Perché vuole una Chiesa senza Papa, senza Vescovo, senza Parroco, senza ministeri e carismi particolari? </w:t>
      </w:r>
    </w:p>
    <w:p w:rsidR="00A551FA" w:rsidRPr="00A551FA" w:rsidRDefault="004F4AF3" w:rsidP="004F4AF3">
      <w:pPr>
        <w:pStyle w:val="Nessunaspaziatura"/>
        <w:rPr>
          <w:rFonts w:ascii="Candara" w:hAnsi="Candara"/>
          <w:szCs w:val="24"/>
          <w:lang w:eastAsia="it-IT"/>
        </w:rPr>
      </w:pPr>
      <w:r>
        <w:t>Perché così nella Chiesa del Dio vivente fa regnare il caos morale e spirituale, nella verità e nella grazia, nella giustizia e nella Parola del Signore. Satana è sempre un creatore di Torri di Babele. E oggi è arrivato a fare di noi, Chiesa di Dio, una grande Torre di Babele. </w:t>
      </w:r>
    </w:p>
    <w:p w:rsidR="00A551FA" w:rsidRPr="00A551FA" w:rsidRDefault="004F4AF3" w:rsidP="004F4AF3">
      <w:pPr>
        <w:pStyle w:val="Nessunaspaziatura"/>
        <w:rPr>
          <w:rFonts w:ascii="Candara" w:hAnsi="Candara"/>
          <w:szCs w:val="24"/>
          <w:lang w:eastAsia="it-IT"/>
        </w:rPr>
      </w:pPr>
      <w:r>
        <w:t xml:space="preserve">Oggi Satana ha un solo intento: portare nella Chiesa tutte le idee con le quali già governa il mondo. Così il suo successo sarà perfetto. Per realizzare questo suo intento sta lavorando giorno e notte. Non si </w:t>
      </w:r>
      <w:r w:rsidR="00A551FA">
        <w:t>dà</w:t>
      </w:r>
      <w:r>
        <w:t xml:space="preserve"> pace. Ognuno è cercato per essere da lui divorato. </w:t>
      </w:r>
    </w:p>
    <w:p w:rsidR="00A551FA" w:rsidRPr="00A551FA" w:rsidRDefault="004F4AF3" w:rsidP="004F4AF3">
      <w:pPr>
        <w:pStyle w:val="Nessunaspaziatura"/>
        <w:rPr>
          <w:rFonts w:ascii="Candara" w:hAnsi="Candara"/>
          <w:szCs w:val="24"/>
          <w:lang w:eastAsia="it-IT"/>
        </w:rPr>
      </w:pPr>
      <w:r>
        <w:t>Come sta riuscendo? Facendosi spirito di menzogna in quanti sono chiamati ad essere Spirito di verità. Facendosi spirito di compassione in coloro che dovrebbero essere Spirito di fortezza nell’indicare agli uomini la via della luce al fine di piacere a Dio ed essergli graditi. </w:t>
      </w:r>
    </w:p>
    <w:p w:rsidR="00A551FA" w:rsidRPr="00A551FA" w:rsidRDefault="004F4AF3" w:rsidP="004F4AF3">
      <w:pPr>
        <w:pStyle w:val="Nessunaspaziatura"/>
        <w:rPr>
          <w:rFonts w:ascii="Candara" w:hAnsi="Candara"/>
          <w:szCs w:val="24"/>
          <w:lang w:eastAsia="it-IT"/>
        </w:rPr>
      </w:pPr>
      <w:r>
        <w:t>Facendosi spirito di tenebre in quanti dovrebbero essere Spirito di luce. Facendosi spirito di confusione in quanti dovrebbero essere Spirito di distinzione e di diversità nel corpo di Cristo. Con questo sottile stratagemma è la vera morte del corpo di Cisto, della Chiesa. </w:t>
      </w:r>
    </w:p>
    <w:p w:rsidR="00A551FA" w:rsidRPr="00A551FA" w:rsidRDefault="004F4AF3" w:rsidP="004F4AF3">
      <w:pPr>
        <w:pStyle w:val="Nessunaspaziatura"/>
        <w:rPr>
          <w:rFonts w:ascii="Candara" w:hAnsi="Candara"/>
          <w:szCs w:val="24"/>
          <w:lang w:eastAsia="it-IT"/>
        </w:rPr>
      </w:pPr>
      <w:r>
        <w:t>Facendosi spirito in difesa della falsità e dell’inganno in quanti dovrebbero invece Spirito in difesa della verità anche a costo di versare il proprio sangue. Le astuzie dello spirito delle tenebre sono tante, molte, ogni giorno nuove e aggiornate, sempre più sofisticate. </w:t>
      </w:r>
    </w:p>
    <w:p w:rsidR="00A551FA" w:rsidRPr="00A551FA" w:rsidRDefault="004F4AF3" w:rsidP="004F4AF3">
      <w:pPr>
        <w:pStyle w:val="Nessunaspaziatura"/>
        <w:rPr>
          <w:rFonts w:ascii="Candara" w:hAnsi="Candara"/>
          <w:szCs w:val="24"/>
          <w:lang w:eastAsia="it-IT"/>
        </w:rPr>
      </w:pPr>
      <w:r>
        <w:t>Si può non cadere in esse? Si può ad una sola condizione: che si dimori nella Parola del Signore, in tutta la Parola e non in una parola o frase di essa. Una parola non è la Parola del Signore. Quattro parole del Signore, non sono la Parola del Signore. Parola è tutta la Parola. </w:t>
      </w:r>
    </w:p>
    <w:p w:rsidR="00A551FA" w:rsidRPr="00A551FA" w:rsidRDefault="004F4AF3" w:rsidP="004F4AF3">
      <w:pPr>
        <w:pStyle w:val="Nessunaspaziatura"/>
        <w:rPr>
          <w:rFonts w:ascii="Candara" w:hAnsi="Candara"/>
          <w:szCs w:val="24"/>
          <w:lang w:eastAsia="it-IT"/>
        </w:rPr>
      </w:pPr>
      <w:r>
        <w:t>È questa l’astuzia di Satana. Togliere la Parola dalla Parola del Signore. Se uno, ad esempio, possiede quarant’anni di Parola, è giusta regola di ermeneutica e di interpretazione, leggere l’ultima Parola alla luce di duemila anni di Parola, di quarant’anni di Parola. </w:t>
      </w:r>
    </w:p>
    <w:p w:rsidR="00A551FA" w:rsidRPr="00A551FA" w:rsidRDefault="004F4AF3" w:rsidP="004F4AF3">
      <w:pPr>
        <w:pStyle w:val="Nessunaspaziatura"/>
        <w:rPr>
          <w:rFonts w:ascii="Candara" w:hAnsi="Candara"/>
          <w:szCs w:val="24"/>
          <w:lang w:eastAsia="it-IT"/>
        </w:rPr>
      </w:pPr>
      <w:r>
        <w:t>Ridurre la Parola all’ultima Parola è come se io volessi far consistere tutta la Rivelazione in una sola frase della Scrittura: “In principio Dio creò il cielo e la terra”. O nell’ultima frase dell’Apocalisse: “La grazia del Signore Gesù sia con tutti”. E prima? E dopo cosa c’è? </w:t>
      </w:r>
    </w:p>
    <w:p w:rsidR="00A551FA" w:rsidRPr="00A551FA" w:rsidRDefault="004F4AF3" w:rsidP="004F4AF3">
      <w:pPr>
        <w:pStyle w:val="Nessunaspaziatura"/>
        <w:rPr>
          <w:rFonts w:ascii="Candara" w:hAnsi="Candara"/>
          <w:szCs w:val="24"/>
          <w:lang w:eastAsia="it-IT"/>
        </w:rPr>
      </w:pPr>
      <w:r>
        <w:t>Tra la prima Parola e l’ultima, vi sono duemila anni di Parola di Dio. Vi sono anche due mila anni di conduzione dello Spirito Santo a tutta la verità. Vi sono quattromila anni di illuminazione dello Spirito. Se non si è onesti con lo Spirito Santo, si è disonesti con il mondo. </w:t>
      </w:r>
    </w:p>
    <w:p w:rsidR="00A551FA" w:rsidRPr="00A551FA" w:rsidRDefault="004F4AF3" w:rsidP="004F4AF3">
      <w:pPr>
        <w:pStyle w:val="Nessunaspaziatura"/>
        <w:rPr>
          <w:rFonts w:ascii="Candara" w:hAnsi="Candara"/>
          <w:szCs w:val="24"/>
          <w:lang w:eastAsia="it-IT"/>
        </w:rPr>
      </w:pPr>
      <w:r>
        <w:t>Dobbiamo attestare che oggi Satana nella Chiesa la confusione l’ha creata. Nessuna differenza nei ministeri. Nessuna differenza tra i carismi. Nessuna differenza nella vocazione. Nessuna differenza nella missione. Nessuna differenza. Tutto è uguale e indistinto. </w:t>
      </w:r>
    </w:p>
    <w:p w:rsidR="00A551FA" w:rsidRPr="00A551FA" w:rsidRDefault="004F4AF3" w:rsidP="00A551FA">
      <w:pPr>
        <w:pStyle w:val="Nessunaspaziatura"/>
        <w:rPr>
          <w:rFonts w:ascii="Candara" w:hAnsi="Candara"/>
          <w:szCs w:val="24"/>
          <w:lang w:eastAsia="it-IT"/>
        </w:rPr>
      </w:pPr>
      <w:r>
        <w:t>Ma se tutto è uguale nessuno può dire ad un altro una sola parola. Se siamo tutti uguali dinanzi a Dio e allo Spirito Santo, se tutti abbiamo lo stesso Spirito Santo, chi sei tu per parlare a me e chi sono io per parlare a te? Come lo Spirito Santo parla a te, così parla a me. </w:t>
      </w:r>
    </w:p>
    <w:p w:rsidR="00A551FA" w:rsidRPr="00A551FA" w:rsidRDefault="004F4AF3" w:rsidP="00A551FA">
      <w:pPr>
        <w:pStyle w:val="Nessunaspaziatura"/>
        <w:rPr>
          <w:rFonts w:ascii="Candara" w:hAnsi="Candara"/>
          <w:szCs w:val="24"/>
          <w:lang w:eastAsia="it-IT"/>
        </w:rPr>
      </w:pPr>
      <w:r>
        <w:t>Se tu dic</w:t>
      </w:r>
      <w:r w:rsidR="00A551FA">
        <w:t>i</w:t>
      </w:r>
      <w:r>
        <w:t xml:space="preserve"> che la tua parola è vera parola di Spirito Santo e la mia è falsa, allora tu attesti che non siamo uguali. Se tu correggi me perché non cammino secondo il tuo Spirito Santo allora tu affermi che il tuo Spirito è superiore al mio o diverso dal mio. Non siamo uguali. </w:t>
      </w:r>
    </w:p>
    <w:p w:rsidR="00A551FA" w:rsidRPr="00A551FA" w:rsidRDefault="004F4AF3" w:rsidP="00A551FA">
      <w:pPr>
        <w:pStyle w:val="Nessunaspaziatura"/>
        <w:rPr>
          <w:rFonts w:ascii="Candara" w:hAnsi="Candara"/>
          <w:szCs w:val="24"/>
          <w:lang w:eastAsia="it-IT"/>
        </w:rPr>
      </w:pPr>
      <w:r>
        <w:t>Con la tua correzione neghi il principio sul quale fondi le tue affermazioni. La proclamazione di uguaglianza nello Spirito Santo impone ad ogni sostenitore di questa eresia un silenzio eterno. Ma noi sappiamo che il Padre parla al Figlio nello Spirito Santo e il Figlio ascolta. </w:t>
      </w:r>
    </w:p>
    <w:p w:rsidR="00A551FA" w:rsidRPr="00A551FA" w:rsidRDefault="004F4AF3" w:rsidP="00A551FA">
      <w:pPr>
        <w:pStyle w:val="Nessunaspaziatura"/>
        <w:rPr>
          <w:rFonts w:ascii="Candara" w:hAnsi="Candara"/>
          <w:szCs w:val="24"/>
          <w:lang w:eastAsia="it-IT"/>
        </w:rPr>
      </w:pPr>
      <w:r>
        <w:t>Sappiamo che il padre parla al suo Figlio Unigenito e il Figlio obbedisce fino alla morte e alla morte di croce. Mistero di una distinzione eterna tra le tre Divine Persona che sono la Santissima Trinità. Mistero di uguaglianza e di distinzione. Mistero di processioni eterne. </w:t>
      </w:r>
    </w:p>
    <w:p w:rsidR="00A830C9" w:rsidRPr="00244D87" w:rsidRDefault="004F4AF3" w:rsidP="00244D87">
      <w:pPr>
        <w:pStyle w:val="Nessunaspaziatura"/>
        <w:rPr>
          <w:rStyle w:val="Enfasicorsivo"/>
          <w:rFonts w:ascii="Candara" w:hAnsi="Candara"/>
          <w:i w:val="0"/>
          <w:iCs w:val="0"/>
          <w:szCs w:val="24"/>
          <w:lang w:eastAsia="it-IT"/>
        </w:rPr>
      </w:pPr>
      <w:r>
        <w:t>Madre della Redenzione, non permettere che i tuoi figli cadano in questa eresia mortale insegnata dal principe delle tenebre.</w:t>
      </w:r>
    </w:p>
    <w:p w:rsidR="006D5BE9" w:rsidRPr="008555D6" w:rsidRDefault="006D5BE9" w:rsidP="006A355C">
      <w:pPr>
        <w:pStyle w:val="Titolo2"/>
        <w:spacing w:line="240" w:lineRule="auto"/>
        <w:jc w:val="both"/>
      </w:pPr>
      <w:bookmarkStart w:id="541" w:name="_Toc27139220"/>
      <w:r w:rsidRPr="008555D6">
        <w:t xml:space="preserve">9 </w:t>
      </w:r>
      <w:r w:rsidR="00FC4229" w:rsidRPr="008555D6">
        <w:t>Novembre</w:t>
      </w:r>
      <w:bookmarkEnd w:id="541"/>
      <w:r w:rsidRPr="008555D6">
        <w:t xml:space="preserve"> </w:t>
      </w:r>
    </w:p>
    <w:p w:rsidR="006D5BE9" w:rsidRDefault="004C075C" w:rsidP="004C075C">
      <w:pPr>
        <w:jc w:val="both"/>
        <w:rPr>
          <w:rStyle w:val="Enfasicorsivo"/>
          <w:rFonts w:ascii="Candara" w:hAnsi="Candara"/>
          <w:i w:val="0"/>
          <w:iCs w:val="0"/>
          <w:sz w:val="24"/>
          <w:szCs w:val="24"/>
        </w:rPr>
      </w:pPr>
      <w:r w:rsidRPr="004C075C">
        <w:rPr>
          <w:rStyle w:val="Enfasicorsivo"/>
          <w:rFonts w:ascii="Candara" w:hAnsi="Candara"/>
          <w:i w:val="0"/>
          <w:iCs w:val="0"/>
          <w:sz w:val="24"/>
          <w:szCs w:val="24"/>
        </w:rPr>
        <w:t>Ci si deve interrogare: la mia separazione è per motivi contingenti o per ragioni soprannaturali, di fede, di verità, di Vangelo? È di natura terrena o è di natura teologica, morale, obbedienziale? La risposta ci giustifica, ma anche ci condanna.</w:t>
      </w:r>
    </w:p>
    <w:p w:rsidR="004C075C" w:rsidRPr="004C075C" w:rsidRDefault="004C075C" w:rsidP="004C075C">
      <w:pPr>
        <w:pStyle w:val="Titolo2"/>
        <w:rPr>
          <w:rFonts w:ascii="Calibri" w:hAnsi="Calibri"/>
        </w:rPr>
      </w:pPr>
      <w:bookmarkStart w:id="542" w:name="_Toc22552879"/>
      <w:bookmarkStart w:id="543" w:name="_Toc27139221"/>
      <w:r w:rsidRPr="004C075C">
        <w:t>Il dissenso fu tale che si separarono l’uno dall’altro</w:t>
      </w:r>
      <w:bookmarkEnd w:id="542"/>
      <w:bookmarkEnd w:id="543"/>
    </w:p>
    <w:p w:rsidR="004C075C" w:rsidRPr="00457614" w:rsidRDefault="004C075C" w:rsidP="004C07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San Paolo, nella Seconda Lettera a Timoteo, così scrive al suo fedele discepolo: </w:t>
      </w:r>
      <w:r w:rsidRPr="00457614">
        <w:rPr>
          <w:rFonts w:ascii="Arial" w:eastAsia="Times New Roman" w:hAnsi="Arial"/>
          <w:i/>
          <w:iCs/>
          <w:color w:val="000000"/>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457614">
        <w:rPr>
          <w:rFonts w:ascii="Arial" w:eastAsia="Times New Roman" w:hAnsi="Arial"/>
          <w:color w:val="000000"/>
          <w:sz w:val="24"/>
          <w:szCs w:val="24"/>
          <w:lang w:eastAsia="it-IT"/>
        </w:rPr>
        <w:t> “(2Tm 3,14-17). La Scrittura è tutto questo, se viene letta e compresa nello Spirito Santo. Quando la Scrittura viene letta dalla carne, allora si donano interpretazioni a servizio della carne, che sono di gravissimo danno alla verità della salvezza. Lo Spirito Santo ha in mano due potenti strumenti di evangelizzazione e di salvezza: sono Paolo e Barnaba. Finora hanno lavorato insieme. Sono stati l’uno l’ombra dell’altro. A nulla serve ora conservare queste due forze in unità. Si possono trasformare due potenti forze, ognuna con un suo preciso campo di apostolato. Il mondo è vastissimo e le forze vanno sempre moltiplicate, sempre aumentate. Come far sì che Paolo e Bàrnaba si dividano? Qui entra in scena Marco. Bàrnaba vuole che vada con loro in missione anche Marco. Paolo si oppone. Non lo ritiene affidabile. Non si può contare su un uomo che è prima partito e poi si è distaccato, tornando indietro. Bàrnaba invece vuole che si dia una possibilità di redenzione, di riscatto. Il dissenso fu tale che i due si divisero. Da una sola forza divennero due forze. Ora il vasto campo di Dio ha due operai che possono lavorare molta più terra affinché essa produca molti frutti.</w:t>
      </w:r>
    </w:p>
    <w:p w:rsidR="004C075C" w:rsidRPr="00457614" w:rsidRDefault="004C075C" w:rsidP="004C07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Noi invece ne facciamo un evento della terra per la terra, un frutto della carne per la carne, quando per ogni dissenso che succede tra gli uomini ci appelliamo a questo evento. Poiché Paolo e Bàrnaba si divisero, anche noi possiamo dividerci. Ma noi non siamo stati mai una sola forza. Abbiamo sempre lavorato separatamente, indipendentemente, isolatamente. Siamo stati sempre forza autonoma. Non vi sono ragioni contingenti per separarci. Ci separiamo per motivi di essenza, verità, Parola, Vangelo. Queste divisioni sono frutto del peccato che abita nella nostra carne. Infatti è il peccato che divide, mentre la carità unisce. Per questo è sempre necessario trovare la causa che porta alla separazione. Se essa è per moltiplicare le forze, la divisione è sempre frutto dello Spirito Santo. Se invece essa è per separare gli uni dagli altri in ragione di principi di essenza e di verità evangelica, essa è sempre frutto del peccato. Mai ci si potrà appellare a Paolo e Bàrnaba per giustificare una tale divisione. Neanche ci si può appellare alla separazione tra Abramo e Lot, perché anche questa divisione avvenne per motivi contingenti, per ragioni di pascoli, quindi ragioni umane, terrene e non soprannaturali. Sempre allora ci si deve interrogare: la mia separazione è per motivi contingenti o per ragioni soprannaturali, di fede, di verità, di Vangelo? È di natura terrena o è fortemente di natura teologica, morale, obbedienziale? La risposta ci giustifica, ma anche ci condanna.</w:t>
      </w:r>
    </w:p>
    <w:p w:rsidR="004C075C" w:rsidRPr="00457614" w:rsidRDefault="004C075C" w:rsidP="004C07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15,30-41).</w:t>
      </w:r>
    </w:p>
    <w:p w:rsidR="004C075C" w:rsidRPr="00457614" w:rsidRDefault="004C075C" w:rsidP="004C07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Ogni divisione per motivi contingenti, di terra, di convenienza, di opportunità, ogni divisione voluta dallo Spirito Santo può rimanere divisione fisica, mai divisione spirituale. Siamo tutti un solo corpo di Cristo Gesù. Si può lavorare in zone diverse del campo di Dio, ma siamo tutti operai dell’unico campo che è il corpo di Cristo. Se invece la divisione è spirituale, morale, dottrinale, di comprensione ereticale della Parola del Signore o della missione a noi affidata dallo Spirito Santo, allora è necessario che la divisione venga ricomposta. Tutti dobbiamo entrare nell’unica e sola volontà di Dio, unica e sola fede, unico e solo corpo di Cristo, unica e sola missione di salvezza. Questa divisione mai potrà essere ricomposta se non viene tolto il peccato che alberga nel cuore. Il peccato è sempre uno: la superbia, lo spirito di Satana che anima il nostro spirito e ci fa pensare che il nostro “spirito” sia purissimamente vero. Da cosa ci accorgiamo che siamo nel peccato della superbia? Dai frutti che raccogliamo. Seminiamo poco, raccogliamo pochissimo. Anzi facciamo morire quanto altri hanno seminato con grandi sacrifici. Quando la superbia si impossessa del cuore di un cristiano, tutto il Vangelo viene triturato dai suoi denti satanici e ridotto a menzogna. La superbia è il peccato che sempre divide.</w:t>
      </w:r>
    </w:p>
    <w:p w:rsidR="004C075C" w:rsidRPr="00457614" w:rsidRDefault="004C075C" w:rsidP="004C075C">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indossiamo la virtù dell’umiltà per tutti i nostri giorni.</w:t>
      </w:r>
    </w:p>
    <w:p w:rsidR="004C075C" w:rsidRPr="00B21C6E" w:rsidRDefault="004C075C" w:rsidP="00B21C6E">
      <w:pPr>
        <w:pStyle w:val="Nessunaspaziatura"/>
        <w:numPr>
          <w:ilvl w:val="0"/>
          <w:numId w:val="0"/>
        </w:numPr>
        <w:ind w:left="567"/>
        <w:rPr>
          <w:rStyle w:val="Enfasicorsivo"/>
          <w:i w:val="0"/>
          <w:iCs w:val="0"/>
        </w:rPr>
      </w:pPr>
    </w:p>
    <w:p w:rsidR="00B21C6E" w:rsidRDefault="00B21C6E" w:rsidP="00B137F4">
      <w:pPr>
        <w:pStyle w:val="Nessunaspaziatura"/>
      </w:pPr>
      <w:r w:rsidRPr="00B137F4">
        <w:rPr>
          <w:spacing w:val="-2"/>
        </w:rPr>
        <w:t>RIFLESSIONE – NEL MISTERO DELLE PROMESSE DI DIO. Quando il Signore promette, possono passare or</w:t>
      </w:r>
      <w:r w:rsidR="00B137F4" w:rsidRPr="00B137F4">
        <w:rPr>
          <w:spacing w:val="-2"/>
        </w:rPr>
        <w:t>e</w:t>
      </w:r>
      <w:r w:rsidRPr="00B137F4">
        <w:rPr>
          <w:spacing w:val="-2"/>
        </w:rPr>
        <w:t>, giorni, settimane, mesi, anni, secoli e millenni, ma sempre la sua Parola si compie</w:t>
      </w:r>
      <w:r w:rsidRPr="00B21C6E">
        <w:t>. </w:t>
      </w:r>
    </w:p>
    <w:p w:rsidR="00B21C6E" w:rsidRDefault="00B21C6E" w:rsidP="00B21C6E">
      <w:pPr>
        <w:pStyle w:val="Nessunaspaziatura"/>
      </w:pPr>
      <w:r w:rsidRPr="00B21C6E">
        <w:t>Dopo il peccato di Adamo, ha promesso al serpente che vi sarebbe stata inimicizia tra lui e la donna e così è avvenuto. Dopo quanto tempo? </w:t>
      </w:r>
    </w:p>
    <w:p w:rsidR="00B21C6E" w:rsidRDefault="00B21C6E" w:rsidP="00B21C6E">
      <w:pPr>
        <w:pStyle w:val="Nessunaspaziatura"/>
      </w:pPr>
      <w:r w:rsidRPr="00B21C6E">
        <w:t>Di certo non è passato un secolo e neanche due, ma sono trascorsi migliaia e migliaia di anni. Il nostro Dio ha detto al suo profeta Geremia che Lui sempre vigila perché la sua Parola si compia. Il Signore è il Vigilante. Se Lui non vigilasse, nulla si compirebbe. </w:t>
      </w:r>
    </w:p>
    <w:p w:rsidR="00B21C6E" w:rsidRDefault="00B21C6E" w:rsidP="00B21C6E">
      <w:pPr>
        <w:pStyle w:val="Nessunaspaziatura"/>
      </w:pPr>
      <w:r w:rsidRPr="00B21C6E">
        <w:t>Promette ad Abramo un figlio da Sara, donna sterile e per di più avanzata negli anni. Il tempo scorre. Abramo avanza nella sua età senile e nulla avviene. Poi finalmente un giorno il Signore va a visitarlo e gli annunzia che entro un anno Sarà terrà in braccio un bambino. </w:t>
      </w:r>
    </w:p>
    <w:p w:rsidR="00B21C6E" w:rsidRDefault="00B21C6E" w:rsidP="00B21C6E">
      <w:pPr>
        <w:pStyle w:val="Nessunaspaziatura"/>
      </w:pPr>
      <w:r w:rsidRPr="00B21C6E">
        <w:t>Ad Abramo il Signore promette, per la sua obbedienza, che nella sua discendenza sarebbero stati benedetti tutti i popoli e le nazioni della terra. Passano circa mille e ottocento anni e la promessa si compie. La discendenza di Abramo è Gesù di Nazaret, il Figlio di Davide. </w:t>
      </w:r>
    </w:p>
    <w:p w:rsidR="00B21C6E" w:rsidRDefault="00B21C6E" w:rsidP="00B21C6E">
      <w:pPr>
        <w:pStyle w:val="Nessunaspaziatura"/>
      </w:pPr>
      <w:r w:rsidRPr="00B21C6E">
        <w:t>Per salvarsi dalla carestia, Giacobbe con la sua famiglia decide di scendere in Egitto. Il Signore lo incoraggia perché lui vada, ma gli promette che dopo lungo, lunghissimo tempo, circa quattrocento trenta anni, Lui, il Signore, sarebbe sceso a liberare la sua discendenza. </w:t>
      </w:r>
    </w:p>
    <w:p w:rsidR="00B21C6E" w:rsidRDefault="00B21C6E" w:rsidP="00B21C6E">
      <w:pPr>
        <w:pStyle w:val="Nessunaspaziatura"/>
      </w:pPr>
      <w:r w:rsidRPr="00B21C6E">
        <w:t>Passano circa otto secoli da Abramo a Davide. Il Signore a quest’ultimo che dalle sue viscere sarebbe nato un re dal regno eterno. Passano circa mille anni da questa promessa ed essa puntualmente si compie con il Figlio che nasce dalla Vergine Maria, la Madre di Dio. </w:t>
      </w:r>
    </w:p>
    <w:p w:rsidR="00B21C6E" w:rsidRDefault="00B21C6E" w:rsidP="00B21C6E">
      <w:pPr>
        <w:pStyle w:val="Nessunaspaziatura"/>
      </w:pPr>
      <w:r w:rsidRPr="00B21C6E">
        <w:t>Mi fu rivolta questa parola del Signore: «Che cosa vedi, Geremia?». Risposi: «Vedo un ramo di mandorlo». Il Signore soggiunse: «Hai visto bene, poiché io vigilo sulla mia parola per realizzarla» (Ger 1,11-12). Questa fede deve custodire nel cuore ogni credente nel vero Dio. </w:t>
      </w:r>
    </w:p>
    <w:p w:rsidR="00B21C6E" w:rsidRDefault="00B21C6E" w:rsidP="00B21C6E">
      <w:pPr>
        <w:pStyle w:val="Nessunaspaziatura"/>
      </w:pPr>
      <w:r w:rsidRPr="00B21C6E">
        <w:t>Il vero credente nel vero Dio è solo il vero credente in Cristo Gesù. Chi è il vero credente in Cristo Gesù? Chi crede nel Vangelo così come viene insegnato dalla Chiesa una, santa, cattolica, apostolica nella sua ormai bimillenari Tradizione, secondo il deposito della verità. </w:t>
      </w:r>
    </w:p>
    <w:p w:rsidR="00B21C6E" w:rsidRDefault="00B21C6E" w:rsidP="00B21C6E">
      <w:pPr>
        <w:pStyle w:val="Nessunaspaziatura"/>
      </w:pPr>
      <w:r w:rsidRPr="00B21C6E">
        <w:t>Oggi vi è una crisi nei discepoli di Gesù Signore, paragonabile ad un uragano tropicale, a motivo della perdita della certezza che ogni Parola profe</w:t>
      </w:r>
      <w:r>
        <w:t>ri</w:t>
      </w:r>
      <w:r w:rsidRPr="00B21C6E">
        <w:t>ta dallo Spirito Santo, contenuta sia nell’Antico che nel Nuovo Testamento, si compirà per noi. Così essa dice. Così sarà. </w:t>
      </w:r>
    </w:p>
    <w:p w:rsidR="00B21C6E" w:rsidRDefault="00B21C6E" w:rsidP="00B21C6E">
      <w:pPr>
        <w:pStyle w:val="Nessunaspaziatura"/>
      </w:pPr>
      <w:r w:rsidRPr="00B21C6E">
        <w:t>Finché non sarà ricuperata questa certezza, sempre si giocherà con la fede, il Vangelo, tutta la Parola del Signore. Sempre si giocherà con la morale. L’idolatria e l’immoralità nella quali molti stanno precipitando è solo il frutto della perdita di questa certezza. </w:t>
      </w:r>
    </w:p>
    <w:p w:rsidR="00B21C6E" w:rsidRDefault="00B21C6E" w:rsidP="00B21C6E">
      <w:pPr>
        <w:pStyle w:val="Nessunaspaziatura"/>
      </w:pPr>
      <w:r w:rsidRPr="00B21C6E">
        <w:t>Così dice. Così avverrà. La Parola dice chi i discepoli saranno perseguitati e i discepoli sono perseguitati. La Parola dice che i discepoli saranno perseguitati anche dai propri familiari e così sarà: “</w:t>
      </w:r>
      <w:r w:rsidRPr="00B21C6E">
        <w:rPr>
          <w:i/>
          <w:iCs/>
          <w:lang w:val="la-Latn"/>
        </w:rPr>
        <w:t>Inimici hominis domestici eius</w:t>
      </w:r>
      <w:r w:rsidRPr="00B21C6E">
        <w:t>”. Perenne profezia del profeta Michea. </w:t>
      </w:r>
    </w:p>
    <w:p w:rsidR="00B21C6E" w:rsidRDefault="00B21C6E" w:rsidP="00B21C6E">
      <w:pPr>
        <w:pStyle w:val="Nessunaspaziatura"/>
      </w:pPr>
      <w:r w:rsidRPr="00B21C6E">
        <w:t>“</w:t>
      </w:r>
      <w:r w:rsidRPr="00B21C6E">
        <w:rPr>
          <w:i/>
          <w:iCs/>
          <w:lang w:val="la-Latn"/>
        </w:rPr>
        <w:t>Nolite credere amico et nolite confidere in duce ab ea quae dormit in sinu tuo custodi claustra oris tui, quia filius contumeliam facit patri filia consurgit adversus matrem suam nurus contra socrum suam inimici hominis domestici eius</w:t>
      </w:r>
      <w:r w:rsidRPr="00B21C6E">
        <w:t>” (Mi 7,5-6). Così dice. Così avverrà. </w:t>
      </w:r>
    </w:p>
    <w:p w:rsidR="00B21C6E" w:rsidRDefault="00B21C6E" w:rsidP="00B21C6E">
      <w:pPr>
        <w:pStyle w:val="Nessunaspaziatura"/>
      </w:pPr>
      <w:r w:rsidRPr="00B21C6E">
        <w:t>Se il Signore vede dietro una persona una grandissima croce, nella visione è la storia di quella persona. Così ha visto. Così sarà. La storia attesta che nessuna Parola del Signore è mai caduta a vuoto. Tutte si sono compiute e tutte si compiranno. Ieri, oggi, domani, sempre. </w:t>
      </w:r>
    </w:p>
    <w:p w:rsidR="00B21C6E" w:rsidRDefault="00B21C6E" w:rsidP="00B21C6E">
      <w:pPr>
        <w:pStyle w:val="Nessunaspaziatura"/>
      </w:pPr>
      <w:r w:rsidRPr="00B21C6E">
        <w:t>Se il Signore dice: “Trionferò se avrete fede”, il trionfo di Gesù Signore è solo nella nostra fede. Fede in quale Parola? Fede nella sua Parola che è Parola degli Apostoli. “Fidatevi della Chiesa, dei suoi Pastori e non sbaglierete mai. Fidatevi e Gesù Signore trionferà. </w:t>
      </w:r>
    </w:p>
    <w:p w:rsidR="00B21C6E" w:rsidRDefault="00B21C6E" w:rsidP="00B21C6E">
      <w:pPr>
        <w:pStyle w:val="Nessunaspaziatura"/>
      </w:pPr>
      <w:r>
        <w:t>“Se v</w:t>
      </w:r>
      <w:r w:rsidRPr="00B21C6E">
        <w:t>oi siete il sale della terra, Io trionferò. Se voi ricordate a annunziate la Parola, vivendola, Io trionferò. Se voi lavorate nella Chiesa, con la Chiesa, per la Chiesa, Io trionfer</w:t>
      </w:r>
      <w:r>
        <w:t>ò</w:t>
      </w:r>
      <w:r w:rsidRPr="00B21C6E">
        <w:t>. Se voi vi inserite nelle Parrocchie come vero lievito di luce di Cristo, Io trionferò”. </w:t>
      </w:r>
    </w:p>
    <w:p w:rsidR="00B21C6E" w:rsidRDefault="00B21C6E" w:rsidP="00B21C6E">
      <w:pPr>
        <w:pStyle w:val="Nessunaspaziatura"/>
      </w:pPr>
      <w:r w:rsidRPr="00B21C6E">
        <w:t>“Il cielo e la terra passeranno. Le mie Parole non passeranno mai”. Quanto Gesù ha detto, quanto dice, rimarrà stabile fin nell’eternità. Oggi è questa certezza di fede che manca al cristiano. Per questo cambia la divina Parola sostituendola con la propria. È il fallimento. </w:t>
      </w:r>
    </w:p>
    <w:p w:rsidR="00B21C6E" w:rsidRDefault="00B21C6E" w:rsidP="00B21C6E">
      <w:pPr>
        <w:pStyle w:val="Nessunaspaziatura"/>
      </w:pPr>
      <w:r w:rsidRPr="00B21C6E">
        <w:t>Noi gli togliamo la Parola, lo priviamo del suo trionfo. La nostra missione viene esposta al fallimento. Il trionfo di Cristo è solo nella fede in ogni sua Parola, Parola del Vangelo, Parola detta direttamente dal Pastore al suo gregge. “Io trionferò se avrete fede”. </w:t>
      </w:r>
    </w:p>
    <w:p w:rsidR="00B21C6E" w:rsidRPr="00B21C6E" w:rsidRDefault="00B21C6E" w:rsidP="00B21C6E">
      <w:pPr>
        <w:pStyle w:val="Nessunaspaziatura"/>
        <w:rPr>
          <w:rStyle w:val="Enfasicorsivo"/>
          <w:i w:val="0"/>
          <w:iCs w:val="0"/>
        </w:rPr>
      </w:pPr>
      <w:r w:rsidRPr="00B21C6E">
        <w:t>“Fidiamoci sempre di Gesù Cristo e della sua Chiesa e non sbaglieremo mai!</w:t>
      </w:r>
      <w:r>
        <w:t>”.</w:t>
      </w:r>
      <w:r w:rsidRPr="00B21C6E">
        <w:t xml:space="preserve"> La fede è insieme in Cristo Gesù e nella sua Chiesa. È in Cristo Gesù e nei suoi Pastori. Madre della Redenzione Angeli, Santi, fate che viviamo di questa purissima fede.</w:t>
      </w:r>
    </w:p>
    <w:p w:rsidR="006D5BE9" w:rsidRDefault="006D5BE9" w:rsidP="006A355C">
      <w:pPr>
        <w:pStyle w:val="Titolo2"/>
        <w:spacing w:line="240" w:lineRule="auto"/>
        <w:jc w:val="both"/>
      </w:pPr>
      <w:bookmarkStart w:id="544" w:name="_Toc27139222"/>
      <w:r w:rsidRPr="008555D6">
        <w:t xml:space="preserve">10 </w:t>
      </w:r>
      <w:r w:rsidR="00FC4229" w:rsidRPr="008555D6">
        <w:t>Novembre</w:t>
      </w:r>
      <w:bookmarkEnd w:id="544"/>
      <w:r w:rsidRPr="008555D6">
        <w:t xml:space="preserve"> </w:t>
      </w:r>
    </w:p>
    <w:p w:rsidR="006555F7" w:rsidRDefault="006555F7" w:rsidP="006555F7">
      <w:pPr>
        <w:jc w:val="both"/>
        <w:rPr>
          <w:rFonts w:ascii="Candara" w:hAnsi="Candara" w:cs="Segoe UI"/>
          <w:color w:val="14171A"/>
          <w:sz w:val="24"/>
          <w:szCs w:val="24"/>
          <w:shd w:val="clear" w:color="auto" w:fill="FFFFFF"/>
        </w:rPr>
      </w:pPr>
      <w:r w:rsidRPr="006555F7">
        <w:rPr>
          <w:rFonts w:ascii="Candara" w:hAnsi="Candara" w:cs="Segoe UI"/>
          <w:color w:val="14171A"/>
          <w:sz w:val="24"/>
          <w:szCs w:val="24"/>
          <w:shd w:val="clear" w:color="auto" w:fill="FFFFFF"/>
        </w:rPr>
        <w:t>Perché diciamo che l’inferno non esiste mentre il Vangelo e tutta la Parola del Signore ci mettono in guardia al fine di evitare la perdizione eterna?</w:t>
      </w:r>
    </w:p>
    <w:p w:rsidR="006555F7" w:rsidRPr="006555F7" w:rsidRDefault="006555F7" w:rsidP="006555F7">
      <w:pPr>
        <w:pStyle w:val="Titolo2"/>
        <w:rPr>
          <w:rFonts w:ascii="Calibri" w:hAnsi="Calibri"/>
        </w:rPr>
      </w:pPr>
      <w:bookmarkStart w:id="545" w:name="_Toc22552881"/>
      <w:bookmarkStart w:id="546" w:name="_Toc27139223"/>
      <w:r w:rsidRPr="006555F7">
        <w:t>Perché non vengano anch’essi in questo luogo di tormento</w:t>
      </w:r>
      <w:bookmarkEnd w:id="545"/>
      <w:bookmarkEnd w:id="546"/>
    </w:p>
    <w:p w:rsidR="006555F7" w:rsidRPr="00457614" w:rsidRDefault="006555F7" w:rsidP="006555F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Ecco cosa dicevano i dannati mentre erano in vita: </w:t>
      </w:r>
      <w:r w:rsidRPr="00457614">
        <w:rPr>
          <w:rFonts w:ascii="Arial" w:eastAsia="Times New Roman" w:hAnsi="Arial"/>
          <w:i/>
          <w:iCs/>
          <w:color w:val="000000"/>
          <w:sz w:val="24"/>
          <w:szCs w:val="24"/>
          <w:lang w:eastAsia="it-IT"/>
        </w:rPr>
        <w:t>«La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rsidR="006555F7" w:rsidRPr="00457614" w:rsidRDefault="006555F7" w:rsidP="006555F7">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r w:rsidRPr="00457614">
        <w:rPr>
          <w:rFonts w:ascii="Arial" w:eastAsia="Times New Roman" w:hAnsi="Arial"/>
          <w:color w:val="000000"/>
          <w:sz w:val="24"/>
          <w:szCs w:val="24"/>
          <w:lang w:eastAsia="it-IT"/>
        </w:rPr>
        <w:t> (Sap 2,1-20). Ecco cosa risponde il Signore: </w:t>
      </w:r>
      <w:r w:rsidRPr="00457614">
        <w:rPr>
          <w:rFonts w:ascii="Arial" w:eastAsia="Times New Roman" w:hAnsi="Arial"/>
          <w:i/>
          <w:iCs/>
          <w:color w:val="000000"/>
          <w:sz w:val="24"/>
          <w:szCs w:val="24"/>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rsidRPr="00457614">
        <w:rPr>
          <w:rFonts w:ascii="Arial" w:eastAsia="Times New Roman" w:hAnsi="Arial"/>
          <w:color w:val="000000"/>
          <w:sz w:val="24"/>
          <w:szCs w:val="24"/>
          <w:lang w:eastAsia="it-IT"/>
        </w:rPr>
        <w:t> (Sap 2,21-24).</w:t>
      </w:r>
    </w:p>
    <w:p w:rsidR="006555F7" w:rsidRPr="00457614" w:rsidRDefault="006555F7" w:rsidP="006555F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l’uomo si separa dalle sorgenti della vera sapienza – queste sorgenti sono solamente in Dio, sono nella sua Legge, nei suoi Statuti, nelle sue Prescrizioni, nei suoi Comandamenti – sempre consegnerà la sua vita alla stoltezza e all’insipienza, che sono la madre di ogni empietà, ogni malvagità, ogni cattiveria del cuore e della mente. Dalla non volontà di obbedire alla Legge, dall’ostinazione nel rifiuto di ascoltare la voce della sapienza, la vita ha un solo sbocco: la sua consegna all’empietà, all’idolatria, all’immoralità. Per l’uomo non vi sono altre vie. O camminerà nella sapienza o nella stoltezza e insipienza. La sapienza è la via della luce, della verità, della giustizia, dell’obbedienza al Signore. La stoltezza invece conduce per una via di tenebre, peccato, disobbedienza, cattiveria, morte. Altra necessaria verità da aggiungere è questa: l’uomo sa, perché avvisato da Dio, che se disobbedisce al suo comandamento è nella morte. Il Signore ha avvisato l’uomo prima che peccasse, non dopo: </w:t>
      </w:r>
      <w:r w:rsidRPr="00457614">
        <w:rPr>
          <w:rFonts w:ascii="Arial" w:eastAsia="Times New Roman" w:hAnsi="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r w:rsidRPr="00457614">
        <w:rPr>
          <w:rFonts w:ascii="Arial" w:eastAsia="Times New Roman" w:hAnsi="Arial"/>
          <w:color w:val="000000"/>
          <w:sz w:val="24"/>
          <w:szCs w:val="24"/>
          <w:lang w:eastAsia="it-IT"/>
        </w:rPr>
        <w:t> (Gen 2,16-17). Anche Caino è stato avvisato prima di uccidere il fratello, non dopo: </w:t>
      </w:r>
      <w:r w:rsidRPr="00457614">
        <w:rPr>
          <w:rFonts w:ascii="Arial" w:eastAsia="Times New Roman" w:hAnsi="Arial"/>
          <w:i/>
          <w:iCs/>
          <w:color w:val="000000"/>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r w:rsidRPr="00457614">
        <w:rPr>
          <w:rFonts w:ascii="Arial" w:eastAsia="Times New Roman" w:hAnsi="Arial"/>
          <w:color w:val="000000"/>
          <w:sz w:val="24"/>
          <w:szCs w:val="24"/>
          <w:lang w:eastAsia="it-IT"/>
        </w:rPr>
        <w:t> (Gen 4,3-7). È questo il grande amore del Signore nostro Dio. Lui ci avvisa prima del peccato, prima della morte, prima della perdizione eterna, prima della disobbedienza. Chi è saggio comprende, ascolta il suo Signore, vivrà in eterno. Chi non è saggio si consegnerà al male e dal male sarà consumato per l’eternità. Il male è come la legna per la pira. Più legna si raccoglie e si accatasta e più il fuoco brucerà, sarà alto consumerà quanto vi è sopra. Più peccati l’uomo commette e più fuoco accende per la sua perdizione eterna. Spetta a ciascuno di noi scegliere quale pira accendere: se la pira del paradiso per avvolgerci nel fuoco eterno della vita divina, o la pira dell’inferno per accendere il fuoco che ci consumerà nella disperazione e nell’odio eterno contro noi stessi.</w:t>
      </w:r>
    </w:p>
    <w:p w:rsidR="006555F7" w:rsidRPr="00457614" w:rsidRDefault="006555F7" w:rsidP="006555F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Ecco cosa dicono gli stessi dannati mentre sono nell’inferno: “</w:t>
      </w:r>
      <w:r w:rsidRPr="00457614">
        <w:rPr>
          <w:rFonts w:ascii="Arial" w:eastAsia="Times New Roman" w:hAnsi="Arial"/>
          <w:i/>
          <w:iCs/>
          <w:color w:val="000000"/>
          <w:sz w:val="24"/>
          <w:szCs w:val="24"/>
          <w:lang w:eastAsia="it-IT"/>
        </w:rPr>
        <w:t>Pentiti, diranno tra loro, gemendo con animo angosciato:</w:t>
      </w:r>
      <w:r w:rsidRPr="00457614">
        <w:rPr>
          <w:rFonts w:ascii="Arial" w:eastAsia="Times New Roman" w:hAnsi="Arial"/>
          <w:color w:val="000000"/>
          <w:sz w:val="24"/>
          <w:szCs w:val="24"/>
          <w:lang w:eastAsia="it-IT"/>
        </w:rPr>
        <w:t> </w:t>
      </w:r>
      <w:r w:rsidRPr="00457614">
        <w:rPr>
          <w:rFonts w:ascii="Arial" w:eastAsia="Times New Roman" w:hAnsi="Arial"/>
          <w:i/>
          <w:iCs/>
          <w:color w:val="000000"/>
          <w:sz w:val="24"/>
          <w:szCs w:val="24"/>
          <w:lang w:eastAsia="it-IT"/>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r w:rsidRPr="00457614">
        <w:rPr>
          <w:rFonts w:ascii="Arial" w:eastAsia="Times New Roman" w:hAnsi="Arial"/>
          <w:color w:val="000000"/>
          <w:sz w:val="24"/>
          <w:szCs w:val="24"/>
          <w:lang w:eastAsia="it-IT"/>
        </w:rPr>
        <w:t xml:space="preserve"> (Sap 5,3-15). Ecco cosa risponde il Signore: </w:t>
      </w:r>
      <w:r w:rsidRPr="00457614">
        <w:rPr>
          <w:rFonts w:ascii="Arial" w:eastAsia="Times New Roman" w:hAnsi="Arial"/>
          <w:i/>
          <w:iCs/>
          <w:color w:val="000000"/>
          <w:sz w:val="24"/>
          <w:szCs w:val="24"/>
          <w:lang w:eastAsia="it-IT"/>
        </w:rPr>
        <w:t>“La speranza dell’empio è come pula portata dal vento, come schiuma leggera sospinta dalla tempesta; come fumo dal vento è dispersa, si dilegua come il ricordo dell’ospite di un solo giorno”</w:t>
      </w:r>
      <w:r w:rsidRPr="00457614">
        <w:rPr>
          <w:rFonts w:ascii="Arial" w:eastAsia="Times New Roman" w:hAnsi="Arial"/>
          <w:color w:val="000000"/>
          <w:sz w:val="24"/>
          <w:szCs w:val="24"/>
          <w:lang w:eastAsia="it-IT"/>
        </w:rPr>
        <w:t> (Sap 5.14). Cambia la vita, cambiano i pensieri, tutto cambia.</w:t>
      </w:r>
    </w:p>
    <w:p w:rsidR="006555F7" w:rsidRPr="00457614" w:rsidRDefault="006555F7" w:rsidP="006555F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stessa cosa avviene nella parabola raccontata da Gesù. C’è un uomo che sulla terra pensa solo a se stesso. Pensa al suo corpo come vestirlo, al suo ventre come nutrirlo, oltre il necessario, oltre il dovuto, oltre l’indispensabile. Donando al corpo e al ventre ciò che non gli è dovuto lo si sottrae a chi esso è dovuto, perché necessario per la sua vita. Si commette non un peccato contro la carità, ma contro la giustizia. Poiché l’ingiustizia non è solo di un momento, ma è uno stile di vita e in più essa non è stata abbandonata con la conversione alla giustizia, il ricco finisce nel fuoco dell’inferno. Non è il fuoco del purgatorio, ma dell’inferno. Perché non è il fuoco del purgatorio? Perché con le anime del purgatorio c’è comunione. Per esse si può pregare e offrire sacrifici per l’espiazione delle pene dovute ai loro peccati mentre erano in vita. Solo per le anime dannate non c’è comunione. C’è questo abisso invalicabile che dura per l’eternità. Il dannato in vita non si è preoccupato né della sua sorte eterna e né di quella dei suoi fratelli. Oggi si preoccupa e vorrebbe dare loro un aiuto e per questo prega Abramo. Ma aiuto non c’è. L’aiuto viene dalla Parola del Signore. Viene da Mosè, viene dai Profeti.</w:t>
      </w:r>
    </w:p>
    <w:p w:rsidR="006555F7" w:rsidRPr="00457614" w:rsidRDefault="006555F7" w:rsidP="006555F7">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p>
    <w:p w:rsidR="006555F7" w:rsidRPr="00457614" w:rsidRDefault="006555F7" w:rsidP="006555F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dobbiamo gridare al cristiano che la Parola del Signore non è cambiata. Dobbiamo ricordargli che il Vangelo non è mutato, non si è evoluto, non si è trasformato in nessuna Parola. Ma se il Vangelo non cambia verità, perché noi diciamo cose contrarie, che sono vera negazione del Vangelo? Perché diciamo che l’inferno non esiste mentre esso ci mette in guardia contro la perdizione eterna? Perché affermiamo che saremo tutti abbracciati dalla misericordia di Dio, quando la misericordia è nella nostra conversione, nella nostra giustizia, nella nostra obbedienza alla parola? Perché diciamo che la salvezza è per tutti, mentre Gesù dice: </w:t>
      </w:r>
      <w:r w:rsidRPr="00457614">
        <w:rPr>
          <w:rFonts w:ascii="Arial" w:eastAsia="Times New Roman" w:hAnsi="Arial"/>
          <w:i/>
          <w:iCs/>
          <w:color w:val="000000"/>
          <w:sz w:val="24"/>
          <w:szCs w:val="24"/>
          <w:lang w:eastAsia="it-IT"/>
        </w:rPr>
        <w:t>“Chi crederà sarà battezzato, sarà salva. Chi non crederà, sarà condannato”?</w:t>
      </w:r>
      <w:r w:rsidRPr="00457614">
        <w:rPr>
          <w:rFonts w:ascii="Arial" w:eastAsia="Times New Roman" w:hAnsi="Arial"/>
          <w:color w:val="000000"/>
          <w:sz w:val="24"/>
          <w:szCs w:val="24"/>
          <w:lang w:eastAsia="it-IT"/>
        </w:rPr>
        <w:t> Ieri molti si dicevano cristiani, ma senza il Vangelo, senza la Chiesa, senza la grazia, senza la verità, senza la luce. Oggi quasi tutti si dicono cristiani, ma contro il Vangelo, contro la Chiesa, contro la grazia, contro la verità, contro la luce. O si crede nel Vangelo, o non c’è salvezza per noi.</w:t>
      </w:r>
    </w:p>
    <w:p w:rsidR="006555F7" w:rsidRPr="00457614" w:rsidRDefault="006555F7" w:rsidP="006555F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dateci una purissima fede nel Vangelo di Cristo Gesù.</w:t>
      </w:r>
    </w:p>
    <w:p w:rsidR="006555F7" w:rsidRDefault="006555F7" w:rsidP="00FC5A6A">
      <w:pPr>
        <w:pStyle w:val="Nessunaspaziatura"/>
        <w:numPr>
          <w:ilvl w:val="0"/>
          <w:numId w:val="0"/>
        </w:numPr>
        <w:ind w:left="567"/>
        <w:rPr>
          <w:lang w:eastAsia="it-IT"/>
        </w:rPr>
      </w:pPr>
    </w:p>
    <w:p w:rsidR="008329EB" w:rsidRDefault="00FC5A6A" w:rsidP="00FC5A6A">
      <w:pPr>
        <w:pStyle w:val="Nessunaspaziatura"/>
      </w:pPr>
      <w:r w:rsidRPr="00FC5A6A">
        <w:t>RIFLESSIONE – NEL MISTERO DELLA SOFFERENZA. Per comprendere il mistero della sofferenza dobbiamo andare ai primi giorni della creazione. </w:t>
      </w:r>
    </w:p>
    <w:p w:rsidR="008329EB" w:rsidRDefault="00FC5A6A" w:rsidP="00FC5A6A">
      <w:pPr>
        <w:pStyle w:val="Nessunaspaziatura"/>
      </w:pPr>
      <w:r w:rsidRPr="00FC5A6A">
        <w:t>Dice il Signore ad Adamo: “Se tu privi me della mia gloria, separandoti da me e facendo Dio te al posto di me, sappia che sarai privato della tua gloria. Sarai nella morte”. </w:t>
      </w:r>
    </w:p>
    <w:p w:rsidR="008329EB" w:rsidRDefault="00FC5A6A" w:rsidP="00FC5A6A">
      <w:pPr>
        <w:pStyle w:val="Nessunaspaziatura"/>
      </w:pPr>
      <w:r w:rsidRPr="00FC5A6A">
        <w:t>L’uomo si lasciò tentare da Eva, a sua volta caduta nella menzogna del serpente. Tutti e due caddero nella morte, che è prima spirituale e poi anche fisica. L’uomo perse la gloria di essere signore della sua vita e signore della terra nella quale Dio lo aveva posto come signore. </w:t>
      </w:r>
    </w:p>
    <w:p w:rsidR="008329EB" w:rsidRDefault="00FC5A6A" w:rsidP="00FC5A6A">
      <w:pPr>
        <w:pStyle w:val="Nessunaspaziatura"/>
      </w:pPr>
      <w:r w:rsidRPr="00FC5A6A">
        <w:t>La sofferenza a questo serve: condurre l’uomo a spogliarsi di tutto ciò che ha preso a Dio, al fine di poterglielo ridare. Come potrà avvenire questo? Offrendo al Signore tutto il suo corpo, la sua anima, il suo spirito, annientandosi in una obbedienza fino alla morte di croce. </w:t>
      </w:r>
    </w:p>
    <w:p w:rsidR="008329EB" w:rsidRDefault="00FC5A6A" w:rsidP="00FC5A6A">
      <w:pPr>
        <w:pStyle w:val="Nessunaspaziatura"/>
      </w:pPr>
      <w:r w:rsidRPr="00FC5A6A">
        <w:t>L’Apostolo Pietro rivela ai discepoli di Gesù che la sofferenza deve essere paragonata al crogiolo nel quale l’oro si fonde al fine di essere liberato da ogni scoria e impurità. Il cristiano è calato nel crogiolo della sofferenza per purificarsi da ogni residuo di superbia. </w:t>
      </w:r>
    </w:p>
    <w:p w:rsidR="008329EB" w:rsidRDefault="00FC5A6A" w:rsidP="00FC5A6A">
      <w:pPr>
        <w:pStyle w:val="Nessunaspaziatura"/>
      </w:pPr>
      <w:r w:rsidRPr="00FC5A6A">
        <w:t>Solo quando si toglie la superbia e mentre la si toglie ci si può purificare da ogni vizio e si entra nel possesso delle virtù della fede, speranza, carità, giustizia, prudenza, fortezza, temperanza. La superbia è il peccato del mondo che l’Agnello di Dio è venuto a togliere. </w:t>
      </w:r>
    </w:p>
    <w:p w:rsidR="008329EB" w:rsidRDefault="00FC5A6A" w:rsidP="00FC5A6A">
      <w:pPr>
        <w:pStyle w:val="Nessunaspaziatura"/>
      </w:pPr>
      <w:r w:rsidRPr="00FC5A6A">
        <w:t>Con il peccato l’uomo si fa Dio al posto di Dio. È questa la superbia: “Non servirò. Non ascolterò. Non obbedirò. Non farò la sua volontà”. Quando si vive nell’umiltà si serve, si ascolta, di obbedisce, si fa la volontà del Signore nostro Dio sena mai trasgredire un suo comando. </w:t>
      </w:r>
    </w:p>
    <w:p w:rsidR="008329EB" w:rsidRDefault="00FC5A6A" w:rsidP="00FC5A6A">
      <w:pPr>
        <w:pStyle w:val="Nessunaspaziatura"/>
      </w:pPr>
      <w:r w:rsidRPr="00FC5A6A">
        <w:t>È questo il fine della sofferenza: condurci a consegnarci interamente nella mani del Signore nostro Dio, offrendo a Lui la nostra vita. Con il peccato gliela si sottrae, con l’obbedienza gliela si dona. Gesù diede al Padre la vita annichilendosi, annientandosi nella sua passione. </w:t>
      </w:r>
    </w:p>
    <w:p w:rsidR="008329EB" w:rsidRDefault="00FC5A6A" w:rsidP="00FC5A6A">
      <w:pPr>
        <w:pStyle w:val="Nessunaspaziatura"/>
      </w:pPr>
      <w:r w:rsidRPr="00FC5A6A">
        <w:t>L’Apostolo Paolo ci dice che soffrire per il Vangelo è grazia del Signore. Anzi, lui stesso chiede a Timoteo di soffrire con lui per il Vangelo. La sofferenza nella piena e universale giustizia è il segno che nello svolgimento della missione siamo nella verità di Cristo Signore. </w:t>
      </w:r>
    </w:p>
    <w:p w:rsidR="008329EB" w:rsidRDefault="00FC5A6A" w:rsidP="00FC5A6A">
      <w:pPr>
        <w:pStyle w:val="Nessunaspaziatura"/>
      </w:pPr>
      <w:r w:rsidRPr="00FC5A6A">
        <w:t>È giusto allora ricordare che colui che vuole annunciare il Vangelo dovrà prepararsi alla grande sofferenza. Il dolore è il prezzo da pagare se vogliamo che qualche anima si converta e ritorni al suo Signore e Dio. D'altronde redenzione proprio questo significa: riscattare. </w:t>
      </w:r>
    </w:p>
    <w:p w:rsidR="008329EB" w:rsidRDefault="00FC5A6A" w:rsidP="00FC5A6A">
      <w:pPr>
        <w:pStyle w:val="Nessunaspaziatura"/>
      </w:pPr>
      <w:r w:rsidRPr="00FC5A6A">
        <w:t>Gesù mai ha ingannato i suoi discepoli: “Hanno perseguitato me, perseguiteranno anche voi. Anzi verrà giorno in cui coloro che vi uccideranno penseranno di rendere gloria a Dio”. È verità universale e non particolare. È verità di tutti i missionari del Vangelo. </w:t>
      </w:r>
    </w:p>
    <w:p w:rsidR="008329EB" w:rsidRDefault="00FC5A6A" w:rsidP="00FC5A6A">
      <w:pPr>
        <w:pStyle w:val="Nessunaspaziatura"/>
      </w:pPr>
      <w:r w:rsidRPr="00FC5A6A">
        <w:t>Così da un lato la sofferenza ci libera da ogni scoria di superbia e dall’altra diviene un tesoro prezioso da offrire a Dio per la conversione di molti cuori. Ma quando la sofferenza produce questi frutti preziosi? Quando essa è vissuta e offerta nella grazia santificante. </w:t>
      </w:r>
    </w:p>
    <w:p w:rsidR="008329EB" w:rsidRDefault="00FC5A6A" w:rsidP="00FC5A6A">
      <w:pPr>
        <w:pStyle w:val="Nessunaspaziatura"/>
      </w:pPr>
      <w:r w:rsidRPr="00FC5A6A">
        <w:t>Quando è vissuta e offerta nella grande virtù dell’arrendevolezza, della pazienza, della misericordia, del perdono, del porgere l’altra guancia, nel non desiderare alcuna vendetta, nel consegnarsi interamente nella mani del Padre. Occorre per questo una grande visione di fede. </w:t>
      </w:r>
    </w:p>
    <w:p w:rsidR="008329EB" w:rsidRDefault="00FC5A6A" w:rsidP="00FC5A6A">
      <w:pPr>
        <w:pStyle w:val="Nessunaspaziatura"/>
      </w:pPr>
      <w:r w:rsidRPr="00FC5A6A">
        <w:t>Dal peccato la sofferenza né purifica e né puoi essere offerta al Signore per la redenzione dei cuori. Per questo è necessario che si dimori sempre nella Parola del Signore, si abiti nel cuore di Cristo, si sia mossi dallo Spirito Santo, si opera dalla volontà del Padre in tutto. </w:t>
      </w:r>
    </w:p>
    <w:p w:rsidR="008329EB" w:rsidRDefault="00FC5A6A" w:rsidP="00FC5A6A">
      <w:pPr>
        <w:pStyle w:val="Nessunaspaziatura"/>
      </w:pPr>
      <w:r w:rsidRPr="00FC5A6A">
        <w:t>La sofferenza vissuta nel Vangelo, per il Vangelo, offerta come vero corpo di Cristo al Padre nello Spirito, diviene il prezzo per il riscatto delle anime. Gesù ci ha riscattati con il prezzo del suo sangue. In Cristo, per Cristo, con Cristo, riscattiamo con la nostra obbedienza. </w:t>
      </w:r>
    </w:p>
    <w:p w:rsidR="008329EB" w:rsidRDefault="00FC5A6A" w:rsidP="00FC5A6A">
      <w:pPr>
        <w:pStyle w:val="Nessunaspaziatura"/>
      </w:pPr>
      <w:r w:rsidRPr="00FC5A6A">
        <w:t>È grande il mistero della sofferenza. Molta sofferenza non è il frutto della nostra obbedienza a Dio, ma del peccato, dei vizi, delle trasgressioni della Legge del Signore, dell’insipienza e della stoltezza. Salva la sofferenza causata dal peccato, ma vissuta nel Vangelo. </w:t>
      </w:r>
    </w:p>
    <w:p w:rsidR="00FC5A6A" w:rsidRPr="00FC5A6A" w:rsidRDefault="00FC5A6A" w:rsidP="00FC5A6A">
      <w:pPr>
        <w:pStyle w:val="Nessunaspaziatura"/>
      </w:pPr>
      <w:r w:rsidRPr="00FC5A6A">
        <w:t>Madre della Redenzione. Madre ai piedi</w:t>
      </w:r>
      <w:r w:rsidR="00EC3928">
        <w:t xml:space="preserve"> </w:t>
      </w:r>
      <w:r w:rsidRPr="00FC5A6A">
        <w:t>della Croce, insegna ad ogni tuo figlio di imitarti nella tua grande sofferenza offerta al Padre in Cristo per la redenzione del mondo.</w:t>
      </w:r>
    </w:p>
    <w:p w:rsidR="006D5BE9" w:rsidRPr="008555D6" w:rsidRDefault="006D5BE9" w:rsidP="006A355C">
      <w:pPr>
        <w:pStyle w:val="Titolo2"/>
        <w:spacing w:line="240" w:lineRule="auto"/>
        <w:jc w:val="both"/>
      </w:pPr>
      <w:bookmarkStart w:id="547" w:name="_Toc27139224"/>
      <w:r w:rsidRPr="008555D6">
        <w:t xml:space="preserve">11 </w:t>
      </w:r>
      <w:r w:rsidR="00FC4229" w:rsidRPr="008555D6">
        <w:t>Novembre</w:t>
      </w:r>
      <w:bookmarkEnd w:id="547"/>
      <w:r w:rsidRPr="008555D6">
        <w:t xml:space="preserve"> </w:t>
      </w:r>
    </w:p>
    <w:p w:rsidR="006D5BE9" w:rsidRDefault="00EC3928" w:rsidP="00EC3928">
      <w:pPr>
        <w:jc w:val="both"/>
        <w:rPr>
          <w:rStyle w:val="Enfasicorsivo"/>
          <w:rFonts w:ascii="Candara" w:hAnsi="Candara"/>
          <w:i w:val="0"/>
          <w:iCs w:val="0"/>
        </w:rPr>
      </w:pPr>
      <w:r w:rsidRPr="00EC3928">
        <w:rPr>
          <w:rStyle w:val="Enfasicorsivo"/>
          <w:rFonts w:ascii="Candara" w:hAnsi="Candara"/>
          <w:i w:val="0"/>
          <w:iCs w:val="0"/>
        </w:rPr>
        <w:t>Oggi moltissimi cristiani sono spiaggiati. Hanno abbandonato le acque profonde di Cristo Gesù e si sono adagiati sulla sabbia del mondo.</w:t>
      </w:r>
    </w:p>
    <w:p w:rsidR="00EC3928" w:rsidRPr="00EC3928" w:rsidRDefault="00EC3928" w:rsidP="00EC3928">
      <w:pPr>
        <w:pStyle w:val="Titolo2"/>
        <w:rPr>
          <w:rFonts w:ascii="Calibri" w:hAnsi="Calibri"/>
        </w:rPr>
      </w:pPr>
      <w:bookmarkStart w:id="548" w:name="_Toc22552883"/>
      <w:bookmarkStart w:id="549" w:name="_Toc27139225"/>
      <w:r w:rsidRPr="00EC3928">
        <w:t>Proclamarono che la gente si convertisse</w:t>
      </w:r>
      <w:bookmarkEnd w:id="548"/>
      <w:bookmarkEnd w:id="549"/>
    </w:p>
    <w:p w:rsidR="00EC3928" w:rsidRPr="00457614" w:rsidRDefault="00EC3928" w:rsidP="00EC392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Gesù così inizia la sua missione: </w:t>
      </w:r>
      <w:r w:rsidRPr="00457614">
        <w:rPr>
          <w:rFonts w:ascii="Arial" w:eastAsia="Times New Roman" w:hAnsi="Arial"/>
          <w:i/>
          <w:iCs/>
          <w:color w:val="000000"/>
          <w:sz w:val="24"/>
          <w:szCs w:val="24"/>
          <w:lang w:eastAsia="it-IT"/>
        </w:rPr>
        <w:t>Dopo che Giovanni fu arrestato, Gesù andò nella Galilea, proclamando il vangelo di Dio, e diceva: «Il tempo è compiuto e il regno di Dio è vicino; convertitevi e credete nel Vangelo» </w:t>
      </w:r>
      <w:r w:rsidRPr="00457614">
        <w:rPr>
          <w:rFonts w:ascii="Arial" w:eastAsia="Times New Roman" w:hAnsi="Arial"/>
          <w:color w:val="000000"/>
          <w:sz w:val="24"/>
          <w:szCs w:val="24"/>
          <w:lang w:eastAsia="it-IT"/>
        </w:rPr>
        <w:t>(Mc 1,13-15). </w:t>
      </w:r>
      <w:r w:rsidRPr="00457614">
        <w:rPr>
          <w:rFonts w:ascii="Arial" w:eastAsia="Times New Roman" w:hAnsi="Arial"/>
          <w:i/>
          <w:iCs/>
          <w:color w:val="000000"/>
          <w:sz w:val="24"/>
          <w:szCs w:val="24"/>
          <w:lang w:eastAsia="it-IT"/>
        </w:rPr>
        <w:t>Da allora Gesù cominciò a predicare e a dire: «Convertitevi, perché il regno dei cieli è vicino»</w:t>
      </w:r>
      <w:r w:rsidRPr="00457614">
        <w:rPr>
          <w:rFonts w:ascii="Arial" w:eastAsia="Times New Roman" w:hAnsi="Arial"/>
          <w:color w:val="000000"/>
          <w:sz w:val="24"/>
          <w:szCs w:val="24"/>
          <w:lang w:eastAsia="it-IT"/>
        </w:rPr>
        <w:t> (Mt 4,17). A cosa ci si deve convertire? Al Vangelo. A quale parola del Vangelo ci si deve convertire? Ad ogni Parola. A tutte le Parole. A cosa ancora ci si deve convertire? Al Regno di Dio. Cosa significa convertirsi al Regno di Dio? Divenire con un Cristo un solo corpo, una sola vita, e questo può avvenire solo attraverso il sacramento del battesimo. Convertirsi al Vangelo non è sufficiente. Convertirsi al Regno neanche è sufficiente. Ci si deve convertire al Vangelo per divenire Regno di Dio. Si può divenire Regno di Dio convertendosi al Vangelo. Questo significa che non si predica il Vangelo alle mosche, ai pesci, agli animali del bosco o della savana, perché ognuno di essi viva la sua propria vita. Si predica il Vangelo perché si diventi vita di Cristo nel mondo. Conversione al Vangelo, conversione al Regno, Conversione a Gesù sono e devono rimanere in eterno una cosa sola. Mai se ne potranno fare tre cose separate, distinte, differenti, slegate, ognuna per sé.</w:t>
      </w:r>
    </w:p>
    <w:p w:rsidR="00EC3928" w:rsidRPr="00457614" w:rsidRDefault="00EC3928" w:rsidP="00EC392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la conversione al Vangelo, al Regno, a Cristo Signore sono la sola via della vera salvezza dell’uomo, perché oggi si dice da più parti che ogni religione è via per la vera salvezza? Se non era via buona per avere la salvezza la Legge di Mosè, quella contenuta per intenderci nel Pentateuco, nei Profeti, Nei Salmi – non la tradizione degli antichi insegnata da scribi e farisei al tempo di Gesù – e da questa Legge ci si doveva convertire a Cristo, al suo Vangelo, al suo Regno – noi sappiamo che questa Legge era la più perfetta perché rivelata direttamente da Dio al suo popolo – come possiamo affermare che ogni via religiosa è buona per essere graditi a Dio e perché l’uomo ritorni alla vera sorgente del suo essere e del suo operare? Evidentemente c’è qualcosa che non funziona nella nostra predicazione. Se Gesù vuole un solo gregge e un solo pastore, perché noi predichiamo molti greggi e molti pastori? Se Gesù chiede agli Apostoli di fare discepoli tutte le genti, discepoli degli Apostoli allo stesso modo che gli Apostolo sono discepoli di Gesù, perché noi gridiamo ai quattro venti che a Gesù non serve alcun discepolo? Evidentemente in noi c’è un grande distacco dalla Carta del Vangelo e anche dallo Spirito Santo, dal momento che viene totalmente dichiarata nulla la sua Parola, la sua Carta Magna.</w:t>
      </w:r>
    </w:p>
    <w:p w:rsidR="00EC3928" w:rsidRPr="00457614" w:rsidRDefault="00EC3928" w:rsidP="00EC392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6,7-12).</w:t>
      </w:r>
    </w:p>
    <w:p w:rsidR="00EC3928" w:rsidRPr="00457614" w:rsidRDefault="00EC3928" w:rsidP="00EC392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regnano divergenze, contraddizioni, contrapposizioni, distanze con la Carta Magna, è sempre alla Carta Magna del Vangelo che ci si deve appellare. A nessun uomo è consentito cambiare il Vangelo di Dio. Dice San Paolo che questo potere non è stato dato neanche agli Angeli del cielo: </w:t>
      </w:r>
      <w:r w:rsidRPr="00457614">
        <w:rPr>
          <w:rFonts w:ascii="Arial" w:eastAsia="Times New Roman" w:hAnsi="Arial"/>
          <w:i/>
          <w:iCs/>
          <w:color w:val="000000"/>
          <w:sz w:val="24"/>
          <w:szCs w:val="24"/>
          <w:lang w:eastAsia="it-IT"/>
        </w:rPr>
        <w:t>“Ma se anche noi stessi, oppure un angelo dal cielo vi annunciasse un vangelo diverso da quello che vi abbiamo annunciato, sia anàtema! L’abbiamo già detto e ora lo ripeto: se qualcuno vi annuncia un vangelo diverso da quello che avete ricevuto, sia anàtema!</w:t>
      </w:r>
      <w:r w:rsidRPr="00457614">
        <w:rPr>
          <w:rFonts w:ascii="Arial" w:eastAsia="Times New Roman" w:hAnsi="Arial"/>
          <w:color w:val="000000"/>
          <w:sz w:val="24"/>
          <w:szCs w:val="24"/>
          <w:lang w:eastAsia="it-IT"/>
        </w:rPr>
        <w:t> (Gal 1,9-9). Chi si separa dal Vangelo di Cristo Gesù, si separa da Cristo Gesù, si separa dal suo Regno, si divide dal suo corpo, dalla sua Chiesa. Può anche fondare una sua Chiesa, ma non sarà la vera Chiesa di Cristo Signore, perché in essa non si predica, non si insegna, non si vive il vero Vangelo di Cristo Gesù. Urge prestare oggi molta attenzione. Siamo oggi nell’era del vangelo senza il Vangelo, delle verità senza la Verità, dei molti cristi senza il vero Cristo, delle molte chiese senza la vera Chiesa, delle molte religioni senza la vera Religione, delle molte vie, senza la vera Via per andare al Padre che è Gesù Signore, il suo Vangelo, la sua Parola, la sua Verità, la sua Luce. A Cristo tutti sono chiamati a convertirsi. Chi deve chiamare è l’Apostolo.</w:t>
      </w:r>
    </w:p>
    <w:p w:rsidR="00EC3928" w:rsidRPr="00457614" w:rsidRDefault="00EC3928" w:rsidP="00EC392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L’Apostolo non è dalla volontà dell’uomo e neanche potrà mai essere dal suo cuore, dalla sua mente, dalle sue aspirazioni, dalle sue speranze, dai suoi desideri. L’Apostolo deve cercare non il bene degli uomini, ma il bene di Cristo Gesù, nel quale è il vero bene per ogni uomo. È in grande errore chi dovesse pensare che possa esistere un bene vero per l’uomo fuori del vero ed eterno Bene che è Gesù Signore. Si prenda un pesce del mare, lo si metta in un castello fatato, senza alcuna acqua. Per il pesce è la morte. Il bene del pesce è solo il mare. Non c’è altra possibilità né sulla terra e né nei cieli per esso. Così dicasi anche dell’uomo. Non c’è alcuna possibilità di vero bene se non in Cristo, vivendo con Cristo, per Cristo. Per questo è necessario ad ogni uomo che si converta a Cristo più che per una megattera si converta alle acque profondo. Oggi moltissimi cristiani sono spiaggiati. Hanno abbandonato le acque profonde di Cristo Gesù e si sono adagiati sulla sabbia del mondo. Urge il ritorno in Cristo.</w:t>
      </w:r>
    </w:p>
    <w:p w:rsidR="00EC3928" w:rsidRPr="00457614" w:rsidRDefault="00EC3928" w:rsidP="00EC392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cristiano si convinca che la sua vera vita è solo Cristo.</w:t>
      </w:r>
    </w:p>
    <w:p w:rsidR="00EC3928" w:rsidRPr="00F72856" w:rsidRDefault="00EC3928" w:rsidP="00F72856">
      <w:pPr>
        <w:pStyle w:val="Nessunaspaziatura"/>
        <w:numPr>
          <w:ilvl w:val="0"/>
          <w:numId w:val="0"/>
        </w:numPr>
        <w:ind w:left="567"/>
        <w:rPr>
          <w:rStyle w:val="Enfasicorsivo"/>
          <w:rFonts w:ascii="Candara" w:hAnsi="Candara"/>
          <w:i w:val="0"/>
          <w:iCs w:val="0"/>
          <w:sz w:val="20"/>
          <w:szCs w:val="18"/>
        </w:rPr>
      </w:pPr>
    </w:p>
    <w:p w:rsidR="00EE791D" w:rsidRPr="00EE791D" w:rsidRDefault="00F72856" w:rsidP="00F72856">
      <w:pPr>
        <w:pStyle w:val="Nessunaspaziatura"/>
        <w:rPr>
          <w:rFonts w:ascii="Candara" w:hAnsi="Candara"/>
          <w:sz w:val="20"/>
          <w:szCs w:val="18"/>
        </w:rPr>
      </w:pPr>
      <w:r w:rsidRPr="00F72856">
        <w:rPr>
          <w:szCs w:val="24"/>
        </w:rPr>
        <w:t>RIFLESSIONE – NEL MISTERO DELLA MISSIONE DI SALVEZZA. Poiché figlio di Adamo, ogni uomo nasce sotto il potere del principe delle tenebre e della morte. </w:t>
      </w:r>
    </w:p>
    <w:p w:rsidR="00EE791D" w:rsidRPr="00EE791D" w:rsidRDefault="00F72856" w:rsidP="00F72856">
      <w:pPr>
        <w:pStyle w:val="Nessunaspaziatura"/>
        <w:rPr>
          <w:rFonts w:ascii="Candara" w:hAnsi="Candara"/>
          <w:sz w:val="20"/>
          <w:szCs w:val="18"/>
        </w:rPr>
      </w:pPr>
      <w:r w:rsidRPr="00F72856">
        <w:rPr>
          <w:szCs w:val="24"/>
        </w:rPr>
        <w:t>Il Signore vuole che ogni uomo sia strappato dalle mani del principe delle tenebre e condotto nel regno della luce. È giusto che alcune verità vengano affermate con divina chiarezza. </w:t>
      </w:r>
    </w:p>
    <w:p w:rsidR="00EE791D" w:rsidRPr="00EE791D" w:rsidRDefault="00F72856" w:rsidP="00F72856">
      <w:pPr>
        <w:pStyle w:val="Nessunaspaziatura"/>
        <w:rPr>
          <w:rFonts w:ascii="Candara" w:hAnsi="Candara"/>
          <w:sz w:val="20"/>
          <w:szCs w:val="18"/>
        </w:rPr>
      </w:pPr>
      <w:r w:rsidRPr="00F72856">
        <w:rPr>
          <w:szCs w:val="24"/>
        </w:rPr>
        <w:t>PRIMA VERITÀ: Chi vive nel peccato, nel vizio, nell’immoralità, nella trasgressione della Legge del Signore, nella falsità e nella menzogna, nell’ingiustizia, nella stoltezza, nelle tenebre, nell’insipienza, ma</w:t>
      </w:r>
      <w:r>
        <w:rPr>
          <w:szCs w:val="24"/>
        </w:rPr>
        <w:t>i</w:t>
      </w:r>
      <w:r w:rsidRPr="00F72856">
        <w:rPr>
          <w:szCs w:val="24"/>
        </w:rPr>
        <w:t xml:space="preserve"> potrà compiere il mistero della missione della salvezza. Mai. </w:t>
      </w:r>
    </w:p>
    <w:p w:rsidR="00F72856" w:rsidRPr="00F72856" w:rsidRDefault="00F72856" w:rsidP="00F72856">
      <w:pPr>
        <w:pStyle w:val="Nessunaspaziatura"/>
        <w:rPr>
          <w:rFonts w:ascii="Candara" w:hAnsi="Candara"/>
          <w:sz w:val="20"/>
          <w:szCs w:val="18"/>
        </w:rPr>
      </w:pPr>
      <w:r w:rsidRPr="00F72856">
        <w:rPr>
          <w:szCs w:val="24"/>
        </w:rPr>
        <w:t>Perché si possa compiere il mistero della salvezza è necessaria la nostra abitazione nella verità, nella grazia, nella luce, nella Parola, nella volontà del Padre, lasciandoci prendere per mano dallo Spirito Santo perché ci conduca di fede in fede e di verità in verità. </w:t>
      </w:r>
    </w:p>
    <w:p w:rsidR="00EE791D" w:rsidRPr="00EE791D" w:rsidRDefault="00F72856" w:rsidP="00F72856">
      <w:pPr>
        <w:pStyle w:val="Nessunaspaziatura"/>
        <w:rPr>
          <w:rFonts w:ascii="Candara" w:hAnsi="Candara"/>
          <w:sz w:val="20"/>
          <w:szCs w:val="18"/>
        </w:rPr>
      </w:pPr>
      <w:r w:rsidRPr="00F72856">
        <w:rPr>
          <w:szCs w:val="24"/>
        </w:rPr>
        <w:t>SECONDA VERITÀ: Non può operare perché si compia il mistero della salvezza chi non rispetta i limiti imposti dal Padre celeste alle sua missione particolare. La missione è data dal Padre nello Spirito Santo. Si vive in Cristo, secondo i limiti del Padre imposti ad essa. </w:t>
      </w:r>
    </w:p>
    <w:p w:rsidR="00EE791D" w:rsidRPr="00EE791D" w:rsidRDefault="00F72856" w:rsidP="00F72856">
      <w:pPr>
        <w:pStyle w:val="Nessunaspaziatura"/>
        <w:rPr>
          <w:rFonts w:ascii="Candara" w:hAnsi="Candara"/>
          <w:sz w:val="20"/>
          <w:szCs w:val="18"/>
        </w:rPr>
      </w:pPr>
      <w:r w:rsidRPr="00F72856">
        <w:rPr>
          <w:szCs w:val="24"/>
        </w:rPr>
        <w:t>Poiché la missione di salvezza è solo di Cristo Gesù e Cristo Signore la vive dal suo corpo, essendo il suo corpo composto di molte membra, con molti carismi, specifiche missione, particolari obbedienze, è necessario che la volontà del Padre sia rispettata in ogni dettaglio. </w:t>
      </w:r>
    </w:p>
    <w:p w:rsidR="00F72856" w:rsidRPr="00F72856" w:rsidRDefault="00F72856" w:rsidP="00F72856">
      <w:pPr>
        <w:pStyle w:val="Nessunaspaziatura"/>
        <w:rPr>
          <w:rFonts w:ascii="Candara" w:hAnsi="Candara"/>
          <w:sz w:val="20"/>
          <w:szCs w:val="18"/>
        </w:rPr>
      </w:pPr>
      <w:r w:rsidRPr="00F72856">
        <w:rPr>
          <w:szCs w:val="24"/>
        </w:rPr>
        <w:t>Se questo rispetto viene o stravolto o modificato o alterato o cambiato o abolito o soppresso, per noi mai si potrà compiere il mistero della salvezza. Nessuna anima sarà strappata dal regno delle tenebre e condotta nel regno della luce. Tutto è dall’obbedienza al Padre. </w:t>
      </w:r>
    </w:p>
    <w:p w:rsidR="00EE791D" w:rsidRPr="00EE791D" w:rsidRDefault="00F72856" w:rsidP="00EE791D">
      <w:pPr>
        <w:pStyle w:val="Nessunaspaziatura"/>
        <w:rPr>
          <w:rFonts w:ascii="Candara" w:hAnsi="Candara"/>
          <w:sz w:val="20"/>
          <w:szCs w:val="18"/>
        </w:rPr>
      </w:pPr>
      <w:r w:rsidRPr="00F72856">
        <w:rPr>
          <w:szCs w:val="24"/>
        </w:rPr>
        <w:t>TERZA VERITÀ: Alla luce si attrae dalla luce, alla verità dalla verità, al Vangelo dal Vangelo, alla carità dalla carità, alla speranza dalla speranza, a Dio da Dio, a Cristo da Cristo, allo Spirito Santo dallo Spirito, al regno di Dio dal regno di Dio, alla Chiesa dalla Chiesa. </w:t>
      </w:r>
    </w:p>
    <w:p w:rsidR="00EE791D" w:rsidRPr="00EE791D" w:rsidRDefault="00F72856" w:rsidP="00EE791D">
      <w:pPr>
        <w:pStyle w:val="Nessunaspaziatura"/>
        <w:rPr>
          <w:rFonts w:ascii="Candara" w:hAnsi="Candara"/>
          <w:sz w:val="20"/>
          <w:szCs w:val="18"/>
        </w:rPr>
      </w:pPr>
      <w:r w:rsidRPr="00F72856">
        <w:rPr>
          <w:szCs w:val="24"/>
        </w:rPr>
        <w:t>Significa che se noi non siamo luce, non siamo verità, non siamo Vangelo vivente, non siamo carità e speranza, non siamo in Dio, in Cristo, nello Spirito Santo, non siamo vero regno di Dio, non siamo santa Chiesa di Cristo Signore, per noi non c’è vera missione di salvezza. </w:t>
      </w:r>
    </w:p>
    <w:p w:rsidR="00EE791D" w:rsidRPr="00EE791D" w:rsidRDefault="00F72856" w:rsidP="006A00AD">
      <w:pPr>
        <w:pStyle w:val="Nessunaspaziatura"/>
        <w:rPr>
          <w:rFonts w:ascii="Candara" w:hAnsi="Candara"/>
          <w:sz w:val="20"/>
          <w:szCs w:val="18"/>
        </w:rPr>
      </w:pPr>
      <w:r w:rsidRPr="00EE791D">
        <w:rPr>
          <w:szCs w:val="24"/>
        </w:rPr>
        <w:t>Non può salvare chi non si lascia salvare e non può redimere chi non permette di essere redento nella Chiesa una, santa, cattolica, apostolica, vivendo come vero corpo di Cristo, mosso e condotto dallo Spirito Santo. Queste condizione non sono dall’uomo, ma da Dio stesso. </w:t>
      </w:r>
    </w:p>
    <w:p w:rsidR="00EE791D" w:rsidRPr="00EE791D" w:rsidRDefault="00F72856" w:rsidP="006A00AD">
      <w:pPr>
        <w:pStyle w:val="Nessunaspaziatura"/>
        <w:rPr>
          <w:rFonts w:ascii="Candara" w:hAnsi="Candara"/>
          <w:sz w:val="20"/>
          <w:szCs w:val="18"/>
        </w:rPr>
      </w:pPr>
      <w:r w:rsidRPr="00EE791D">
        <w:rPr>
          <w:szCs w:val="24"/>
        </w:rPr>
        <w:t>QUARTA VERITÀ: Chi è stato chiamato a ricordare e annunciare la Parola non può svolgere questa missione se non vive lui tutta la Parola. Chi è stato chiamato a riempire la casa del Padre, deve essere lui il primo che riempie la Chiesa di Dio, con una presenza viva e operosa. </w:t>
      </w:r>
    </w:p>
    <w:p w:rsidR="00EE791D" w:rsidRPr="00EE791D" w:rsidRDefault="00F72856" w:rsidP="006A00AD">
      <w:pPr>
        <w:pStyle w:val="Nessunaspaziatura"/>
        <w:rPr>
          <w:rFonts w:ascii="Candara" w:hAnsi="Candara"/>
          <w:sz w:val="20"/>
          <w:szCs w:val="18"/>
        </w:rPr>
      </w:pPr>
      <w:r w:rsidRPr="00EE791D">
        <w:rPr>
          <w:szCs w:val="24"/>
        </w:rPr>
        <w:t>Entrare in una Chiesa parrocchiale e partecipare al culto divino, non è entrare nella Parrocchia, non è ancora fare della Parrocchia un nido di amore, nel quale portare ogni altro uomo perché anch’esso vero costruttore della Chiesa di Dio sulla nostra terra, in questo mondo. </w:t>
      </w:r>
    </w:p>
    <w:p w:rsidR="00EE791D" w:rsidRPr="00EE791D" w:rsidRDefault="00F72856" w:rsidP="006A00AD">
      <w:pPr>
        <w:pStyle w:val="Nessunaspaziatura"/>
        <w:rPr>
          <w:rFonts w:ascii="Candara" w:hAnsi="Candara"/>
          <w:sz w:val="20"/>
          <w:szCs w:val="18"/>
        </w:rPr>
      </w:pPr>
      <w:r w:rsidRPr="00EE791D">
        <w:rPr>
          <w:szCs w:val="24"/>
        </w:rPr>
        <w:t>Ama la Chiesa chi la edifica nei cuori, mostrando però come essa va edificata ogni giorno con la propria santificazione e aggiungendo sempre nuovi membri, chiamando i lontani perché entrino in essa e vivano da veri figli. “Non ha Dio per Padre chi non ha la Chiesa per Madre”. </w:t>
      </w:r>
    </w:p>
    <w:p w:rsidR="00EE791D" w:rsidRPr="00EE791D" w:rsidRDefault="00F72856" w:rsidP="006A00AD">
      <w:pPr>
        <w:pStyle w:val="Nessunaspaziatura"/>
        <w:rPr>
          <w:rFonts w:ascii="Candara" w:hAnsi="Candara"/>
          <w:sz w:val="20"/>
          <w:szCs w:val="18"/>
        </w:rPr>
      </w:pPr>
      <w:r w:rsidRPr="00EE791D">
        <w:rPr>
          <w:szCs w:val="24"/>
        </w:rPr>
        <w:t>QUINTA VERITÀ: Ogni figlio della Chiesa vive di due obbedienze: obbedienza al Vangelo, alla Parola scritta e obbedienza ai Pastori, alla Parola che oggi viene rivolta nello Spirito Santo perché si possa camminare spediti nell’edificazione della Chiesa, oggi. </w:t>
      </w:r>
    </w:p>
    <w:p w:rsidR="00EE791D" w:rsidRPr="00EE791D" w:rsidRDefault="00F72856" w:rsidP="006A00AD">
      <w:pPr>
        <w:pStyle w:val="Nessunaspaziatura"/>
        <w:rPr>
          <w:rFonts w:ascii="Candara" w:hAnsi="Candara"/>
          <w:sz w:val="20"/>
          <w:szCs w:val="18"/>
        </w:rPr>
      </w:pPr>
      <w:r w:rsidRPr="00EE791D">
        <w:rPr>
          <w:szCs w:val="24"/>
        </w:rPr>
        <w:t xml:space="preserve">La Parola del Vangelo, compresa la Parola della profezia particolare, mai potranno essere separate dall’ascolto della Parola dei Pastori, rivolte al popolo perché cammini nel vero mistero della salvezza e della Chiesa. </w:t>
      </w:r>
      <w:r w:rsidRPr="00EE791D">
        <w:rPr>
          <w:spacing w:val="-6"/>
          <w:szCs w:val="24"/>
        </w:rPr>
        <w:t>È la Parola della Chiesa che dona verità alle altre Parola. </w:t>
      </w:r>
    </w:p>
    <w:p w:rsidR="00EE791D" w:rsidRPr="00EE791D" w:rsidRDefault="00F72856" w:rsidP="00AF24FD">
      <w:pPr>
        <w:pStyle w:val="Nessunaspaziatura"/>
        <w:rPr>
          <w:rFonts w:ascii="Candara" w:hAnsi="Candara"/>
          <w:sz w:val="20"/>
          <w:szCs w:val="18"/>
        </w:rPr>
      </w:pPr>
      <w:r w:rsidRPr="00AF24FD">
        <w:rPr>
          <w:i/>
          <w:iCs/>
          <w:szCs w:val="24"/>
          <w:lang w:val="la-Latn"/>
        </w:rPr>
        <w:t>S</w:t>
      </w:r>
      <w:r w:rsidR="00AF24FD">
        <w:rPr>
          <w:i/>
          <w:iCs/>
          <w:szCs w:val="24"/>
          <w:lang w:val="la-Latn"/>
        </w:rPr>
        <w:t>acra Scriptura principalius est</w:t>
      </w:r>
      <w:r w:rsidR="00AF24FD">
        <w:rPr>
          <w:i/>
          <w:iCs/>
          <w:szCs w:val="24"/>
        </w:rPr>
        <w:t xml:space="preserve"> </w:t>
      </w:r>
      <w:r w:rsidRPr="00AF24FD">
        <w:rPr>
          <w:i/>
          <w:iCs/>
          <w:szCs w:val="24"/>
          <w:lang w:val="la-Latn"/>
        </w:rPr>
        <w:t>in corde Ecclesiae quam in materialibus</w:t>
      </w:r>
      <w:r w:rsidRPr="00AF24FD">
        <w:rPr>
          <w:szCs w:val="24"/>
        </w:rPr>
        <w:t>.</w:t>
      </w:r>
      <w:r w:rsidR="00EE791D" w:rsidRPr="00AF24FD">
        <w:rPr>
          <w:sz w:val="18"/>
          <w:szCs w:val="18"/>
        </w:rPr>
        <w:t xml:space="preserve"> </w:t>
      </w:r>
      <w:r w:rsidR="00AF24FD">
        <w:rPr>
          <w:szCs w:val="24"/>
        </w:rPr>
        <w:t xml:space="preserve">– </w:t>
      </w:r>
      <w:r w:rsidR="00EE791D" w:rsidRPr="00AF24FD">
        <w:rPr>
          <w:color w:val="000000"/>
          <w:szCs w:val="24"/>
        </w:rPr>
        <w:t>La</w:t>
      </w:r>
      <w:bookmarkStart w:id="550" w:name="A3"/>
      <w:r w:rsidR="00AF24FD">
        <w:rPr>
          <w:color w:val="000000"/>
          <w:szCs w:val="24"/>
        </w:rPr>
        <w:t xml:space="preserve"> </w:t>
      </w:r>
      <w:r w:rsidR="00EE791D" w:rsidRPr="00AF24FD">
        <w:rPr>
          <w:szCs w:val="24"/>
        </w:rPr>
        <w:t>Sacra</w:t>
      </w:r>
      <w:bookmarkStart w:id="551" w:name="A4"/>
      <w:bookmarkEnd w:id="550"/>
      <w:r w:rsidR="00AF24FD">
        <w:rPr>
          <w:szCs w:val="24"/>
        </w:rPr>
        <w:t xml:space="preserve"> </w:t>
      </w:r>
      <w:r w:rsidR="00EE791D" w:rsidRPr="00AF24FD">
        <w:rPr>
          <w:szCs w:val="24"/>
        </w:rPr>
        <w:t>Scrittura</w:t>
      </w:r>
      <w:bookmarkEnd w:id="551"/>
      <w:r w:rsidR="00AF24FD">
        <w:rPr>
          <w:szCs w:val="24"/>
        </w:rPr>
        <w:t xml:space="preserve"> </w:t>
      </w:r>
      <w:r w:rsidR="00EE791D" w:rsidRPr="00AF24FD">
        <w:rPr>
          <w:color w:val="000000"/>
          <w:szCs w:val="24"/>
        </w:rPr>
        <w:t>è</w:t>
      </w:r>
      <w:bookmarkStart w:id="552" w:name="A6"/>
      <w:r w:rsidR="00AF24FD">
        <w:rPr>
          <w:color w:val="000000"/>
          <w:szCs w:val="24"/>
        </w:rPr>
        <w:t xml:space="preserve"> </w:t>
      </w:r>
      <w:r w:rsidR="00EE791D" w:rsidRPr="00AF24FD">
        <w:rPr>
          <w:szCs w:val="24"/>
        </w:rPr>
        <w:t>scritta</w:t>
      </w:r>
      <w:bookmarkEnd w:id="552"/>
      <w:r w:rsidR="00AF24FD">
        <w:rPr>
          <w:szCs w:val="24"/>
        </w:rPr>
        <w:t xml:space="preserve"> </w:t>
      </w:r>
      <w:r w:rsidR="00EE791D" w:rsidRPr="00AF24FD">
        <w:rPr>
          <w:color w:val="000000"/>
          <w:szCs w:val="24"/>
        </w:rPr>
        <w:t>nel </w:t>
      </w:r>
      <w:bookmarkStart w:id="553" w:name="A8"/>
      <w:r w:rsidR="00EE791D" w:rsidRPr="00AF24FD">
        <w:rPr>
          <w:szCs w:val="24"/>
        </w:rPr>
        <w:t>cuore</w:t>
      </w:r>
      <w:bookmarkEnd w:id="553"/>
      <w:r w:rsidR="00EE791D" w:rsidRPr="00AF24FD">
        <w:rPr>
          <w:color w:val="000000"/>
          <w:szCs w:val="24"/>
        </w:rPr>
        <w:t> della </w:t>
      </w:r>
      <w:bookmarkStart w:id="554" w:name="AA"/>
      <w:r w:rsidR="00EE791D" w:rsidRPr="00AF24FD">
        <w:rPr>
          <w:szCs w:val="24"/>
        </w:rPr>
        <w:t>Chiesa</w:t>
      </w:r>
      <w:bookmarkEnd w:id="554"/>
      <w:r w:rsidR="00EE791D" w:rsidRPr="00AF24FD">
        <w:rPr>
          <w:color w:val="000000"/>
          <w:szCs w:val="24"/>
        </w:rPr>
        <w:t> prima che su </w:t>
      </w:r>
      <w:bookmarkStart w:id="555" w:name="AE"/>
      <w:r w:rsidR="00EE791D" w:rsidRPr="00AF24FD">
        <w:rPr>
          <w:szCs w:val="24"/>
        </w:rPr>
        <w:t>strumenti</w:t>
      </w:r>
      <w:bookmarkEnd w:id="555"/>
      <w:r w:rsidR="00EE791D" w:rsidRPr="00AF24FD">
        <w:rPr>
          <w:color w:val="000000"/>
          <w:szCs w:val="24"/>
        </w:rPr>
        <w:t> </w:t>
      </w:r>
      <w:bookmarkStart w:id="556" w:name="AF"/>
      <w:r w:rsidR="00EE791D" w:rsidRPr="00AF24FD">
        <w:rPr>
          <w:szCs w:val="24"/>
        </w:rPr>
        <w:t>materiali</w:t>
      </w:r>
      <w:bookmarkEnd w:id="556"/>
      <w:r w:rsidR="00EE791D" w:rsidRPr="00AF24FD">
        <w:rPr>
          <w:color w:val="000000"/>
          <w:szCs w:val="24"/>
        </w:rPr>
        <w:t>”</w:t>
      </w:r>
      <w:r w:rsidR="00EE791D" w:rsidRPr="00AF24FD">
        <w:rPr>
          <w:szCs w:val="24"/>
        </w:rPr>
        <w:t xml:space="preserve"> –.</w:t>
      </w:r>
      <w:r w:rsidRPr="00AF24FD">
        <w:rPr>
          <w:szCs w:val="24"/>
        </w:rPr>
        <w:t xml:space="preserve"> </w:t>
      </w:r>
      <w:r w:rsidRPr="00AF24FD">
        <w:rPr>
          <w:i/>
          <w:iCs/>
          <w:szCs w:val="24"/>
          <w:lang w:val="la-Latn"/>
        </w:rPr>
        <w:t>Ego vero Evangelio non crederem, nisi me catholicae Ecclesiae commoveret auctoritas</w:t>
      </w:r>
      <w:r w:rsidRPr="00AF24FD">
        <w:rPr>
          <w:szCs w:val="24"/>
        </w:rPr>
        <w:t xml:space="preserve"> </w:t>
      </w:r>
      <w:r w:rsidR="00EE791D" w:rsidRPr="00AF24FD">
        <w:rPr>
          <w:szCs w:val="24"/>
        </w:rPr>
        <w:t>–</w:t>
      </w:r>
      <w:r w:rsidRPr="00AF24FD">
        <w:rPr>
          <w:szCs w:val="24"/>
        </w:rPr>
        <w:t xml:space="preserve"> Non crederei al V</w:t>
      </w:r>
      <w:r w:rsidR="00EE791D" w:rsidRPr="00AF24FD">
        <w:rPr>
          <w:szCs w:val="24"/>
        </w:rPr>
        <w:t>angelo se non mi ci inducesse l’</w:t>
      </w:r>
      <w:r w:rsidRPr="00AF24FD">
        <w:rPr>
          <w:szCs w:val="24"/>
        </w:rPr>
        <w:t>autorità della Chiesa cattolica</w:t>
      </w:r>
      <w:r w:rsidRPr="00EE791D">
        <w:rPr>
          <w:szCs w:val="24"/>
        </w:rPr>
        <w:t xml:space="preserve"> (CCC nn. 113. 119). </w:t>
      </w:r>
    </w:p>
    <w:p w:rsidR="00EE791D" w:rsidRPr="00EE791D" w:rsidRDefault="00F72856" w:rsidP="006A00AD">
      <w:pPr>
        <w:pStyle w:val="Nessunaspaziatura"/>
        <w:rPr>
          <w:rFonts w:ascii="Candara" w:hAnsi="Candara"/>
          <w:sz w:val="20"/>
          <w:szCs w:val="18"/>
        </w:rPr>
      </w:pPr>
      <w:r w:rsidRPr="00EE791D">
        <w:rPr>
          <w:szCs w:val="24"/>
        </w:rPr>
        <w:t xml:space="preserve">Quando dal Vangelo o anche dalla profezia si estromette l’autorità della Chiesa, si cade nella religione </w:t>
      </w:r>
      <w:r w:rsidRPr="00EE791D">
        <w:rPr>
          <w:i/>
          <w:iCs/>
          <w:szCs w:val="24"/>
          <w:lang w:val="la-Latn"/>
        </w:rPr>
        <w:t>ad personam</w:t>
      </w:r>
      <w:r w:rsidRPr="00EE791D">
        <w:rPr>
          <w:szCs w:val="24"/>
        </w:rPr>
        <w:t xml:space="preserve">. Tutte le eresie e tutti gli scismi sono il frutto di un distacco dall’autorità della Chiesa. Tutte le confessioni </w:t>
      </w:r>
      <w:r w:rsidRPr="00EE791D">
        <w:rPr>
          <w:i/>
          <w:iCs/>
          <w:szCs w:val="24"/>
          <w:lang w:val="la-Latn"/>
        </w:rPr>
        <w:t>ad personam</w:t>
      </w:r>
      <w:r w:rsidRPr="00EE791D">
        <w:rPr>
          <w:szCs w:val="24"/>
        </w:rPr>
        <w:t xml:space="preserve"> sono prodotte da questa separazione. </w:t>
      </w:r>
    </w:p>
    <w:p w:rsidR="002F3FF2" w:rsidRPr="002F3FF2" w:rsidRDefault="00F72856" w:rsidP="006A00AD">
      <w:pPr>
        <w:pStyle w:val="Nessunaspaziatura"/>
        <w:rPr>
          <w:rFonts w:ascii="Candara" w:hAnsi="Candara"/>
          <w:sz w:val="20"/>
          <w:szCs w:val="18"/>
        </w:rPr>
      </w:pPr>
      <w:r w:rsidRPr="00EE791D">
        <w:rPr>
          <w:szCs w:val="24"/>
        </w:rPr>
        <w:t>SESTA VERITÀ: È l’autorità della Chiesa che dona verità ad ogni cammino per la realizzazione attraverso la nostra opera della vera missione di salvezza. La verità non è data una volta per sempre. Essa va data momento per momento. Oggi va data per oggi, domani per domani. </w:t>
      </w:r>
    </w:p>
    <w:p w:rsidR="002F3FF2" w:rsidRPr="002F3FF2" w:rsidRDefault="00F72856" w:rsidP="006A00AD">
      <w:pPr>
        <w:pStyle w:val="Nessunaspaziatura"/>
        <w:rPr>
          <w:rFonts w:ascii="Candara" w:hAnsi="Candara"/>
          <w:sz w:val="20"/>
          <w:szCs w:val="18"/>
        </w:rPr>
      </w:pPr>
      <w:r w:rsidRPr="00EE791D">
        <w:rPr>
          <w:szCs w:val="24"/>
        </w:rPr>
        <w:t xml:space="preserve">Significa che il confronto con l’autorità della Chiesa deve essere ininterrotto. Se il confronto viene meno, si compie una separazione della verità. Si cade nella religione </w:t>
      </w:r>
      <w:r w:rsidRPr="00EE791D">
        <w:rPr>
          <w:i/>
          <w:iCs/>
          <w:szCs w:val="24"/>
          <w:lang w:val="la-Latn"/>
        </w:rPr>
        <w:t>ad personam</w:t>
      </w:r>
      <w:r w:rsidRPr="00EE791D">
        <w:rPr>
          <w:szCs w:val="24"/>
        </w:rPr>
        <w:t xml:space="preserve"> e tutti possiamo cadere in questo errore che subito ci porta fuori della verità della Chiesa. </w:t>
      </w:r>
    </w:p>
    <w:p w:rsidR="002F3FF2" w:rsidRPr="002F3FF2" w:rsidRDefault="00F72856" w:rsidP="006A00AD">
      <w:pPr>
        <w:pStyle w:val="Nessunaspaziatura"/>
        <w:rPr>
          <w:rFonts w:ascii="Candara" w:hAnsi="Candara"/>
          <w:sz w:val="20"/>
          <w:szCs w:val="18"/>
        </w:rPr>
      </w:pPr>
      <w:r w:rsidRPr="00EE791D">
        <w:rPr>
          <w:szCs w:val="24"/>
        </w:rPr>
        <w:t>Uscire fuori dalla verità della Chiesa è anche uscire dalla verità del Vangelo, dalla verità della missione, dalla verità della propria vocazione. Quando ci si ritira dalla verità della Chiesa, Dio si ritira da noi e non portiamo più alcun frutto di vita eterna, di vera salvezza. </w:t>
      </w:r>
    </w:p>
    <w:p w:rsidR="002F3FF2" w:rsidRPr="002F3FF2" w:rsidRDefault="00F72856" w:rsidP="006A00AD">
      <w:pPr>
        <w:pStyle w:val="Nessunaspaziatura"/>
        <w:rPr>
          <w:rFonts w:ascii="Candara" w:hAnsi="Candara"/>
          <w:sz w:val="20"/>
          <w:szCs w:val="18"/>
        </w:rPr>
      </w:pPr>
      <w:r w:rsidRPr="00EE791D">
        <w:rPr>
          <w:szCs w:val="24"/>
        </w:rPr>
        <w:t>La storia attesta che quanti si sono separati dall’autorità della Chiesa, hanno fondato una loro religione, ma in essa non si manifestano i frutti della vera santità cristiana. Sono religioni anche con anime buone, ma non dalla santità che sempre sorge nella Chiesa cattolica. </w:t>
      </w:r>
    </w:p>
    <w:p w:rsidR="002F3FF2" w:rsidRPr="002F3FF2" w:rsidRDefault="00F72856" w:rsidP="006A00AD">
      <w:pPr>
        <w:pStyle w:val="Nessunaspaziatura"/>
        <w:rPr>
          <w:rFonts w:ascii="Candara" w:hAnsi="Candara"/>
          <w:sz w:val="20"/>
          <w:szCs w:val="18"/>
        </w:rPr>
      </w:pPr>
      <w:r w:rsidRPr="00EE791D">
        <w:rPr>
          <w:szCs w:val="24"/>
        </w:rPr>
        <w:t>Un San Francesco d’Assisi, un San Francesco di Paola, un Sant’Antonio, solo per parlare di Santi conosciuti dal mondo intero, possono nascere solo nella Chiesa cattolica. È questa Chiesa il grembo della vera santità e quindi della vera conversione e santificazione dei cuori. </w:t>
      </w:r>
    </w:p>
    <w:p w:rsidR="00F72856" w:rsidRPr="00EE791D" w:rsidRDefault="00F72856" w:rsidP="006A00AD">
      <w:pPr>
        <w:pStyle w:val="Nessunaspaziatura"/>
        <w:rPr>
          <w:rStyle w:val="Enfasicorsivo"/>
          <w:rFonts w:ascii="Candara" w:hAnsi="Candara"/>
          <w:i w:val="0"/>
          <w:iCs w:val="0"/>
          <w:sz w:val="20"/>
          <w:szCs w:val="18"/>
        </w:rPr>
      </w:pPr>
      <w:r w:rsidRPr="00EE791D">
        <w:rPr>
          <w:szCs w:val="24"/>
        </w:rPr>
        <w:t>Madre della Redenzione, Angeli, Santi, fate che ogni discepolo di Cristo Gesù abbia la Chiesa per Madre per avere Dio per Padre, per Cristo Gesù, nella comunione dello Spirito Santo.</w:t>
      </w:r>
    </w:p>
    <w:p w:rsidR="006D5BE9" w:rsidRDefault="006D5BE9" w:rsidP="006A355C">
      <w:pPr>
        <w:pStyle w:val="Titolo2"/>
        <w:spacing w:line="240" w:lineRule="auto"/>
        <w:jc w:val="both"/>
      </w:pPr>
      <w:bookmarkStart w:id="557" w:name="_Toc27139226"/>
      <w:r w:rsidRPr="008555D6">
        <w:t xml:space="preserve">12 </w:t>
      </w:r>
      <w:r w:rsidR="00FC4229" w:rsidRPr="008555D6">
        <w:t>Novembre</w:t>
      </w:r>
      <w:bookmarkEnd w:id="557"/>
      <w:r w:rsidRPr="008555D6">
        <w:t xml:space="preserve"> </w:t>
      </w:r>
    </w:p>
    <w:p w:rsidR="004F248F" w:rsidRPr="004F248F" w:rsidRDefault="004F248F" w:rsidP="004F248F">
      <w:pPr>
        <w:jc w:val="both"/>
        <w:rPr>
          <w:rStyle w:val="Enfasicorsivo"/>
          <w:rFonts w:ascii="Candara" w:hAnsi="Candara"/>
          <w:i w:val="0"/>
          <w:iCs w:val="0"/>
          <w:sz w:val="24"/>
          <w:szCs w:val="24"/>
        </w:rPr>
      </w:pPr>
      <w:r w:rsidRPr="004F248F">
        <w:rPr>
          <w:rStyle w:val="Enfasicorsivo"/>
          <w:rFonts w:ascii="Candara" w:hAnsi="Candara"/>
          <w:i w:val="0"/>
          <w:iCs w:val="0"/>
          <w:sz w:val="24"/>
          <w:szCs w:val="24"/>
        </w:rPr>
        <w:t>È la vita di Cristo, con la quale si diviene una sola vita, il compimento dell’essere di ogni uomo. Senza la vita di Cristo in lui, ogni uomo rimane incompiuto in eterno.</w:t>
      </w:r>
    </w:p>
    <w:p w:rsidR="004F248F" w:rsidRPr="004F248F" w:rsidRDefault="004F248F" w:rsidP="004F248F">
      <w:pPr>
        <w:pStyle w:val="Titolo2"/>
        <w:rPr>
          <w:rFonts w:ascii="Calibri" w:hAnsi="Calibri"/>
        </w:rPr>
      </w:pPr>
      <w:bookmarkStart w:id="558" w:name="_Toc22552885"/>
      <w:bookmarkStart w:id="559" w:name="_Toc27139227"/>
      <w:r w:rsidRPr="004F248F">
        <w:t>Udita questa parola, il giovane se ne andò, triste</w:t>
      </w:r>
      <w:bookmarkEnd w:id="558"/>
      <w:bookmarkEnd w:id="559"/>
    </w:p>
    <w:p w:rsidR="004F248F" w:rsidRPr="00457614" w:rsidRDefault="004F248F" w:rsidP="004F248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Per comprendere la tristezza che si abbatte su questo giovane, dobbiamo lasciarci aiutare dal Vangelo secondo Marco. Così narra l’Evangelista questo episodio nel momento della vocazione: </w:t>
      </w:r>
      <w:r w:rsidRPr="00457614">
        <w:rPr>
          <w:rFonts w:ascii="Arial" w:eastAsia="Times New Roman" w:hAnsi="Arial"/>
          <w:i/>
          <w:iCs/>
          <w:color w:val="000000"/>
          <w:sz w:val="24"/>
          <w:szCs w:val="24"/>
          <w:lang w:eastAsia="it-IT"/>
        </w:rPr>
        <w:t>“Allora Gesù fissò lo sguardo su di lui, lo amò e gli disse: «Una cosa sola ti manca: va’, vendi quello che hai e dallo ai poveri, e avrai un tesoro in cielo; e vieni! Seguimi!» (Mc 10,21). </w:t>
      </w:r>
      <w:r w:rsidRPr="00457614">
        <w:rPr>
          <w:rFonts w:ascii="Arial" w:eastAsia="Times New Roman" w:hAnsi="Arial"/>
          <w:color w:val="000000"/>
          <w:sz w:val="24"/>
          <w:szCs w:val="24"/>
          <w:lang w:eastAsia="it-IT"/>
        </w:rPr>
        <w:t>Andiamo ora agli inizi del tempo. Il Signore ha creato l’uomo. Gli affida tutto il giardino con tutti gli animali che vi erano in esso. Il Signore fissa lo sguardo su di lui e lo vede solo. Ontologicamente solo. Gli manca un aiuto che sia a Lui corrispondente. Nell’uomo c’è una mancanza di essere. Nessun bene della terra, nessun animale può dargli ciò che gli manca. Così dicasi di quest’uomo. Ha tutto il mondo nelle sue mani. Può disporre di ogni ricchezza. Ma al suo essere manca una cosa essenziale. In tutti questi beni lui non trova un aiuto che sia a Lui corrispondente, un aiuto che lo liberi dalla sua solitudine dell’anima e dello spirito.</w:t>
      </w:r>
    </w:p>
    <w:p w:rsidR="004F248F" w:rsidRPr="00457614" w:rsidRDefault="004F248F" w:rsidP="004F248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Al primo uomo Dio ha creato la donna e l’uomo uscì dalla sua solitudine. Su quest’uomo Gesù rivolge tutto il suo amore. Come amare questo giovane nella maniera più santa, divina, eterna? Come far sì che dalla sua vita sparisca la solitudine nella quale versano la sua anima e il suo spirito? Ecco la soluzione: </w:t>
      </w:r>
      <w:r w:rsidRPr="00457614">
        <w:rPr>
          <w:rFonts w:ascii="Arial" w:eastAsia="Times New Roman" w:hAnsi="Arial"/>
          <w:i/>
          <w:iCs/>
          <w:color w:val="000000"/>
          <w:sz w:val="24"/>
          <w:szCs w:val="24"/>
          <w:lang w:eastAsia="it-IT"/>
        </w:rPr>
        <w:t>“Va’, vendi quello che hai e dallo ai poveri, e avrai un tesoro in cielo, e vieni! Seguimi!”.</w:t>
      </w:r>
      <w:r w:rsidRPr="00457614">
        <w:rPr>
          <w:rFonts w:ascii="Arial" w:eastAsia="Times New Roman" w:hAnsi="Arial"/>
          <w:color w:val="000000"/>
          <w:sz w:val="24"/>
          <w:szCs w:val="24"/>
          <w:lang w:eastAsia="it-IT"/>
        </w:rPr>
        <w:t> Gesù gli indica la strada perché lui entri nella pienezza della sua vita. Ma non spetta a Gesù prendere la decisione. Non deve lui vendere quanto possiede. Spetta al giovane e lui si tira indietro. Se ne va, ma triste. La triste è vera sofferenza dell’anima. Quest’uomo sa che Gesù gli sta manifestano la via migliore di tutte, gli sta rivelando la via della vera felicità, vera gioia, vera vita. Ma lui è imprigionato nei suoi beni terreni. Non vuole fare questo passo. Rimane nella sua solitudine spirituale. Nasce la grande triste della sua anima. Questa tristezza lo accompagnerà per tutta la vita. Lui, avrà anche tutto, ma sarà sempre solo nel suo essere.</w:t>
      </w:r>
    </w:p>
    <w:p w:rsidR="004F248F" w:rsidRPr="00457614" w:rsidRDefault="004F248F" w:rsidP="004F248F">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 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(Mt 19,13-22).</w:t>
      </w:r>
    </w:p>
    <w:p w:rsidR="004F248F" w:rsidRPr="00457614" w:rsidRDefault="004F248F" w:rsidP="004F248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il Signore chiama qualcuno perché vuole fare di lui un suo ministro, la chiamata è frutto del suo amore eterno. Come l’uomo era stato pensato da Dio come unità ontologica di maschio e di femmina, chiamati a divenire con il matrimonio un solo corpo, così ogni eletto ad essere con Gesù una sola missione di salvezza, è stato pensato una cosa sola, una sola missione, una sola vita con Cristo Signore. Questo pensiero eterno del Padre gli viene solamente comunicato. Gli viene detto cosa gli manca: essere con Cristo un solo corpo di salvezza, un solo olocausto di redenzione, una sola missione per il dono della sua grazia e verità, vita eterna e luce a tutte le genti. È la vita di Cristo, con la quale si diviene una sola vita, il compimento del suo essere. Finché questa sola vita non sarà creata, ci sarà sempre la non compiutezza, sempre mancherà la sola cosa necessaria: divenire con Cristo una sola vita. Chi non risponde alla vocazione, potrà anche possedere il mondo, ma sempre sentirà il vuoto. Il vuoto è del suo essere.</w:t>
      </w:r>
    </w:p>
    <w:p w:rsidR="004F248F" w:rsidRPr="00457614" w:rsidRDefault="004F248F" w:rsidP="00EC059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stessa cosa vale per tutti coloro che hanno detto sì a Cristo Gesù, ma poi si sono ripresi la loro vita, separandosi spiritualmente da Lui. Non si parla qui di quanti per tentazione abbandonano il loro ministero sacro di presbiteri, ritornando a vivere una vita laicale, mentre il proprio essere rimane sacerdotale. Non c’è contraddizione più grande di questa. Si vive in un corpo sacerdotale una vita laicale. Si parla invece di tutti coloro che si lasciano conquistare dalle cose della terra e con le qual</w:t>
      </w:r>
      <w:r w:rsidR="00EC0597" w:rsidRPr="00457614">
        <w:rPr>
          <w:rFonts w:ascii="Arial" w:eastAsia="Times New Roman" w:hAnsi="Arial"/>
          <w:color w:val="000000"/>
          <w:sz w:val="24"/>
          <w:szCs w:val="24"/>
          <w:lang w:eastAsia="it-IT"/>
        </w:rPr>
        <w:t>i</w:t>
      </w:r>
      <w:r w:rsidRPr="00457614">
        <w:rPr>
          <w:rFonts w:ascii="Arial" w:eastAsia="Times New Roman" w:hAnsi="Arial"/>
          <w:color w:val="000000"/>
          <w:sz w:val="24"/>
          <w:szCs w:val="24"/>
          <w:lang w:eastAsia="it-IT"/>
        </w:rPr>
        <w:t xml:space="preserve"> si diviene spiritualmente e anche fisicamente un solo corpo. Il ministro ordinato può essere un solo corpo, una sola vita, un solo cuore, una sola volontà solo con Cristo Signore. Se fa un solo corpo con le cose della terra e con le persone, sia in modo fisico che spirituale, cade nella più triste delle tristezze. Sente il vuoto della sua anima, del suo spirito, del suo cuore, della sua mente, più che il primo uomo quando speriment</w:t>
      </w:r>
      <w:r w:rsidR="00EC0597" w:rsidRPr="00457614">
        <w:rPr>
          <w:rFonts w:ascii="Arial" w:eastAsia="Times New Roman" w:hAnsi="Arial"/>
          <w:color w:val="000000"/>
          <w:sz w:val="24"/>
          <w:szCs w:val="24"/>
          <w:lang w:eastAsia="it-IT"/>
        </w:rPr>
        <w:t>ò</w:t>
      </w:r>
      <w:r w:rsidRPr="00457614">
        <w:rPr>
          <w:rFonts w:ascii="Arial" w:eastAsia="Times New Roman" w:hAnsi="Arial"/>
          <w:color w:val="000000"/>
          <w:sz w:val="24"/>
          <w:szCs w:val="24"/>
          <w:lang w:eastAsia="it-IT"/>
        </w:rPr>
        <w:t xml:space="preserve"> la sua solitudine ontologica. Aveva tutto, ma in verità non aveva niente. Era incapace di vivere, perché nell’impossibilità ontologica di dare la vita. La sua era una vita imprigionata nel suo essere. La vocazione è il vero completamento ontologico di una persona. Se esce dalla vocazione, se rompe la sola vita con Cristo, o in modo definitivo, vivendo da laico il suo essere presbitero, o vivendo il suo essere presbitero come fosse un laico, senza più la intima comunione di sola vita con Cristo Gesù, la triste</w:t>
      </w:r>
      <w:r w:rsidR="00EC0597" w:rsidRPr="00457614">
        <w:rPr>
          <w:rFonts w:ascii="Arial" w:eastAsia="Times New Roman" w:hAnsi="Arial"/>
          <w:color w:val="000000"/>
          <w:sz w:val="24"/>
          <w:szCs w:val="24"/>
          <w:lang w:eastAsia="it-IT"/>
        </w:rPr>
        <w:t>zza</w:t>
      </w:r>
      <w:r w:rsidRPr="00457614">
        <w:rPr>
          <w:rFonts w:ascii="Arial" w:eastAsia="Times New Roman" w:hAnsi="Arial"/>
          <w:color w:val="000000"/>
          <w:sz w:val="24"/>
          <w:szCs w:val="24"/>
          <w:lang w:eastAsia="it-IT"/>
        </w:rPr>
        <w:t xml:space="preserve"> si impossessa del cuore e della mente. Alla sua vita manca Cristo.</w:t>
      </w:r>
    </w:p>
    <w:p w:rsidR="004F248F" w:rsidRPr="00457614" w:rsidRDefault="004F248F" w:rsidP="004F248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ogni persona comprenda questo altissimo mistero.</w:t>
      </w:r>
    </w:p>
    <w:p w:rsidR="004F248F" w:rsidRDefault="004F248F" w:rsidP="006A00AD">
      <w:pPr>
        <w:pStyle w:val="Nessunaspaziatura"/>
        <w:numPr>
          <w:ilvl w:val="0"/>
          <w:numId w:val="0"/>
        </w:numPr>
        <w:ind w:left="567"/>
        <w:rPr>
          <w:lang w:eastAsia="it-IT"/>
        </w:rPr>
      </w:pPr>
    </w:p>
    <w:p w:rsidR="00226CC5" w:rsidRDefault="004F248F" w:rsidP="004F248F">
      <w:pPr>
        <w:pStyle w:val="Nessunaspaziatura"/>
        <w:rPr>
          <w:lang w:eastAsia="it-IT"/>
        </w:rPr>
      </w:pPr>
      <w:r>
        <w:t>MEDITAZIONE – CON LA VOSTRA PERSEVERANZA SALVERETE LA VOSTRA VITA. Ogni sacramento conferisce una particolare missione, frutto della nuova realtà che esso ha prodotto nella nostra natura. </w:t>
      </w:r>
    </w:p>
    <w:p w:rsidR="00226CC5" w:rsidRDefault="004F248F" w:rsidP="004F248F">
      <w:pPr>
        <w:pStyle w:val="Nessunaspaziatura"/>
        <w:rPr>
          <w:lang w:eastAsia="it-IT"/>
        </w:rPr>
      </w:pPr>
      <w:r>
        <w:t>Il battesimo ci fa veri figli di Dio, vero corpo di Cristo, vero tempio dello Spirito Santo, vera Chiesa di Gesù Signore, fratelli gli uni degli altri. </w:t>
      </w:r>
    </w:p>
    <w:p w:rsidR="00226CC5" w:rsidRDefault="004F248F" w:rsidP="004F248F">
      <w:pPr>
        <w:pStyle w:val="Nessunaspaziatura"/>
        <w:rPr>
          <w:lang w:eastAsia="it-IT"/>
        </w:rPr>
      </w:pPr>
      <w:r>
        <w:t>La missione che ne deriva è quella di mostrare al mondo questa nuova ontologia che è stata generate ed è nata da acqua e da Spirito Santo. Questa nuova ontologia deve essere testimoniata con le parole e le opere fino al momento della nostra morte. </w:t>
      </w:r>
    </w:p>
    <w:p w:rsidR="00887FC2" w:rsidRDefault="004F248F" w:rsidP="004F248F">
      <w:pPr>
        <w:pStyle w:val="Nessunaspaziatura"/>
        <w:rPr>
          <w:lang w:eastAsia="it-IT"/>
        </w:rPr>
      </w:pPr>
      <w:r>
        <w:t>Con la cresima all’ontologia di essere veri figli di Dio se ne aggiunge una seconda: quella di essere veri testimoni del Cristo Gesù, testimoni della sua verità, della sua essenza, del suo Vangelo, della sua vita, della sua morte, della sua risurrezione, con parole e opere. </w:t>
      </w:r>
    </w:p>
    <w:p w:rsidR="00887FC2" w:rsidRDefault="004F248F" w:rsidP="004F248F">
      <w:pPr>
        <w:pStyle w:val="Nessunaspaziatura"/>
        <w:rPr>
          <w:lang w:eastAsia="it-IT"/>
        </w:rPr>
      </w:pPr>
      <w:r>
        <w:t>Anche questa nuova ontologia va vissuta fino al momento della morte. Con il sacramento del diaconato, il discepolo di Gesù diviene ministro e amministratore della carità di Cristo Signore, ministro del suo amore che dona la vita fino alla morte di croce. </w:t>
      </w:r>
    </w:p>
    <w:p w:rsidR="00887FC2" w:rsidRDefault="004F248F" w:rsidP="004F248F">
      <w:pPr>
        <w:pStyle w:val="Nessunaspaziatura"/>
        <w:rPr>
          <w:lang w:eastAsia="it-IT"/>
        </w:rPr>
      </w:pPr>
      <w:r>
        <w:t>Ricevuta questa nuova ontologia, il diacono è chiamato a renderla visibile nella storia, con le parole e le opere, per tutti i giorni della sua vita. </w:t>
      </w:r>
    </w:p>
    <w:p w:rsidR="00887FC2" w:rsidRDefault="004F248F" w:rsidP="004F248F">
      <w:pPr>
        <w:pStyle w:val="Nessunaspaziatura"/>
        <w:rPr>
          <w:lang w:eastAsia="it-IT"/>
        </w:rPr>
      </w:pPr>
      <w:r>
        <w:t>Con il sacramento del presbiterato, si riceve la nuova ontologia di sacerdoti della nuova alleanza e pastori del gregge di Cristo, al fine di condurlo ai pascoli eterni del cielo, alle sergenti eterne della vita. </w:t>
      </w:r>
    </w:p>
    <w:p w:rsidR="00887FC2" w:rsidRDefault="004F248F" w:rsidP="004F248F">
      <w:pPr>
        <w:pStyle w:val="Nessunaspaziatura"/>
        <w:rPr>
          <w:lang w:eastAsia="it-IT"/>
        </w:rPr>
      </w:pPr>
      <w:r>
        <w:t>Anche questa nuova ontologia va vissuta fino alla morte, senza mai venire meno. Con il sacramento dell’episcopato, una persona viene costituita vicario di Cristo Gesù, sommo sacerdote della Nuova Alleanza, custode della verità di Cristo, difensore di essa, </w:t>
      </w:r>
    </w:p>
    <w:p w:rsidR="00887FC2" w:rsidRDefault="004F248F" w:rsidP="004F248F">
      <w:pPr>
        <w:pStyle w:val="Nessunaspaziatura"/>
        <w:rPr>
          <w:lang w:eastAsia="it-IT"/>
        </w:rPr>
      </w:pPr>
      <w:r>
        <w:t>sentinella vigile e attenta perché nessun errore penetri in essa, padre che genera diaconi, presbiteri e altri vescovi per rendere sempre pienamente se stessa la Chiesa del Dio vivente. Senza il vescovo mai potrà esistere la Chiesa di Cristo Gesù. </w:t>
      </w:r>
    </w:p>
    <w:p w:rsidR="00887FC2" w:rsidRDefault="004F248F" w:rsidP="004F248F">
      <w:pPr>
        <w:pStyle w:val="Nessunaspaziatura"/>
        <w:rPr>
          <w:lang w:eastAsia="it-IT"/>
        </w:rPr>
      </w:pPr>
      <w:r>
        <w:t>Manca colui che genera diaconi, presbiteri e vescovi che sono le colonne della Chiesa, la sua struttura di essenza. Senza vescovo non c’è eucaristia, perché non ci sono presbiteri. Senza Eucaristia non c’è vera Chiesa. </w:t>
      </w:r>
    </w:p>
    <w:p w:rsidR="00887FC2" w:rsidRDefault="004F248F" w:rsidP="004F248F">
      <w:pPr>
        <w:pStyle w:val="Nessunaspaziatura"/>
        <w:rPr>
          <w:lang w:eastAsia="it-IT"/>
        </w:rPr>
      </w:pPr>
      <w:r>
        <w:t>Con il sacramento della penitenza si riceve l’ontologia di una natura interamente purificata, da mostrare ad ogni uomo. Con l’Eucaristia la vita di Cristo diviene nostra vita perché la nostra vita divenga manifestazione della sua vita. </w:t>
      </w:r>
    </w:p>
    <w:p w:rsidR="00887FC2" w:rsidRDefault="004F248F" w:rsidP="004F248F">
      <w:pPr>
        <w:pStyle w:val="Nessunaspaziatura"/>
        <w:rPr>
          <w:lang w:eastAsia="it-IT"/>
        </w:rPr>
      </w:pPr>
      <w:r>
        <w:t>Con il sacramento dell’unzione, facciamo nostra la sofferenza di Cristo e Cristo fa sua la nostra sofferenza per la redenzione del mondo. Con il sacramento del matrimonio, l’uomo e la donna divengono in Cristo e nella sua grazia in solo corpo indissolubile in eterno. </w:t>
      </w:r>
    </w:p>
    <w:p w:rsidR="00887FC2" w:rsidRDefault="004F248F" w:rsidP="004F248F">
      <w:pPr>
        <w:pStyle w:val="Nessunaspaziatura"/>
        <w:rPr>
          <w:lang w:eastAsia="it-IT"/>
        </w:rPr>
      </w:pPr>
      <w:r>
        <w:t>Come solo corpo devono mostrare al mondo tutto l’amore di Cristo, amore di obbedienza e di annientamento. Chi persevera, testimoniando la sua ontologia con il dono di tutto se stesso a Dio, salverà la sua vita. </w:t>
      </w:r>
    </w:p>
    <w:p w:rsidR="00887FC2" w:rsidRDefault="004F248F" w:rsidP="004F248F">
      <w:pPr>
        <w:pStyle w:val="Nessunaspaziatura"/>
        <w:rPr>
          <w:lang w:eastAsia="it-IT"/>
        </w:rPr>
      </w:pPr>
      <w:r>
        <w:t>Tra la creazione della nuova ontologia in Cristo Gesù, per opera dello Spirito Santo e l’azione sacramentale della Chiesa, e la salvezza eterna della nuova creatura, vi è la storia. </w:t>
      </w:r>
    </w:p>
    <w:p w:rsidR="00887FC2" w:rsidRDefault="004F248F" w:rsidP="004F248F">
      <w:pPr>
        <w:pStyle w:val="Nessunaspaziatura"/>
        <w:rPr>
          <w:lang w:eastAsia="it-IT"/>
        </w:rPr>
      </w:pPr>
      <w:r>
        <w:t>Gesù ci dice come essa è: malvagia, cattiva, crudele, spietata, tentatrice, arrogante, prepotente, tumultuosa, burrascosa, in tempesta. </w:t>
      </w:r>
    </w:p>
    <w:p w:rsidR="00887FC2" w:rsidRDefault="004F248F" w:rsidP="004F248F">
      <w:pPr>
        <w:pStyle w:val="Nessunaspaziatura"/>
        <w:rPr>
          <w:lang w:eastAsia="it-IT"/>
        </w:rPr>
      </w:pPr>
      <w:r>
        <w:t>Satana si serve di essa per costringere ogni cristiano affinché o si ritiri dalla missione ricevuta per ontologia o separi la missione derivante dalla sua nuova ontologia. </w:t>
      </w:r>
    </w:p>
    <w:p w:rsidR="00887FC2" w:rsidRDefault="004F248F" w:rsidP="004F248F">
      <w:pPr>
        <w:pStyle w:val="Nessunaspaziatura"/>
        <w:rPr>
          <w:lang w:eastAsia="it-IT"/>
        </w:rPr>
      </w:pPr>
      <w:r>
        <w:t>Oggi è questa la più perniciosa della tentazioni: quella di separare la missione dalla nostra nuova ontologia ricevuta per sacramento. Satana vuole che siamo cristiani, ma che non viviamo da veri figli di Dio. Cresimati, ma non testimoni di Cristo. </w:t>
      </w:r>
    </w:p>
    <w:p w:rsidR="00887FC2" w:rsidRDefault="004F248F" w:rsidP="004F248F">
      <w:pPr>
        <w:pStyle w:val="Nessunaspaziatura"/>
        <w:rPr>
          <w:lang w:eastAsia="it-IT"/>
        </w:rPr>
      </w:pPr>
      <w:r>
        <w:t>Diaconi, ma non amministratori della sua carità crocifissa. Presbiteri, ma separati dal Vangelo. Vescovi, ma non custodi della fede, della verità di Cristo secondo la sana dottrina. Sposati, ma divorziati e separati. Ci confessiamo ma per tornare nel peccato. </w:t>
      </w:r>
    </w:p>
    <w:p w:rsidR="00887FC2" w:rsidRDefault="004F248F" w:rsidP="004F248F">
      <w:pPr>
        <w:pStyle w:val="Nessunaspaziatura"/>
        <w:rPr>
          <w:lang w:eastAsia="it-IT"/>
        </w:rPr>
      </w:pPr>
      <w:r>
        <w:t>Riceviamo l’Eucaristia, ma viviamo una vita secondo il mondo e non secondo Cristo Signore, poiché siamo assai lontani dalla vita vissuta da Cristo Gesù. </w:t>
      </w:r>
    </w:p>
    <w:p w:rsidR="00887FC2" w:rsidRDefault="004F248F" w:rsidP="004F248F">
      <w:pPr>
        <w:pStyle w:val="Nessunaspaziatura"/>
        <w:rPr>
          <w:lang w:eastAsia="it-IT"/>
        </w:rPr>
      </w:pPr>
      <w:r>
        <w:t>Lui ne ha fatto un sacrificio al Padre per la salvezza del mondo. Noi ne facciamo un sacrificio al peccato per la distruzione del suo regno. Chi salverà la sua vita? </w:t>
      </w:r>
    </w:p>
    <w:p w:rsidR="004F248F" w:rsidRPr="004F248F" w:rsidRDefault="004F248F" w:rsidP="004F248F">
      <w:pPr>
        <w:pStyle w:val="Nessunaspaziatura"/>
        <w:rPr>
          <w:lang w:eastAsia="it-IT"/>
        </w:rPr>
      </w:pPr>
      <w:r>
        <w:t>Chi persevererà rimanendo saldo e ancorato alla sua nuova ontologia, producendo ogni frutto di vita eterna. Madre della Redenzione, Angeli, Santi, fate che perseveriamo fino alla fine nella nuova ontologia di luce.</w:t>
      </w:r>
    </w:p>
    <w:p w:rsidR="006D5BE9" w:rsidRPr="008555D6" w:rsidRDefault="006D5BE9" w:rsidP="006A355C">
      <w:pPr>
        <w:pStyle w:val="Titolo2"/>
        <w:spacing w:line="240" w:lineRule="auto"/>
        <w:jc w:val="both"/>
      </w:pPr>
      <w:bookmarkStart w:id="560" w:name="_Toc27139228"/>
      <w:r w:rsidRPr="008555D6">
        <w:t xml:space="preserve">13 </w:t>
      </w:r>
      <w:r w:rsidR="00FC4229" w:rsidRPr="008555D6">
        <w:t>Novembre</w:t>
      </w:r>
      <w:bookmarkEnd w:id="560"/>
      <w:r w:rsidRPr="008555D6">
        <w:t xml:space="preserve"> </w:t>
      </w:r>
    </w:p>
    <w:p w:rsidR="006D5BE9" w:rsidRDefault="00A83838" w:rsidP="00A83838">
      <w:pPr>
        <w:jc w:val="both"/>
        <w:rPr>
          <w:rStyle w:val="Enfasicorsivo"/>
          <w:rFonts w:ascii="Candara" w:hAnsi="Candara"/>
          <w:i w:val="0"/>
          <w:iCs w:val="0"/>
          <w:sz w:val="24"/>
          <w:szCs w:val="24"/>
        </w:rPr>
      </w:pPr>
      <w:r w:rsidRPr="00A83838">
        <w:rPr>
          <w:rStyle w:val="Enfasicorsivo"/>
          <w:rFonts w:ascii="Candara" w:hAnsi="Candara"/>
          <w:i w:val="0"/>
          <w:iCs w:val="0"/>
          <w:sz w:val="24"/>
          <w:szCs w:val="24"/>
        </w:rPr>
        <w:t>Non si può trarre dalla Parola di Dio né ciò che espressamente non è contenuto nella Lettera e né ciò che mai potrà dirsi provenire dallo Spirito Santo.</w:t>
      </w:r>
    </w:p>
    <w:p w:rsidR="00A83838" w:rsidRPr="00A83838" w:rsidRDefault="00A83838" w:rsidP="00A83838">
      <w:pPr>
        <w:pStyle w:val="Titolo2"/>
        <w:rPr>
          <w:rFonts w:ascii="Calibri" w:hAnsi="Calibri"/>
        </w:rPr>
      </w:pPr>
      <w:bookmarkStart w:id="561" w:name="_Toc22552887"/>
      <w:bookmarkStart w:id="562" w:name="_Toc27139229"/>
      <w:r w:rsidRPr="00A83838">
        <w:t>Voi stessi date loro da mangiare</w:t>
      </w:r>
      <w:bookmarkEnd w:id="561"/>
      <w:bookmarkEnd w:id="562"/>
    </w:p>
    <w:p w:rsidR="00A83838" w:rsidRPr="00457614" w:rsidRDefault="00A83838" w:rsidP="00A8383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Vangelo è tutto una profezia. Tra ciò che si vive e ciò che si vivrà nel futuro, tra il senso che è nella lettera e quello che è nello Spirito Santo vi è un abisso inconoscibile, inarrivabile, non desumibile dalla Lettera, ma conoscibile solo per compimento storico, ma sempre per rivelazione dello Spirito di Dio. </w:t>
      </w:r>
      <w:r w:rsidRPr="00457614">
        <w:rPr>
          <w:rFonts w:ascii="Arial" w:eastAsia="Times New Roman" w:hAnsi="Arial"/>
          <w:i/>
          <w:iCs/>
          <w:color w:val="000000"/>
          <w:sz w:val="24"/>
          <w:szCs w:val="24"/>
          <w:lang w:eastAsia="it-IT"/>
        </w:rPr>
        <w:t>“Voi stessi date loro da mangiare”</w:t>
      </w:r>
      <w:r w:rsidRPr="00457614">
        <w:rPr>
          <w:rFonts w:ascii="Arial" w:eastAsia="Times New Roman" w:hAnsi="Arial"/>
          <w:color w:val="000000"/>
          <w:sz w:val="24"/>
          <w:szCs w:val="24"/>
          <w:lang w:eastAsia="it-IT"/>
        </w:rPr>
        <w:t>, preso alle lettera, significa: </w:t>
      </w:r>
      <w:r w:rsidRPr="00457614">
        <w:rPr>
          <w:rFonts w:ascii="Arial" w:eastAsia="Times New Roman" w:hAnsi="Arial"/>
          <w:i/>
          <w:iCs/>
          <w:color w:val="000000"/>
          <w:sz w:val="24"/>
          <w:szCs w:val="24"/>
          <w:lang w:eastAsia="it-IT"/>
        </w:rPr>
        <w:t>“Date loro del pane perché si possano sfamare, così non verranno meno lungo la strada"</w:t>
      </w:r>
      <w:r w:rsidRPr="00457614">
        <w:rPr>
          <w:rFonts w:ascii="Arial" w:eastAsia="Times New Roman" w:hAnsi="Arial"/>
          <w:color w:val="000000"/>
          <w:sz w:val="24"/>
          <w:szCs w:val="24"/>
          <w:lang w:eastAsia="it-IT"/>
        </w:rPr>
        <w:t>. Finita questa azione, il comando finisce, termina. Non è più comando. Occorrono altre occasioni simili, altre circostanze uguali e un altro comando da parte del Signore. Se invece si legge nello Spirito Santo, alla luce del compimento che si è realizzato nell’Eucaristia, questo comando dura fino al giorno del Parusia. Fino a quel giorno gli Apostoli dovranno dare da mangiare ad ogni persona che segue Gesù Signore, come vero suo discepolo. Essi dovranno trasformare il pane in corpo e il vino in sangue di Cristo Signore, e con questi alimenti divini nutrire le anime dei fedeli. Grande è la differenza tra la comprensione secondo la lettera e la comprensione secondo lo Spirito Santo. Va pertanto affermato che a nessuno è lecito leggere la Parola del Signore e in modo del tutto speciale il Vangelo fondandosi solo sulla lettera. Occorre la luce dello Spirito Santo. È Lui che deve offrirci il vero significato di ogni Parola di Gesù Signore.</w:t>
      </w:r>
    </w:p>
    <w:p w:rsidR="00A83838" w:rsidRPr="00457614" w:rsidRDefault="00A83838" w:rsidP="00A8383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va denunciato un uso cattivo, anzi pessimo del Vangelo. Attraverso la lettera si vogliono dare significati che hanno un solo fine: essere a giustificazione di peccati, vizi, trasgressioni, grande disobbedienza alla Parola e in modo particolare ai Comandamenti del Signore. Non adulterare è non adulterare. Non uccidere è non uccidere. Non divida l’uomo ciò che Dio unisce significa che a nessun uomo è consentito dividere ciò che Dio ha unito, neanche con la falsità, la menzogna, l’uso improprio delle scienze umane. Dio, il nostro Dio, le scienze le conosceva tutte, conosceva le scienze degli uomini e degli Angeli, del presente e del futuro. Conosceva l’uomo. È stato fatto da Lui. Lo conosceva prima del peccato e dopo il peccato. Allora è giusto che ognuno sappia che non è consentito ad alcuno servirsi del Vangelo per giustificare il peccato, il male, le disobbedienze, le trasgressioni, ogni altra cosa che offende la Legge del Signore. Non si può in nome della misericordia calpestare il mistero del nostro Dio, di Cristo Gesù, dello Spirito Santo. Non si può in nome dell’amore universale radere al suolo tutto il mistero della redenzione e della salvezza che si compie in Cristo per la mediazione della Chiesa. Non si può trarre dalla Parola di Dio né ciò che espressamente non è contenuto nella Lettera e né ciò che mai potrà dirsi provenire dallo Spirito Santo. È obbligo di rispetto.</w:t>
      </w:r>
    </w:p>
    <w:p w:rsidR="00A83838" w:rsidRPr="00457614" w:rsidRDefault="00A83838" w:rsidP="00A8383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14,16-21).</w:t>
      </w:r>
    </w:p>
    <w:p w:rsidR="00A83838" w:rsidRPr="00457614" w:rsidRDefault="00A83838" w:rsidP="00A8383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vi è un andazzo tra i cristiani che necessariamente dovrà essere abolito. Lo esige la sacralità del Testo Divino. Lo richiede la Santità del Padre dei cielo. Lo domanda la verità dello Spirito Santo. Lo vuole Cristo Crocifisso che ha dato la vita per essere il Testimone Fedele del Padre. Lo dobbiamo anche alla Chiesa, se l’amiamo con vero amore di figli e anche ad ogni altro uomo, per il quale Cristo è morto ed è risorto, per farne in Lui un figlio di adozione del Padre suo. Questo andazzo è quello di ignorare il mistero della verità del Padre e del Figlio e dello Spirito Santo, ignorare la verità della Chiesa e dell’uomo, ignorare il mistero contenuto nella Scrittura. Da questa universale ignoranza, si prende una sola Parola del Testo Sacro, la si estrapola da ogni altra, la si pone come principio universale del credere e dell’operare. Così in nome della misericordia, ignorando la verità della misericordia, si nega tutto il mistero della sana, vera, autentica escatologia biblica. In nome dell’accoglienza, ignorando cosa è secondo purissima verità evangelica l’accoglienza, si nega ogni principio della sana moralità cristiana. Altra parola: il rispetto. Oggi in nome del rispetto dell’uomo, ignorando cosa è il vero rispetto, si stanno condannando popoli e nazioni alla perdizione eterna, perché non si deve più annunciare il Vangelo. Ci dimentichiamo che per rispetto si annuncia e per rispetto si lascia ad ogni uomo la volontà di aderire o non aderire, assumendosi però ognuno la responsabilità dinanzi a Dio.</w:t>
      </w:r>
    </w:p>
    <w:p w:rsidR="00A83838" w:rsidRPr="00457614" w:rsidRDefault="00A83838" w:rsidP="00A8383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Di ogni Parola del Vangelo oggi se ne fa un uso contro la verità del Vangelo. Chi ama Cristo Gesù, il Padre dei cieli, lo Spirito Santo, la Chiesa, la salvezza, la redenzione, l’uomo deve porre ogni attenzione affinché ogni Parola del Vangelo rispetti tutta la verità del Vangelo, anzi tutta la verità dell’intera Scrittura. Il rispetto oggi si è perso e con esso tutta la verità del mistero di Dio e dell’uomo, del cielo e della terra, del presente e del futuro, del tempo e dell’eternità, della vita e della morte. Senza mistero Dio non è il vero Dio e l’uomo che non è il vero uomo.</w:t>
      </w:r>
    </w:p>
    <w:p w:rsidR="00A83838" w:rsidRPr="00457614" w:rsidRDefault="00A83838" w:rsidP="00A8383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otteneteci la grazia di parlare sempre dalla pienezza del mistero.</w:t>
      </w:r>
    </w:p>
    <w:p w:rsidR="00A83838" w:rsidRPr="003A0704" w:rsidRDefault="00A83838" w:rsidP="003A0704">
      <w:pPr>
        <w:pStyle w:val="Nessunaspaziatura"/>
        <w:numPr>
          <w:ilvl w:val="0"/>
          <w:numId w:val="0"/>
        </w:numPr>
        <w:ind w:left="567"/>
        <w:rPr>
          <w:rStyle w:val="Enfasicorsivo"/>
          <w:i w:val="0"/>
          <w:iCs w:val="0"/>
        </w:rPr>
      </w:pPr>
    </w:p>
    <w:p w:rsidR="00FF7E1F" w:rsidRDefault="003A0704" w:rsidP="003A0704">
      <w:pPr>
        <w:pStyle w:val="Nessunaspaziatura"/>
      </w:pPr>
      <w:r w:rsidRPr="003A0704">
        <w:t>MEDITAZIONE – DA QUESTA ATTIVITÀ PROVIENE IL NOSTRO BENESSERE. Ogni pensiero che si pone in un cuore, necessariamente modificherà le azioni che da esso derivano. </w:t>
      </w:r>
    </w:p>
    <w:p w:rsidR="00FF7E1F" w:rsidRDefault="003A0704" w:rsidP="003A0704">
      <w:pPr>
        <w:pStyle w:val="Nessunaspaziatura"/>
      </w:pPr>
      <w:r w:rsidRPr="003A0704">
        <w:t>Se una persona colloca nel cuore dell’altro falsità, menzogne, calunnie, pregiudizi, se questi pensieri non vengono subito scacciati come vera tentazione, le azioni che ne derivano saranno devastanti. </w:t>
      </w:r>
    </w:p>
    <w:p w:rsidR="00FF7E1F" w:rsidRDefault="003A0704" w:rsidP="003A0704">
      <w:pPr>
        <w:pStyle w:val="Nessunaspaziatura"/>
      </w:pPr>
      <w:r w:rsidRPr="003A0704">
        <w:t>Il serpente insinua nel cuore di Eva il pensiero che lei e Dio sono uguali, senza alcuna differenza. Le dice che lei può essere come Dio, in tutto uguale a Lui. La donna crede. Si dichiara Dio. </w:t>
      </w:r>
    </w:p>
    <w:p w:rsidR="00FF7E1F" w:rsidRDefault="003A0704" w:rsidP="003A0704">
      <w:pPr>
        <w:pStyle w:val="Nessunaspaziatura"/>
      </w:pPr>
      <w:r w:rsidRPr="003A0704">
        <w:t>Tenta Adamo perché anche lui si dichiari Dio, uguale a Dio. Dio difronte a Dio. Quale fu la conseguenza? La morte. L’uomo può vivere solo da vero uomo. Si fa Dio, muore. Non è più fonte di vita, ma di morte. </w:t>
      </w:r>
    </w:p>
    <w:p w:rsidR="00FF7E1F" w:rsidRDefault="003A0704" w:rsidP="003A0704">
      <w:pPr>
        <w:pStyle w:val="Nessunaspaziatura"/>
      </w:pPr>
      <w:r w:rsidRPr="003A0704">
        <w:t>Oggi il serpente antico sta devastando il mondo e la Chiesa, mettendo nel cuore di tutti la sua falsità: “Siete come Dio. Siete uguali a Lui”. Se ogni uomo è Dio, nessun uomo deve sottostare ad un altro uomo. Si è uguali in tutto. </w:t>
      </w:r>
    </w:p>
    <w:p w:rsidR="00FF7E1F" w:rsidRDefault="003A0704" w:rsidP="003A0704">
      <w:pPr>
        <w:pStyle w:val="Nessunaspaziatura"/>
      </w:pPr>
      <w:r w:rsidRPr="003A0704">
        <w:t>È la disgregazione di ogni ordine sociale e spirituale. È l’anarchia universale. Poiché questa anarchia è frutto del peccato e della disobbedienza, altro non produce che frutti di morte. L’uguaglianza è creata da Satana. Dio non crea uguaglianza. </w:t>
      </w:r>
    </w:p>
    <w:p w:rsidR="00FF7E1F" w:rsidRDefault="003A0704" w:rsidP="003A0704">
      <w:pPr>
        <w:pStyle w:val="Nessunaspaziatura"/>
      </w:pPr>
      <w:r w:rsidRPr="003A0704">
        <w:t>Dio crea distinzione, differenza, comunione, unità. La vera unità è nella comunione. La vera comunione è nelle differenze. La vera differenza è sempre creata dallo Spirito Santo. </w:t>
      </w:r>
    </w:p>
    <w:p w:rsidR="00FF7E1F" w:rsidRDefault="003A0704" w:rsidP="003A0704">
      <w:pPr>
        <w:pStyle w:val="Nessunaspaziatura"/>
      </w:pPr>
      <w:r w:rsidRPr="003A0704">
        <w:t>Paolo ha messo nel cuore di molti Efesini la verità di Cristo Gesù, dalla quale è la verità di Dio e dell’uomo, delle cose e di ogni altra realtà esistente. Dalla verità di Cristo scaturisce la falsità degli idoli. Qual è il frutto di questa verità? L’allontanamento dagli idoli. </w:t>
      </w:r>
    </w:p>
    <w:p w:rsidR="00FF7E1F" w:rsidRDefault="003A0704" w:rsidP="003A0704">
      <w:pPr>
        <w:pStyle w:val="Nessunaspaziatura"/>
      </w:pPr>
      <w:r w:rsidRPr="003A0704">
        <w:t>La loro non più adorazione. La fuga e le distanze dal tempio di Artemide e la non più compera di immagini o di statue legate al culto di essa. </w:t>
      </w:r>
    </w:p>
    <w:p w:rsidR="00FF7E1F" w:rsidRDefault="003A0704" w:rsidP="003A0704">
      <w:pPr>
        <w:pStyle w:val="Nessunaspaziatura"/>
      </w:pPr>
      <w:r w:rsidRPr="003A0704">
        <w:t>Se gli artigiani vogliono conservare le loro attività lucrose devono contrastare non il pensiero di Paolo, ma Paolo portatore del pensiero. È avvenuto con Cristo Gesù. Avverrà con ogni suo discepolo. La verità difende la verità e dichiara falsità la falsità. </w:t>
      </w:r>
    </w:p>
    <w:p w:rsidR="00FF7E1F" w:rsidRDefault="003A0704" w:rsidP="003A0704">
      <w:pPr>
        <w:pStyle w:val="Nessunaspaziatura"/>
      </w:pPr>
      <w:r w:rsidRPr="003A0704">
        <w:t>La falsità non difende se stessa proclamandosi verità, ma annientando, anche uccidendola, la persona che la verità porta, dice, insegna. L’uccisione dei testimoni della verità ha un unico fine: spegnere la sorgente della luce. </w:t>
      </w:r>
    </w:p>
    <w:p w:rsidR="00FF7E1F" w:rsidRDefault="003A0704" w:rsidP="003A0704">
      <w:pPr>
        <w:pStyle w:val="Nessunaspaziatura"/>
      </w:pPr>
      <w:r w:rsidRPr="003A0704">
        <w:t>Quando il Signore, nel suo imperscrutabile giudizio, decide che il suo testimone della verità non si esponga ad alcun pericolo, fa sorgere delle persone che si pongono a custodia e a protezione di lui. È quanto avviene con Paolo ad Efeso. </w:t>
      </w:r>
    </w:p>
    <w:p w:rsidR="00FF7E1F" w:rsidRDefault="003A0704" w:rsidP="003A0704">
      <w:pPr>
        <w:pStyle w:val="Nessunaspaziatura"/>
      </w:pPr>
      <w:r w:rsidRPr="003A0704">
        <w:t>Il Signore non vuole che lui si esponga al pericolo e lo salva, lo protegge, lo custodisce, lo pone sotto le sue ali. Nella vita dei testimoni della verità divina, soprannaturale, celeste, sempre il Signore pone persone a custodia dei suoi inviati. </w:t>
      </w:r>
    </w:p>
    <w:p w:rsidR="003A0704" w:rsidRPr="003A0704" w:rsidRDefault="003A0704" w:rsidP="003A0704">
      <w:pPr>
        <w:pStyle w:val="Nessunaspaziatura"/>
        <w:rPr>
          <w:rStyle w:val="Enfasicorsivo"/>
          <w:i w:val="0"/>
          <w:iCs w:val="0"/>
        </w:rPr>
      </w:pPr>
      <w:r w:rsidRPr="003A0704">
        <w:t>È come se il Signore mettesse una tenda di luce a loro custodia e difesa. Madre della Redenzione, Angeli, Santi, fate il cristiano vero testimone della verità di Cristo.</w:t>
      </w:r>
    </w:p>
    <w:p w:rsidR="006D5BE9" w:rsidRDefault="006D5BE9" w:rsidP="006A355C">
      <w:pPr>
        <w:pStyle w:val="Titolo2"/>
        <w:spacing w:line="240" w:lineRule="auto"/>
        <w:jc w:val="both"/>
      </w:pPr>
      <w:bookmarkStart w:id="563" w:name="_Toc27139230"/>
      <w:r w:rsidRPr="008555D6">
        <w:t xml:space="preserve">14 </w:t>
      </w:r>
      <w:r w:rsidR="00FC4229" w:rsidRPr="008555D6">
        <w:t>Novembre</w:t>
      </w:r>
      <w:bookmarkEnd w:id="563"/>
      <w:r w:rsidRPr="008555D6">
        <w:t xml:space="preserve"> </w:t>
      </w:r>
    </w:p>
    <w:p w:rsidR="00B80688" w:rsidRDefault="00B80688" w:rsidP="00B80688">
      <w:pPr>
        <w:jc w:val="both"/>
        <w:rPr>
          <w:rStyle w:val="Enfasicorsivo"/>
          <w:rFonts w:ascii="Candara" w:hAnsi="Candara"/>
          <w:i w:val="0"/>
          <w:iCs w:val="0"/>
          <w:sz w:val="24"/>
          <w:szCs w:val="24"/>
        </w:rPr>
      </w:pPr>
      <w:r w:rsidRPr="00B80688">
        <w:rPr>
          <w:rStyle w:val="Enfasicorsivo"/>
          <w:rFonts w:ascii="Candara" w:hAnsi="Candara"/>
          <w:i w:val="0"/>
          <w:iCs w:val="0"/>
          <w:sz w:val="24"/>
          <w:szCs w:val="24"/>
        </w:rPr>
        <w:t>Oggi si sta instaurando nei cristiani il malcostume di ignorare la verità di Cristo Gesù e nello stesso tempo si presume di risolvere i problemi della salvezza dell’uomo.</w:t>
      </w:r>
    </w:p>
    <w:p w:rsidR="00B80688" w:rsidRPr="00B80688" w:rsidRDefault="00B80688" w:rsidP="00B80688">
      <w:pPr>
        <w:pStyle w:val="Titolo2"/>
        <w:rPr>
          <w:rFonts w:ascii="Calibri" w:hAnsi="Calibri"/>
        </w:rPr>
      </w:pPr>
      <w:bookmarkStart w:id="564" w:name="_Toc22552889"/>
      <w:bookmarkStart w:id="565" w:name="_Toc27139231"/>
      <w:r w:rsidRPr="00B80688">
        <w:t>Io sono nel Padre e il Padre è in me</w:t>
      </w:r>
      <w:bookmarkEnd w:id="564"/>
      <w:bookmarkEnd w:id="565"/>
    </w:p>
    <w:p w:rsidR="00B80688" w:rsidRPr="00457614" w:rsidRDefault="00B80688" w:rsidP="00B8068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 Padri della Chiesa e tutti i grandi Teologi del Medioevo tutto operavano da una perfetta cristologia. Infatti tutto è dal mistero di Gesù Signore, che è mistero di generazione eterna ma anche di incarnazione e di unione ipostatica. Leggiamo con che precisione e con che esattezza Sant’Anselmo parla dell’unione ipostatica che si è compiuta in Cristo Gesù: </w:t>
      </w:r>
      <w:r w:rsidRPr="00457614">
        <w:rPr>
          <w:rFonts w:ascii="Arial" w:eastAsia="Times New Roman" w:hAnsi="Arial"/>
          <w:i/>
          <w:iCs/>
          <w:color w:val="000000"/>
          <w:sz w:val="24"/>
          <w:szCs w:val="24"/>
          <w:lang w:eastAsia="it-IT"/>
        </w:rPr>
        <w:t>“</w:t>
      </w:r>
      <w:r w:rsidRPr="00457614">
        <w:rPr>
          <w:rFonts w:ascii="Arial" w:eastAsia="Times New Roman" w:hAnsi="Arial"/>
          <w:i/>
          <w:iCs/>
          <w:color w:val="000000"/>
          <w:sz w:val="24"/>
          <w:szCs w:val="24"/>
          <w:lang w:val="la-Latn" w:eastAsia="it-IT"/>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w:t>
      </w:r>
      <w:r w:rsidRPr="00457614">
        <w:rPr>
          <w:rFonts w:ascii="Arial" w:eastAsia="Times New Roman" w:hAnsi="Arial"/>
          <w:color w:val="000000"/>
          <w:sz w:val="24"/>
          <w:szCs w:val="24"/>
          <w:lang w:val="la-Latn" w:eastAsia="it-IT"/>
        </w:rPr>
        <w:t>(CDH 2,7  PL 158, 404 B   405 A). </w:t>
      </w:r>
      <w:r w:rsidRPr="00457614">
        <w:rPr>
          <w:rFonts w:ascii="Arial" w:eastAsia="Times New Roman" w:hAnsi="Arial"/>
          <w:color w:val="000000"/>
          <w:sz w:val="24"/>
          <w:szCs w:val="24"/>
          <w:lang w:eastAsia="it-IT"/>
        </w:rPr>
        <w:t>Non traduciamo il testo per non deturparlo nella sua bellezza e perfezione.</w:t>
      </w:r>
    </w:p>
    <w:p w:rsidR="00B80688" w:rsidRPr="00457614" w:rsidRDefault="00B80688" w:rsidP="00B8068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si sta instaurando nei cristiani il malcostume di ignorare la verità di Cristo Gesù e nello stesso tempo si presume di risolvere i problemi della salvezza dell’uomo. Così ciò che i Santi Padri e i Santi Teologi hanno edificato consumando la loro vita nella contemplazione del mistero di Gesù Signore, oggi viene distrutto con delle semplici frasi ad effetto. Addirittura si sta giungendo alla piena eliminazione di Cristo e del suo mistero, dimenticandoci che la verità del mistero del Padre e dello Spirito Santo, della Chiesa e della grazia, dell’uomo e dell’intero universo è dalla verità del mistero di Gesù Signore. Priviamo Cristo della verità del suo mistero e ogni cosa visibile e invisibile perde la sua verità. Il papa perde la sua verità di papa. Il vescovo perde la sua verità di vescovo. Il presbitero perde la sua verità di presbitero e così anche il diacono, il cresimato, battezzato. L’uomo perde la sua verità di uomo, essendo la sua verità divenire in Cristo un solo corpo, essere tempio vivo dello Spirito Santo, figlio di adozione del Padre, partecipe della natura divina. Ma tutto questo può avvenire solo se il mistero di Cristo è creduto nella pienezza e bellezza della sua verità e confessato a prezzo del proprio sangue.</w:t>
      </w:r>
    </w:p>
    <w:p w:rsidR="00B80688" w:rsidRPr="00457614" w:rsidRDefault="00B80688" w:rsidP="00B8068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rsidR="00B80688" w:rsidRPr="00457614" w:rsidRDefault="00B80688" w:rsidP="00B8068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Riflettiamo un attimo sulla verità cristologica annunziata da Gesù Signore. Se Gesù è nel Padre e il Padre è in Gesù, Padre e Figlio sono inseparabili in eterno. Sono l’uno nell’altro. Sono inseparabili nei cieli e sulla terra. Sono inseparabili nel tempo e nella verità. Sono inseparabili nel mistero della salvezza, della redenzione, della giustificazione, della santificazione. Sono inseparabili in teologia, in morale, in ascetica, in pastorale. Sono inseparabili nella missione. Essi sempre devono rimanere una cosa sola. Perché allora oggi si separa il mistero del Padre dal mistero del Figlio e il mistero del Figlio dal mistero del Padre? È distruzione del mistero del Padre e del mistero del Figlio. Perché si predica una salvezza senza il Figlio e senza il Padre, dal momento che si fa riferimento solo a Dio? Ma Dio non è il Padre del Signore nostro Gesù Cristo. Il Padre è uno solo ed è solo Padre di Cristo Gesù. Di tutti gli altri Lui è Padre di adozione ma solo in Cristo, con Cristo, per Cristo. Fare una pastorale senza Cristo è pensare di poter pescare senza rete, senza giacchio, senza lenza, senza amo, senza fiocina, senza gozzo, senza barca, senza nave. Senza neanche le mani. Senza Cristo Gesù è il vuoto assoluto.</w:t>
      </w:r>
    </w:p>
    <w:p w:rsidR="00B80688" w:rsidRPr="00457614" w:rsidRDefault="00B80688" w:rsidP="00B8068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non permettete che cadiamo nella stoltezza di eliminare Cristo.</w:t>
      </w:r>
    </w:p>
    <w:p w:rsidR="00B80688" w:rsidRDefault="00B80688" w:rsidP="000C5952">
      <w:pPr>
        <w:pStyle w:val="Nessunaspaziatura"/>
        <w:numPr>
          <w:ilvl w:val="0"/>
          <w:numId w:val="0"/>
        </w:numPr>
        <w:ind w:left="567"/>
        <w:rPr>
          <w:rStyle w:val="Enfasicorsivo"/>
          <w:rFonts w:ascii="Candara" w:hAnsi="Candara"/>
          <w:i w:val="0"/>
          <w:iCs w:val="0"/>
          <w:szCs w:val="24"/>
          <w:lang w:eastAsia="it-IT"/>
        </w:rPr>
      </w:pPr>
    </w:p>
    <w:p w:rsidR="000C5952" w:rsidRPr="000C5952" w:rsidRDefault="003A0704" w:rsidP="003A0704">
      <w:pPr>
        <w:pStyle w:val="Nessunaspaziatura"/>
        <w:rPr>
          <w:rFonts w:ascii="Candara" w:hAnsi="Candara"/>
          <w:szCs w:val="24"/>
          <w:lang w:eastAsia="it-IT"/>
        </w:rPr>
      </w:pPr>
      <w:r>
        <w:t>MEDITAZIONE – PER LA VOSTRA POCA FEDE. La nostra fede è proporzionata alla nostra obbedienza, Più si obbedisce e più si cresce nella fede. Meno si obbedisce e meno si cresce. È cosa giusta chiedersi: a chi va data la nostra obbedienza? </w:t>
      </w:r>
    </w:p>
    <w:p w:rsidR="000C5952" w:rsidRPr="000C5952" w:rsidRDefault="003A0704" w:rsidP="003A0704">
      <w:pPr>
        <w:pStyle w:val="Nessunaspaziatura"/>
        <w:rPr>
          <w:rFonts w:ascii="Candara" w:hAnsi="Candara"/>
          <w:szCs w:val="24"/>
          <w:lang w:eastAsia="it-IT"/>
        </w:rPr>
      </w:pPr>
      <w:r>
        <w:t>Essa va data prima di tutto ad ogni Parola che è uscita dalla bocca di Dio e che è contenuta nella Sacra Scrittura. Questa obbedienza inizia dal primo versetto del Libro della Genesi e finisce all’ultimo versetto del Libro dell’Apocalisse. </w:t>
      </w:r>
    </w:p>
    <w:p w:rsidR="000C5952" w:rsidRPr="000C5952" w:rsidRDefault="003A0704" w:rsidP="003A0704">
      <w:pPr>
        <w:pStyle w:val="Nessunaspaziatura"/>
        <w:rPr>
          <w:rFonts w:ascii="Candara" w:hAnsi="Candara"/>
          <w:szCs w:val="24"/>
          <w:lang w:eastAsia="it-IT"/>
        </w:rPr>
      </w:pPr>
      <w:r>
        <w:t>Ma questa obbedienza da sola non basta. Si deve obbedire allo Spirito Santo che conduce i credenti a tutta la verità. Noi non abbiamo una obbedienza statica, ma dinamica. Come parla a noi lo Spirito Santo? Attraverso molte vie, molte modalità, molte voci. </w:t>
      </w:r>
    </w:p>
    <w:p w:rsidR="000C5952" w:rsidRPr="000C5952" w:rsidRDefault="003A0704" w:rsidP="003A0704">
      <w:pPr>
        <w:pStyle w:val="Nessunaspaziatura"/>
        <w:rPr>
          <w:rFonts w:ascii="Candara" w:hAnsi="Candara"/>
          <w:szCs w:val="24"/>
          <w:lang w:eastAsia="it-IT"/>
        </w:rPr>
      </w:pPr>
      <w:r>
        <w:t>Parla attraverso i Pastori della Chiesa, costituiti da Lui Custodi della sua verità, amministratori dei suoi misteri, con garanzia di infallibilità sull’insegnamento della fede e della morale di cui gode il Papa da solo e il collegio dei Vescovi in comunione gerarchica col Papa. </w:t>
      </w:r>
    </w:p>
    <w:p w:rsidR="000C5952" w:rsidRPr="000C5952" w:rsidRDefault="003A0704" w:rsidP="003A0704">
      <w:pPr>
        <w:pStyle w:val="Nessunaspaziatura"/>
        <w:rPr>
          <w:rFonts w:ascii="Candara" w:hAnsi="Candara"/>
          <w:szCs w:val="24"/>
          <w:lang w:eastAsia="it-IT"/>
        </w:rPr>
      </w:pPr>
      <w:r>
        <w:t>Parla attraverso ogni membro del corpo di Cristo. Parla attraverso la storia. Parla attraverso il più umile dei nostri fratelli. Di tutto si serve lo Spirito Santo per parlare all’uomo. </w:t>
      </w:r>
    </w:p>
    <w:p w:rsidR="000C5952" w:rsidRPr="000C5952" w:rsidRDefault="003A0704" w:rsidP="003A0704">
      <w:pPr>
        <w:pStyle w:val="Nessunaspaziatura"/>
        <w:rPr>
          <w:rFonts w:ascii="Candara" w:hAnsi="Candara"/>
          <w:szCs w:val="24"/>
          <w:lang w:eastAsia="it-IT"/>
        </w:rPr>
      </w:pPr>
      <w:r>
        <w:t>Parla anche attraverso i nostri frutti di conversione, santificazione, elevazione spirituale, ma anche attraverso i nostri frutti di vizio, trasgressione dei Comandamenti, distacco da Cristo, dalla Chiesa, dalla grazia, dai suoi sacramenti. </w:t>
      </w:r>
    </w:p>
    <w:p w:rsidR="000C5952" w:rsidRPr="000C5952" w:rsidRDefault="003A0704" w:rsidP="000C5952">
      <w:pPr>
        <w:pStyle w:val="Nessunaspaziatura"/>
        <w:rPr>
          <w:rFonts w:ascii="Candara" w:hAnsi="Candara"/>
          <w:szCs w:val="24"/>
          <w:lang w:eastAsia="it-IT"/>
        </w:rPr>
      </w:pPr>
      <w:r>
        <w:t>La Lettera agli Ebrei pone Cristo Gesù come Parola ultima del Padre: “Dio, che molte volte e in diversi modi nei tempi antichi aveva parlato ai padri per mezzo dei profeti, ultimamente, in questi giorni, ha parlato a noi per mezzo del Figlio, </w:t>
      </w:r>
    </w:p>
    <w:p w:rsidR="000C5952" w:rsidRPr="000C5952" w:rsidRDefault="000C5952" w:rsidP="003A0704">
      <w:pPr>
        <w:pStyle w:val="Nessunaspaziatura"/>
        <w:rPr>
          <w:rFonts w:ascii="Candara" w:hAnsi="Candara"/>
          <w:szCs w:val="24"/>
          <w:lang w:eastAsia="it-IT"/>
        </w:rPr>
      </w:pPr>
      <w:r>
        <w:t>c</w:t>
      </w:r>
      <w:r w:rsidR="003A0704">
        <w:t>he ha stabilito erede di tutte le cose e mediante il quale ha fatto anche il mondo. Egli è irradiazione della sua gloria e impronta della sua sostanza, e tutto sostiene con la sua parola potente. </w:t>
      </w:r>
    </w:p>
    <w:p w:rsidR="000C5952" w:rsidRPr="000C5952" w:rsidRDefault="003A0704" w:rsidP="003A0704">
      <w:pPr>
        <w:pStyle w:val="Nessunaspaziatura"/>
        <w:rPr>
          <w:rFonts w:ascii="Candara" w:hAnsi="Candara"/>
          <w:szCs w:val="24"/>
          <w:lang w:eastAsia="it-IT"/>
        </w:rPr>
      </w:pPr>
      <w:r>
        <w:t>Dopo aver compiuto la purificazione dei peccati, sedette alla destra della maestà nell’alto dei cieli, divenuto tanto superiore agli angeli quanto più eccellente del loro è il nome che ha ereditato. (Eb 1,14). Dio ha forse smesso di parlare alla Chiesa e al mondo? </w:t>
      </w:r>
    </w:p>
    <w:p w:rsidR="000C5952" w:rsidRPr="000C5952" w:rsidRDefault="003A0704" w:rsidP="003A0704">
      <w:pPr>
        <w:pStyle w:val="Nessunaspaziatura"/>
        <w:rPr>
          <w:rFonts w:ascii="Candara" w:hAnsi="Candara"/>
          <w:szCs w:val="24"/>
          <w:lang w:eastAsia="it-IT"/>
        </w:rPr>
      </w:pPr>
      <w:r>
        <w:t>Al fine di completare la rivelazione dobbiamo affermare che oggi il Signore parla attraverso lo Spirito Santo, la cui missione è quella di ricordarci tutte le Parola del Padre e del Figlio, ma secondo verità sempre più piena. </w:t>
      </w:r>
    </w:p>
    <w:p w:rsidR="000C5952" w:rsidRPr="000C5952" w:rsidRDefault="003A0704" w:rsidP="001C2D4D">
      <w:pPr>
        <w:pStyle w:val="Nessunaspaziatura"/>
        <w:rPr>
          <w:rFonts w:ascii="Candara" w:hAnsi="Candara"/>
          <w:szCs w:val="24"/>
          <w:lang w:eastAsia="it-IT"/>
        </w:rPr>
      </w:pPr>
      <w:r>
        <w:t>Lui ci parla conducendoci a tutta la verità. Una caratteristica del linguaggio dello Spirito di Dio consiste nella divisione della sua voce in una moltitudine di voci. La fiamma dello Spirito Santo è una, ma si divide in una moltitudine infinita di fiammelle. </w:t>
      </w:r>
    </w:p>
    <w:p w:rsidR="000C5952" w:rsidRPr="000C5952" w:rsidRDefault="003A0704" w:rsidP="001C2D4D">
      <w:pPr>
        <w:pStyle w:val="Nessunaspaziatura"/>
        <w:rPr>
          <w:rFonts w:ascii="Candara" w:hAnsi="Candara"/>
          <w:szCs w:val="24"/>
          <w:lang w:eastAsia="it-IT"/>
        </w:rPr>
      </w:pPr>
      <w:r>
        <w:t>Unendo tutte le fiammelle, ricomponendo tutte le voci si giunge alla pienezza della sua voce. Il vero linguaggio dello Spirito è la comunione, ma non solo. La comunione da sola potrebbe condurre anche all’errore. </w:t>
      </w:r>
    </w:p>
    <w:p w:rsidR="000C5952" w:rsidRPr="000C5952" w:rsidRDefault="003A0704" w:rsidP="001C2D4D">
      <w:pPr>
        <w:pStyle w:val="Nessunaspaziatura"/>
        <w:rPr>
          <w:rFonts w:ascii="Candara" w:hAnsi="Candara"/>
          <w:szCs w:val="24"/>
          <w:lang w:eastAsia="it-IT"/>
        </w:rPr>
      </w:pPr>
      <w:r>
        <w:t>Al linguaggio della comunione si deve aggiungere l’altro dell’autorità. Né la comunione senza l’autorità, né l’autorità senza la comunione. La comunione è ascolto di tutte le voci. </w:t>
      </w:r>
    </w:p>
    <w:p w:rsidR="000C5952" w:rsidRPr="000C5952" w:rsidRDefault="003A0704" w:rsidP="001C2D4D">
      <w:pPr>
        <w:pStyle w:val="Nessunaspaziatura"/>
        <w:rPr>
          <w:rFonts w:ascii="Candara" w:hAnsi="Candara"/>
          <w:szCs w:val="24"/>
          <w:lang w:eastAsia="it-IT"/>
        </w:rPr>
      </w:pPr>
      <w:r>
        <w:t>L’autorità è nella scelta e nel seguire la voce che rispetta la verità piena della Rivelazione, della Tradizione, del Magistero. Volere una comunione senza autorità sarebbe esporre la voce dello Spirito Santo all’eresia, alla falsità, alla menzogna. </w:t>
      </w:r>
    </w:p>
    <w:p w:rsidR="000C5952" w:rsidRPr="000C5952" w:rsidRDefault="003A0704" w:rsidP="001C2D4D">
      <w:pPr>
        <w:pStyle w:val="Nessunaspaziatura"/>
        <w:rPr>
          <w:rFonts w:ascii="Candara" w:hAnsi="Candara"/>
          <w:szCs w:val="24"/>
          <w:lang w:eastAsia="it-IT"/>
        </w:rPr>
      </w:pPr>
      <w:r>
        <w:t>Ma anche volere un’autorità senza l’ascolto delle diverse voci attraverso le quali lo Spirito Santo parla alla sua Chiesa e al mondo, anche in questo caso sarebbe esporre la nostra voce all’eresia o alla falsità. </w:t>
      </w:r>
    </w:p>
    <w:p w:rsidR="000C5952" w:rsidRPr="000C5952" w:rsidRDefault="003A0704" w:rsidP="001C2D4D">
      <w:pPr>
        <w:pStyle w:val="Nessunaspaziatura"/>
        <w:rPr>
          <w:rFonts w:ascii="Candara" w:hAnsi="Candara"/>
          <w:szCs w:val="24"/>
          <w:lang w:eastAsia="it-IT"/>
        </w:rPr>
      </w:pPr>
      <w:r>
        <w:t>La comunione è nell’autorità, l’autorità è nella comunione. Come è obbligata l’autorità a prendere decisioni secondo lo Spirito Santo, così è obbligata anche la comunione a parlare nello Spirito Santo. </w:t>
      </w:r>
    </w:p>
    <w:p w:rsidR="000C5952" w:rsidRPr="000C5952" w:rsidRDefault="003A0704" w:rsidP="001C2D4D">
      <w:pPr>
        <w:pStyle w:val="Nessunaspaziatura"/>
        <w:rPr>
          <w:rFonts w:ascii="Candara" w:hAnsi="Candara"/>
          <w:szCs w:val="24"/>
          <w:lang w:eastAsia="it-IT"/>
        </w:rPr>
      </w:pPr>
      <w:r>
        <w:t>L’autorità deve possedere tanta sapienza, saggezza, intelligenza nello Spirito Santo al fine di separare o discernere la verità dalla falsità, l’utilità dall’inutilità, ma anche la cosa buona, dalla cosa migliore, dalla cosa ottima. </w:t>
      </w:r>
    </w:p>
    <w:p w:rsidR="000C5952" w:rsidRPr="000C5952" w:rsidRDefault="003A0704" w:rsidP="001C2D4D">
      <w:pPr>
        <w:pStyle w:val="Nessunaspaziatura"/>
        <w:rPr>
          <w:rFonts w:ascii="Candara" w:hAnsi="Candara"/>
          <w:szCs w:val="24"/>
          <w:lang w:eastAsia="it-IT"/>
        </w:rPr>
      </w:pPr>
      <w:r>
        <w:t>Oggi non si vuole più alcuna autorità e neanche alcuna comunione. Si vuole solo un dialogo nel quale ognuno può dire ciò che gli passa per la mente. La parola dell’uno è uguale alla parola dell’altro. È la libertà di pensiero. </w:t>
      </w:r>
    </w:p>
    <w:p w:rsidR="000C5952" w:rsidRPr="000C5952" w:rsidRDefault="003A0704" w:rsidP="001C2D4D">
      <w:pPr>
        <w:pStyle w:val="Nessunaspaziatura"/>
        <w:rPr>
          <w:rFonts w:ascii="Candara" w:hAnsi="Candara"/>
          <w:szCs w:val="24"/>
          <w:lang w:eastAsia="it-IT"/>
        </w:rPr>
      </w:pPr>
      <w:r>
        <w:t>Gesù dice: “Trionferò, se avrete fede”. Come sappiamo se abbiamo fede e se Cristo Gesù trionfa attraverso noi? La risposta è data dalla nostra obbedienza al Padre, per Cristo, nello Spirito Santo. </w:t>
      </w:r>
    </w:p>
    <w:p w:rsidR="000C5952" w:rsidRPr="000C5952" w:rsidRDefault="003A0704" w:rsidP="001C2D4D">
      <w:pPr>
        <w:pStyle w:val="Nessunaspaziatura"/>
        <w:rPr>
          <w:rFonts w:ascii="Candara" w:hAnsi="Candara"/>
          <w:szCs w:val="24"/>
          <w:lang w:eastAsia="it-IT"/>
        </w:rPr>
      </w:pPr>
      <w:r>
        <w:t>È sufficiente aprire il Vangelo e chiedersi: “Vivo io questa Parola di Gesù? La vivo in modo abituale o saltuariamente?”. Se la risposta è negativa, allora mai Cristo potrà trionfare. </w:t>
      </w:r>
    </w:p>
    <w:p w:rsidR="000C5952" w:rsidRPr="000C5952" w:rsidRDefault="003A0704" w:rsidP="001C2D4D">
      <w:pPr>
        <w:pStyle w:val="Nessunaspaziatura"/>
        <w:rPr>
          <w:rFonts w:ascii="Candara" w:hAnsi="Candara"/>
          <w:szCs w:val="24"/>
          <w:lang w:eastAsia="it-IT"/>
        </w:rPr>
      </w:pPr>
      <w:r>
        <w:t>Manca la nostra fede, cioè manca la nostra piena e perfetta obbedienza alla Parola. Se noi obbediamo alla Parola in ogni cosa e senza alcuna interruzione, Cristo Gesù trionfa. </w:t>
      </w:r>
    </w:p>
    <w:p w:rsidR="000C5952" w:rsidRPr="000C5952" w:rsidRDefault="003A0704" w:rsidP="001C2D4D">
      <w:pPr>
        <w:pStyle w:val="Nessunaspaziatura"/>
        <w:rPr>
          <w:rFonts w:ascii="Candara" w:hAnsi="Candara"/>
          <w:szCs w:val="24"/>
          <w:lang w:eastAsia="it-IT"/>
        </w:rPr>
      </w:pPr>
      <w:r>
        <w:t xml:space="preserve">Altra prova. Se Lui ci chiede di riempire la casa del Padre ed essa è sempre vuota per noi, questo è segno evidente che noi </w:t>
      </w:r>
      <w:r w:rsidR="000C5952">
        <w:t xml:space="preserve">non </w:t>
      </w:r>
      <w:r>
        <w:t>abbiamo fede. Senza la nostra fede il suo trionfo mai sarà possibile. Guai a separare la fede dall’obbedienza alla Parola. </w:t>
      </w:r>
    </w:p>
    <w:p w:rsidR="000C5952" w:rsidRPr="000C5952" w:rsidRDefault="003A0704" w:rsidP="001C2D4D">
      <w:pPr>
        <w:pStyle w:val="Nessunaspaziatura"/>
        <w:rPr>
          <w:rFonts w:ascii="Candara" w:hAnsi="Candara"/>
          <w:szCs w:val="24"/>
          <w:lang w:eastAsia="it-IT"/>
        </w:rPr>
      </w:pPr>
      <w:r>
        <w:t>Il giusto vive di fede, perché vive di obbedienza. Il giusto cammina di fede in fede perché il giusto cammina di obbedienza in obbedienza. L’obbedienza non è frutto di un dialogo, ma di una comunione e di una autorità. </w:t>
      </w:r>
    </w:p>
    <w:p w:rsidR="003A0704" w:rsidRPr="000C5952" w:rsidRDefault="003A0704" w:rsidP="001C2D4D">
      <w:pPr>
        <w:pStyle w:val="Nessunaspaziatura"/>
        <w:rPr>
          <w:rStyle w:val="Enfasicorsivo"/>
          <w:rFonts w:ascii="Candara" w:hAnsi="Candara"/>
          <w:i w:val="0"/>
          <w:iCs w:val="0"/>
          <w:szCs w:val="24"/>
          <w:lang w:eastAsia="it-IT"/>
        </w:rPr>
      </w:pPr>
      <w:r>
        <w:t>Madre della Redenzione, Angeli, Santi, fateci discepoli di Gesù dalla perfetta obbedienza. Senza la nos</w:t>
      </w:r>
      <w:r w:rsidR="000C5952">
        <w:t>tra obbedienza mai Gesù potrà t</w:t>
      </w:r>
      <w:r>
        <w:t>rionfare. L’obbedienza è alla sua Parola.</w:t>
      </w:r>
    </w:p>
    <w:p w:rsidR="006D5BE9" w:rsidRPr="008555D6" w:rsidRDefault="006D5BE9" w:rsidP="006A355C">
      <w:pPr>
        <w:pStyle w:val="Titolo2"/>
        <w:spacing w:line="240" w:lineRule="auto"/>
        <w:jc w:val="both"/>
      </w:pPr>
      <w:bookmarkStart w:id="566" w:name="_Toc27139232"/>
      <w:r w:rsidRPr="008555D6">
        <w:t xml:space="preserve">15 </w:t>
      </w:r>
      <w:r w:rsidR="00FC4229" w:rsidRPr="008555D6">
        <w:t>Novembre</w:t>
      </w:r>
      <w:bookmarkEnd w:id="566"/>
      <w:r w:rsidRPr="008555D6">
        <w:t xml:space="preserve"> </w:t>
      </w:r>
    </w:p>
    <w:p w:rsidR="006D5BE9" w:rsidRDefault="00780499" w:rsidP="00780499">
      <w:pPr>
        <w:pStyle w:val="Nessunaspaziatura"/>
        <w:numPr>
          <w:ilvl w:val="0"/>
          <w:numId w:val="0"/>
        </w:numPr>
        <w:spacing w:line="240" w:lineRule="auto"/>
        <w:rPr>
          <w:rStyle w:val="Enfasicorsivo"/>
          <w:rFonts w:ascii="Candara" w:hAnsi="Candara"/>
          <w:i w:val="0"/>
          <w:iCs w:val="0"/>
        </w:rPr>
      </w:pPr>
      <w:r w:rsidRPr="00780499">
        <w:rPr>
          <w:rStyle w:val="Enfasicorsivo"/>
          <w:rFonts w:ascii="Candara" w:hAnsi="Candara"/>
          <w:i w:val="0"/>
          <w:iCs w:val="0"/>
        </w:rPr>
        <w:t>Essere strumenti di accoglienza, ma privi dello Spirito Santo, ci rende responsabili dinanzi a Dio per l’eternità, per ogni anima che si perde.</w:t>
      </w:r>
    </w:p>
    <w:p w:rsidR="00780499" w:rsidRPr="00780499" w:rsidRDefault="00780499" w:rsidP="00780499">
      <w:pPr>
        <w:pStyle w:val="Titolo2"/>
        <w:rPr>
          <w:rFonts w:ascii="Calibri" w:hAnsi="Calibri"/>
        </w:rPr>
      </w:pPr>
      <w:bookmarkStart w:id="567" w:name="_Toc22552891"/>
      <w:bookmarkStart w:id="568" w:name="_Toc27139233"/>
      <w:r w:rsidRPr="00780499">
        <w:t>Oggi devo fermarmi a casa tua</w:t>
      </w:r>
      <w:bookmarkEnd w:id="567"/>
      <w:bookmarkEnd w:id="568"/>
    </w:p>
    <w:p w:rsidR="00780499" w:rsidRPr="00457614" w:rsidRDefault="00780499" w:rsidP="0078049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 salvezza di ogni uomo è un miracolo dello Spirito Santo. È un miracolo dello Spirito che si incontra con lo Spirito. È il miracolo dello Spirito che spinge perché ci si incontri con lo Spirito che accoglie. Sempre c’è lo Spirito che spinge, non sempre c’è lo Spirito che accoglie. Alcuni esempi potranno aiutarci. Lo Spirito Santo spinge la Donna di Samaria perché si rechi ad attingere acqua verso mezzogiorno. È questa un’ora insolita. Anche Gesù in quell’ora è presso il pozzo. Essendovi lo Spirito accogliente, che è quello che vive in Gesù, la donna giunge non solo a confessare la verità di Gesù Signore, diviene missionaria del suo mistero. Conduce a Cristo Gesù, al Messia, tutto il suo villaggio. Esaminiamo ora un altro caso. Lo Spirito Santo spinge Giuda perché si rechi dai sommi sacerdoti. Poiché lui aveva rinnegato e tradito Cristo Signore, la sua salvezza passava attraverso la misericordia, la luce, la verità dei servi della Legge. Ma in loro non vi era lo Spirito accogliente. Vi era lo spirito dell’indifferenza, della falsità, dell’allontanamento, della menzogna, dell’egoismo, dell’ingiustizia. Costoro non gli diedero una via di speranza, di redenzione, di salvezza. Si sentì perduto. Si disperò. Andò ad impiccarsi.</w:t>
      </w:r>
    </w:p>
    <w:p w:rsidR="00780499" w:rsidRPr="00457614" w:rsidRDefault="00780499" w:rsidP="0078049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Allora è giusto che ognuno di noi si chieda. Il mio spirito è di accoglienza nella verità secondo il Vangelo, nella giustizia secondo Dio, nella vera conoscenza del mistero della salvezza, nella grande misericordia, compassione, pietà, oppure è spirito di indifferenza, menzogna, falsità, distrazione, noncuranza, allontanamento, non volontà di mettersi a servizio della salvezza. Lo Spirito che spinge, manda, muove, ispira c’è sempre. Ogni persona che si presenta al nostro cospetto dobbiamo pensarla come mossa, ispirata, mandata dallo Spirito Santo per la sua salvezza e redenzione. Se però noi non siamo nello Spirito Santo, se viviamo nel peccato, dimoriamo nei vizi, camminiamo nella trasgressione dei Comandamenti, neanche siamo capaci di pensare ad una mozione dello Spirito Santo e tutto vediamo dagli abissi del nostro peccato. La salvezza dell’anima non si realizza perché lo Spirito che muove non si è incontrato con lo Spirito che accoglie. Essere strumenti di accoglienza, ma privi dello Spirito Santo, ci rende responsabili dinanzi a Dio per l’eternità, per ogni anima che si perde. Lo Spirito Santo l’aveva mandata a noi per la sua redenzione eterna e noi l’abbiamo derisa, ingannata, abbandonata.</w:t>
      </w:r>
    </w:p>
    <w:p w:rsidR="00780499" w:rsidRPr="00457614" w:rsidRDefault="00780499" w:rsidP="00780499">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w:t>
      </w:r>
    </w:p>
    <w:p w:rsidR="00780499" w:rsidRPr="00457614" w:rsidRDefault="00780499" w:rsidP="0078049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Lo Spirito Santo spinge Zaccheo verso Gesù. Gli mette nel cuore il desiderio di vederlo. Lo muove anche perché salga sull’albero. Anche Gesù è mosso dallo Spirito Santo. Nello Spirito Santo alza gli occhi in alto, vede Zaccheo. Nello Spirito Santo gli dice: </w:t>
      </w:r>
      <w:r w:rsidRPr="00457614">
        <w:rPr>
          <w:rFonts w:ascii="Arial" w:eastAsia="Times New Roman" w:hAnsi="Arial"/>
          <w:i/>
          <w:iCs/>
          <w:color w:val="000000"/>
          <w:sz w:val="24"/>
          <w:szCs w:val="24"/>
          <w:lang w:eastAsia="it-IT"/>
        </w:rPr>
        <w:t>“Zaccheo, scendi subito, perché oggi devo fermarmi a casa tua”</w:t>
      </w:r>
      <w:r w:rsidRPr="00457614">
        <w:rPr>
          <w:rFonts w:ascii="Arial" w:eastAsia="Times New Roman" w:hAnsi="Arial"/>
          <w:color w:val="000000"/>
          <w:sz w:val="24"/>
          <w:szCs w:val="24"/>
          <w:lang w:eastAsia="it-IT"/>
        </w:rPr>
        <w:t>. Lo Spirito Santo spinge Zaccheo a scendere subito e sempre nello Spirito Santo non solo accoglie Gesù nella sua casa, accoglie anche il suo Vangelo nel cuore e ancora nello Spirito Santo fa la professione o la testimonianza della sua reale, vera conversione: </w:t>
      </w:r>
      <w:r w:rsidRPr="00457614">
        <w:rPr>
          <w:rFonts w:ascii="Arial" w:eastAsia="Times New Roman" w:hAnsi="Arial"/>
          <w:i/>
          <w:iCs/>
          <w:color w:val="000000"/>
          <w:sz w:val="24"/>
          <w:szCs w:val="24"/>
          <w:lang w:eastAsia="it-IT"/>
        </w:rPr>
        <w:t>“Ecco, Signore, io do la metà di ciò che possiedo ai poveri e se ho rubato a qualcuno, restituisco quattro volte tanto”</w:t>
      </w:r>
      <w:r w:rsidRPr="00457614">
        <w:rPr>
          <w:rFonts w:ascii="Arial" w:eastAsia="Times New Roman" w:hAnsi="Arial"/>
          <w:color w:val="000000"/>
          <w:sz w:val="24"/>
          <w:szCs w:val="24"/>
          <w:lang w:eastAsia="it-IT"/>
        </w:rPr>
        <w:t>. Questi sono i miracoli che sempre lo Spirito Santo opera quanto Lui, Spirito che manda, che spinge, si incontra con lo Spirito che è nell’altro e che deve accogliere. Lo Spirito Santo è in Cristo non solo Spirito di accoglienza, è Spirito che chiama, Spirito che spiega, Spirito che ammaestra, Spirito che insegna, Spirito che illumina, Spirito che consiglia, Spirito che conosce, Spirito che è forte nell’obbedire allo Spirito. Se lo Spirito che accoglie manca, perché il cuore è distratto e negligente, le anime si perdono.</w:t>
      </w:r>
    </w:p>
    <w:p w:rsidR="00780499" w:rsidRPr="00457614" w:rsidRDefault="00780499" w:rsidP="0078049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Scribi e farisei non hanno un cuore accogliente. È segno che non sono nello Spirito del Signore. Costoro non solo non accolgono, allontanano dalla vera fede, vera, speranza, vera carità. Il loro cuore è un abisso di vizio, peccato, iniquità, ogni putridume del male è in essi. Mai potranno comprendere un solo desiderio di salvezza e di redenzione. Infatti, dice Gesù, che essi sono sepolcri nascosti, Sepolcri che nessuno vede. Gli uomini vi passano sopra e rimangono inquinati dalla loro ipocrisia, falsità, menzogna contro gli uomini e contro Dio. È giusto allora che ognuno di noi si chieda: Sono io cuore accogliente, colmo di sapienza, conoscenza, intelletto, consiglio, fortezza nello Spirito Santo? Sono cuore che vive nel timore del Signore e nella pietà. Oppure sono un cuore che vive di superbia, avarizia, lussuria, ira, gola, invidia, accidia e ogni altro vizio? Quando un’anima passa dinanzi a me, la vedo come anima mandata dallo Spirito Santo per la sua redenzione, salvezza, edificazione, innalzamento nella vera santità?</w:t>
      </w:r>
    </w:p>
    <w:p w:rsidR="00780499" w:rsidRPr="00457614" w:rsidRDefault="00780499" w:rsidP="0078049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nostro cuore sia accogliente come il vostro.</w:t>
      </w:r>
    </w:p>
    <w:p w:rsidR="00780499" w:rsidRDefault="00780499" w:rsidP="00780499">
      <w:pPr>
        <w:pStyle w:val="Nessunaspaziatura"/>
        <w:numPr>
          <w:ilvl w:val="0"/>
          <w:numId w:val="0"/>
        </w:numPr>
        <w:spacing w:line="240" w:lineRule="auto"/>
        <w:rPr>
          <w:rStyle w:val="Enfasicorsivo"/>
          <w:rFonts w:ascii="Candara" w:hAnsi="Candara"/>
          <w:i w:val="0"/>
          <w:iCs w:val="0"/>
        </w:rPr>
      </w:pPr>
    </w:p>
    <w:p w:rsidR="001C2D4D" w:rsidRDefault="001C2D4D" w:rsidP="001C2D4D">
      <w:pPr>
        <w:pStyle w:val="Nessunaspaziatura"/>
        <w:rPr>
          <w:spacing w:val="-2"/>
        </w:rPr>
      </w:pPr>
      <w:r w:rsidRPr="001C2D4D">
        <w:rPr>
          <w:spacing w:val="-2"/>
        </w:rPr>
        <w:t>BREVE NOTA TEOLOGICA – SULLA VERA ECCLESIALITÀ. È cosa giusta chiedersi: Quando una vita può dirsi ecclesiale e qual è il suo inizio? </w:t>
      </w:r>
    </w:p>
    <w:p w:rsidR="001C2D4D" w:rsidRDefault="001C2D4D" w:rsidP="001C2D4D">
      <w:pPr>
        <w:pStyle w:val="Nessunaspaziatura"/>
        <w:rPr>
          <w:spacing w:val="-2"/>
        </w:rPr>
      </w:pPr>
      <w:r w:rsidRPr="001C2D4D">
        <w:rPr>
          <w:spacing w:val="-2"/>
        </w:rPr>
        <w:t>Per rispondere alla domanda è più che necessario presentare alcune verità essenziali sul mistero della Chiesa. Ecclesialità è infatti incarnare in noi la Chiesa nel suo mistero. Tutto inizia con il Santo Battesimo. </w:t>
      </w:r>
    </w:p>
    <w:p w:rsidR="001C2D4D" w:rsidRDefault="001C2D4D" w:rsidP="001C2D4D">
      <w:pPr>
        <w:pStyle w:val="Nessunaspaziatura"/>
        <w:rPr>
          <w:spacing w:val="-2"/>
        </w:rPr>
      </w:pPr>
      <w:r w:rsidRPr="001C2D4D">
        <w:rPr>
          <w:spacing w:val="-2"/>
        </w:rPr>
        <w:t>Possono dirsi “ecclesiali” tutti coloro che fanno divenire loro carne e loro sangue il mistero della Chiesa. Se questa incarnazione non avviene, mai potrà esserci vera ecclesialità. Ci si trova dinanzi ad una ecclesialità o incipiente e abbozzata, oppure falsa e senza identità. </w:t>
      </w:r>
    </w:p>
    <w:p w:rsidR="001C2D4D" w:rsidRDefault="001C2D4D" w:rsidP="001C2D4D">
      <w:pPr>
        <w:pStyle w:val="Nessunaspaziatura"/>
        <w:rPr>
          <w:spacing w:val="-2"/>
        </w:rPr>
      </w:pPr>
      <w:r w:rsidRPr="001C2D4D">
        <w:rPr>
          <w:spacing w:val="-2"/>
        </w:rPr>
        <w:t>PRIMA VERITÀ del mistero della Chiesa: Essa è il tempio dello Spirito Santo. Santità ed ecclesialità devono essere una cosa sola. Il peccato deturpa la santità del tempio dello Spirito. Mortifica il nostro essere Chiesa. Ci priva della missione evangelizzatrice per la salvezza. </w:t>
      </w:r>
    </w:p>
    <w:p w:rsidR="001C2D4D" w:rsidRDefault="001C2D4D" w:rsidP="001C2D4D">
      <w:pPr>
        <w:pStyle w:val="Nessunaspaziatura"/>
        <w:rPr>
          <w:spacing w:val="-2"/>
        </w:rPr>
      </w:pPr>
      <w:r w:rsidRPr="001C2D4D">
        <w:rPr>
          <w:spacing w:val="-2"/>
        </w:rPr>
        <w:t>Se poi al peccato si aggiunge anche lo scandalo, non si è più ecclesiali, perché gli scandali non mostrano la bellezza del tempio del Signore e allontanano molti dal divenire Chiesa del Dio vivente. Chi vuole essere veramente ecclesiale, deve vivere senza né peccati, né scandali. </w:t>
      </w:r>
    </w:p>
    <w:p w:rsidR="001C2D4D" w:rsidRDefault="001C2D4D" w:rsidP="001C2D4D">
      <w:pPr>
        <w:pStyle w:val="Nessunaspaziatura"/>
        <w:rPr>
          <w:spacing w:val="-2"/>
        </w:rPr>
      </w:pPr>
      <w:r w:rsidRPr="001C2D4D">
        <w:rPr>
          <w:spacing w:val="-2"/>
        </w:rPr>
        <w:t>SECONDA VERITÀ: La Chiesa è il Corpo di Cristo Gesù. Il Corpo di Cristo Signore vive di perfettissima comunione. La comunione è duplice. Essa è prima di tutto comunione gerarchica con quanti nella Chiesa vivono il ministero di Pastori del gregge del Signore, del suo popolo. </w:t>
      </w:r>
    </w:p>
    <w:p w:rsidR="001C2D4D" w:rsidRDefault="001C2D4D" w:rsidP="001C2D4D">
      <w:pPr>
        <w:pStyle w:val="Nessunaspaziatura"/>
        <w:rPr>
          <w:spacing w:val="-2"/>
        </w:rPr>
      </w:pPr>
      <w:r w:rsidRPr="001C2D4D">
        <w:rPr>
          <w:spacing w:val="-2"/>
        </w:rPr>
        <w:t>Dove è assente la comunione gerarchica, che è comunione di obbedienza ai Sacri Pastori e Ministri, mai si potrà essere ecclesiali. Manca una verità essenziale del mistero nel quale siamo inseriti. Il mistero della Chiesa è obbedienza, ascolto, sottomissione nel nome del Signore. </w:t>
      </w:r>
    </w:p>
    <w:p w:rsidR="005F6718" w:rsidRDefault="001C2D4D" w:rsidP="001C2D4D">
      <w:pPr>
        <w:pStyle w:val="Nessunaspaziatura"/>
        <w:rPr>
          <w:spacing w:val="-2"/>
        </w:rPr>
      </w:pPr>
      <w:r w:rsidRPr="001C2D4D">
        <w:rPr>
          <w:spacing w:val="-2"/>
        </w:rPr>
        <w:t>L’obbedienza va data alla “</w:t>
      </w:r>
      <w:r w:rsidRPr="001C2D4D">
        <w:rPr>
          <w:i/>
          <w:iCs/>
          <w:spacing w:val="-2"/>
          <w:lang w:val="la-Latn"/>
        </w:rPr>
        <w:t>missio canonica</w:t>
      </w:r>
      <w:r w:rsidRPr="001C2D4D">
        <w:rPr>
          <w:spacing w:val="-2"/>
        </w:rPr>
        <w:t>” che viene conferita dal Vescovo. Non solo chi riceve la “</w:t>
      </w:r>
      <w:r w:rsidRPr="001C2D4D">
        <w:rPr>
          <w:i/>
          <w:iCs/>
          <w:spacing w:val="-2"/>
          <w:lang w:val="la-Latn"/>
        </w:rPr>
        <w:t>missio canonica</w:t>
      </w:r>
      <w:r w:rsidRPr="001C2D4D">
        <w:rPr>
          <w:spacing w:val="-2"/>
        </w:rPr>
        <w:t>” è chiamato ad una obbedienza senza riserve. Anche coloro a favore dei quali la “</w:t>
      </w:r>
      <w:r w:rsidRPr="001C2D4D">
        <w:rPr>
          <w:i/>
          <w:iCs/>
          <w:spacing w:val="-2"/>
          <w:lang w:val="la-Latn"/>
        </w:rPr>
        <w:t>missio canonica</w:t>
      </w:r>
      <w:r w:rsidRPr="001C2D4D">
        <w:rPr>
          <w:spacing w:val="-2"/>
        </w:rPr>
        <w:t>” viene vissuta, devono rispondere con gioiosa accoglienza. </w:t>
      </w:r>
    </w:p>
    <w:p w:rsidR="005F6718" w:rsidRDefault="001C2D4D" w:rsidP="001C2D4D">
      <w:pPr>
        <w:pStyle w:val="Nessunaspaziatura"/>
        <w:rPr>
          <w:spacing w:val="-2"/>
        </w:rPr>
      </w:pPr>
      <w:r w:rsidRPr="001C2D4D">
        <w:rPr>
          <w:spacing w:val="-2"/>
        </w:rPr>
        <w:t>Perché questo avvenga occorrono persone di fede matura, di vita evangelica esemplare, guidate e sorrette dalla carità di Cristo Gesù, mosse e condotte dallo Spirito Santo, con nel cuore un solo desiderio: fare della propria obbedienza un sacrificio gradito al Signore. </w:t>
      </w:r>
    </w:p>
    <w:p w:rsidR="005F6718" w:rsidRDefault="001C2D4D" w:rsidP="001C2D4D">
      <w:pPr>
        <w:pStyle w:val="Nessunaspaziatura"/>
        <w:rPr>
          <w:spacing w:val="-2"/>
        </w:rPr>
      </w:pPr>
      <w:r w:rsidRPr="001C2D4D">
        <w:rPr>
          <w:spacing w:val="-2"/>
        </w:rPr>
        <w:t>Alla comunione gerarchica si deve aggiungere la comunione di ogni dono celeste. Ogni dono è particolare ed è dato per l’utilità comune. Mai potrà dirsi ecclesiale chi non offre il suo dono a tutto il corpo o si rifiuta di lasciarsi aiutare dal dono degli altri membri del corpo. </w:t>
      </w:r>
    </w:p>
    <w:p w:rsidR="005F6718" w:rsidRDefault="001C2D4D" w:rsidP="001C2D4D">
      <w:pPr>
        <w:pStyle w:val="Nessunaspaziatura"/>
        <w:rPr>
          <w:spacing w:val="-2"/>
        </w:rPr>
      </w:pPr>
      <w:r w:rsidRPr="001C2D4D">
        <w:rPr>
          <w:spacing w:val="-2"/>
        </w:rPr>
        <w:t>TERZA VERITÀ: il corpo di Cristo deve continuare nel tempo il mistero della salvezza e della redenzione. Come? Attraverso una ininterrotta obbedienza allo Spirito Santo. Allo Spirito del Signore si consegna la propria vita perché ne faccia un sacrificio per la redenzione. </w:t>
      </w:r>
    </w:p>
    <w:p w:rsidR="005F6718" w:rsidRDefault="001C2D4D" w:rsidP="001C2D4D">
      <w:pPr>
        <w:pStyle w:val="Nessunaspaziatura"/>
        <w:rPr>
          <w:spacing w:val="-2"/>
        </w:rPr>
      </w:pPr>
      <w:r w:rsidRPr="001C2D4D">
        <w:rPr>
          <w:spacing w:val="-2"/>
        </w:rPr>
        <w:t>Allo Spirito Santo ci si dona, perché sia Lui a farci suoi strumenti di evangelizzazione e di santificazione di molti cuori. È questo il vero rinnegamento chiesto a noi da Cristo Gesù per essere suoi discepoli. La croce che si deve portare è quella della piena obbedienza a Dio. </w:t>
      </w:r>
    </w:p>
    <w:p w:rsidR="005F6718" w:rsidRDefault="001C2D4D" w:rsidP="001C2D4D">
      <w:pPr>
        <w:pStyle w:val="Nessunaspaziatura"/>
        <w:rPr>
          <w:spacing w:val="-2"/>
        </w:rPr>
      </w:pPr>
      <w:r w:rsidRPr="001C2D4D">
        <w:rPr>
          <w:spacing w:val="-2"/>
        </w:rPr>
        <w:t>Già sono sufficienti queste tre semplici verità per sapere se noi siamo Chiesa vera o non lo siamo. Se non siamo Chiesa vera, neanche la nostra ecclesialità è vera. Se la nostra ecclesialità non è vera, non possiamo compiere alcuna opera né di redenzione e né di salvezza. </w:t>
      </w:r>
    </w:p>
    <w:p w:rsidR="005F6718" w:rsidRDefault="001C2D4D" w:rsidP="001C2D4D">
      <w:pPr>
        <w:pStyle w:val="Nessunaspaziatura"/>
        <w:rPr>
          <w:spacing w:val="-2"/>
        </w:rPr>
      </w:pPr>
      <w:r w:rsidRPr="001C2D4D">
        <w:rPr>
          <w:spacing w:val="-2"/>
        </w:rPr>
        <w:t>Gesù lo dice con divina chiarezza e sapienza di Spirito Santo: “</w:t>
      </w:r>
      <w:r w:rsidRPr="005F6718">
        <w:rPr>
          <w:i/>
          <w:iCs/>
          <w:spacing w:val="-2"/>
        </w:rPr>
        <w:t>Senza di me non potete fare nulla</w:t>
      </w:r>
      <w:r w:rsidRPr="001C2D4D">
        <w:rPr>
          <w:spacing w:val="-2"/>
        </w:rPr>
        <w:t>”. Se non siete tralci inseriti nella vera vite, mai potrete produrre un solo frutto di verità evangelica, conversione, redenzione, santificazione. Si lavora invano e per nulla. </w:t>
      </w:r>
    </w:p>
    <w:p w:rsidR="005F6718" w:rsidRDefault="001C2D4D" w:rsidP="001C2D4D">
      <w:pPr>
        <w:pStyle w:val="Nessunaspaziatura"/>
        <w:rPr>
          <w:spacing w:val="-2"/>
        </w:rPr>
      </w:pPr>
      <w:r w:rsidRPr="001C2D4D">
        <w:rPr>
          <w:spacing w:val="-2"/>
        </w:rPr>
        <w:t>Qual è il segno che non siamo ecclesiali? Il segno è dato dal lavoro vano, infruttuoso. Non si portano più anime a Cristo, non si aggiungono nuovi membri al suo Corpo. Non si cresce noi nella santificazione. Si diviene alberi spiritualmente morti. Non si porta salvezza nei cuori. </w:t>
      </w:r>
    </w:p>
    <w:p w:rsidR="005F6718" w:rsidRDefault="001C2D4D" w:rsidP="001C2D4D">
      <w:pPr>
        <w:pStyle w:val="Nessunaspaziatura"/>
        <w:rPr>
          <w:spacing w:val="-2"/>
        </w:rPr>
      </w:pPr>
      <w:r w:rsidRPr="001C2D4D">
        <w:rPr>
          <w:spacing w:val="-2"/>
        </w:rPr>
        <w:t>Il segno che non siamo più ecclesiali è il peccato quando prende stabile dimora nel nostro corpo. Qual è il peccato più triste che si possa commettere? Il peccato della superbia, della ribellione, della separazione dallo Spirito Santo e dai Pastori dai quali esso scaturisce. </w:t>
      </w:r>
    </w:p>
    <w:p w:rsidR="005F6718" w:rsidRDefault="001C2D4D" w:rsidP="001C2D4D">
      <w:pPr>
        <w:pStyle w:val="Nessunaspaziatura"/>
        <w:rPr>
          <w:spacing w:val="-2"/>
        </w:rPr>
      </w:pPr>
      <w:r w:rsidRPr="001C2D4D">
        <w:rPr>
          <w:spacing w:val="-2"/>
        </w:rPr>
        <w:t>QUARTA VERITÀ: Che si è nella vera ecclesialità è data dal perseguimento del fine della Chiesa, che è la nostra salvezza eterna. La salvezza si persegue attraverso due vie obbligatorie: la conformazione a Cristo Gesù e la formazione del corpo di Cristo, che è la Chiesa. </w:t>
      </w:r>
    </w:p>
    <w:p w:rsidR="005F6718" w:rsidRDefault="001C2D4D" w:rsidP="001C2D4D">
      <w:pPr>
        <w:pStyle w:val="Nessunaspaziatura"/>
        <w:rPr>
          <w:spacing w:val="-2"/>
        </w:rPr>
      </w:pPr>
      <w:r w:rsidRPr="001C2D4D">
        <w:rPr>
          <w:spacing w:val="-2"/>
        </w:rPr>
        <w:t>La conformazione è a Cristo, il Crocifisso per amore, per la verità, per la redenzione del mondo. Lui ha dato la vita per la nostra vita, per liberarci dal male. La formazione del corpo di Cristo si compie aggiungendo sempre nuovi membri al suo corpo, che è la Chiesa. </w:t>
      </w:r>
    </w:p>
    <w:p w:rsidR="005F6718" w:rsidRDefault="001C2D4D" w:rsidP="001C2D4D">
      <w:pPr>
        <w:pStyle w:val="Nessunaspaziatura"/>
        <w:rPr>
          <w:spacing w:val="-2"/>
        </w:rPr>
      </w:pPr>
      <w:r w:rsidRPr="001C2D4D">
        <w:rPr>
          <w:spacing w:val="-2"/>
        </w:rPr>
        <w:t>Se non ci si conforma a Cristo, se il corpo di Cristo non si forma, perché non si aggiungono altri membri, allora la nostra ecclesialità o è di facciata o è ammalata o semplicemente manchiamo della nostra conformazione a Cristo. Sempre chi si conforma a Lui, forma il suo corpo. </w:t>
      </w:r>
    </w:p>
    <w:p w:rsidR="005F6718" w:rsidRDefault="001C2D4D" w:rsidP="001C2D4D">
      <w:pPr>
        <w:pStyle w:val="Nessunaspaziatura"/>
        <w:rPr>
          <w:spacing w:val="-2"/>
        </w:rPr>
      </w:pPr>
      <w:r w:rsidRPr="001C2D4D">
        <w:rPr>
          <w:spacing w:val="-2"/>
        </w:rPr>
        <w:t>È facile conoscere se siamo conformati a Lui, se ci conformiamo a Lui, se vogliamo conformarci a Lui. Basta osservare l’ora della prova che sempre viene per tutti. Il Signore viene, prova la nostra obbedienza alla sua Parola. Se noi ci ribelliamo, se non obbediamo, siamo caduti. </w:t>
      </w:r>
    </w:p>
    <w:p w:rsidR="005F6718" w:rsidRDefault="001C2D4D" w:rsidP="001C2D4D">
      <w:pPr>
        <w:pStyle w:val="Nessunaspaziatura"/>
        <w:rPr>
          <w:spacing w:val="-2"/>
        </w:rPr>
      </w:pPr>
      <w:r w:rsidRPr="001C2D4D">
        <w:rPr>
          <w:spacing w:val="-2"/>
        </w:rPr>
        <w:t>Giobbe fu messo alla prova: Il Signore ha dato, il Signore ha tolto: sia benedetto il nome del Signore. Anche Gesù fu messo alla prova: Padre, non la mia volontà sia fatta, ma la tua. Ha abbracciato la croce. Si è consegnato liberamente alla passione e morte. Ha vinto la prova. </w:t>
      </w:r>
    </w:p>
    <w:p w:rsidR="005F6718" w:rsidRDefault="001C2D4D" w:rsidP="001C2D4D">
      <w:pPr>
        <w:pStyle w:val="Nessunaspaziatura"/>
        <w:rPr>
          <w:spacing w:val="-2"/>
        </w:rPr>
      </w:pPr>
      <w:r w:rsidRPr="001C2D4D">
        <w:rPr>
          <w:spacing w:val="-2"/>
        </w:rPr>
        <w:t>Il cristiano è chiamato a piantare in profondità le sue radici spirituali in Cristo Signore: “</w:t>
      </w:r>
      <w:r w:rsidRPr="005F6718">
        <w:rPr>
          <w:i/>
          <w:iCs/>
          <w:spacing w:val="-2"/>
        </w:rPr>
        <w:t>Quelli sulla pietra sono coloro che, quando ascoltano, ricevono la Parola con gioia, ma non hanno radici; credono per un certo tempo, ma nel tempo della prova vengono meno</w:t>
      </w:r>
      <w:r w:rsidR="005F6718">
        <w:rPr>
          <w:spacing w:val="-2"/>
        </w:rPr>
        <w:t>”</w:t>
      </w:r>
      <w:r w:rsidRPr="001C2D4D">
        <w:rPr>
          <w:spacing w:val="-2"/>
        </w:rPr>
        <w:t xml:space="preserve"> (Lc 8,13). </w:t>
      </w:r>
    </w:p>
    <w:p w:rsidR="005F6718" w:rsidRDefault="001C2D4D" w:rsidP="001C2D4D">
      <w:pPr>
        <w:pStyle w:val="Nessunaspaziatura"/>
        <w:rPr>
          <w:spacing w:val="-2"/>
        </w:rPr>
      </w:pPr>
      <w:r w:rsidRPr="001C2D4D">
        <w:rPr>
          <w:spacing w:val="-2"/>
        </w:rPr>
        <w:t>Chi non ha le sue radici spirituali immerse in profondità in Cristo Signore, sempre nell’ora della prova viene meno. Abramo, Padre nella fede</w:t>
      </w:r>
      <w:r>
        <w:rPr>
          <w:spacing w:val="-2"/>
        </w:rPr>
        <w:t>,</w:t>
      </w:r>
      <w:r w:rsidRPr="001C2D4D">
        <w:rPr>
          <w:spacing w:val="-2"/>
        </w:rPr>
        <w:t xml:space="preserve"> nell’ora della prova fu trovato fedele. Per la sua obbedienza, il Signore promise di benedire tutte le genti nella sua discendenza. </w:t>
      </w:r>
    </w:p>
    <w:p w:rsidR="005F6718" w:rsidRDefault="001C2D4D" w:rsidP="001C2D4D">
      <w:pPr>
        <w:pStyle w:val="Nessunaspaziatura"/>
        <w:rPr>
          <w:spacing w:val="-2"/>
        </w:rPr>
      </w:pPr>
      <w:r w:rsidRPr="001C2D4D">
        <w:rPr>
          <w:spacing w:val="-2"/>
        </w:rPr>
        <w:t>Poiché hai custodito il mio invito alla perseveranza, anch’io ti custodirò nell’ora della tentazione che sta per venire sul mondo intero, per mettere alla prova gli abitanti della terra. Vengo presto. Tieni saldo quello che hai, perché nessuno ti tolga la corona (Ap 3,10-11). </w:t>
      </w:r>
    </w:p>
    <w:p w:rsidR="005F6718" w:rsidRDefault="001C2D4D" w:rsidP="001C2D4D">
      <w:pPr>
        <w:pStyle w:val="Nessunaspaziatura"/>
        <w:rPr>
          <w:spacing w:val="-2"/>
        </w:rPr>
      </w:pPr>
      <w:r w:rsidRPr="001C2D4D">
        <w:rPr>
          <w:spacing w:val="-2"/>
        </w:rPr>
        <w:t>Sempre cade nell’ora della prova chi non è piantato in Cristo, nel suo cuore, e nel cuore della Madre sua, la Vergine Maria. Ogni caduta dalla vera ecclesialità attesta che il nostro edificio spirituale è costruito sulla sabbia dei pensieri umani e non sulla roccia che è Cristo. </w:t>
      </w:r>
    </w:p>
    <w:p w:rsidR="001C2D4D" w:rsidRPr="001C2D4D" w:rsidRDefault="001C2D4D" w:rsidP="001C2D4D">
      <w:pPr>
        <w:pStyle w:val="Nessunaspaziatura"/>
        <w:rPr>
          <w:rStyle w:val="Enfasicorsivo"/>
          <w:i w:val="0"/>
          <w:iCs w:val="0"/>
          <w:spacing w:val="-2"/>
        </w:rPr>
      </w:pPr>
      <w:r w:rsidRPr="001C2D4D">
        <w:rPr>
          <w:spacing w:val="-2"/>
        </w:rPr>
        <w:t>Madre della Redenzione, Angel</w:t>
      </w:r>
      <w:r w:rsidR="005F6718">
        <w:rPr>
          <w:spacing w:val="-2"/>
        </w:rPr>
        <w:t>i</w:t>
      </w:r>
      <w:r w:rsidRPr="001C2D4D">
        <w:rPr>
          <w:spacing w:val="-2"/>
        </w:rPr>
        <w:t>, Santi, aiutate ogni discepolo di Gesù, ottenetegli dallo Spirito Santo ogni saggezza, affinché mai costruisca la sua casa spirituale sulla sabbia dei pensieri della terra, o peggio sui pensieri del principe del mondo.</w:t>
      </w:r>
    </w:p>
    <w:p w:rsidR="006D5BE9" w:rsidRDefault="006D5BE9" w:rsidP="006A355C">
      <w:pPr>
        <w:pStyle w:val="Titolo2"/>
        <w:spacing w:line="240" w:lineRule="auto"/>
        <w:jc w:val="both"/>
      </w:pPr>
      <w:bookmarkStart w:id="569" w:name="_Toc27139234"/>
      <w:r w:rsidRPr="008555D6">
        <w:t xml:space="preserve">16 </w:t>
      </w:r>
      <w:r w:rsidR="00FC4229" w:rsidRPr="008555D6">
        <w:t>Novembre</w:t>
      </w:r>
      <w:bookmarkEnd w:id="569"/>
      <w:r w:rsidRPr="008555D6">
        <w:t xml:space="preserve"> </w:t>
      </w:r>
    </w:p>
    <w:p w:rsidR="00B27785" w:rsidRDefault="00B27785" w:rsidP="00B27785">
      <w:pPr>
        <w:jc w:val="both"/>
        <w:rPr>
          <w:rStyle w:val="Enfasicorsivo"/>
          <w:rFonts w:ascii="Candara" w:hAnsi="Candara"/>
          <w:i w:val="0"/>
          <w:iCs w:val="0"/>
          <w:sz w:val="24"/>
          <w:szCs w:val="24"/>
        </w:rPr>
      </w:pPr>
      <w:r w:rsidRPr="00B27785">
        <w:rPr>
          <w:rStyle w:val="Enfasicorsivo"/>
          <w:rFonts w:ascii="Candara" w:hAnsi="Candara"/>
          <w:i w:val="0"/>
          <w:iCs w:val="0"/>
          <w:sz w:val="24"/>
          <w:szCs w:val="24"/>
        </w:rPr>
        <w:t>Chi è nello Spirito Santo, chi è consegnato allo Spirito del Signore, sa vedere Dio, sa conoscere la sua volontà, in tutti gli eventi della storia.</w:t>
      </w:r>
    </w:p>
    <w:p w:rsidR="00B27785" w:rsidRPr="00B27785" w:rsidRDefault="00B27785" w:rsidP="00B27785">
      <w:pPr>
        <w:pStyle w:val="Titolo2"/>
        <w:rPr>
          <w:rFonts w:ascii="Calibri" w:hAnsi="Calibri"/>
        </w:rPr>
      </w:pPr>
      <w:bookmarkStart w:id="570" w:name="_Toc22552893"/>
      <w:bookmarkStart w:id="571" w:name="_Toc27139235"/>
      <w:r w:rsidRPr="00B27785">
        <w:t>Vieni in Macedonia e aiutaci!</w:t>
      </w:r>
      <w:bookmarkEnd w:id="570"/>
      <w:bookmarkEnd w:id="571"/>
    </w:p>
    <w:p w:rsidR="00B27785" w:rsidRPr="00457614" w:rsidRDefault="00B27785" w:rsidP="00B2778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lo Spirito Santo chiede ad una persona di consegnare a Lui la vita, a Lui si deve consegnare anima, spirito, corpo, volontà, desideri, pensieri, sentimenti, aspirazioni, progetti. O ci si dona per intero, sempre, in ogni momento, o la consegna non è fatta secondo verità. Se non siamo dello Spirito con l’anima non lo siamo neanche con il corpo. Se non siamo dello Spirito con la volontà non lo siamo neanche con i pensieri. Se non lo siamo con i sentimenti non lo saremo neanche nei progetti. È questo oggi che vivono molti discepoli di Gesù. Si sono consegnati allo Spirito Santo, si consegnano a Lui in ogni sacramento che celebrano o che vivono, ma la consegna è solo cultuale, non reale. Nel culto si diviene dello Spirito Santo, la vita però è tutta dalla nostra volontà, dai nostri pensieri e desideri, dai nostri sentimenti e progetti. Questo attesta che i sacramenti sono celebrati vanamente. Il culto è stupendo, la realtà però manca, perché manca la consegna della persona allo Spirito del Signore. Lui non può disporre di noi. Se non può disporre di una cosa, non potrà disporre di nessuna cosa. Siamo di noi stessi. Non siamo di Lui. Siamo dalla nostra volontà, non siamo dalla sua ispirazione.</w:t>
      </w:r>
    </w:p>
    <w:p w:rsidR="00B27785" w:rsidRPr="00457614" w:rsidRDefault="00B27785" w:rsidP="00B2778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Lo Spirito del Signore non può compiere l’opera della salvezza del mondo se non con persone che si consegnano a Lui con tutta la loro vita, senza tenere nulla per sé. Gesù si è consegnato allo Spirito Santo, facendosi a Lui obbediente e seguendo ogni sua ispirazione fino alla morte di Croce. Per questa sua obbedienza ha redento il mondo. Noi invece afferriamo la nostra vita e la conduciamo dalla nostra volontà, dalla nostra mente predichiamo la morale per gli altri; dal nostro pensiero diciamo agli altri ciò che loro devono fare o dire, non fare o non dire; dagli abissi del nostro cuore sentenziamo oracoli di comportamento e di azione. Tutto però rigorosamente deve provenire da noi. Anche il Vangelo viene usato a nostro esclusivo servizio. Perché noi, pur non conoscendo il Vangelo dal momento che non lo viviamo, lo usiamo in quello che ci conviene per attestare che l’altro è fuori legge, l’altro è fuori comunione, l’altro è fuori pastorale, l’altro è fuori giustizia, l’altro è fuori. Noi invece siamo dentro. Siamo dentro il nostro Vangelo, la nostra giustizia, la nostra verità, il nostro pensiero, la nostra volontà, i nostri desideri, la nostra progettualità. Parliamo, sentenziamo, diciamo, ma non dallo Spirito Santo.</w:t>
      </w:r>
    </w:p>
    <w:p w:rsidR="00B27785" w:rsidRPr="00457614" w:rsidRDefault="00B27785" w:rsidP="00B27785">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16,1-10).</w:t>
      </w:r>
    </w:p>
    <w:p w:rsidR="00B27785" w:rsidRPr="00457614" w:rsidRDefault="00B27785" w:rsidP="00B2778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San Paolo è persona consegnata interamente allo Spirito Santo. Lo Spirito agisce in Lui attraverso due vie: per ispirazione o mozione e anche per rivelazione, per comunicazione della sua volontà attraverso vie straordinarie. Lui sta per intraprendere un viaggio per recarsi in Galazia. La notte vede in visione un Macedone che lo supplicava: “Vieni in Macedonia e aiutaci!”. L’Apostolo, sempre mosso dallo Spirito Santo, ritiene che il Signore gli abbia manifestato la sua volontà. Abbandona il viaggio verso la Galazia e si dirige verso la Macedonia. Chi è nello Spirito Santo, chi è consegnato allo Spirito del Signore, sa vedere Dio, sa conoscere la sua volontà, in tutti gli eventi della storia. Sa interpretare tutti i segnali che il Signore gli manda per orientarlo nel suo viaggio. Anche un suggerimento che viene dal cuore dell’uomo chi è nello Spirito del Signore deve percepirlo secondo verità. Se non è percepito secondo verità, è segno che non si è nello Spirito del Signore. Si è nel nostro spirito, ma il nostro non è spirito di verità, ma di convenienza, di opportunità, spesso di falsità e di menzogna. Sempre va fatta la differenza tra la mozione dello Spirito di Dio e il nostro spirito.</w:t>
      </w:r>
    </w:p>
    <w:p w:rsidR="00B27785" w:rsidRPr="00457614" w:rsidRDefault="00B27785" w:rsidP="00B2778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una persona, anche la più semplice di questo mondo, mi manifesta una sua esigenza, un suo desiderio, o anche essere rispettata in un suo diritto, e io rispondo non da un vero, sano, perfetto discernimento nello Spirito Santo, ma dal mio cuore, è segno che non sono nello Spirito del Signore. È evidente che lo Spirito di Dio e il mio spirito non lavorano in comunione. Non ho ascoltato lo Spirito Santo che mi parlava attraverso il cuore di un mio fratello, chiedendo il rispetto di un suo diritto, di una sua esigenza, di un suo desiderio. Se poi al non rispetto si aggiunge anche la giustificazione della mancanza di carità e di giustizia, allora è il segno che la distanza dallo Spirito Santo è infinita, incolmabile. Il cristiano sempre deve agire dallo Spirito.</w:t>
      </w:r>
    </w:p>
    <w:p w:rsidR="00B27785" w:rsidRPr="00457614" w:rsidRDefault="00B27785" w:rsidP="00B27785">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discepolo di Gesù sempre sia mosso dallo Spirito di Dio.</w:t>
      </w:r>
    </w:p>
    <w:p w:rsidR="00B27785" w:rsidRPr="00670693" w:rsidRDefault="00B27785" w:rsidP="00670693">
      <w:pPr>
        <w:pStyle w:val="Nessunaspaziatura"/>
        <w:numPr>
          <w:ilvl w:val="0"/>
          <w:numId w:val="0"/>
        </w:numPr>
        <w:ind w:left="567"/>
      </w:pPr>
    </w:p>
    <w:p w:rsidR="00670693" w:rsidRDefault="00670693" w:rsidP="00670693">
      <w:pPr>
        <w:pStyle w:val="Nessunaspaziatura"/>
      </w:pPr>
      <w:r w:rsidRPr="00670693">
        <w:t>MEDITAZIONE – GUARDATEVI DAL LIEVITO DEI FARISEI E DAL LIEVITO DI ERODE! I discepoli di Gesù devono sempre conservare pura e santa la buona pasta del Vangelo. </w:t>
      </w:r>
    </w:p>
    <w:p w:rsidR="00670693" w:rsidRDefault="00670693" w:rsidP="00670693">
      <w:pPr>
        <w:pStyle w:val="Nessunaspaziatura"/>
      </w:pPr>
      <w:r w:rsidRPr="00670693">
        <w:t>Devono custodire la divina bellezza della verità, della luce, della grazia, nella giustizia, nella fede, carità e speranza che sono in Cristo Gesù e che si vivono in Lui e per Lui. </w:t>
      </w:r>
    </w:p>
    <w:p w:rsidR="00670693" w:rsidRDefault="00670693" w:rsidP="00670693">
      <w:pPr>
        <w:pStyle w:val="Nessunaspaziatura"/>
      </w:pPr>
      <w:r w:rsidRPr="00670693">
        <w:t>Per questo Cristo Signore chiede loro che si guardino dal lievito dei farisei e dal lievito di Erode. Il lievito dei farisei è l’ipocrisia. Quello di Erode è l’immoralità. Nella “religione” di Gesù Signore non c’è posto né per l’ipocrisia e neanche per l’immoralità. </w:t>
      </w:r>
    </w:p>
    <w:p w:rsidR="00670693" w:rsidRDefault="00670693" w:rsidP="00670693">
      <w:pPr>
        <w:pStyle w:val="Nessunaspaziatura"/>
      </w:pPr>
      <w:r w:rsidRPr="00670693">
        <w:t>Noi tutti dobbiamo sapere che dove c’è l’immoralità c’è l’ipocrisia e dove c’è l’ipocrisia sempre ci sarà l’immoralità. Ma cosa è esattamente l’ipocrisia dalla quale noi tutti ci dobbiamo guardare? Ipocrisia è mostrare un volto di una finta santità. </w:t>
      </w:r>
    </w:p>
    <w:p w:rsidR="00670693" w:rsidRDefault="00670693" w:rsidP="00670693">
      <w:pPr>
        <w:pStyle w:val="Nessunaspaziatura"/>
      </w:pPr>
      <w:r w:rsidRPr="00670693">
        <w:t>È presentarci al mondo con una maschera di bellezza spirituale e morale al fine di coprire le brutture morali e spirituali che sono la nostra stessa essenza. L’immagine offerta da Gesù è quella di un sepolcro imbiancata. </w:t>
      </w:r>
    </w:p>
    <w:p w:rsidR="00670693" w:rsidRDefault="00670693" w:rsidP="007F6111">
      <w:pPr>
        <w:pStyle w:val="Nessunaspaziatura"/>
      </w:pPr>
      <w:r w:rsidRPr="00670693">
        <w:t>All’esterno il sepolcro è bianco. All’interno vi sono però putridume e ossa di morto. Le apparenze sono stupende. Basta pensare ai nostri cimiteri monumentali. All’interno le tombe sono tutte uguali: vi sono solo corpi in putrefazione. </w:t>
      </w:r>
    </w:p>
    <w:p w:rsidR="00670693" w:rsidRDefault="00670693" w:rsidP="007F6111">
      <w:pPr>
        <w:pStyle w:val="Nessunaspaziatura"/>
      </w:pPr>
      <w:r w:rsidRPr="00670693">
        <w:t>Così dicasi per i farisei. Essi all’esterno mostrano una immagine di bellezza spirituale e morale. Ma è solo una maschera per quando si è nel pubblico. Il cuore invece è pieno di rapine e iniquità assieme ad ogni altra nefandezza. </w:t>
      </w:r>
    </w:p>
    <w:p w:rsidR="00670693" w:rsidRDefault="00670693" w:rsidP="007F6111">
      <w:pPr>
        <w:pStyle w:val="Nessunaspaziatura"/>
      </w:pPr>
      <w:r w:rsidRPr="00670693">
        <w:t>Basta Leggere qualche parola di denuncia detta Gesù di questa ipocrisia e c’è veramente di che tremare nello spirito e nell’anima: </w:t>
      </w:r>
    </w:p>
    <w:p w:rsidR="00670693" w:rsidRDefault="00670693" w:rsidP="007F6111">
      <w:pPr>
        <w:pStyle w:val="Nessunaspaziatura"/>
      </w:pPr>
      <w:r w:rsidRPr="00670693">
        <w:t>“Guai a voi, scribi e farisei ipocriti, che chiudete il regno dei cieli davanti alla gente; di fatto non entrate voi, e non lasciate entrare nemmeno quelli che vogliono entrare. </w:t>
      </w:r>
    </w:p>
    <w:p w:rsidR="00670693" w:rsidRDefault="00670693" w:rsidP="007F6111">
      <w:pPr>
        <w:pStyle w:val="Nessunaspaziatura"/>
      </w:pPr>
      <w:r w:rsidRPr="00670693">
        <w:t>Guai a voi, scribi e farisei ipocriti, che percorrete il mare e la terra per fare un solo prosèlito e, quando lo è divenuto, lo rendete degno della Geènna due volte più di voi. </w:t>
      </w:r>
    </w:p>
    <w:p w:rsidR="00670693" w:rsidRDefault="00670693" w:rsidP="007F6111">
      <w:pPr>
        <w:pStyle w:val="Nessunaspaziatura"/>
      </w:pPr>
      <w:r w:rsidRPr="00670693">
        <w:t>Guai a voi, guide cieche, che dite: “Se uno giura per il tempio, non conta nulla; se invece uno giura per l’oro del tempio, resta obbligato”. Stolti e ciechi! Che cosa è più grande: l’oro o il tempio che rende sacro l’oro? </w:t>
      </w:r>
    </w:p>
    <w:p w:rsidR="00670693" w:rsidRDefault="00670693" w:rsidP="007F6111">
      <w:pPr>
        <w:pStyle w:val="Nessunaspaziatura"/>
      </w:pPr>
      <w:r w:rsidRPr="00670693">
        <w:t>E dite ancora: “Se uno giura per l’altare, non conta nulla; se invece uno giura per l’offerta che vi sta sopra, resta obbligato”. Ciechi! Che cosa è più grande: l’offerta o l’altare che rende sacra l’offerta? Ebbene, chi giura per l’altare, </w:t>
      </w:r>
    </w:p>
    <w:p w:rsidR="00670693" w:rsidRDefault="00670693" w:rsidP="007F6111">
      <w:pPr>
        <w:pStyle w:val="Nessunaspaziatura"/>
      </w:pPr>
      <w:r w:rsidRPr="00670693">
        <w:t>giura per l’altare e per quanto vi sta sopra; e chi giura per il tempio, giura per il tempio e per Colui che lo abita. E chi giura per il cielo, giura per il trono di Dio e per Colui che vi è assiso. </w:t>
      </w:r>
    </w:p>
    <w:p w:rsidR="00670693" w:rsidRDefault="00670693" w:rsidP="007F6111">
      <w:pPr>
        <w:pStyle w:val="Nessunaspaziatura"/>
      </w:pPr>
      <w:r w:rsidRPr="00670693">
        <w:t>Guai a voi, scribi e farisei ipocriti, che pagate la decima sulla menta, sull’anéto e sul cumìno, e trasgredite le prescrizioni più gravi della Legge: la giustizia, la misericordia e la fedeltà. Queste invece erano le cose da fare, senza tralasciare quelle. </w:t>
      </w:r>
    </w:p>
    <w:p w:rsidR="00670693" w:rsidRDefault="00670693" w:rsidP="007F6111">
      <w:pPr>
        <w:pStyle w:val="Nessunaspaziatura"/>
      </w:pPr>
      <w:r w:rsidRPr="00670693">
        <w:t>Guide cieche, che filtrate il moscerino e ingoiate il cammello! Guai a voi, scribi e farisei ipocriti, che pulite l’esterno del bicchiere e del piatto, ma all’interno sono pieni di avidità e d’intemperanza. Fariseo cieco, </w:t>
      </w:r>
    </w:p>
    <w:p w:rsidR="00670693" w:rsidRDefault="00670693" w:rsidP="007F6111">
      <w:pPr>
        <w:pStyle w:val="Nessunaspaziatura"/>
      </w:pPr>
      <w:r w:rsidRPr="00670693">
        <w:t>pulisci prima l’interno del bicchiere, perché anche l’esterno diventi pulito! Guai a voi, scribi e farisei ipocriti, che assomigliate a sepolcri imbiancati: all’esterno appaiono belli, ma dentro sono pieni di ossa di morti e di ogni marciume. </w:t>
      </w:r>
    </w:p>
    <w:p w:rsidR="00670693" w:rsidRDefault="00670693" w:rsidP="007F6111">
      <w:pPr>
        <w:pStyle w:val="Nessunaspaziatura"/>
      </w:pPr>
      <w:r w:rsidRPr="00670693">
        <w:t>Così anche voi: all’esterno apparite giusti davanti alla gente, ma dentro siete pieni di ipocrisia e di iniquità” (Mt 23,13-28). Ridurre la gloriosa religione di Cristo Gesù ad un putridume è sempre possibile, così come è possibile soffocarla nella grande immoralità. </w:t>
      </w:r>
    </w:p>
    <w:p w:rsidR="00670693" w:rsidRDefault="00670693" w:rsidP="007F6111">
      <w:pPr>
        <w:pStyle w:val="Nessunaspaziatura"/>
      </w:pPr>
      <w:r w:rsidRPr="00670693">
        <w:t>La tentazione lavora notte e giorno perché questo avvenga. Ecco perché siamo obbligati a guardarci da questi due lieviti. </w:t>
      </w:r>
    </w:p>
    <w:p w:rsidR="00670693" w:rsidRDefault="00670693" w:rsidP="007F6111">
      <w:pPr>
        <w:pStyle w:val="Nessunaspaziatura"/>
      </w:pPr>
      <w:r w:rsidRPr="00670693">
        <w:t>Gesù non parla ai discepoli solo per il presente, parla anche per il futuro. Dice oggi la sua verità, dona oggi il suo ammaestramento anche se i discepoli nulla comprendono. </w:t>
      </w:r>
    </w:p>
    <w:p w:rsidR="00670693" w:rsidRDefault="00670693" w:rsidP="007F6111">
      <w:pPr>
        <w:pStyle w:val="Nessunaspaziatura"/>
      </w:pPr>
      <w:r w:rsidRPr="00670693">
        <w:t>Domani sarà dato lo Spirito Santo, le loro menti saranno aperte alla comprensione di ogni Parola di Gesù ed è allora comprenderanno ogni cosa. Questa divina regola vale anche per noi. Oggi lo Spirito Santo parla, ma noi non comprendiamo. </w:t>
      </w:r>
    </w:p>
    <w:p w:rsidR="00670693" w:rsidRDefault="00670693" w:rsidP="007F6111">
      <w:pPr>
        <w:pStyle w:val="Nessunaspaziatura"/>
      </w:pPr>
      <w:r w:rsidRPr="00670693">
        <w:t>Deve forse Lui smettere di parlare? No. Lui deve parlare con più forza e con più energia. Domani, a suo tempo, ogni sua parola sarà compresa. Quanto è detto per Gesù vale anche per ogni missionario del Vangelo. </w:t>
      </w:r>
    </w:p>
    <w:p w:rsidR="00670693" w:rsidRDefault="00670693" w:rsidP="007F6111">
      <w:pPr>
        <w:pStyle w:val="Nessunaspaziatura"/>
      </w:pPr>
      <w:r w:rsidRPr="00670693">
        <w:t>Oggi la sua Parola non è creduta. Domani, quando verrà lo Spirito Santo e la renderà comprensibile allora essa sarà accolta come vera Parola di vita eterna, salvezza, redenzione. Il ministro della Parola mai deve perdersi d’animo e neanche scoraggiarsi. </w:t>
      </w:r>
    </w:p>
    <w:p w:rsidR="00670693" w:rsidRPr="00670693" w:rsidRDefault="00670693" w:rsidP="007F6111">
      <w:pPr>
        <w:pStyle w:val="Nessunaspaziatura"/>
      </w:pPr>
      <w:r w:rsidRPr="00670693">
        <w:t>Lui sempre deve predicare la Parola, dalla quale è la salvezza di ogni cuore. Se lui non predica, la responsabilità della perdizione è solo sua. Madre della Redenzione, Angeli, Santi, preservateci da ogni lievito di ipocrisia e immoralità.</w:t>
      </w:r>
    </w:p>
    <w:p w:rsidR="00670693" w:rsidRPr="008555D6" w:rsidRDefault="00670693" w:rsidP="00670693">
      <w:pPr>
        <w:pStyle w:val="Titolo2"/>
        <w:spacing w:line="240" w:lineRule="auto"/>
        <w:jc w:val="both"/>
      </w:pPr>
      <w:bookmarkStart w:id="572" w:name="_Toc27139236"/>
      <w:r w:rsidRPr="008555D6">
        <w:t>17 Novembre</w:t>
      </w:r>
      <w:bookmarkEnd w:id="572"/>
      <w:r w:rsidRPr="008555D6">
        <w:t xml:space="preserve"> </w:t>
      </w:r>
    </w:p>
    <w:p w:rsidR="00B27785" w:rsidRDefault="00B45A04" w:rsidP="00B45A04">
      <w:pPr>
        <w:jc w:val="both"/>
        <w:rPr>
          <w:rStyle w:val="Enfasicorsivo"/>
          <w:rFonts w:ascii="Candara" w:hAnsi="Candara"/>
          <w:i w:val="0"/>
          <w:iCs w:val="0"/>
        </w:rPr>
      </w:pPr>
      <w:r w:rsidRPr="00B45A04">
        <w:rPr>
          <w:rStyle w:val="Enfasicorsivo"/>
          <w:rFonts w:ascii="Candara" w:hAnsi="Candara"/>
          <w:i w:val="0"/>
          <w:iCs w:val="0"/>
        </w:rPr>
        <w:t>Se non si vive sia la giustizia universale che quella particolare, mai possiamo dire di aver fatto quanto ci è stato chiesto. Chi è senza giustizia universale sarà sempre senza giustizia particolare.</w:t>
      </w:r>
    </w:p>
    <w:p w:rsidR="00B45A04" w:rsidRPr="00B45A04" w:rsidRDefault="00B45A04" w:rsidP="00B45A04">
      <w:pPr>
        <w:pStyle w:val="Titolo2"/>
        <w:rPr>
          <w:rFonts w:ascii="Calibri" w:hAnsi="Calibri"/>
        </w:rPr>
      </w:pPr>
      <w:bookmarkStart w:id="573" w:name="_Toc22552895"/>
      <w:bookmarkStart w:id="574" w:name="_Toc27139237"/>
      <w:r w:rsidRPr="00B45A04">
        <w:t>Abbiamo fatto quanto dovevamo fare</w:t>
      </w:r>
      <w:bookmarkEnd w:id="573"/>
      <w:bookmarkEnd w:id="574"/>
    </w:p>
    <w:p w:rsidR="00B45A04" w:rsidRPr="00457614" w:rsidRDefault="00B45A04" w:rsidP="007F611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noi possiamo dire di aver fatto tutto quanto dovevamo fare? Basta leggere prima il capitolo XX dell’Esodo: </w:t>
      </w:r>
      <w:r w:rsidRPr="00457614">
        <w:rPr>
          <w:rFonts w:ascii="Arial" w:eastAsia="Times New Roman" w:hAnsi="Arial"/>
          <w:i/>
          <w:iCs/>
          <w:color w:val="000000"/>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457614">
        <w:rPr>
          <w:rFonts w:ascii="Arial" w:eastAsia="Times New Roman" w:hAnsi="Arial"/>
          <w:color w:val="000000"/>
          <w:sz w:val="24"/>
          <w:szCs w:val="24"/>
          <w:lang w:eastAsia="it-IT"/>
        </w:rPr>
        <w:t> (Es 20,1</w:t>
      </w:r>
      <w:r w:rsidR="007F6111" w:rsidRPr="00457614">
        <w:rPr>
          <w:rFonts w:ascii="Arial" w:eastAsia="Times New Roman" w:hAnsi="Arial"/>
          <w:color w:val="000000"/>
          <w:sz w:val="24"/>
          <w:szCs w:val="24"/>
          <w:lang w:eastAsia="it-IT"/>
        </w:rPr>
        <w:t>-</w:t>
      </w:r>
      <w:r w:rsidRPr="00457614">
        <w:rPr>
          <w:rFonts w:ascii="Arial" w:eastAsia="Times New Roman" w:hAnsi="Arial"/>
          <w:color w:val="000000"/>
          <w:sz w:val="24"/>
          <w:szCs w:val="24"/>
          <w:lang w:eastAsia="it-IT"/>
        </w:rPr>
        <w:t>17), A questo Capitolo vanno aggiunti anche i Capitoli XVIII, XIX, XX del Levitico. Fare tutto questo ci costituisce persone che vivono ancora nell’Antica Alleanza. Non siamo ancora nella Nuova. La Nuova tutto porta a compimento.</w:t>
      </w:r>
    </w:p>
    <w:p w:rsidR="00B45A04" w:rsidRPr="00457614" w:rsidRDefault="00B45A04" w:rsidP="00B45A0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Ora leggiamo qualche brano dei Capitoli V, VI, VII del Vangelo secondo Matteo: </w:t>
      </w:r>
      <w:r w:rsidRPr="00457614">
        <w:rPr>
          <w:rFonts w:ascii="Arial" w:eastAsia="Times New Roman" w:hAnsi="Arial"/>
          <w:i/>
          <w:iCs/>
          <w:color w:val="000000"/>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Avete inteso che fu detto: Non commetterai adulterio. Ma io vi dico: chiunque guarda una donna per desiderarla, ha già commesso adulterio con lei nel proprio cuore. Fu pure detto: “Chi ripudia la propria moglie, le dia l’atto del ripudio”. Ma io vi dico: chiunque ripudia la propria moglie, eccetto il caso di unione illegittima, la espone all’adulterio, e chiunque sposa una ripudiata, commette adulterio.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w:t>
      </w:r>
      <w:r w:rsidRPr="00457614">
        <w:rPr>
          <w:rFonts w:ascii="Arial" w:eastAsia="Times New Roman" w:hAnsi="Arial"/>
          <w:color w:val="000000"/>
          <w:sz w:val="24"/>
          <w:szCs w:val="24"/>
          <w:lang w:eastAsia="it-IT"/>
        </w:rPr>
        <w:t>(Cfr. Mt 5,20-48). È tutto? Ancora siamo solo agli inizi.</w:t>
      </w:r>
    </w:p>
    <w:p w:rsidR="00B45A04" w:rsidRPr="00457614" w:rsidRDefault="00B45A04" w:rsidP="00B45A04">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p>
    <w:p w:rsidR="00B45A04" w:rsidRPr="00457614" w:rsidRDefault="00B45A04" w:rsidP="00B45A0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Cosa ancora si deve fare per poter dire: </w:t>
      </w:r>
      <w:r w:rsidRPr="00457614">
        <w:rPr>
          <w:rFonts w:ascii="Arial" w:eastAsia="Times New Roman" w:hAnsi="Arial"/>
          <w:i/>
          <w:iCs/>
          <w:color w:val="000000"/>
          <w:sz w:val="24"/>
          <w:szCs w:val="24"/>
          <w:lang w:eastAsia="it-IT"/>
        </w:rPr>
        <w:t>“Abbiamo fatto quanto dovevamo fare?”.</w:t>
      </w:r>
      <w:r w:rsidRPr="00457614">
        <w:rPr>
          <w:rFonts w:ascii="Arial" w:eastAsia="Times New Roman" w:hAnsi="Arial"/>
          <w:color w:val="000000"/>
          <w:sz w:val="24"/>
          <w:szCs w:val="24"/>
          <w:lang w:eastAsia="it-IT"/>
        </w:rPr>
        <w:t> Ancora dobbiamo obbedire ad ogni dono, carisma, ministero, vocazione, missione affidati a noi dallo Spirito Santo. Quanto abbiamo riportato vale per ogni discepolo di Gesù. Questa è l’obbedienza generale. Poi deve questa obbedienza essere accompagnata dall’obbedienza particolare. All’obbedienza del cristiano il vescovo deve aggiungere l’obbedienza propria del vescovo e così il presbitero, il diacono, il cresimato, il battezzato, il dottore, il profeta, il maestro. Vale anche per il re, il principe, il presidente, il ministro, il legislatore, il magistrato, il giudice, il filosofo, lo scienziato, il professore, l’artigiano, l’impiegato, il datore di lavoro, lo sposato, il celibe, l’uomo, la donna, l’anziano, il giovane, lo studente, l’apprendista, il padre, la madre, il figlio. Se non si vive sia la giustizia universale che quella particolare, mai possiamo dire di aver fatto quanto ci è stato chiesto. Chi è senza giustizia universale sarà sempre senza giustizia particolare.</w:t>
      </w:r>
    </w:p>
    <w:p w:rsidR="00B45A04" w:rsidRPr="00457614" w:rsidRDefault="00B45A04" w:rsidP="00B45A0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fateci di perfetta obbedienza sia universale che particolare.</w:t>
      </w:r>
    </w:p>
    <w:p w:rsidR="00B45A04" w:rsidRPr="007F6111" w:rsidRDefault="00B45A04" w:rsidP="007F6111">
      <w:pPr>
        <w:pStyle w:val="Nessunaspaziatura"/>
        <w:numPr>
          <w:ilvl w:val="0"/>
          <w:numId w:val="0"/>
        </w:numPr>
        <w:ind w:left="567"/>
        <w:rPr>
          <w:rStyle w:val="Enfasicorsivo"/>
          <w:rFonts w:ascii="Candara" w:hAnsi="Candara"/>
          <w:i w:val="0"/>
          <w:iCs w:val="0"/>
          <w:sz w:val="20"/>
          <w:szCs w:val="18"/>
        </w:rPr>
      </w:pPr>
    </w:p>
    <w:p w:rsidR="007F6111" w:rsidRPr="007F6111" w:rsidRDefault="007F6111" w:rsidP="007F6111">
      <w:pPr>
        <w:pStyle w:val="Nessunaspaziatura"/>
        <w:rPr>
          <w:rFonts w:ascii="Candara" w:hAnsi="Candara"/>
          <w:sz w:val="20"/>
          <w:szCs w:val="18"/>
        </w:rPr>
      </w:pPr>
      <w:r w:rsidRPr="007F6111">
        <w:rPr>
          <w:color w:val="212529"/>
          <w:szCs w:val="24"/>
        </w:rPr>
        <w:t>MEDITAZIONE – RALLÉGRATI, PIENA DI GRAZIA: IL SIGNORE È CON TE. Alcune verità della nostra fede di certo ci aiuteranno a comprendere il mistero dell’Immacolata Concezione della Beata Vergine Maria. </w:t>
      </w:r>
    </w:p>
    <w:p w:rsidR="007F6111" w:rsidRPr="007F6111" w:rsidRDefault="007F6111" w:rsidP="007F6111">
      <w:pPr>
        <w:pStyle w:val="Nessunaspaziatura"/>
        <w:rPr>
          <w:rFonts w:ascii="Candara" w:hAnsi="Candara"/>
          <w:sz w:val="20"/>
          <w:szCs w:val="18"/>
        </w:rPr>
      </w:pPr>
      <w:r w:rsidRPr="007F6111">
        <w:rPr>
          <w:color w:val="212529"/>
          <w:szCs w:val="24"/>
        </w:rPr>
        <w:t>Prima verità. Mai la Vergine Maria potrà recitare il Salmo di Davide, preghiera rivolta a Dio per chiedere perdono e domandare la grazia di un cuore nuovo. Mai la Vergine Maria potrà dire: nel peccato mi ha concepito mia madre: </w:t>
      </w:r>
    </w:p>
    <w:p w:rsidR="007F6111" w:rsidRPr="007F6111" w:rsidRDefault="007F6111" w:rsidP="007F6111">
      <w:pPr>
        <w:pStyle w:val="Nessunaspaziatura"/>
        <w:rPr>
          <w:rFonts w:ascii="Candara" w:hAnsi="Candara"/>
          <w:sz w:val="20"/>
          <w:szCs w:val="18"/>
        </w:rPr>
      </w:pPr>
      <w:r w:rsidRPr="007F6111">
        <w:rPr>
          <w:color w:val="212529"/>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w:t>
      </w:r>
    </w:p>
    <w:p w:rsidR="007F6111" w:rsidRPr="007F6111" w:rsidRDefault="007F6111" w:rsidP="007F6111">
      <w:pPr>
        <w:pStyle w:val="Nessunaspaziatura"/>
        <w:rPr>
          <w:rFonts w:ascii="Candara" w:hAnsi="Candara"/>
          <w:sz w:val="20"/>
          <w:szCs w:val="18"/>
        </w:rPr>
      </w:pPr>
      <w:r w:rsidRPr="007F6111">
        <w:rPr>
          <w:color w:val="212529"/>
          <w:szCs w:val="24"/>
        </w:rPr>
        <w:t>quello che è male ai tuoi occhi, io l’ho fatto: così sei giusto nella tua sentenza, sei retto nel tuo giudizio. Ecco, nella colpa io sono nato, nel peccato mi ha concepito mia madre. Ma tu gradisci la sincerità nel mio intimo, nel segreto del cuore mi insegni la sapienza. </w:t>
      </w:r>
    </w:p>
    <w:p w:rsidR="007F6111" w:rsidRPr="007F6111" w:rsidRDefault="007F6111" w:rsidP="007F6111">
      <w:pPr>
        <w:pStyle w:val="Nessunaspaziatura"/>
        <w:rPr>
          <w:rFonts w:ascii="Candara" w:hAnsi="Candara"/>
          <w:sz w:val="20"/>
          <w:szCs w:val="18"/>
        </w:rPr>
      </w:pPr>
      <w:r w:rsidRPr="007F6111">
        <w:rPr>
          <w:color w:val="212529"/>
          <w:szCs w:val="24"/>
        </w:rPr>
        <w:t>Aspergimi con rami d’issòpo e sarò puro; lavami e sarò più bianco della neve. Fammi sentire gioia e letizia: esulteranno le ossa che hai spezzato. Distogli lo sguardo dai miei peccati, cancella tutte le mie colpe. Crea in me, o Dio, un cuore puro, </w:t>
      </w:r>
    </w:p>
    <w:p w:rsidR="007F6111" w:rsidRPr="007F6111" w:rsidRDefault="007F6111" w:rsidP="007F6111">
      <w:pPr>
        <w:pStyle w:val="Nessunaspaziatura"/>
        <w:rPr>
          <w:rFonts w:ascii="Candara" w:hAnsi="Candara"/>
          <w:sz w:val="20"/>
          <w:szCs w:val="18"/>
        </w:rPr>
      </w:pPr>
      <w:r w:rsidRPr="007F6111">
        <w:rPr>
          <w:color w:val="212529"/>
          <w:szCs w:val="24"/>
        </w:rPr>
        <w:t>rinnova in me uno spirito saldo. Non scacciarmi dalla tua presenza e non privarmi del tuo santo spirito. Rendimi la gioia della tua salvezza, sostienimi con uno spirito generoso” (Sal 51 (50), 3-14). </w:t>
      </w:r>
    </w:p>
    <w:p w:rsidR="007F6111" w:rsidRPr="007F6111" w:rsidRDefault="007F6111" w:rsidP="007F6111">
      <w:pPr>
        <w:pStyle w:val="Nessunaspaziatura"/>
        <w:rPr>
          <w:rFonts w:ascii="Candara" w:hAnsi="Candara"/>
          <w:sz w:val="20"/>
          <w:szCs w:val="18"/>
        </w:rPr>
      </w:pPr>
      <w:r w:rsidRPr="007F6111">
        <w:rPr>
          <w:color w:val="212529"/>
          <w:szCs w:val="24"/>
        </w:rPr>
        <w:t>Maria per un singolarissimo privilegio è stata concepita piena di grazia, colma di luce, impastata di santità nell’anima e nel corpo. Non ha conosciuto la colpa originale. </w:t>
      </w:r>
    </w:p>
    <w:p w:rsidR="007F6111" w:rsidRPr="007F6111" w:rsidRDefault="007F6111" w:rsidP="007F6111">
      <w:pPr>
        <w:pStyle w:val="Nessunaspaziatura"/>
        <w:rPr>
          <w:rFonts w:ascii="Candara" w:hAnsi="Candara"/>
          <w:sz w:val="20"/>
          <w:szCs w:val="18"/>
        </w:rPr>
      </w:pPr>
      <w:r w:rsidRPr="007F6111">
        <w:rPr>
          <w:color w:val="212529"/>
          <w:szCs w:val="24"/>
        </w:rPr>
        <w:t>Mai la Vergine Maria potrà recitare un solo atto di dolore per un peccato commesso né veniale e né mortale, né nei pensieri, né nelle parole, né nelle opere: “Mio Dio, mi pento e mi dolgo con tutto il cuore dei miei peccati, </w:t>
      </w:r>
    </w:p>
    <w:p w:rsidR="007F6111" w:rsidRPr="007F6111" w:rsidRDefault="007F6111" w:rsidP="007F6111">
      <w:pPr>
        <w:pStyle w:val="Nessunaspaziatura"/>
        <w:rPr>
          <w:rFonts w:ascii="Candara" w:hAnsi="Candara"/>
          <w:sz w:val="20"/>
          <w:szCs w:val="18"/>
        </w:rPr>
      </w:pPr>
      <w:r w:rsidRPr="007F6111">
        <w:rPr>
          <w:color w:val="212529"/>
          <w:szCs w:val="24"/>
        </w:rPr>
        <w:t>perché peccando ho meritato i tuoi castighi e molto più perché ho offeso te, infinitamente buono e degno di essere amato sopra ogni cosa. Propongo con il tuo santo aiuto di non offenderti mai più e di fuggire le occasioni prossime di peccato. </w:t>
      </w:r>
    </w:p>
    <w:p w:rsidR="007F6111" w:rsidRPr="007F6111" w:rsidRDefault="007F6111" w:rsidP="007F6111">
      <w:pPr>
        <w:pStyle w:val="Nessunaspaziatura"/>
        <w:rPr>
          <w:rFonts w:ascii="Candara" w:hAnsi="Candara"/>
          <w:sz w:val="20"/>
          <w:szCs w:val="18"/>
        </w:rPr>
      </w:pPr>
      <w:r w:rsidRPr="007F6111">
        <w:rPr>
          <w:color w:val="212529"/>
          <w:szCs w:val="24"/>
        </w:rPr>
        <w:t>Signore, misericordia, perdonami”. Neanche potrà mai recitare la preghiera del Confiteor: “Confesso a Dio onnipotente e a voi fratelli che ho molto peccato in pensieri, parole, opere e omissioni per mia colpa, mia colpa, mia grandissima colpa. </w:t>
      </w:r>
    </w:p>
    <w:p w:rsidR="007F6111" w:rsidRPr="007F6111" w:rsidRDefault="007F6111" w:rsidP="007F6111">
      <w:pPr>
        <w:pStyle w:val="Nessunaspaziatura"/>
        <w:rPr>
          <w:rFonts w:ascii="Candara" w:hAnsi="Candara"/>
          <w:sz w:val="20"/>
          <w:szCs w:val="18"/>
        </w:rPr>
      </w:pPr>
      <w:r w:rsidRPr="007F6111">
        <w:rPr>
          <w:color w:val="212529"/>
          <w:szCs w:val="24"/>
        </w:rPr>
        <w:t>E supplico la beata sempre Vergine Maria, gli angeli, i santi e voi fratelli di pregare per me il Signore Dio nostro”. Lei non solo è stata concepita piena di grazia, nella grazia è sempre rimasta, nella grazia ha sempre dimorato, </w:t>
      </w:r>
    </w:p>
    <w:p w:rsidR="007F6111" w:rsidRPr="007F6111" w:rsidRDefault="007F6111" w:rsidP="007F6111">
      <w:pPr>
        <w:pStyle w:val="Nessunaspaziatura"/>
        <w:rPr>
          <w:rFonts w:ascii="Candara" w:hAnsi="Candara"/>
          <w:sz w:val="20"/>
          <w:szCs w:val="18"/>
        </w:rPr>
      </w:pPr>
      <w:r w:rsidRPr="007F6111">
        <w:rPr>
          <w:color w:val="212529"/>
          <w:szCs w:val="24"/>
        </w:rPr>
        <w:t>crescendo di grazia in grazia e nello Spirito Santo per tutti i giorni della sua vita. Celebrare l’Immacolato Concepimento della Madre di Dio non significa solo professare la nostra fede nell’atto iniziale della sua vita che è senza peccato. </w:t>
      </w:r>
    </w:p>
    <w:p w:rsidR="007F6111" w:rsidRPr="007F6111" w:rsidRDefault="007F6111" w:rsidP="007F6111">
      <w:pPr>
        <w:pStyle w:val="Nessunaspaziatura"/>
        <w:rPr>
          <w:rFonts w:ascii="Candara" w:hAnsi="Candara"/>
          <w:sz w:val="20"/>
          <w:szCs w:val="18"/>
        </w:rPr>
      </w:pPr>
      <w:r w:rsidRPr="007F6111">
        <w:rPr>
          <w:color w:val="212529"/>
          <w:szCs w:val="24"/>
        </w:rPr>
        <w:t>Essere senza peccato non equivale ad essere piena di grazia. Maria è senza peccato originale e piena di grazia. È senza peccato ma è anche purissimo tempio dello Spirito Santo, stupenda abitazione di Dio. </w:t>
      </w:r>
    </w:p>
    <w:p w:rsidR="007F6111" w:rsidRPr="007F6111" w:rsidRDefault="007F6111" w:rsidP="007F6111">
      <w:pPr>
        <w:pStyle w:val="Nessunaspaziatura"/>
        <w:rPr>
          <w:rFonts w:ascii="Candara" w:hAnsi="Candara"/>
          <w:sz w:val="20"/>
          <w:szCs w:val="18"/>
        </w:rPr>
      </w:pPr>
      <w:r w:rsidRPr="007F6111">
        <w:rPr>
          <w:color w:val="212529"/>
          <w:szCs w:val="24"/>
        </w:rPr>
        <w:t>Maria è vero tempio santissimo del nostro Dio e Signore. Da questa purissima santità il Padre per lo Spirito Santo ha tratto il corpo del suo Divin Figlio, quando il Verbo si è fatto carne ed è venuto ad abitare in mezzo a noi. </w:t>
      </w:r>
    </w:p>
    <w:p w:rsidR="007F6111" w:rsidRPr="007F6111" w:rsidRDefault="007F6111" w:rsidP="007F6111">
      <w:pPr>
        <w:pStyle w:val="Nessunaspaziatura"/>
        <w:rPr>
          <w:rFonts w:ascii="Candara" w:hAnsi="Candara"/>
          <w:sz w:val="20"/>
          <w:szCs w:val="18"/>
        </w:rPr>
      </w:pPr>
      <w:r w:rsidRPr="007F6111">
        <w:rPr>
          <w:color w:val="212529"/>
          <w:szCs w:val="24"/>
        </w:rPr>
        <w:t>Il primo Adamo è stato tratto dalla polvere del suolo. Il secondo Adamo è stato tratto dal corpo, dall’anima, dallo spirito più santi di tutta la terra e di tutto il cielo. </w:t>
      </w:r>
    </w:p>
    <w:p w:rsidR="007F6111" w:rsidRPr="007F6111" w:rsidRDefault="007F6111" w:rsidP="007F6111">
      <w:pPr>
        <w:pStyle w:val="Nessunaspaziatura"/>
        <w:rPr>
          <w:rFonts w:ascii="Candara" w:hAnsi="Candara"/>
          <w:sz w:val="20"/>
          <w:szCs w:val="18"/>
        </w:rPr>
      </w:pPr>
      <w:r w:rsidRPr="007F6111">
        <w:rPr>
          <w:color w:val="212529"/>
          <w:szCs w:val="24"/>
        </w:rPr>
        <w:t>Più si cresce in grazia, più grande è la sua abitazione nella nostra anima, nel nostro spirito, più immediata è la nostra sapienza e intelligenza e più pronta e senza ritardi la nostra obbedienza. </w:t>
      </w:r>
    </w:p>
    <w:p w:rsidR="007F6111" w:rsidRPr="007F6111" w:rsidRDefault="007F6111" w:rsidP="007F6111">
      <w:pPr>
        <w:pStyle w:val="Nessunaspaziatura"/>
        <w:rPr>
          <w:rFonts w:ascii="Candara" w:hAnsi="Candara"/>
          <w:sz w:val="20"/>
          <w:szCs w:val="18"/>
        </w:rPr>
      </w:pPr>
      <w:r w:rsidRPr="007F6111">
        <w:rPr>
          <w:color w:val="212529"/>
          <w:szCs w:val="24"/>
        </w:rPr>
        <w:t>Che la Vergine Maria sia di una sapienza senza misura lo attesta la domanda che Lei rivolge all’Angelo. Che sia colma anche di grazia e di Spirito Santo senza misura lo manifesta la sua pronta obbedienza: “Ecco la serva del Signore: avvenga per me secondo la tua parola”. </w:t>
      </w:r>
    </w:p>
    <w:p w:rsidR="007F6111" w:rsidRPr="007F6111" w:rsidRDefault="007F6111" w:rsidP="007F6111">
      <w:pPr>
        <w:pStyle w:val="Nessunaspaziatura"/>
        <w:rPr>
          <w:rFonts w:ascii="Candara" w:hAnsi="Candara"/>
          <w:sz w:val="20"/>
          <w:szCs w:val="18"/>
        </w:rPr>
      </w:pPr>
      <w:r w:rsidRPr="007F6111">
        <w:rPr>
          <w:color w:val="212529"/>
          <w:szCs w:val="24"/>
        </w:rPr>
        <w:t>Quando ci si ribella alla Parola del Signore, quando non si obbedisce ad essa, quando la si contesta, quando ad essa ci si oppone, allora è il segno che siamo senza grazia e senza sapienza. Senza grazia e senza sapienza, dalla nostra bocca profetizza il peccato. </w:t>
      </w:r>
    </w:p>
    <w:p w:rsidR="006F0B47" w:rsidRPr="006F0B47" w:rsidRDefault="007F6111" w:rsidP="007F6111">
      <w:pPr>
        <w:pStyle w:val="Nessunaspaziatura"/>
        <w:rPr>
          <w:rFonts w:ascii="Candara" w:hAnsi="Candara"/>
          <w:sz w:val="20"/>
          <w:szCs w:val="18"/>
        </w:rPr>
      </w:pPr>
      <w:r w:rsidRPr="007F6111">
        <w:rPr>
          <w:color w:val="212529"/>
          <w:szCs w:val="24"/>
        </w:rPr>
        <w:t>La Vergine Maria è la creatura più eccelsa nella creazione di Dio. In Lei, nella sua immacolata verginità, il Figlio del Padre, il suo Unigenito eterno Si è fatto carne. </w:t>
      </w:r>
    </w:p>
    <w:p w:rsidR="006F0B47" w:rsidRPr="006F0B47" w:rsidRDefault="007F6111" w:rsidP="007F6111">
      <w:pPr>
        <w:pStyle w:val="Nessunaspaziatura"/>
        <w:rPr>
          <w:rFonts w:ascii="Candara" w:hAnsi="Candara"/>
          <w:sz w:val="20"/>
          <w:szCs w:val="18"/>
        </w:rPr>
      </w:pPr>
      <w:r w:rsidRPr="007F6111">
        <w:rPr>
          <w:color w:val="212529"/>
          <w:szCs w:val="24"/>
        </w:rPr>
        <w:t>In Lei Dio si fa uomo. Questo mistero mai potrà compiersi in nessun’altra donna. Un solo Figlio eterno, un solo Padre eterno, una sola Madre terrena. Beato chi confessa questa verità con desiderio di grande imitazione. </w:t>
      </w:r>
    </w:p>
    <w:p w:rsidR="007F6111" w:rsidRPr="007F6111" w:rsidRDefault="007F6111" w:rsidP="007F6111">
      <w:pPr>
        <w:pStyle w:val="Nessunaspaziatura"/>
        <w:rPr>
          <w:rStyle w:val="Enfasicorsivo"/>
          <w:rFonts w:ascii="Candara" w:hAnsi="Candara"/>
          <w:i w:val="0"/>
          <w:iCs w:val="0"/>
          <w:sz w:val="20"/>
          <w:szCs w:val="18"/>
        </w:rPr>
      </w:pPr>
      <w:r w:rsidRPr="007F6111">
        <w:rPr>
          <w:color w:val="212529"/>
          <w:szCs w:val="24"/>
        </w:rPr>
        <w:t>Madre della Redenzione, Angeli, Santi, fate che cresciamo in grazia e sapienza senza misura.</w:t>
      </w:r>
    </w:p>
    <w:p w:rsidR="006D5BE9" w:rsidRDefault="006D5BE9" w:rsidP="006A355C">
      <w:pPr>
        <w:pStyle w:val="Titolo2"/>
        <w:spacing w:line="240" w:lineRule="auto"/>
        <w:jc w:val="both"/>
      </w:pPr>
      <w:bookmarkStart w:id="575" w:name="_Toc27139238"/>
      <w:r w:rsidRPr="008555D6">
        <w:t xml:space="preserve">18 </w:t>
      </w:r>
      <w:r w:rsidR="00FC4229" w:rsidRPr="008555D6">
        <w:t>Novembre</w:t>
      </w:r>
      <w:bookmarkEnd w:id="575"/>
      <w:r w:rsidRPr="008555D6">
        <w:t xml:space="preserve"> </w:t>
      </w:r>
    </w:p>
    <w:p w:rsidR="007F6111" w:rsidRDefault="007F6111" w:rsidP="007F6111">
      <w:pPr>
        <w:jc w:val="both"/>
        <w:rPr>
          <w:rStyle w:val="Enfasicorsivo"/>
          <w:rFonts w:ascii="Candara" w:hAnsi="Candara"/>
          <w:i w:val="0"/>
          <w:iCs w:val="0"/>
          <w:sz w:val="24"/>
          <w:szCs w:val="24"/>
        </w:rPr>
      </w:pPr>
      <w:r w:rsidRPr="007F6111">
        <w:rPr>
          <w:rStyle w:val="Enfasicorsivo"/>
          <w:rFonts w:ascii="Candara" w:hAnsi="Candara"/>
          <w:i w:val="0"/>
          <w:iCs w:val="0"/>
          <w:sz w:val="24"/>
          <w:szCs w:val="24"/>
        </w:rPr>
        <w:t>Quando il peccato dell’uno si coalizza con i peccati degli altri, è allora che il male si rivela in tutta la sua potenza.</w:t>
      </w:r>
    </w:p>
    <w:p w:rsidR="007F6111" w:rsidRPr="007F6111" w:rsidRDefault="007F6111" w:rsidP="007F6111">
      <w:pPr>
        <w:pStyle w:val="Titolo2"/>
        <w:rPr>
          <w:rFonts w:ascii="Calibri" w:hAnsi="Calibri"/>
        </w:rPr>
      </w:pPr>
      <w:bookmarkStart w:id="576" w:name="_Toc22552897"/>
      <w:bookmarkStart w:id="577" w:name="_Toc27139239"/>
      <w:r w:rsidRPr="007F6111">
        <w:t>Per questo Erodìade lo odiava e voleva farlo uccidere</w:t>
      </w:r>
      <w:bookmarkEnd w:id="576"/>
      <w:bookmarkEnd w:id="577"/>
    </w:p>
    <w:p w:rsidR="007F6111" w:rsidRPr="00457614" w:rsidRDefault="007F6111" w:rsidP="007F611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la nostra anima e il nostro cuore divengono la casa della trasgressione e della disobbedienza alla Legge del Signore, subito da essa escono gioia, pace, amore, misericordia, compassione, giustizia, verità, luce, pietà e al loro posto entrano superbia, avarizia, lussuria, ira, gola, invidia, accidia, stoltezza, divisioni, contrapposizione, contrasti, ingiustizie, soprusi, ogni genere di odio e ogni desiderio di male, ogni cattiveria e malvagità. Adamo mette nella sua anima e nel suo cuore il peccato. Subito la donna non è la carne dalla sua carne. Neanche è ossa dalle sue ossa. Diviene la donna che Dio gli ha posto accanto. La colpa è di Dio, se lui ha peccato. La donna è vista come la causa del suo male. Caino mette il peccato della ingratitudine nel cuore. Non onora Dio secondo verità. Ha in odio il fratello, i cui doni sono stati graditi dal Signore. Lui avrebbe dovuto offrire a Dio lo scarto dei suoi animali. Anche i fratelli presero in odio Giuseppe a motivo dei loro peccati e delle loro trasgressioni. Per questo odio prima avrebbero voluto ucciderlo. Poi lo hanno venduto a dei carovanieri diretti in Egitto. Gesù dai figli del suo popolo, a causa del loro odio, fu prima condannato a morte, poi consegnato a Pilato e a lui fu imposta la sentenza di morte per crocifissione contro il Signore. Chi vuole liberarsi dall’odio deve sempre togliere il peccato dal suo cuore, dalla sua anima, dal suo spirito. Finché abiterà il peccato in un uomo, abiterà anche l’odio. Si toglie il peccato, anche l’odio sparisce. Più ci si purifica dinanzi a Dio e più desiderio di amore e volontà di bene prenderanno possesso del cuore, della mente, dell’anima, dei pensieri. Oggi si sente dire che si deve costruire una società non più sull’odio, ma sulla pace e sulla comprensione. Questo è solo un desiderio. La rana sempre graciderà nello stagno. Il maiale sempre grugnerà nel porcile. La cicale sempre frinirà sugli alberi nelle calde giornate d’estate. La volontà non ha governo della natura. Se la volontà vuole governare la natura, deve portarla tutta in Cristo Gesù, nella sua grazia, verità, giustizia, santità, vita eterna, per essere condotta e mossa dallo Spirito Santo.</w:t>
      </w:r>
    </w:p>
    <w:p w:rsidR="007F6111" w:rsidRPr="00457614" w:rsidRDefault="007F6111" w:rsidP="007F6111">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(Mt 6,14-29).</w:t>
      </w:r>
    </w:p>
    <w:p w:rsidR="007F6111" w:rsidRPr="00457614" w:rsidRDefault="007F6111" w:rsidP="007F611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Per questo Cristo Gesù è necessario all’uomo: perché solo in Lui, con Lui, per Lui, la nostra natura potrà cambiare. Per opera del suo Santo Spirito l’uomo diviene essere spirituale, abitato dalla grazia e dalla verità, dalla giustizia e dalla pace, all’amore e dalla misericordia, dalla pieta e dalla compassione. Come Cristo, non vorrà la morte di nessun uomo, vorrà solo che tutti vivano in Cristo, con Cristo, per Cristo, e perché questo avvenga non esita a fare della sua vita un olocausto di salvezza e di riconciliazione nelle mani del Padre. La misura o la potenza dell’odio rivela e manifesta la misura e la potenza del peccato che è nel cuore. Mai l’odio dovrà abitare nel cuore di un discepolo di Gesù. Se abita l’odio, non dimora Cristo, non dimora lo Spirito Santo, non dimora il Padre, non dimorano i fratelli come persone da amare e da portare nel regno della luce e della verità. L’odio è fonte di ogni male che c’è nel mondo. Erodìade è nel grande peccato della lussuria, della concupiscenza, dell’impurità. Vuole la morte di Giovanni il Battista perché le ha ricordato il male che è nel suo cuore. Il suo odio da solo non è sufficiente per dare la morte al profeta. Gli occorrono ancora altri due peccati: la lussuria e l’impurità della figlia assieme alla lussuria e alla stoltezza del re. Quando il peccato dell’uno si coalizza con i peccati degli altri, è allora che il male si rivela in tutta la sua potenza. Quando il peccato dei farisei si è unito con quello degli scribi, dei sadducei, degli erodiani, degli zeloti, dei capi dei sacerdoti, degli anziani del popolo, di Pilato, è stato allora che fu decretata la morte di Gesù.</w:t>
      </w:r>
    </w:p>
    <w:p w:rsidR="007F6111" w:rsidRPr="00457614" w:rsidRDefault="007F6111" w:rsidP="007F611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cuore del cristiano sia colmo di grazia, verità, luce.</w:t>
      </w:r>
    </w:p>
    <w:p w:rsidR="007F6111" w:rsidRPr="006F0B47" w:rsidRDefault="007F6111" w:rsidP="006F0B47">
      <w:pPr>
        <w:pStyle w:val="Nessunaspaziatura"/>
        <w:numPr>
          <w:ilvl w:val="0"/>
          <w:numId w:val="0"/>
        </w:numPr>
        <w:ind w:left="567"/>
        <w:rPr>
          <w:rStyle w:val="Enfasicorsivo"/>
          <w:rFonts w:ascii="Candara" w:hAnsi="Candara"/>
          <w:i w:val="0"/>
          <w:iCs w:val="0"/>
          <w:sz w:val="20"/>
          <w:szCs w:val="20"/>
          <w:lang w:eastAsia="it-IT"/>
        </w:rPr>
      </w:pPr>
    </w:p>
    <w:p w:rsidR="006F0B47" w:rsidRPr="006F0B47" w:rsidRDefault="006F0B47" w:rsidP="006F0B47">
      <w:pPr>
        <w:pStyle w:val="Nessunaspaziatura"/>
        <w:rPr>
          <w:rFonts w:ascii="Candara" w:hAnsi="Candara"/>
          <w:sz w:val="20"/>
          <w:szCs w:val="20"/>
          <w:lang w:eastAsia="it-IT"/>
        </w:rPr>
      </w:pPr>
      <w:r w:rsidRPr="006F0B47">
        <w:rPr>
          <w:color w:val="212529"/>
          <w:szCs w:val="24"/>
        </w:rPr>
        <w:t>RIFLESSIONE – VANGELO ACCOMODATO. Accomodare il Vangelo è sempre possibile. Oggi è divenuto un’arte e una scienza. Dal Vangelo si dice ogni falsità e menzogna. </w:t>
      </w:r>
    </w:p>
    <w:p w:rsidR="006F0B47" w:rsidRPr="006F0B47" w:rsidRDefault="006F0B47" w:rsidP="006F0B47">
      <w:pPr>
        <w:pStyle w:val="Nessunaspaziatura"/>
        <w:rPr>
          <w:rFonts w:ascii="Candara" w:hAnsi="Candara"/>
          <w:sz w:val="20"/>
          <w:szCs w:val="20"/>
          <w:lang w:eastAsia="it-IT"/>
        </w:rPr>
      </w:pPr>
      <w:r w:rsidRPr="006F0B47">
        <w:rPr>
          <w:color w:val="212529"/>
          <w:szCs w:val="24"/>
        </w:rPr>
        <w:t>L’Apostolo Paolo così ammonisce i Corinzi: “Vi proclamo poi, fratelli, il Vangelo che vi ho annunciato e che voi avete ricevuto, nel quale restate saldi e dal quale siete salvati, se lo mantenete come ve l’ho annunciato. A meno che non abbiate creduto invano!” (1Cor 15,1-2). </w:t>
      </w:r>
    </w:p>
    <w:p w:rsidR="006F0B47" w:rsidRPr="006F0B47" w:rsidRDefault="006F0B47" w:rsidP="006F0B47">
      <w:pPr>
        <w:pStyle w:val="Nessunaspaziatura"/>
        <w:rPr>
          <w:rFonts w:ascii="Candara" w:hAnsi="Candara"/>
          <w:sz w:val="20"/>
          <w:szCs w:val="20"/>
          <w:lang w:eastAsia="it-IT"/>
        </w:rPr>
      </w:pPr>
      <w:r w:rsidRPr="006F0B47">
        <w:rPr>
          <w:color w:val="212529"/>
          <w:szCs w:val="24"/>
        </w:rPr>
        <w:t>Al Vangelo di nostro Signore Gesù Cristo nulla si aggiunge e nulla si toglie. Esso va conservato integro, così come è uscito dal cuore dello Spirito Santo. Anche i Galati vengono severamente ammoniti. Anche loro devono stare attenti, vigilare. Non c’è un altro Vangelo. </w:t>
      </w:r>
    </w:p>
    <w:p w:rsidR="006F0B47" w:rsidRPr="006F0B47" w:rsidRDefault="006F0B47" w:rsidP="00BF642F">
      <w:pPr>
        <w:pStyle w:val="Nessunaspaziatura"/>
        <w:rPr>
          <w:rFonts w:ascii="Candara" w:hAnsi="Candara"/>
          <w:sz w:val="20"/>
          <w:szCs w:val="20"/>
          <w:lang w:eastAsia="it-IT"/>
        </w:rPr>
      </w:pPr>
      <w:r w:rsidRPr="006F0B47">
        <w:rPr>
          <w:color w:val="212529"/>
          <w:szCs w:val="24"/>
        </w:rPr>
        <w:t xml:space="preserve">Farsi un altro Vangelo è tentazione </w:t>
      </w:r>
      <w:r w:rsidR="00BF642F">
        <w:rPr>
          <w:color w:val="212529"/>
          <w:szCs w:val="24"/>
        </w:rPr>
        <w:t>d</w:t>
      </w:r>
      <w:r w:rsidRPr="006F0B47">
        <w:rPr>
          <w:color w:val="212529"/>
          <w:szCs w:val="24"/>
        </w:rPr>
        <w:t>i sempre: “Mi meraviglio che, così in fretta, da colui che vi ha chiamati con la grazia di Cristo voi passiate a un altro vangelo. Però non ce n’è un altro, se non che vi sono alcuni che vi turbano e vogliono sovvertire il vangelo di Cristo. </w:t>
      </w:r>
    </w:p>
    <w:p w:rsidR="006F0B47" w:rsidRPr="006F0B47" w:rsidRDefault="006F0B47" w:rsidP="006F0B47">
      <w:pPr>
        <w:pStyle w:val="Nessunaspaziatura"/>
        <w:rPr>
          <w:rFonts w:ascii="Candara" w:hAnsi="Candara"/>
          <w:sz w:val="20"/>
          <w:szCs w:val="20"/>
          <w:lang w:eastAsia="it-IT"/>
        </w:rPr>
      </w:pPr>
      <w:r w:rsidRPr="006F0B47">
        <w:rPr>
          <w:color w:val="212529"/>
          <w:szCs w:val="24"/>
        </w:rPr>
        <w:t>Ma se anche noi stessi, oppure un angelo dal cielo vi annunciasse un vangelo diverso da quello che vi abbiamo annunciato, sia anàtema! L’abbiamo già detto e ora lo ripeto: se qualcuno vi annuncia un vangelo diverso da quello che avete ricevuto, sia anàtema!” (Gal 1,6-9). </w:t>
      </w:r>
    </w:p>
    <w:p w:rsidR="006F0B47" w:rsidRPr="006F0B47" w:rsidRDefault="006F0B47" w:rsidP="006F0B47">
      <w:pPr>
        <w:pStyle w:val="Nessunaspaziatura"/>
        <w:rPr>
          <w:rFonts w:ascii="Candara" w:hAnsi="Candara"/>
          <w:sz w:val="20"/>
          <w:szCs w:val="20"/>
          <w:lang w:eastAsia="it-IT"/>
        </w:rPr>
      </w:pPr>
      <w:r w:rsidRPr="006F0B47">
        <w:rPr>
          <w:color w:val="212529"/>
          <w:szCs w:val="24"/>
        </w:rPr>
        <w:t>Così la Lettera agli Ebrei: “Infatti la parola di Dio è viva, efficace e più tagliente di ogni spada a doppio taglio; essa penetra fino al punto di divisione dell’anima e dello spirito, fino alle giunture e alle midolla, e discerne i sentimenti e i pensieri del cuore. </w:t>
      </w:r>
    </w:p>
    <w:p w:rsidR="006F0B47" w:rsidRPr="006F0B47" w:rsidRDefault="006F0B47" w:rsidP="006F0B47">
      <w:pPr>
        <w:pStyle w:val="Nessunaspaziatura"/>
        <w:rPr>
          <w:rFonts w:ascii="Candara" w:hAnsi="Candara"/>
          <w:sz w:val="20"/>
          <w:szCs w:val="20"/>
          <w:lang w:eastAsia="it-IT"/>
        </w:rPr>
      </w:pPr>
      <w:r w:rsidRPr="006F0B47">
        <w:rPr>
          <w:color w:val="212529"/>
          <w:szCs w:val="24"/>
        </w:rPr>
        <w:t>Non vi è creatura che possa nascondersi davanti a Dio, ma tutto è nudo e scoperto agli occhi di colui al quale noi dobbiamo rendere conto (Eb 4,12-13). Non vi sono due Parole di Dio. La Parola è una. Essa va dal primo versetto della Genesi all’ultimo dell’Apocalisse. </w:t>
      </w:r>
    </w:p>
    <w:p w:rsidR="006F0B47" w:rsidRPr="006F0B47" w:rsidRDefault="006F0B47" w:rsidP="006F0B47">
      <w:pPr>
        <w:pStyle w:val="Nessunaspaziatura"/>
        <w:rPr>
          <w:rFonts w:ascii="Candara" w:hAnsi="Candara"/>
          <w:sz w:val="20"/>
          <w:szCs w:val="20"/>
          <w:lang w:eastAsia="it-IT"/>
        </w:rPr>
      </w:pPr>
      <w:r w:rsidRPr="006F0B47">
        <w:rPr>
          <w:color w:val="212529"/>
          <w:szCs w:val="24"/>
        </w:rPr>
        <w:t>Se alla Parola di Dio si toglie anche una sola verità, essa non è più la Parola di Dio. Manca della sua pienezza. Ma anche se si aggiunge, essa perde la sua verità. È legge divina, è volontà celeste che nulla si aggiunga e nulla si tolga. La Parola è solo la Parola. Non altro. </w:t>
      </w:r>
    </w:p>
    <w:p w:rsidR="006F0B47" w:rsidRPr="006F0B47" w:rsidRDefault="006F0B47" w:rsidP="006F0B47">
      <w:pPr>
        <w:pStyle w:val="Nessunaspaziatura"/>
        <w:rPr>
          <w:rFonts w:ascii="Candara" w:hAnsi="Candara"/>
          <w:sz w:val="20"/>
          <w:szCs w:val="20"/>
          <w:lang w:eastAsia="it-IT"/>
        </w:rPr>
      </w:pPr>
      <w:r w:rsidRPr="006F0B47">
        <w:rPr>
          <w:color w:val="212529"/>
          <w:szCs w:val="24"/>
        </w:rPr>
        <w:t>Ecco cosa il Signore comanda al suo popolo per mezzo di Mosè, suo fedele profeta: Ora, Israele, ascolta le leggi e le norme che io vi insegno, affinché le mettiate in pratica, perché viviate ed entriate in possesso della terra che il Signore, Dio dei vostri padri, sta per darvi. </w:t>
      </w:r>
    </w:p>
    <w:p w:rsidR="006F0B47" w:rsidRPr="006F0B47" w:rsidRDefault="006F0B47" w:rsidP="006F0B47">
      <w:pPr>
        <w:pStyle w:val="Nessunaspaziatura"/>
        <w:rPr>
          <w:rFonts w:ascii="Candara" w:hAnsi="Candara"/>
          <w:sz w:val="20"/>
          <w:szCs w:val="20"/>
          <w:lang w:eastAsia="it-IT"/>
        </w:rPr>
      </w:pPr>
      <w:r w:rsidRPr="006F0B47">
        <w:rPr>
          <w:color w:val="212529"/>
          <w:szCs w:val="24"/>
        </w:rPr>
        <w:t>Non aggiungerete nulla a ciò che io vi comando e non ne toglierete nulla; ma osserverete i comandi del Signore, vostro Dio, che io vi prescrivo (Dt 4,1-2). La fedeltà non è ad una parola, ma alla Parola. Basta togliere una sola parola e si trasforma tutta la Parola del Signore. </w:t>
      </w:r>
    </w:p>
    <w:p w:rsidR="006F0B47" w:rsidRPr="006F0B47" w:rsidRDefault="006F0B47" w:rsidP="00BF642F">
      <w:pPr>
        <w:pStyle w:val="Nessunaspaziatura"/>
        <w:rPr>
          <w:rFonts w:ascii="Candara" w:hAnsi="Candara"/>
          <w:sz w:val="20"/>
          <w:szCs w:val="20"/>
          <w:lang w:eastAsia="it-IT"/>
        </w:rPr>
      </w:pPr>
      <w:r w:rsidRPr="006F0B47">
        <w:rPr>
          <w:color w:val="212529"/>
          <w:szCs w:val="24"/>
        </w:rPr>
        <w:t xml:space="preserve">Che cosa si intendo per Vangelo accomodato? Una cosa sola: dal Vangelo si prende ciò che si conviene, si toglie ciò che non </w:t>
      </w:r>
      <w:r w:rsidR="00BF642F">
        <w:rPr>
          <w:color w:val="212529"/>
          <w:szCs w:val="24"/>
        </w:rPr>
        <w:t>c</w:t>
      </w:r>
      <w:r w:rsidRPr="006F0B47">
        <w:rPr>
          <w:color w:val="212529"/>
          <w:szCs w:val="24"/>
        </w:rPr>
        <w:t>i conviene. Oppure si usa il Vangelo secondo le necessità del cuore inquinato di peccato. Così il Vangelo viene asservito al nostro peccato. </w:t>
      </w:r>
    </w:p>
    <w:p w:rsidR="006F0B47" w:rsidRPr="006F0B47" w:rsidRDefault="006F0B47" w:rsidP="006F0B47">
      <w:pPr>
        <w:pStyle w:val="Nessunaspaziatura"/>
        <w:rPr>
          <w:rFonts w:ascii="Candara" w:hAnsi="Candara"/>
          <w:sz w:val="20"/>
          <w:szCs w:val="20"/>
          <w:lang w:eastAsia="it-IT"/>
        </w:rPr>
      </w:pPr>
      <w:r w:rsidRPr="006F0B47">
        <w:rPr>
          <w:color w:val="212529"/>
          <w:szCs w:val="24"/>
        </w:rPr>
        <w:t>Come si sottomette il Vangelo al nostro peccato? Facendogli dire non ciò che esso dice secondo la verità posta in esso dallo Spirito Santo. Ma usandolo a servizio del mio pensiero, che non è di luce, ma di tenebra, non è di verità, ma di falsità, menzogna, inganno, calunnia. </w:t>
      </w:r>
    </w:p>
    <w:p w:rsidR="006F0B47" w:rsidRPr="006F0B47" w:rsidRDefault="006F0B47" w:rsidP="006F0B47">
      <w:pPr>
        <w:pStyle w:val="Nessunaspaziatura"/>
        <w:rPr>
          <w:rFonts w:ascii="Candara" w:hAnsi="Candara"/>
          <w:sz w:val="20"/>
          <w:szCs w:val="20"/>
          <w:lang w:eastAsia="it-IT"/>
        </w:rPr>
      </w:pPr>
      <w:r w:rsidRPr="006F0B47">
        <w:rPr>
          <w:color w:val="212529"/>
          <w:szCs w:val="24"/>
        </w:rPr>
        <w:t>Di questi misfatti contro il Vangelo oggi ne commettiamo moltissimi. Possiamo attestare che oggi il Signore è stato tolto dalla sua Parola. Esiliato. Bandito. Il suo posto l’ha preso l’uomo, parlando in nome di Dio e affermando ogni falsità. Così rendiamo credibile ogni menzogna. </w:t>
      </w:r>
    </w:p>
    <w:p w:rsidR="006F0B47" w:rsidRPr="006F0B47" w:rsidRDefault="006F0B47" w:rsidP="006F0B47">
      <w:pPr>
        <w:pStyle w:val="Nessunaspaziatura"/>
        <w:rPr>
          <w:rFonts w:ascii="Candara" w:hAnsi="Candara"/>
          <w:sz w:val="20"/>
          <w:szCs w:val="20"/>
          <w:lang w:eastAsia="it-IT"/>
        </w:rPr>
      </w:pPr>
      <w:r w:rsidRPr="006F0B47">
        <w:rPr>
          <w:color w:val="212529"/>
          <w:szCs w:val="24"/>
        </w:rPr>
        <w:t>Si può non cadere in questo peccato contro il Vangelo? Si può ad una condizione: che cresciamo in grazia e in sapienza dinanzi a Dio e agli uomini. Chi omette di crescere in grazia e in sapienza, avrà il cuore governato dalla stoltezza e userà il Vangelo dal suo istinto di male. </w:t>
      </w:r>
    </w:p>
    <w:p w:rsidR="006F0B47" w:rsidRPr="006F0B47" w:rsidRDefault="006F0B47" w:rsidP="006F0B47">
      <w:pPr>
        <w:pStyle w:val="Nessunaspaziatura"/>
        <w:rPr>
          <w:rFonts w:ascii="Candara" w:hAnsi="Candara"/>
          <w:sz w:val="20"/>
          <w:szCs w:val="20"/>
          <w:lang w:eastAsia="it-IT"/>
        </w:rPr>
      </w:pPr>
      <w:r w:rsidRPr="006F0B47">
        <w:rPr>
          <w:color w:val="212529"/>
          <w:szCs w:val="24"/>
        </w:rPr>
        <w:t>Mai si deve dimenticare l’insegnamento del Salmo. Esso va sempre ricordato: Oracolo del peccato nel cuore del malvagio: non c’è paura di Dio davanti ai suoi occhi; perché egli s’illude con se stesso, davanti ai suoi occhi, nel non trovare la sua colpa e odiarla. </w:t>
      </w:r>
    </w:p>
    <w:p w:rsidR="006F0B47" w:rsidRPr="006F0B47" w:rsidRDefault="006F0B47" w:rsidP="006F0B47">
      <w:pPr>
        <w:pStyle w:val="Nessunaspaziatura"/>
        <w:rPr>
          <w:rFonts w:ascii="Candara" w:hAnsi="Candara"/>
          <w:sz w:val="20"/>
          <w:szCs w:val="20"/>
          <w:lang w:eastAsia="it-IT"/>
        </w:rPr>
      </w:pPr>
      <w:r w:rsidRPr="006F0B47">
        <w:rPr>
          <w:color w:val="212529"/>
          <w:szCs w:val="24"/>
        </w:rPr>
        <w:t>Le sue parole sono cattiveria e inganno, rifiuta di capire, di compiere il bene. Trama cattiveria nel suo letto, si ostina su vie non buone, non respinge il male (Sal 36 (35), 1-5). Quando si è senza la grazia di Cristo e la sapienza dello Spirito, dalla bocca parla il peccato. </w:t>
      </w:r>
    </w:p>
    <w:p w:rsidR="006F0B47" w:rsidRPr="006F0B47" w:rsidRDefault="006F0B47" w:rsidP="006F0B47">
      <w:pPr>
        <w:pStyle w:val="Nessunaspaziatura"/>
        <w:rPr>
          <w:rFonts w:ascii="Candara" w:hAnsi="Candara"/>
          <w:sz w:val="20"/>
          <w:szCs w:val="20"/>
          <w:lang w:eastAsia="it-IT"/>
        </w:rPr>
      </w:pPr>
      <w:r w:rsidRPr="006F0B47">
        <w:rPr>
          <w:color w:val="212529"/>
          <w:szCs w:val="24"/>
        </w:rPr>
        <w:t>È il peccato la grande forza trasformatrice del Vangelo. È sufficiente anche un solo peccato veniale perché la purezza del Vangelo già venga offuscata. Figuriamo così avviene con il peccato mortale che colma l’anima di tenebra, insipienza, stoltezza, cattiveria, malvagità. </w:t>
      </w:r>
    </w:p>
    <w:p w:rsidR="006F0B47" w:rsidRPr="006F0B47" w:rsidRDefault="006F0B47" w:rsidP="006F0B47">
      <w:pPr>
        <w:pStyle w:val="Nessunaspaziatura"/>
        <w:rPr>
          <w:rFonts w:ascii="Candara" w:hAnsi="Candara"/>
          <w:sz w:val="20"/>
          <w:szCs w:val="20"/>
          <w:lang w:eastAsia="it-IT"/>
        </w:rPr>
      </w:pPr>
      <w:r w:rsidRPr="006F0B47">
        <w:rPr>
          <w:color w:val="212529"/>
          <w:szCs w:val="24"/>
        </w:rPr>
        <w:t>Chi vuole proferire integro e puro il Vangelo deve tenersi lontano da ogni peccato e ogni vizio. Anche il vizio si serve del Vangelo a giustificazione delle propria condotta morale. Basta anche un grammo di superbia nel cuore perché il Vangelo venga stravolto nella sua verità. </w:t>
      </w:r>
    </w:p>
    <w:p w:rsidR="006F0B47" w:rsidRPr="006F0B47" w:rsidRDefault="006F0B47" w:rsidP="006F0B47">
      <w:pPr>
        <w:pStyle w:val="Nessunaspaziatura"/>
        <w:rPr>
          <w:rFonts w:ascii="Candara" w:hAnsi="Candara"/>
          <w:sz w:val="20"/>
          <w:szCs w:val="20"/>
          <w:lang w:eastAsia="it-IT"/>
        </w:rPr>
      </w:pPr>
      <w:r w:rsidRPr="006F0B47">
        <w:rPr>
          <w:color w:val="212529"/>
          <w:szCs w:val="24"/>
        </w:rPr>
        <w:t>Nessuno si faccia illusione: peccato e falsità camminano sempre insieme. Dove c’è il peccato lì c’è la falsità. Ma anche camminano insieme obbedienza e verità. Più si obbedisce al Signore, più si compie la sua volontà, e più noi camminiamo di verità in verità, di luce in luce. </w:t>
      </w:r>
    </w:p>
    <w:p w:rsidR="006F0B47" w:rsidRPr="006F0B47" w:rsidRDefault="006F0B47" w:rsidP="006F0B47">
      <w:pPr>
        <w:pStyle w:val="Nessunaspaziatura"/>
        <w:rPr>
          <w:rStyle w:val="Enfasicorsivo"/>
          <w:rFonts w:ascii="Candara" w:hAnsi="Candara"/>
          <w:i w:val="0"/>
          <w:iCs w:val="0"/>
          <w:sz w:val="20"/>
          <w:szCs w:val="20"/>
          <w:lang w:eastAsia="it-IT"/>
        </w:rPr>
      </w:pPr>
      <w:r w:rsidRPr="006F0B47">
        <w:rPr>
          <w:color w:val="212529"/>
          <w:szCs w:val="24"/>
        </w:rPr>
        <w:t>Madre della Redenzione, Angeli, Santi, fate che per il cristiano mai si aggiunga e mai si tolga al Vangelo. Fate ce ne serviamo secondo la sua divina ed eterna verità.</w:t>
      </w:r>
    </w:p>
    <w:p w:rsidR="006D5BE9" w:rsidRPr="008555D6" w:rsidRDefault="006D5BE9" w:rsidP="006A355C">
      <w:pPr>
        <w:pStyle w:val="Titolo2"/>
        <w:spacing w:line="240" w:lineRule="auto"/>
        <w:jc w:val="both"/>
      </w:pPr>
      <w:bookmarkStart w:id="578" w:name="_Toc27139240"/>
      <w:r w:rsidRPr="008555D6">
        <w:t xml:space="preserve">19 </w:t>
      </w:r>
      <w:r w:rsidR="00FC4229" w:rsidRPr="008555D6">
        <w:t>Novembre</w:t>
      </w:r>
      <w:bookmarkEnd w:id="578"/>
      <w:r w:rsidRPr="008555D6">
        <w:t xml:space="preserve"> </w:t>
      </w:r>
    </w:p>
    <w:p w:rsidR="006D5BE9" w:rsidRDefault="0056198B" w:rsidP="0056198B">
      <w:pPr>
        <w:pStyle w:val="Nessunaspaziatura"/>
        <w:numPr>
          <w:ilvl w:val="0"/>
          <w:numId w:val="0"/>
        </w:numPr>
        <w:spacing w:line="240" w:lineRule="auto"/>
        <w:rPr>
          <w:rStyle w:val="Enfasicorsivo"/>
          <w:rFonts w:ascii="Candara" w:hAnsi="Candara"/>
          <w:i w:val="0"/>
          <w:iCs w:val="0"/>
        </w:rPr>
      </w:pPr>
      <w:r w:rsidRPr="0056198B">
        <w:rPr>
          <w:rStyle w:val="Enfasicorsivo"/>
          <w:rFonts w:ascii="Candara" w:hAnsi="Candara"/>
          <w:i w:val="0"/>
          <w:iCs w:val="0"/>
        </w:rPr>
        <w:t>Simon Pietro ha veramente lasciato tutto? Ciò che è esterno a lui lo ha lasciato. Ancora deve lasciare i suoi pensieri, la sua volontà, il suo cuore, le sue certezze, il suo spirito.</w:t>
      </w:r>
    </w:p>
    <w:p w:rsidR="0056198B" w:rsidRPr="0056198B" w:rsidRDefault="0056198B" w:rsidP="0056198B">
      <w:pPr>
        <w:pStyle w:val="Titolo2"/>
        <w:rPr>
          <w:rFonts w:ascii="Calibri" w:hAnsi="Calibri"/>
        </w:rPr>
      </w:pPr>
      <w:bookmarkStart w:id="579" w:name="_Toc22552899"/>
      <w:bookmarkStart w:id="580" w:name="_Toc27139241"/>
      <w:r w:rsidRPr="0056198B">
        <w:t>Noi abbiamo lasciato tutto e ti abbiamo seguito</w:t>
      </w:r>
      <w:bookmarkEnd w:id="579"/>
      <w:bookmarkEnd w:id="580"/>
    </w:p>
    <w:p w:rsidR="0056198B" w:rsidRPr="00457614" w:rsidRDefault="0056198B" w:rsidP="005619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Quando si lascia tutto per Gesù? La risposta viene a noi dal Vangelo secondo Luca: </w:t>
      </w:r>
      <w:r w:rsidRPr="00457614">
        <w:rPr>
          <w:rFonts w:ascii="Arial" w:eastAsia="Times New Roman" w:hAnsi="Arial"/>
          <w:i/>
          <w:iCs/>
          <w:color w:val="000000"/>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457614">
        <w:rPr>
          <w:rFonts w:ascii="Arial" w:eastAsia="Times New Roman" w:hAnsi="Arial"/>
          <w:color w:val="000000"/>
          <w:sz w:val="24"/>
          <w:szCs w:val="24"/>
          <w:lang w:eastAsia="it-IT"/>
        </w:rPr>
        <w:t> (Lc 9,57-62). Lasciare ciò che è fuori di noi è solo la prima parte. Potremmo dire che è la parte più semplice, facile. C’è poi la parte dentro di noi che va lasciata e per fare questa operazione si deve pregare fino a sudare sangue: </w:t>
      </w:r>
      <w:r w:rsidRPr="00457614">
        <w:rPr>
          <w:rFonts w:ascii="Arial" w:eastAsia="Times New Roman" w:hAnsi="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Pr="00457614">
        <w:rPr>
          <w:rFonts w:ascii="Arial" w:eastAsia="Times New Roman" w:hAnsi="Arial"/>
          <w:color w:val="000000"/>
          <w:sz w:val="24"/>
          <w:szCs w:val="24"/>
          <w:lang w:eastAsia="it-IT"/>
        </w:rPr>
        <w:t> (Lc 22,39-46). Gesù, Dio, Figlio di Dio, Unigenito Figlio del Padre, deve porre la sua volontà interamente nelle mani del Padre nella purissima verità dello Spirito Santo.</w:t>
      </w:r>
    </w:p>
    <w:p w:rsidR="0056198B" w:rsidRPr="00457614" w:rsidRDefault="0056198B" w:rsidP="005619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Perché questo non avvenga, Satana lo tenta nel deserto: </w:t>
      </w:r>
      <w:r w:rsidRPr="00457614">
        <w:rPr>
          <w:rFonts w:ascii="Arial" w:eastAsia="Times New Roman" w:hAnsi="Arial"/>
          <w:i/>
          <w:iCs/>
          <w:color w:val="000000"/>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w:t>
      </w:r>
      <w:r w:rsidRPr="00457614">
        <w:rPr>
          <w:rFonts w:ascii="Arial" w:eastAsia="Times New Roman" w:hAnsi="Arial"/>
          <w:color w:val="000000"/>
          <w:sz w:val="24"/>
          <w:szCs w:val="24"/>
          <w:lang w:eastAsia="it-IT"/>
        </w:rPr>
        <w:t>(Lc 4,1-13). Ogni giorno era tentato perché fosse da se stesso e non dal Padre nella luce e nella comunione dello Spirito Santo. Ma Gesù, nella preghiera attingeva ogni forza al fine di essere sempre dal Padre, solo dalla sua volontà. Mai Lui è stato dalla sua volontà. Mai dalla volontà dell’uomo.</w:t>
      </w:r>
    </w:p>
    <w:p w:rsidR="0056198B" w:rsidRPr="00457614" w:rsidRDefault="0056198B" w:rsidP="005619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19,23-30).</w:t>
      </w:r>
    </w:p>
    <w:p w:rsidR="0056198B" w:rsidRPr="00457614" w:rsidRDefault="0056198B" w:rsidP="005619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Così dice San Paolo dell’obbedienza di Gesù: </w:t>
      </w:r>
      <w:r w:rsidRPr="00457614">
        <w:rPr>
          <w:rFonts w:ascii="Arial" w:eastAsia="Times New Roman" w:hAnsi="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457614">
        <w:rPr>
          <w:rFonts w:ascii="Arial" w:eastAsia="Times New Roman" w:hAnsi="Arial"/>
          <w:color w:val="000000"/>
          <w:sz w:val="24"/>
          <w:szCs w:val="24"/>
          <w:lang w:eastAsia="it-IT"/>
        </w:rPr>
        <w:t> (Fil 2,6-11).  Anche la Lettera agli Ebrei insegna la stessa verità: </w:t>
      </w:r>
      <w:r w:rsidRPr="00457614">
        <w:rPr>
          <w:rFonts w:ascii="Arial" w:eastAsia="Times New Roman" w:hAnsi="Arial"/>
          <w:i/>
          <w:iCs/>
          <w:color w:val="000000"/>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457614">
        <w:rPr>
          <w:rFonts w:ascii="Arial" w:eastAsia="Times New Roman" w:hAnsi="Arial"/>
          <w:color w:val="000000"/>
          <w:sz w:val="24"/>
          <w:szCs w:val="24"/>
          <w:lang w:eastAsia="it-IT"/>
        </w:rPr>
        <w:t> (Eb 5,7-10). Cristo Gesù giunse al sommo distacco anche dai suoi pensieri, dal suo cuore, dai sentimenti, quando sulla croce chiese perdono per i suoi crocifissori, scusandoli presso il Padre. Simon Pietro ha veramente lasciato tutto? Ciò che è esterno a lui lo ha lasciato. Ancora deve lasciare i suoi pensieri, la sua volontà, il suo cuore, le sue certezze, il suo spirito.</w:t>
      </w:r>
    </w:p>
    <w:p w:rsidR="0056198B" w:rsidRPr="00457614" w:rsidRDefault="0056198B" w:rsidP="0056198B">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insegnateci a liberare noi da noi stessi per essere da Cristo Gesù.</w:t>
      </w:r>
    </w:p>
    <w:p w:rsidR="0056198B" w:rsidRDefault="0056198B" w:rsidP="0056198B">
      <w:pPr>
        <w:pStyle w:val="Nessunaspaziatura"/>
        <w:numPr>
          <w:ilvl w:val="0"/>
          <w:numId w:val="0"/>
        </w:numPr>
        <w:spacing w:line="240" w:lineRule="auto"/>
        <w:rPr>
          <w:rStyle w:val="Enfasicorsivo"/>
          <w:rFonts w:ascii="Candara" w:hAnsi="Candara"/>
          <w:i w:val="0"/>
          <w:iCs w:val="0"/>
        </w:rPr>
      </w:pPr>
    </w:p>
    <w:p w:rsidR="002D4D9C" w:rsidRDefault="002D4D9C" w:rsidP="002D4D9C">
      <w:pPr>
        <w:pStyle w:val="Nessunaspaziatura"/>
      </w:pPr>
      <w:r w:rsidRPr="002D4D9C">
        <w:t>RIFLESSIONE – VERITÀ NEGATE. Conosciamo quante sono le verità negate? Abbiamo scienza del disastro spirituale e morale che la negazione di una sola verità genera nella storia? </w:t>
      </w:r>
    </w:p>
    <w:p w:rsidR="002D4D9C" w:rsidRDefault="002D4D9C" w:rsidP="002D4D9C">
      <w:pPr>
        <w:pStyle w:val="Nessunaspaziatura"/>
      </w:pPr>
      <w:r w:rsidRPr="002D4D9C">
        <w:t>Possiamo applicare alla Verità di Dio, quanto viene detto della Sapienza. Proviamo a mettere la Verità al posto della Sapienza: “Nella Verità c’è uno spirito intelligente, santo, unico, molteplice, sottile, agile, penetrante, senza macchia, schietto, inoffensivo, </w:t>
      </w:r>
    </w:p>
    <w:p w:rsidR="002D4D9C" w:rsidRDefault="002D4D9C" w:rsidP="002D4D9C">
      <w:pPr>
        <w:pStyle w:val="Nessunaspaziatura"/>
      </w:pPr>
      <w:r w:rsidRPr="002D4D9C">
        <w:t>amante del bene, pronto, libero, benefico, amico dell’uomo, stabile, sicuro, tranquillo, che può tutto e tutto controlla, che penetra attraverso tutti gli spiriti intelligenti, puri, anche i più sottili. La Verità è più veloce di qualsiasi movimento, </w:t>
      </w:r>
    </w:p>
    <w:p w:rsidR="002D4D9C" w:rsidRDefault="002D4D9C" w:rsidP="002D4D9C">
      <w:pPr>
        <w:pStyle w:val="Nessunaspaziatura"/>
      </w:pPr>
      <w:r w:rsidRPr="002D4D9C">
        <w:t>per la sua purezza si diffonde e penetra in ogni cosa. È effluvio della potenza di Dio, emanazione genuina della gloria dell’Onnipotente; per questo nulla di contaminato penetra in essa. È riflesso della luce perenne, uno specchio senza macchia dell’attività di Dio </w:t>
      </w:r>
    </w:p>
    <w:p w:rsidR="002D4D9C" w:rsidRDefault="002D4D9C" w:rsidP="002D4D9C">
      <w:pPr>
        <w:pStyle w:val="Nessunaspaziatura"/>
      </w:pPr>
      <w:r w:rsidRPr="002D4D9C">
        <w:t>e immagine della sua bontà. Sebbene unica, può tutto; pur rimanendo in se stessa, tutto rinnova e attraverso i secoli, passando nelle anime sante, prepara amici di Dio e profeti. Dio infatti non ama se non chi vive con la Verità. Ella in realtà è più radiosa del sole </w:t>
      </w:r>
    </w:p>
    <w:p w:rsidR="002D4D9C" w:rsidRDefault="002D4D9C" w:rsidP="002D4D9C">
      <w:pPr>
        <w:pStyle w:val="Nessunaspaziatura"/>
      </w:pPr>
      <w:r w:rsidRPr="002D4D9C">
        <w:t>e supera ogni costellazione, paragonata alla luce risulta più luminosa; a questa, infatti, succede la notte, ma la malvagità non prevale sulla Verità (Sap 7,22-30). Noi sappiamo che la Verità è Cristo Signore. Lo Spirito Santo è lo Spirito della Verità, lo Spirito di Cristo.</w:t>
      </w:r>
    </w:p>
    <w:p w:rsidR="002D4D9C" w:rsidRDefault="002D4D9C" w:rsidP="002D4D9C">
      <w:pPr>
        <w:pStyle w:val="Nessunaspaziatura"/>
      </w:pPr>
      <w:r w:rsidRPr="002D4D9C">
        <w:t>La Verità è una e molteplice. Mettiamo in luce questa essenza della Verità. Dio è mistero di unità e trinità. Né l’unità senza la trinità, né la trinità senza l’unità. Dio è Misericordia e Giustizia. Né la misericordia senza la Giustizia e né la Giustizia senza la Misericordia. </w:t>
      </w:r>
    </w:p>
    <w:p w:rsidR="002D4D9C" w:rsidRDefault="002D4D9C" w:rsidP="002D4D9C">
      <w:pPr>
        <w:pStyle w:val="Nessunaspaziatura"/>
      </w:pPr>
      <w:r w:rsidRPr="002D4D9C">
        <w:t>In Dio vi è il perdono e il castigo. Né il perdono senza il castigo, ma neanche il castigo senza il perdono. Cristo Signore è Persona divina, eterna, in due nature, la natura divina eterna e la natura umana. Lui è vero Dio e vero uomo. Lui è Figlio di Dio e Figlio dell’uomo. </w:t>
      </w:r>
    </w:p>
    <w:p w:rsidR="002D4D9C" w:rsidRDefault="002D4D9C" w:rsidP="002D4D9C">
      <w:pPr>
        <w:pStyle w:val="Nessunaspaziatura"/>
      </w:pPr>
      <w:r w:rsidRPr="002D4D9C">
        <w:t>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 </w:t>
      </w:r>
    </w:p>
    <w:p w:rsidR="002D4D9C" w:rsidRDefault="002D4D9C" w:rsidP="002D4D9C">
      <w:pPr>
        <w:pStyle w:val="Nessunaspaziatura"/>
      </w:pPr>
      <w:r w:rsidRPr="002D4D9C">
        <w:t>Se entriamo nel mistero della Chiesa, anche qui la Verità è molteplice: Grazia, Sacramenti, Ministri, Profeti, Maestri, Dottori, Doni particolari dello Spirito Santo, Grazia, Peccato, Tempo, Eternità, Paradiso, Inferno, Salvezza, Perdizione, Morire, Risurrezione, Conversione. </w:t>
      </w:r>
    </w:p>
    <w:p w:rsidR="002D4D9C" w:rsidRDefault="002D4D9C" w:rsidP="002D4D9C">
      <w:pPr>
        <w:pStyle w:val="Nessunaspaziatura"/>
      </w:pPr>
      <w:r w:rsidRPr="002D4D9C">
        <w:t>Se si volesse enumerare tutte le Verità del mistero di Dio e della Chiesa, dell’universo e dell’uomo, della storia e dell’eternità, mai si finirebbe. Ora è giusto che ogni cristiano sappia che quando si nega una sola verità, la verità non è più la Verità. È pensiero dell’uomo. </w:t>
      </w:r>
    </w:p>
    <w:p w:rsidR="002D4D9C" w:rsidRDefault="002D4D9C" w:rsidP="002D4D9C">
      <w:pPr>
        <w:pStyle w:val="Nessunaspaziatura"/>
      </w:pPr>
      <w:r w:rsidRPr="002D4D9C">
        <w:t>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w:t>
      </w:r>
    </w:p>
    <w:p w:rsidR="002D4D9C" w:rsidRDefault="002D4D9C" w:rsidP="002D4D9C">
      <w:pPr>
        <w:pStyle w:val="Nessunaspaziatura"/>
      </w:pPr>
      <w:r w:rsidRPr="002D4D9C">
        <w:t>Urge rimettere nel seno della Verità tutte le verità negate, abrogate, modificate, alterate, facendole prima ritornare purissime verità, verità così come sono uscite dal cuore del Padre, dal cuore di Cristo Signore, dalla Sapienza eterna e divina dello Spirito Santo. </w:t>
      </w:r>
    </w:p>
    <w:p w:rsidR="002D4D9C" w:rsidRDefault="002D4D9C" w:rsidP="002D4D9C">
      <w:pPr>
        <w:pStyle w:val="Nessunaspaziatura"/>
      </w:pPr>
      <w:r w:rsidRPr="002D4D9C">
        <w:t>Se queste verità non tornano nel seno della Verità, la nostra vita rimane nelle tenebre, nella confusione, nella non conoscenza della Verità. Senza la Verità nel cuore, la nostra vita diviene antievangelica e anti-ecclesiale. Usciamo dalla Latria, precipitiamo nell’Idolatria. </w:t>
      </w:r>
    </w:p>
    <w:p w:rsidR="002D4D9C" w:rsidRDefault="002D4D9C" w:rsidP="002D4D9C">
      <w:pPr>
        <w:pStyle w:val="Nessunaspaziatura"/>
      </w:pPr>
      <w:r w:rsidRPr="002D4D9C">
        <w:t>Consumare la vita nelle tenebre, lontani dalla Verità, credendo di essere o di abitare nella Verità, è solo grande stoltezza. Se è facile uscire dalla Verità, difficile è ritornare in Essa. Vi si ritorna solo per grazia del Padre e per un grande miracolo dello Spirito Santo. </w:t>
      </w:r>
    </w:p>
    <w:p w:rsidR="002D4D9C" w:rsidRDefault="002D4D9C" w:rsidP="002D4D9C">
      <w:pPr>
        <w:pStyle w:val="Nessunaspaziatura"/>
      </w:pPr>
      <w:r w:rsidRPr="002D4D9C">
        <w:t>Si ritorna, se nella Chiesa, nel Corpo di Cristo, se vi è qualche persona che offre al Padre la vita perché molti tornino nella divina Verità da essi abbandonata. L’offerta della vita al Padre, in Cristo, per lo Spirito Santo, è vera via perché molti si convertano alla Verità. </w:t>
      </w:r>
    </w:p>
    <w:p w:rsidR="002D4D9C" w:rsidRDefault="002D4D9C" w:rsidP="002D4D9C">
      <w:pPr>
        <w:pStyle w:val="Nessunaspaziatura"/>
      </w:pPr>
      <w:r w:rsidRPr="002D4D9C">
        <w:t>Come Gesù, per la conversione di ogni cuore, ha offerto la sua vita al Padre, sempre sotto mozione dello Spirito Santo, così anche il cristiano, deve offrire la sua vita al Padre, in Cristo, sotto mozione dello Spirito Santo, perché ogni uomo si lasci rendere libero dalla Verità. </w:t>
      </w:r>
    </w:p>
    <w:p w:rsidR="002D4D9C" w:rsidRDefault="002D4D9C" w:rsidP="00F87B81">
      <w:pPr>
        <w:pStyle w:val="Nessunaspaziatura"/>
      </w:pPr>
      <w:r w:rsidRPr="002D4D9C">
        <w:t>Madre della Redenzione, Angeli, Santi, fateci cristiani che offrono la vita al Padre per la conversione di ogni uomo.</w:t>
      </w:r>
    </w:p>
    <w:p w:rsidR="006D5BE9" w:rsidRDefault="006D5BE9" w:rsidP="006A355C">
      <w:pPr>
        <w:pStyle w:val="Titolo2"/>
        <w:spacing w:line="240" w:lineRule="auto"/>
        <w:jc w:val="both"/>
      </w:pPr>
      <w:bookmarkStart w:id="581" w:name="_Toc27139242"/>
      <w:r w:rsidRPr="008555D6">
        <w:t xml:space="preserve">20 </w:t>
      </w:r>
      <w:r w:rsidR="00FC4229" w:rsidRPr="008555D6">
        <w:t>Novembre</w:t>
      </w:r>
      <w:bookmarkEnd w:id="581"/>
      <w:r w:rsidRPr="008555D6">
        <w:t xml:space="preserve"> </w:t>
      </w:r>
    </w:p>
    <w:p w:rsidR="00F87B81" w:rsidRPr="00457614" w:rsidRDefault="00F87B81" w:rsidP="00F87B81">
      <w:pPr>
        <w:jc w:val="both"/>
        <w:rPr>
          <w:rStyle w:val="Enfasicorsivo"/>
          <w:rFonts w:ascii="Candara" w:hAnsi="Candara" w:cs="Times New Roman"/>
          <w:i w:val="0"/>
          <w:iCs w:val="0"/>
          <w:sz w:val="24"/>
          <w:szCs w:val="24"/>
        </w:rPr>
      </w:pPr>
      <w:r w:rsidRPr="00457614">
        <w:rPr>
          <w:rStyle w:val="Enfasicorsivo"/>
          <w:rFonts w:ascii="Candara" w:hAnsi="Candara" w:cs="Times New Roman"/>
          <w:i w:val="0"/>
          <w:iCs w:val="0"/>
          <w:sz w:val="24"/>
          <w:szCs w:val="24"/>
        </w:rPr>
        <w:t>Se Cristo Gesù non è dato dalla Chiesa all’uomo, questi rimane tagliato dalle sorgenti della vita, della verità, della grazia, della giustizia, della luce.</w:t>
      </w:r>
    </w:p>
    <w:p w:rsidR="00F87B81" w:rsidRPr="00F87B81" w:rsidRDefault="00F87B81" w:rsidP="00F87B81">
      <w:pPr>
        <w:pStyle w:val="Titolo2"/>
        <w:rPr>
          <w:rFonts w:ascii="Calibri" w:hAnsi="Calibri"/>
        </w:rPr>
      </w:pPr>
      <w:bookmarkStart w:id="582" w:name="_Toc22552901"/>
      <w:bookmarkStart w:id="583" w:name="_Toc27139243"/>
      <w:r w:rsidRPr="00F87B81">
        <w:t>Davvero tu sei Figlio di Dio!</w:t>
      </w:r>
      <w:bookmarkEnd w:id="582"/>
      <w:bookmarkEnd w:id="583"/>
    </w:p>
    <w:p w:rsidR="00F87B81" w:rsidRPr="00457614" w:rsidRDefault="00F87B81" w:rsidP="00F87B8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È giusto che di tempo in tempo il cristiano verifichi se la sua fede in Cristo Gesù è in tutto conforme alla verità rivelata nella Scrittura e insegnata secondo ogni purezza nella Tradizione e nel Magistero. Il simbolo Niceno-Costantinopolitano così recita: </w:t>
      </w:r>
      <w:r w:rsidRPr="00457614">
        <w:rPr>
          <w:rFonts w:ascii="Arial" w:eastAsia="Times New Roman" w:hAnsi="Arial"/>
          <w:i/>
          <w:iCs/>
          <w:color w:val="000000"/>
          <w:sz w:val="24"/>
          <w:szCs w:val="24"/>
          <w:lang w:eastAsia="it-IT"/>
        </w:rPr>
        <w:t>“Credo in un solo Signore, Gesù Cristo, unigenito Figlio di Dio, nato dal Padre prima di tutti i secoli: Dio da Dio, Luce da Luce, Dio vero da Dio vero, generato, non creato, della stessa sostanza del Padre; per mezzo di lui tutte le cose sono state create”</w:t>
      </w:r>
      <w:r w:rsidRPr="00457614">
        <w:rPr>
          <w:rFonts w:ascii="Arial" w:eastAsia="Times New Roman" w:hAnsi="Arial"/>
          <w:color w:val="000000"/>
          <w:sz w:val="24"/>
          <w:szCs w:val="24"/>
          <w:lang w:eastAsia="it-IT"/>
        </w:rPr>
        <w:t>. Gesù è il Verbo. Così è annunziato dal Prologo del Vangelo secondo Giovanni: </w:t>
      </w:r>
      <w:r w:rsidRPr="00457614">
        <w:rPr>
          <w:rFonts w:ascii="Arial" w:eastAsia="Times New Roman" w:hAnsi="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w:t>
      </w:r>
      <w:r w:rsidRPr="00457614">
        <w:rPr>
          <w:rFonts w:ascii="Arial" w:eastAsia="Times New Roman" w:hAnsi="Arial"/>
          <w:color w:val="000000"/>
          <w:sz w:val="24"/>
          <w:szCs w:val="24"/>
          <w:lang w:eastAsia="it-IT"/>
        </w:rPr>
        <w:t> (Gv 1,1-4). Prima che esistesse la terra, il Verbo era in principio. Prima che apparisse la luce. Il Verbo era in Principio. Prima che l’uomo venisse creato, il Verbo era presso Dio ed era Dio. Non solo Lui era prima. Ogni cosa fu fatta per Lui e in vista di Lui. Lui è il principio eterno di tutte le cose. Anche l’uomo è stato fatto per Lui in vista di Lui. Se l’uomo non vive per il Verbo, viene meno nel suo fine. Non realizza se stesso. È simile ad un aereo creato per volare nei cieli immerso in una palude, colma solo di acqua putrida e di rane gracidanti. Infatti l’uomo che perde il Verbo come suo fine, è pieno di peccato ed ha una parola che gracida solo il male, incapace di parlare il bene, la verità, la luce, la pace. Ha perso il fine del suo essere e operare, del tempo e dell’eternità.</w:t>
      </w:r>
    </w:p>
    <w:p w:rsidR="00F87B81" w:rsidRPr="00457614" w:rsidRDefault="00F87B81" w:rsidP="00F87B8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Ancora il nostro simbolo: </w:t>
      </w:r>
      <w:r w:rsidRPr="00457614">
        <w:rPr>
          <w:rFonts w:ascii="Arial" w:eastAsia="Times New Roman" w:hAnsi="Arial"/>
          <w:i/>
          <w:iCs/>
          <w:color w:val="000000"/>
          <w:sz w:val="24"/>
          <w:szCs w:val="24"/>
          <w:lang w:eastAsia="it-IT"/>
        </w:rPr>
        <w:t>“Per noi uomini e per la nostra salvezza discese dal cielo, e per opera dello Spirito Santo si è incarnato nel seno della Vergine Maria e si è fatto uomo”</w:t>
      </w:r>
      <w:r w:rsidRPr="00457614">
        <w:rPr>
          <w:rFonts w:ascii="Arial" w:eastAsia="Times New Roman" w:hAnsi="Arial"/>
          <w:color w:val="000000"/>
          <w:sz w:val="24"/>
          <w:szCs w:val="24"/>
          <w:lang w:eastAsia="it-IT"/>
        </w:rPr>
        <w:t>. Così il Prologo: </w:t>
      </w:r>
      <w:r w:rsidRPr="00457614">
        <w:rPr>
          <w:rFonts w:ascii="Arial" w:eastAsia="Times New Roman" w:hAnsi="Arial"/>
          <w:i/>
          <w:iCs/>
          <w:color w:val="000000"/>
          <w:sz w:val="24"/>
          <w:szCs w:val="24"/>
          <w:lang w:eastAsia="it-IT"/>
        </w:rPr>
        <w:t>“E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457614">
        <w:rPr>
          <w:rFonts w:ascii="Arial" w:eastAsia="Times New Roman" w:hAnsi="Arial"/>
          <w:color w:val="000000"/>
          <w:sz w:val="24"/>
          <w:szCs w:val="24"/>
          <w:lang w:eastAsia="it-IT"/>
        </w:rPr>
        <w:t> (Cfr. 1,14-18). Ecco ancora chi è Cristo Gesù. È il Figlio Unigenito del Padre che si è fatto carne nel seno della Vergine Maria. Nella carne per tutto il genere umano Lui è la grazia e la verità, la luce e la pace, la risurrezione e la vita. Tutto è dato per Lui. Tutto si attinge in Lui. Tutto si vive in Lui e con Lui. Lui è il Rivelatore del Padre, il Datore dello Spirito Santo, Il Mediatore di ogni bene divino ed eterno. Per Lui il Padre viene a noi nello Spirito Santo. Per Lui l’uomo sale al Padre nello Spirito Santo. Se Cristo Gesù non è dato dalla Chiesa all’uomo, questi rimane tagliato dalle sorgenti della vita, della verità, della grazia, della giustizia, della luce. Rimane nella falsità della sua idolatria e nell’immoralità della sua condotta. Tutto è per Cristo, in Cristo, con Cristo.</w:t>
      </w:r>
    </w:p>
    <w:p w:rsidR="00F87B81" w:rsidRPr="00457614" w:rsidRDefault="00F87B81" w:rsidP="00F87B81">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rsidR="00F87B81" w:rsidRPr="00457614" w:rsidRDefault="00F87B81" w:rsidP="00F87B8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Così termina il simbolo: </w:t>
      </w:r>
      <w:r w:rsidRPr="00457614">
        <w:rPr>
          <w:rFonts w:ascii="Arial" w:eastAsia="Times New Roman" w:hAnsi="Arial"/>
          <w:i/>
          <w:iCs/>
          <w:color w:val="000000"/>
          <w:sz w:val="24"/>
          <w:szCs w:val="24"/>
          <w:lang w:eastAsia="it-IT"/>
        </w:rPr>
        <w:t>“Fu crocifisso per noi sotto Ponzio Pilato, mori e fu sepolto. Il terzo giorno è risuscitato, secondo le Scritture, è salito al cielo, siede alla destra del Padre. E di nuovo verrà, nella gloria, per giudicare i vivi e i morti, e il suo regno non avrà fine”</w:t>
      </w:r>
      <w:r w:rsidRPr="00457614">
        <w:rPr>
          <w:rFonts w:ascii="Arial" w:eastAsia="Times New Roman" w:hAnsi="Arial"/>
          <w:color w:val="000000"/>
          <w:sz w:val="24"/>
          <w:szCs w:val="24"/>
          <w:lang w:eastAsia="it-IT"/>
        </w:rPr>
        <w:t>. Gesù è il solo Redentore, il solo Salvatore dell’umanità. Il Padre dona gli le moltitudini per il suo sacrificio, il suo olocausto a Lui offerto sulla croce, da Crocifisso. Finisce qui la verità di Gesù? No. Oggi Lui è stato costituito Signore dell’universo dal Padre. A Lui il Padre ha dato il governo della storia. Quando la storia finirà, Lui verrà a giudicare i vivi e i morti. Ogni uomo si presenterà al suo cospetto e renderà conto di ogni sua opera, pensiero, parola, omissione. Questo mistero va fatto conoscere ad ogni uomo. Chi deve farlo conoscere è l’Apostolo di Cristo Gesù e in comunione gerarchica con lui ogni altro suo discepolo. Non fare conoscere Cristo, attraverso l’annunzio e il ricordo del Vangelo e l’invito esplicito alla conversione e alla fede nella Parola, significa condannare l’uomo a rimanere nel peccato, nella falsità, nella confusione morale, in ogni altra ingiustizia. La conclusione potrebbe essere anche la morte eterna. Tutto però inizia se noi come gli Apostoli sulla barca abbiamo il coraggio di dire: </w:t>
      </w:r>
      <w:r w:rsidRPr="00457614">
        <w:rPr>
          <w:rFonts w:ascii="Arial" w:eastAsia="Times New Roman" w:hAnsi="Arial"/>
          <w:i/>
          <w:iCs/>
          <w:color w:val="000000"/>
          <w:sz w:val="24"/>
          <w:szCs w:val="24"/>
          <w:lang w:eastAsia="it-IT"/>
        </w:rPr>
        <w:t>“Davvero tu sei il Figlio di Dio!”.</w:t>
      </w:r>
    </w:p>
    <w:p w:rsidR="00F87B81" w:rsidRPr="00457614" w:rsidRDefault="00F87B81" w:rsidP="00F87B8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la bocca di ogni cristiano confessi la verità di Cristo Gesù.</w:t>
      </w:r>
    </w:p>
    <w:p w:rsidR="00F87B81" w:rsidRDefault="00F87B81" w:rsidP="00F87B81">
      <w:pPr>
        <w:rPr>
          <w:lang w:eastAsia="it-IT"/>
        </w:rPr>
      </w:pPr>
    </w:p>
    <w:p w:rsidR="00E6689F" w:rsidRDefault="00F87B81" w:rsidP="00E6689F">
      <w:pPr>
        <w:pStyle w:val="Nessunaspaziatura"/>
        <w:rPr>
          <w:lang w:eastAsia="it-IT"/>
        </w:rPr>
      </w:pPr>
      <w:r w:rsidRPr="00F87B81">
        <w:t>RIFLESSIONE – LA VERA CONVERSIONE. Sapere cosa è la vera conversione è l’inizio del cammino verso tutta la verità.</w:t>
      </w:r>
    </w:p>
    <w:p w:rsidR="00E6689F" w:rsidRDefault="00F87B81" w:rsidP="00E6689F">
      <w:pPr>
        <w:pStyle w:val="Nessunaspaziatura"/>
        <w:rPr>
          <w:lang w:eastAsia="it-IT"/>
        </w:rPr>
      </w:pPr>
      <w:r w:rsidRPr="00F87B81">
        <w:t>La vera conversione è alla Parola di Dio, nella purezza della sua verità, così come essa è rivelata dalla Scrittura Santa, compresa nella Tradizione bimillenari</w:t>
      </w:r>
      <w:r w:rsidR="00E6689F">
        <w:t>a</w:t>
      </w:r>
      <w:r w:rsidRPr="00F87B81">
        <w:t xml:space="preserve"> della Chiesa, Illuminata dalla grande teologia, attualizzata e spiegata quotidianamente dal Magistero della Chiesa. </w:t>
      </w:r>
    </w:p>
    <w:p w:rsidR="00E6689F" w:rsidRDefault="00F87B81" w:rsidP="00E6689F">
      <w:pPr>
        <w:pStyle w:val="Nessunaspaziatura"/>
        <w:rPr>
          <w:lang w:eastAsia="it-IT"/>
        </w:rPr>
      </w:pPr>
      <w:r w:rsidRPr="00F87B81">
        <w:t>Ecco le molteplici conversion</w:t>
      </w:r>
      <w:r w:rsidR="00E6689F">
        <w:t>i</w:t>
      </w:r>
      <w:r w:rsidRPr="00F87B81">
        <w:t xml:space="preserve"> a noi necessarie: conversione teologica, trinitaria, cristologica, pneumatologica, mariologi</w:t>
      </w:r>
      <w:r w:rsidR="00E6689F">
        <w:t>c</w:t>
      </w:r>
      <w:r w:rsidRPr="00F87B81">
        <w:t>a, ecclesiale, escatologica, morale, ascetica, mistagogica. Se una sola di queste conversion</w:t>
      </w:r>
      <w:r w:rsidR="00E6689F">
        <w:t>i</w:t>
      </w:r>
      <w:r w:rsidRPr="00F87B81">
        <w:t xml:space="preserve"> viene omessa, mai si potrà parlare di vera conversione. </w:t>
      </w:r>
    </w:p>
    <w:p w:rsidR="00E6689F" w:rsidRDefault="00F87B81" w:rsidP="00E6689F">
      <w:pPr>
        <w:pStyle w:val="Nessunaspaziatura"/>
        <w:rPr>
          <w:lang w:eastAsia="it-IT"/>
        </w:rPr>
      </w:pPr>
      <w:r w:rsidRPr="00F87B81">
        <w:t>La conversione è teologica se è conversione alla pienezza della Verità. È compito della teologia illuminare ogni verità e armonizzarla con ogni altra verità. Oggi questa conversione è divenuta impossibile. Si ha l’impressione di un distacco della teologia dalla Verità. </w:t>
      </w:r>
    </w:p>
    <w:p w:rsidR="00E6689F" w:rsidRDefault="00F87B81" w:rsidP="00E6689F">
      <w:pPr>
        <w:pStyle w:val="Nessunaspaziatura"/>
        <w:rPr>
          <w:lang w:eastAsia="it-IT"/>
        </w:rPr>
      </w:pPr>
      <w:r w:rsidRPr="00F87B81">
        <w:t>Conversione è trinitaria prima di ogni altra conversione. Oggi più che mai è necessario che il mistero dell’Unità della natura e della Trinità delle Persone divine venga confessato secondo purezza di verità e di dottrina. Senza questa conversione, tutte le altre sono inutili. </w:t>
      </w:r>
    </w:p>
    <w:p w:rsidR="00E6689F" w:rsidRDefault="00F87B81" w:rsidP="00E6689F">
      <w:pPr>
        <w:pStyle w:val="Nessunaspaziatura"/>
        <w:rPr>
          <w:lang w:eastAsia="it-IT"/>
        </w:rPr>
      </w:pPr>
      <w:r w:rsidRPr="00F87B81">
        <w:t>Solo dalla confessione vera del Mistero della Beata Trinità si può giungere alla confessione vera della retta e sana cristologia. La conversione cristologica deve avvenire nei cristiani con grande urgenza. Senza questo mistero l’uomo rimane nelle sue tenebre e nel suo peccato. </w:t>
      </w:r>
    </w:p>
    <w:p w:rsidR="00E6689F" w:rsidRDefault="00F87B81" w:rsidP="00E6689F">
      <w:pPr>
        <w:pStyle w:val="Nessunaspaziatura"/>
        <w:rPr>
          <w:lang w:eastAsia="it-IT"/>
        </w:rPr>
      </w:pPr>
      <w:r w:rsidRPr="00F87B81">
        <w:t>Una non ortodossa confessione della verità di Cristo Gesù conduce ad una non retta e non santa confessione della verità dello Spirito Santo. La conversione pneumatologica è necessaria perché lo Spirito è del Corpo di Cristo e sgorga sempre dal cuore di Cristo e della Chiesa. </w:t>
      </w:r>
    </w:p>
    <w:p w:rsidR="00E6689F" w:rsidRDefault="00F87B81" w:rsidP="00E6689F">
      <w:pPr>
        <w:pStyle w:val="Nessunaspaziatura"/>
        <w:rPr>
          <w:lang w:eastAsia="it-IT"/>
        </w:rPr>
      </w:pPr>
      <w:r w:rsidRPr="00F87B81">
        <w:t>Dobbiamo denunciare che oggi sono molte le lacune, le omission</w:t>
      </w:r>
      <w:r w:rsidR="00E6689F">
        <w:t>i</w:t>
      </w:r>
      <w:r w:rsidRPr="00F87B81">
        <w:t>, le modifiche, gli errori, le eresie che si stanno producendo nei due misteri centrali, principali della fede: Unità e Trinità di Dio. Incarnazione, Passione, Morte, Risurrezione di nostro Signore Gesù Cristo. </w:t>
      </w:r>
    </w:p>
    <w:p w:rsidR="00E6689F" w:rsidRDefault="00F87B81" w:rsidP="00E6689F">
      <w:pPr>
        <w:pStyle w:val="Nessunaspaziatura"/>
        <w:rPr>
          <w:lang w:eastAsia="it-IT"/>
        </w:rPr>
      </w:pPr>
      <w:r w:rsidRPr="00F87B81">
        <w:t>Ogni purissima verità di questi due misteri va ricollocata sul candelabro della Chiesa perché illumini ogni discepolo di Gesù e per mezzo di ogni discepolo, illumini il mondo. Se Cristo Gesù è il Verbo Incarnato, la sua divinità la costituisce il Differente da ogni altro uomo. </w:t>
      </w:r>
    </w:p>
    <w:p w:rsidR="00E6689F" w:rsidRDefault="00F87B81" w:rsidP="00E6689F">
      <w:pPr>
        <w:pStyle w:val="Nessunaspaziatura"/>
        <w:rPr>
          <w:lang w:eastAsia="it-IT"/>
        </w:rPr>
      </w:pPr>
      <w:r w:rsidRPr="00F87B81">
        <w:t>La conversione è mariologica, perché la Vergine Maria è la Madre di Cristo ed è la Madre del corpo di Cristo, cioè della Chiesa. Ogni discepolo di Gesù ha bisogno di una relazione di figliolanza vera, pura, santa. Il cuore della vergine Maria è la casa nella quale sempre abitare. </w:t>
      </w:r>
    </w:p>
    <w:p w:rsidR="00E6689F" w:rsidRDefault="00F87B81" w:rsidP="00E6689F">
      <w:pPr>
        <w:pStyle w:val="Nessunaspaziatura"/>
        <w:rPr>
          <w:lang w:eastAsia="it-IT"/>
        </w:rPr>
      </w:pPr>
      <w:r w:rsidRPr="00F87B81">
        <w:t>Che significa conversione ecclesiale? Significa che nessun cristiano potrà mai vivere da se stesso per se stesso con se stesso. Lui è membro di un corpo ben compaginato e connesso. A Lui la vita viene da questo corpo. Questo corpo vive per il dono della sua vita. </w:t>
      </w:r>
    </w:p>
    <w:p w:rsidR="00E6689F" w:rsidRDefault="00F87B81" w:rsidP="00E6689F">
      <w:pPr>
        <w:pStyle w:val="Nessunaspaziatura"/>
        <w:rPr>
          <w:lang w:eastAsia="it-IT"/>
        </w:rPr>
      </w:pPr>
      <w:r w:rsidRPr="00F87B81">
        <w:t>Nel corpo di Cristo alcuni sono Apostoli, altri Profeti, altri Maestri e Dottori, altri Presbiteri, altri Diaconi, ognun</w:t>
      </w:r>
      <w:r w:rsidR="00E6689F">
        <w:t>o</w:t>
      </w:r>
      <w:r w:rsidRPr="00F87B81">
        <w:t xml:space="preserve"> con una sua particolare missione da compiere a beneficio di tutto il corpo. Tutti poi sono portatori di un dono particolare dello Spirito per l’utilità comune. </w:t>
      </w:r>
    </w:p>
    <w:p w:rsidR="00E6689F" w:rsidRDefault="00F87B81" w:rsidP="00E6689F">
      <w:pPr>
        <w:pStyle w:val="Nessunaspaziatura"/>
        <w:rPr>
          <w:lang w:eastAsia="it-IT"/>
        </w:rPr>
      </w:pPr>
      <w:r w:rsidRPr="00F87B81">
        <w:t>Conversione ecclesiale è vita nell’obbedienza gerarchica ai Pastori del gregge del Signore. È vivere la comunione nel rispetto dei ruoli e delle mansioni che non vengono da noi, ma dallo Spirito Santo e dalla Gerarchica per mandato canonico. Conversione oggi impossibile. </w:t>
      </w:r>
    </w:p>
    <w:p w:rsidR="00E6689F" w:rsidRDefault="00F87B81" w:rsidP="00E6689F">
      <w:pPr>
        <w:pStyle w:val="Nessunaspaziatura"/>
        <w:rPr>
          <w:lang w:eastAsia="it-IT"/>
        </w:rPr>
      </w:pPr>
      <w:r w:rsidRPr="00F87B81">
        <w:t xml:space="preserve">Viviamo oggi in un mondo nel quale non si vuole alcuna differenza. Si vuole </w:t>
      </w:r>
      <w:r w:rsidR="00E6689F">
        <w:t xml:space="preserve">essere </w:t>
      </w:r>
      <w:r w:rsidRPr="00F87B81">
        <w:t>tutti uguali. Tutti con gli stessi doni, le stesse capacità, gli stessi carismi, le stesse responsabilità. Si vuole una Chiesa sul modello delle mosche che volteggiano sopra una fossa di letame. </w:t>
      </w:r>
    </w:p>
    <w:p w:rsidR="00AE0CD7" w:rsidRDefault="00F87B81" w:rsidP="00E6689F">
      <w:pPr>
        <w:pStyle w:val="Nessunaspaziatura"/>
        <w:rPr>
          <w:lang w:eastAsia="it-IT"/>
        </w:rPr>
      </w:pPr>
      <w:r w:rsidRPr="00F87B81">
        <w:t>La conversione deve essere escatologica, perché a nulla serve essere Chiesa, credere in ogni verità rivelata, se poi la nostra vita finisce nelle tenebre eterne. Oggi l’escatologia fa grande difetto. Anzi neanche più esiste. Essa è stata privata di due verità di essenza. </w:t>
      </w:r>
    </w:p>
    <w:p w:rsidR="00AE0CD7" w:rsidRDefault="00AE0CD7" w:rsidP="00E6689F">
      <w:pPr>
        <w:pStyle w:val="Nessunaspaziatura"/>
        <w:rPr>
          <w:lang w:eastAsia="it-IT"/>
        </w:rPr>
      </w:pPr>
      <w:r>
        <w:t>Resta solo</w:t>
      </w:r>
      <w:r w:rsidR="00F87B81" w:rsidRPr="00F87B81">
        <w:t xml:space="preserve"> una verità, </w:t>
      </w:r>
      <w:r>
        <w:t>la quale, essendo stata privata</w:t>
      </w:r>
      <w:r w:rsidR="00F87B81" w:rsidRPr="00F87B81">
        <w:t xml:space="preserve"> delle altre, risulta altissima falsità. Ecco le quattro verità dell’escatologia: morte, giudizio, inferno, paradiso. Se si toglie il giudizio e l’inferno, a nulla serve la fede, la morale, l’ascesi. Tutti saremo in paradiso. </w:t>
      </w:r>
    </w:p>
    <w:p w:rsidR="00AE0CD7" w:rsidRDefault="00F87B81" w:rsidP="00E6689F">
      <w:pPr>
        <w:pStyle w:val="Nessunaspaziatura"/>
        <w:rPr>
          <w:lang w:eastAsia="it-IT"/>
        </w:rPr>
      </w:pPr>
      <w:r w:rsidRPr="00F87B81">
        <w:t>La Conversione morale è necessaria perché la fede non è solo verità da credere, ma anche verità da vivere, obbedienza da dare ad ogni Comando del Signore. Nella nostra fede tutto è obbedienza e tutto è dall’obbedienza. Gesù si è fatto obbediente fino alla morte di croce. </w:t>
      </w:r>
    </w:p>
    <w:p w:rsidR="00AE0CD7" w:rsidRDefault="00F87B81" w:rsidP="00E6689F">
      <w:pPr>
        <w:pStyle w:val="Nessunaspaziatura"/>
        <w:rPr>
          <w:lang w:eastAsia="it-IT"/>
        </w:rPr>
      </w:pPr>
      <w:r w:rsidRPr="00F87B81">
        <w:t>Oggi si vuole una fede e una religione senza obbedienza. Invece tutto deve essere vissuto al fine di offrire al Padre, in Cristo, per lo Spirito Santo, la nostra più pura e santa obbedienza. Dall’obbedienza è la nostra salvezza eterna e anche la redenzione del mondo. </w:t>
      </w:r>
    </w:p>
    <w:p w:rsidR="00FA775F" w:rsidRDefault="00F87B81" w:rsidP="00FA775F">
      <w:pPr>
        <w:pStyle w:val="Nessunaspaziatura"/>
        <w:rPr>
          <w:lang w:eastAsia="it-IT"/>
        </w:rPr>
      </w:pPr>
      <w:r w:rsidRPr="00F87B81">
        <w:t>La conversione è ascetica, perché il cristiano è chiamato a camminare di fede in fede, di verità in verità, di carità in carità, fino a essere perfetto nell’amore come è perfetto il Padre nostro celeste. Ma oggi ci si accontenta di una morale bassa, inesistente. </w:t>
      </w:r>
    </w:p>
    <w:p w:rsidR="00FA775F" w:rsidRDefault="00FA775F" w:rsidP="00FA775F">
      <w:pPr>
        <w:pStyle w:val="Nessunaspaziatura"/>
        <w:rPr>
          <w:lang w:eastAsia="it-IT"/>
        </w:rPr>
      </w:pPr>
      <w:r>
        <w:t>La c</w:t>
      </w:r>
      <w:r w:rsidR="00F87B81" w:rsidRPr="00F87B81">
        <w:t>onversione è mistagogica perché il cristiano, condotto per mano dallo Spirito e dalla Chiesa, dovrà giungere alla piena conformazione a Cristo, nella vita e nella morte, per essere conforme a Lui nella gloriosa risurrezione. La conversione mistagogica è essenza del cristiano. </w:t>
      </w:r>
      <w:r>
        <w:br/>
      </w:r>
      <w:r w:rsidR="00F87B81" w:rsidRPr="00F87B81">
        <w:t>Tutte queste conversione sono legate le une alle altre. Se una non si compie, neanche le altre potranno compiersi. Poiché oggi è fortemente in crisi la verità trinitaria, cristologica, ecclesiale, o si rimette questa verità sul Candelabro o nessuna conversione sarà possibile. </w:t>
      </w:r>
    </w:p>
    <w:p w:rsidR="00F87B81" w:rsidRPr="00F87B81" w:rsidRDefault="00F87B81" w:rsidP="00FA775F">
      <w:pPr>
        <w:pStyle w:val="Nessunaspaziatura"/>
        <w:rPr>
          <w:lang w:eastAsia="it-IT"/>
        </w:rPr>
      </w:pPr>
      <w:r w:rsidRPr="00F87B81">
        <w:t>Madre della Redenzione, Angeli, Santi, otteneteci il dono di una conversione piena e perfetta.</w:t>
      </w:r>
    </w:p>
    <w:p w:rsidR="006D5BE9" w:rsidRPr="008555D6" w:rsidRDefault="006D5BE9" w:rsidP="006A355C">
      <w:pPr>
        <w:pStyle w:val="Titolo2"/>
        <w:spacing w:line="240" w:lineRule="auto"/>
        <w:jc w:val="both"/>
      </w:pPr>
      <w:bookmarkStart w:id="584" w:name="_Toc27139244"/>
      <w:r w:rsidRPr="008555D6">
        <w:t xml:space="preserve">21 </w:t>
      </w:r>
      <w:r w:rsidR="00FC4229" w:rsidRPr="008555D6">
        <w:t>Novembre</w:t>
      </w:r>
      <w:bookmarkEnd w:id="584"/>
      <w:r w:rsidRPr="008555D6">
        <w:t xml:space="preserve"> </w:t>
      </w:r>
    </w:p>
    <w:p w:rsidR="006D5BE9" w:rsidRDefault="00B31339" w:rsidP="00B31339">
      <w:pPr>
        <w:jc w:val="both"/>
        <w:rPr>
          <w:rFonts w:ascii="Candara" w:hAnsi="Candara" w:cs="Segoe UI"/>
          <w:color w:val="14171A"/>
          <w:sz w:val="24"/>
          <w:szCs w:val="24"/>
          <w:shd w:val="clear" w:color="auto" w:fill="FFFFFF"/>
        </w:rPr>
      </w:pPr>
      <w:r w:rsidRPr="00B31339">
        <w:rPr>
          <w:rFonts w:ascii="Candara" w:hAnsi="Candara" w:cs="Segoe UI"/>
          <w:color w:val="14171A"/>
          <w:sz w:val="24"/>
          <w:szCs w:val="24"/>
          <w:shd w:val="clear" w:color="auto" w:fill="FFFFFF"/>
        </w:rPr>
        <w:t>Cristo è il cuore di ogni cosa creata. Si toglie il cuore e tutto ritorna nella morte.</w:t>
      </w:r>
    </w:p>
    <w:p w:rsidR="00B31339" w:rsidRPr="00B31339" w:rsidRDefault="00B31339" w:rsidP="00B31339">
      <w:pPr>
        <w:pStyle w:val="Titolo2"/>
        <w:rPr>
          <w:rFonts w:ascii="Calibri" w:hAnsi="Calibri"/>
        </w:rPr>
      </w:pPr>
      <w:bookmarkStart w:id="585" w:name="_Toc22552903"/>
      <w:bookmarkStart w:id="586" w:name="_Toc27139245"/>
      <w:r w:rsidRPr="00B31339">
        <w:t>Se mi amate, osserverete i miei comandamenti</w:t>
      </w:r>
      <w:bookmarkEnd w:id="585"/>
      <w:bookmarkEnd w:id="586"/>
    </w:p>
    <w:p w:rsidR="00B31339" w:rsidRPr="00457614" w:rsidRDefault="00B31339" w:rsidP="00B3133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qual è il comandamento che noi non osserviamo e che rivela che noi non amiamo Gesù, secondo verità e giustizia, secondo obbedienza perfetta? Questo comandamento è quello da Lui dato ai discepoli prima di salire al Padre, il giorno della sua gloriosa ascensione: </w:t>
      </w:r>
      <w:r w:rsidRPr="00457614">
        <w:rPr>
          <w:rFonts w:ascii="Arial" w:eastAsia="Times New Roman" w:hAnsi="Arial"/>
          <w:i/>
          <w:iCs/>
          <w:color w:val="000000"/>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457614">
        <w:rPr>
          <w:rFonts w:ascii="Arial" w:eastAsia="Times New Roman" w:hAnsi="Arial"/>
          <w:color w:val="000000"/>
          <w:sz w:val="24"/>
          <w:szCs w:val="24"/>
          <w:lang w:eastAsia="it-IT"/>
        </w:rPr>
        <w:t> (Mt 28,17-20). Questo comandamento è la prova delle prove, la certezza delle certezze, la luce di ogni luce. Esso attesta se noi amiamo Cristo Gesù o non lo amiamo, se crediamo in Lui o non crediamo, se obbediamo a Lui o non obbediamo. Rivela se noi siamo dalla nostra volontà o dalla sua. Se esaminiamo la nostra vita da questo comandamento, dobbiamo confessare dinanzi a tutti gli uomini che non amiamo Cristo Gesù. Non lo amiamo perché abbiamo privato il Padre e il mondo intero del loro cuore. Il cuore del Padre è Cristo. Senza cuore, il Padre è nella morte. È Dio, ma senza alcuna vera vita. Non è vero Padre, non è vero Dio, non è vero Signore. Senza Cristo, Dio è un idolo, una creazione della nostra mente. A nulla oggi serve dire che i mali del mondo sono il frutto dell’assenza di Dio in esso. Di Dèi ne abbiamo più che a sufficienza. Ogni uomo ha il suo Dio. Anche l’ateo, il miscredente, colui che nega l’esistenza di ogni Dio, nel cuore ha un Dio che adora, sia esso Satana o sia il suo peccato o sia la sua superbia, vanità, stoltezza, vanità. Non è Dio che oggi manca al mando. Gli Dèi sono molti.</w:t>
      </w:r>
    </w:p>
    <w:p w:rsidR="00B31339" w:rsidRPr="00457614" w:rsidRDefault="00B31339" w:rsidP="00B3133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Al mondo oggi manca Gesù Signore, manca il suo Messia e Salvatore, il suo Redentore e Mediatore universale, la sua luce e verità eterna, la sua vita e la sua pace, la sua gioia e il suo perdono. Al mondo oggi manca il suo Riconciliatore, colui nel quale è stabilito che noi possiamo vivere in pace con il nostro Dio, con i nostri fratelli, con l’intera creazione. Si può anche dare al mondo un Dio, ma è un Dio senza cuore, senza vita, senza onnipotenza, perché cuore di Dio è Cristo, vita di Dio è Cristo, onnipotenza di salvezza e di redenzione di Dio è Cristo Gesù. Cristo è il cuore di ogni cosa creata. Si toglie il cuore e tutto ritorna nella morte. Anche la creazione avanza in modo irresistibile verso la sua morte, perché privata dal suo cuore che è Gesù Signore. Ecco allora che compare nuovamente il comandamento. Chi deve dare il suo cuore a Dio e all’intera creazione? il discepolo di Gesù. Chi ama Gesù? Chi dona Lui come vero cuore a Dio e agli uomini. Se il discepolo non dona Gesù al Padre e al mondo intero come suo vero cuore, è segno che Gesù non è il suo cuore, perché sempre si dona dalla pienezza del cuore.</w:t>
      </w:r>
    </w:p>
    <w:p w:rsidR="00B31339" w:rsidRPr="00457614" w:rsidRDefault="00B31339" w:rsidP="00B31339">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14,12-26). .</w:t>
      </w:r>
    </w:p>
    <w:p w:rsidR="00B31339" w:rsidRPr="00457614" w:rsidRDefault="00B31339" w:rsidP="00B3133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Il non dare il proprio cuore a Dio, agli uomini, alla creazione, perché Dio, gli uomini, la creazione vivano, è segno che Gesù non è vero cuore del cristiano. Ma se Gesù non è vero cuore del cristiano, è segno che il cristiano non ama Gesù, non lo ha fatto suo cuore. Quando un uomo ama, la cosa amata diventa il suo stesso cuore. Quando poi un altro cuore ne prende il posto, la realtà o la persona amata ieri, oggi non è più amata. È uscita dal cuore. Non è il cuore dell’uomo. Allora è giusto che ogni discepolo di Gesù si chieda: Cristo Signore è il mio stesso cuore? È la mia vita? È il mio tutto? È la vita della mia vita e il cuore del mio cuore? Se lo è, la nostra parola lo attesta e lo dimostra. Dalla pienezza del nostro cuore esce la parola che annuncia Lui, invita a Lui, rivela Lui nella bellezza, ricchezza, verità del suo essere e della sua missione. Se invece un altro cuore ha preso il suo posto, allora quest’altro cuore è divenuto nostra parola. Che oggi Cristo Gesù non è il nostro cuore, lo rivelano le nostre parole. Non ci interessiamo più della sua verità. Lui vive nascosto in qualche angolo del paradiso o in qualche ripostiglio del nostro cuore. Altri interessi sono al centro del nostro cuore. In molti cristiani la terra sta sostituendo il cielo e l’uomo il Signore e il Redentore dell’uomo. Non amiamo Gesù.</w:t>
      </w:r>
    </w:p>
    <w:p w:rsidR="00B31339" w:rsidRPr="00457614" w:rsidRDefault="00B31339" w:rsidP="00B31339">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Cristo Gesù ritorni ad essere il cuore del nostro cuore.</w:t>
      </w:r>
    </w:p>
    <w:p w:rsidR="00B31339" w:rsidRPr="00FA775F" w:rsidRDefault="00B31339" w:rsidP="00FA775F">
      <w:pPr>
        <w:pStyle w:val="Nessunaspaziatura"/>
        <w:numPr>
          <w:ilvl w:val="0"/>
          <w:numId w:val="0"/>
        </w:numPr>
        <w:ind w:left="567"/>
        <w:rPr>
          <w:sz w:val="20"/>
          <w:szCs w:val="18"/>
        </w:rPr>
      </w:pPr>
    </w:p>
    <w:p w:rsidR="00AB0CF4" w:rsidRPr="00AB0CF4" w:rsidRDefault="00FA775F" w:rsidP="00FA775F">
      <w:pPr>
        <w:pStyle w:val="Nessunaspaziatura"/>
        <w:rPr>
          <w:sz w:val="20"/>
          <w:szCs w:val="18"/>
        </w:rPr>
      </w:pPr>
      <w:r w:rsidRPr="00FA775F">
        <w:rPr>
          <w:szCs w:val="24"/>
        </w:rPr>
        <w:t>BREVI RIFLESSIONI – VANGELO E CHIESA. La Legge a fondamento dell’Antica Alleanza fu scritta da Dio su due tavole di pietra. Si leggeva la pietra, si conosceva la volontà di Dio. </w:t>
      </w:r>
    </w:p>
    <w:p w:rsidR="00AB0CF4" w:rsidRPr="00AB0CF4" w:rsidRDefault="00FA775F" w:rsidP="00FA775F">
      <w:pPr>
        <w:pStyle w:val="Nessunaspaziatura"/>
        <w:rPr>
          <w:sz w:val="20"/>
          <w:szCs w:val="18"/>
        </w:rPr>
      </w:pPr>
      <w:r w:rsidRPr="00FA775F">
        <w:rPr>
          <w:szCs w:val="24"/>
        </w:rPr>
        <w:t>Per la Nuova Alleanza nulla di tutto questo. Il Vangelo è stato scritto da Cristo Gesù, per lo Spirito Santo, nel cuore degli Apostoli. </w:t>
      </w:r>
    </w:p>
    <w:p w:rsidR="00AB0CF4" w:rsidRPr="00AB0CF4" w:rsidRDefault="00FA775F" w:rsidP="00FA775F">
      <w:pPr>
        <w:pStyle w:val="Nessunaspaziatura"/>
        <w:rPr>
          <w:sz w:val="20"/>
          <w:szCs w:val="18"/>
        </w:rPr>
      </w:pPr>
      <w:r w:rsidRPr="00FA775F">
        <w:rPr>
          <w:szCs w:val="24"/>
        </w:rPr>
        <w:t>Agli Apostoli Gesù ha dato il mandato di predicarlo ad ogni uomo, in tutto il mondo, in ogni nazione: «A me è stato dato ogni potere in cielo e sulla terra. Andate dunque e fate discepoli tutti i popoli, battezzandoli nel nome del Padre e del Figlio e dello Spirito Santo, </w:t>
      </w:r>
    </w:p>
    <w:p w:rsidR="00AB0CF4" w:rsidRPr="00AB0CF4" w:rsidRDefault="00FA775F" w:rsidP="00FA775F">
      <w:pPr>
        <w:pStyle w:val="Nessunaspaziatura"/>
        <w:rPr>
          <w:sz w:val="20"/>
          <w:szCs w:val="18"/>
        </w:rPr>
      </w:pPr>
      <w:r w:rsidRPr="00FA775F">
        <w:rPr>
          <w:szCs w:val="24"/>
        </w:rPr>
        <w:t>insegnando loro a osservare tutto ciò che vi ho comandato. Ed ecco, io sono con voi tutti i giorni, fino alla fine del mondo» (Mt 28,18-20). Ecco la sorgente del Vangelo: il cuore degli Apostoli. Non però di un solo Apostolo, ma degli Apostoli uniti a Pietro, al Papa. </w:t>
      </w:r>
    </w:p>
    <w:p w:rsidR="001B024C" w:rsidRPr="001B024C" w:rsidRDefault="00FA775F" w:rsidP="00AB0CF4">
      <w:pPr>
        <w:pStyle w:val="Nessunaspaziatura"/>
        <w:rPr>
          <w:sz w:val="20"/>
          <w:szCs w:val="18"/>
        </w:rPr>
      </w:pPr>
      <w:r w:rsidRPr="00FA775F">
        <w:rPr>
          <w:szCs w:val="24"/>
        </w:rPr>
        <w:t>L’unione con Pietro può essere sol</w:t>
      </w:r>
      <w:r w:rsidR="00AB0CF4">
        <w:rPr>
          <w:szCs w:val="24"/>
        </w:rPr>
        <w:t>o</w:t>
      </w:r>
      <w:r w:rsidRPr="00FA775F">
        <w:rPr>
          <w:szCs w:val="24"/>
        </w:rPr>
        <w:t xml:space="preserve"> gerarchica. Pietro è il Pastore di tutta la Chiesa. Ogni Apostolo deve essere </w:t>
      </w:r>
      <w:r w:rsidRPr="00AB0CF4">
        <w:rPr>
          <w:i/>
          <w:iCs/>
          <w:szCs w:val="24"/>
          <w:lang w:val="la-Latn"/>
        </w:rPr>
        <w:t>cum Petro</w:t>
      </w:r>
      <w:r w:rsidRPr="00FA775F">
        <w:rPr>
          <w:szCs w:val="24"/>
        </w:rPr>
        <w:t xml:space="preserve">, ma anche </w:t>
      </w:r>
      <w:r w:rsidRPr="00AB0CF4">
        <w:rPr>
          <w:i/>
          <w:iCs/>
          <w:szCs w:val="24"/>
          <w:lang w:val="la-Latn"/>
        </w:rPr>
        <w:t>sub Petro</w:t>
      </w:r>
      <w:r w:rsidRPr="00FA775F">
        <w:rPr>
          <w:szCs w:val="24"/>
        </w:rPr>
        <w:t>. Da questa unità, unione, comunione sgorga per ogni uomo il Vangelo secondo purissima verità. Il Vangelo è dagli Apostoli.</w:t>
      </w:r>
    </w:p>
    <w:p w:rsidR="001B024C" w:rsidRPr="001B024C" w:rsidRDefault="00FA775F" w:rsidP="00AB0CF4">
      <w:pPr>
        <w:pStyle w:val="Nessunaspaziatura"/>
        <w:rPr>
          <w:sz w:val="20"/>
          <w:szCs w:val="18"/>
        </w:rPr>
      </w:pPr>
      <w:r w:rsidRPr="00FA775F">
        <w:rPr>
          <w:szCs w:val="24"/>
        </w:rPr>
        <w:t xml:space="preserve">Il Vangelo è sempre dono degli Apostoli ad ogni uomo. Questa verità mai dovrà essere dimenticata. Senza comunione </w:t>
      </w:r>
      <w:r w:rsidRPr="001B024C">
        <w:rPr>
          <w:i/>
          <w:iCs/>
          <w:szCs w:val="24"/>
          <w:lang w:val="la-Latn"/>
        </w:rPr>
        <w:t>cum Apostolo</w:t>
      </w:r>
      <w:r w:rsidRPr="00FA775F">
        <w:rPr>
          <w:szCs w:val="24"/>
        </w:rPr>
        <w:t xml:space="preserve"> e </w:t>
      </w:r>
      <w:r w:rsidRPr="001B024C">
        <w:rPr>
          <w:i/>
          <w:iCs/>
          <w:szCs w:val="24"/>
          <w:lang w:val="la-Latn"/>
        </w:rPr>
        <w:t>sub Apostolo</w:t>
      </w:r>
      <w:r w:rsidRPr="00FA775F">
        <w:rPr>
          <w:szCs w:val="24"/>
        </w:rPr>
        <w:t xml:space="preserve"> la verità del Vangelo ci sfugge. Il rischio è quello di annunciare parole dell’uomo dicendo che sono Parola di Cristo Gesù. </w:t>
      </w:r>
    </w:p>
    <w:p w:rsidR="001B024C" w:rsidRPr="001B024C" w:rsidRDefault="00FA775F" w:rsidP="001B024C">
      <w:pPr>
        <w:pStyle w:val="Nessunaspaziatura"/>
        <w:rPr>
          <w:sz w:val="20"/>
          <w:szCs w:val="18"/>
        </w:rPr>
      </w:pPr>
      <w:r w:rsidRPr="00FA775F">
        <w:rPr>
          <w:szCs w:val="24"/>
        </w:rPr>
        <w:t xml:space="preserve">L’Apostolo per essere sempre fedele al suo mandato deve non solo essere </w:t>
      </w:r>
      <w:r w:rsidRPr="001B024C">
        <w:rPr>
          <w:i/>
          <w:iCs/>
          <w:szCs w:val="24"/>
          <w:lang w:val="la-Latn"/>
        </w:rPr>
        <w:t>cum Petro et sub Petro</w:t>
      </w:r>
      <w:r w:rsidRPr="00FA775F">
        <w:rPr>
          <w:szCs w:val="24"/>
        </w:rPr>
        <w:t xml:space="preserve">, </w:t>
      </w:r>
      <w:r w:rsidR="001B024C">
        <w:rPr>
          <w:szCs w:val="24"/>
        </w:rPr>
        <w:t>m</w:t>
      </w:r>
      <w:r w:rsidRPr="00FA775F">
        <w:rPr>
          <w:szCs w:val="24"/>
        </w:rPr>
        <w:t xml:space="preserve">a anche </w:t>
      </w:r>
      <w:r w:rsidRPr="001B024C">
        <w:rPr>
          <w:i/>
          <w:iCs/>
          <w:szCs w:val="24"/>
          <w:lang w:val="la-Latn"/>
        </w:rPr>
        <w:t>cum Spiritu</w:t>
      </w:r>
      <w:r w:rsidRPr="00FA775F">
        <w:rPr>
          <w:szCs w:val="24"/>
        </w:rPr>
        <w:t xml:space="preserve"> e </w:t>
      </w:r>
      <w:r w:rsidRPr="001B024C">
        <w:rPr>
          <w:i/>
          <w:iCs/>
          <w:szCs w:val="24"/>
          <w:lang w:val="la-Latn"/>
        </w:rPr>
        <w:t>sub Spiritu</w:t>
      </w:r>
      <w:r w:rsidRPr="00FA775F">
        <w:rPr>
          <w:szCs w:val="24"/>
        </w:rPr>
        <w:t>. Se manca questo intimo legame con lo Spirito Santo, diviene difficile il dono del Vangelo, perché si è privi di sapienza e di intelligenza. </w:t>
      </w:r>
    </w:p>
    <w:p w:rsidR="001B024C" w:rsidRPr="001B024C" w:rsidRDefault="00FA775F" w:rsidP="001B024C">
      <w:pPr>
        <w:pStyle w:val="Nessunaspaziatura"/>
        <w:rPr>
          <w:sz w:val="20"/>
          <w:szCs w:val="18"/>
        </w:rPr>
      </w:pPr>
      <w:r w:rsidRPr="00FA775F">
        <w:rPr>
          <w:szCs w:val="24"/>
        </w:rPr>
        <w:t>Per questo l’Apostolo è chiamato a crescere quotidianamente in sapienza e grazia. Questo obbligo dell’Apostolo è di ogni presbitero, collaboratore dell’ordine episcopale, ministro della Parola e amministratore di essa. Il peccato ci priva di ogni sapienza e si diviene stolti. </w:t>
      </w:r>
    </w:p>
    <w:p w:rsidR="001B024C" w:rsidRPr="001B024C" w:rsidRDefault="00FA775F" w:rsidP="001B024C">
      <w:pPr>
        <w:pStyle w:val="Nessunaspaziatura"/>
        <w:rPr>
          <w:sz w:val="20"/>
          <w:szCs w:val="18"/>
        </w:rPr>
      </w:pPr>
      <w:r w:rsidRPr="00FA775F">
        <w:rPr>
          <w:szCs w:val="24"/>
        </w:rPr>
        <w:t xml:space="preserve">Questa stessa legge di comunione, unità, unione, vale anche per ogni cresimato e battezzato. Anche lui obbligato è essere </w:t>
      </w:r>
      <w:r w:rsidRPr="001B024C">
        <w:rPr>
          <w:i/>
          <w:iCs/>
          <w:szCs w:val="24"/>
          <w:lang w:val="la-Latn"/>
        </w:rPr>
        <w:t>cu</w:t>
      </w:r>
      <w:r w:rsidR="001B024C" w:rsidRPr="001B024C">
        <w:rPr>
          <w:i/>
          <w:iCs/>
          <w:szCs w:val="24"/>
          <w:lang w:val="la-Latn"/>
        </w:rPr>
        <w:t>m</w:t>
      </w:r>
      <w:r w:rsidRPr="001B024C">
        <w:rPr>
          <w:i/>
          <w:iCs/>
          <w:szCs w:val="24"/>
          <w:lang w:val="la-Latn"/>
        </w:rPr>
        <w:t xml:space="preserve"> Presbitero et sub Presbitero</w:t>
      </w:r>
      <w:r w:rsidRPr="00FA775F">
        <w:rPr>
          <w:szCs w:val="24"/>
        </w:rPr>
        <w:t xml:space="preserve"> se vuole annunciare secondo verità il Vangelo di Gesù Signore. Tutti però </w:t>
      </w:r>
      <w:r w:rsidRPr="001B024C">
        <w:rPr>
          <w:i/>
          <w:iCs/>
          <w:szCs w:val="24"/>
          <w:lang w:val="la-Latn"/>
        </w:rPr>
        <w:t>c</w:t>
      </w:r>
      <w:r w:rsidR="001B024C" w:rsidRPr="001B024C">
        <w:rPr>
          <w:i/>
          <w:iCs/>
          <w:szCs w:val="24"/>
          <w:lang w:val="la-Latn"/>
        </w:rPr>
        <w:t>um</w:t>
      </w:r>
      <w:r w:rsidRPr="001B024C">
        <w:rPr>
          <w:i/>
          <w:iCs/>
          <w:szCs w:val="24"/>
          <w:lang w:val="la-Latn"/>
        </w:rPr>
        <w:t xml:space="preserve"> Deo et sub Deo</w:t>
      </w:r>
      <w:r w:rsidRPr="00FA775F">
        <w:rPr>
          <w:szCs w:val="24"/>
        </w:rPr>
        <w:t xml:space="preserve">, </w:t>
      </w:r>
      <w:r w:rsidRPr="001B024C">
        <w:rPr>
          <w:i/>
          <w:iCs/>
          <w:szCs w:val="24"/>
          <w:lang w:val="la-Latn"/>
        </w:rPr>
        <w:t>cum Christo et sub Christo</w:t>
      </w:r>
      <w:r w:rsidRPr="00FA775F">
        <w:rPr>
          <w:szCs w:val="24"/>
        </w:rPr>
        <w:t>. </w:t>
      </w:r>
    </w:p>
    <w:p w:rsidR="001B024C" w:rsidRPr="001B024C" w:rsidRDefault="00FA775F" w:rsidP="001B024C">
      <w:pPr>
        <w:pStyle w:val="Nessunaspaziatura"/>
        <w:rPr>
          <w:sz w:val="20"/>
          <w:szCs w:val="18"/>
        </w:rPr>
      </w:pPr>
      <w:r w:rsidRPr="001B024C">
        <w:rPr>
          <w:spacing w:val="-4"/>
          <w:szCs w:val="24"/>
        </w:rPr>
        <w:t xml:space="preserve">Tutti però anche </w:t>
      </w:r>
      <w:r w:rsidRPr="001B024C">
        <w:rPr>
          <w:i/>
          <w:iCs/>
          <w:spacing w:val="-4"/>
          <w:szCs w:val="24"/>
          <w:lang w:val="la-Latn"/>
        </w:rPr>
        <w:t>c</w:t>
      </w:r>
      <w:r w:rsidR="001B024C" w:rsidRPr="001B024C">
        <w:rPr>
          <w:i/>
          <w:iCs/>
          <w:spacing w:val="-4"/>
          <w:szCs w:val="24"/>
          <w:lang w:val="la-Latn"/>
        </w:rPr>
        <w:t>um</w:t>
      </w:r>
      <w:r w:rsidRPr="001B024C">
        <w:rPr>
          <w:i/>
          <w:iCs/>
          <w:spacing w:val="-4"/>
          <w:szCs w:val="24"/>
          <w:lang w:val="la-Latn"/>
        </w:rPr>
        <w:t xml:space="preserve"> Spiritu Sancto</w:t>
      </w:r>
      <w:r w:rsidRPr="001B024C">
        <w:rPr>
          <w:spacing w:val="-4"/>
          <w:szCs w:val="24"/>
        </w:rPr>
        <w:t xml:space="preserve"> e </w:t>
      </w:r>
      <w:r w:rsidRPr="001B024C">
        <w:rPr>
          <w:i/>
          <w:iCs/>
          <w:spacing w:val="-4"/>
          <w:szCs w:val="24"/>
          <w:lang w:val="la-Latn"/>
        </w:rPr>
        <w:t>sub Spiritu Sancto</w:t>
      </w:r>
      <w:r w:rsidRPr="001B024C">
        <w:rPr>
          <w:spacing w:val="-4"/>
          <w:szCs w:val="24"/>
        </w:rPr>
        <w:t xml:space="preserve">. Sono regole che mai vanno dimenticate. </w:t>
      </w:r>
      <w:r w:rsidRPr="001B024C">
        <w:rPr>
          <w:szCs w:val="24"/>
        </w:rPr>
        <w:t>Ogni separazione o dall’Apostolo e o dallo Spirito Santo fa del Vangelo una parola umana, priva di ogni potenza di salvezza e di redenzione, di conversione e di accoglienza di Cristo. </w:t>
      </w:r>
    </w:p>
    <w:p w:rsidR="001B024C" w:rsidRPr="001B024C" w:rsidRDefault="00FA775F" w:rsidP="001B024C">
      <w:pPr>
        <w:pStyle w:val="Nessunaspaziatura"/>
        <w:rPr>
          <w:sz w:val="20"/>
          <w:szCs w:val="18"/>
        </w:rPr>
      </w:pPr>
      <w:r w:rsidRPr="00FA775F">
        <w:rPr>
          <w:szCs w:val="24"/>
        </w:rPr>
        <w:t>San Paolo riceve da quanti sono Apostoli prima di lui e trasmette. Riceve dallo Spirito Santo e si confronta con gli Apostoli: “A voi infatti ho trasmesso, anzitutto, quello che anch’io ho ricevuto, cioè che Cristo morì per i nostri peccati secondo le Scritture e che fu sepolto </w:t>
      </w:r>
    </w:p>
    <w:p w:rsidR="001B024C" w:rsidRPr="001B024C" w:rsidRDefault="00FA775F" w:rsidP="001B024C">
      <w:pPr>
        <w:pStyle w:val="Nessunaspaziatura"/>
        <w:rPr>
          <w:sz w:val="20"/>
          <w:szCs w:val="18"/>
        </w:rPr>
      </w:pPr>
      <w:r w:rsidRPr="00FA775F">
        <w:rPr>
          <w:szCs w:val="24"/>
        </w:rPr>
        <w:t>e che è risorto il terzo giorno secondo le Scritture e che apparve a Cefa e quindi ai Dodici. In seguito apparve a più di cinquecento fratelli in una sola volta: la maggior parte di essi vive ancora, mentre alcuni sono morti. Inoltre apparve a Giacomo, </w:t>
      </w:r>
    </w:p>
    <w:p w:rsidR="001B024C" w:rsidRPr="001B024C" w:rsidRDefault="00FA775F" w:rsidP="001B024C">
      <w:pPr>
        <w:pStyle w:val="Nessunaspaziatura"/>
        <w:rPr>
          <w:sz w:val="20"/>
          <w:szCs w:val="18"/>
        </w:rPr>
      </w:pPr>
      <w:r w:rsidRPr="00FA775F">
        <w:rPr>
          <w:szCs w:val="24"/>
        </w:rPr>
        <w:t>e quindi a tutti gli apostoli. Ultimo fra tutti apparve anche a me come a un aborto. Io infatti sono il più piccolo tra gli apostoli e non sono degno di essere chiamato apostolo perché ho perseguitato la Chiesa di Dio. Per grazia di Dio, però, sono quello che sono, </w:t>
      </w:r>
    </w:p>
    <w:p w:rsidR="001B024C" w:rsidRPr="001B024C" w:rsidRDefault="00FA775F" w:rsidP="001B024C">
      <w:pPr>
        <w:pStyle w:val="Nessunaspaziatura"/>
        <w:rPr>
          <w:sz w:val="20"/>
          <w:szCs w:val="18"/>
        </w:rPr>
      </w:pPr>
      <w:r w:rsidRPr="00FA775F">
        <w:rPr>
          <w:szCs w:val="24"/>
        </w:rPr>
        <w:t>e la sua grazia in me non è stata vana. Anzi, ho faticato più di tutti loro, non io però, ma la grazia di Dio che è con me. Dunque, sia io che loro, così predichiamo e così avete creduto (1Cor 15,3-11). Ha ricevuto anche dallo Spirito Santo. Si confronta con gli Apostoli. </w:t>
      </w:r>
    </w:p>
    <w:p w:rsidR="001B024C" w:rsidRPr="001B024C" w:rsidRDefault="00FA775F" w:rsidP="001B024C">
      <w:pPr>
        <w:pStyle w:val="Nessunaspaziatura"/>
        <w:rPr>
          <w:sz w:val="20"/>
          <w:szCs w:val="18"/>
        </w:rPr>
      </w:pPr>
      <w:r w:rsidRPr="00FA775F">
        <w:rPr>
          <w:szCs w:val="24"/>
        </w:rPr>
        <w:t>Quattordici anni dopo, andai di nuovo a Gerusalemme in compagnia di Bàrnaba, portando con me anche Tito: vi andai però in seguito a una rivelazione. Esposi loro il Vangelo che io annuncio tra le genti, ma lo esposi privatamente alle persone più autorevoli, </w:t>
      </w:r>
    </w:p>
    <w:p w:rsidR="001B024C" w:rsidRPr="001B024C" w:rsidRDefault="00FA775F" w:rsidP="001B024C">
      <w:pPr>
        <w:pStyle w:val="Nessunaspaziatura"/>
        <w:rPr>
          <w:sz w:val="20"/>
          <w:szCs w:val="18"/>
        </w:rPr>
      </w:pPr>
      <w:r w:rsidRPr="00FA775F">
        <w:rPr>
          <w:szCs w:val="24"/>
        </w:rPr>
        <w:t>per non correre o aver corso invano (Gal 2,1-2). Senza la comunione, l’unione, l’unità con gli Apostoli il rischio di correre invano è più che reale. Si può consumare una vita per il nulla. Questo rischio mai dovrà essere corso da chi ama Cristo Gesù e il suo Vangelo. </w:t>
      </w:r>
    </w:p>
    <w:p w:rsidR="001B024C" w:rsidRPr="001B024C" w:rsidRDefault="00FA775F" w:rsidP="001B024C">
      <w:pPr>
        <w:pStyle w:val="Nessunaspaziatura"/>
        <w:rPr>
          <w:sz w:val="20"/>
          <w:szCs w:val="18"/>
        </w:rPr>
      </w:pPr>
      <w:r w:rsidRPr="00FA775F">
        <w:rPr>
          <w:szCs w:val="24"/>
        </w:rPr>
        <w:t>EUCARISTIA E PECCATO - Nel Vangelo secondo Giovanni, Gesù rivela il fine dell’Eucaristia: “Io sono il pane della vita. I vostri padri hanno mangiato la manna nel deserto e sono morti; </w:t>
      </w:r>
    </w:p>
    <w:p w:rsidR="001B024C" w:rsidRPr="001B024C" w:rsidRDefault="00FA775F" w:rsidP="001B024C">
      <w:pPr>
        <w:pStyle w:val="Nessunaspaziatura"/>
        <w:rPr>
          <w:sz w:val="20"/>
          <w:szCs w:val="18"/>
        </w:rPr>
      </w:pPr>
      <w:r w:rsidRPr="00FA775F">
        <w:rPr>
          <w:szCs w:val="24"/>
        </w:rPr>
        <w:t>questo è il pane che discende dal cielo, perché chi ne mangia non muoia. Io sono il pane vivo, disceso dal cielo. </w:t>
      </w:r>
    </w:p>
    <w:p w:rsidR="001B024C" w:rsidRPr="001B024C" w:rsidRDefault="00FA775F" w:rsidP="001B024C">
      <w:pPr>
        <w:pStyle w:val="Nessunaspaziatura"/>
        <w:rPr>
          <w:sz w:val="20"/>
          <w:szCs w:val="18"/>
        </w:rPr>
      </w:pPr>
      <w:r w:rsidRPr="00FA775F">
        <w:rPr>
          <w:szCs w:val="24"/>
        </w:rPr>
        <w:t>Se uno mangia di questo pane vivrà in eterno e il pane che io darò è la mia carne per la vita del mondo. In verità, in verità io vi dico: se non mangiate la carne del Figlio dell’uomo e non bevete il suo sangue, non avete in voi la vita. Chi mangia la mia carne </w:t>
      </w:r>
    </w:p>
    <w:p w:rsidR="001B024C" w:rsidRPr="001B024C" w:rsidRDefault="00FA775F" w:rsidP="001B024C">
      <w:pPr>
        <w:pStyle w:val="Nessunaspaziatura"/>
        <w:rPr>
          <w:sz w:val="20"/>
          <w:szCs w:val="18"/>
        </w:rPr>
      </w:pPr>
      <w:r w:rsidRPr="00FA775F">
        <w:rPr>
          <w:szCs w:val="24"/>
        </w:rPr>
        <w:t>e beve il mio sangue ha la vita eterna e io lo risusciterò nell’ultimo giorno. Perché la mia carne è vero cibo e il mio sangue vera bevanda. Chi mangia la mia carne e beve il mio sangue rimane in me e io in lui. Come il Padre, che ha la vita, ha mandato me e io vivo per il Padre, </w:t>
      </w:r>
    </w:p>
    <w:p w:rsidR="001B024C" w:rsidRPr="001B024C" w:rsidRDefault="00FA775F" w:rsidP="001B024C">
      <w:pPr>
        <w:pStyle w:val="Nessunaspaziatura"/>
        <w:rPr>
          <w:sz w:val="20"/>
          <w:szCs w:val="18"/>
        </w:rPr>
      </w:pPr>
      <w:r w:rsidRPr="00FA775F">
        <w:rPr>
          <w:szCs w:val="24"/>
        </w:rPr>
        <w:t>così anche colui che mangia me vivrà per me. Questo è il pane disceso dal cielo; non è come quello che mangiarono i padri e morirono. Chi mangia questo pane vivrà in eterno» (Gv 6,48-58). Vivere per Cristo è divenire come Cristo, l’Agnello di Dio che toglie il peccato del mondo. </w:t>
      </w:r>
    </w:p>
    <w:p w:rsidR="001B024C" w:rsidRPr="001B024C" w:rsidRDefault="00FA775F" w:rsidP="001B024C">
      <w:pPr>
        <w:pStyle w:val="Nessunaspaziatura"/>
        <w:rPr>
          <w:sz w:val="20"/>
          <w:szCs w:val="18"/>
        </w:rPr>
      </w:pPr>
      <w:r w:rsidRPr="00FA775F">
        <w:rPr>
          <w:szCs w:val="24"/>
        </w:rPr>
        <w:t>Ricevere l’Eucaristia non solo deve liberare il nostro corpo, il nostro spirito, la nostra anima da ogni peccato sia mortale che veniale. Deve anche trasformare noi in persone che consumano la loro vita, come Cristo Gesù, al fine togliere il peccato del mondo. </w:t>
      </w:r>
    </w:p>
    <w:p w:rsidR="001B024C" w:rsidRPr="001B024C" w:rsidRDefault="00FA775F" w:rsidP="001B024C">
      <w:pPr>
        <w:pStyle w:val="Nessunaspaziatura"/>
        <w:rPr>
          <w:sz w:val="20"/>
          <w:szCs w:val="18"/>
        </w:rPr>
      </w:pPr>
      <w:r w:rsidRPr="00FA775F">
        <w:rPr>
          <w:szCs w:val="24"/>
        </w:rPr>
        <w:t>Ora diviene altamente impossibile lavorare per togliere il peccato del mondo, se poi lo facciamo crescere nel nostro corpo come albero rigoglioso. Mangiare il Corpo di Cristo, bere il suo Sangue e non estirpare il peccato, è un mangiare e un bere vanamente. </w:t>
      </w:r>
    </w:p>
    <w:p w:rsidR="00FA775F" w:rsidRPr="00FA775F" w:rsidRDefault="00FA775F" w:rsidP="001B024C">
      <w:pPr>
        <w:pStyle w:val="Nessunaspaziatura"/>
        <w:rPr>
          <w:sz w:val="20"/>
          <w:szCs w:val="18"/>
        </w:rPr>
      </w:pPr>
      <w:r w:rsidRPr="00FA775F">
        <w:rPr>
          <w:szCs w:val="24"/>
        </w:rPr>
        <w:t>Madre della Redenzione, Angeli, Santi, fate che mai ci accostiamo all'Eucaristia senza volontà ferma e decisa di togliere il peccato dalla nostra anima e dal mondo intero.</w:t>
      </w:r>
    </w:p>
    <w:p w:rsidR="002E7153" w:rsidRPr="008555D6" w:rsidRDefault="002E7153" w:rsidP="002E7153">
      <w:pPr>
        <w:pStyle w:val="Titolo2"/>
        <w:spacing w:line="240" w:lineRule="auto"/>
        <w:jc w:val="both"/>
      </w:pPr>
      <w:bookmarkStart w:id="587" w:name="_Toc27139246"/>
      <w:r w:rsidRPr="008555D6">
        <w:t>22 Novembre</w:t>
      </w:r>
      <w:bookmarkEnd w:id="587"/>
      <w:r w:rsidRPr="008555D6">
        <w:t xml:space="preserve"> </w:t>
      </w:r>
    </w:p>
    <w:p w:rsidR="00B31339" w:rsidRDefault="002E7153" w:rsidP="002E7153">
      <w:pPr>
        <w:jc w:val="both"/>
        <w:rPr>
          <w:rStyle w:val="Enfasicorsivo"/>
          <w:rFonts w:ascii="Candara" w:hAnsi="Candara"/>
          <w:i w:val="0"/>
          <w:iCs w:val="0"/>
          <w:sz w:val="24"/>
          <w:szCs w:val="24"/>
        </w:rPr>
      </w:pPr>
      <w:r w:rsidRPr="002E7153">
        <w:rPr>
          <w:rStyle w:val="Enfasicorsivo"/>
          <w:rFonts w:ascii="Candara" w:hAnsi="Candara"/>
          <w:i w:val="0"/>
          <w:iCs w:val="0"/>
          <w:sz w:val="24"/>
          <w:szCs w:val="24"/>
        </w:rPr>
        <w:t>Ma i suoi cittadini lo odiavano e mandarono dietro di lui una delegazione a dire: “Non vogliamo che costui venga a regnare su di noi”</w:t>
      </w:r>
      <w:r>
        <w:rPr>
          <w:rStyle w:val="Enfasicorsivo"/>
          <w:rFonts w:ascii="Candara" w:hAnsi="Candara"/>
          <w:i w:val="0"/>
          <w:iCs w:val="0"/>
          <w:sz w:val="24"/>
          <w:szCs w:val="24"/>
        </w:rPr>
        <w:t>.</w:t>
      </w:r>
    </w:p>
    <w:p w:rsidR="002E7153" w:rsidRPr="002E7153" w:rsidRDefault="002E7153" w:rsidP="002E7153">
      <w:pPr>
        <w:pStyle w:val="Titolo2"/>
        <w:rPr>
          <w:rFonts w:ascii="Calibri" w:hAnsi="Calibri"/>
        </w:rPr>
      </w:pPr>
      <w:bookmarkStart w:id="588" w:name="_Toc22552905"/>
      <w:bookmarkStart w:id="589" w:name="_Toc27139247"/>
      <w:r w:rsidRPr="002E7153">
        <w:t>Non vogliamo che costui venga a regnare su di noi</w:t>
      </w:r>
      <w:bookmarkEnd w:id="588"/>
      <w:bookmarkEnd w:id="589"/>
    </w:p>
    <w:p w:rsidR="002E7153" w:rsidRPr="00457614" w:rsidRDefault="002E7153" w:rsidP="002E715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L’uomo è creatura. Non è creatore di se stesso. È stato fatto. Non si fa da sé. Anche nella generazione di una nuova persona umana, occorre sempre l’opera del Signore Dio. La materia viene dalla materia. L’anima viene sempre dal Signore con vera opera di creazione. L’uomo e la donna donano il corpo, la carne, il sangue. Dio dona l’anima. Dio è sempre il Signore dell’uomo. È il Signore perché l’uomo può generare solo per sua benedizione, sua volontà. È Lui che ha creato l’uomo e lo ha benedetto e gli ha affidato l’opera di generare per Lui, per il suo Dio. È anche il Signore perché direttamente, non indirettamente, crea l’anima di quanti vengono alla luce. Ora se Dio è il Signore, ogni uomo deve a Lui obbedienza. Deve porsi sotto la sua Signoria, il suo Governo, la sua Legge, la sua Volontà, il suo Comandamento. Qual è la Volontà di Dio riguardo ad ogni uomo che viene sulla terra o che è nell’eternit?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w:t>
      </w:r>
    </w:p>
    <w:p w:rsidR="002E7153" w:rsidRPr="00457614" w:rsidRDefault="002E7153" w:rsidP="002E7153">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rsidR="002E7153" w:rsidRPr="00457614" w:rsidRDefault="002E7153" w:rsidP="002E715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Anche oggi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Tutto oggi è interreligioso. Oggi siamo noi che abbiamo deciso che Cristo Gesù non è più il Signore dell’uomo. Così facendo abbiamo dichiarato nullo il decreto eterno del Padre. Ci siamo posti contro la sua volontà. Tu, Dio, puoi decidere ciò che voi. Noi ti diciamo che il tuo decreto non serve a noi. Non abbiamo bisogno di Cristo. Non vogliamo che Lui sia il nostro Re, il Signore.</w:t>
      </w:r>
    </w:p>
    <w:p w:rsidR="002E7153" w:rsidRPr="00457614" w:rsidRDefault="002E7153" w:rsidP="002E7153">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liberateci da questa stoltezza che ha la sua radice in Satana.</w:t>
      </w:r>
    </w:p>
    <w:p w:rsidR="002E7153" w:rsidRDefault="002E7153" w:rsidP="000E0AE7">
      <w:pPr>
        <w:pStyle w:val="Nessunaspaziatura"/>
        <w:numPr>
          <w:ilvl w:val="0"/>
          <w:numId w:val="0"/>
        </w:numPr>
        <w:ind w:left="567"/>
        <w:rPr>
          <w:rStyle w:val="Enfasicorsivo"/>
          <w:rFonts w:ascii="Candara" w:hAnsi="Candara"/>
          <w:i w:val="0"/>
          <w:iCs w:val="0"/>
          <w:szCs w:val="24"/>
        </w:rPr>
      </w:pPr>
    </w:p>
    <w:p w:rsidR="000E0AE7" w:rsidRDefault="000E0AE7" w:rsidP="000E0AE7">
      <w:pPr>
        <w:pStyle w:val="Nessunaspaziatura"/>
      </w:pPr>
      <w:r w:rsidRPr="000E0AE7">
        <w:t>RIFLESSIONE – GUIDARE VERSO CRISTO IN MODO INTELLIGENTE. Come si guida verso Cristo in modo intelligente? Ci sono delle regole infallibili che possono essere applicate? </w:t>
      </w:r>
    </w:p>
    <w:p w:rsidR="000E0AE7" w:rsidRDefault="000E0AE7" w:rsidP="000E0AE7">
      <w:pPr>
        <w:pStyle w:val="Nessunaspaziatura"/>
      </w:pPr>
      <w:r w:rsidRPr="000E0AE7">
        <w:t>Rispondiamo subito che non vi sono regole. Le regole sono generali. Valgono per tutti e sempre. Guidare verso Cristo in modo intelligente riguarda invece il singolo. </w:t>
      </w:r>
    </w:p>
    <w:p w:rsidR="000E0AE7" w:rsidRDefault="000E0AE7" w:rsidP="000E0AE7">
      <w:pPr>
        <w:pStyle w:val="Nessunaspaziatura"/>
      </w:pPr>
      <w:r w:rsidRPr="000E0AE7">
        <w:t>Ogni singola persona che incontriamo sulla nostra strada è un mistero che solo lo Spirito Santo conosce. Solo Lui sa come parlare al suo cuore. Solo Lui sa come entrare in esso al fine di attrarlo a Gesù Signore. Lo Spirito Santo non ha regole. Lui è regola di se stesso, sempre. </w:t>
      </w:r>
    </w:p>
    <w:p w:rsidR="000E0AE7" w:rsidRDefault="000E0AE7" w:rsidP="000E0AE7">
      <w:pPr>
        <w:pStyle w:val="Nessunaspaziatura"/>
      </w:pPr>
      <w:r w:rsidRPr="000E0AE7">
        <w:t>Non ci sono regole per condurre una peccatrice a Cristo Signore perché da Lui sia lavata e purificata da ogni macchia di peccato. Neanche ci sono regole per la donna di Samaria. Forse potrebbe esserci una regola per Zaccheo che è su un sicomoro in attesa che passi Gesù? </w:t>
      </w:r>
    </w:p>
    <w:p w:rsidR="000E0AE7" w:rsidRDefault="000E0AE7" w:rsidP="000E0AE7">
      <w:pPr>
        <w:pStyle w:val="Nessunaspaziatura"/>
      </w:pPr>
      <w:r w:rsidRPr="000E0AE7">
        <w:t>Cristo Gesù ha condotto ogni anima al Padre perché non solo era colmo di Spirito Santo, non solo cresceva in sapienza e grazia, non solo faceva dell’obbedienza allo Spirito Santo la sua stessa vita, ma anche perché pregava incessantemente il Padre e tutto chiedeva a Lui. </w:t>
      </w:r>
    </w:p>
    <w:p w:rsidR="000E0AE7" w:rsidRDefault="000E0AE7" w:rsidP="000E0AE7">
      <w:pPr>
        <w:pStyle w:val="Nessunaspaziatura"/>
      </w:pPr>
      <w:r w:rsidRPr="000E0AE7">
        <w:t>Anche la più semplice delle Parole da proferire il Figlio chiedeva al Padre nello Spirito Santo. Oggi assistiamo a tanta rozzezza, ad una evidente scarsa o per niente intelligenza, perché non cresciamo in grazia e sapienza e perché anche ci siamo separati dallo Spirito Santo. </w:t>
      </w:r>
    </w:p>
    <w:p w:rsidR="000E0AE7" w:rsidRDefault="000E0AE7" w:rsidP="000E0AE7">
      <w:pPr>
        <w:pStyle w:val="Nessunaspaziatura"/>
      </w:pPr>
      <w:r w:rsidRPr="000E0AE7">
        <w:t>Ci si separa dallo Spirito Santo rompendo la sua comunione. Come si rompe la comunione? Isolandosi dal corpo di Cristo. Credendo falsamente che lo Spirito Santo che è nell’altro non serva a noi. Pensando che il nostro Spirito Santo non serva agli altri fratelli. </w:t>
      </w:r>
    </w:p>
    <w:p w:rsidR="000E0AE7" w:rsidRDefault="000E0AE7" w:rsidP="000E0AE7">
      <w:pPr>
        <w:pStyle w:val="Nessunaspaziatura"/>
      </w:pPr>
      <w:r w:rsidRPr="000E0AE7">
        <w:t>Questa separazione è frutto del peccato che è nel nostro cuore, nel nostro spirito, nella nostra mente, nel nostro corpo. Ci si separa dallo Spirito Santo quando ci si separa spiritualmente dall’Apostolo del Signore. Sono molte le vie che conducono lontano dalla vera comunione. </w:t>
      </w:r>
    </w:p>
    <w:p w:rsidR="000E0AE7" w:rsidRDefault="000E0AE7" w:rsidP="000E0AE7">
      <w:pPr>
        <w:pStyle w:val="Nessunaspaziatura"/>
      </w:pPr>
      <w:r w:rsidRPr="000E0AE7">
        <w:t>Chi vuole condurre a Cristo in modo intelligente, deve vivere una vita cristiana rivestita tutta con le virtù teologali della fede, speranza e carità e con le virtù cardinali della prudenza, fortezza, giustizia, temperanza. Una sola virtù assente rende inefficaci e vane le altre. </w:t>
      </w:r>
    </w:p>
    <w:p w:rsidR="000E0AE7" w:rsidRDefault="000E0AE7" w:rsidP="000E0AE7">
      <w:pPr>
        <w:pStyle w:val="Nessunaspaziatura"/>
      </w:pPr>
      <w:r w:rsidRPr="000E0AE7">
        <w:t>Non è ancora tutto. Si deve restare sempre immersi nello Spirito di sapienza e conoscenza, nello Spirito di Intelletto e fortezza, nello Spirito consiglio e di pietà, nello Spirito del timore del Signore. Come si cresce nelle virtù? Come si dimora sempre nello Spirito Santo? </w:t>
      </w:r>
    </w:p>
    <w:p w:rsidR="000E0AE7" w:rsidRDefault="000E0AE7" w:rsidP="000E0AE7">
      <w:pPr>
        <w:pStyle w:val="Nessunaspaziatura"/>
      </w:pPr>
      <w:r w:rsidRPr="000E0AE7">
        <w:t>Si cresce con l’obbedienza alla Parola, alla verità, alla voce del Signore. Con una preghiera ininterrotta per chiedere ogni grazia al Signore al fine di poter fare sempre la sua volontà secondo le modalità da lui stabilite per noi. Con la frequenza assidua ai sacramenti. </w:t>
      </w:r>
    </w:p>
    <w:p w:rsidR="009A4191" w:rsidRDefault="000E0AE7" w:rsidP="009A4191">
      <w:pPr>
        <w:pStyle w:val="Nessunaspaziatura"/>
      </w:pPr>
      <w:r w:rsidRPr="000E0AE7">
        <w:t>Guidare verso Cristo in modo intelligente si deve. Anzi a questa guida si è obbligati. Come fare perché questo avvenga? Vi è una regola semplicissima da mettere in pratica: Chi ha scritto il Vangelo, chi lo legge</w:t>
      </w:r>
      <w:r w:rsidR="009A4191">
        <w:t>,</w:t>
      </w:r>
      <w:r w:rsidRPr="000E0AE7">
        <w:t xml:space="preserve"> chi parla da esso e per esso devono essere una sola voce. </w:t>
      </w:r>
    </w:p>
    <w:p w:rsidR="009A4191" w:rsidRDefault="000E0AE7" w:rsidP="009A4191">
      <w:pPr>
        <w:pStyle w:val="Nessunaspaziatura"/>
      </w:pPr>
      <w:r w:rsidRPr="000E0AE7">
        <w:t>Il Vangelo è stato scritto sotto ispirazione dello Spirito Santo. Deve essere letto nella luce dello Spirito Santo. Deve essere annunziato nella sapienza, intelligenza, mozione, conduzione dello Spirito Santo. Come la carta è strumento, anche chi lo dice deve essere strumento. </w:t>
      </w:r>
    </w:p>
    <w:p w:rsidR="009A4191" w:rsidRDefault="000E0AE7" w:rsidP="00544958">
      <w:pPr>
        <w:pStyle w:val="Nessunaspaziatura"/>
      </w:pPr>
      <w:r w:rsidRPr="000E0AE7">
        <w:t>Lo Spirito ha scritto, lo Spirito legge quanto ha scritto, lo Spirito trasforma in Parola quanto ha letto. Se chi scrive, chi legge, chi parla è lo Spirito Santo, allora con la nostra parola si potrà portare a Cristo Gesù in modo intelligen</w:t>
      </w:r>
      <w:r w:rsidR="00544958">
        <w:t>te</w:t>
      </w:r>
      <w:r w:rsidRPr="000E0AE7">
        <w:t>, con l’intelligenza dello Spirito. </w:t>
      </w:r>
    </w:p>
    <w:p w:rsidR="009A4191" w:rsidRDefault="000E0AE7" w:rsidP="009A4191">
      <w:pPr>
        <w:pStyle w:val="Nessunaspaziatura"/>
      </w:pPr>
      <w:r w:rsidRPr="000E0AE7">
        <w:t>Quando lo Spirito è solo Lui che legge quanto ha scritto e dice ciò che ha letto? Quando noi cresciamo giorno dopo giorno in grazia e sapienza, in luce e verità. La nostra crescita si compie dimorando noi nella Parola e prestando ad essa ogni obbedienza nello Spirito Santo. </w:t>
      </w:r>
    </w:p>
    <w:p w:rsidR="009A4191" w:rsidRDefault="000E0AE7" w:rsidP="009A4191">
      <w:pPr>
        <w:pStyle w:val="Nessunaspaziatura"/>
      </w:pPr>
      <w:r w:rsidRPr="000E0AE7">
        <w:t>Quando non si cresce nello Spirito, è allora che usiamo la Parola a servizio della stoltezza, insipienza, volontà, cuore, desideri della carne, vizi, peccato. È allora che scriviamo noi programmi per le anime. Scrivere noi programmi per le anime è offesa grave alo Spirito Santo. </w:t>
      </w:r>
    </w:p>
    <w:p w:rsidR="009A4191" w:rsidRDefault="000E0AE7" w:rsidP="009A4191">
      <w:pPr>
        <w:pStyle w:val="Nessunaspaziatura"/>
      </w:pPr>
      <w:r w:rsidRPr="000E0AE7">
        <w:t>Si scrivono programmi per le anime quando si parla dalla nostra volontà e dai nostri desideri. Noi pensiamo, decidiamo, obblighiamo non al pensiero dello Spirito Santo e alla volontà di Dio, ma al nostro pensiero e alla nostra volontà e tutto questo facciamo in nome di Dio. </w:t>
      </w:r>
    </w:p>
    <w:p w:rsidR="009A4191" w:rsidRDefault="000E0AE7" w:rsidP="00217F7F">
      <w:pPr>
        <w:pStyle w:val="Nessunaspaziatura"/>
      </w:pPr>
      <w:r w:rsidRPr="000E0AE7">
        <w:t>E così che si nomina i</w:t>
      </w:r>
      <w:r w:rsidR="00217F7F">
        <w:t>l</w:t>
      </w:r>
      <w:r w:rsidRPr="000E0AE7">
        <w:t xml:space="preserve"> nome di Dio invano e si dicono falsità in suo nome. È così che si offende in </w:t>
      </w:r>
      <w:r w:rsidR="00217F7F">
        <w:t>m</w:t>
      </w:r>
      <w:r w:rsidRPr="000E0AE7">
        <w:t>odo grave sia il secondo che l’ottavo comandamento. Urge per questo somma attenzione. Ma si deve dire: “Dice il Signore, vuole il Signore”, se il Signore non lo ha detto. </w:t>
      </w:r>
    </w:p>
    <w:p w:rsidR="009A4191" w:rsidRDefault="000E0AE7" w:rsidP="009A4191">
      <w:pPr>
        <w:pStyle w:val="Nessunaspaziatura"/>
      </w:pPr>
      <w:r w:rsidRPr="000E0AE7">
        <w:t>Signore di ogni anima è il Padre. Salvatore di ogni anima è Cristo Gesù. Chi deve convertire ogni anima è solo lo Spirito Santo. Lo Spirito converte per la sua Parola da noi proferita e conduce a Cristo in modo intelligente. Chi scrive programmi per le anime, non è nello Spirito. </w:t>
      </w:r>
    </w:p>
    <w:p w:rsidR="009A4191" w:rsidRDefault="000E0AE7" w:rsidP="009A4191">
      <w:pPr>
        <w:pStyle w:val="Nessunaspaziatura"/>
      </w:pPr>
      <w:r w:rsidRPr="000E0AE7">
        <w:t>Il cristiano è solo strumento a servizio dello Spirito Santo. Per questo nulla dovrà venire dal suo cuore, dalla sua volontà, dai suoi desideri. Tutto invece dovrà essere per mozione dello Spirito Santo. È questa regola universale. Essa obbliga ogni discepolo di Gesù. </w:t>
      </w:r>
    </w:p>
    <w:p w:rsidR="000E0AE7" w:rsidRPr="000E0AE7" w:rsidRDefault="000E0AE7" w:rsidP="009A4191">
      <w:pPr>
        <w:pStyle w:val="Nessunaspaziatura"/>
        <w:rPr>
          <w:rStyle w:val="Enfasicorsivo"/>
          <w:i w:val="0"/>
          <w:iCs w:val="0"/>
        </w:rPr>
      </w:pPr>
      <w:r w:rsidRPr="000E0AE7">
        <w:t>Madre della Redenzione, Angeli, Santi, otteneteci che noi sempre leggiamo la Parola nello Spirito Santo e sempre nello Spirito Santo la proclamiamo. Porteremo in modo intelligente anime a Cristo Gesù.</w:t>
      </w:r>
    </w:p>
    <w:p w:rsidR="006D5BE9" w:rsidRDefault="006D5BE9" w:rsidP="006A355C">
      <w:pPr>
        <w:pStyle w:val="Titolo2"/>
        <w:spacing w:line="240" w:lineRule="auto"/>
        <w:jc w:val="both"/>
      </w:pPr>
      <w:bookmarkStart w:id="590" w:name="_Toc27139248"/>
      <w:r w:rsidRPr="008555D6">
        <w:t xml:space="preserve">23 </w:t>
      </w:r>
      <w:r w:rsidR="00FC4229" w:rsidRPr="008555D6">
        <w:t>Novembre</w:t>
      </w:r>
      <w:bookmarkEnd w:id="590"/>
      <w:r w:rsidRPr="008555D6">
        <w:t xml:space="preserve"> </w:t>
      </w:r>
    </w:p>
    <w:p w:rsidR="00C95D68" w:rsidRPr="00C95D68" w:rsidRDefault="00C95D68" w:rsidP="00C95D68">
      <w:pPr>
        <w:jc w:val="both"/>
        <w:rPr>
          <w:rStyle w:val="Enfasicorsivo"/>
          <w:rFonts w:ascii="Candara" w:hAnsi="Candara"/>
          <w:i w:val="0"/>
          <w:iCs w:val="0"/>
          <w:sz w:val="24"/>
          <w:szCs w:val="24"/>
        </w:rPr>
      </w:pPr>
      <w:r w:rsidRPr="00C95D68">
        <w:rPr>
          <w:rStyle w:val="Enfasicorsivo"/>
          <w:rFonts w:ascii="Candara" w:hAnsi="Candara"/>
          <w:i w:val="0"/>
          <w:iCs w:val="0"/>
          <w:sz w:val="24"/>
          <w:szCs w:val="24"/>
        </w:rPr>
        <w:t>Chi vuole discernere l’invito dalla tentazione, deve sempre chiedere allo Spirito Santo cosa Lui ha stabilito e cosa Lui vuole che noi facciamo.</w:t>
      </w:r>
    </w:p>
    <w:p w:rsidR="00C95D68" w:rsidRPr="00C95D68" w:rsidRDefault="00C95D68" w:rsidP="00C95D68">
      <w:pPr>
        <w:pStyle w:val="Titolo2"/>
        <w:rPr>
          <w:rFonts w:ascii="Calibri" w:hAnsi="Calibri"/>
        </w:rPr>
      </w:pPr>
      <w:bookmarkStart w:id="591" w:name="_Toc22552907"/>
      <w:bookmarkStart w:id="592" w:name="_Toc27139249"/>
      <w:r w:rsidRPr="00C95D68">
        <w:t>E ci costrinse ad accettare</w:t>
      </w:r>
      <w:bookmarkEnd w:id="591"/>
      <w:bookmarkEnd w:id="592"/>
    </w:p>
    <w:p w:rsidR="00C95D68" w:rsidRPr="00457614" w:rsidRDefault="00C95D68" w:rsidP="00C95D6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Nel Nuovo Testamento vi sono tanti tipi di costrizione. C’è quella del malvagio. Ad essa ci si deve arrendere sempre. C’è quella per necessità, voluta dagli uomini o anche dalla storia. Anche a questa costrizione ci si deve arrendere. C’è la costrizione satanica, diabolica, infermale. Si è obbligati a fare il male, anzi ad adorare il male. A questa costrizione si risponde con il martirio. E poi c’è infine la costrizione per amore. È una costrizione che vuole solo il nostro più grande bene. Questa costrizione si fonda sull’insistenza, anzi sulla molta insistenza. Si vuole il nostro bene. Non vi sono altre vie per raggiungerlo. Chi vede le difficoltà o le impossibilità insiste perché si accettino le sue proposte di servizio e di accoglienza. Solo alla costrizione che vuole che noi pecchiamo, rinneghiamo il Signore, adoriamo Satana, ci schieriamo dalla parte del male e del peccato, si deve resistere con il dono della vita. Il martirio cristiano è proprio questo: si dona il sangue, il corpo, la materia, tutto ciò che appartiene alla terra per avere salva l’anima per l’eternità. Salvata l’anima, tutto l’uomo è salvato nei cieli santi.</w:t>
      </w:r>
    </w:p>
    <w:p w:rsidR="00C95D68" w:rsidRPr="00457614" w:rsidRDefault="00C95D68" w:rsidP="00C95D6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w:t>
      </w:r>
    </w:p>
    <w:p w:rsidR="00C95D68" w:rsidRPr="00457614" w:rsidRDefault="00C95D68" w:rsidP="00C95D68">
      <w:pPr>
        <w:spacing w:after="120" w:line="240" w:lineRule="auto"/>
        <w:jc w:val="both"/>
        <w:rPr>
          <w:rFonts w:ascii="Arial" w:eastAsia="Times New Roman" w:hAnsi="Arial"/>
          <w:color w:val="000000"/>
          <w:spacing w:val="-2"/>
          <w:sz w:val="18"/>
          <w:szCs w:val="18"/>
          <w:lang w:eastAsia="it-IT"/>
        </w:rPr>
      </w:pPr>
      <w:r w:rsidRPr="00457614">
        <w:rPr>
          <w:rFonts w:ascii="Arial" w:eastAsia="Times New Roman" w:hAnsi="Arial"/>
          <w:i/>
          <w:iCs/>
          <w:color w:val="000000"/>
          <w:spacing w:val="-2"/>
          <w:sz w:val="24"/>
          <w:szCs w:val="24"/>
          <w:lang w:eastAsia="it-IT"/>
        </w:rPr>
        <w:t>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 Ma continuando i Giudei ad opporsi, sono stato costretto ad appellarmi a Cesare, senza intendere con questo muovere accuse contro il mio popolo (At 28, 19). Sono diventato pazzo; ma siete voi che mi ci avete costretto. Infatti avrei dovuto essere raccomandato io da voi, perché non sono per nulla inferiore a quei "superapostoli", anche se sono un nulla (2Cor 12, 11). Carissimi, avevo un gran desiderio di scrivervi riguardo alla nostra salvezza, ma sono stato costretto a farlo per esortarvi a combattere per la fede, che fu trasmessa ai credenti una volta per tutte (Gd 1, 3). </w:t>
      </w:r>
      <w:r w:rsidRPr="00457614">
        <w:rPr>
          <w:rFonts w:ascii="Arial" w:eastAsia="Times New Roman" w:hAnsi="Arial"/>
          <w:color w:val="000000"/>
          <w:spacing w:val="-2"/>
          <w:sz w:val="24"/>
          <w:szCs w:val="24"/>
          <w:lang w:eastAsia="it-IT"/>
        </w:rPr>
        <w:t>Ad ogni discepolo di Gesù è chiesto di arrendersi dinanzi ad ogni costrizione. Solo alla costrizione che vuole la nostra anima, ci si deve opporre. Si dona il corpo. Si salva l’anima. Si salva l’uomo.</w:t>
      </w:r>
    </w:p>
    <w:p w:rsidR="00C95D68" w:rsidRPr="00457614" w:rsidRDefault="00C95D68" w:rsidP="00C95D68">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16,11-15).</w:t>
      </w:r>
    </w:p>
    <w:p w:rsidR="00C95D68" w:rsidRPr="00457614" w:rsidRDefault="00C95D68" w:rsidP="00C95D6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Anche alla costrizione per amore urge che si faccia molta attenzione. Quando si deve cedere a questa costrizione e quando invece si deve opporre un netto rifiuto? La risposta non la deve prendere la singola persona, ma lo Spirito Santo al quale la persona ha consegnato la sua vita. Se il cristiano si è posto nelle mani dello Spirito del Signore, allo Spirito sempre deve chiedere cosa fare dinanzi non solo alla costrizione, ma anche ad un semplice invito. Simon Pietro invita Gesù a guarire gli ammalati che si trovavano alla porta di Cafàrnao. Gesù risponde che lo Spirito Santo gli sta impartendo l’ordine di recarsi altrove e Lui deve obbedire allo Spirito del Signore. Marta e Maria mandano a chiamare Gesù perché venga a guarire il suo amico Lazzaro. Lo Spirito Santo ordina a Gesù di fermarsi lontano da Betania. Non andrà a guarire Lazzaro, ma a risuscitarlo. Gesù manifesta ai Dodici che Lui in Gerusalemme sarebbe stato consegnato ai pagani e ucciso. Pietro vuole impedire che Gesù si rechi nella Città santa. Ma Gesù reagisce con fermezza di Spirito Santo e respinge la tentazione di Simon Pietro. Chi vuole discernere l’invito dalla tentazione, deve sempre chiedere allo Spirito Santo cosa Lui ha stabilito per noi. Senza la richiesta esplicita allo Spirito Santo, perché ci manifesti la sua volontà – ci siamo consegnati a Lui come discepoli di Gesù – è facile cadere nella tentazione e si cade sempre quando si è dalla nostra volontà e non dalla sua. In verità molte sono le cadute.</w:t>
      </w:r>
    </w:p>
    <w:p w:rsidR="00C95D68" w:rsidRPr="00457614" w:rsidRDefault="00C95D68" w:rsidP="00C95D68">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sempre ascoltiamo la voce dello Spirito Santo.</w:t>
      </w:r>
    </w:p>
    <w:p w:rsidR="00C95D68" w:rsidRDefault="00C95D68" w:rsidP="00C95D68">
      <w:pPr>
        <w:rPr>
          <w:lang w:eastAsia="it-IT"/>
        </w:rPr>
      </w:pPr>
    </w:p>
    <w:p w:rsidR="0066285E" w:rsidRDefault="00C95D68" w:rsidP="00C95D68">
      <w:pPr>
        <w:pStyle w:val="Nessunaspaziatura"/>
        <w:rPr>
          <w:lang w:eastAsia="it-IT"/>
        </w:rPr>
      </w:pPr>
      <w:r>
        <w:t>RIFLESSIONE – RAFFORZARE O SCOPRIRE LA NOSTRA FEDE. La fede non è una pietra che viene messa nel nostro cuore e rimane statica o immutabile in eterno. </w:t>
      </w:r>
    </w:p>
    <w:p w:rsidR="0066285E" w:rsidRDefault="00C95D68" w:rsidP="00C95D68">
      <w:pPr>
        <w:pStyle w:val="Nessunaspaziatura"/>
        <w:rPr>
          <w:lang w:eastAsia="it-IT"/>
        </w:rPr>
      </w:pPr>
      <w:r>
        <w:t>Possiamo invece paragonare la fede ad un cuore che viene dato a noi dallo Spirito Santo, nei sacramenti della Chiesa, perché noi viviamo una vita sempre più nuova e più vera. </w:t>
      </w:r>
    </w:p>
    <w:p w:rsidR="0066285E" w:rsidRDefault="00C95D68" w:rsidP="00C95D68">
      <w:pPr>
        <w:pStyle w:val="Nessunaspaziatura"/>
        <w:rPr>
          <w:lang w:eastAsia="it-IT"/>
        </w:rPr>
      </w:pPr>
      <w:r>
        <w:t>Se vogliamo essere ancora più chiari, con la fede ci viene dato il cuore di Cristo Signore nel quale vi è il cuore del Padre nostro celeste e della Vergine Maria, perché noi viviamo per mezzo di esso, lasciando però che solo lo Spirito Santo lo governi, lo muova, lo conduca. </w:t>
      </w:r>
    </w:p>
    <w:p w:rsidR="0066285E" w:rsidRDefault="00C95D68" w:rsidP="00C95D68">
      <w:pPr>
        <w:pStyle w:val="Nessunaspaziatura"/>
        <w:rPr>
          <w:lang w:eastAsia="it-IT"/>
        </w:rPr>
      </w:pPr>
      <w:r>
        <w:t>Il cuore di un bambino appena nato non il cuore di un adulto. Il cuore di un adulto non è il cuore di una persona anziana. Il cuore cresce, ma anche si indebolisce, può ammalarsi, può cadere in gravi patologie. Così dicasi del cuore di Cristo posto in noi dallo Spirito Santo. </w:t>
      </w:r>
    </w:p>
    <w:p w:rsidR="0066285E" w:rsidRDefault="00C95D68" w:rsidP="00C95D68">
      <w:pPr>
        <w:pStyle w:val="Nessunaspaziatura"/>
        <w:rPr>
          <w:lang w:eastAsia="it-IT"/>
        </w:rPr>
      </w:pPr>
      <w:r>
        <w:t>Come il cuore cresce, anche la fede deve crescere. Come il cuore diviene adulto, forte, allenato, così anche la fede deve divenire adulta, forte allenata. Come il cuore può cadere in gravi patologie, anche la fede può subire malattie, che se non curate, conducono alla morte. </w:t>
      </w:r>
    </w:p>
    <w:p w:rsidR="0066285E" w:rsidRDefault="00C95D68" w:rsidP="00C95D68">
      <w:pPr>
        <w:pStyle w:val="Nessunaspaziatura"/>
        <w:rPr>
          <w:lang w:eastAsia="it-IT"/>
        </w:rPr>
      </w:pPr>
      <w:r>
        <w:t>La fede per crescere ha bisogno di alimentarsi senza interruzione. Come si alimenta la fede? Aggiungendo verità a verità. Trasformando ogni verità che si mette nel cuore in purissima obbedienza. La vitalità della nostra fede è misurata dalla vitalità della nostra obbedienza. </w:t>
      </w:r>
    </w:p>
    <w:p w:rsidR="0066285E" w:rsidRDefault="00C95D68" w:rsidP="00C95D68">
      <w:pPr>
        <w:pStyle w:val="Nessunaspaziatura"/>
        <w:rPr>
          <w:lang w:eastAsia="it-IT"/>
        </w:rPr>
      </w:pPr>
      <w:r>
        <w:t>Fede e obbedienza sono una cosa sola. A nulla serve credere se non si obbedisce. Si aggiunge verità a verità, se si è assidui nell’ascoltare l’insegnamento dei ministri della Parola di Cristo Gesù, insegnamento del Vescovo e dei presbiteri collaboratori dell’ordine episcopale. </w:t>
      </w:r>
    </w:p>
    <w:p w:rsidR="0066285E" w:rsidRDefault="00C95D68" w:rsidP="00C95D68">
      <w:pPr>
        <w:pStyle w:val="Nessunaspaziatura"/>
        <w:rPr>
          <w:lang w:eastAsia="it-IT"/>
        </w:rPr>
      </w:pPr>
      <w:r>
        <w:t>La verità di Cristo Signore non è nella Parola di Cristo Signore scritta nella carta. Se così fosse, tutti avremmo la stessa verità e tutti la stessa fede. La verità di Cristo Gesù è nella Parola, nell’insegnamento che ci dona la Chiesa attraverso i suoi Apostoli e Presbiteri. </w:t>
      </w:r>
    </w:p>
    <w:p w:rsidR="0066285E" w:rsidRDefault="00C95D68" w:rsidP="00C95D68">
      <w:pPr>
        <w:pStyle w:val="Nessunaspaziatura"/>
        <w:rPr>
          <w:lang w:eastAsia="it-IT"/>
        </w:rPr>
      </w:pPr>
      <w:r>
        <w:t>I diaconi annunziano e spiegano la Parola, a condizione che siamo ascoltatori degli Apostoli. Si ascoltano gli Apostoli e si ascoltano i Presbiteri, ministri, in comunione gerarchica con gli Apostoli, della grazia e della verità, della luce e di ogni mistero che è in Cristo Gesù. </w:t>
      </w:r>
    </w:p>
    <w:p w:rsidR="0066285E" w:rsidRDefault="00C95D68" w:rsidP="00C95D68">
      <w:pPr>
        <w:pStyle w:val="Nessunaspaziatura"/>
        <w:rPr>
          <w:lang w:eastAsia="it-IT"/>
        </w:rPr>
      </w:pPr>
      <w:r>
        <w:t>Il Vangelo va letto, anche tutta la Scrittura va letta. Ma sempre occorre la verità della Chiesa una, santa, cattolica, apostolica. Se l’Apostolo non insegna la verità di Cristo Signore, se il Presbitero omette questa sua altissima missione, il popolo di Dio va alla deriva. </w:t>
      </w:r>
    </w:p>
    <w:p w:rsidR="0066285E" w:rsidRDefault="00C95D68" w:rsidP="00C95D68">
      <w:pPr>
        <w:pStyle w:val="Nessunaspaziatura"/>
        <w:rPr>
          <w:lang w:eastAsia="it-IT"/>
        </w:rPr>
      </w:pPr>
      <w:r>
        <w:t>Nell’Antico Testamento preposti alla educazione alla fede dei figli erano i genitori. Maestri di tutti erano i sacerdoti. A loro il Signore aveva affidato il mandato di discernere ogni cosa alla luce della Parola. Bene e male, giusto e ingiusto tutto è nella Parola, dalla Parola. </w:t>
      </w:r>
    </w:p>
    <w:p w:rsidR="0066285E" w:rsidRDefault="00C95D68" w:rsidP="00C95D68">
      <w:pPr>
        <w:pStyle w:val="Nessunaspaziatura"/>
        <w:rPr>
          <w:lang w:eastAsia="it-IT"/>
        </w:rPr>
      </w:pPr>
      <w:r>
        <w:t>La Parola di Dio non è quella pensata dall’uomo, ma quella scritta nella Legge, nei Profeti, nei Salmi. Per noi discepoli di Gesù va aggiunto tutto il Nuovo Testamento. È da questa Parola scritta che l’Apostolo deve trarre la verità con la quale nutrire ogni cuore del suo gregge. </w:t>
      </w:r>
    </w:p>
    <w:p w:rsidR="0066285E" w:rsidRDefault="00C95D68" w:rsidP="00C95D68">
      <w:pPr>
        <w:pStyle w:val="Nessunaspaziatura"/>
        <w:rPr>
          <w:lang w:eastAsia="it-IT"/>
        </w:rPr>
      </w:pPr>
      <w:r>
        <w:t>La fede si ammala per ogni falsità e menzogna che mettiamo nella Parola del Signore e con essa poi nutriamo il nostro cuore. Ridurre la Parola a menzogna è gravissima colpa. Un Apostolo, un Presbitero che dovesse insegnare dalla menzogna, manderebbe al macello tutto il gregge. </w:t>
      </w:r>
    </w:p>
    <w:p w:rsidR="0066285E" w:rsidRDefault="00C95D68" w:rsidP="00C95D68">
      <w:pPr>
        <w:pStyle w:val="Nessunaspaziatura"/>
        <w:rPr>
          <w:lang w:eastAsia="it-IT"/>
        </w:rPr>
      </w:pPr>
      <w:r>
        <w:t>Gravissimo errore è la parzialità con la quale la Parola del Signore viene insegnata. Una cosa si dice e l’altra si tace. Uno viene obbligato a l’altro dispensato, scusato, liberato dalla verità e dall’obbedienza. Anche la parzialità nell’insegnamento manda al macello il gregge. </w:t>
      </w:r>
    </w:p>
    <w:p w:rsidR="0066285E" w:rsidRDefault="00C95D68" w:rsidP="00C95D68">
      <w:pPr>
        <w:pStyle w:val="Nessunaspaziatura"/>
        <w:rPr>
          <w:lang w:eastAsia="it-IT"/>
        </w:rPr>
      </w:pPr>
      <w:r>
        <w:t>Oggi errore che sta provocando la perdita della vera fede in molti è la sostituzione della Parola scritta di Dio con la parola pensata e attribuita a Dio dall’uomo. Così ogni pensiero dell’uomo diviene pensiero di Dio e ogni parola dell’uomo la si proclama Parola di Dio. </w:t>
      </w:r>
    </w:p>
    <w:p w:rsidR="0066285E" w:rsidRDefault="00C95D68" w:rsidP="00C95D68">
      <w:pPr>
        <w:pStyle w:val="Nessunaspaziatura"/>
        <w:rPr>
          <w:lang w:eastAsia="it-IT"/>
        </w:rPr>
      </w:pPr>
      <w:r>
        <w:t>Così facendo si giustifica ogni immoralità e ogni idolatria. Per convincere i cuori questo falso insegnamento è proclamato compassione, amore, rispetto verso l’altro. Così facendo non c’è immoralità che non venga giustificata. Non c’è idolatria che non venga dichiarata fede vera. </w:t>
      </w:r>
    </w:p>
    <w:p w:rsidR="0066285E" w:rsidRDefault="00C95D68" w:rsidP="00C95D68">
      <w:pPr>
        <w:pStyle w:val="Nessunaspaziatura"/>
        <w:rPr>
          <w:lang w:eastAsia="it-IT"/>
        </w:rPr>
      </w:pPr>
      <w:r>
        <w:t>La Chiesa del Dio vivente nella storia è stata sempre lacerata e sempre lo sarà, quando le “ispirazioni” del singolo sono state usate per sottrarsi all’obbedienza ai Pastori, posti da Cristo Signore a custodia del suo mistero di luce, verità, grazia, giustizia, vita eterna. </w:t>
      </w:r>
    </w:p>
    <w:p w:rsidR="0066285E" w:rsidRDefault="00C95D68" w:rsidP="00C95D68">
      <w:pPr>
        <w:pStyle w:val="Nessunaspaziatura"/>
        <w:rPr>
          <w:lang w:eastAsia="it-IT"/>
        </w:rPr>
      </w:pPr>
      <w:r>
        <w:t>Mai le “ispirazioni” del singolo sono soggette a privata interpretazione e usate per condannare o per separarsi dalla Chiesa. Esse vanno sempre sottoposte al discernimento dei Pastori, perché sono essi la garanzia della loro verità. Anche San Paolo si è posto al discernimento. </w:t>
      </w:r>
    </w:p>
    <w:p w:rsidR="0066285E" w:rsidRDefault="00C95D68" w:rsidP="00B24C67">
      <w:pPr>
        <w:pStyle w:val="Nessunaspaziatura"/>
        <w:rPr>
          <w:lang w:eastAsia="it-IT"/>
        </w:rPr>
      </w:pPr>
      <w:r>
        <w:t>Il Signore può anche “ispirare” il singolo per mettere alla prova la sua obbedienza ai suoi Apostoli. In questo caso si rinuncia all’ispirazione e si rimane nell’obbedienza. Solo l’obbedienza è certezza che siamo servi fedeli di Cristo Signore. L’ispirazione non è garanzia. </w:t>
      </w:r>
    </w:p>
    <w:p w:rsidR="0066285E" w:rsidRDefault="00C95D68" w:rsidP="00B24C67">
      <w:pPr>
        <w:pStyle w:val="Nessunaspaziatura"/>
        <w:rPr>
          <w:lang w:eastAsia="it-IT"/>
        </w:rPr>
      </w:pPr>
      <w:r>
        <w:t>Gesù lo ha detto chiaramente ai suoi Apostoli: “Chi ascolta voi ascolta me e chi ascolta me, ascolta colui che mi ha mandato”. Regola universale e immodificabile nei secoli. La non sottomissione agli Apostoli ha generato e genererà ogni divisione nella Chiesa e ogni separazione. </w:t>
      </w:r>
    </w:p>
    <w:p w:rsidR="0066285E" w:rsidRDefault="00C95D68" w:rsidP="00B24C67">
      <w:pPr>
        <w:pStyle w:val="Nessunaspaziatura"/>
        <w:rPr>
          <w:lang w:eastAsia="it-IT"/>
        </w:rPr>
      </w:pPr>
      <w:r>
        <w:t>Riscoprire, rafforzare, verificare, vivificare la fede è opera quotidiana. Come sarà possibile questo? Ascoltando l’insegnamento della Chiesa. La fede o è ecclesiale o non è fede. O si sente con la Chiesa o mai si potrà sentire con Cristo. Cristo e Chiesa sono una cosa sola. </w:t>
      </w:r>
    </w:p>
    <w:p w:rsidR="00C95D68" w:rsidRPr="00C95D68" w:rsidRDefault="00C95D68" w:rsidP="00B24C67">
      <w:pPr>
        <w:pStyle w:val="Nessunaspaziatura"/>
        <w:rPr>
          <w:lang w:eastAsia="it-IT"/>
        </w:rPr>
      </w:pPr>
      <w:r>
        <w:t>Madre della Redenzione, Angeli, Santi, fate che la nostra fede sia purissimamente ecclesiale. Che mai le nostre ispirazione ci sottraggano alla più pura obbedienza agli Apostoli.</w:t>
      </w:r>
    </w:p>
    <w:p w:rsidR="000B5FFD" w:rsidRPr="008555D6" w:rsidRDefault="000B5FFD" w:rsidP="000B5FFD">
      <w:pPr>
        <w:pStyle w:val="Titolo2"/>
        <w:spacing w:line="240" w:lineRule="auto"/>
        <w:jc w:val="both"/>
      </w:pPr>
      <w:bookmarkStart w:id="593" w:name="_Toc27139250"/>
      <w:r w:rsidRPr="008555D6">
        <w:t>24 Novembre</w:t>
      </w:r>
      <w:bookmarkEnd w:id="593"/>
      <w:r w:rsidRPr="008555D6">
        <w:t xml:space="preserve"> </w:t>
      </w:r>
    </w:p>
    <w:p w:rsidR="006D5BE9" w:rsidRDefault="000B5FFD" w:rsidP="000B5FFD">
      <w:pPr>
        <w:pStyle w:val="Nessunaspaziatura"/>
        <w:numPr>
          <w:ilvl w:val="0"/>
          <w:numId w:val="0"/>
        </w:numPr>
        <w:spacing w:line="240" w:lineRule="auto"/>
        <w:rPr>
          <w:rStyle w:val="Enfasicorsivo"/>
          <w:i w:val="0"/>
          <w:iCs w:val="0"/>
        </w:rPr>
      </w:pPr>
      <w:r w:rsidRPr="000B5FFD">
        <w:rPr>
          <w:rStyle w:val="Enfasicorsivo"/>
          <w:i w:val="0"/>
          <w:iCs w:val="0"/>
        </w:rPr>
        <w:t>Cristo Gesù è il Consacrato alla verità per consacrare il mondo. Lo consacra alla verità per mezzo dei suoi Apostoli. La verità è Cristo.</w:t>
      </w:r>
    </w:p>
    <w:p w:rsidR="000B5FFD" w:rsidRPr="000B5FFD" w:rsidRDefault="000B5FFD" w:rsidP="000B5FFD">
      <w:pPr>
        <w:pStyle w:val="Titolo2"/>
        <w:rPr>
          <w:rFonts w:ascii="Calibri" w:hAnsi="Calibri"/>
        </w:rPr>
      </w:pPr>
      <w:bookmarkStart w:id="594" w:name="_Toc22552909"/>
      <w:bookmarkStart w:id="595" w:name="_Toc27139251"/>
      <w:r w:rsidRPr="000B5FFD">
        <w:t>Andate a presentarvi ai sacerdoti</w:t>
      </w:r>
      <w:bookmarkEnd w:id="594"/>
      <w:bookmarkEnd w:id="595"/>
    </w:p>
    <w:p w:rsidR="000B5FFD" w:rsidRPr="000B5FFD" w:rsidRDefault="000B5FFD" w:rsidP="000B5FFD">
      <w:pPr>
        <w:spacing w:after="120" w:line="240" w:lineRule="auto"/>
        <w:jc w:val="both"/>
        <w:rPr>
          <w:rFonts w:ascii="Arial" w:eastAsia="Times New Roman" w:hAnsi="Arial"/>
          <w:color w:val="000000"/>
          <w:sz w:val="18"/>
          <w:szCs w:val="18"/>
          <w:lang w:eastAsia="it-IT"/>
        </w:rPr>
      </w:pPr>
      <w:r w:rsidRPr="000B5FFD">
        <w:rPr>
          <w:rFonts w:ascii="Arial" w:eastAsia="Times New Roman" w:hAnsi="Arial"/>
          <w:color w:val="000000"/>
          <w:sz w:val="24"/>
          <w:szCs w:val="24"/>
          <w:lang w:eastAsia="it-IT"/>
        </w:rPr>
        <w:t>Il Sacerdote, nell’Antico Testamento, aveva ricevuto dal Signore un mandato chiaro, preciso, inequivocabile: </w:t>
      </w:r>
      <w:r w:rsidRPr="000B5FFD">
        <w:rPr>
          <w:rFonts w:ascii="Arial" w:eastAsia="Times New Roman" w:hAnsi="Arial"/>
          <w:i/>
          <w:iCs/>
          <w:color w:val="000000"/>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0B5FFD">
        <w:rPr>
          <w:rFonts w:ascii="Arial" w:eastAsia="Times New Roman" w:hAnsi="Arial"/>
          <w:color w:val="000000"/>
          <w:sz w:val="24"/>
          <w:szCs w:val="24"/>
          <w:lang w:eastAsia="it-IT"/>
        </w:rPr>
        <w:t> (Lev 10,8-11). Essi dovevano separare, distingue ciò che era conforme alla Parola del Signore, alla sua Legge da ciò che era da essa difforme. È santo ciò che può essere offerto a Dio. Ciò che non può essere offerto a Dio è profano. È puro ciò che può essere offerto al Signore. Impuro è ciò che non può essere offerto al Signore. Essi sono i custodi della Legge del Signore. Poiché ogni uomo deve essere offerto a Dio in sacrificio perenne di fedele obbedienza, sempre deve essere conservato nella Legge del suo Dio. Questa è la missione del Sacerdote del Dio altissimo.</w:t>
      </w:r>
    </w:p>
    <w:p w:rsidR="000B5FFD" w:rsidRPr="000B5FFD" w:rsidRDefault="000B5FFD" w:rsidP="000B5FFD">
      <w:pPr>
        <w:spacing w:after="120" w:line="240" w:lineRule="auto"/>
        <w:jc w:val="both"/>
        <w:rPr>
          <w:rFonts w:ascii="Arial" w:eastAsia="Times New Roman" w:hAnsi="Arial"/>
          <w:color w:val="000000"/>
          <w:sz w:val="18"/>
          <w:szCs w:val="18"/>
          <w:lang w:eastAsia="it-IT"/>
        </w:rPr>
      </w:pPr>
      <w:r w:rsidRPr="000B5FFD">
        <w:rPr>
          <w:rFonts w:ascii="Arial" w:eastAsia="Times New Roman" w:hAnsi="Arial"/>
          <w:color w:val="000000"/>
          <w:sz w:val="24"/>
          <w:szCs w:val="24"/>
          <w:lang w:eastAsia="it-IT"/>
        </w:rPr>
        <w:t xml:space="preserve">Se il Sacerdote diviene lui impuro perché non si conserva </w:t>
      </w:r>
      <w:r w:rsidR="008A6A0D">
        <w:rPr>
          <w:rFonts w:ascii="Arial" w:eastAsia="Times New Roman" w:hAnsi="Arial"/>
          <w:color w:val="000000"/>
          <w:sz w:val="24"/>
          <w:szCs w:val="24"/>
          <w:lang w:eastAsia="it-IT"/>
        </w:rPr>
        <w:t xml:space="preserve">nella Legge del suo Duo, se Lui </w:t>
      </w:r>
      <w:r w:rsidRPr="000B5FFD">
        <w:rPr>
          <w:rFonts w:ascii="Arial" w:eastAsia="Times New Roman" w:hAnsi="Arial"/>
          <w:color w:val="000000"/>
          <w:sz w:val="24"/>
          <w:szCs w:val="24"/>
          <w:lang w:eastAsia="it-IT"/>
        </w:rPr>
        <w:t>non può offrirsi a Dio in sacrificio di piena e perfetta obbedienza, nessun altro per lui potrà essere offerto a Dio. Gli manca la scienza, la sapienza, la conoscenza della Legge del Signore. Non può creare uomini moralmente puri per il suo Dio, se lui stesso non si conserva nella più grande purezza e santità. Così il profeta Malachia: </w:t>
      </w:r>
      <w:r w:rsidRPr="000B5FFD">
        <w:rPr>
          <w:rFonts w:ascii="Arial" w:eastAsia="Times New Roman" w:hAnsi="Arial"/>
          <w:i/>
          <w:iCs/>
          <w:color w:val="000000"/>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w:t>
      </w:r>
      <w:r w:rsidRPr="000B5FFD">
        <w:rPr>
          <w:rFonts w:ascii="Arial" w:eastAsia="Times New Roman" w:hAnsi="Arial"/>
          <w:color w:val="000000"/>
          <w:sz w:val="24"/>
          <w:szCs w:val="24"/>
          <w:lang w:eastAsia="it-IT"/>
        </w:rPr>
        <w:t>Mal 2,1-9). Sono parole che vanno profondamente meditate e custodite nel cuore. Spetta al Sacerdote rendere puro e santo il mondo al fine di presentarlo e offrirlo al suo Dio, Signore, Creatore, Padre, in Cristo, per opera dello Spirito Santo. Senza questa opera di purificazione, a nulla serve il suo ministero. Sarebbe un ministero vissuto dall’impurità e dalla profanità, dalla vanità e totale sterilità in ordine ai frutti da produrre.</w:t>
      </w:r>
    </w:p>
    <w:p w:rsidR="000B5FFD" w:rsidRPr="000B5FFD" w:rsidRDefault="000B5FFD" w:rsidP="000B5FFD">
      <w:pPr>
        <w:spacing w:after="120" w:line="240" w:lineRule="auto"/>
        <w:jc w:val="both"/>
        <w:rPr>
          <w:rFonts w:ascii="Arial" w:eastAsia="Times New Roman" w:hAnsi="Arial"/>
          <w:color w:val="000000"/>
          <w:sz w:val="18"/>
          <w:szCs w:val="18"/>
          <w:lang w:eastAsia="it-IT"/>
        </w:rPr>
      </w:pPr>
      <w:r w:rsidRPr="000B5FFD">
        <w:rPr>
          <w:rFonts w:ascii="Arial" w:eastAsia="Times New Roman" w:hAnsi="Arial"/>
          <w:i/>
          <w:iCs/>
          <w:color w:val="000000"/>
          <w:sz w:val="24"/>
          <w:szCs w:val="24"/>
          <w:lang w:eastAsia="it-IT"/>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p>
    <w:p w:rsidR="000B5FFD" w:rsidRPr="000B5FFD" w:rsidRDefault="000B5FFD" w:rsidP="000B5FFD">
      <w:pPr>
        <w:spacing w:after="120" w:line="240" w:lineRule="auto"/>
        <w:jc w:val="both"/>
        <w:rPr>
          <w:rFonts w:ascii="Arial" w:eastAsia="Times New Roman" w:hAnsi="Arial"/>
          <w:color w:val="000000"/>
          <w:sz w:val="18"/>
          <w:szCs w:val="18"/>
          <w:lang w:eastAsia="it-IT"/>
        </w:rPr>
      </w:pPr>
      <w:r w:rsidRPr="000B5FFD">
        <w:rPr>
          <w:rFonts w:ascii="Arial" w:eastAsia="Times New Roman" w:hAnsi="Arial"/>
          <w:color w:val="000000"/>
          <w:sz w:val="24"/>
          <w:szCs w:val="24"/>
          <w:lang w:eastAsia="it-IT"/>
        </w:rPr>
        <w:t>Se la missione del sacerdote, anche della Nuova Alleanza, è quella di purificare ogni uomo per farne un’offerta pura e santa al Padre, per Cristo, nello Spirito Santo, e questa purificazione si può compiere solo per la predicazione del Vangelo a tutte le genti, perché obbediscano alla fede, perché oggi si dice che il Vangelo non va più predicato? Perché si insegna che ogni uomo è puro, mentre nasce nell’impurità del peccato, erede della colpa di Adamo e poi diviene ancora più impuro per i suoi molti peccati personali? Evidentemente qualcosa si è inceppato nell’esercizio del ministero sacerdotale. Ma cosa si è inceppato? Chi si è inceppato è lo stesso sacerdote. Molti oggi pensano che sia sufficiente creare un umanesimo di compassione umana. Vi è un tonfo profondo dalla trascendenza nell’immanenza, dal soprannaturale nel naturale, dalla rivelazione al pensiero dalla carne, dalla volontà di Dio alla volontà dell’uomo. È proprio questo tonfo dalla purezza nell’impurità e dalla santità nella profanità che ha fatto sì che il sacerdote si separasse dalla verità del suo ministero ed è divenuto parziale, lacunoso, impacciato nell’esercizio del suo ministero divino. Non si vuole essere più ministri della santità di Dio, in Cristo, nello Spirito, per preparare al Signore un popolo a lui gradito, santo, giusto vero. Si lascia il mondo nel suo peccato e nella sua morte, Ma non è questo il comando dato dal Signore ai suoi Apostoli. Ma neanche questo ha fatto Cristo Gesù. Lui è il Consacrato alla verità per consacrare il mondo. Lo consacra alla verità per mezzo dei suoi Apostoli. La verità è Cristo.</w:t>
      </w:r>
    </w:p>
    <w:p w:rsidR="000B5FFD" w:rsidRPr="000B5FFD" w:rsidRDefault="000B5FFD" w:rsidP="000B5FFD">
      <w:pPr>
        <w:spacing w:after="120" w:line="240" w:lineRule="auto"/>
        <w:jc w:val="both"/>
        <w:rPr>
          <w:rFonts w:ascii="Arial" w:eastAsia="Times New Roman" w:hAnsi="Arial"/>
          <w:color w:val="000000"/>
          <w:sz w:val="18"/>
          <w:szCs w:val="18"/>
          <w:lang w:eastAsia="it-IT"/>
        </w:rPr>
      </w:pPr>
      <w:r w:rsidRPr="000B5FFD">
        <w:rPr>
          <w:rFonts w:ascii="Arial" w:eastAsia="Times New Roman" w:hAnsi="Arial"/>
          <w:color w:val="000000"/>
          <w:sz w:val="24"/>
          <w:szCs w:val="24"/>
          <w:lang w:eastAsia="it-IT"/>
        </w:rPr>
        <w:t>Madre di Dio, Angeli, Santi, fate che ogni sacerdote in Cristo consacri il mondo a Cristo verità.</w:t>
      </w:r>
    </w:p>
    <w:p w:rsidR="000B5FFD" w:rsidRPr="008A6A0D" w:rsidRDefault="000B5FFD" w:rsidP="00B24C67">
      <w:pPr>
        <w:pStyle w:val="Nessunaspaziatura"/>
        <w:numPr>
          <w:ilvl w:val="0"/>
          <w:numId w:val="0"/>
        </w:numPr>
        <w:ind w:left="567" w:hanging="567"/>
        <w:rPr>
          <w:rStyle w:val="Enfasicorsivo"/>
          <w:i w:val="0"/>
          <w:iCs w:val="0"/>
        </w:rPr>
      </w:pPr>
    </w:p>
    <w:p w:rsidR="008A6A0D" w:rsidRDefault="008A6A0D" w:rsidP="008A6A0D">
      <w:pPr>
        <w:pStyle w:val="Nessunaspaziatura"/>
      </w:pPr>
      <w:r w:rsidRPr="008A6A0D">
        <w:t>RIFLESSIONE – CON SEMPRE MAGGIORE CONSAPEVOLEZZA. Quando il Signore affida una missione, quando la Vergine Maria chiede che si ricordi la Parola del Figlio suo, è obbligo vivere con sempre maggiore consapevolezza e impegno quanto si è assunto. </w:t>
      </w:r>
    </w:p>
    <w:p w:rsidR="008A6A0D" w:rsidRDefault="008A6A0D" w:rsidP="008A6A0D">
      <w:pPr>
        <w:pStyle w:val="Nessunaspaziatura"/>
      </w:pPr>
      <w:r w:rsidRPr="008A6A0D">
        <w:t>Impegno e consapevolezza riguardano il raggiungimento del fine della missione. Missione e fine devono rimanere in eterno una cosa sola. Mai vanno separati o disgiunti. </w:t>
      </w:r>
    </w:p>
    <w:p w:rsidR="008A6A0D" w:rsidRDefault="008A6A0D" w:rsidP="008A6A0D">
      <w:pPr>
        <w:pStyle w:val="Nessunaspaziatura"/>
      </w:pPr>
      <w:r w:rsidRPr="008A6A0D">
        <w:t>Se il fine della missione è portare a Cristo ogni cuore, portandolo nel suo Vangelo, perché viva di obbedienza alla Parola, consapevolezza e impegno sempre maggiori esigono non solo che si parli del Vangelo, ma anche che si faccia vedere come il Vangelo si vive in ogni Parola. </w:t>
      </w:r>
    </w:p>
    <w:p w:rsidR="008A6A0D" w:rsidRDefault="008A6A0D" w:rsidP="008A6A0D">
      <w:pPr>
        <w:pStyle w:val="Nessunaspaziatura"/>
      </w:pPr>
      <w:r w:rsidRPr="008A6A0D">
        <w:t>Se il Vangelo non si vive, neanche lo si annuncerà. Noi parliamo dalla pienezza del cuore. Il cuore parla della pienezza della sua vita. Mai una vita collocata fuori dal Vangelo potrà fare uscire dalla bocca una sola Parola di Vangelo. Non è nel cuore, mai sarà sulla bocca. </w:t>
      </w:r>
    </w:p>
    <w:p w:rsidR="008A6A0D" w:rsidRDefault="008A6A0D" w:rsidP="008A6A0D">
      <w:pPr>
        <w:pStyle w:val="Nessunaspaziatura"/>
      </w:pPr>
      <w:r w:rsidRPr="008A6A0D">
        <w:t>Quando si separa la missione dal fine da raggiungere è segno che noi non siamo sulla giusta via. Se siamo noi fuori dalla via che conduce a Cristo, a nessun altro possiamo indicarla. La via si indica percorrendola. Il Vangelo si annuncia vivendolo, mostrandolo nella nostra carne. </w:t>
      </w:r>
    </w:p>
    <w:p w:rsidR="008A6A0D" w:rsidRDefault="008A6A0D" w:rsidP="008A6A0D">
      <w:pPr>
        <w:pStyle w:val="Nessunaspaziatura"/>
      </w:pPr>
      <w:r w:rsidRPr="008A6A0D">
        <w:t>Creatore di grande apatia, indolenza, accidia, indifferenza, oblio, trascuratezza verso la missione da realizzare è il peccato, sono i vizi, sono le trasgressioni dei Comandamenti, è una vita vissuta senza Vangelo. Dalle tenebre non si può agire come se si fosse nella luce. </w:t>
      </w:r>
    </w:p>
    <w:p w:rsidR="008A6A0D" w:rsidRDefault="008A6A0D" w:rsidP="008A6A0D">
      <w:pPr>
        <w:pStyle w:val="Nessunaspaziatura"/>
      </w:pPr>
      <w:r w:rsidRPr="008A6A0D">
        <w:t>Una missione di grazia, verità, giustizia, conversione, santificazione, vita mai potrà essere vissuta dal vizio e dal peccato. Sempre invece va vissuta dalla grazia, verità, giustizia, conversione, santificazione, vita. Il santo santifica. Il convertito converte. La luce attrae. </w:t>
      </w:r>
    </w:p>
    <w:p w:rsidR="008A6A0D" w:rsidRDefault="008A6A0D" w:rsidP="008A6A0D">
      <w:pPr>
        <w:pStyle w:val="Nessunaspaziatura"/>
      </w:pPr>
      <w:r w:rsidRPr="008A6A0D">
        <w:t>Oggi la missione del cristiano è fortemente in crisi. Non è il mondo che non vuole Cristo. È il cristiano che non dona Cristo. Non lo dona perché Cristo non è il suo cuore, il suo tutto. Lo attesta il fatto che molti cristiani oggi non predicano Cristo, ma il Dio unico. </w:t>
      </w:r>
    </w:p>
    <w:p w:rsidR="008A6A0D" w:rsidRDefault="008A6A0D" w:rsidP="008A6A0D">
      <w:pPr>
        <w:pStyle w:val="Nessunaspaziatura"/>
      </w:pPr>
      <w:r w:rsidRPr="008A6A0D">
        <w:t>Lo attesta il fatto che neanche più si pensa ad una missione evangelizzatrice alle nazioni e ai popoli. Si predica che ogni religione è uguale alle altre, ogni libro uguale agli altri libri, ogni Dio uguale ad ogni altro Dio. Chi dice questo non sono gli altri, è il cristiano. </w:t>
      </w:r>
    </w:p>
    <w:p w:rsidR="008A6A0D" w:rsidRDefault="008A6A0D" w:rsidP="008A6A0D">
      <w:pPr>
        <w:pStyle w:val="Nessunaspaziatura"/>
      </w:pPr>
      <w:r w:rsidRPr="008A6A0D">
        <w:t>Si è caduti dalla vera fede. Quali frutti potrà mai dare una missione senza alcuna fede, alcuna vera speranza, alcuna carità frutto della vera fede, perché obbedienza alla Parola di Gesù? Caduti dalla fede non c’è più alcuna consapevolezza e neanche vero impegno missionario. Urge scuotersi da questo sonno di peccato. Solo Cristo Gesù è il Salvatore e il Redentore.</w:t>
      </w:r>
    </w:p>
    <w:p w:rsidR="008A6A0D" w:rsidRDefault="008A6A0D" w:rsidP="008A6A0D">
      <w:pPr>
        <w:pStyle w:val="Nessunaspaziatura"/>
      </w:pPr>
      <w:r w:rsidRPr="008A6A0D">
        <w:t>Chi ama l’uomo non può abbandonarlo alla morte eterna. Deve fare tutto quanto è nelle sue possibilità per condurlo a Cristo Gesù. Ma chi crede oggi in Cristo unico Salvatore dell’uomo? </w:t>
      </w:r>
    </w:p>
    <w:p w:rsidR="008A6A0D" w:rsidRDefault="008A6A0D" w:rsidP="00B24C67">
      <w:pPr>
        <w:pStyle w:val="Nessunaspaziatura"/>
      </w:pPr>
      <w:r w:rsidRPr="008A6A0D">
        <w:t>La missione di salvezza è il frutto della fede in Cristo Signore, Salvatore, Redentore, unico Mediatore tra il Padre e ogni uomo. Se questa fede non è forte in noi e non viene vivificata giorno per giorno, si perde ogni consapevolezza e ogni impegno viene meno. Manca la fede. </w:t>
      </w:r>
    </w:p>
    <w:p w:rsidR="008A6A0D" w:rsidRDefault="008A6A0D" w:rsidP="008A6A0D">
      <w:pPr>
        <w:pStyle w:val="Nessunaspaziatura"/>
      </w:pPr>
      <w:r w:rsidRPr="008A6A0D">
        <w:t xml:space="preserve">Per questo urge che il cristiano, missionario per condurre a Cristo </w:t>
      </w:r>
      <w:r>
        <w:t>o</w:t>
      </w:r>
      <w:r w:rsidRPr="008A6A0D">
        <w:t>gni uomo, cresca in ogni sapienza, scienza, verità, intelligenza nella conoscenza del mistero del suo Signore, Salvatore, Redentore. Solo con una fede forte, vera, sapiente e intelligente si compie la missione. </w:t>
      </w:r>
    </w:p>
    <w:p w:rsidR="008A6A0D" w:rsidRPr="008A6A0D" w:rsidRDefault="008A6A0D" w:rsidP="008A6A0D">
      <w:pPr>
        <w:pStyle w:val="Nessunaspaziatura"/>
        <w:rPr>
          <w:rStyle w:val="Enfasicorsivo"/>
          <w:i w:val="0"/>
          <w:iCs w:val="0"/>
        </w:rPr>
      </w:pPr>
      <w:r w:rsidRPr="008A6A0D">
        <w:t>Madre della Redenzione, Angeli, Santi, fate che ogni discepolo</w:t>
      </w:r>
      <w:r>
        <w:t xml:space="preserve"> </w:t>
      </w:r>
      <w:r w:rsidRPr="008A6A0D">
        <w:t>di Gesù prenda sempre più consapevolezza della sua altissima missione che grav</w:t>
      </w:r>
      <w:r>
        <w:t>a</w:t>
      </w:r>
      <w:r w:rsidRPr="008A6A0D">
        <w:t xml:space="preserve"> sulle sue spalle: portare ogni uomo a Cristo, nella sua Chiesa una, santa, cattolica, apostolica.</w:t>
      </w:r>
    </w:p>
    <w:p w:rsidR="006D5BE9" w:rsidRPr="008555D6" w:rsidRDefault="006D5BE9" w:rsidP="006A355C">
      <w:pPr>
        <w:pStyle w:val="Titolo2"/>
        <w:spacing w:line="240" w:lineRule="auto"/>
        <w:jc w:val="both"/>
      </w:pPr>
      <w:bookmarkStart w:id="596" w:name="_Toc27139252"/>
      <w:r w:rsidRPr="008555D6">
        <w:t xml:space="preserve">25 </w:t>
      </w:r>
      <w:r w:rsidR="00FC4229" w:rsidRPr="008555D6">
        <w:t>Novembre</w:t>
      </w:r>
      <w:bookmarkEnd w:id="596"/>
      <w:r w:rsidRPr="008555D6">
        <w:t xml:space="preserve"> </w:t>
      </w:r>
    </w:p>
    <w:p w:rsidR="006D5BE9" w:rsidRDefault="00C40120" w:rsidP="00C40120">
      <w:pPr>
        <w:jc w:val="both"/>
        <w:rPr>
          <w:rStyle w:val="Enfasicorsivo"/>
          <w:rFonts w:ascii="Candara" w:hAnsi="Candara"/>
          <w:i w:val="0"/>
          <w:iCs w:val="0"/>
          <w:sz w:val="24"/>
          <w:szCs w:val="24"/>
        </w:rPr>
      </w:pPr>
      <w:r w:rsidRPr="00C40120">
        <w:rPr>
          <w:rStyle w:val="Enfasicorsivo"/>
          <w:rFonts w:ascii="Candara" w:hAnsi="Candara"/>
          <w:i w:val="0"/>
          <w:iCs w:val="0"/>
          <w:sz w:val="24"/>
          <w:szCs w:val="24"/>
        </w:rPr>
        <w:t>Le folle che accorrono in cerca di Gesù sono figura dell’umanità. Chi si incontra con il vero Cristo Gesù si incontra con il vero Dio.</w:t>
      </w:r>
    </w:p>
    <w:p w:rsidR="00C40120" w:rsidRPr="00C40120" w:rsidRDefault="00C40120" w:rsidP="00C40120">
      <w:pPr>
        <w:pStyle w:val="Titolo2"/>
        <w:rPr>
          <w:rFonts w:ascii="Calibri" w:hAnsi="Calibri"/>
        </w:rPr>
      </w:pPr>
      <w:bookmarkStart w:id="597" w:name="_Toc22552911"/>
      <w:bookmarkStart w:id="598" w:name="_Toc27139253"/>
      <w:r w:rsidRPr="00C40120">
        <w:t>Accorsero là a piedi e li precedettero</w:t>
      </w:r>
      <w:bookmarkEnd w:id="597"/>
      <w:bookmarkEnd w:id="598"/>
    </w:p>
    <w:p w:rsidR="00C40120" w:rsidRPr="00457614" w:rsidRDefault="00C40120" w:rsidP="00C401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Vi è grande differenza tra i tre amici di Giobbe e Gesù. Giobbe è nella grande afflizione. Tre amici vengono perché vogliono recargli un qualche conforto. Ma invece che consolarlo, aggravano il suo dolore. Da essi si sente veramente deluso. </w:t>
      </w:r>
      <w:r w:rsidRPr="00457614">
        <w:rPr>
          <w:rFonts w:ascii="Arial" w:eastAsia="Times New Roman" w:hAnsi="Arial"/>
          <w:i/>
          <w:iCs/>
          <w:color w:val="000000"/>
          <w:sz w:val="24"/>
          <w:szCs w:val="24"/>
          <w:lang w:eastAsia="it-IT"/>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w:t>
      </w:r>
    </w:p>
    <w:p w:rsidR="00C40120" w:rsidRPr="00457614" w:rsidRDefault="00C40120" w:rsidP="00C401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w:t>
      </w:r>
      <w:r w:rsidRPr="00457614">
        <w:rPr>
          <w:rFonts w:ascii="Arial" w:eastAsia="Times New Roman" w:hAnsi="Arial"/>
          <w:color w:val="000000"/>
          <w:sz w:val="24"/>
          <w:szCs w:val="24"/>
          <w:lang w:eastAsia="it-IT"/>
        </w:rPr>
        <w:t> (Gb 6,1-30). La sua amarezza cresce man mano che il dialogo procede.</w:t>
      </w:r>
    </w:p>
    <w:p w:rsidR="00C40120" w:rsidRPr="00457614" w:rsidRDefault="00C40120" w:rsidP="000875C4">
      <w:pPr>
        <w:spacing w:after="120" w:line="240" w:lineRule="auto"/>
        <w:jc w:val="both"/>
        <w:rPr>
          <w:rFonts w:ascii="Arial" w:eastAsia="Times New Roman" w:hAnsi="Arial"/>
          <w:i/>
          <w:iCs/>
          <w:color w:val="000000"/>
          <w:sz w:val="24"/>
          <w:szCs w:val="24"/>
          <w:lang w:eastAsia="it-IT"/>
        </w:rPr>
      </w:pPr>
      <w:r w:rsidRPr="00457614">
        <w:rPr>
          <w:rFonts w:ascii="Arial" w:eastAsia="Times New Roman" w:hAnsi="Arial"/>
          <w:i/>
          <w:iCs/>
          <w:color w:val="000000"/>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w:t>
      </w:r>
      <w:r w:rsidR="000875C4" w:rsidRPr="00457614">
        <w:rPr>
          <w:rFonts w:ascii="Arial" w:eastAsia="Times New Roman" w:hAnsi="Arial"/>
          <w:i/>
          <w:iCs/>
          <w:color w:val="000000"/>
          <w:sz w:val="24"/>
          <w:szCs w:val="24"/>
          <w:lang w:eastAsia="it-IT"/>
        </w:rPr>
        <w:t>dire il falso in difesa di Dio </w:t>
      </w:r>
      <w:r w:rsidRPr="00457614">
        <w:rPr>
          <w:rFonts w:ascii="Arial" w:eastAsia="Times New Roman" w:hAnsi="Arial"/>
          <w:i/>
          <w:iCs/>
          <w:color w:val="000000"/>
          <w:sz w:val="24"/>
          <w:szCs w:val="24"/>
          <w:lang w:eastAsia="it-IT"/>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r w:rsidRPr="00457614">
        <w:rPr>
          <w:rFonts w:ascii="Arial" w:eastAsia="Times New Roman" w:hAnsi="Arial"/>
          <w:color w:val="000000"/>
          <w:sz w:val="24"/>
          <w:szCs w:val="24"/>
          <w:lang w:eastAsia="it-IT"/>
        </w:rPr>
        <w:t> (Gb 13,1-13). Gesù invece non delude, non accresce il dolore, non sconforta chi a lui si rivolge. Lui sa come parlare al cuore e all’intelligenza. Sa come creare la speranza in tutti coloro che cercano Dio. È questa la grande differenza tra chi è colmo di Spirito Santo e chi è privo di Lui. Chi è colmo di Spirito di Dio parla da Lui e Lui conosce ogni cuore. Chi è privo della Spirito del Signore, parla dal suo cuore, spesso colmo di vizio, peccato, grande ignoranza, superbia, presunzione, orgoglio. Parla da una scienza morta, incapace di lasciarsi governare dalla divina ed eterna attuale sapienza.</w:t>
      </w:r>
    </w:p>
    <w:p w:rsidR="00C40120" w:rsidRPr="00457614" w:rsidRDefault="00C40120" w:rsidP="00C401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(Mc 6,20-33).</w:t>
      </w:r>
    </w:p>
    <w:p w:rsidR="00C40120" w:rsidRPr="00457614" w:rsidRDefault="00C40120" w:rsidP="00C401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Le folle che accorrono a Cristo Gesù sono figura dell’umanità. È vero. Molti cuori rifiutano Dio. Ma moltissimi lo cercano. Chi si incontra con Gesù si incontra con Dio. Chi si incontra con i suoi discepoli non sempre si incontra con Dio. Quando si incontra con Dio chi si incontra con i suoi discepoli? Quando i suoi discepoli portano nel cuore l’amore del Padre, la grazia di Cristo, lo Spirito Santo senza misura nella sua verità e vita, profezia e parola di sapienza. Oggi non solo noi non siamo “fiumi” che portano tutta l’acqua della grazia e dello Spirito Santo che è sgorgata dal cuore trafitto di Cristo, non solo siamo fiumi secchi. In più diciamo alla gente che non c’è alcun bisogno di cercare il Dio di Cristo Gesù e Cristo Gesù, Figlio Eterno del Padre, nel quale è stabilito che siamo salvati, redenti, giustificati. Se poi nessuno più accorre a noi, dobbiamo chiederci perché. Non vengono perché le nostre idrie sono vuote, senz’acqua.</w:t>
      </w:r>
    </w:p>
    <w:p w:rsidR="00C40120" w:rsidRPr="00457614" w:rsidRDefault="00C40120" w:rsidP="00C40120">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in noi abiti e dimori lo Spirito Santo senza misura.</w:t>
      </w:r>
    </w:p>
    <w:p w:rsidR="00C40120" w:rsidRPr="00B24C67" w:rsidRDefault="00C40120" w:rsidP="00B24C67">
      <w:pPr>
        <w:pStyle w:val="Nessunaspaziatura"/>
        <w:numPr>
          <w:ilvl w:val="0"/>
          <w:numId w:val="0"/>
        </w:numPr>
        <w:ind w:left="567"/>
        <w:rPr>
          <w:rStyle w:val="Enfasicorsivo"/>
          <w:rFonts w:ascii="Candara" w:hAnsi="Candara"/>
          <w:i w:val="0"/>
          <w:iCs w:val="0"/>
          <w:sz w:val="10"/>
          <w:szCs w:val="10"/>
        </w:rPr>
      </w:pPr>
    </w:p>
    <w:p w:rsidR="006D5BE9" w:rsidRDefault="006D5BE9" w:rsidP="006A355C">
      <w:pPr>
        <w:pStyle w:val="Titolo2"/>
        <w:spacing w:line="240" w:lineRule="auto"/>
        <w:jc w:val="both"/>
      </w:pPr>
      <w:bookmarkStart w:id="599" w:name="_Toc27139254"/>
      <w:r w:rsidRPr="008555D6">
        <w:t xml:space="preserve">26 </w:t>
      </w:r>
      <w:r w:rsidR="00FC4229" w:rsidRPr="008555D6">
        <w:t>Novembre</w:t>
      </w:r>
      <w:bookmarkEnd w:id="599"/>
      <w:r w:rsidRPr="008555D6">
        <w:t xml:space="preserve"> </w:t>
      </w:r>
    </w:p>
    <w:p w:rsidR="00B24C67" w:rsidRDefault="00B24C67" w:rsidP="00B24C67">
      <w:pPr>
        <w:jc w:val="both"/>
        <w:rPr>
          <w:rStyle w:val="Enfasicorsivo"/>
          <w:rFonts w:ascii="Candara" w:hAnsi="Candara"/>
          <w:i w:val="0"/>
          <w:iCs w:val="0"/>
          <w:sz w:val="24"/>
          <w:szCs w:val="24"/>
        </w:rPr>
      </w:pPr>
      <w:r w:rsidRPr="00B24C67">
        <w:rPr>
          <w:rStyle w:val="Enfasicorsivo"/>
          <w:rFonts w:ascii="Candara" w:hAnsi="Candara"/>
          <w:i w:val="0"/>
          <w:iCs w:val="0"/>
          <w:sz w:val="24"/>
          <w:szCs w:val="24"/>
        </w:rPr>
        <w:t>Rimane eterna la parola dell’apostolo Pietro: “In nessun altro nome c’è salvezza. Solo nel nome di Gesù il Nazareno è stabilito che possiamo essere salvati”. Uno solo è il nome.</w:t>
      </w:r>
    </w:p>
    <w:p w:rsidR="00B24C67" w:rsidRPr="00B24C67" w:rsidRDefault="00B24C67" w:rsidP="00B24C67">
      <w:pPr>
        <w:pStyle w:val="Titolo2"/>
        <w:rPr>
          <w:rFonts w:ascii="Calibri" w:hAnsi="Calibri"/>
        </w:rPr>
      </w:pPr>
      <w:bookmarkStart w:id="600" w:name="_Toc22552913"/>
      <w:bookmarkStart w:id="601" w:name="_Toc27139255"/>
      <w:r w:rsidRPr="00B24C67">
        <w:t>Perché nessuno ci ha presi a giornata</w:t>
      </w:r>
      <w:bookmarkEnd w:id="600"/>
      <w:bookmarkEnd w:id="601"/>
    </w:p>
    <w:p w:rsidR="00B24C67" w:rsidRPr="00457614" w:rsidRDefault="00B24C67" w:rsidP="00B24C6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Ogni versetto di Vangelo è ricco di molte verità. Per scoprirle, al fine di trarre sempre cose nuove, sono necessari la sapienza, il consiglio, la conoscenza, l’intelletto dello Spirito Santo. Anche il timore del Signore è necessario. Esso impedisce che si possa attribuire al Vangelo ciò che non è del Vangelo o a Cristo Gesù o allo Spirito Santo, ciò che non è né di Gesù e né dello Spirito Santo. Gesù lo ha promesso: </w:t>
      </w:r>
      <w:r w:rsidRPr="00457614">
        <w:rPr>
          <w:rFonts w:ascii="Arial" w:eastAsia="Times New Roman" w:hAnsi="Arial"/>
          <w:i/>
          <w:iCs/>
          <w:color w:val="000000"/>
          <w:sz w:val="24"/>
          <w:szCs w:val="24"/>
          <w:lang w:eastAsia="it-IT"/>
        </w:rPr>
        <w:t>“Quando verrà lui, lo Spirito della verità, vi guiderà a tutta la verità, perché non parlerà da se stesso, ma dirà tutto ciò che avrà udito e vi annuncerà le cose future” (Gv 16.13). </w:t>
      </w:r>
      <w:r w:rsidRPr="00457614">
        <w:rPr>
          <w:rFonts w:ascii="Arial" w:eastAsia="Times New Roman" w:hAnsi="Arial"/>
          <w:color w:val="000000"/>
          <w:sz w:val="24"/>
          <w:szCs w:val="24"/>
          <w:lang w:eastAsia="it-IT"/>
        </w:rPr>
        <w:t>Per questo motivo è obbligatorio per colui che legge la Scrittura essere sempre in grazia di Dio, sentire con il cuore di Cristo, parlare dalla sana dottrina della Chiesa, aggiungendo ciò che ancora non è stato messo in luce di quanto è nascosto in ogni Parola del Vangelo. Quando si è nel peccato, neanche si comprende la lettera della Scrittura, perché lo Spirito del Signore non può muovere il nostro cuore morto e la nostra anima che è senza alcuna vita soprannaturale. Quando si è nel peccato, nessuno potrà dire di parlare dallo Spirito Santo, secondo il cuore di Cristo. Nessuno potrà dire di sentire secondo la sana dottrina. Cuore, anima, spirito, volontà, razionalità sono senza alcuna luce divina, alcuna verità eterna, alcun principio soprannaturale perché lo Spirito del Signore non può operare. Prima si deve ritornare nell’obbedienza ai Comandamenti, al Vangelo, alla Legge del Signore, a tutta la sua volontà.</w:t>
      </w:r>
    </w:p>
    <w:p w:rsidR="00B24C67" w:rsidRPr="00457614" w:rsidRDefault="00B24C67" w:rsidP="00B24C6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il mondo è fuori dalla vigna del Signore. Sta nella vigna del suo peccato e della sua morte spirituale. Nemmeno sa che una è la vera vigna nella quale lavorare. Non solo. Gli araldi, ambasciatori, missionari del nostro Dio neanche più passano a chiamare perché si</w:t>
      </w:r>
      <w:r w:rsidR="00CA7FC6" w:rsidRPr="00457614">
        <w:rPr>
          <w:rFonts w:ascii="Arial" w:eastAsia="Times New Roman" w:hAnsi="Arial"/>
          <w:color w:val="000000"/>
          <w:sz w:val="24"/>
          <w:szCs w:val="24"/>
          <w:lang w:eastAsia="it-IT"/>
        </w:rPr>
        <w:t xml:space="preserve"> </w:t>
      </w:r>
      <w:r w:rsidRPr="00457614">
        <w:rPr>
          <w:rFonts w:ascii="Arial" w:eastAsia="Times New Roman" w:hAnsi="Arial"/>
          <w:color w:val="000000"/>
          <w:sz w:val="24"/>
          <w:szCs w:val="24"/>
          <w:lang w:eastAsia="it-IT"/>
        </w:rPr>
        <w:t>vada a lavorare nell’unica e sola vera vigna. Non passano in nome di principi errati, falsi, bugiardi. Questi principi hanno come origine la mente dell’uomo, ma sono annunciati come purissima verità proveniente dal cuore del Padre. Ormai si è giunti, contro il Vangelo, contro l’intera rivelazione, ad affermare che tutte le vigne di peccato e di morte spirituale sono vigne anche esse di Dio. Si va ancora oltre. Tra le diverse vigne si deve stipulare un patto di fraternità universale. Siamo tutti figli dello stesso Dio. Siamo fratelli gli uni degli altri. Ognuno lavori nella sua vigna. Ogni vigna dell’uomo è vigna di Dio. Non si immagina che così pensando, decidendo, stabilendo tutta la Rivelazione viene condotta al macero. Ma anche il vero Dio viene privato della sua verità. Muore il Dio nel suo mistero di unità e trinità. Muore Cristo nel suo mistero eterno e di incarnazione, passione, morte, risurrezione. Muore nel suo mistero di Mediatore unico e universale tra il Padre e l’umanità. Muore il mistero dello Spirito Santo e della Chiesa. Muore il mistero del vero uomo. Muore il mistero del tempo e anche dell’eternità.</w:t>
      </w:r>
    </w:p>
    <w:p w:rsidR="00B24C67" w:rsidRPr="00457614" w:rsidRDefault="00B24C67" w:rsidP="00B24C67">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w:t>
      </w:r>
    </w:p>
    <w:p w:rsidR="00B24C67" w:rsidRPr="00457614" w:rsidRDefault="00B24C67" w:rsidP="00B24C6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Oggi questa giustificazione – Perché nessuno ci ha presi a giornata – neanche più potrà essere addotta. Se ne deve dare un’altra: perché i tuoi araldi, Signore, ci hanno detto che possiamo rimanere nella nostra vigna di ozio spirituale, di non obbedienza alla tua volontà, di non conversione a Cristo Gesù. Ci hanno detto che la nostra vigna è uguale ad ogni altra vigna, senza alcuna differenza. Una sola falsa affermazione, un solo principio errato, in pochi istanti, pochi attimi è capace di ridurre in fumo circa tremila e ottocento anni di lavoro di Dio con gli uomini. Ci limitiamo solo a ricordare il lavoro del nostro Dio a iniziare da Abramo. Un solo principio errato, proveniente dal cuore dell’uomo, ha operato un così grande danno. Altro che boma nucleare. Un solo principio falso è capace di un così grave danno. Rimane però stabile in eterno il comando di Gesù: </w:t>
      </w:r>
      <w:r w:rsidRPr="00457614">
        <w:rPr>
          <w:rFonts w:ascii="Arial" w:eastAsia="Times New Roman" w:hAnsi="Arial"/>
          <w:i/>
          <w:iCs/>
          <w:color w:val="000000"/>
          <w:sz w:val="24"/>
          <w:szCs w:val="24"/>
          <w:lang w:eastAsia="it-IT"/>
        </w:rPr>
        <w:t>“Andate in tutto il mondo e fate discepoli tutti i popoli, battezzandoli nel nome del Padre e del Figlio e dello Spirito Santo, insegnando ad osservare tutto ciò che vi ho detto”</w:t>
      </w:r>
      <w:r w:rsidRPr="00457614">
        <w:rPr>
          <w:rFonts w:ascii="Arial" w:eastAsia="Times New Roman" w:hAnsi="Arial"/>
          <w:color w:val="000000"/>
          <w:sz w:val="24"/>
          <w:szCs w:val="24"/>
          <w:lang w:eastAsia="it-IT"/>
        </w:rPr>
        <w:t>. Rimane eterna la parola dell’apostolo Pietro: </w:t>
      </w:r>
      <w:r w:rsidRPr="00457614">
        <w:rPr>
          <w:rFonts w:ascii="Arial" w:eastAsia="Times New Roman" w:hAnsi="Arial"/>
          <w:i/>
          <w:iCs/>
          <w:color w:val="000000"/>
          <w:sz w:val="24"/>
          <w:szCs w:val="24"/>
          <w:lang w:eastAsia="it-IT"/>
        </w:rPr>
        <w:t>“In nessun altro nome c’è salvezza. Solo nel nome di Gesù il Nazareno è stabilito che possiamo essere salvati”</w:t>
      </w:r>
      <w:r w:rsidRPr="00457614">
        <w:rPr>
          <w:rFonts w:ascii="Arial" w:eastAsia="Times New Roman" w:hAnsi="Arial"/>
          <w:color w:val="000000"/>
          <w:sz w:val="24"/>
          <w:szCs w:val="24"/>
          <w:lang w:eastAsia="it-IT"/>
        </w:rPr>
        <w:t>. Uno solo è il nome.</w:t>
      </w:r>
    </w:p>
    <w:p w:rsidR="00B24C67" w:rsidRPr="00457614" w:rsidRDefault="00B24C67" w:rsidP="00B24C67">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nessun principio falso esca mai dalla nostra bocca.</w:t>
      </w:r>
    </w:p>
    <w:p w:rsidR="00B24C67" w:rsidRPr="00B24C67" w:rsidRDefault="00B24C67" w:rsidP="00B24C67">
      <w:pPr>
        <w:pStyle w:val="Nessunaspaziatura"/>
        <w:numPr>
          <w:ilvl w:val="0"/>
          <w:numId w:val="0"/>
        </w:numPr>
        <w:ind w:left="567"/>
        <w:rPr>
          <w:rStyle w:val="Enfasicorsivo"/>
          <w:rFonts w:ascii="Candara" w:hAnsi="Candara"/>
          <w:i w:val="0"/>
          <w:iCs w:val="0"/>
          <w:sz w:val="20"/>
          <w:szCs w:val="20"/>
        </w:rPr>
      </w:pPr>
    </w:p>
    <w:p w:rsidR="00CA7FC6" w:rsidRPr="00CA7FC6" w:rsidRDefault="00B24C67" w:rsidP="00B24C67">
      <w:pPr>
        <w:pStyle w:val="Nessunaspaziatura"/>
        <w:rPr>
          <w:sz w:val="20"/>
          <w:szCs w:val="18"/>
          <w:lang w:eastAsia="it-IT"/>
        </w:rPr>
      </w:pPr>
      <w:r w:rsidRPr="00B24C67">
        <w:rPr>
          <w:szCs w:val="24"/>
        </w:rPr>
        <w:t>MEDITAZIONE – PERCHÉ SIANO PERFETTI NELL’UNITÀ. Vi è grande differenza tra comunione e unità. La comunione è data dall’essere tutti una cosa sola, portando ognuno la propria ricchezza materiale e spirituale e ponendola a beneficio di tutti. </w:t>
      </w:r>
    </w:p>
    <w:p w:rsidR="00CA7FC6" w:rsidRPr="00CA7FC6" w:rsidRDefault="00B24C67" w:rsidP="00B24C67">
      <w:pPr>
        <w:pStyle w:val="Nessunaspaziatura"/>
        <w:rPr>
          <w:sz w:val="20"/>
          <w:szCs w:val="18"/>
          <w:lang w:eastAsia="it-IT"/>
        </w:rPr>
      </w:pPr>
      <w:r w:rsidRPr="00B24C67">
        <w:rPr>
          <w:szCs w:val="24"/>
        </w:rPr>
        <w:t>Se la propria ricchezza spirituale non è portata e messa a beneficio di tutti, mai vi potrà essere comunione. Neanche vi potrà essere comunione per chi rifiuta la ricchezza spirituale e materiale dell’altro come sorgente, fonte, dono per l’arricchimento della sua vita. </w:t>
      </w:r>
    </w:p>
    <w:p w:rsidR="00CA7FC6" w:rsidRPr="00CA7FC6" w:rsidRDefault="00B24C67" w:rsidP="00B24C67">
      <w:pPr>
        <w:pStyle w:val="Nessunaspaziatura"/>
        <w:rPr>
          <w:sz w:val="20"/>
          <w:szCs w:val="18"/>
          <w:lang w:eastAsia="it-IT"/>
        </w:rPr>
      </w:pPr>
      <w:r w:rsidRPr="00B24C67">
        <w:rPr>
          <w:szCs w:val="24"/>
        </w:rPr>
        <w:t>Essere insieme non è comunione. Si può essere insieme da soli. Si è nello stesso luogo, ma ognuno è per se stesso. È obbligo di ogni membro del corpo di Cristo essere strumento di comunione, anzi creatore di vera comunione. </w:t>
      </w:r>
    </w:p>
    <w:p w:rsidR="00CA7FC6" w:rsidRPr="00CA7FC6" w:rsidRDefault="00B24C67" w:rsidP="006428DF">
      <w:pPr>
        <w:pStyle w:val="Nessunaspaziatura"/>
        <w:rPr>
          <w:sz w:val="20"/>
          <w:szCs w:val="18"/>
          <w:lang w:eastAsia="it-IT"/>
        </w:rPr>
      </w:pPr>
      <w:r w:rsidRPr="00CA7FC6">
        <w:rPr>
          <w:szCs w:val="24"/>
        </w:rPr>
        <w:t>Come questo potrà accadere? Offrendo ognuno la vita al Padre, in Cristo, per lo Spirito Santo, perché di essa Lui ne faccia un dono di salvezza, redenzione, luce, pace, verità, perdono, amore. </w:t>
      </w:r>
    </w:p>
    <w:p w:rsidR="00CA7FC6" w:rsidRPr="00CA7FC6" w:rsidRDefault="00B24C67" w:rsidP="006428DF">
      <w:pPr>
        <w:pStyle w:val="Nessunaspaziatura"/>
        <w:rPr>
          <w:sz w:val="20"/>
          <w:szCs w:val="18"/>
          <w:lang w:eastAsia="it-IT"/>
        </w:rPr>
      </w:pPr>
      <w:r w:rsidRPr="00CA7FC6">
        <w:rPr>
          <w:szCs w:val="24"/>
        </w:rPr>
        <w:t>Solo nel dono della propria vita al Padre si può creare comunione, così come avviene nel mistero della Beata Trinità. Il Figlio dona la vita al Padre nello Spirito Santo. Il Padre fa di essa un olocausto e un sacrificio per il riscatto del mondo e la sua salvezza eterna. </w:t>
      </w:r>
    </w:p>
    <w:p w:rsidR="00CA7FC6" w:rsidRPr="00CA7FC6" w:rsidRDefault="00B24C67" w:rsidP="00CA7FC6">
      <w:pPr>
        <w:pStyle w:val="Nessunaspaziatura"/>
        <w:rPr>
          <w:sz w:val="20"/>
          <w:szCs w:val="18"/>
          <w:lang w:eastAsia="it-IT"/>
        </w:rPr>
      </w:pPr>
      <w:r w:rsidRPr="00CA7FC6">
        <w:rPr>
          <w:szCs w:val="24"/>
        </w:rPr>
        <w:t>Senza il dono della vita del Figlio al Padre, mai potrebbe avvenire la redenzione e la salvezza, mai la benedizione e la pace per ogni uomo. Nella comunione ognuno si fa dono al Padre, in Cristo, per lo Spirito Santo. </w:t>
      </w:r>
    </w:p>
    <w:p w:rsidR="00CA7FC6" w:rsidRPr="00CA7FC6" w:rsidRDefault="00CA7FC6" w:rsidP="006428DF">
      <w:pPr>
        <w:pStyle w:val="Nessunaspaziatura"/>
        <w:rPr>
          <w:sz w:val="20"/>
          <w:szCs w:val="18"/>
          <w:lang w:eastAsia="it-IT"/>
        </w:rPr>
      </w:pPr>
      <w:r w:rsidRPr="00CA7FC6">
        <w:rPr>
          <w:szCs w:val="24"/>
        </w:rPr>
        <w:t>Da questo dono nasce una vita nuova sulla terra.</w:t>
      </w:r>
      <w:r w:rsidR="00B24C67" w:rsidRPr="00CA7FC6">
        <w:rPr>
          <w:szCs w:val="24"/>
        </w:rPr>
        <w:t xml:space="preserve"> Nasce la vita della grazia e della luce, della verità e della vera pace. L’unità invece è nella natura. In Dio la comunione è data dal dono eterno che le tre Divine Persone fanno ognuna alle altre. </w:t>
      </w:r>
    </w:p>
    <w:p w:rsidR="00CA7FC6" w:rsidRPr="00CA7FC6" w:rsidRDefault="00B24C67" w:rsidP="006428DF">
      <w:pPr>
        <w:pStyle w:val="Nessunaspaziatura"/>
        <w:rPr>
          <w:sz w:val="20"/>
          <w:szCs w:val="18"/>
          <w:lang w:eastAsia="it-IT"/>
        </w:rPr>
      </w:pPr>
      <w:r w:rsidRPr="00CA7FC6">
        <w:rPr>
          <w:szCs w:val="24"/>
        </w:rPr>
        <w:t>Ognuna vive nelle altre. Ognuna vive per le altre in un mistero indicibile di amore e di luce eterna. L’unità invece è data dalla sola natura. L’unità è della natura. Una sola natura divina. La comunione è data dalle tre Persone divine. </w:t>
      </w:r>
    </w:p>
    <w:p w:rsidR="00CA7FC6" w:rsidRPr="00CA7FC6" w:rsidRDefault="00B24C67" w:rsidP="006428DF">
      <w:pPr>
        <w:pStyle w:val="Nessunaspaziatura"/>
        <w:rPr>
          <w:sz w:val="20"/>
          <w:szCs w:val="18"/>
          <w:lang w:eastAsia="it-IT"/>
        </w:rPr>
      </w:pPr>
      <w:r w:rsidRPr="00CA7FC6">
        <w:rPr>
          <w:szCs w:val="24"/>
        </w:rPr>
        <w:t>Ognuna è per l’altra e dall’altra in un mistero eterno che noi chiamiamo: “divine processioni”. Creatore della nostra unità e della nostra comunione è lo Spirito. </w:t>
      </w:r>
    </w:p>
    <w:p w:rsidR="00CA7FC6" w:rsidRPr="00CA7FC6" w:rsidRDefault="00B24C67" w:rsidP="00CA7FC6">
      <w:pPr>
        <w:pStyle w:val="Nessunaspaziatura"/>
        <w:rPr>
          <w:sz w:val="20"/>
          <w:szCs w:val="18"/>
          <w:lang w:eastAsia="it-IT"/>
        </w:rPr>
      </w:pPr>
      <w:r w:rsidRPr="00CA7FC6">
        <w:rPr>
          <w:szCs w:val="24"/>
        </w:rPr>
        <w:t>Sia</w:t>
      </w:r>
      <w:r w:rsidR="00CA7FC6">
        <w:rPr>
          <w:szCs w:val="24"/>
        </w:rPr>
        <w:t>m</w:t>
      </w:r>
      <w:r w:rsidRPr="00CA7FC6">
        <w:rPr>
          <w:szCs w:val="24"/>
        </w:rPr>
        <w:t>o una cosa sola, perché Lui ci fa nelle acque del Battesimo corpo di Cristo Gesù e partecipi della natura divina. Siamo un solo corpo. Siamo uniti per natura, perché diveniamo vero corpo di Cristo e il corpo è uno. </w:t>
      </w:r>
    </w:p>
    <w:p w:rsidR="00CA7FC6" w:rsidRPr="00CA7FC6" w:rsidRDefault="00B24C67" w:rsidP="00CA7FC6">
      <w:pPr>
        <w:pStyle w:val="Nessunaspaziatura"/>
        <w:rPr>
          <w:sz w:val="20"/>
          <w:szCs w:val="18"/>
          <w:lang w:eastAsia="it-IT"/>
        </w:rPr>
      </w:pPr>
      <w:r w:rsidRPr="00CA7FC6">
        <w:rPr>
          <w:szCs w:val="24"/>
        </w:rPr>
        <w:t>Se siamo per natura generata da acqua e da Spirito Santo, non possiamo vivere se non come solo corpo. Così nel Battesimo si compie in noi lo stesso mistero di unità e di comunione che in eterno governa la Beata e Unica e Indivisibile Trinità. </w:t>
      </w:r>
    </w:p>
    <w:p w:rsidR="00CA7FC6" w:rsidRPr="00CA7FC6" w:rsidRDefault="00B24C67" w:rsidP="00CA7FC6">
      <w:pPr>
        <w:pStyle w:val="Nessunaspaziatura"/>
        <w:rPr>
          <w:sz w:val="20"/>
          <w:szCs w:val="18"/>
          <w:lang w:eastAsia="it-IT"/>
        </w:rPr>
      </w:pPr>
      <w:r w:rsidRPr="00CA7FC6">
        <w:rPr>
          <w:szCs w:val="24"/>
        </w:rPr>
        <w:t>Come nella Trinità tutto è dalla Natura e dalla Comunione, così nel corpo di Cristo tutto è dalla nuova natura acquisita, ricevuta, donata, ma anche tutto è dalla comunione, con una differenza.</w:t>
      </w:r>
    </w:p>
    <w:p w:rsidR="00CA7FC6" w:rsidRPr="00CA7FC6" w:rsidRDefault="00B24C67" w:rsidP="00CA7FC6">
      <w:pPr>
        <w:pStyle w:val="Nessunaspaziatura"/>
        <w:rPr>
          <w:sz w:val="20"/>
          <w:szCs w:val="18"/>
          <w:lang w:eastAsia="it-IT"/>
        </w:rPr>
      </w:pPr>
      <w:r w:rsidRPr="00CA7FC6">
        <w:rPr>
          <w:szCs w:val="24"/>
        </w:rPr>
        <w:t> Nel mistero dell’Indivisibile Trinità, la natura è purissima eterna luce, verità, amore. Nel corpo di Cristo la nuova natura è sempre sottoposta all’aggressione della vecchia natura, la quale vuole nuovamente riprendersi ciò che è suo. </w:t>
      </w:r>
    </w:p>
    <w:p w:rsidR="00CA7FC6" w:rsidRPr="00CA7FC6" w:rsidRDefault="00B24C67" w:rsidP="00CA7FC6">
      <w:pPr>
        <w:pStyle w:val="Nessunaspaziatura"/>
        <w:rPr>
          <w:sz w:val="20"/>
          <w:szCs w:val="18"/>
          <w:lang w:eastAsia="it-IT"/>
        </w:rPr>
      </w:pPr>
      <w:r w:rsidRPr="00CA7FC6">
        <w:rPr>
          <w:szCs w:val="24"/>
        </w:rPr>
        <w:t>È questo il combattimento perenne della carne contro lo Spirito e dello Spirito contro la carne. Vincerà lo Spirito se il discepolo di Gesù si lascerà da Lui condurre e muovere. Questa lotta della carne contro lo Spirito durerà fino al momento della morte. </w:t>
      </w:r>
    </w:p>
    <w:p w:rsidR="00CA7FC6" w:rsidRPr="00CA7FC6" w:rsidRDefault="00B24C67" w:rsidP="00CA7FC6">
      <w:pPr>
        <w:pStyle w:val="Nessunaspaziatura"/>
        <w:rPr>
          <w:sz w:val="20"/>
          <w:szCs w:val="18"/>
          <w:lang w:eastAsia="it-IT"/>
        </w:rPr>
      </w:pPr>
      <w:r w:rsidRPr="00CA7FC6">
        <w:rPr>
          <w:szCs w:val="24"/>
        </w:rPr>
        <w:t>Nell’eternità tutto finisce. Come il Padre e il Figlio nello Spirito Santo sono una cosa sola, così Gesù vuole che i discepoli siano una cosa sola. Come potrà avvenire questo? Lasciandosi i discepoli condurre dallo Spirito Santo. </w:t>
      </w:r>
    </w:p>
    <w:p w:rsidR="00CA7FC6" w:rsidRPr="00CA7FC6" w:rsidRDefault="00B24C67" w:rsidP="00CA7FC6">
      <w:pPr>
        <w:pStyle w:val="Nessunaspaziatura"/>
        <w:rPr>
          <w:sz w:val="20"/>
          <w:szCs w:val="18"/>
          <w:lang w:eastAsia="it-IT"/>
        </w:rPr>
      </w:pPr>
      <w:r w:rsidRPr="00CA7FC6">
        <w:rPr>
          <w:szCs w:val="24"/>
        </w:rPr>
        <w:t>Quando lo Spirito Santo potrà condurre i discepoli? Li potrà condurre se essi vorranno abitare, dimorare nella Parola di Cristo Signore. Si esce dal Vangelo, dalla Parola di Gesù, lo Spirito Santo non potrà più agire su di essi e per essi o con essi. </w:t>
      </w:r>
    </w:p>
    <w:p w:rsidR="00CA7FC6" w:rsidRPr="00CA7FC6" w:rsidRDefault="00B24C67" w:rsidP="00CA7FC6">
      <w:pPr>
        <w:pStyle w:val="Nessunaspaziatura"/>
        <w:rPr>
          <w:sz w:val="20"/>
          <w:szCs w:val="18"/>
          <w:lang w:eastAsia="it-IT"/>
        </w:rPr>
      </w:pPr>
      <w:r w:rsidRPr="00CA7FC6">
        <w:rPr>
          <w:szCs w:val="24"/>
        </w:rPr>
        <w:t>Fuori dalla parola è il governo della carne. Quando un discepolo esce dalla Parola, esce dallo Spirito Santo, si immerge nella carne e dalla carne esso è condotto, mosso e guidato. Ma dove conduce la carne? </w:t>
      </w:r>
    </w:p>
    <w:p w:rsidR="00CA7FC6" w:rsidRPr="00CA7FC6" w:rsidRDefault="00B24C67" w:rsidP="00CA7FC6">
      <w:pPr>
        <w:pStyle w:val="Nessunaspaziatura"/>
        <w:rPr>
          <w:sz w:val="20"/>
          <w:szCs w:val="18"/>
          <w:lang w:eastAsia="it-IT"/>
        </w:rPr>
      </w:pPr>
      <w:r w:rsidRPr="00CA7FC6">
        <w:rPr>
          <w:szCs w:val="24"/>
        </w:rPr>
        <w:t>Essa porta ad essere schiavi di ogni “fornicazione, impurità, dissolutezza, idolatria, stregonerie, inimicizie, discordia, gelosia, dissensi, divisioni, fazioni, invidie, ubriachezze, orge e cose del genere” (Gal 5,19-21). </w:t>
      </w:r>
    </w:p>
    <w:p w:rsidR="00CA7FC6" w:rsidRPr="00CA7FC6" w:rsidRDefault="00B24C67" w:rsidP="00CA7FC6">
      <w:pPr>
        <w:pStyle w:val="Nessunaspaziatura"/>
        <w:rPr>
          <w:sz w:val="20"/>
          <w:szCs w:val="18"/>
          <w:lang w:eastAsia="it-IT"/>
        </w:rPr>
      </w:pPr>
      <w:r w:rsidRPr="00CA7FC6">
        <w:rPr>
          <w:szCs w:val="24"/>
        </w:rPr>
        <w:t>Se uno sfugge ad uno di questi mali precipita negli altri. Il regno della carne è questo e chi esce dallo Spirito si inabissa in questo regno e diviene strumento di esso. Chi non è nel Vangelo è nella carne. Chi è nella carne non è nello Spirito Santo.</w:t>
      </w:r>
    </w:p>
    <w:p w:rsidR="00CA7FC6" w:rsidRPr="00CA7FC6" w:rsidRDefault="00B24C67" w:rsidP="00CA7FC6">
      <w:pPr>
        <w:pStyle w:val="Nessunaspaziatura"/>
        <w:rPr>
          <w:sz w:val="20"/>
          <w:szCs w:val="18"/>
          <w:lang w:eastAsia="it-IT"/>
        </w:rPr>
      </w:pPr>
      <w:r w:rsidRPr="00CA7FC6">
        <w:rPr>
          <w:szCs w:val="24"/>
        </w:rPr>
        <w:t> Chi non è nello Spirito Santo, penserà sempre dalla carne e mai dallo Spirito. Pensando dalla carne diviene un creatore di divisioni. Mai chi non è nello Spirito Santo potrà creare unità, comunione, pace. La ribellione non è mai evangelica. </w:t>
      </w:r>
    </w:p>
    <w:p w:rsidR="00CA7FC6" w:rsidRPr="00CA7FC6" w:rsidRDefault="00B24C67" w:rsidP="00CA7FC6">
      <w:pPr>
        <w:pStyle w:val="Nessunaspaziatura"/>
        <w:rPr>
          <w:sz w:val="20"/>
          <w:szCs w:val="18"/>
          <w:lang w:eastAsia="it-IT"/>
        </w:rPr>
      </w:pPr>
      <w:r w:rsidRPr="00CA7FC6">
        <w:rPr>
          <w:szCs w:val="24"/>
        </w:rPr>
        <w:t>Neanche la rivolta è evangelica. Neppure il rifiuto dell’autorità è evangelica. “</w:t>
      </w:r>
      <w:r w:rsidRPr="00CA7FC6">
        <w:rPr>
          <w:i/>
          <w:iCs/>
          <w:szCs w:val="24"/>
          <w:lang w:val="la-Latn"/>
        </w:rPr>
        <w:t>Servi, subditi in omni timore dominis, non tantum bonis et modestis sed etiam discolis</w:t>
      </w:r>
      <w:r w:rsidRPr="00CA7FC6">
        <w:rPr>
          <w:szCs w:val="24"/>
        </w:rPr>
        <w:t>” (1Pt 2,18). Nell’obbedienza governa lo Spirito. Nella disobbedienza domina la carne. </w:t>
      </w:r>
    </w:p>
    <w:p w:rsidR="00B24C67" w:rsidRPr="00CA7FC6" w:rsidRDefault="00B24C67" w:rsidP="00CA7FC6">
      <w:pPr>
        <w:pStyle w:val="Nessunaspaziatura"/>
        <w:rPr>
          <w:sz w:val="20"/>
          <w:szCs w:val="18"/>
          <w:lang w:eastAsia="it-IT"/>
        </w:rPr>
      </w:pPr>
      <w:r w:rsidRPr="00CA7FC6">
        <w:rPr>
          <w:szCs w:val="24"/>
        </w:rPr>
        <w:t>Madre della Redenzione, Angeli, Santi, fate che siamo governati dallo Spirito, mai dalla carne.</w:t>
      </w:r>
    </w:p>
    <w:p w:rsidR="006D5BE9" w:rsidRPr="008555D6" w:rsidRDefault="006D5BE9" w:rsidP="006A355C">
      <w:pPr>
        <w:pStyle w:val="Titolo2"/>
        <w:spacing w:line="240" w:lineRule="auto"/>
        <w:jc w:val="both"/>
      </w:pPr>
      <w:bookmarkStart w:id="602" w:name="_Toc27139256"/>
      <w:r w:rsidRPr="008555D6">
        <w:t xml:space="preserve">27 </w:t>
      </w:r>
      <w:r w:rsidR="00FC4229" w:rsidRPr="008555D6">
        <w:t>Novembre</w:t>
      </w:r>
      <w:bookmarkEnd w:id="602"/>
      <w:r w:rsidRPr="008555D6">
        <w:t xml:space="preserve"> </w:t>
      </w:r>
    </w:p>
    <w:p w:rsidR="006D5BE9" w:rsidRPr="00963526" w:rsidRDefault="00963526" w:rsidP="00963526">
      <w:pPr>
        <w:jc w:val="both"/>
        <w:rPr>
          <w:rStyle w:val="Enfasicorsivo"/>
          <w:rFonts w:ascii="Candara" w:hAnsi="Candara"/>
          <w:i w:val="0"/>
          <w:iCs w:val="0"/>
          <w:sz w:val="24"/>
          <w:szCs w:val="24"/>
        </w:rPr>
      </w:pPr>
      <w:r w:rsidRPr="00963526">
        <w:rPr>
          <w:rStyle w:val="Enfasicorsivo"/>
          <w:rFonts w:ascii="Candara" w:hAnsi="Candara"/>
          <w:i w:val="0"/>
          <w:iCs w:val="0"/>
          <w:sz w:val="24"/>
          <w:szCs w:val="24"/>
        </w:rPr>
        <w:t>Quando ci si pone fuori dai Comandamenti, quando si trasgredisce la Parola del Vangelo, quando si vive nel peccato e in ogni altra trasgressione, sempre il culto è solo frutto di labbra.</w:t>
      </w:r>
    </w:p>
    <w:p w:rsidR="00963526" w:rsidRPr="00963526" w:rsidRDefault="00963526" w:rsidP="00963526">
      <w:pPr>
        <w:pStyle w:val="Titolo2"/>
        <w:rPr>
          <w:rFonts w:ascii="Calibri" w:hAnsi="Calibri"/>
        </w:rPr>
      </w:pPr>
      <w:bookmarkStart w:id="603" w:name="_Toc22552915"/>
      <w:bookmarkStart w:id="604" w:name="_Toc27139257"/>
      <w:r w:rsidRPr="00963526">
        <w:t>Questo popolo mi onora con le labbra</w:t>
      </w:r>
      <w:bookmarkEnd w:id="603"/>
      <w:bookmarkEnd w:id="604"/>
    </w:p>
    <w:p w:rsidR="00963526" w:rsidRPr="00457614" w:rsidRDefault="00963526" w:rsidP="009635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Dio vuole essere onorato dimorando i suoi adoratori nella sua Legge, crescendo in conoscenza di essa, aumentando in ogni obbedienza ad essa, vivendo in essa, per essa, con essa. Quando ci si pone fuori dalla sua Legge, sempre si onora il Signore con le labbra, mai con il cuore, mai con la vita. Questo culto non gli è gradito. Ecco con che parole di fuoco il nostro Dio prende le distanze da esso: </w:t>
      </w:r>
      <w:r w:rsidRPr="00457614">
        <w:rPr>
          <w:rFonts w:ascii="Arial" w:eastAsia="Times New Roman" w:hAnsi="Arial"/>
          <w:i/>
          <w:iCs/>
          <w:color w:val="000000"/>
          <w:sz w:val="24"/>
          <w:szCs w:val="24"/>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w:t>
      </w:r>
      <w:r w:rsidRPr="00457614">
        <w:rPr>
          <w:rFonts w:ascii="Arial" w:eastAsia="Times New Roman" w:hAnsi="Arial"/>
          <w:color w:val="000000"/>
          <w:sz w:val="24"/>
          <w:szCs w:val="24"/>
          <w:lang w:eastAsia="it-IT"/>
        </w:rPr>
        <w:t>Is, 1,11-17). Sono parole non di ieri, ma di oggi, di sempre. Vale anche per le nostre celebrazioni, fatte spesso di bei canti, suoni armoniosi, ma senza il cuore di chi vi partecipa, perché non è nel suo Vangelo, nella sua Parola, nella sua Volontà. Non si vive per il Vangelo, nel Vangelo, con il Vangelo. Si vive dai nostri pensieri, per i nostri pensieri, con i nostri pensieri, che non sono quelli di Dio. Il pensiero di Dio è posto nel Vangelo di Cristo Gesù, nella sua Parola eterna.</w:t>
      </w:r>
    </w:p>
    <w:p w:rsidR="00963526" w:rsidRPr="00457614" w:rsidRDefault="00963526" w:rsidP="009635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Canti e preghiere fatti solo con le labbra non producono alcun frutto di giustizia e di verità. Siamo vigna sterile. Anzi, oltre che vigna sterile quanto ad opere, frutto di obbedienza, siamo vigna che produciamo ogni delitto e iniquità: </w:t>
      </w:r>
      <w:r w:rsidRPr="00457614">
        <w:rPr>
          <w:rFonts w:ascii="Arial" w:eastAsia="Times New Roman" w:hAnsi="Arial"/>
          <w:i/>
          <w:iCs/>
          <w:color w:val="000000"/>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r w:rsidRPr="00457614">
        <w:rPr>
          <w:rFonts w:ascii="Arial" w:eastAsia="Times New Roman" w:hAnsi="Arial"/>
          <w:color w:val="000000"/>
          <w:sz w:val="24"/>
          <w:szCs w:val="24"/>
          <w:lang w:eastAsia="it-IT"/>
        </w:rPr>
        <w:t> (Is 5,1-7). Dio mai potrà amare una vigna che non produce frutti di obbedienza, giustizia, verità, santità, misericordia, pietà, compassione. Il nostro Dio verrà e sradicherà questa vigna, ne pianterà una nuova che gli produrrà frutti secondo il suo cuore, la sua volontà.</w:t>
      </w:r>
    </w:p>
    <w:p w:rsidR="00963526" w:rsidRPr="00457614" w:rsidRDefault="00963526" w:rsidP="009635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(Mt 15,1-11).</w:t>
      </w:r>
    </w:p>
    <w:p w:rsidR="00963526" w:rsidRPr="00457614" w:rsidRDefault="00963526" w:rsidP="009635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Trasformare la nostra santissima fede da obbedienza alla volontà di Dio, manifesta, rivelata, contenuta nei Profeti, nei Salmi, nella Legge, nel Vangelo, negli altri Scritti del Nuovo Testamento, in sequela del nostro cuore, dei nostri pensieri, delle nostre tradizioni, dei nostri principi di falsità, menzogna, stoltezza e insipienza è sempre possibile. Anzi è più facile di quanto non si pensi. Quando ci si pone fuori dai Comandamenti, quando si trasgredisce la Parola del Vangelo, quando si vive nel peccato e in ogni altra trasgressione, sempre il culto è solo frutto di labbra. Il cuore è lontano da Dio, perché Dio è nella Legge e il cuore non è in essa. Chi vuole onorare il Signore secondo verità e giustizia lo deve onorare dall’obbedienza alla Legge, alla sua Legge, non alla legge degli uomini, che è sempre legge di peccato e di trasgressione così cole sono oggi quasi tutte le leggi della terra. Oggi abbiamo superato ogni limite. Ci diciamo cristiani, ci si professa discepoli di Gesù e nello stesso tempo si lavora per costruire leggi contro la volontà del Padre e di Cristo Gesù. Non solo contro il suo Vangelo e la sua Parola, ma anche contro la stessa natura, che è dalla volontà e dalla Parola onnipotente del nostro Dio. È il tradimento che supera ogni tradimento. In nome di Cristo si distrugge Cristo.</w:t>
      </w:r>
    </w:p>
    <w:p w:rsidR="00963526" w:rsidRPr="00457614" w:rsidRDefault="00963526" w:rsidP="00963526">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il discepolo di Gesù si schiera per la Parola di Gesù.</w:t>
      </w:r>
    </w:p>
    <w:p w:rsidR="00963526" w:rsidRDefault="00963526" w:rsidP="0010276C">
      <w:pPr>
        <w:pStyle w:val="Nessunaspaziatura"/>
        <w:numPr>
          <w:ilvl w:val="0"/>
          <w:numId w:val="0"/>
        </w:numPr>
        <w:ind w:left="567"/>
        <w:rPr>
          <w:rStyle w:val="Enfasicorsivo"/>
          <w:i w:val="0"/>
          <w:iCs w:val="0"/>
          <w:szCs w:val="24"/>
        </w:rPr>
      </w:pPr>
    </w:p>
    <w:p w:rsidR="006636F5" w:rsidRPr="006636F5" w:rsidRDefault="0073682F" w:rsidP="0073682F">
      <w:pPr>
        <w:pStyle w:val="Nessunaspaziatura"/>
        <w:rPr>
          <w:szCs w:val="24"/>
        </w:rPr>
      </w:pPr>
      <w:r>
        <w:t>MEDITAZIONE – NON VI TURBATE; È VIVO! Non si entra nel mistero della storia senza chiedere allo Spirito Santo un raggio della sua sapienza, intelligenza, scienza. Solo Dio conosce ciò che è oltre il visibile e lo stesso visibile. </w:t>
      </w:r>
    </w:p>
    <w:p w:rsidR="006636F5" w:rsidRPr="006636F5" w:rsidRDefault="0073682F" w:rsidP="0073682F">
      <w:pPr>
        <w:pStyle w:val="Nessunaspaziatura"/>
        <w:rPr>
          <w:szCs w:val="24"/>
        </w:rPr>
      </w:pPr>
      <w:r>
        <w:t>Poiché solo Lui conosce, solo Lui può aiutarci con la sua luce. La luce però va chiesta con preghiera ininterrotta, senza mai stancarsi. Accade un evento. </w:t>
      </w:r>
    </w:p>
    <w:p w:rsidR="006636F5" w:rsidRPr="006636F5" w:rsidRDefault="0073682F" w:rsidP="0073682F">
      <w:pPr>
        <w:pStyle w:val="Nessunaspaziatura"/>
        <w:rPr>
          <w:szCs w:val="24"/>
        </w:rPr>
      </w:pPr>
      <w:r>
        <w:t>Chi è cieco e sordo, perché abbandonato solo alle sue forze e per di più rese nulle dal peccato, vede e ascolta il visibile, ma nulla comprende di esso. Poiché nulla comprende, dona interpretazioni di peccato, che sono sempre di falsità e menzogna. </w:t>
      </w:r>
    </w:p>
    <w:p w:rsidR="006636F5" w:rsidRPr="006636F5" w:rsidRDefault="0073682F" w:rsidP="0073682F">
      <w:pPr>
        <w:pStyle w:val="Nessunaspaziatura"/>
        <w:rPr>
          <w:szCs w:val="24"/>
        </w:rPr>
      </w:pPr>
      <w:r>
        <w:t>Spesso alle interpretazioni di peccato viene aggiunta la calunnia, la maldicenza se non addirittura la rivolta, l’opposizione, la violenza verbale. Tutto questo poi sfocia nell’odio e nella volontà di fare del male. Quando questo accade, si è dalla carne e non dallo Spirito,</w:t>
      </w:r>
    </w:p>
    <w:p w:rsidR="006636F5" w:rsidRPr="006636F5" w:rsidRDefault="0073682F" w:rsidP="0073682F">
      <w:pPr>
        <w:pStyle w:val="Nessunaspaziatura"/>
        <w:rPr>
          <w:szCs w:val="24"/>
        </w:rPr>
      </w:pPr>
      <w:r>
        <w:t>dalle tenebre e non dalla luce, dalla falsità e non dalla verità, dagli abissi infernali e non dalle altezze del cielo dove vi è solo luce di verità, carità, amore, pace, perdono, accoglienza della storia come prova per attestare la nostra fedeltà al Signore Dio nostro. </w:t>
      </w:r>
    </w:p>
    <w:p w:rsidR="006636F5" w:rsidRPr="006636F5" w:rsidRDefault="0073682F" w:rsidP="0073682F">
      <w:pPr>
        <w:pStyle w:val="Nessunaspaziatura"/>
        <w:rPr>
          <w:szCs w:val="24"/>
        </w:rPr>
      </w:pPr>
      <w:r>
        <w:t>È verità. La storia, qualsiasi storia, si accoglie dimorando noi sempre nel Vangelo di Cristo Gesù. Dal Vangelo si deve parlare e dal Vangelo pensare ed agire. Se si esce dal Vangelo, si è dalle tenebre, dal peccato, dall’ingiustizia, dalla falsità, dal proprio cuore. </w:t>
      </w:r>
    </w:p>
    <w:p w:rsidR="006636F5" w:rsidRPr="006636F5" w:rsidRDefault="0073682F" w:rsidP="0073682F">
      <w:pPr>
        <w:pStyle w:val="Nessunaspaziatura"/>
        <w:rPr>
          <w:szCs w:val="24"/>
        </w:rPr>
      </w:pPr>
      <w:r>
        <w:t>Tutti i contrasti che sorgono nel mondo, tutte le guerre, i dissidi, le liti, gli omicidi, e ogni altro male che l’uomo opera sulla terra, ha una sola origine: vedere le cose con gli occhi di Satana e pensarle con i suoi pensieri. </w:t>
      </w:r>
    </w:p>
    <w:p w:rsidR="006636F5" w:rsidRPr="006636F5" w:rsidRDefault="0073682F" w:rsidP="0073682F">
      <w:pPr>
        <w:pStyle w:val="Nessunaspaziatura"/>
        <w:rPr>
          <w:szCs w:val="24"/>
        </w:rPr>
      </w:pPr>
      <w:r>
        <w:t>Chi non vuole essere causa di divisione, deve sempre vedere con gli occhi dello Spirito Santo e pensare ogni cosa dalla sua scienza e sapienza. </w:t>
      </w:r>
    </w:p>
    <w:p w:rsidR="006636F5" w:rsidRPr="006636F5" w:rsidRDefault="0073682F" w:rsidP="0073682F">
      <w:pPr>
        <w:pStyle w:val="Nessunaspaziatura"/>
        <w:rPr>
          <w:szCs w:val="24"/>
        </w:rPr>
      </w:pPr>
      <w:r>
        <w:t>Ma sempre chi legge con gli occhi di Satana e con i suoi pensieri si opporrà a colui che legge con gli occhi dello Spirito Santo e con i pensieri di Dio. </w:t>
      </w:r>
    </w:p>
    <w:p w:rsidR="006636F5" w:rsidRPr="006636F5" w:rsidRDefault="0073682F" w:rsidP="0073682F">
      <w:pPr>
        <w:pStyle w:val="Nessunaspaziatura"/>
        <w:rPr>
          <w:szCs w:val="24"/>
        </w:rPr>
      </w:pPr>
      <w:r>
        <w:t>Sappiamo che Gesù mai ha letto un solo evento della storia se non con gli occhi purissimi del Padre suo e con la sapienza e intelligenza dello Spirito Santo. </w:t>
      </w:r>
    </w:p>
    <w:p w:rsidR="006636F5" w:rsidRPr="006636F5" w:rsidRDefault="0073682F" w:rsidP="0073682F">
      <w:pPr>
        <w:pStyle w:val="Nessunaspaziatura"/>
        <w:rPr>
          <w:szCs w:val="24"/>
        </w:rPr>
      </w:pPr>
      <w:r>
        <w:t>L’Apostolo Paolo è a Tròade. È diretto verso Gerusalemme. Sapendo che non sarebbe mai più tornato in quelle regioni, si congeda con quanti per la sua Parola erano divenuti credenti. Lui parte, se ne va, abbandona perché così ha voluto lo Spirito Santo. </w:t>
      </w:r>
    </w:p>
    <w:p w:rsidR="006636F5" w:rsidRPr="006636F5" w:rsidRDefault="0073682F" w:rsidP="0073682F">
      <w:pPr>
        <w:pStyle w:val="Nessunaspaziatura"/>
        <w:rPr>
          <w:szCs w:val="24"/>
        </w:rPr>
      </w:pPr>
      <w:r>
        <w:t>Ma lascia loro un bellissimo ricordo. Risuscita Èutico, caduto da una finestra del terzo piano della casa nella quale l’Apostolo si stava intrattenendo con i fedeli della città. Perché il Signore lascia questo stupendo ricordo? </w:t>
      </w:r>
    </w:p>
    <w:p w:rsidR="006636F5" w:rsidRPr="006636F5" w:rsidRDefault="0073682F" w:rsidP="006636F5">
      <w:pPr>
        <w:pStyle w:val="Nessunaspaziatura"/>
        <w:rPr>
          <w:szCs w:val="24"/>
        </w:rPr>
      </w:pPr>
      <w:r>
        <w:t>Perché lo Spirito Santo sa le tentazioni contro la fede che sarebbero sorte dopo la partenza di Paolo. Tutti avrebbero potuto iniziare a dubitare della verità delle Parol</w:t>
      </w:r>
      <w:r w:rsidR="006636F5">
        <w:t>e</w:t>
      </w:r>
      <w:r>
        <w:t xml:space="preserve"> annunziate loro dall’Apostolo. </w:t>
      </w:r>
    </w:p>
    <w:p w:rsidR="006636F5" w:rsidRPr="006636F5" w:rsidRDefault="0073682F" w:rsidP="006636F5">
      <w:pPr>
        <w:pStyle w:val="Nessunaspaziatura"/>
        <w:rPr>
          <w:szCs w:val="24"/>
        </w:rPr>
      </w:pPr>
      <w:r>
        <w:t>Invece con questa risurrezione non solo viene attestato che Paolo è veramente uomo di Dio. A questa attestazione se ne aggiunge una seconda: quanto Lui ha detto loro è purissima verità di Dio, di Cristo Gesù, dello Spirito Santo. </w:t>
      </w:r>
    </w:p>
    <w:p w:rsidR="006636F5" w:rsidRPr="006636F5" w:rsidRDefault="0073682F" w:rsidP="006636F5">
      <w:pPr>
        <w:pStyle w:val="Nessunaspaziatura"/>
        <w:rPr>
          <w:szCs w:val="24"/>
        </w:rPr>
      </w:pPr>
      <w:r>
        <w:t>Il Signore si prende Paolo, ma lascia Èutico. Fin quando quest’uomo vivrà, tutti si ricorderanno dell’evento della sua risurrezione e potranno rimanere saldi nella fede. La risurrezione visibile del corpo è il segno della risurrezione invisibile della loro anima e del loro cuore. </w:t>
      </w:r>
    </w:p>
    <w:p w:rsidR="006636F5" w:rsidRPr="006636F5" w:rsidRDefault="0073682F" w:rsidP="006636F5">
      <w:pPr>
        <w:pStyle w:val="Nessunaspaziatura"/>
        <w:rPr>
          <w:szCs w:val="24"/>
        </w:rPr>
      </w:pPr>
      <w:r>
        <w:t>Oggi è proprio questa visione nello Spirito Santo che manca all’uomo. Avendo rinnegato Cristo Gesù, anche lo Spirito Santo è stato rinnegato. Senza lo Spirito Santo si vede il visibile ma letto con gli occhi di Satana e pensato dai suoi pensieri. </w:t>
      </w:r>
    </w:p>
    <w:p w:rsidR="006636F5" w:rsidRPr="006636F5" w:rsidRDefault="0073682F" w:rsidP="006636F5">
      <w:pPr>
        <w:pStyle w:val="Nessunaspaziatura"/>
        <w:rPr>
          <w:szCs w:val="24"/>
        </w:rPr>
      </w:pPr>
      <w:r>
        <w:t>Quando si esclude Dio dalla storia, sempre il suo posto lo prende Satana. Oggi è realmente l’impero di Satana e il trionfo delle tenebre. Cristo va portato nella storia. Urge. </w:t>
      </w:r>
    </w:p>
    <w:p w:rsidR="0073682F" w:rsidRPr="00963526" w:rsidRDefault="0073682F" w:rsidP="006636F5">
      <w:pPr>
        <w:pStyle w:val="Nessunaspaziatura"/>
        <w:rPr>
          <w:rStyle w:val="Enfasicorsivo"/>
          <w:i w:val="0"/>
          <w:iCs w:val="0"/>
          <w:szCs w:val="24"/>
        </w:rPr>
      </w:pPr>
      <w:r>
        <w:t>Madre della Redenzione, Angeli, Santi, dateci occhi, sapienza e intelligenza di Spirito Santo.</w:t>
      </w:r>
    </w:p>
    <w:p w:rsidR="00963526" w:rsidRPr="008555D6" w:rsidRDefault="00963526" w:rsidP="00963526"/>
    <w:p w:rsidR="006D5BE9" w:rsidRDefault="006D5BE9" w:rsidP="006A355C">
      <w:pPr>
        <w:pStyle w:val="Titolo2"/>
        <w:spacing w:line="240" w:lineRule="auto"/>
        <w:jc w:val="both"/>
      </w:pPr>
      <w:bookmarkStart w:id="605" w:name="_Toc27139258"/>
      <w:r w:rsidRPr="008555D6">
        <w:t xml:space="preserve">28 </w:t>
      </w:r>
      <w:r w:rsidR="00FC4229" w:rsidRPr="008555D6">
        <w:t>Novembre</w:t>
      </w:r>
      <w:bookmarkEnd w:id="605"/>
      <w:r w:rsidRPr="008555D6">
        <w:t xml:space="preserve"> </w:t>
      </w:r>
    </w:p>
    <w:p w:rsidR="00337084" w:rsidRDefault="00337084" w:rsidP="00337084">
      <w:pPr>
        <w:jc w:val="both"/>
        <w:rPr>
          <w:rStyle w:val="Enfasicorsivo"/>
          <w:i w:val="0"/>
          <w:iCs w:val="0"/>
        </w:rPr>
      </w:pPr>
      <w:r w:rsidRPr="00337084">
        <w:rPr>
          <w:rStyle w:val="Enfasicorsivo"/>
          <w:i w:val="0"/>
          <w:iCs w:val="0"/>
        </w:rPr>
        <w:t>L’onestà presso Dio è onestà presso gli uomini. Se siamo non onesti presso Dio saremo anche non onesti presso gli uomini.</w:t>
      </w:r>
    </w:p>
    <w:p w:rsidR="00337084" w:rsidRPr="00337084" w:rsidRDefault="00337084" w:rsidP="00337084">
      <w:pPr>
        <w:pStyle w:val="Titolo2"/>
        <w:rPr>
          <w:rFonts w:ascii="Calibri" w:hAnsi="Calibri"/>
        </w:rPr>
      </w:pPr>
      <w:bookmarkStart w:id="606" w:name="_Toc22552917"/>
      <w:bookmarkStart w:id="607" w:name="_Toc27139259"/>
      <w:r w:rsidRPr="00337084">
        <w:t>E come il Padre mi ha comandato, così io agisco</w:t>
      </w:r>
      <w:bookmarkEnd w:id="606"/>
      <w:bookmarkEnd w:id="607"/>
    </w:p>
    <w:p w:rsidR="00337084" w:rsidRPr="00457614" w:rsidRDefault="00337084" w:rsidP="0033708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 xml:space="preserve">Ogni uomo che viene in questo mondo ha un solo Signore, il Padre dei cieli, al quale deve dare ogni obbedienza. Per obbedire deve imparare da Cristo Gesù, che è mite e umile di cuore, facendosi guidare dallo Spirito Santo che è Spirito di sapienza e di intelletto, Spirito di fortezza e di conoscenza, Spirito di consiglio e di pietà, Spirito del Timore del Signore. Dovendo ogni uomo obbedire alla volontà del Padre celeste, deve sapere che l’obbedienza è sempre molteplice. È prima di tutto obbedienza alla Legge e ai Profeti ai quali Gesù ha dato pieno compimento nel suo Vangelo. La Legge è tutta quella contenuta nella Scrittura Santa e va dal primo versetto del Libro della Genesi all’ultimo versetto del Libro dell’Apocalisse di San Giovanni Apostolo. </w:t>
      </w:r>
      <w:r w:rsidRPr="00457614">
        <w:rPr>
          <w:rFonts w:ascii="Arial" w:eastAsia="Times New Roman" w:hAnsi="Arial"/>
          <w:color w:val="000000"/>
          <w:spacing w:val="-2"/>
          <w:sz w:val="24"/>
          <w:szCs w:val="24"/>
          <w:lang w:eastAsia="it-IT"/>
        </w:rPr>
        <w:t>Mentre si obbedisce a tutta la Legge, senza lasciare di essa neanche un trattino, si deve obbedire anche alla volontà particolare che il Padre dei cieli manifesta singolarmente ad ogni uomo. Parliamo dell’obbedienza alla propria missione da compiere nel rispetto della propria vocazione, ministero, carisma.  </w:t>
      </w:r>
      <w:r w:rsidRPr="00457614">
        <w:rPr>
          <w:rFonts w:ascii="Arial" w:eastAsia="Times New Roman" w:hAnsi="Arial"/>
          <w:color w:val="000000"/>
          <w:sz w:val="24"/>
          <w:szCs w:val="24"/>
          <w:lang w:eastAsia="it-IT"/>
        </w:rPr>
        <w:t>L’obbedienza al Padre nostro deve essere data anche a prezzo del nostro sangue, di ogni altro sacrificio, persecuzione, umiliazione, insulto, calunnia, menzogna, ogni altro ostacolo posto da chi si è consegnato al male, cioè dagli empi, sul nostro sentiero e cammino. Anche se il mondo intero volesse impedire l’obbedienza al Padre dei cieli, mai il discepolo di Gesù, mai l’uomo, deve disobbedire al suo Signore per fare la volontà degli uomini. Sappiamo che Gesù si è fatto obbediente al Padre, annientandosi, fino alla morte di croce. Lui ci ha dato l’esempio, perché come ha fatto Lui facciamo anche noi.</w:t>
      </w:r>
    </w:p>
    <w:p w:rsidR="00337084" w:rsidRPr="00457614" w:rsidRDefault="00337084" w:rsidP="0033708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questa è la vita del cristiano – obbedienza al Padre dei cieli fino alla morte di croce – perché si sente sempre dire e ripetere, con pensieri ambigui, con discorsi ne quali s usa la Parola del Signore per veicolare solo le proprie errate convinzioni, che oggi nelle comunità cristiane si impedisce di seguire il proprio carisma, la propria vocazione, la propria missione, la volontà personale che il Padre celeste ha su ciascuno dei suoi figli e figlie? Ognuno può spegnere lo Spirito Santo nel suo cuore, nella sua mente, nei suoi pensieri, nella sua volontà e anche nella sua intelligenza. Mai lo potrà spegnere in altre persone. Lo potrà spegnere in coloro che vogliono che sia spento, perché da costoro non ravvivato, non rafforzato, non curato. Nessuno può spegnere lo Spirito Santo in un'altra persona. Gesù è stato aggredito con ogni falsità, menzogna, calunnia, insulto, sputo, percosse, flagelli, ma nessuno è riuscito a spegnere lo Spirito Santo in Lui. Neanche con la crocifissione sono riusciti a spegnerlo. Anzi appena morto sulla croce, lo ha versato dal suo fianco come fiume perenne che dovrà attraversare tutta la storia fino al giorno della sua Parusia. Sono pertanto lamenti di peccato quelli che accusano gli altri di soffocare lo Spirito Santo dato loro dal Signore. Quello soffocato in essi è un dono che mai è stato dato a loro, mai concesso. È un carisma mai posseduto, perché mai elargito. Ci si vede privi di carismi mai dati e mai elargiti e si attribuisce ad altri la colpa di questa assenza. L’onestà presso Dio è onestà presso gli uomini. Se siamo non onesti presso Dio saremo anche non onesti presso gli uomini. Se mentiamo a Dio, se lo inganniamo, se in suo nome diciamo cose false, mai rispetteremo i nostri fratelli. Anzi li convinciamo a credere nella falsità, nella menzogna, nella vanità delle nostre parole e facciamo di essi delle vittime. Li convinceremo che urge entrare in guerra per la difesa del proprio carisma, ma si tratta di carismi inesistenti.</w:t>
      </w:r>
    </w:p>
    <w:p w:rsidR="00337084" w:rsidRPr="00457614" w:rsidRDefault="00337084" w:rsidP="00337084">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w:t>
      </w:r>
    </w:p>
    <w:p w:rsidR="00337084" w:rsidRPr="00457614" w:rsidRDefault="00337084" w:rsidP="0033708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un contadino coltiva una vite, di certo non potrà sperare di raccogliere fichi da essa. Se la vite non produce fichi, non può accusare il contadino di aver soffocato il suo carisma, perché il suo carisma è quello di produrre uva, non fichi. Così dicasi di una grande, secolare quercia. Essa ha il carisma di produrre legno durissimo e ghiande. Se non produce cocomeri o cetrioli, non può accusare il contadino di aver ostacolato la sua fruttificazione di cocomeri e cetrioli. Essa non è stata creata per queste cose, ma per dare all’uomo durissimo legno e molte ghiande. Così dicasi di ogni altro albero o arbusto o altra pianta. Ogni albero, ogni arbusto, ogni pianta produrrà sempre secondo la sua natura. Così deve essere anche nella Comunità cristiana. Non ci si può lamentare che vengano spenti i carismi dagli altri. Prima di tutto perché il carisma è della persona ed è sua natura, suo spirito, sua anima allo stesso modo che il suo corpo è piedi, mani, cuore, bocca, occhio, orecchio. Quanto più semplice e più onesto è porsi in grande umiltà dinanzi a Dio e chiedere allo Spirito Santo che ci manifesti lui qual è la sua volontà su di Dio e per quale missione il Padre celeste ci ha creati. Lamentarsi di essere impediti e ostacolati nell’esercizio di carismi che non si possiedono, perché non elargiti dallo Spirito Santo, è grande stoltezza, che crea tanta confusione e distorsione della verità nei cuori.</w:t>
      </w:r>
    </w:p>
    <w:p w:rsidR="00337084" w:rsidRPr="00457614" w:rsidRDefault="00337084" w:rsidP="00337084">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ci rivestiamo di grande umiltà e infinita sapienza.</w:t>
      </w:r>
    </w:p>
    <w:p w:rsidR="00337084" w:rsidRPr="00112C99" w:rsidRDefault="00337084" w:rsidP="00112C99">
      <w:pPr>
        <w:pStyle w:val="Nessunaspaziatura"/>
        <w:numPr>
          <w:ilvl w:val="0"/>
          <w:numId w:val="0"/>
        </w:numPr>
        <w:ind w:left="567"/>
        <w:rPr>
          <w:rStyle w:val="Enfasicorsivo"/>
          <w:i w:val="0"/>
          <w:iCs w:val="0"/>
        </w:rPr>
      </w:pPr>
    </w:p>
    <w:p w:rsidR="00112C99" w:rsidRDefault="00112C99" w:rsidP="00112C99">
      <w:pPr>
        <w:pStyle w:val="Nessunaspaziatura"/>
      </w:pPr>
      <w:r w:rsidRPr="00112C99">
        <w:t>MEDITAZIONE – LE MIE PAROLE NON PASSERANNO. Quanto Gesù rivela, annunzia, insegna, predica, si compirà anche nel rispetto delle virgole e dei punti. Nessuna sua parola rimarrà incompiuta o resterà solo parola. </w:t>
      </w:r>
    </w:p>
    <w:p w:rsidR="00112C99" w:rsidRDefault="00112C99" w:rsidP="00112C99">
      <w:pPr>
        <w:pStyle w:val="Nessunaspaziatura"/>
      </w:pPr>
      <w:r w:rsidRPr="00112C99">
        <w:t>Vi è una differenza sostanziale tra la Parola di Cristo Gesù e quella degli uomini. Gli uomini immaginano, sognano, inventano, fantasticano, deducono, argomentano, sviluppano pensieri e idee. Gesù non fa nulla di tutto questo. Lui vede e rivela. Vede e narra.</w:t>
      </w:r>
    </w:p>
    <w:p w:rsidR="00112C99" w:rsidRDefault="00112C99" w:rsidP="00112C99">
      <w:pPr>
        <w:pStyle w:val="Nessunaspaziatura"/>
      </w:pPr>
      <w:r w:rsidRPr="00112C99">
        <w:t>Vede e racconta. Vede e insegna secondo quanto ha veduto. Cosa vede Gesù? Vede il tempo dal suo primo inizio fino all’ultimo istante del suo evolversi. Vede l’eternità dal principio senza principio sino alla fine senza fine. </w:t>
      </w:r>
    </w:p>
    <w:p w:rsidR="00112C99" w:rsidRDefault="00112C99" w:rsidP="006428DF">
      <w:pPr>
        <w:pStyle w:val="Nessunaspaziatura"/>
      </w:pPr>
      <w:r w:rsidRPr="00112C99">
        <w:t>Vede il cuore del Padre e dello Spirito Santo. Vede il visibile e l’invisibile dell’uomo e di quanto accade nell’universo. Vede il presente e il futuro, l’oggi e il domani. Vede ciò che è manifesto e ciò che è nascosto. </w:t>
      </w:r>
    </w:p>
    <w:p w:rsidR="00112C99" w:rsidRDefault="00112C99" w:rsidP="006428DF">
      <w:pPr>
        <w:pStyle w:val="Nessunaspaziatura"/>
      </w:pPr>
      <w:r w:rsidRPr="00112C99">
        <w:t>Vede i pensieri e le intenzioni di ogni cuore. Lui non dice ciò che accadrà. Vede ciò che accadrà e lo dice. Storia ed eternità sono per lui come una pellicola già srotolata. Lui la conosce dal principio alla fine. Noi vediamo solo il fotogramma dell’istante. </w:t>
      </w:r>
    </w:p>
    <w:p w:rsidR="00112C99" w:rsidRDefault="00112C99" w:rsidP="006428DF">
      <w:pPr>
        <w:pStyle w:val="Nessunaspaziatura"/>
      </w:pPr>
      <w:r w:rsidRPr="00112C99">
        <w:t>Gesù conosce tutti i fotogrammi e li dice il linguaggio particolare della profezia. La profezia a sua volta si serve di diversi linguaggi, uno di questi è la visione. </w:t>
      </w:r>
    </w:p>
    <w:p w:rsidR="00112C99" w:rsidRDefault="00112C99" w:rsidP="006428DF">
      <w:pPr>
        <w:pStyle w:val="Nessunaspaziatura"/>
      </w:pPr>
      <w:r w:rsidRPr="00112C99">
        <w:t>Il profeta vede e narra ciò che ha visto. Il profeta non immagina, vede. Non deduce, vede. Non argomenta, vede. Lui vede, narra, racconta. </w:t>
      </w:r>
    </w:p>
    <w:p w:rsidR="00112C99" w:rsidRDefault="00112C99" w:rsidP="006428DF">
      <w:pPr>
        <w:pStyle w:val="Nessunaspaziatura"/>
      </w:pPr>
      <w:r w:rsidRPr="00112C99">
        <w:t>La profezia è duplice: assoluta o condizionata. La profezia assoluta si compie sempre. Essa non dipende né dalla volontà dell’uomo e né da particolari condizioni storiche. La profezia condizionata si compie, se le condizioni poste vengono osservate. </w:t>
      </w:r>
    </w:p>
    <w:p w:rsidR="00112C99" w:rsidRDefault="00112C99" w:rsidP="006428DF">
      <w:pPr>
        <w:pStyle w:val="Nessunaspaziatura"/>
      </w:pPr>
      <w:r w:rsidRPr="00112C99">
        <w:t>Già nei primi capitoli della Genesi troviamo tre profezie: una condizionata e due assolute. La prima è condizionata: “Il Signore Dio diede questo comando all’uomo: «Tu potrai mangiare di tutti gli alberi del giardino, </w:t>
      </w:r>
    </w:p>
    <w:p w:rsidR="00112C99" w:rsidRDefault="00112C99" w:rsidP="006428DF">
      <w:pPr>
        <w:pStyle w:val="Nessunaspaziatura"/>
      </w:pPr>
      <w:r w:rsidRPr="00112C99">
        <w:t>ma dell’albero della conoscenza del bene e del male non devi mangiare, perché, nel giorno in cui tu ne mangerai, certamente dovrai morire»” (Gen 2,16-17). Uomo, sappi che se mangerai dell’albero della conoscenza del bene e del male, di certo morirai. </w:t>
      </w:r>
    </w:p>
    <w:p w:rsidR="00112C99" w:rsidRDefault="00112C99" w:rsidP="006428DF">
      <w:pPr>
        <w:pStyle w:val="Nessunaspaziatura"/>
      </w:pPr>
      <w:r w:rsidRPr="00112C99">
        <w:t>Se credi nelle mie parole e non mangi, vivrai. Se non credi e mangerai, di certo morirai. Poiché è profezia, si compie. Le altre due sono assolute: «Poiché hai fatto questo, maledetto tu fra tutto il bestiame e fra tutti gli animali selvatici! </w:t>
      </w:r>
    </w:p>
    <w:p w:rsidR="00112C99" w:rsidRDefault="00112C99" w:rsidP="00112C99">
      <w:pPr>
        <w:pStyle w:val="Nessunaspaziatura"/>
      </w:pPr>
      <w:r w:rsidRPr="00112C99">
        <w:t>Sul tuo ventre camminerai e polvere mangerai per tutti i giorni della tua vita. Io porrò inimicizia fra te e la donna, fra la tua stirpe e la sua stirpe: questa ti schiaccerà la testa e tu le insidierai il calcagno» (Gen 3,14-15). È profezia assoluta. Si compirà infallibilmente. </w:t>
      </w:r>
    </w:p>
    <w:p w:rsidR="00112C99" w:rsidRDefault="00112C99" w:rsidP="00112C99">
      <w:pPr>
        <w:pStyle w:val="Nessunaspaziatura"/>
      </w:pPr>
      <w:r w:rsidRPr="00112C99">
        <w:t>“«Poiché hai ascoltato la voce di tua moglie e hai mangiato dell’albero di cui ti avevo comandato: “Non devi mangiarne”, maledetto il suolo per causa tua! Con dolore ne trarrai il cibo per tutti i giorni della tua vita. </w:t>
      </w:r>
    </w:p>
    <w:p w:rsidR="00112C99" w:rsidRDefault="00112C99" w:rsidP="00112C99">
      <w:pPr>
        <w:pStyle w:val="Nessunaspaziatura"/>
      </w:pPr>
      <w:r w:rsidRPr="00112C99">
        <w:t>Spine e cardi produrrà per te e mangerai l’erba dei campi. Con il sudore del tuo volto mangerai il pane, finché non ritornerai alla terra, perché da essa sei stato tratto: polvere tu sei e in polvere ritornerai!»” (Gen 17-19). </w:t>
      </w:r>
    </w:p>
    <w:p w:rsidR="00112C99" w:rsidRDefault="00112C99" w:rsidP="00112C99">
      <w:pPr>
        <w:pStyle w:val="Nessunaspaziatura"/>
      </w:pPr>
      <w:r w:rsidRPr="00112C99">
        <w:t>È profezia non condizionata. Si compirà sempre. Il cielo e la terra passeranno, le mie parole non passeranno. Mai. Mai. Mai. </w:t>
      </w:r>
    </w:p>
    <w:p w:rsidR="00112C99" w:rsidRDefault="00112C99" w:rsidP="00112C99">
      <w:pPr>
        <w:pStyle w:val="Nessunaspaziatura"/>
      </w:pPr>
      <w:r w:rsidRPr="00112C99">
        <w:t>L’Alleanza, sia quella Antica che la Nuova, sono stabilite su una condizione. Il bene, il vero bene, il sommo bene per ogni uomo è dono di Dio, in Cristo, per lo Spirito Santo. </w:t>
      </w:r>
    </w:p>
    <w:p w:rsidR="00112C99" w:rsidRDefault="00112C99" w:rsidP="00112C99">
      <w:pPr>
        <w:pStyle w:val="Nessunaspaziatura"/>
      </w:pPr>
      <w:r w:rsidRPr="00112C99">
        <w:t>Se l’uomo obbedisce e osserva la Parola che il Signore gli ha rivolto e gli rivolge, lui entra nella salvezza che poi sarà salvezza eterna. Se invece non obbedisce, non ascolta il suo Signore e Dio, l’uomo muore nel suo peccato. </w:t>
      </w:r>
    </w:p>
    <w:p w:rsidR="00112C99" w:rsidRDefault="00112C99" w:rsidP="00112C99">
      <w:pPr>
        <w:pStyle w:val="Nessunaspaziatura"/>
      </w:pPr>
      <w:r w:rsidRPr="00112C99">
        <w:t>Condizioni che rimangono stabili in eterno. Oggi cosa si è fatto? Si è trasformata la profezia condizionata in profezia assoluta. Si è tolta la condizione dell’obbedienza. La salvezza eterna è data a tutti. </w:t>
      </w:r>
    </w:p>
    <w:p w:rsidR="00112C99" w:rsidRDefault="00112C99" w:rsidP="00112C99">
      <w:pPr>
        <w:pStyle w:val="Nessunaspaziatura"/>
      </w:pPr>
      <w:r w:rsidRPr="00112C99">
        <w:t>Questa trasformazione o travaso di una profezia nell’altra profezia, ha stravolto, stravolge tutta la Rivelazione, tutta la Tradizione della Chiesa, tutto l’Insegnamento del Magistero, tutta la Sacra Teologia. Tutto viene dichiarato nullo. </w:t>
      </w:r>
    </w:p>
    <w:p w:rsidR="00112C99" w:rsidRPr="00112C99" w:rsidRDefault="00112C99" w:rsidP="00112C99">
      <w:pPr>
        <w:pStyle w:val="Nessunaspaziatura"/>
        <w:rPr>
          <w:rStyle w:val="Enfasicorsivo"/>
          <w:i w:val="0"/>
          <w:iCs w:val="0"/>
        </w:rPr>
      </w:pPr>
      <w:r w:rsidRPr="00112C99">
        <w:t>Ormai vi è la generale convinzione che non c’è nessuna perdizione eterna, ma solo salvezza. Madre della Redenzione, Angeli, Santi, fate che ritorniamo alla sorgenti della vera fede.</w:t>
      </w:r>
    </w:p>
    <w:p w:rsidR="006D5BE9" w:rsidRPr="008555D6" w:rsidRDefault="006D5BE9" w:rsidP="006A355C">
      <w:pPr>
        <w:pStyle w:val="Titolo2"/>
        <w:spacing w:line="240" w:lineRule="auto"/>
        <w:jc w:val="both"/>
      </w:pPr>
      <w:bookmarkStart w:id="608" w:name="_Toc27139260"/>
      <w:r w:rsidRPr="008555D6">
        <w:t xml:space="preserve">29 </w:t>
      </w:r>
      <w:r w:rsidR="00FC4229" w:rsidRPr="008555D6">
        <w:t>Novembre</w:t>
      </w:r>
      <w:bookmarkEnd w:id="608"/>
      <w:r w:rsidRPr="008555D6">
        <w:t xml:space="preserve"> </w:t>
      </w:r>
    </w:p>
    <w:p w:rsidR="006D5BE9" w:rsidRDefault="00EF60CF" w:rsidP="00EF60CF">
      <w:pPr>
        <w:jc w:val="both"/>
        <w:rPr>
          <w:rStyle w:val="Enfasicorsivo"/>
          <w:rFonts w:ascii="Candara" w:hAnsi="Candara"/>
          <w:i w:val="0"/>
          <w:iCs w:val="0"/>
          <w:sz w:val="24"/>
          <w:szCs w:val="24"/>
        </w:rPr>
      </w:pPr>
      <w:r w:rsidRPr="00EF60CF">
        <w:rPr>
          <w:rStyle w:val="Enfasicorsivo"/>
          <w:rFonts w:ascii="Candara" w:hAnsi="Candara"/>
          <w:i w:val="0"/>
          <w:iCs w:val="0"/>
          <w:sz w:val="24"/>
          <w:szCs w:val="24"/>
        </w:rPr>
        <w:t>Vero maestro è chi corregge dal cuore del Padre, dalla verità di Cristo Signore, dalla sapienza, conoscenza, intelligenza dello Spirito Santo. Chi corregge dal suo cuore, dai suoi pensieri, dalla sua volontà di certo non è un buon maestro.</w:t>
      </w:r>
    </w:p>
    <w:p w:rsidR="00EF60CF" w:rsidRPr="00EF60CF" w:rsidRDefault="00EF60CF" w:rsidP="00EF60CF">
      <w:pPr>
        <w:pStyle w:val="Titolo2"/>
        <w:rPr>
          <w:rFonts w:ascii="Calibri" w:hAnsi="Calibri"/>
        </w:rPr>
      </w:pPr>
      <w:bookmarkStart w:id="609" w:name="_Toc22552919"/>
      <w:bookmarkStart w:id="610" w:name="_Toc27139261"/>
      <w:r w:rsidRPr="00EF60CF">
        <w:t>Maestro, rimprovera i tuoi discepoli</w:t>
      </w:r>
      <w:bookmarkEnd w:id="609"/>
      <w:bookmarkEnd w:id="610"/>
    </w:p>
    <w:p w:rsidR="00EF60CF" w:rsidRPr="00457614" w:rsidRDefault="00EF60CF" w:rsidP="00EF60C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Un maestro nelle cose di Dio deve rimproverare, correggere, riprendere i suoi discepoli quando agiscono dalla falsità, dalla menzogna, dall’inganno, dell’immoralità. Li deve riprendere quando gridano il male, mai quando gridano la verità, la giustizia. Lui deve correggere quando agiscono dal vizio, non quando si relazionano con i fratelli dalle virtù. Un maestro nella Legge del Signore è vero maestro se sa sempre separare bene e male, virtù e vizio, Parola di Dio e parola degli uomini, pensiero di Dio e pensiero degli uomini, sana moralità e immoralità, giustizia e ingiustizia, obbedienza e disobbedienza, vera adorazione o adorazione in spirito e verità e idolatria. Perché uno sia un buon maestro nelle cose di Dio è necessario che conosca la volontà del Signore, che non è solo nella Legge scritta, ma anche nella sapienza e nella scienza attuali dello Spirito Santo. Se manca della scienza e della sapienza nella loro attualità dello Spirito Santo non potrà mai correggere. Gli manca la pienezza della volontà del Signore. Per questa ragione chi è maestro nelle cose di Dio sempre dovrà crescere nello Spirito Santo, mai si dovrà separare da Lui. Qual è il segno che cresciamo nello Spirito Santo? La nostra crescita nelle virtù della fede, speranza, carità, giustizia, fortezza, temperanza, prudenza. Altra verità vuole che chi non è maestro per se stesso, perché confonde nella sua vita pensiero di Dio e pensiero degli uomini, mai potrà essere maestro per gli altri. Manca di discernimento.</w:t>
      </w:r>
    </w:p>
    <w:p w:rsidR="00EF60CF" w:rsidRPr="00457614" w:rsidRDefault="00EF60CF" w:rsidP="00EF60C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Questo vale anche per noi, maestri del Vangelo, della Legge, della Rivelazione. Mai noi possiamo correggere, rimproverare, riprendere secondo la volontà e la verità di Dio, se alla conoscenza della Scrittura non aggiungiamo la conoscenza della Tradizione, del Magistero, della sana Teologia, della vera moralità che nasce dalla Parola del Signore. Il vero maestro deve conoscere tutto il deposito della fede e della dottrina della Chiesa una, santa, cattolica, apostolica. Vero maestro è chi corregge dal cuore del Padre, dalla verità di Cristo Signore, dalla sapienza, conoscenza, intelligenza dello Spirito Santo. Chi corregge dal suo cuore, dai suoi pensieri, dalla sua volontà di certo non è un buon maestro. Gli manca il cuore di Dio, dal quale sempre la correzione va operata. Questa distinzione va sempre fatta. Ogni maestro sempre si deve chiedere: correggo dal mio cuore, dai miei desideri, dalla mia volontà, dai miei pensieri o dal Vangelo, dalla Rivelazione, dalla scienza e sapienza dello Spirito Santo? Quanto dico, sto per dire, vorrò dire, viene dal mio intimo o dal cuore del Padre celeste? Per rispondere a questa domanda, sempre ci si deve prostrare con umiltà dinanzi al Signore nostro Dio e chiedere a Lui che ci dia lo Spirito del santo discernimento perché tutto avvenga dalla sua volontà.</w:t>
      </w:r>
    </w:p>
    <w:p w:rsidR="00EF60CF" w:rsidRPr="00457614" w:rsidRDefault="00EF60CF" w:rsidP="00EF60CF">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discepoli». Ma egli rispose: «Io vi dico che, se questi taceranno, grideranno le pietre» (Lc 19,28-40).</w:t>
      </w:r>
    </w:p>
    <w:p w:rsidR="00EF60CF" w:rsidRPr="00457614" w:rsidRDefault="00EF60CF" w:rsidP="00EF60C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Se un discepolo grida la Parola di Dio, secondo purezza di verità, mai potrà essere corretto, rimproverato dal maestro. Se il maestro facesse questo, di certo non sarebbe un maestro secondo Dio. Sarebbe maestro di Satana, mai maestro di Gesù Signore. Gesù è il Maestro del Padre nello Spirito Santo. Non può spegnere la verità perché la menzogna regni sulla terra. Lui sempre deve difendere la verità anche a costo della sua vita. Sappiamo che Lui muore sulla croce perché è stato il Testimone Fedele della verità del Padre suo, aggiornata sempre all’ultimo istante dallo Spirito del Signore. Tutto il Vangelo è questo insegnamento, discernimento, ammaestramento di Gesù sulla verità e volontà del Padre suo contro scribi e farisei il cui insegnamento, ammaestramento, discernimento era dalla stoltezza, dalla falsità, dall’ipocrisia che governava i loro cuori. Oggi se il cristiano ha un gravissimo peccato di omissione da confessare e del quale chiedere perdono è il non discernimento dalla purezza della verità e volontà del Padre nostro celeste. A questo peccato gravissimo ne dobbiamo aggiungere un secondo. Operiamo discernimenti morali e di verità partendo da ciò che sente il nostro cuore privo della luce del Padre, della Parola di Gesù, della scienza e sapienza dello Spirito Santo. Così agendo non lavoriamo per l’edificazione del regno di Dio sulla terra, ma per la sua demolizione. In realtà abbiamo già demolito la verità del Padre e del Figlio e dello Spirito Santo, la verità della Vergine Maria, la verità della Chiesa, la verità del tempo e dell’eternità, la verità della natura e dell’uomo. Chi demolisce la verità, lavora per il principe del mondo.</w:t>
      </w:r>
    </w:p>
    <w:p w:rsidR="00EF60CF" w:rsidRPr="00457614" w:rsidRDefault="00EF60CF" w:rsidP="00EF60CF">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ogni maestro di Cristo, operi sempre dal cuore del Padre.</w:t>
      </w:r>
    </w:p>
    <w:p w:rsidR="00EF60CF" w:rsidRPr="00BE3AAB" w:rsidRDefault="00EF60CF" w:rsidP="00BE3AAB">
      <w:pPr>
        <w:pStyle w:val="Nessunaspaziatura"/>
        <w:numPr>
          <w:ilvl w:val="0"/>
          <w:numId w:val="0"/>
        </w:numPr>
        <w:ind w:left="567"/>
        <w:rPr>
          <w:rStyle w:val="Enfasicorsivo"/>
          <w:i w:val="0"/>
          <w:iCs w:val="0"/>
        </w:rPr>
      </w:pPr>
    </w:p>
    <w:p w:rsidR="00BE3AAB" w:rsidRDefault="00BE3AAB" w:rsidP="00BE3AAB">
      <w:pPr>
        <w:pStyle w:val="Nessunaspaziatura"/>
      </w:pPr>
      <w:r w:rsidRPr="00BE3AAB">
        <w:t>BREVI RIFLESSIONI – CAMMINARE PER GESÙ. Si cammina per Gesù quando non solo si ricorda la sua Parola, ma anche e soprattutto quando si invita ogni uomo alla conversione. </w:t>
      </w:r>
    </w:p>
    <w:p w:rsidR="00BE3AAB" w:rsidRDefault="00BE3AAB" w:rsidP="00BE3AAB">
      <w:pPr>
        <w:pStyle w:val="Nessunaspaziatura"/>
      </w:pPr>
      <w:r w:rsidRPr="00BE3AAB">
        <w:t>La conversione è alla fede nel Vangelo al fine di riempire la Casa del Padre che è la sua Chiesa una, santa, cattolica, apostolica. Si cammina per Cristo portando a Cristo. </w:t>
      </w:r>
    </w:p>
    <w:p w:rsidR="00BE3AAB" w:rsidRDefault="00BE3AAB" w:rsidP="006428DF">
      <w:pPr>
        <w:pStyle w:val="Nessunaspaziatura"/>
      </w:pPr>
      <w:r w:rsidRPr="00BE3AAB">
        <w:t>Se non si ricorda la sua Parola mostrandola vissuta nella nostra vita, non si invita alla conversione e alla fede nel Vangelo, non si riempie la Casa del Padre per mancato invito e testimonianza non manifestata, non possiamo dire di camminare per Gesù. Camminiamo ma non per Lui. </w:t>
      </w:r>
    </w:p>
    <w:p w:rsidR="00BE3AAB" w:rsidRDefault="00BE3AAB" w:rsidP="00BE3AAB">
      <w:pPr>
        <w:pStyle w:val="Nessunaspaziatura"/>
      </w:pPr>
      <w:r w:rsidRPr="00BE3AAB">
        <w:t>Il fine della missione evangelizzatrice è Cristo Gesù. Non però solamente per parlare di Lui o per far conoscere Lui, ma perché Lui diventi la vita di ogni uomo e ogni uomo si lasci fare su</w:t>
      </w:r>
      <w:r>
        <w:t>a</w:t>
      </w:r>
      <w:r w:rsidRPr="00BE3AAB">
        <w:t xml:space="preserve"> vita ne</w:t>
      </w:r>
      <w:r>
        <w:t>llo Spirito Santo, per l’opera</w:t>
      </w:r>
      <w:r w:rsidRPr="00BE3AAB">
        <w:t xml:space="preserve"> salvatrice e redentrice degli Apostoli di Gesù. </w:t>
      </w:r>
    </w:p>
    <w:p w:rsidR="00BE3AAB" w:rsidRDefault="00BE3AAB" w:rsidP="00BE3AAB">
      <w:pPr>
        <w:pStyle w:val="Nessunaspaziatura"/>
      </w:pPr>
      <w:r w:rsidRPr="00BE3AAB">
        <w:t>Quando Gesù esce dal nostro cuore sempre uscirà dalla nostra missione. Se Lui è forte nel cuore, sarà anche forte nella missione. Se è debole nel cuore sarà debole nella missione. Se è ines</w:t>
      </w:r>
      <w:r>
        <w:t>i</w:t>
      </w:r>
      <w:r w:rsidRPr="00BE3AAB">
        <w:t>s</w:t>
      </w:r>
      <w:r>
        <w:t>t</w:t>
      </w:r>
      <w:r w:rsidRPr="00BE3AAB">
        <w:t>ente nel cuore è anche inesistente nella missione. Missione e cuore sono una cosa sola. </w:t>
      </w:r>
    </w:p>
    <w:p w:rsidR="00BE3AAB" w:rsidRDefault="00BE3AAB" w:rsidP="00BE3AAB">
      <w:pPr>
        <w:pStyle w:val="Nessunaspaziatura"/>
      </w:pPr>
      <w:r w:rsidRPr="00BE3AAB">
        <w:t>Chi vuole essere vero missionario di Gesù, chi vuole camminare per Lui, deve vivere in Lui e con Lui. Vivendo in Lui e con Lui, si può vivere per Lui. Poiché oggi in molti cristiani Cristo Gesù non abita più, perché abita un va</w:t>
      </w:r>
      <w:r>
        <w:t>g</w:t>
      </w:r>
      <w:r w:rsidRPr="00BE3AAB">
        <w:t>o sentimento, anche la missione è un vago sentimento. </w:t>
      </w:r>
    </w:p>
    <w:p w:rsidR="00BE3AAB" w:rsidRDefault="00BE3AAB" w:rsidP="00BE3AAB">
      <w:pPr>
        <w:pStyle w:val="Nessunaspaziatura"/>
      </w:pPr>
      <w:r w:rsidRPr="00BE3AAB">
        <w:t>LA CONVERSIONE TOTALE DEL CUORE. Quando possiamo dire che il nostro cuore è totalmente convertito a Cristo Signore? </w:t>
      </w:r>
    </w:p>
    <w:p w:rsidR="00BE3AAB" w:rsidRDefault="00BE3AAB" w:rsidP="00BE3AAB">
      <w:pPr>
        <w:pStyle w:val="Nessunaspaziatura"/>
      </w:pPr>
      <w:r w:rsidRPr="00BE3AAB">
        <w:t>Lo possiamo dire quando i suoi pensieri sono i nostri pensieri, il suo amore il nostro amore, la sua luce la nostra luce, il suo cuore il nostro cuore, la sua obbedienza la nostra obbedienza. </w:t>
      </w:r>
    </w:p>
    <w:p w:rsidR="00BE3AAB" w:rsidRDefault="00BE3AAB" w:rsidP="00BE3AAB">
      <w:pPr>
        <w:pStyle w:val="Nessunaspaziatura"/>
      </w:pPr>
      <w:r w:rsidRPr="00BE3AAB">
        <w:t>La conversione ha un solo fine: condurci alla piena conformazione a Cristo Signore nella sua obbedienza, nella sua morte, nella sua risurrezione. Essa dovrà rendere la nostra vita in tutto simile alla vita di Cristo Signore. Senza conformazione non c’è vera conversione. </w:t>
      </w:r>
    </w:p>
    <w:p w:rsidR="00BE3AAB" w:rsidRDefault="00BE3AAB" w:rsidP="00BE3AAB">
      <w:pPr>
        <w:pStyle w:val="Nessunaspaziatura"/>
      </w:pPr>
      <w:r w:rsidRPr="00BE3AAB">
        <w:t>LA PREGHIERA CHE SGORGA DAL CUORE. Quando il nostro cuore può pregare? Quando esso è puro. Quando è puro? </w:t>
      </w:r>
    </w:p>
    <w:p w:rsidR="00BE3AAB" w:rsidRDefault="00BE3AAB" w:rsidP="00BE3AAB">
      <w:pPr>
        <w:pStyle w:val="Nessunaspaziatura"/>
      </w:pPr>
      <w:r w:rsidRPr="00BE3AAB">
        <w:t>Quando non regnano in esso né idolatria e né immoralità. Quando è libero dal vizio e dal peccato. Un cuore inquinato dal peccato mai potrà elevare a Dio una preghiera vera. Prima deve togliere il peccato. </w:t>
      </w:r>
    </w:p>
    <w:p w:rsidR="00BE3AAB" w:rsidRDefault="00BE3AAB" w:rsidP="00BE3AAB">
      <w:pPr>
        <w:pStyle w:val="Nessunaspaziatura"/>
      </w:pPr>
      <w:r w:rsidRPr="00BE3AAB">
        <w:t>La prima preghiera dovrà essere sempre di richiesta di perdono e di grande purificazione del cuore. Purificato il cuore da ogni macchia, si può innalzare una preghiera di ringraziamento per il perdono ottenuto. Infine si aggiunge la preghiera di benedizione e di richiesta. </w:t>
      </w:r>
    </w:p>
    <w:p w:rsidR="00BE3AAB" w:rsidRDefault="00BE3AAB" w:rsidP="00BE3AAB">
      <w:pPr>
        <w:pStyle w:val="Nessunaspaziatura"/>
      </w:pPr>
      <w:r w:rsidRPr="00BE3AAB">
        <w:t>La preghiera accolta dal Signore è quella fatta da un cuore puro con mani innocenti. Un cuore pieno di odio, astio, cattiveria, malvagità, idolatria, immoralità, ogni trasgressione della Legge di Dio, mai potrà elevare una preghiera gradita a Dio. Prima va purificato dal male. </w:t>
      </w:r>
    </w:p>
    <w:p w:rsidR="00BE3AAB" w:rsidRPr="00BE3AAB" w:rsidRDefault="00BE3AAB" w:rsidP="00BE3AAB">
      <w:pPr>
        <w:pStyle w:val="Nessunaspaziatura"/>
        <w:rPr>
          <w:rStyle w:val="Enfasicorsivo"/>
          <w:i w:val="0"/>
          <w:iCs w:val="0"/>
        </w:rPr>
      </w:pPr>
      <w:r w:rsidRPr="00BE3AAB">
        <w:t>Madre della Redenzione, Angeli, Santi, fate che camminiamo per Gesù: per annunciar</w:t>
      </w:r>
      <w:r w:rsidR="00733E1D">
        <w:t>e e ricordare la Parola, chiamare</w:t>
      </w:r>
      <w:r w:rsidRPr="00BE3AAB">
        <w:t xml:space="preserve"> alla conversione, riempire la casa del Padre.</w:t>
      </w:r>
    </w:p>
    <w:p w:rsidR="006D5BE9" w:rsidRPr="008555D6" w:rsidRDefault="006D5BE9" w:rsidP="006A355C">
      <w:pPr>
        <w:pStyle w:val="Titolo2"/>
        <w:spacing w:line="240" w:lineRule="auto"/>
        <w:jc w:val="both"/>
      </w:pPr>
      <w:bookmarkStart w:id="611" w:name="_Toc27139262"/>
      <w:r w:rsidRPr="008555D6">
        <w:t xml:space="preserve">30 </w:t>
      </w:r>
      <w:r w:rsidR="00FC4229" w:rsidRPr="008555D6">
        <w:t>Novembre</w:t>
      </w:r>
      <w:bookmarkEnd w:id="611"/>
      <w:r w:rsidRPr="008555D6">
        <w:t xml:space="preserve"> </w:t>
      </w:r>
    </w:p>
    <w:p w:rsidR="00483AAB" w:rsidRDefault="00416155" w:rsidP="00416155">
      <w:pPr>
        <w:pStyle w:val="Nessunaspaziatura"/>
        <w:numPr>
          <w:ilvl w:val="0"/>
          <w:numId w:val="0"/>
        </w:numPr>
        <w:rPr>
          <w:rStyle w:val="Enfasicorsivo"/>
          <w:rFonts w:ascii="Candara" w:hAnsi="Candara"/>
          <w:i w:val="0"/>
          <w:iCs w:val="0"/>
        </w:rPr>
      </w:pPr>
      <w:r w:rsidRPr="00416155">
        <w:rPr>
          <w:rStyle w:val="Enfasicorsivo"/>
          <w:rFonts w:ascii="Candara" w:hAnsi="Candara"/>
          <w:i w:val="0"/>
          <w:iCs w:val="0"/>
        </w:rPr>
        <w:t>Chi non cresce in sapienza e grazia, chi non ravviva lo Spirito Santo che gli è stato dato, sempre parlerà dalla parzialità, dalla falsità, dalla menzogna, dall’adattamento della Parola al suo peccato, alla sua stoltezza e insipienza.</w:t>
      </w:r>
    </w:p>
    <w:p w:rsidR="00550FC1" w:rsidRPr="00550FC1" w:rsidRDefault="00550FC1" w:rsidP="00550FC1">
      <w:pPr>
        <w:pStyle w:val="Titolo2"/>
        <w:rPr>
          <w:rFonts w:ascii="Calibri" w:hAnsi="Calibri"/>
        </w:rPr>
      </w:pPr>
      <w:bookmarkStart w:id="612" w:name="_Toc22552921"/>
      <w:bookmarkStart w:id="613" w:name="_Toc27139263"/>
      <w:r w:rsidRPr="00550FC1">
        <w:t>Li gettò nella parte più interna del carcere</w:t>
      </w:r>
      <w:bookmarkEnd w:id="612"/>
      <w:bookmarkEnd w:id="613"/>
    </w:p>
    <w:p w:rsidR="00550FC1" w:rsidRPr="00457614" w:rsidRDefault="00550FC1" w:rsidP="00550FC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Ogni apostolo del Signore, ogni suo discepolo è chiamato a due obbedienze essenziali: agire sempre nel modo più vero e più santo al fine di curare al sommo della fruttificazione gli interessi di Cristo Gesù e del suo Vangelo, in vista della salvezza di molti; rimanere lui sempre nella verità del Vangelo. Mai uscire da esso. Il Vangelo che lui annuncia non solo deve essere sulle sue labbra, dovrà essere anche scritto nel suo corpo, nel suo sangue, nella sua anima, nel suo spirito. Lui dovrà avere sempre pensieri e azioni secondo la Parola, mai contro di essa. Mai in negazione o in contrapposizione con essa. Potrà agire nel rispetto di questa duplice verità – parlare dalla verità del Vangelo, rimanere nella verità del Vangelo – solo se è colmo di Spirito Santo e in Lui cresce, crescendo lui in grazia e verità. Senza questa crescita costante nello Spirito Santo, mai si potrà parlare dalla pienezza e purezza della verità e soprattutto mai si potrà rimanere nella verità, perché parlare dalla verità conduce sempre alla croce, o croce spirituale o anche croce fisica. Gesù prima fu crocifisso spiritualmente, nella sua anima e nel suo spirito, alla fine anche fisicamente fu inchiodato sul legno. Ma sappiamo che Gesù ogni giorno cresceva in sapienza e grazia dinanzi a Dio e agli uomini. Chi non cresce in sapienza e grazia, chi non ravviva lo Spirito Santo che gli è stato dato, sempre parlerà dalla parzialità, dalla falsità, dalla menzogna, dall’adattamento della Parola al suo peccato, alla sua stoltezza e insipienza. Sempre sarà in contrapposizione e in opposizione quando si tratta di rimanere lui nella purezza della Parola, del Vangelo. Il segno che parliamo dalla pienezza della Parola è dato dal nostro perenne rimanere nella pienezza della Parola. Se non rimaniamo nella pienezza e purezza della Parola, attestiamo che neanche parliamo dalla purezza e pienezza della Parola.</w:t>
      </w:r>
    </w:p>
    <w:p w:rsidR="00550FC1" w:rsidRPr="00457614" w:rsidRDefault="00550FC1" w:rsidP="00550FC1">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 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rsidR="00550FC1" w:rsidRPr="00457614" w:rsidRDefault="00550FC1" w:rsidP="00550FC1">
      <w:pPr>
        <w:spacing w:after="120" w:line="240" w:lineRule="auto"/>
        <w:jc w:val="both"/>
        <w:rPr>
          <w:rFonts w:ascii="Arial" w:eastAsia="Times New Roman" w:hAnsi="Arial"/>
          <w:color w:val="000000"/>
          <w:sz w:val="18"/>
          <w:szCs w:val="18"/>
          <w:lang w:eastAsia="it-IT"/>
        </w:rPr>
      </w:pPr>
      <w:r w:rsidRPr="00457614">
        <w:rPr>
          <w:rFonts w:ascii="Arial" w:eastAsia="Times New Roman" w:hAnsi="Arial"/>
          <w:i/>
          <w:iCs/>
          <w:color w:val="000000"/>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16,16-34).</w:t>
      </w:r>
    </w:p>
    <w:p w:rsidR="00550FC1" w:rsidRPr="00457614" w:rsidRDefault="00550FC1" w:rsidP="00550FC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L’Apostolo Paolo parla dalla purezza della verità. Ordina allo spirito di divinazione di uscire dalla donna. Poiché l’ordine è dato dall’Apostolo di Cristo Gesù nel nome del suo Signore, lo spirito obbedisce ed esce, abbandona la donna. Da questo istante essa non è più una fonte di guadagno per i suoi padroni. Per aver agito dalla verità al fine di curare gli interessi di Cristo e del suo Vangelo, sia Paolo che Sila vengono prima bastonati e poi gettati nella prigione, nella parte più interna di essa. Sia mentre vengono bastoni e sia mentre sono nella prigione, Paolo e Sila vivono il Vangelo, offrendo ogni loro sofferenza a Cristo Signore per la salvezza e la redenzione di molti. Paolo sa come completare nella sua carne ciò che manca ai patimenti di Cristo in favore del suo corpo che è la Chiesa. Lo sa e lo vive con ogni sapienza e intelligenza nello Spirito Santo. Nulla nella sua vita viene sciupato, neanche una frazione di secondo. Tutto da lui viene vissuto in vista di Cristo e del suo Vangelo. L’Apostolo sa che Signore della sua vita è il Padre dei cieli, ma anche sapienza e saggezza di ogni suo parola e opera è il Padre dei cieli, nel suo Santo Spirito. Lui non conosce, non sa perché alcune cose avvengono. Lo sa però il Padre e Lui si sottomette sempre il discernimento e al giudizio del Padre. Se il Padre lo ha mandato in prigione, ha permesso che questo accadesse, una ragione c’è. Lui non la conosce. Il Padre però la conosce. Il Padre vuole dare al salvezza del Figlio suo nello Spirito Santo ad un carceriere che mai avrebbe potuto riceverla se non nella prigione, da lui custodita. Poiché il carceriere non può uscire, è il Signore che entra nella prigione per mezzo di Paolo e Sila.</w:t>
      </w:r>
    </w:p>
    <w:p w:rsidR="00550FC1" w:rsidRPr="00457614" w:rsidRDefault="00550FC1" w:rsidP="00550FC1">
      <w:pPr>
        <w:spacing w:after="120" w:line="240" w:lineRule="auto"/>
        <w:jc w:val="both"/>
        <w:rPr>
          <w:rFonts w:ascii="Arial" w:eastAsia="Times New Roman" w:hAnsi="Arial"/>
          <w:color w:val="000000"/>
          <w:sz w:val="18"/>
          <w:szCs w:val="18"/>
          <w:lang w:eastAsia="it-IT"/>
        </w:rPr>
      </w:pPr>
      <w:r w:rsidRPr="00457614">
        <w:rPr>
          <w:rFonts w:ascii="Arial" w:eastAsia="Times New Roman" w:hAnsi="Arial"/>
          <w:color w:val="000000"/>
          <w:sz w:val="24"/>
          <w:szCs w:val="24"/>
          <w:lang w:eastAsia="it-IT"/>
        </w:rPr>
        <w:t>Madre di Dio, Angeli, Santi, fate che diciamo il Vangelo dalla verità e in essa rimaniamo.</w:t>
      </w:r>
    </w:p>
    <w:p w:rsidR="00416155" w:rsidRDefault="00416155" w:rsidP="00416155">
      <w:pPr>
        <w:pStyle w:val="Nessunaspaziatura"/>
        <w:numPr>
          <w:ilvl w:val="0"/>
          <w:numId w:val="0"/>
        </w:numPr>
        <w:rPr>
          <w:rStyle w:val="Enfasicorsivo"/>
          <w:rFonts w:ascii="Candara" w:hAnsi="Candara"/>
          <w:i w:val="0"/>
          <w:iCs w:val="0"/>
        </w:rPr>
      </w:pPr>
    </w:p>
    <w:p w:rsidR="0025464A" w:rsidRDefault="00005ACB" w:rsidP="00005ACB">
      <w:pPr>
        <w:pStyle w:val="Nessunaspaziatura"/>
      </w:pPr>
      <w:r w:rsidRPr="00005ACB">
        <w:t>MEDITAZIONE – IO SONO INNOCENTE DEL SANGUE DI TUTTI. Paolo, Apostolo di Cristo Gesù, riceve testimonianza dalla sua coscienza: “Lui è innocente del sangue di tutti”. Se qualcuno si perde, perché finisce nelle tenebre eterne, lui è senza colpa. Non è sua responsabilità. </w:t>
      </w:r>
    </w:p>
    <w:p w:rsidR="0025464A" w:rsidRDefault="00005ACB" w:rsidP="00005ACB">
      <w:pPr>
        <w:pStyle w:val="Nessunaspaziatura"/>
      </w:pPr>
      <w:r w:rsidRPr="00005ACB">
        <w:t>Dice anche il perché: “Non mi sono sottratto al dovere di annunciarvi tutta la volontà di Dio”. Mai lui ha parlato dal suo cuore, dalla sua mente, dalla sua volontà, dai suoi pensieri. </w:t>
      </w:r>
    </w:p>
    <w:p w:rsidR="0025464A" w:rsidRDefault="00005ACB" w:rsidP="00005ACB">
      <w:pPr>
        <w:pStyle w:val="Nessunaspaziatura"/>
      </w:pPr>
      <w:r w:rsidRPr="00005ACB">
        <w:t>Mai si è lasciato governare da amicizie o da relazioni con le persone che il Signore ha messo sulla sua strada. Mai ha parlato dalla stoltezza o dall’insipienza. Mai ha svolto la missione con superbia, prepotenza, errore, menzogna, inganno. </w:t>
      </w:r>
    </w:p>
    <w:p w:rsidR="0025464A" w:rsidRDefault="00005ACB" w:rsidP="00005ACB">
      <w:pPr>
        <w:pStyle w:val="Nessunaspaziatura"/>
      </w:pPr>
      <w:r w:rsidRPr="00005ACB">
        <w:t>Mai ha cercato nella missione evangelizzatrice un qualche profitto personale né materiale e né spirituale. Mai si è sostituito a Dio Padre, al suo Figlio Unigenito, allo Spirito Santo. </w:t>
      </w:r>
    </w:p>
    <w:p w:rsidR="0025464A" w:rsidRDefault="00005ACB" w:rsidP="00005ACB">
      <w:pPr>
        <w:pStyle w:val="Nessunaspaziatura"/>
      </w:pPr>
      <w:r w:rsidRPr="00005ACB">
        <w:t>Mai ha modificato in qualche cosa la Parola, mai l’ha trasformata, mai l’ha alterata, mai l’ha sostituita con parole di uomo. Questa stessa verità è da lui attestata al suo fedele discepolo Timoteo: “Io sto già per essere versato in offerta </w:t>
      </w:r>
    </w:p>
    <w:p w:rsidR="0025464A" w:rsidRDefault="00005ACB" w:rsidP="00005ACB">
      <w:pPr>
        <w:pStyle w:val="Nessunaspaziatura"/>
      </w:pPr>
      <w:r w:rsidRPr="00005ACB">
        <w:t>ed è giunto il momento che io lasci questa vita. Ho combattuto la buona battaglia, ho terminato la corsa, ho conservato la fede. Ora mi resta soltanto la corona di giustizia che il Signore, il giudice giusto, mi consegnerà in quel giorno; </w:t>
      </w:r>
    </w:p>
    <w:p w:rsidR="0025464A" w:rsidRDefault="00005ACB" w:rsidP="00005ACB">
      <w:pPr>
        <w:pStyle w:val="Nessunaspaziatura"/>
      </w:pPr>
      <w:r w:rsidRPr="00005ACB">
        <w:t>non solo a me, ma anche a tutti coloro che hanno atteso con amore la sua manifestazione” (2Tm 4,6-8). Mentre nella Prima Lettera ai Corinzi così parla della sua missione: </w:t>
      </w:r>
    </w:p>
    <w:p w:rsidR="0025464A" w:rsidRDefault="00005ACB" w:rsidP="00005ACB">
      <w:pPr>
        <w:pStyle w:val="Nessunaspaziatura"/>
      </w:pPr>
      <w:r w:rsidRPr="00005ACB">
        <w:t>“Infatti, pur essendo libero da tutti, mi sono fatto servo di tutti per guadagnarne il maggior numero: mi sono fatto come Giudeo per i Giudei, per guadagnare i Giudei. Per coloro che sono sotto la Legge – pur non essendo io sotto la Legge – </w:t>
      </w:r>
    </w:p>
    <w:p w:rsidR="0025464A" w:rsidRDefault="00005ACB" w:rsidP="00005ACB">
      <w:pPr>
        <w:pStyle w:val="Nessunaspaziatura"/>
      </w:pPr>
      <w:r w:rsidRPr="00005ACB">
        <w:t>mi sono fatto come uno che è sotto la Legge, allo scopo di guadagnare coloro che sono sotto la Legge. Per coloro che non hanno Legge – pur non essendo io senza la legge di Dio, anzi essendo nella legge di Cristo – mi sono fatto come uno che è senza Legge, </w:t>
      </w:r>
    </w:p>
    <w:p w:rsidR="0025464A" w:rsidRDefault="00005ACB" w:rsidP="00005ACB">
      <w:pPr>
        <w:pStyle w:val="Nessunaspaziatura"/>
      </w:pPr>
      <w:r w:rsidRPr="00005ACB">
        <w:t>allo scopo di guadagnare coloro che sono senza Legge. Mi sono fatto debole per i deboli, per guadagnare i deboli; mi sono fatto tutto per tutti, per salvare a ogni costo qualcuno. Ma tutto io faccio per il Vangelo, per diventarne partecipe anch’io” (1Cor 9,19-23). </w:t>
      </w:r>
    </w:p>
    <w:p w:rsidR="0025464A" w:rsidRDefault="00005ACB" w:rsidP="00005ACB">
      <w:pPr>
        <w:pStyle w:val="Nessunaspaziatura"/>
      </w:pPr>
      <w:r w:rsidRPr="00005ACB">
        <w:t>Veramente per Paolo il suo vivere è Cristo e il morire per Lui un guadagno. Cristo e solo Lui è il Vangelo di Paolo. </w:t>
      </w:r>
    </w:p>
    <w:p w:rsidR="0025464A" w:rsidRDefault="00005ACB" w:rsidP="00005ACB">
      <w:pPr>
        <w:pStyle w:val="Nessunaspaziatura"/>
      </w:pPr>
      <w:r w:rsidRPr="00005ACB">
        <w:t>Ogni missionario di Gesù, a qualsiasi titolo lui partecipi alla missione di salvezza, deve attestare dinanzi al mondo intero che sempre ha agito dalla rettitudine di coscienza, dalla purezza delle intenzioni, dalla santità delle opere, dalla fedeltà al mandato ricevuto.</w:t>
      </w:r>
    </w:p>
    <w:p w:rsidR="0025464A" w:rsidRDefault="00005ACB" w:rsidP="00005ACB">
      <w:pPr>
        <w:pStyle w:val="Nessunaspaziatura"/>
      </w:pPr>
      <w:r w:rsidRPr="00005ACB">
        <w:t>Mai il suo cuore si è lasciato tentare da un qualche interesse. Mai l’uomo ha preso il posto di Cristo Signore. </w:t>
      </w:r>
    </w:p>
    <w:p w:rsidR="0025464A" w:rsidRDefault="00005ACB" w:rsidP="00005ACB">
      <w:pPr>
        <w:pStyle w:val="Nessunaspaziatura"/>
      </w:pPr>
      <w:r w:rsidRPr="00005ACB">
        <w:t>Deve altresì attestare la sua libertà da ogni persona e cosa per essere solo di Cristo Signore, dello Spirito Santo, a servizio del Padre per l’opera della salvezza di ogni uomo. Questa purezza di coscienza non deve essere solo dinanzi a Dio, ma anche dinanzi agli uomini. </w:t>
      </w:r>
    </w:p>
    <w:p w:rsidR="0025464A" w:rsidRDefault="00005ACB" w:rsidP="00005ACB">
      <w:pPr>
        <w:pStyle w:val="Nessunaspaziatura"/>
      </w:pPr>
      <w:r w:rsidRPr="00005ACB">
        <w:t>Ogni uomo deve confessare: “È così. Quanto tu stai dicendo è vero”. La coscienza va manifestata nella sua purezza dinanzi a Dio e agli uomini. Anche gli uomini devono confermare la verità del cuore. </w:t>
      </w:r>
    </w:p>
    <w:p w:rsidR="00005ACB" w:rsidRDefault="00005ACB" w:rsidP="00005ACB">
      <w:pPr>
        <w:pStyle w:val="Nessunaspaziatura"/>
      </w:pPr>
      <w:r w:rsidRPr="00005ACB">
        <w:t>Madre della Redenzione, Angeli, Santi, fateci missionari dalla coscienza retta e dal cuore puro.</w:t>
      </w:r>
    </w:p>
    <w:p w:rsidR="00892EDB" w:rsidRPr="00892EDB" w:rsidRDefault="00892EDB" w:rsidP="00892EDB">
      <w:pPr>
        <w:spacing w:after="120"/>
        <w:jc w:val="center"/>
        <w:rPr>
          <w:rFonts w:ascii="Book Antiqua" w:hAnsi="Book Antiqua"/>
          <w:b/>
          <w:color w:val="000000"/>
          <w:sz w:val="72"/>
        </w:rPr>
      </w:pPr>
      <w:r>
        <w:br w:type="page"/>
      </w:r>
      <w:r>
        <w:br w:type="page"/>
      </w:r>
      <w:r w:rsidRPr="00892EDB">
        <w:rPr>
          <w:rFonts w:ascii="Book Antiqua" w:hAnsi="Book Antiqua"/>
          <w:b/>
          <w:color w:val="000000"/>
          <w:sz w:val="72"/>
        </w:rPr>
        <w:t>INDICE</w:t>
      </w:r>
    </w:p>
    <w:p w:rsidR="00892EDB" w:rsidRPr="00892EDB" w:rsidRDefault="00892EDB" w:rsidP="00892EDB">
      <w:pPr>
        <w:spacing w:after="120" w:line="240" w:lineRule="auto"/>
        <w:jc w:val="both"/>
        <w:rPr>
          <w:rFonts w:cs="Times New Roman"/>
          <w:color w:val="000000"/>
        </w:rPr>
      </w:pPr>
    </w:p>
    <w:p w:rsidR="00892EDB" w:rsidRPr="003909E7" w:rsidRDefault="00892EDB">
      <w:pPr>
        <w:pStyle w:val="Sommario3"/>
        <w:tabs>
          <w:tab w:val="right" w:leader="dot" w:pos="9628"/>
        </w:tabs>
        <w:rPr>
          <w:rFonts w:eastAsia="Times New Roman"/>
          <w:noProof/>
          <w:lang w:eastAsia="it-IT"/>
        </w:rPr>
      </w:pPr>
      <w:r w:rsidRPr="00892EDB">
        <w:rPr>
          <w:color w:val="000000"/>
        </w:rPr>
        <w:fldChar w:fldCharType="begin"/>
      </w:r>
      <w:r w:rsidRPr="00892EDB">
        <w:rPr>
          <w:color w:val="000000"/>
        </w:rPr>
        <w:instrText xml:space="preserve"> TOC \o "1-3" \h \z \u </w:instrText>
      </w:r>
      <w:r w:rsidRPr="00892EDB">
        <w:rPr>
          <w:color w:val="000000"/>
        </w:rPr>
        <w:fldChar w:fldCharType="separate"/>
      </w:r>
      <w:hyperlink w:anchor="_Toc27138886" w:history="1">
        <w:r w:rsidRPr="00C231F2">
          <w:rPr>
            <w:rStyle w:val="Collegamentoipertestuale"/>
            <w:rFonts w:ascii="Book Antiqua" w:hAnsi="Book Antiqua"/>
            <w:i/>
            <w:noProof/>
          </w:rPr>
          <w:t>Costantino Di Bruno@MonsDiBruno</w:t>
        </w:r>
        <w:r>
          <w:rPr>
            <w:noProof/>
            <w:webHidden/>
          </w:rPr>
          <w:tab/>
        </w:r>
        <w:r>
          <w:rPr>
            <w:noProof/>
            <w:webHidden/>
          </w:rPr>
          <w:fldChar w:fldCharType="begin"/>
        </w:r>
        <w:r>
          <w:rPr>
            <w:noProof/>
            <w:webHidden/>
          </w:rPr>
          <w:instrText xml:space="preserve"> PAGEREF _Toc27138886 \h </w:instrText>
        </w:r>
        <w:r>
          <w:rPr>
            <w:noProof/>
            <w:webHidden/>
          </w:rPr>
        </w:r>
        <w:r>
          <w:rPr>
            <w:noProof/>
            <w:webHidden/>
          </w:rPr>
          <w:fldChar w:fldCharType="separate"/>
        </w:r>
        <w:r>
          <w:rPr>
            <w:noProof/>
            <w:webHidden/>
          </w:rPr>
          <w:t>1</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8887" w:history="1">
        <w:r w:rsidRPr="00C231F2">
          <w:rPr>
            <w:rStyle w:val="Collegamentoipertestuale"/>
            <w:rFonts w:ascii="Book Antiqua" w:hAnsi="Book Antiqua"/>
            <w:b/>
            <w:noProof/>
          </w:rPr>
          <w:t>LA TEOLOGIA</w:t>
        </w:r>
        <w:r>
          <w:rPr>
            <w:noProof/>
            <w:webHidden/>
          </w:rPr>
          <w:tab/>
        </w:r>
        <w:r>
          <w:rPr>
            <w:noProof/>
            <w:webHidden/>
          </w:rPr>
          <w:fldChar w:fldCharType="begin"/>
        </w:r>
        <w:r>
          <w:rPr>
            <w:noProof/>
            <w:webHidden/>
          </w:rPr>
          <w:instrText xml:space="preserve"> PAGEREF _Toc27138887 \h </w:instrText>
        </w:r>
        <w:r>
          <w:rPr>
            <w:noProof/>
            <w:webHidden/>
          </w:rPr>
        </w:r>
        <w:r>
          <w:rPr>
            <w:noProof/>
            <w:webHidden/>
          </w:rPr>
          <w:fldChar w:fldCharType="separate"/>
        </w:r>
        <w:r>
          <w:rPr>
            <w:noProof/>
            <w:webHidden/>
          </w:rPr>
          <w:t>1</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8888" w:history="1">
        <w:r w:rsidRPr="00C231F2">
          <w:rPr>
            <w:rStyle w:val="Collegamentoipertestuale"/>
            <w:rFonts w:ascii="Book Antiqua" w:hAnsi="Book Antiqua"/>
            <w:b/>
            <w:noProof/>
          </w:rPr>
          <w:t>IN UN PENSIERO</w:t>
        </w:r>
        <w:r>
          <w:rPr>
            <w:noProof/>
            <w:webHidden/>
          </w:rPr>
          <w:tab/>
        </w:r>
        <w:r>
          <w:rPr>
            <w:noProof/>
            <w:webHidden/>
          </w:rPr>
          <w:fldChar w:fldCharType="begin"/>
        </w:r>
        <w:r>
          <w:rPr>
            <w:noProof/>
            <w:webHidden/>
          </w:rPr>
          <w:instrText xml:space="preserve"> PAGEREF _Toc27138888 \h </w:instrText>
        </w:r>
        <w:r>
          <w:rPr>
            <w:noProof/>
            <w:webHidden/>
          </w:rPr>
        </w:r>
        <w:r>
          <w:rPr>
            <w:noProof/>
            <w:webHidden/>
          </w:rPr>
          <w:fldChar w:fldCharType="separate"/>
        </w:r>
        <w:r>
          <w:rPr>
            <w:noProof/>
            <w:webHidden/>
          </w:rPr>
          <w:t>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89" w:history="1">
        <w:r w:rsidRPr="00C231F2">
          <w:rPr>
            <w:rStyle w:val="Collegamentoipertestuale"/>
            <w:noProof/>
          </w:rPr>
          <w:t>01 Giugno 2019 – 30 Novembre 2019</w:t>
        </w:r>
        <w:r>
          <w:rPr>
            <w:noProof/>
            <w:webHidden/>
          </w:rPr>
          <w:tab/>
        </w:r>
        <w:r>
          <w:rPr>
            <w:noProof/>
            <w:webHidden/>
          </w:rPr>
          <w:fldChar w:fldCharType="begin"/>
        </w:r>
        <w:r>
          <w:rPr>
            <w:noProof/>
            <w:webHidden/>
          </w:rPr>
          <w:instrText xml:space="preserve"> PAGEREF _Toc27138889 \h </w:instrText>
        </w:r>
        <w:r>
          <w:rPr>
            <w:noProof/>
            <w:webHidden/>
          </w:rPr>
        </w:r>
        <w:r>
          <w:rPr>
            <w:noProof/>
            <w:webHidden/>
          </w:rPr>
          <w:fldChar w:fldCharType="separate"/>
        </w:r>
        <w:r>
          <w:rPr>
            <w:noProof/>
            <w:webHidden/>
          </w:rPr>
          <w:t>1</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8890" w:history="1">
        <w:r w:rsidRPr="00C231F2">
          <w:rPr>
            <w:rStyle w:val="Collegamentoipertestuale"/>
            <w:rFonts w:ascii="Book Antiqua" w:hAnsi="Book Antiqua"/>
            <w:b/>
            <w:noProof/>
          </w:rPr>
          <w:t>CATANZARO 2019</w:t>
        </w:r>
        <w:r>
          <w:rPr>
            <w:noProof/>
            <w:webHidden/>
          </w:rPr>
          <w:tab/>
        </w:r>
        <w:r>
          <w:rPr>
            <w:noProof/>
            <w:webHidden/>
          </w:rPr>
          <w:fldChar w:fldCharType="begin"/>
        </w:r>
        <w:r>
          <w:rPr>
            <w:noProof/>
            <w:webHidden/>
          </w:rPr>
          <w:instrText xml:space="preserve"> PAGEREF _Toc27138890 \h </w:instrText>
        </w:r>
        <w:r>
          <w:rPr>
            <w:noProof/>
            <w:webHidden/>
          </w:rPr>
        </w:r>
        <w:r>
          <w:rPr>
            <w:noProof/>
            <w:webHidden/>
          </w:rPr>
          <w:fldChar w:fldCharType="separate"/>
        </w:r>
        <w:r>
          <w:rPr>
            <w:noProof/>
            <w:webHidden/>
          </w:rPr>
          <w:t>1</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8891" w:history="1">
        <w:r w:rsidRPr="00C231F2">
          <w:rPr>
            <w:rStyle w:val="Collegamentoipertestuale"/>
            <w:rFonts w:ascii="Arial" w:hAnsi="Arial" w:cs="Arial"/>
            <w:b/>
            <w:caps/>
            <w:noProof/>
          </w:rPr>
          <w:t xml:space="preserve">Giugno </w:t>
        </w:r>
        <w:r w:rsidRPr="00C231F2">
          <w:rPr>
            <w:rStyle w:val="Collegamentoipertestuale"/>
            <w:rFonts w:ascii="Arial" w:hAnsi="Arial" w:cs="Arial"/>
            <w:b/>
            <w:noProof/>
          </w:rPr>
          <w:t>2019</w:t>
        </w:r>
        <w:r>
          <w:rPr>
            <w:noProof/>
            <w:webHidden/>
          </w:rPr>
          <w:tab/>
        </w:r>
        <w:r>
          <w:rPr>
            <w:noProof/>
            <w:webHidden/>
          </w:rPr>
          <w:fldChar w:fldCharType="begin"/>
        </w:r>
        <w:r>
          <w:rPr>
            <w:noProof/>
            <w:webHidden/>
          </w:rPr>
          <w:instrText xml:space="preserve"> PAGEREF _Toc27138891 \h </w:instrText>
        </w:r>
        <w:r>
          <w:rPr>
            <w:noProof/>
            <w:webHidden/>
          </w:rPr>
        </w:r>
        <w:r>
          <w:rPr>
            <w:noProof/>
            <w:webHidden/>
          </w:rPr>
          <w:fldChar w:fldCharType="separate"/>
        </w:r>
        <w:r>
          <w:rPr>
            <w:noProof/>
            <w:webHidden/>
          </w:rPr>
          <w:t>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92" w:history="1">
        <w:r w:rsidRPr="00C231F2">
          <w:rPr>
            <w:rStyle w:val="Collegamentoipertestuale"/>
            <w:noProof/>
          </w:rPr>
          <w:t>1 Giugno</w:t>
        </w:r>
        <w:r>
          <w:rPr>
            <w:noProof/>
            <w:webHidden/>
          </w:rPr>
          <w:tab/>
        </w:r>
        <w:r>
          <w:rPr>
            <w:noProof/>
            <w:webHidden/>
          </w:rPr>
          <w:fldChar w:fldCharType="begin"/>
        </w:r>
        <w:r>
          <w:rPr>
            <w:noProof/>
            <w:webHidden/>
          </w:rPr>
          <w:instrText xml:space="preserve"> PAGEREF _Toc27138892 \h </w:instrText>
        </w:r>
        <w:r>
          <w:rPr>
            <w:noProof/>
            <w:webHidden/>
          </w:rPr>
        </w:r>
        <w:r>
          <w:rPr>
            <w:noProof/>
            <w:webHidden/>
          </w:rPr>
          <w:fldChar w:fldCharType="separate"/>
        </w:r>
        <w:r>
          <w:rPr>
            <w:noProof/>
            <w:webHidden/>
          </w:rPr>
          <w:t>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93" w:history="1">
        <w:r w:rsidRPr="00C231F2">
          <w:rPr>
            <w:rStyle w:val="Collegamentoipertestuale"/>
            <w:noProof/>
          </w:rPr>
          <w:t>Ma essi non compresero</w:t>
        </w:r>
        <w:r>
          <w:rPr>
            <w:noProof/>
            <w:webHidden/>
          </w:rPr>
          <w:tab/>
        </w:r>
        <w:r>
          <w:rPr>
            <w:noProof/>
            <w:webHidden/>
          </w:rPr>
          <w:fldChar w:fldCharType="begin"/>
        </w:r>
        <w:r>
          <w:rPr>
            <w:noProof/>
            <w:webHidden/>
          </w:rPr>
          <w:instrText xml:space="preserve"> PAGEREF _Toc27138893 \h </w:instrText>
        </w:r>
        <w:r>
          <w:rPr>
            <w:noProof/>
            <w:webHidden/>
          </w:rPr>
        </w:r>
        <w:r>
          <w:rPr>
            <w:noProof/>
            <w:webHidden/>
          </w:rPr>
          <w:fldChar w:fldCharType="separate"/>
        </w:r>
        <w:r>
          <w:rPr>
            <w:noProof/>
            <w:webHidden/>
          </w:rPr>
          <w:t>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94" w:history="1">
        <w:r w:rsidRPr="00C231F2">
          <w:rPr>
            <w:rStyle w:val="Collegamentoipertestuale"/>
            <w:noProof/>
          </w:rPr>
          <w:t>2 Giugno</w:t>
        </w:r>
        <w:r>
          <w:rPr>
            <w:noProof/>
            <w:webHidden/>
          </w:rPr>
          <w:tab/>
        </w:r>
        <w:r>
          <w:rPr>
            <w:noProof/>
            <w:webHidden/>
          </w:rPr>
          <w:fldChar w:fldCharType="begin"/>
        </w:r>
        <w:r>
          <w:rPr>
            <w:noProof/>
            <w:webHidden/>
          </w:rPr>
          <w:instrText xml:space="preserve"> PAGEREF _Toc27138894 \h </w:instrText>
        </w:r>
        <w:r>
          <w:rPr>
            <w:noProof/>
            <w:webHidden/>
          </w:rPr>
        </w:r>
        <w:r>
          <w:rPr>
            <w:noProof/>
            <w:webHidden/>
          </w:rPr>
          <w:fldChar w:fldCharType="separate"/>
        </w:r>
        <w:r>
          <w:rPr>
            <w:noProof/>
            <w:webHidden/>
          </w:rPr>
          <w:t>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95" w:history="1">
        <w:r w:rsidRPr="00C231F2">
          <w:rPr>
            <w:rStyle w:val="Collegamentoipertestuale"/>
            <w:noProof/>
          </w:rPr>
          <w:t>Maria di Màgdala si recò al sepolcro di mattino</w:t>
        </w:r>
        <w:r>
          <w:rPr>
            <w:noProof/>
            <w:webHidden/>
          </w:rPr>
          <w:tab/>
        </w:r>
        <w:r>
          <w:rPr>
            <w:noProof/>
            <w:webHidden/>
          </w:rPr>
          <w:fldChar w:fldCharType="begin"/>
        </w:r>
        <w:r>
          <w:rPr>
            <w:noProof/>
            <w:webHidden/>
          </w:rPr>
          <w:instrText xml:space="preserve"> PAGEREF _Toc27138895 \h </w:instrText>
        </w:r>
        <w:r>
          <w:rPr>
            <w:noProof/>
            <w:webHidden/>
          </w:rPr>
        </w:r>
        <w:r>
          <w:rPr>
            <w:noProof/>
            <w:webHidden/>
          </w:rPr>
          <w:fldChar w:fldCharType="separate"/>
        </w:r>
        <w:r>
          <w:rPr>
            <w:noProof/>
            <w:webHidden/>
          </w:rPr>
          <w:t>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96" w:history="1">
        <w:r w:rsidRPr="00C231F2">
          <w:rPr>
            <w:rStyle w:val="Collegamentoipertestuale"/>
            <w:noProof/>
          </w:rPr>
          <w:t>3 Giugno</w:t>
        </w:r>
        <w:r>
          <w:rPr>
            <w:noProof/>
            <w:webHidden/>
          </w:rPr>
          <w:tab/>
        </w:r>
        <w:r>
          <w:rPr>
            <w:noProof/>
            <w:webHidden/>
          </w:rPr>
          <w:fldChar w:fldCharType="begin"/>
        </w:r>
        <w:r>
          <w:rPr>
            <w:noProof/>
            <w:webHidden/>
          </w:rPr>
          <w:instrText xml:space="preserve"> PAGEREF _Toc27138896 \h </w:instrText>
        </w:r>
        <w:r>
          <w:rPr>
            <w:noProof/>
            <w:webHidden/>
          </w:rPr>
        </w:r>
        <w:r>
          <w:rPr>
            <w:noProof/>
            <w:webHidden/>
          </w:rPr>
          <w:fldChar w:fldCharType="separate"/>
        </w:r>
        <w:r>
          <w:rPr>
            <w:noProof/>
            <w:webHidden/>
          </w:rPr>
          <w:t>10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97" w:history="1">
        <w:r w:rsidRPr="00C231F2">
          <w:rPr>
            <w:rStyle w:val="Collegamentoipertestuale"/>
            <w:noProof/>
          </w:rPr>
          <w:t>Aspettava anch’egli il regno di Dio</w:t>
        </w:r>
        <w:r>
          <w:rPr>
            <w:noProof/>
            <w:webHidden/>
          </w:rPr>
          <w:tab/>
        </w:r>
        <w:r>
          <w:rPr>
            <w:noProof/>
            <w:webHidden/>
          </w:rPr>
          <w:fldChar w:fldCharType="begin"/>
        </w:r>
        <w:r>
          <w:rPr>
            <w:noProof/>
            <w:webHidden/>
          </w:rPr>
          <w:instrText xml:space="preserve"> PAGEREF _Toc27138897 \h </w:instrText>
        </w:r>
        <w:r>
          <w:rPr>
            <w:noProof/>
            <w:webHidden/>
          </w:rPr>
        </w:r>
        <w:r>
          <w:rPr>
            <w:noProof/>
            <w:webHidden/>
          </w:rPr>
          <w:fldChar w:fldCharType="separate"/>
        </w:r>
        <w:r>
          <w:rPr>
            <w:noProof/>
            <w:webHidden/>
          </w:rPr>
          <w:t>10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98" w:history="1">
        <w:r w:rsidRPr="00C231F2">
          <w:rPr>
            <w:rStyle w:val="Collegamentoipertestuale"/>
            <w:noProof/>
          </w:rPr>
          <w:t>4 Giugno</w:t>
        </w:r>
        <w:r>
          <w:rPr>
            <w:noProof/>
            <w:webHidden/>
          </w:rPr>
          <w:tab/>
        </w:r>
        <w:r>
          <w:rPr>
            <w:noProof/>
            <w:webHidden/>
          </w:rPr>
          <w:fldChar w:fldCharType="begin"/>
        </w:r>
        <w:r>
          <w:rPr>
            <w:noProof/>
            <w:webHidden/>
          </w:rPr>
          <w:instrText xml:space="preserve"> PAGEREF _Toc27138898 \h </w:instrText>
        </w:r>
        <w:r>
          <w:rPr>
            <w:noProof/>
            <w:webHidden/>
          </w:rPr>
        </w:r>
        <w:r>
          <w:rPr>
            <w:noProof/>
            <w:webHidden/>
          </w:rPr>
          <w:fldChar w:fldCharType="separate"/>
        </w:r>
        <w:r>
          <w:rPr>
            <w:noProof/>
            <w:webHidden/>
          </w:rPr>
          <w:t>13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899" w:history="1">
        <w:r w:rsidRPr="00C231F2">
          <w:rPr>
            <w:rStyle w:val="Collegamentoipertestuale"/>
            <w:noProof/>
          </w:rPr>
          <w:t>Viene il Maligno e ruba ciò che è stato seminato</w:t>
        </w:r>
        <w:r>
          <w:rPr>
            <w:noProof/>
            <w:webHidden/>
          </w:rPr>
          <w:tab/>
        </w:r>
        <w:r>
          <w:rPr>
            <w:noProof/>
            <w:webHidden/>
          </w:rPr>
          <w:fldChar w:fldCharType="begin"/>
        </w:r>
        <w:r>
          <w:rPr>
            <w:noProof/>
            <w:webHidden/>
          </w:rPr>
          <w:instrText xml:space="preserve"> PAGEREF _Toc27138899 \h </w:instrText>
        </w:r>
        <w:r>
          <w:rPr>
            <w:noProof/>
            <w:webHidden/>
          </w:rPr>
        </w:r>
        <w:r>
          <w:rPr>
            <w:noProof/>
            <w:webHidden/>
          </w:rPr>
          <w:fldChar w:fldCharType="separate"/>
        </w:r>
        <w:r>
          <w:rPr>
            <w:noProof/>
            <w:webHidden/>
          </w:rPr>
          <w:t>13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0" w:history="1">
        <w:r w:rsidRPr="00C231F2">
          <w:rPr>
            <w:rStyle w:val="Collegamentoipertestuale"/>
            <w:noProof/>
          </w:rPr>
          <w:t>5 Giugno</w:t>
        </w:r>
        <w:r>
          <w:rPr>
            <w:noProof/>
            <w:webHidden/>
          </w:rPr>
          <w:tab/>
        </w:r>
        <w:r>
          <w:rPr>
            <w:noProof/>
            <w:webHidden/>
          </w:rPr>
          <w:fldChar w:fldCharType="begin"/>
        </w:r>
        <w:r>
          <w:rPr>
            <w:noProof/>
            <w:webHidden/>
          </w:rPr>
          <w:instrText xml:space="preserve"> PAGEREF _Toc27138900 \h </w:instrText>
        </w:r>
        <w:r>
          <w:rPr>
            <w:noProof/>
            <w:webHidden/>
          </w:rPr>
        </w:r>
        <w:r>
          <w:rPr>
            <w:noProof/>
            <w:webHidden/>
          </w:rPr>
          <w:fldChar w:fldCharType="separate"/>
        </w:r>
        <w:r>
          <w:rPr>
            <w:noProof/>
            <w:webHidden/>
          </w:rPr>
          <w:t>18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1" w:history="1">
        <w:r w:rsidRPr="00C231F2">
          <w:rPr>
            <w:rStyle w:val="Collegamentoipertestuale"/>
            <w:noProof/>
          </w:rPr>
          <w:t>Si versa vino nuovo in otri nuovi</w:t>
        </w:r>
        <w:r>
          <w:rPr>
            <w:noProof/>
            <w:webHidden/>
          </w:rPr>
          <w:tab/>
        </w:r>
        <w:r>
          <w:rPr>
            <w:noProof/>
            <w:webHidden/>
          </w:rPr>
          <w:fldChar w:fldCharType="begin"/>
        </w:r>
        <w:r>
          <w:rPr>
            <w:noProof/>
            <w:webHidden/>
          </w:rPr>
          <w:instrText xml:space="preserve"> PAGEREF _Toc27138901 \h </w:instrText>
        </w:r>
        <w:r>
          <w:rPr>
            <w:noProof/>
            <w:webHidden/>
          </w:rPr>
        </w:r>
        <w:r>
          <w:rPr>
            <w:noProof/>
            <w:webHidden/>
          </w:rPr>
          <w:fldChar w:fldCharType="separate"/>
        </w:r>
        <w:r>
          <w:rPr>
            <w:noProof/>
            <w:webHidden/>
          </w:rPr>
          <w:t>18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2" w:history="1">
        <w:r w:rsidRPr="00C231F2">
          <w:rPr>
            <w:rStyle w:val="Collegamentoipertestuale"/>
            <w:noProof/>
          </w:rPr>
          <w:t>6 Giugno</w:t>
        </w:r>
        <w:r>
          <w:rPr>
            <w:noProof/>
            <w:webHidden/>
          </w:rPr>
          <w:tab/>
        </w:r>
        <w:r>
          <w:rPr>
            <w:noProof/>
            <w:webHidden/>
          </w:rPr>
          <w:fldChar w:fldCharType="begin"/>
        </w:r>
        <w:r>
          <w:rPr>
            <w:noProof/>
            <w:webHidden/>
          </w:rPr>
          <w:instrText xml:space="preserve"> PAGEREF _Toc27138902 \h </w:instrText>
        </w:r>
        <w:r>
          <w:rPr>
            <w:noProof/>
            <w:webHidden/>
          </w:rPr>
        </w:r>
        <w:r>
          <w:rPr>
            <w:noProof/>
            <w:webHidden/>
          </w:rPr>
          <w:fldChar w:fldCharType="separate"/>
        </w:r>
        <w:r>
          <w:rPr>
            <w:noProof/>
            <w:webHidden/>
          </w:rPr>
          <w:t>23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3" w:history="1">
        <w:r w:rsidRPr="00C231F2">
          <w:rPr>
            <w:rStyle w:val="Collegamentoipertestuale"/>
            <w:noProof/>
          </w:rPr>
          <w:t>Voi giudicate secondo la carne</w:t>
        </w:r>
        <w:r>
          <w:rPr>
            <w:noProof/>
            <w:webHidden/>
          </w:rPr>
          <w:tab/>
        </w:r>
        <w:r>
          <w:rPr>
            <w:noProof/>
            <w:webHidden/>
          </w:rPr>
          <w:fldChar w:fldCharType="begin"/>
        </w:r>
        <w:r>
          <w:rPr>
            <w:noProof/>
            <w:webHidden/>
          </w:rPr>
          <w:instrText xml:space="preserve"> PAGEREF _Toc27138903 \h </w:instrText>
        </w:r>
        <w:r>
          <w:rPr>
            <w:noProof/>
            <w:webHidden/>
          </w:rPr>
        </w:r>
        <w:r>
          <w:rPr>
            <w:noProof/>
            <w:webHidden/>
          </w:rPr>
          <w:fldChar w:fldCharType="separate"/>
        </w:r>
        <w:r>
          <w:rPr>
            <w:noProof/>
            <w:webHidden/>
          </w:rPr>
          <w:t>23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4" w:history="1">
        <w:r w:rsidRPr="00C231F2">
          <w:rPr>
            <w:rStyle w:val="Collegamentoipertestuale"/>
            <w:noProof/>
          </w:rPr>
          <w:t>7 Giugno</w:t>
        </w:r>
        <w:r>
          <w:rPr>
            <w:noProof/>
            <w:webHidden/>
          </w:rPr>
          <w:tab/>
        </w:r>
        <w:r>
          <w:rPr>
            <w:noProof/>
            <w:webHidden/>
          </w:rPr>
          <w:fldChar w:fldCharType="begin"/>
        </w:r>
        <w:r>
          <w:rPr>
            <w:noProof/>
            <w:webHidden/>
          </w:rPr>
          <w:instrText xml:space="preserve"> PAGEREF _Toc27138904 \h </w:instrText>
        </w:r>
        <w:r>
          <w:rPr>
            <w:noProof/>
            <w:webHidden/>
          </w:rPr>
        </w:r>
        <w:r>
          <w:rPr>
            <w:noProof/>
            <w:webHidden/>
          </w:rPr>
          <w:fldChar w:fldCharType="separate"/>
        </w:r>
        <w:r>
          <w:rPr>
            <w:noProof/>
            <w:webHidden/>
          </w:rPr>
          <w:t>25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5" w:history="1">
        <w:r w:rsidRPr="00C231F2">
          <w:rPr>
            <w:rStyle w:val="Collegamentoipertestuale"/>
            <w:noProof/>
          </w:rPr>
          <w:t>Saranno divisi tre contro due e due contro tre</w:t>
        </w:r>
        <w:r>
          <w:rPr>
            <w:noProof/>
            <w:webHidden/>
          </w:rPr>
          <w:tab/>
        </w:r>
        <w:r>
          <w:rPr>
            <w:noProof/>
            <w:webHidden/>
          </w:rPr>
          <w:fldChar w:fldCharType="begin"/>
        </w:r>
        <w:r>
          <w:rPr>
            <w:noProof/>
            <w:webHidden/>
          </w:rPr>
          <w:instrText xml:space="preserve"> PAGEREF _Toc27138905 \h </w:instrText>
        </w:r>
        <w:r>
          <w:rPr>
            <w:noProof/>
            <w:webHidden/>
          </w:rPr>
        </w:r>
        <w:r>
          <w:rPr>
            <w:noProof/>
            <w:webHidden/>
          </w:rPr>
          <w:fldChar w:fldCharType="separate"/>
        </w:r>
        <w:r>
          <w:rPr>
            <w:noProof/>
            <w:webHidden/>
          </w:rPr>
          <w:t>25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6" w:history="1">
        <w:r w:rsidRPr="00C231F2">
          <w:rPr>
            <w:rStyle w:val="Collegamentoipertestuale"/>
            <w:noProof/>
          </w:rPr>
          <w:t>8 Giugno</w:t>
        </w:r>
        <w:r>
          <w:rPr>
            <w:noProof/>
            <w:webHidden/>
          </w:rPr>
          <w:tab/>
        </w:r>
        <w:r>
          <w:rPr>
            <w:noProof/>
            <w:webHidden/>
          </w:rPr>
          <w:fldChar w:fldCharType="begin"/>
        </w:r>
        <w:r>
          <w:rPr>
            <w:noProof/>
            <w:webHidden/>
          </w:rPr>
          <w:instrText xml:space="preserve"> PAGEREF _Toc27138906 \h </w:instrText>
        </w:r>
        <w:r>
          <w:rPr>
            <w:noProof/>
            <w:webHidden/>
          </w:rPr>
        </w:r>
        <w:r>
          <w:rPr>
            <w:noProof/>
            <w:webHidden/>
          </w:rPr>
          <w:fldChar w:fldCharType="separate"/>
        </w:r>
        <w:r>
          <w:rPr>
            <w:noProof/>
            <w:webHidden/>
          </w:rPr>
          <w:t>28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7" w:history="1">
        <w:r w:rsidRPr="00C231F2">
          <w:rPr>
            <w:rStyle w:val="Collegamentoipertestuale"/>
            <w:noProof/>
          </w:rPr>
          <w:t>Ma i nostri padri non vollero dargli ascolto</w:t>
        </w:r>
        <w:r>
          <w:rPr>
            <w:noProof/>
            <w:webHidden/>
          </w:rPr>
          <w:tab/>
        </w:r>
        <w:r>
          <w:rPr>
            <w:noProof/>
            <w:webHidden/>
          </w:rPr>
          <w:fldChar w:fldCharType="begin"/>
        </w:r>
        <w:r>
          <w:rPr>
            <w:noProof/>
            <w:webHidden/>
          </w:rPr>
          <w:instrText xml:space="preserve"> PAGEREF _Toc27138907 \h </w:instrText>
        </w:r>
        <w:r>
          <w:rPr>
            <w:noProof/>
            <w:webHidden/>
          </w:rPr>
        </w:r>
        <w:r>
          <w:rPr>
            <w:noProof/>
            <w:webHidden/>
          </w:rPr>
          <w:fldChar w:fldCharType="separate"/>
        </w:r>
        <w:r>
          <w:rPr>
            <w:noProof/>
            <w:webHidden/>
          </w:rPr>
          <w:t>28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8" w:history="1">
        <w:r w:rsidRPr="00C231F2">
          <w:rPr>
            <w:rStyle w:val="Collegamentoipertestuale"/>
            <w:noProof/>
          </w:rPr>
          <w:t>9 Giugno</w:t>
        </w:r>
        <w:r>
          <w:rPr>
            <w:noProof/>
            <w:webHidden/>
          </w:rPr>
          <w:tab/>
        </w:r>
        <w:r>
          <w:rPr>
            <w:noProof/>
            <w:webHidden/>
          </w:rPr>
          <w:fldChar w:fldCharType="begin"/>
        </w:r>
        <w:r>
          <w:rPr>
            <w:noProof/>
            <w:webHidden/>
          </w:rPr>
          <w:instrText xml:space="preserve"> PAGEREF _Toc27138908 \h </w:instrText>
        </w:r>
        <w:r>
          <w:rPr>
            <w:noProof/>
            <w:webHidden/>
          </w:rPr>
        </w:r>
        <w:r>
          <w:rPr>
            <w:noProof/>
            <w:webHidden/>
          </w:rPr>
          <w:fldChar w:fldCharType="separate"/>
        </w:r>
        <w:r>
          <w:rPr>
            <w:noProof/>
            <w:webHidden/>
          </w:rPr>
          <w:t>31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09" w:history="1">
        <w:r w:rsidRPr="00C231F2">
          <w:rPr>
            <w:rStyle w:val="Collegamentoipertestuale"/>
            <w:noProof/>
          </w:rPr>
          <w:t>Perché crediate che Gesù è il Cristo, il Figlio di Dio</w:t>
        </w:r>
        <w:r>
          <w:rPr>
            <w:noProof/>
            <w:webHidden/>
          </w:rPr>
          <w:tab/>
        </w:r>
        <w:r>
          <w:rPr>
            <w:noProof/>
            <w:webHidden/>
          </w:rPr>
          <w:fldChar w:fldCharType="begin"/>
        </w:r>
        <w:r>
          <w:rPr>
            <w:noProof/>
            <w:webHidden/>
          </w:rPr>
          <w:instrText xml:space="preserve"> PAGEREF _Toc27138909 \h </w:instrText>
        </w:r>
        <w:r>
          <w:rPr>
            <w:noProof/>
            <w:webHidden/>
          </w:rPr>
        </w:r>
        <w:r>
          <w:rPr>
            <w:noProof/>
            <w:webHidden/>
          </w:rPr>
          <w:fldChar w:fldCharType="separate"/>
        </w:r>
        <w:r>
          <w:rPr>
            <w:noProof/>
            <w:webHidden/>
          </w:rPr>
          <w:t>31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0" w:history="1">
        <w:r w:rsidRPr="00C231F2">
          <w:rPr>
            <w:rStyle w:val="Collegamentoipertestuale"/>
            <w:noProof/>
          </w:rPr>
          <w:t>10 Giugno</w:t>
        </w:r>
        <w:r>
          <w:rPr>
            <w:noProof/>
            <w:webHidden/>
          </w:rPr>
          <w:tab/>
        </w:r>
        <w:r>
          <w:rPr>
            <w:noProof/>
            <w:webHidden/>
          </w:rPr>
          <w:fldChar w:fldCharType="begin"/>
        </w:r>
        <w:r>
          <w:rPr>
            <w:noProof/>
            <w:webHidden/>
          </w:rPr>
          <w:instrText xml:space="preserve"> PAGEREF _Toc27138910 \h </w:instrText>
        </w:r>
        <w:r>
          <w:rPr>
            <w:noProof/>
            <w:webHidden/>
          </w:rPr>
        </w:r>
        <w:r>
          <w:rPr>
            <w:noProof/>
            <w:webHidden/>
          </w:rPr>
          <w:fldChar w:fldCharType="separate"/>
        </w:r>
        <w:r>
          <w:rPr>
            <w:noProof/>
            <w:webHidden/>
          </w:rPr>
          <w:t>34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1" w:history="1">
        <w:r w:rsidRPr="00C231F2">
          <w:rPr>
            <w:rStyle w:val="Collegamentoipertestuale"/>
            <w:noProof/>
          </w:rPr>
          <w:t>E non dissero niente a nessuno, perché erano impaurite</w:t>
        </w:r>
        <w:r>
          <w:rPr>
            <w:noProof/>
            <w:webHidden/>
          </w:rPr>
          <w:tab/>
        </w:r>
        <w:r>
          <w:rPr>
            <w:noProof/>
            <w:webHidden/>
          </w:rPr>
          <w:fldChar w:fldCharType="begin"/>
        </w:r>
        <w:r>
          <w:rPr>
            <w:noProof/>
            <w:webHidden/>
          </w:rPr>
          <w:instrText xml:space="preserve"> PAGEREF _Toc27138911 \h </w:instrText>
        </w:r>
        <w:r>
          <w:rPr>
            <w:noProof/>
            <w:webHidden/>
          </w:rPr>
        </w:r>
        <w:r>
          <w:rPr>
            <w:noProof/>
            <w:webHidden/>
          </w:rPr>
          <w:fldChar w:fldCharType="separate"/>
        </w:r>
        <w:r>
          <w:rPr>
            <w:noProof/>
            <w:webHidden/>
          </w:rPr>
          <w:t>35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2" w:history="1">
        <w:r w:rsidRPr="00C231F2">
          <w:rPr>
            <w:rStyle w:val="Collegamentoipertestuale"/>
            <w:noProof/>
          </w:rPr>
          <w:t>11 Giugno</w:t>
        </w:r>
        <w:r>
          <w:rPr>
            <w:noProof/>
            <w:webHidden/>
          </w:rPr>
          <w:tab/>
        </w:r>
        <w:r>
          <w:rPr>
            <w:noProof/>
            <w:webHidden/>
          </w:rPr>
          <w:fldChar w:fldCharType="begin"/>
        </w:r>
        <w:r>
          <w:rPr>
            <w:noProof/>
            <w:webHidden/>
          </w:rPr>
          <w:instrText xml:space="preserve"> PAGEREF _Toc27138912 \h </w:instrText>
        </w:r>
        <w:r>
          <w:rPr>
            <w:noProof/>
            <w:webHidden/>
          </w:rPr>
        </w:r>
        <w:r>
          <w:rPr>
            <w:noProof/>
            <w:webHidden/>
          </w:rPr>
          <w:fldChar w:fldCharType="separate"/>
        </w:r>
        <w:r>
          <w:rPr>
            <w:noProof/>
            <w:webHidden/>
          </w:rPr>
          <w:t>37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3" w:history="1">
        <w:r w:rsidRPr="00C231F2">
          <w:rPr>
            <w:rStyle w:val="Collegamentoipertestuale"/>
            <w:noProof/>
          </w:rPr>
          <w:t>Un nemico ha fatto questo!</w:t>
        </w:r>
        <w:r>
          <w:rPr>
            <w:noProof/>
            <w:webHidden/>
          </w:rPr>
          <w:tab/>
        </w:r>
        <w:r>
          <w:rPr>
            <w:noProof/>
            <w:webHidden/>
          </w:rPr>
          <w:fldChar w:fldCharType="begin"/>
        </w:r>
        <w:r>
          <w:rPr>
            <w:noProof/>
            <w:webHidden/>
          </w:rPr>
          <w:instrText xml:space="preserve"> PAGEREF _Toc27138913 \h </w:instrText>
        </w:r>
        <w:r>
          <w:rPr>
            <w:noProof/>
            <w:webHidden/>
          </w:rPr>
        </w:r>
        <w:r>
          <w:rPr>
            <w:noProof/>
            <w:webHidden/>
          </w:rPr>
          <w:fldChar w:fldCharType="separate"/>
        </w:r>
        <w:r>
          <w:rPr>
            <w:noProof/>
            <w:webHidden/>
          </w:rPr>
          <w:t>37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4" w:history="1">
        <w:r w:rsidRPr="00C231F2">
          <w:rPr>
            <w:rStyle w:val="Collegamentoipertestuale"/>
            <w:noProof/>
          </w:rPr>
          <w:t>12 Giugno</w:t>
        </w:r>
        <w:r>
          <w:rPr>
            <w:noProof/>
            <w:webHidden/>
          </w:rPr>
          <w:tab/>
        </w:r>
        <w:r>
          <w:rPr>
            <w:noProof/>
            <w:webHidden/>
          </w:rPr>
          <w:fldChar w:fldCharType="begin"/>
        </w:r>
        <w:r>
          <w:rPr>
            <w:noProof/>
            <w:webHidden/>
          </w:rPr>
          <w:instrText xml:space="preserve"> PAGEREF _Toc27138914 \h </w:instrText>
        </w:r>
        <w:r>
          <w:rPr>
            <w:noProof/>
            <w:webHidden/>
          </w:rPr>
        </w:r>
        <w:r>
          <w:rPr>
            <w:noProof/>
            <w:webHidden/>
          </w:rPr>
          <w:fldChar w:fldCharType="separate"/>
        </w:r>
        <w:r>
          <w:rPr>
            <w:noProof/>
            <w:webHidden/>
          </w:rPr>
          <w:t>42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5" w:history="1">
        <w:r w:rsidRPr="00C231F2">
          <w:rPr>
            <w:rStyle w:val="Collegamentoipertestuale"/>
            <w:noProof/>
          </w:rPr>
          <w:t>La fanciulla infatti non è morta, ma dorme</w:t>
        </w:r>
        <w:r>
          <w:rPr>
            <w:noProof/>
            <w:webHidden/>
          </w:rPr>
          <w:tab/>
        </w:r>
        <w:r>
          <w:rPr>
            <w:noProof/>
            <w:webHidden/>
          </w:rPr>
          <w:fldChar w:fldCharType="begin"/>
        </w:r>
        <w:r>
          <w:rPr>
            <w:noProof/>
            <w:webHidden/>
          </w:rPr>
          <w:instrText xml:space="preserve"> PAGEREF _Toc27138915 \h </w:instrText>
        </w:r>
        <w:r>
          <w:rPr>
            <w:noProof/>
            <w:webHidden/>
          </w:rPr>
        </w:r>
        <w:r>
          <w:rPr>
            <w:noProof/>
            <w:webHidden/>
          </w:rPr>
          <w:fldChar w:fldCharType="separate"/>
        </w:r>
        <w:r>
          <w:rPr>
            <w:noProof/>
            <w:webHidden/>
          </w:rPr>
          <w:t>42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6" w:history="1">
        <w:r w:rsidRPr="00C231F2">
          <w:rPr>
            <w:rStyle w:val="Collegamentoipertestuale"/>
            <w:noProof/>
          </w:rPr>
          <w:t>13 Giugno</w:t>
        </w:r>
        <w:r>
          <w:rPr>
            <w:noProof/>
            <w:webHidden/>
          </w:rPr>
          <w:tab/>
        </w:r>
        <w:r>
          <w:rPr>
            <w:noProof/>
            <w:webHidden/>
          </w:rPr>
          <w:fldChar w:fldCharType="begin"/>
        </w:r>
        <w:r>
          <w:rPr>
            <w:noProof/>
            <w:webHidden/>
          </w:rPr>
          <w:instrText xml:space="preserve"> PAGEREF _Toc27138916 \h </w:instrText>
        </w:r>
        <w:r>
          <w:rPr>
            <w:noProof/>
            <w:webHidden/>
          </w:rPr>
        </w:r>
        <w:r>
          <w:rPr>
            <w:noProof/>
            <w:webHidden/>
          </w:rPr>
          <w:fldChar w:fldCharType="separate"/>
        </w:r>
        <w:r>
          <w:rPr>
            <w:noProof/>
            <w:webHidden/>
          </w:rPr>
          <w:t>45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7" w:history="1">
        <w:r w:rsidRPr="00C231F2">
          <w:rPr>
            <w:rStyle w:val="Collegamentoipertestuale"/>
            <w:noProof/>
          </w:rPr>
          <w:t>Voi siete di quaggiù, io sono di lassù</w:t>
        </w:r>
        <w:r>
          <w:rPr>
            <w:noProof/>
            <w:webHidden/>
          </w:rPr>
          <w:tab/>
        </w:r>
        <w:r>
          <w:rPr>
            <w:noProof/>
            <w:webHidden/>
          </w:rPr>
          <w:fldChar w:fldCharType="begin"/>
        </w:r>
        <w:r>
          <w:rPr>
            <w:noProof/>
            <w:webHidden/>
          </w:rPr>
          <w:instrText xml:space="preserve"> PAGEREF _Toc27138917 \h </w:instrText>
        </w:r>
        <w:r>
          <w:rPr>
            <w:noProof/>
            <w:webHidden/>
          </w:rPr>
        </w:r>
        <w:r>
          <w:rPr>
            <w:noProof/>
            <w:webHidden/>
          </w:rPr>
          <w:fldChar w:fldCharType="separate"/>
        </w:r>
        <w:r>
          <w:rPr>
            <w:noProof/>
            <w:webHidden/>
          </w:rPr>
          <w:t>45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8" w:history="1">
        <w:r w:rsidRPr="00C231F2">
          <w:rPr>
            <w:rStyle w:val="Collegamentoipertestuale"/>
            <w:noProof/>
          </w:rPr>
          <w:t>14 Giugno</w:t>
        </w:r>
        <w:r>
          <w:rPr>
            <w:noProof/>
            <w:webHidden/>
          </w:rPr>
          <w:tab/>
        </w:r>
        <w:r>
          <w:rPr>
            <w:noProof/>
            <w:webHidden/>
          </w:rPr>
          <w:fldChar w:fldCharType="begin"/>
        </w:r>
        <w:r>
          <w:rPr>
            <w:noProof/>
            <w:webHidden/>
          </w:rPr>
          <w:instrText xml:space="preserve"> PAGEREF _Toc27138918 \h </w:instrText>
        </w:r>
        <w:r>
          <w:rPr>
            <w:noProof/>
            <w:webHidden/>
          </w:rPr>
        </w:r>
        <w:r>
          <w:rPr>
            <w:noProof/>
            <w:webHidden/>
          </w:rPr>
          <w:fldChar w:fldCharType="separate"/>
        </w:r>
        <w:r>
          <w:rPr>
            <w:noProof/>
            <w:webHidden/>
          </w:rPr>
          <w:t>49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19" w:history="1">
        <w:r w:rsidRPr="00C231F2">
          <w:rPr>
            <w:rStyle w:val="Collegamentoipertestuale"/>
            <w:noProof/>
          </w:rPr>
          <w:t>Finché gli avrò zappato attorno e avrò messo il concime</w:t>
        </w:r>
        <w:r>
          <w:rPr>
            <w:noProof/>
            <w:webHidden/>
          </w:rPr>
          <w:tab/>
        </w:r>
        <w:r>
          <w:rPr>
            <w:noProof/>
            <w:webHidden/>
          </w:rPr>
          <w:fldChar w:fldCharType="begin"/>
        </w:r>
        <w:r>
          <w:rPr>
            <w:noProof/>
            <w:webHidden/>
          </w:rPr>
          <w:instrText xml:space="preserve"> PAGEREF _Toc27138919 \h </w:instrText>
        </w:r>
        <w:r>
          <w:rPr>
            <w:noProof/>
            <w:webHidden/>
          </w:rPr>
        </w:r>
        <w:r>
          <w:rPr>
            <w:noProof/>
            <w:webHidden/>
          </w:rPr>
          <w:fldChar w:fldCharType="separate"/>
        </w:r>
        <w:r>
          <w:rPr>
            <w:noProof/>
            <w:webHidden/>
          </w:rPr>
          <w:t>49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0" w:history="1">
        <w:r w:rsidRPr="00C231F2">
          <w:rPr>
            <w:rStyle w:val="Collegamentoipertestuale"/>
            <w:noProof/>
          </w:rPr>
          <w:t>15 Giugno</w:t>
        </w:r>
        <w:r>
          <w:rPr>
            <w:noProof/>
            <w:webHidden/>
          </w:rPr>
          <w:tab/>
        </w:r>
        <w:r>
          <w:rPr>
            <w:noProof/>
            <w:webHidden/>
          </w:rPr>
          <w:fldChar w:fldCharType="begin"/>
        </w:r>
        <w:r>
          <w:rPr>
            <w:noProof/>
            <w:webHidden/>
          </w:rPr>
          <w:instrText xml:space="preserve"> PAGEREF _Toc27138920 \h </w:instrText>
        </w:r>
        <w:r>
          <w:rPr>
            <w:noProof/>
            <w:webHidden/>
          </w:rPr>
        </w:r>
        <w:r>
          <w:rPr>
            <w:noProof/>
            <w:webHidden/>
          </w:rPr>
          <w:fldChar w:fldCharType="separate"/>
        </w:r>
        <w:r>
          <w:rPr>
            <w:noProof/>
            <w:webHidden/>
          </w:rPr>
          <w:t>55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1" w:history="1">
        <w:r w:rsidRPr="00C231F2">
          <w:rPr>
            <w:rStyle w:val="Collegamentoipertestuale"/>
            <w:noProof/>
          </w:rPr>
          <w:t>E il Figlio dell’uomo che sta alla destra di Dio</w:t>
        </w:r>
        <w:r>
          <w:rPr>
            <w:noProof/>
            <w:webHidden/>
          </w:rPr>
          <w:tab/>
        </w:r>
        <w:r>
          <w:rPr>
            <w:noProof/>
            <w:webHidden/>
          </w:rPr>
          <w:fldChar w:fldCharType="begin"/>
        </w:r>
        <w:r>
          <w:rPr>
            <w:noProof/>
            <w:webHidden/>
          </w:rPr>
          <w:instrText xml:space="preserve"> PAGEREF _Toc27138921 \h </w:instrText>
        </w:r>
        <w:r>
          <w:rPr>
            <w:noProof/>
            <w:webHidden/>
          </w:rPr>
        </w:r>
        <w:r>
          <w:rPr>
            <w:noProof/>
            <w:webHidden/>
          </w:rPr>
          <w:fldChar w:fldCharType="separate"/>
        </w:r>
        <w:r>
          <w:rPr>
            <w:noProof/>
            <w:webHidden/>
          </w:rPr>
          <w:t>55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2" w:history="1">
        <w:r w:rsidRPr="00C231F2">
          <w:rPr>
            <w:rStyle w:val="Collegamentoipertestuale"/>
            <w:noProof/>
          </w:rPr>
          <w:t>16 Giugno</w:t>
        </w:r>
        <w:r>
          <w:rPr>
            <w:noProof/>
            <w:webHidden/>
          </w:rPr>
          <w:tab/>
        </w:r>
        <w:r>
          <w:rPr>
            <w:noProof/>
            <w:webHidden/>
          </w:rPr>
          <w:fldChar w:fldCharType="begin"/>
        </w:r>
        <w:r>
          <w:rPr>
            <w:noProof/>
            <w:webHidden/>
          </w:rPr>
          <w:instrText xml:space="preserve"> PAGEREF _Toc27138922 \h </w:instrText>
        </w:r>
        <w:r>
          <w:rPr>
            <w:noProof/>
            <w:webHidden/>
          </w:rPr>
        </w:r>
        <w:r>
          <w:rPr>
            <w:noProof/>
            <w:webHidden/>
          </w:rPr>
          <w:fldChar w:fldCharType="separate"/>
        </w:r>
        <w:r>
          <w:rPr>
            <w:noProof/>
            <w:webHidden/>
          </w:rPr>
          <w:t>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3" w:history="1">
        <w:r w:rsidRPr="00C231F2">
          <w:rPr>
            <w:rStyle w:val="Collegamentoipertestuale"/>
            <w:noProof/>
          </w:rPr>
          <w:t>E, detto questo, aggiunse: «Seguimi»</w:t>
        </w:r>
        <w:r>
          <w:rPr>
            <w:noProof/>
            <w:webHidden/>
          </w:rPr>
          <w:tab/>
        </w:r>
        <w:r>
          <w:rPr>
            <w:noProof/>
            <w:webHidden/>
          </w:rPr>
          <w:fldChar w:fldCharType="begin"/>
        </w:r>
        <w:r>
          <w:rPr>
            <w:noProof/>
            <w:webHidden/>
          </w:rPr>
          <w:instrText xml:space="preserve"> PAGEREF _Toc27138923 \h </w:instrText>
        </w:r>
        <w:r>
          <w:rPr>
            <w:noProof/>
            <w:webHidden/>
          </w:rPr>
        </w:r>
        <w:r>
          <w:rPr>
            <w:noProof/>
            <w:webHidden/>
          </w:rPr>
          <w:fldChar w:fldCharType="separate"/>
        </w:r>
        <w:r>
          <w:rPr>
            <w:noProof/>
            <w:webHidden/>
          </w:rPr>
          <w:t>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4" w:history="1">
        <w:r w:rsidRPr="00C231F2">
          <w:rPr>
            <w:rStyle w:val="Collegamentoipertestuale"/>
            <w:noProof/>
          </w:rPr>
          <w:t>17 Giugno</w:t>
        </w:r>
        <w:r>
          <w:rPr>
            <w:noProof/>
            <w:webHidden/>
          </w:rPr>
          <w:tab/>
        </w:r>
        <w:r>
          <w:rPr>
            <w:noProof/>
            <w:webHidden/>
          </w:rPr>
          <w:fldChar w:fldCharType="begin"/>
        </w:r>
        <w:r>
          <w:rPr>
            <w:noProof/>
            <w:webHidden/>
          </w:rPr>
          <w:instrText xml:space="preserve"> PAGEREF _Toc27138924 \h </w:instrText>
        </w:r>
        <w:r>
          <w:rPr>
            <w:noProof/>
            <w:webHidden/>
          </w:rPr>
        </w:r>
        <w:r>
          <w:rPr>
            <w:noProof/>
            <w:webHidden/>
          </w:rPr>
          <w:fldChar w:fldCharType="separate"/>
        </w:r>
        <w:r>
          <w:rPr>
            <w:noProof/>
            <w:webHidden/>
          </w:rPr>
          <w:t>62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5" w:history="1">
        <w:r w:rsidRPr="00C231F2">
          <w:rPr>
            <w:rStyle w:val="Collegamentoipertestuale"/>
            <w:noProof/>
          </w:rPr>
          <w:t>Ma chi non crederà sarà condannato</w:t>
        </w:r>
        <w:r>
          <w:rPr>
            <w:noProof/>
            <w:webHidden/>
          </w:rPr>
          <w:tab/>
        </w:r>
        <w:r>
          <w:rPr>
            <w:noProof/>
            <w:webHidden/>
          </w:rPr>
          <w:fldChar w:fldCharType="begin"/>
        </w:r>
        <w:r>
          <w:rPr>
            <w:noProof/>
            <w:webHidden/>
          </w:rPr>
          <w:instrText xml:space="preserve"> PAGEREF _Toc27138925 \h </w:instrText>
        </w:r>
        <w:r>
          <w:rPr>
            <w:noProof/>
            <w:webHidden/>
          </w:rPr>
        </w:r>
        <w:r>
          <w:rPr>
            <w:noProof/>
            <w:webHidden/>
          </w:rPr>
          <w:fldChar w:fldCharType="separate"/>
        </w:r>
        <w:r>
          <w:rPr>
            <w:noProof/>
            <w:webHidden/>
          </w:rPr>
          <w:t>62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6" w:history="1">
        <w:r w:rsidRPr="00C231F2">
          <w:rPr>
            <w:rStyle w:val="Collegamentoipertestuale"/>
            <w:noProof/>
          </w:rPr>
          <w:t>18 Giugno</w:t>
        </w:r>
        <w:r>
          <w:rPr>
            <w:noProof/>
            <w:webHidden/>
          </w:rPr>
          <w:tab/>
        </w:r>
        <w:r>
          <w:rPr>
            <w:noProof/>
            <w:webHidden/>
          </w:rPr>
          <w:fldChar w:fldCharType="begin"/>
        </w:r>
        <w:r>
          <w:rPr>
            <w:noProof/>
            <w:webHidden/>
          </w:rPr>
          <w:instrText xml:space="preserve"> PAGEREF _Toc27138926 \h </w:instrText>
        </w:r>
        <w:r>
          <w:rPr>
            <w:noProof/>
            <w:webHidden/>
          </w:rPr>
        </w:r>
        <w:r>
          <w:rPr>
            <w:noProof/>
            <w:webHidden/>
          </w:rPr>
          <w:fldChar w:fldCharType="separate"/>
        </w:r>
        <w:r>
          <w:rPr>
            <w:noProof/>
            <w:webHidden/>
          </w:rPr>
          <w:t>68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7" w:history="1">
        <w:r w:rsidRPr="00C231F2">
          <w:rPr>
            <w:rStyle w:val="Collegamentoipertestuale"/>
            <w:noProof/>
          </w:rPr>
          <w:t>Il regno dei cieli è simile al lievito</w:t>
        </w:r>
        <w:r>
          <w:rPr>
            <w:noProof/>
            <w:webHidden/>
          </w:rPr>
          <w:tab/>
        </w:r>
        <w:r>
          <w:rPr>
            <w:noProof/>
            <w:webHidden/>
          </w:rPr>
          <w:fldChar w:fldCharType="begin"/>
        </w:r>
        <w:r>
          <w:rPr>
            <w:noProof/>
            <w:webHidden/>
          </w:rPr>
          <w:instrText xml:space="preserve"> PAGEREF _Toc27138927 \h </w:instrText>
        </w:r>
        <w:r>
          <w:rPr>
            <w:noProof/>
            <w:webHidden/>
          </w:rPr>
        </w:r>
        <w:r>
          <w:rPr>
            <w:noProof/>
            <w:webHidden/>
          </w:rPr>
          <w:fldChar w:fldCharType="separate"/>
        </w:r>
        <w:r>
          <w:rPr>
            <w:noProof/>
            <w:webHidden/>
          </w:rPr>
          <w:t>68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8" w:history="1">
        <w:r w:rsidRPr="00C231F2">
          <w:rPr>
            <w:rStyle w:val="Collegamentoipertestuale"/>
            <w:noProof/>
          </w:rPr>
          <w:t>19 Giugno</w:t>
        </w:r>
        <w:r>
          <w:rPr>
            <w:noProof/>
            <w:webHidden/>
          </w:rPr>
          <w:tab/>
        </w:r>
        <w:r>
          <w:rPr>
            <w:noProof/>
            <w:webHidden/>
          </w:rPr>
          <w:fldChar w:fldCharType="begin"/>
        </w:r>
        <w:r>
          <w:rPr>
            <w:noProof/>
            <w:webHidden/>
          </w:rPr>
          <w:instrText xml:space="preserve"> PAGEREF _Toc27138928 \h </w:instrText>
        </w:r>
        <w:r>
          <w:rPr>
            <w:noProof/>
            <w:webHidden/>
          </w:rPr>
        </w:r>
        <w:r>
          <w:rPr>
            <w:noProof/>
            <w:webHidden/>
          </w:rPr>
          <w:fldChar w:fldCharType="separate"/>
        </w:r>
        <w:r>
          <w:rPr>
            <w:noProof/>
            <w:webHidden/>
          </w:rPr>
          <w:t>71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29" w:history="1">
        <w:r w:rsidRPr="00C231F2">
          <w:rPr>
            <w:rStyle w:val="Collegamentoipertestuale"/>
            <w:noProof/>
          </w:rPr>
          <w:t>Egli scaccia i demòni per opera del principe dei demòni</w:t>
        </w:r>
        <w:r>
          <w:rPr>
            <w:noProof/>
            <w:webHidden/>
          </w:rPr>
          <w:tab/>
        </w:r>
        <w:r>
          <w:rPr>
            <w:noProof/>
            <w:webHidden/>
          </w:rPr>
          <w:fldChar w:fldCharType="begin"/>
        </w:r>
        <w:r>
          <w:rPr>
            <w:noProof/>
            <w:webHidden/>
          </w:rPr>
          <w:instrText xml:space="preserve"> PAGEREF _Toc27138929 \h </w:instrText>
        </w:r>
        <w:r>
          <w:rPr>
            <w:noProof/>
            <w:webHidden/>
          </w:rPr>
        </w:r>
        <w:r>
          <w:rPr>
            <w:noProof/>
            <w:webHidden/>
          </w:rPr>
          <w:fldChar w:fldCharType="separate"/>
        </w:r>
        <w:r>
          <w:rPr>
            <w:noProof/>
            <w:webHidden/>
          </w:rPr>
          <w:t>71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0" w:history="1">
        <w:r w:rsidRPr="00C231F2">
          <w:rPr>
            <w:rStyle w:val="Collegamentoipertestuale"/>
            <w:noProof/>
          </w:rPr>
          <w:t>20 Giugno</w:t>
        </w:r>
        <w:r>
          <w:rPr>
            <w:noProof/>
            <w:webHidden/>
          </w:rPr>
          <w:tab/>
        </w:r>
        <w:r>
          <w:rPr>
            <w:noProof/>
            <w:webHidden/>
          </w:rPr>
          <w:fldChar w:fldCharType="begin"/>
        </w:r>
        <w:r>
          <w:rPr>
            <w:noProof/>
            <w:webHidden/>
          </w:rPr>
          <w:instrText xml:space="preserve"> PAGEREF _Toc27138930 \h </w:instrText>
        </w:r>
        <w:r>
          <w:rPr>
            <w:noProof/>
            <w:webHidden/>
          </w:rPr>
        </w:r>
        <w:r>
          <w:rPr>
            <w:noProof/>
            <w:webHidden/>
          </w:rPr>
          <w:fldChar w:fldCharType="separate"/>
        </w:r>
        <w:r>
          <w:rPr>
            <w:noProof/>
            <w:webHidden/>
          </w:rPr>
          <w:t>73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1" w:history="1">
        <w:r w:rsidRPr="00C231F2">
          <w:rPr>
            <w:rStyle w:val="Collegamentoipertestuale"/>
            <w:noProof/>
          </w:rPr>
          <w:t>Chi di voi può dimostrare che ho peccato?</w:t>
        </w:r>
        <w:r>
          <w:rPr>
            <w:noProof/>
            <w:webHidden/>
          </w:rPr>
          <w:tab/>
        </w:r>
        <w:r>
          <w:rPr>
            <w:noProof/>
            <w:webHidden/>
          </w:rPr>
          <w:fldChar w:fldCharType="begin"/>
        </w:r>
        <w:r>
          <w:rPr>
            <w:noProof/>
            <w:webHidden/>
          </w:rPr>
          <w:instrText xml:space="preserve"> PAGEREF _Toc27138931 \h </w:instrText>
        </w:r>
        <w:r>
          <w:rPr>
            <w:noProof/>
            <w:webHidden/>
          </w:rPr>
        </w:r>
        <w:r>
          <w:rPr>
            <w:noProof/>
            <w:webHidden/>
          </w:rPr>
          <w:fldChar w:fldCharType="separate"/>
        </w:r>
        <w:r>
          <w:rPr>
            <w:noProof/>
            <w:webHidden/>
          </w:rPr>
          <w:t>73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2" w:history="1">
        <w:r w:rsidRPr="00C231F2">
          <w:rPr>
            <w:rStyle w:val="Collegamentoipertestuale"/>
            <w:noProof/>
          </w:rPr>
          <w:t>21 Giugno</w:t>
        </w:r>
        <w:r>
          <w:rPr>
            <w:noProof/>
            <w:webHidden/>
          </w:rPr>
          <w:tab/>
        </w:r>
        <w:r>
          <w:rPr>
            <w:noProof/>
            <w:webHidden/>
          </w:rPr>
          <w:fldChar w:fldCharType="begin"/>
        </w:r>
        <w:r>
          <w:rPr>
            <w:noProof/>
            <w:webHidden/>
          </w:rPr>
          <w:instrText xml:space="preserve"> PAGEREF _Toc27138932 \h </w:instrText>
        </w:r>
        <w:r>
          <w:rPr>
            <w:noProof/>
            <w:webHidden/>
          </w:rPr>
        </w:r>
        <w:r>
          <w:rPr>
            <w:noProof/>
            <w:webHidden/>
          </w:rPr>
          <w:fldChar w:fldCharType="separate"/>
        </w:r>
        <w:r>
          <w:rPr>
            <w:noProof/>
            <w:webHidden/>
          </w:rPr>
          <w:t>76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3" w:history="1">
        <w:r w:rsidRPr="00C231F2">
          <w:rPr>
            <w:rStyle w:val="Collegamentoipertestuale"/>
            <w:noProof/>
          </w:rPr>
          <w:t>Tutti i suoi avversari si vergognavano</w:t>
        </w:r>
        <w:r>
          <w:rPr>
            <w:noProof/>
            <w:webHidden/>
          </w:rPr>
          <w:tab/>
        </w:r>
        <w:r>
          <w:rPr>
            <w:noProof/>
            <w:webHidden/>
          </w:rPr>
          <w:fldChar w:fldCharType="begin"/>
        </w:r>
        <w:r>
          <w:rPr>
            <w:noProof/>
            <w:webHidden/>
          </w:rPr>
          <w:instrText xml:space="preserve"> PAGEREF _Toc27138933 \h </w:instrText>
        </w:r>
        <w:r>
          <w:rPr>
            <w:noProof/>
            <w:webHidden/>
          </w:rPr>
        </w:r>
        <w:r>
          <w:rPr>
            <w:noProof/>
            <w:webHidden/>
          </w:rPr>
          <w:fldChar w:fldCharType="separate"/>
        </w:r>
        <w:r>
          <w:rPr>
            <w:noProof/>
            <w:webHidden/>
          </w:rPr>
          <w:t>76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4" w:history="1">
        <w:r w:rsidRPr="00C231F2">
          <w:rPr>
            <w:rStyle w:val="Collegamentoipertestuale"/>
            <w:noProof/>
          </w:rPr>
          <w:t>22 Giugno</w:t>
        </w:r>
        <w:r>
          <w:rPr>
            <w:noProof/>
            <w:webHidden/>
          </w:rPr>
          <w:tab/>
        </w:r>
        <w:r>
          <w:rPr>
            <w:noProof/>
            <w:webHidden/>
          </w:rPr>
          <w:fldChar w:fldCharType="begin"/>
        </w:r>
        <w:r>
          <w:rPr>
            <w:noProof/>
            <w:webHidden/>
          </w:rPr>
          <w:instrText xml:space="preserve"> PAGEREF _Toc27138934 \h </w:instrText>
        </w:r>
        <w:r>
          <w:rPr>
            <w:noProof/>
            <w:webHidden/>
          </w:rPr>
        </w:r>
        <w:r>
          <w:rPr>
            <w:noProof/>
            <w:webHidden/>
          </w:rPr>
          <w:fldChar w:fldCharType="separate"/>
        </w:r>
        <w:r>
          <w:rPr>
            <w:noProof/>
            <w:webHidden/>
          </w:rPr>
          <w:t>80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5" w:history="1">
        <w:r w:rsidRPr="00C231F2">
          <w:rPr>
            <w:rStyle w:val="Collegamentoipertestuale"/>
            <w:noProof/>
          </w:rPr>
          <w:t>Sentendolo parlare e vedendo i segni che egli compiva</w:t>
        </w:r>
        <w:r>
          <w:rPr>
            <w:noProof/>
            <w:webHidden/>
          </w:rPr>
          <w:tab/>
        </w:r>
        <w:r>
          <w:rPr>
            <w:noProof/>
            <w:webHidden/>
          </w:rPr>
          <w:fldChar w:fldCharType="begin"/>
        </w:r>
        <w:r>
          <w:rPr>
            <w:noProof/>
            <w:webHidden/>
          </w:rPr>
          <w:instrText xml:space="preserve"> PAGEREF _Toc27138935 \h </w:instrText>
        </w:r>
        <w:r>
          <w:rPr>
            <w:noProof/>
            <w:webHidden/>
          </w:rPr>
        </w:r>
        <w:r>
          <w:rPr>
            <w:noProof/>
            <w:webHidden/>
          </w:rPr>
          <w:fldChar w:fldCharType="separate"/>
        </w:r>
        <w:r>
          <w:rPr>
            <w:noProof/>
            <w:webHidden/>
          </w:rPr>
          <w:t>80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6" w:history="1">
        <w:r w:rsidRPr="00C231F2">
          <w:rPr>
            <w:rStyle w:val="Collegamentoipertestuale"/>
            <w:noProof/>
          </w:rPr>
          <w:t>23 Giugno</w:t>
        </w:r>
        <w:r>
          <w:rPr>
            <w:noProof/>
            <w:webHidden/>
          </w:rPr>
          <w:tab/>
        </w:r>
        <w:r>
          <w:rPr>
            <w:noProof/>
            <w:webHidden/>
          </w:rPr>
          <w:fldChar w:fldCharType="begin"/>
        </w:r>
        <w:r>
          <w:rPr>
            <w:noProof/>
            <w:webHidden/>
          </w:rPr>
          <w:instrText xml:space="preserve"> PAGEREF _Toc27138936 \h </w:instrText>
        </w:r>
        <w:r>
          <w:rPr>
            <w:noProof/>
            <w:webHidden/>
          </w:rPr>
        </w:r>
        <w:r>
          <w:rPr>
            <w:noProof/>
            <w:webHidden/>
          </w:rPr>
          <w:fldChar w:fldCharType="separate"/>
        </w:r>
        <w:r>
          <w:rPr>
            <w:noProof/>
            <w:webHidden/>
          </w:rPr>
          <w:t>83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7" w:history="1">
        <w:r w:rsidRPr="00C231F2">
          <w:rPr>
            <w:rStyle w:val="Collegamentoipertestuale"/>
            <w:noProof/>
          </w:rPr>
          <w:t>E IO LE CONOSCO ED ESSE MI SEGUONO</w:t>
        </w:r>
        <w:r>
          <w:rPr>
            <w:noProof/>
            <w:webHidden/>
          </w:rPr>
          <w:tab/>
        </w:r>
        <w:r>
          <w:rPr>
            <w:noProof/>
            <w:webHidden/>
          </w:rPr>
          <w:fldChar w:fldCharType="begin"/>
        </w:r>
        <w:r>
          <w:rPr>
            <w:noProof/>
            <w:webHidden/>
          </w:rPr>
          <w:instrText xml:space="preserve"> PAGEREF _Toc27138937 \h </w:instrText>
        </w:r>
        <w:r>
          <w:rPr>
            <w:noProof/>
            <w:webHidden/>
          </w:rPr>
        </w:r>
        <w:r>
          <w:rPr>
            <w:noProof/>
            <w:webHidden/>
          </w:rPr>
          <w:fldChar w:fldCharType="separate"/>
        </w:r>
        <w:r>
          <w:rPr>
            <w:noProof/>
            <w:webHidden/>
          </w:rPr>
          <w:t>83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8" w:history="1">
        <w:r w:rsidRPr="00C231F2">
          <w:rPr>
            <w:rStyle w:val="Collegamentoipertestuale"/>
            <w:noProof/>
          </w:rPr>
          <w:t>24 Giugno</w:t>
        </w:r>
        <w:r>
          <w:rPr>
            <w:noProof/>
            <w:webHidden/>
          </w:rPr>
          <w:tab/>
        </w:r>
        <w:r>
          <w:rPr>
            <w:noProof/>
            <w:webHidden/>
          </w:rPr>
          <w:fldChar w:fldCharType="begin"/>
        </w:r>
        <w:r>
          <w:rPr>
            <w:noProof/>
            <w:webHidden/>
          </w:rPr>
          <w:instrText xml:space="preserve"> PAGEREF _Toc27138938 \h </w:instrText>
        </w:r>
        <w:r>
          <w:rPr>
            <w:noProof/>
            <w:webHidden/>
          </w:rPr>
        </w:r>
        <w:r>
          <w:rPr>
            <w:noProof/>
            <w:webHidden/>
          </w:rPr>
          <w:fldChar w:fldCharType="separate"/>
        </w:r>
        <w:r>
          <w:rPr>
            <w:noProof/>
            <w:webHidden/>
          </w:rPr>
          <w:t>87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39" w:history="1">
        <w:r w:rsidRPr="00C231F2">
          <w:rPr>
            <w:rStyle w:val="Collegamentoipertestuale"/>
            <w:noProof/>
          </w:rPr>
          <w:t>Inizio del vangelo di Gesù, Cristo, Figlio di Dio.</w:t>
        </w:r>
        <w:r>
          <w:rPr>
            <w:noProof/>
            <w:webHidden/>
          </w:rPr>
          <w:tab/>
        </w:r>
        <w:r>
          <w:rPr>
            <w:noProof/>
            <w:webHidden/>
          </w:rPr>
          <w:fldChar w:fldCharType="begin"/>
        </w:r>
        <w:r>
          <w:rPr>
            <w:noProof/>
            <w:webHidden/>
          </w:rPr>
          <w:instrText xml:space="preserve"> PAGEREF _Toc27138939 \h </w:instrText>
        </w:r>
        <w:r>
          <w:rPr>
            <w:noProof/>
            <w:webHidden/>
          </w:rPr>
        </w:r>
        <w:r>
          <w:rPr>
            <w:noProof/>
            <w:webHidden/>
          </w:rPr>
          <w:fldChar w:fldCharType="separate"/>
        </w:r>
        <w:r>
          <w:rPr>
            <w:noProof/>
            <w:webHidden/>
          </w:rPr>
          <w:t>87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0" w:history="1">
        <w:r w:rsidRPr="00C231F2">
          <w:rPr>
            <w:rStyle w:val="Collegamentoipertestuale"/>
            <w:noProof/>
          </w:rPr>
          <w:t>25 Giugno</w:t>
        </w:r>
        <w:r>
          <w:rPr>
            <w:noProof/>
            <w:webHidden/>
          </w:rPr>
          <w:tab/>
        </w:r>
        <w:r>
          <w:rPr>
            <w:noProof/>
            <w:webHidden/>
          </w:rPr>
          <w:fldChar w:fldCharType="begin"/>
        </w:r>
        <w:r>
          <w:rPr>
            <w:noProof/>
            <w:webHidden/>
          </w:rPr>
          <w:instrText xml:space="preserve"> PAGEREF _Toc27138940 \h </w:instrText>
        </w:r>
        <w:r>
          <w:rPr>
            <w:noProof/>
            <w:webHidden/>
          </w:rPr>
        </w:r>
        <w:r>
          <w:rPr>
            <w:noProof/>
            <w:webHidden/>
          </w:rPr>
          <w:fldChar w:fldCharType="separate"/>
        </w:r>
        <w:r>
          <w:rPr>
            <w:noProof/>
            <w:webHidden/>
          </w:rPr>
          <w:t>90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1" w:history="1">
        <w:r w:rsidRPr="00C231F2">
          <w:rPr>
            <w:rStyle w:val="Collegamentoipertestuale"/>
            <w:noProof/>
          </w:rPr>
          <w:t>Dove sarà pianto e stridore di denti</w:t>
        </w:r>
        <w:r>
          <w:rPr>
            <w:noProof/>
            <w:webHidden/>
          </w:rPr>
          <w:tab/>
        </w:r>
        <w:r>
          <w:rPr>
            <w:noProof/>
            <w:webHidden/>
          </w:rPr>
          <w:fldChar w:fldCharType="begin"/>
        </w:r>
        <w:r>
          <w:rPr>
            <w:noProof/>
            <w:webHidden/>
          </w:rPr>
          <w:instrText xml:space="preserve"> PAGEREF _Toc27138941 \h </w:instrText>
        </w:r>
        <w:r>
          <w:rPr>
            <w:noProof/>
            <w:webHidden/>
          </w:rPr>
        </w:r>
        <w:r>
          <w:rPr>
            <w:noProof/>
            <w:webHidden/>
          </w:rPr>
          <w:fldChar w:fldCharType="separate"/>
        </w:r>
        <w:r>
          <w:rPr>
            <w:noProof/>
            <w:webHidden/>
          </w:rPr>
          <w:t>90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2" w:history="1">
        <w:r w:rsidRPr="00C231F2">
          <w:rPr>
            <w:rStyle w:val="Collegamentoipertestuale"/>
            <w:noProof/>
          </w:rPr>
          <w:t>26 Giugno</w:t>
        </w:r>
        <w:r>
          <w:rPr>
            <w:noProof/>
            <w:webHidden/>
          </w:rPr>
          <w:tab/>
        </w:r>
        <w:r>
          <w:rPr>
            <w:noProof/>
            <w:webHidden/>
          </w:rPr>
          <w:fldChar w:fldCharType="begin"/>
        </w:r>
        <w:r>
          <w:rPr>
            <w:noProof/>
            <w:webHidden/>
          </w:rPr>
          <w:instrText xml:space="preserve"> PAGEREF _Toc27138942 \h </w:instrText>
        </w:r>
        <w:r>
          <w:rPr>
            <w:noProof/>
            <w:webHidden/>
          </w:rPr>
        </w:r>
        <w:r>
          <w:rPr>
            <w:noProof/>
            <w:webHidden/>
          </w:rPr>
          <w:fldChar w:fldCharType="separate"/>
        </w:r>
        <w:r>
          <w:rPr>
            <w:noProof/>
            <w:webHidden/>
          </w:rPr>
          <w:t>92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3" w:history="1">
        <w:r w:rsidRPr="00C231F2">
          <w:rPr>
            <w:rStyle w:val="Collegamentoipertestuale"/>
            <w:noProof/>
          </w:rPr>
          <w:t>Predicate, dicendo che il regno dei cieli è vicino</w:t>
        </w:r>
        <w:r>
          <w:rPr>
            <w:noProof/>
            <w:webHidden/>
          </w:rPr>
          <w:tab/>
        </w:r>
        <w:r>
          <w:rPr>
            <w:noProof/>
            <w:webHidden/>
          </w:rPr>
          <w:fldChar w:fldCharType="begin"/>
        </w:r>
        <w:r>
          <w:rPr>
            <w:noProof/>
            <w:webHidden/>
          </w:rPr>
          <w:instrText xml:space="preserve"> PAGEREF _Toc27138943 \h </w:instrText>
        </w:r>
        <w:r>
          <w:rPr>
            <w:noProof/>
            <w:webHidden/>
          </w:rPr>
        </w:r>
        <w:r>
          <w:rPr>
            <w:noProof/>
            <w:webHidden/>
          </w:rPr>
          <w:fldChar w:fldCharType="separate"/>
        </w:r>
        <w:r>
          <w:rPr>
            <w:noProof/>
            <w:webHidden/>
          </w:rPr>
          <w:t>93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4" w:history="1">
        <w:r w:rsidRPr="00C231F2">
          <w:rPr>
            <w:rStyle w:val="Collegamentoipertestuale"/>
            <w:noProof/>
          </w:rPr>
          <w:t>27 Giugno</w:t>
        </w:r>
        <w:r>
          <w:rPr>
            <w:noProof/>
            <w:webHidden/>
          </w:rPr>
          <w:tab/>
        </w:r>
        <w:r>
          <w:rPr>
            <w:noProof/>
            <w:webHidden/>
          </w:rPr>
          <w:fldChar w:fldCharType="begin"/>
        </w:r>
        <w:r>
          <w:rPr>
            <w:noProof/>
            <w:webHidden/>
          </w:rPr>
          <w:instrText xml:space="preserve"> PAGEREF _Toc27138944 \h </w:instrText>
        </w:r>
        <w:r>
          <w:rPr>
            <w:noProof/>
            <w:webHidden/>
          </w:rPr>
        </w:r>
        <w:r>
          <w:rPr>
            <w:noProof/>
            <w:webHidden/>
          </w:rPr>
          <w:fldChar w:fldCharType="separate"/>
        </w:r>
        <w:r>
          <w:rPr>
            <w:noProof/>
            <w:webHidden/>
          </w:rPr>
          <w:t>95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5" w:history="1">
        <w:r w:rsidRPr="00C231F2">
          <w:rPr>
            <w:rStyle w:val="Collegamentoipertestuale"/>
            <w:noProof/>
          </w:rPr>
          <w:t>Del quale voi dite: “È nostro Dio!”, e non lo conoscete</w:t>
        </w:r>
        <w:r>
          <w:rPr>
            <w:noProof/>
            <w:webHidden/>
          </w:rPr>
          <w:tab/>
        </w:r>
        <w:r>
          <w:rPr>
            <w:noProof/>
            <w:webHidden/>
          </w:rPr>
          <w:fldChar w:fldCharType="begin"/>
        </w:r>
        <w:r>
          <w:rPr>
            <w:noProof/>
            <w:webHidden/>
          </w:rPr>
          <w:instrText xml:space="preserve"> PAGEREF _Toc27138945 \h </w:instrText>
        </w:r>
        <w:r>
          <w:rPr>
            <w:noProof/>
            <w:webHidden/>
          </w:rPr>
        </w:r>
        <w:r>
          <w:rPr>
            <w:noProof/>
            <w:webHidden/>
          </w:rPr>
          <w:fldChar w:fldCharType="separate"/>
        </w:r>
        <w:r>
          <w:rPr>
            <w:noProof/>
            <w:webHidden/>
          </w:rPr>
          <w:t>95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6" w:history="1">
        <w:r w:rsidRPr="00C231F2">
          <w:rPr>
            <w:rStyle w:val="Collegamentoipertestuale"/>
            <w:noProof/>
          </w:rPr>
          <w:t>28 Giugno</w:t>
        </w:r>
        <w:r>
          <w:rPr>
            <w:noProof/>
            <w:webHidden/>
          </w:rPr>
          <w:tab/>
        </w:r>
        <w:r>
          <w:rPr>
            <w:noProof/>
            <w:webHidden/>
          </w:rPr>
          <w:fldChar w:fldCharType="begin"/>
        </w:r>
        <w:r>
          <w:rPr>
            <w:noProof/>
            <w:webHidden/>
          </w:rPr>
          <w:instrText xml:space="preserve"> PAGEREF _Toc27138946 \h </w:instrText>
        </w:r>
        <w:r>
          <w:rPr>
            <w:noProof/>
            <w:webHidden/>
          </w:rPr>
        </w:r>
        <w:r>
          <w:rPr>
            <w:noProof/>
            <w:webHidden/>
          </w:rPr>
          <w:fldChar w:fldCharType="separate"/>
        </w:r>
        <w:r>
          <w:rPr>
            <w:noProof/>
            <w:webHidden/>
          </w:rPr>
          <w:t>98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7" w:history="1">
        <w:r w:rsidRPr="00C231F2">
          <w:rPr>
            <w:rStyle w:val="Collegamentoipertestuale"/>
            <w:noProof/>
          </w:rPr>
          <w:t>E simile a un granello di senape</w:t>
        </w:r>
        <w:r>
          <w:rPr>
            <w:noProof/>
            <w:webHidden/>
          </w:rPr>
          <w:tab/>
        </w:r>
        <w:r>
          <w:rPr>
            <w:noProof/>
            <w:webHidden/>
          </w:rPr>
          <w:fldChar w:fldCharType="begin"/>
        </w:r>
        <w:r>
          <w:rPr>
            <w:noProof/>
            <w:webHidden/>
          </w:rPr>
          <w:instrText xml:space="preserve"> PAGEREF _Toc27138947 \h </w:instrText>
        </w:r>
        <w:r>
          <w:rPr>
            <w:noProof/>
            <w:webHidden/>
          </w:rPr>
        </w:r>
        <w:r>
          <w:rPr>
            <w:noProof/>
            <w:webHidden/>
          </w:rPr>
          <w:fldChar w:fldCharType="separate"/>
        </w:r>
        <w:r>
          <w:rPr>
            <w:noProof/>
            <w:webHidden/>
          </w:rPr>
          <w:t>98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8" w:history="1">
        <w:r w:rsidRPr="00C231F2">
          <w:rPr>
            <w:rStyle w:val="Collegamentoipertestuale"/>
            <w:noProof/>
          </w:rPr>
          <w:t>29 Giugno</w:t>
        </w:r>
        <w:r>
          <w:rPr>
            <w:noProof/>
            <w:webHidden/>
          </w:rPr>
          <w:tab/>
        </w:r>
        <w:r>
          <w:rPr>
            <w:noProof/>
            <w:webHidden/>
          </w:rPr>
          <w:fldChar w:fldCharType="begin"/>
        </w:r>
        <w:r>
          <w:rPr>
            <w:noProof/>
            <w:webHidden/>
          </w:rPr>
          <w:instrText xml:space="preserve"> PAGEREF _Toc27138948 \h </w:instrText>
        </w:r>
        <w:r>
          <w:rPr>
            <w:noProof/>
            <w:webHidden/>
          </w:rPr>
        </w:r>
        <w:r>
          <w:rPr>
            <w:noProof/>
            <w:webHidden/>
          </w:rPr>
          <w:fldChar w:fldCharType="separate"/>
        </w:r>
        <w:r>
          <w:rPr>
            <w:noProof/>
            <w:webHidden/>
          </w:rPr>
          <w:t>101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49" w:history="1">
        <w:r w:rsidRPr="00C231F2">
          <w:rPr>
            <w:rStyle w:val="Collegamentoipertestuale"/>
            <w:noProof/>
          </w:rPr>
          <w:t>Possa andare in rovina, tu e il tuo denaro</w:t>
        </w:r>
        <w:r>
          <w:rPr>
            <w:noProof/>
            <w:webHidden/>
          </w:rPr>
          <w:tab/>
        </w:r>
        <w:r>
          <w:rPr>
            <w:noProof/>
            <w:webHidden/>
          </w:rPr>
          <w:fldChar w:fldCharType="begin"/>
        </w:r>
        <w:r>
          <w:rPr>
            <w:noProof/>
            <w:webHidden/>
          </w:rPr>
          <w:instrText xml:space="preserve"> PAGEREF _Toc27138949 \h </w:instrText>
        </w:r>
        <w:r>
          <w:rPr>
            <w:noProof/>
            <w:webHidden/>
          </w:rPr>
        </w:r>
        <w:r>
          <w:rPr>
            <w:noProof/>
            <w:webHidden/>
          </w:rPr>
          <w:fldChar w:fldCharType="separate"/>
        </w:r>
        <w:r>
          <w:rPr>
            <w:noProof/>
            <w:webHidden/>
          </w:rPr>
          <w:t>101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0" w:history="1">
        <w:r w:rsidRPr="00C231F2">
          <w:rPr>
            <w:rStyle w:val="Collegamentoipertestuale"/>
            <w:noProof/>
          </w:rPr>
          <w:t>30 Giugno</w:t>
        </w:r>
        <w:r>
          <w:rPr>
            <w:noProof/>
            <w:webHidden/>
          </w:rPr>
          <w:tab/>
        </w:r>
        <w:r>
          <w:rPr>
            <w:noProof/>
            <w:webHidden/>
          </w:rPr>
          <w:fldChar w:fldCharType="begin"/>
        </w:r>
        <w:r>
          <w:rPr>
            <w:noProof/>
            <w:webHidden/>
          </w:rPr>
          <w:instrText xml:space="preserve"> PAGEREF _Toc27138950 \h </w:instrText>
        </w:r>
        <w:r>
          <w:rPr>
            <w:noProof/>
            <w:webHidden/>
          </w:rPr>
        </w:r>
        <w:r>
          <w:rPr>
            <w:noProof/>
            <w:webHidden/>
          </w:rPr>
          <w:fldChar w:fldCharType="separate"/>
        </w:r>
        <w:r>
          <w:rPr>
            <w:noProof/>
            <w:webHidden/>
          </w:rPr>
          <w:t>104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1" w:history="1">
        <w:r w:rsidRPr="00C231F2">
          <w:rPr>
            <w:rStyle w:val="Collegamentoipertestuale"/>
            <w:noProof/>
          </w:rPr>
          <w:t>Una canna sbattuta dal vento?</w:t>
        </w:r>
        <w:r>
          <w:rPr>
            <w:noProof/>
            <w:webHidden/>
          </w:rPr>
          <w:tab/>
        </w:r>
        <w:r>
          <w:rPr>
            <w:noProof/>
            <w:webHidden/>
          </w:rPr>
          <w:fldChar w:fldCharType="begin"/>
        </w:r>
        <w:r>
          <w:rPr>
            <w:noProof/>
            <w:webHidden/>
          </w:rPr>
          <w:instrText xml:space="preserve"> PAGEREF _Toc27138951 \h </w:instrText>
        </w:r>
        <w:r>
          <w:rPr>
            <w:noProof/>
            <w:webHidden/>
          </w:rPr>
        </w:r>
        <w:r>
          <w:rPr>
            <w:noProof/>
            <w:webHidden/>
          </w:rPr>
          <w:fldChar w:fldCharType="separate"/>
        </w:r>
        <w:r>
          <w:rPr>
            <w:noProof/>
            <w:webHidden/>
          </w:rPr>
          <w:t>104</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8952" w:history="1">
        <w:r w:rsidRPr="00C231F2">
          <w:rPr>
            <w:rStyle w:val="Collegamentoipertestuale"/>
            <w:rFonts w:ascii="Arial" w:hAnsi="Arial" w:cs="Arial"/>
            <w:b/>
            <w:caps/>
            <w:noProof/>
          </w:rPr>
          <w:t>Luglio 2019</w:t>
        </w:r>
        <w:r>
          <w:rPr>
            <w:noProof/>
            <w:webHidden/>
          </w:rPr>
          <w:tab/>
        </w:r>
        <w:r>
          <w:rPr>
            <w:noProof/>
            <w:webHidden/>
          </w:rPr>
          <w:fldChar w:fldCharType="begin"/>
        </w:r>
        <w:r>
          <w:rPr>
            <w:noProof/>
            <w:webHidden/>
          </w:rPr>
          <w:instrText xml:space="preserve"> PAGEREF _Toc27138952 \h </w:instrText>
        </w:r>
        <w:r>
          <w:rPr>
            <w:noProof/>
            <w:webHidden/>
          </w:rPr>
        </w:r>
        <w:r>
          <w:rPr>
            <w:noProof/>
            <w:webHidden/>
          </w:rPr>
          <w:fldChar w:fldCharType="separate"/>
        </w:r>
        <w:r>
          <w:rPr>
            <w:noProof/>
            <w:webHidden/>
          </w:rPr>
          <w:t>109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3" w:history="1">
        <w:r w:rsidRPr="00C231F2">
          <w:rPr>
            <w:rStyle w:val="Collegamentoipertestuale"/>
            <w:noProof/>
          </w:rPr>
          <w:t>1 Luglio</w:t>
        </w:r>
        <w:r>
          <w:rPr>
            <w:noProof/>
            <w:webHidden/>
          </w:rPr>
          <w:tab/>
        </w:r>
        <w:r>
          <w:rPr>
            <w:noProof/>
            <w:webHidden/>
          </w:rPr>
          <w:fldChar w:fldCharType="begin"/>
        </w:r>
        <w:r>
          <w:rPr>
            <w:noProof/>
            <w:webHidden/>
          </w:rPr>
          <w:instrText xml:space="preserve"> PAGEREF _Toc27138953 \h </w:instrText>
        </w:r>
        <w:r>
          <w:rPr>
            <w:noProof/>
            <w:webHidden/>
          </w:rPr>
        </w:r>
        <w:r>
          <w:rPr>
            <w:noProof/>
            <w:webHidden/>
          </w:rPr>
          <w:fldChar w:fldCharType="separate"/>
        </w:r>
        <w:r>
          <w:rPr>
            <w:noProof/>
            <w:webHidden/>
          </w:rPr>
          <w:t>111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4" w:history="1">
        <w:r w:rsidRPr="00C231F2">
          <w:rPr>
            <w:rStyle w:val="Collegamentoipertestuale"/>
            <w:noProof/>
          </w:rPr>
          <w:t>VI DO UN COMANDAMENTO NUOVO</w:t>
        </w:r>
        <w:r>
          <w:rPr>
            <w:noProof/>
            <w:webHidden/>
          </w:rPr>
          <w:tab/>
        </w:r>
        <w:r>
          <w:rPr>
            <w:noProof/>
            <w:webHidden/>
          </w:rPr>
          <w:fldChar w:fldCharType="begin"/>
        </w:r>
        <w:r>
          <w:rPr>
            <w:noProof/>
            <w:webHidden/>
          </w:rPr>
          <w:instrText xml:space="preserve"> PAGEREF _Toc27138954 \h </w:instrText>
        </w:r>
        <w:r>
          <w:rPr>
            <w:noProof/>
            <w:webHidden/>
          </w:rPr>
        </w:r>
        <w:r>
          <w:rPr>
            <w:noProof/>
            <w:webHidden/>
          </w:rPr>
          <w:fldChar w:fldCharType="separate"/>
        </w:r>
        <w:r>
          <w:rPr>
            <w:noProof/>
            <w:webHidden/>
          </w:rPr>
          <w:t>111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5" w:history="1">
        <w:r w:rsidRPr="00C231F2">
          <w:rPr>
            <w:rStyle w:val="Collegamentoipertestuale"/>
            <w:noProof/>
          </w:rPr>
          <w:t>2 Luglio</w:t>
        </w:r>
        <w:r>
          <w:rPr>
            <w:noProof/>
            <w:webHidden/>
          </w:rPr>
          <w:tab/>
        </w:r>
        <w:r>
          <w:rPr>
            <w:noProof/>
            <w:webHidden/>
          </w:rPr>
          <w:fldChar w:fldCharType="begin"/>
        </w:r>
        <w:r>
          <w:rPr>
            <w:noProof/>
            <w:webHidden/>
          </w:rPr>
          <w:instrText xml:space="preserve"> PAGEREF _Toc27138955 \h </w:instrText>
        </w:r>
        <w:r>
          <w:rPr>
            <w:noProof/>
            <w:webHidden/>
          </w:rPr>
        </w:r>
        <w:r>
          <w:rPr>
            <w:noProof/>
            <w:webHidden/>
          </w:rPr>
          <w:fldChar w:fldCharType="separate"/>
        </w:r>
        <w:r>
          <w:rPr>
            <w:noProof/>
            <w:webHidden/>
          </w:rPr>
          <w:t>113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6" w:history="1">
        <w:r w:rsidRPr="00C231F2">
          <w:rPr>
            <w:rStyle w:val="Collegamentoipertestuale"/>
            <w:noProof/>
          </w:rPr>
          <w:t>Tentato da Satana</w:t>
        </w:r>
        <w:r>
          <w:rPr>
            <w:noProof/>
            <w:webHidden/>
          </w:rPr>
          <w:tab/>
        </w:r>
        <w:r>
          <w:rPr>
            <w:noProof/>
            <w:webHidden/>
          </w:rPr>
          <w:fldChar w:fldCharType="begin"/>
        </w:r>
        <w:r>
          <w:rPr>
            <w:noProof/>
            <w:webHidden/>
          </w:rPr>
          <w:instrText xml:space="preserve"> PAGEREF _Toc27138956 \h </w:instrText>
        </w:r>
        <w:r>
          <w:rPr>
            <w:noProof/>
            <w:webHidden/>
          </w:rPr>
        </w:r>
        <w:r>
          <w:rPr>
            <w:noProof/>
            <w:webHidden/>
          </w:rPr>
          <w:fldChar w:fldCharType="separate"/>
        </w:r>
        <w:r>
          <w:rPr>
            <w:noProof/>
            <w:webHidden/>
          </w:rPr>
          <w:t>113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7" w:history="1">
        <w:r w:rsidRPr="00C231F2">
          <w:rPr>
            <w:rStyle w:val="Collegamentoipertestuale"/>
            <w:noProof/>
          </w:rPr>
          <w:t>3 Luglio</w:t>
        </w:r>
        <w:r>
          <w:rPr>
            <w:noProof/>
            <w:webHidden/>
          </w:rPr>
          <w:tab/>
        </w:r>
        <w:r>
          <w:rPr>
            <w:noProof/>
            <w:webHidden/>
          </w:rPr>
          <w:fldChar w:fldCharType="begin"/>
        </w:r>
        <w:r>
          <w:rPr>
            <w:noProof/>
            <w:webHidden/>
          </w:rPr>
          <w:instrText xml:space="preserve"> PAGEREF _Toc27138957 \h </w:instrText>
        </w:r>
        <w:r>
          <w:rPr>
            <w:noProof/>
            <w:webHidden/>
          </w:rPr>
        </w:r>
        <w:r>
          <w:rPr>
            <w:noProof/>
            <w:webHidden/>
          </w:rPr>
          <w:fldChar w:fldCharType="separate"/>
        </w:r>
        <w:r>
          <w:rPr>
            <w:noProof/>
            <w:webHidden/>
          </w:rPr>
          <w:t>116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8" w:history="1">
        <w:r w:rsidRPr="00C231F2">
          <w:rPr>
            <w:rStyle w:val="Collegamentoipertestuale"/>
            <w:noProof/>
          </w:rPr>
          <w:t>Estrae dal suo tesoro cose nuove e cose antiche</w:t>
        </w:r>
        <w:r>
          <w:rPr>
            <w:noProof/>
            <w:webHidden/>
          </w:rPr>
          <w:tab/>
        </w:r>
        <w:r>
          <w:rPr>
            <w:noProof/>
            <w:webHidden/>
          </w:rPr>
          <w:fldChar w:fldCharType="begin"/>
        </w:r>
        <w:r>
          <w:rPr>
            <w:noProof/>
            <w:webHidden/>
          </w:rPr>
          <w:instrText xml:space="preserve"> PAGEREF _Toc27138958 \h </w:instrText>
        </w:r>
        <w:r>
          <w:rPr>
            <w:noProof/>
            <w:webHidden/>
          </w:rPr>
        </w:r>
        <w:r>
          <w:rPr>
            <w:noProof/>
            <w:webHidden/>
          </w:rPr>
          <w:fldChar w:fldCharType="separate"/>
        </w:r>
        <w:r>
          <w:rPr>
            <w:noProof/>
            <w:webHidden/>
          </w:rPr>
          <w:t>116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59" w:history="1">
        <w:r w:rsidRPr="00C231F2">
          <w:rPr>
            <w:rStyle w:val="Collegamentoipertestuale"/>
            <w:noProof/>
          </w:rPr>
          <w:t>4 Luglio</w:t>
        </w:r>
        <w:r>
          <w:rPr>
            <w:noProof/>
            <w:webHidden/>
          </w:rPr>
          <w:tab/>
        </w:r>
        <w:r>
          <w:rPr>
            <w:noProof/>
            <w:webHidden/>
          </w:rPr>
          <w:fldChar w:fldCharType="begin"/>
        </w:r>
        <w:r>
          <w:rPr>
            <w:noProof/>
            <w:webHidden/>
          </w:rPr>
          <w:instrText xml:space="preserve"> PAGEREF _Toc27138959 \h </w:instrText>
        </w:r>
        <w:r>
          <w:rPr>
            <w:noProof/>
            <w:webHidden/>
          </w:rPr>
        </w:r>
        <w:r>
          <w:rPr>
            <w:noProof/>
            <w:webHidden/>
          </w:rPr>
          <w:fldChar w:fldCharType="separate"/>
        </w:r>
        <w:r>
          <w:rPr>
            <w:noProof/>
            <w:webHidden/>
          </w:rPr>
          <w:t>120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0" w:history="1">
        <w:r w:rsidRPr="00C231F2">
          <w:rPr>
            <w:rStyle w:val="Collegamentoipertestuale"/>
            <w:noProof/>
          </w:rPr>
          <w:t>Prudenti come i serpenti e semplici come le colombe</w:t>
        </w:r>
        <w:r>
          <w:rPr>
            <w:noProof/>
            <w:webHidden/>
          </w:rPr>
          <w:tab/>
        </w:r>
        <w:r>
          <w:rPr>
            <w:noProof/>
            <w:webHidden/>
          </w:rPr>
          <w:fldChar w:fldCharType="begin"/>
        </w:r>
        <w:r>
          <w:rPr>
            <w:noProof/>
            <w:webHidden/>
          </w:rPr>
          <w:instrText xml:space="preserve"> PAGEREF _Toc27138960 \h </w:instrText>
        </w:r>
        <w:r>
          <w:rPr>
            <w:noProof/>
            <w:webHidden/>
          </w:rPr>
        </w:r>
        <w:r>
          <w:rPr>
            <w:noProof/>
            <w:webHidden/>
          </w:rPr>
          <w:fldChar w:fldCharType="separate"/>
        </w:r>
        <w:r>
          <w:rPr>
            <w:noProof/>
            <w:webHidden/>
          </w:rPr>
          <w:t>120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1" w:history="1">
        <w:r w:rsidRPr="00C231F2">
          <w:rPr>
            <w:rStyle w:val="Collegamentoipertestuale"/>
            <w:noProof/>
          </w:rPr>
          <w:t>5 Luglio</w:t>
        </w:r>
        <w:r>
          <w:rPr>
            <w:noProof/>
            <w:webHidden/>
          </w:rPr>
          <w:tab/>
        </w:r>
        <w:r>
          <w:rPr>
            <w:noProof/>
            <w:webHidden/>
          </w:rPr>
          <w:fldChar w:fldCharType="begin"/>
        </w:r>
        <w:r>
          <w:rPr>
            <w:noProof/>
            <w:webHidden/>
          </w:rPr>
          <w:instrText xml:space="preserve"> PAGEREF _Toc27138961 \h </w:instrText>
        </w:r>
        <w:r>
          <w:rPr>
            <w:noProof/>
            <w:webHidden/>
          </w:rPr>
        </w:r>
        <w:r>
          <w:rPr>
            <w:noProof/>
            <w:webHidden/>
          </w:rPr>
          <w:fldChar w:fldCharType="separate"/>
        </w:r>
        <w:r>
          <w:rPr>
            <w:noProof/>
            <w:webHidden/>
          </w:rPr>
          <w:t>123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2" w:history="1">
        <w:r w:rsidRPr="00C231F2">
          <w:rPr>
            <w:rStyle w:val="Collegamentoipertestuale"/>
            <w:noProof/>
          </w:rPr>
          <w:t>Ed egli diceva: «Sono io!»</w:t>
        </w:r>
        <w:r>
          <w:rPr>
            <w:noProof/>
            <w:webHidden/>
          </w:rPr>
          <w:tab/>
        </w:r>
        <w:r>
          <w:rPr>
            <w:noProof/>
            <w:webHidden/>
          </w:rPr>
          <w:fldChar w:fldCharType="begin"/>
        </w:r>
        <w:r>
          <w:rPr>
            <w:noProof/>
            <w:webHidden/>
          </w:rPr>
          <w:instrText xml:space="preserve"> PAGEREF _Toc27138962 \h </w:instrText>
        </w:r>
        <w:r>
          <w:rPr>
            <w:noProof/>
            <w:webHidden/>
          </w:rPr>
        </w:r>
        <w:r>
          <w:rPr>
            <w:noProof/>
            <w:webHidden/>
          </w:rPr>
          <w:fldChar w:fldCharType="separate"/>
        </w:r>
        <w:r>
          <w:rPr>
            <w:noProof/>
            <w:webHidden/>
          </w:rPr>
          <w:t>123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3" w:history="1">
        <w:r w:rsidRPr="00C231F2">
          <w:rPr>
            <w:rStyle w:val="Collegamentoipertestuale"/>
            <w:noProof/>
          </w:rPr>
          <w:t>6 Luglio</w:t>
        </w:r>
        <w:r>
          <w:rPr>
            <w:noProof/>
            <w:webHidden/>
          </w:rPr>
          <w:tab/>
        </w:r>
        <w:r>
          <w:rPr>
            <w:noProof/>
            <w:webHidden/>
          </w:rPr>
          <w:fldChar w:fldCharType="begin"/>
        </w:r>
        <w:r>
          <w:rPr>
            <w:noProof/>
            <w:webHidden/>
          </w:rPr>
          <w:instrText xml:space="preserve"> PAGEREF _Toc27138963 \h </w:instrText>
        </w:r>
        <w:r>
          <w:rPr>
            <w:noProof/>
            <w:webHidden/>
          </w:rPr>
        </w:r>
        <w:r>
          <w:rPr>
            <w:noProof/>
            <w:webHidden/>
          </w:rPr>
          <w:fldChar w:fldCharType="separate"/>
        </w:r>
        <w:r>
          <w:rPr>
            <w:noProof/>
            <w:webHidden/>
          </w:rPr>
          <w:t>126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4" w:history="1">
        <w:r w:rsidRPr="00C231F2">
          <w:rPr>
            <w:rStyle w:val="Collegamentoipertestuale"/>
            <w:noProof/>
          </w:rPr>
          <w:t>Sforzatevi di entrare per la porta stretta</w:t>
        </w:r>
        <w:r>
          <w:rPr>
            <w:noProof/>
            <w:webHidden/>
          </w:rPr>
          <w:tab/>
        </w:r>
        <w:r>
          <w:rPr>
            <w:noProof/>
            <w:webHidden/>
          </w:rPr>
          <w:fldChar w:fldCharType="begin"/>
        </w:r>
        <w:r>
          <w:rPr>
            <w:noProof/>
            <w:webHidden/>
          </w:rPr>
          <w:instrText xml:space="preserve"> PAGEREF _Toc27138964 \h </w:instrText>
        </w:r>
        <w:r>
          <w:rPr>
            <w:noProof/>
            <w:webHidden/>
          </w:rPr>
        </w:r>
        <w:r>
          <w:rPr>
            <w:noProof/>
            <w:webHidden/>
          </w:rPr>
          <w:fldChar w:fldCharType="separate"/>
        </w:r>
        <w:r>
          <w:rPr>
            <w:noProof/>
            <w:webHidden/>
          </w:rPr>
          <w:t>126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5" w:history="1">
        <w:r w:rsidRPr="00C231F2">
          <w:rPr>
            <w:rStyle w:val="Collegamentoipertestuale"/>
            <w:noProof/>
          </w:rPr>
          <w:t>7 Luglio</w:t>
        </w:r>
        <w:r>
          <w:rPr>
            <w:noProof/>
            <w:webHidden/>
          </w:rPr>
          <w:tab/>
        </w:r>
        <w:r>
          <w:rPr>
            <w:noProof/>
            <w:webHidden/>
          </w:rPr>
          <w:fldChar w:fldCharType="begin"/>
        </w:r>
        <w:r>
          <w:rPr>
            <w:noProof/>
            <w:webHidden/>
          </w:rPr>
          <w:instrText xml:space="preserve"> PAGEREF _Toc27138965 \h </w:instrText>
        </w:r>
        <w:r>
          <w:rPr>
            <w:noProof/>
            <w:webHidden/>
          </w:rPr>
        </w:r>
        <w:r>
          <w:rPr>
            <w:noProof/>
            <w:webHidden/>
          </w:rPr>
          <w:fldChar w:fldCharType="separate"/>
        </w:r>
        <w:r>
          <w:rPr>
            <w:noProof/>
            <w:webHidden/>
          </w:rPr>
          <w:t>128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6" w:history="1">
        <w:r w:rsidRPr="00C231F2">
          <w:rPr>
            <w:rStyle w:val="Collegamentoipertestuale"/>
            <w:noProof/>
          </w:rPr>
          <w:t>Che cosa impedisce che io sia battezzato?</w:t>
        </w:r>
        <w:r>
          <w:rPr>
            <w:noProof/>
            <w:webHidden/>
          </w:rPr>
          <w:tab/>
        </w:r>
        <w:r>
          <w:rPr>
            <w:noProof/>
            <w:webHidden/>
          </w:rPr>
          <w:fldChar w:fldCharType="begin"/>
        </w:r>
        <w:r>
          <w:rPr>
            <w:noProof/>
            <w:webHidden/>
          </w:rPr>
          <w:instrText xml:space="preserve"> PAGEREF _Toc27138966 \h </w:instrText>
        </w:r>
        <w:r>
          <w:rPr>
            <w:noProof/>
            <w:webHidden/>
          </w:rPr>
        </w:r>
        <w:r>
          <w:rPr>
            <w:noProof/>
            <w:webHidden/>
          </w:rPr>
          <w:fldChar w:fldCharType="separate"/>
        </w:r>
        <w:r>
          <w:rPr>
            <w:noProof/>
            <w:webHidden/>
          </w:rPr>
          <w:t>128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7" w:history="1">
        <w:r w:rsidRPr="00C231F2">
          <w:rPr>
            <w:rStyle w:val="Collegamentoipertestuale"/>
            <w:noProof/>
          </w:rPr>
          <w:t>8 Luglio</w:t>
        </w:r>
        <w:r>
          <w:rPr>
            <w:noProof/>
            <w:webHidden/>
          </w:rPr>
          <w:tab/>
        </w:r>
        <w:r>
          <w:rPr>
            <w:noProof/>
            <w:webHidden/>
          </w:rPr>
          <w:fldChar w:fldCharType="begin"/>
        </w:r>
        <w:r>
          <w:rPr>
            <w:noProof/>
            <w:webHidden/>
          </w:rPr>
          <w:instrText xml:space="preserve"> PAGEREF _Toc27138967 \h </w:instrText>
        </w:r>
        <w:r>
          <w:rPr>
            <w:noProof/>
            <w:webHidden/>
          </w:rPr>
        </w:r>
        <w:r>
          <w:rPr>
            <w:noProof/>
            <w:webHidden/>
          </w:rPr>
          <w:fldChar w:fldCharType="separate"/>
        </w:r>
        <w:r>
          <w:rPr>
            <w:noProof/>
            <w:webHidden/>
          </w:rPr>
          <w:t>134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8" w:history="1">
        <w:r w:rsidRPr="00C231F2">
          <w:rPr>
            <w:rStyle w:val="Collegamentoipertestuale"/>
            <w:noProof/>
          </w:rPr>
          <w:t>LA PAROLA CHE VOI ASCOLTATE NON È MIA</w:t>
        </w:r>
        <w:r>
          <w:rPr>
            <w:noProof/>
            <w:webHidden/>
          </w:rPr>
          <w:tab/>
        </w:r>
        <w:r>
          <w:rPr>
            <w:noProof/>
            <w:webHidden/>
          </w:rPr>
          <w:fldChar w:fldCharType="begin"/>
        </w:r>
        <w:r>
          <w:rPr>
            <w:noProof/>
            <w:webHidden/>
          </w:rPr>
          <w:instrText xml:space="preserve"> PAGEREF _Toc27138968 \h </w:instrText>
        </w:r>
        <w:r>
          <w:rPr>
            <w:noProof/>
            <w:webHidden/>
          </w:rPr>
        </w:r>
        <w:r>
          <w:rPr>
            <w:noProof/>
            <w:webHidden/>
          </w:rPr>
          <w:fldChar w:fldCharType="separate"/>
        </w:r>
        <w:r>
          <w:rPr>
            <w:noProof/>
            <w:webHidden/>
          </w:rPr>
          <w:t>134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69" w:history="1">
        <w:r w:rsidRPr="00C231F2">
          <w:rPr>
            <w:rStyle w:val="Collegamentoipertestuale"/>
            <w:noProof/>
          </w:rPr>
          <w:t>9 Luglio</w:t>
        </w:r>
        <w:r>
          <w:rPr>
            <w:noProof/>
            <w:webHidden/>
          </w:rPr>
          <w:tab/>
        </w:r>
        <w:r>
          <w:rPr>
            <w:noProof/>
            <w:webHidden/>
          </w:rPr>
          <w:fldChar w:fldCharType="begin"/>
        </w:r>
        <w:r>
          <w:rPr>
            <w:noProof/>
            <w:webHidden/>
          </w:rPr>
          <w:instrText xml:space="preserve"> PAGEREF _Toc27138969 \h </w:instrText>
        </w:r>
        <w:r>
          <w:rPr>
            <w:noProof/>
            <w:webHidden/>
          </w:rPr>
        </w:r>
        <w:r>
          <w:rPr>
            <w:noProof/>
            <w:webHidden/>
          </w:rPr>
          <w:fldChar w:fldCharType="separate"/>
        </w:r>
        <w:r>
          <w:rPr>
            <w:noProof/>
            <w:webHidden/>
          </w:rPr>
          <w:t>138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0" w:history="1">
        <w:r w:rsidRPr="00C231F2">
          <w:rPr>
            <w:rStyle w:val="Collegamentoipertestuale"/>
            <w:noProof/>
          </w:rPr>
          <w:t>Convertitevi e credete nel Vangelo</w:t>
        </w:r>
        <w:r>
          <w:rPr>
            <w:noProof/>
            <w:webHidden/>
          </w:rPr>
          <w:tab/>
        </w:r>
        <w:r>
          <w:rPr>
            <w:noProof/>
            <w:webHidden/>
          </w:rPr>
          <w:fldChar w:fldCharType="begin"/>
        </w:r>
        <w:r>
          <w:rPr>
            <w:noProof/>
            <w:webHidden/>
          </w:rPr>
          <w:instrText xml:space="preserve"> PAGEREF _Toc27138970 \h </w:instrText>
        </w:r>
        <w:r>
          <w:rPr>
            <w:noProof/>
            <w:webHidden/>
          </w:rPr>
        </w:r>
        <w:r>
          <w:rPr>
            <w:noProof/>
            <w:webHidden/>
          </w:rPr>
          <w:fldChar w:fldCharType="separate"/>
        </w:r>
        <w:r>
          <w:rPr>
            <w:noProof/>
            <w:webHidden/>
          </w:rPr>
          <w:t>138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1" w:history="1">
        <w:r w:rsidRPr="00C231F2">
          <w:rPr>
            <w:rStyle w:val="Collegamentoipertestuale"/>
            <w:noProof/>
          </w:rPr>
          <w:t>10 Luglio</w:t>
        </w:r>
        <w:r>
          <w:rPr>
            <w:noProof/>
            <w:webHidden/>
          </w:rPr>
          <w:tab/>
        </w:r>
        <w:r>
          <w:rPr>
            <w:noProof/>
            <w:webHidden/>
          </w:rPr>
          <w:fldChar w:fldCharType="begin"/>
        </w:r>
        <w:r>
          <w:rPr>
            <w:noProof/>
            <w:webHidden/>
          </w:rPr>
          <w:instrText xml:space="preserve"> PAGEREF _Toc27138971 \h </w:instrText>
        </w:r>
        <w:r>
          <w:rPr>
            <w:noProof/>
            <w:webHidden/>
          </w:rPr>
        </w:r>
        <w:r>
          <w:rPr>
            <w:noProof/>
            <w:webHidden/>
          </w:rPr>
          <w:fldChar w:fldCharType="separate"/>
        </w:r>
        <w:r>
          <w:rPr>
            <w:noProof/>
            <w:webHidden/>
          </w:rPr>
          <w:t>141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2" w:history="1">
        <w:r w:rsidRPr="00C231F2">
          <w:rPr>
            <w:rStyle w:val="Collegamentoipertestuale"/>
            <w:noProof/>
          </w:rPr>
          <w:t>Ed era per loro motivo di scandalo</w:t>
        </w:r>
        <w:r>
          <w:rPr>
            <w:noProof/>
            <w:webHidden/>
          </w:rPr>
          <w:tab/>
        </w:r>
        <w:r>
          <w:rPr>
            <w:noProof/>
            <w:webHidden/>
          </w:rPr>
          <w:fldChar w:fldCharType="begin"/>
        </w:r>
        <w:r>
          <w:rPr>
            <w:noProof/>
            <w:webHidden/>
          </w:rPr>
          <w:instrText xml:space="preserve"> PAGEREF _Toc27138972 \h </w:instrText>
        </w:r>
        <w:r>
          <w:rPr>
            <w:noProof/>
            <w:webHidden/>
          </w:rPr>
        </w:r>
        <w:r>
          <w:rPr>
            <w:noProof/>
            <w:webHidden/>
          </w:rPr>
          <w:fldChar w:fldCharType="separate"/>
        </w:r>
        <w:r>
          <w:rPr>
            <w:noProof/>
            <w:webHidden/>
          </w:rPr>
          <w:t>141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3" w:history="1">
        <w:r w:rsidRPr="00C231F2">
          <w:rPr>
            <w:rStyle w:val="Collegamentoipertestuale"/>
            <w:noProof/>
          </w:rPr>
          <w:t>11 Luglio</w:t>
        </w:r>
        <w:r>
          <w:rPr>
            <w:noProof/>
            <w:webHidden/>
          </w:rPr>
          <w:tab/>
        </w:r>
        <w:r>
          <w:rPr>
            <w:noProof/>
            <w:webHidden/>
          </w:rPr>
          <w:fldChar w:fldCharType="begin"/>
        </w:r>
        <w:r>
          <w:rPr>
            <w:noProof/>
            <w:webHidden/>
          </w:rPr>
          <w:instrText xml:space="preserve"> PAGEREF _Toc27138973 \h </w:instrText>
        </w:r>
        <w:r>
          <w:rPr>
            <w:noProof/>
            <w:webHidden/>
          </w:rPr>
        </w:r>
        <w:r>
          <w:rPr>
            <w:noProof/>
            <w:webHidden/>
          </w:rPr>
          <w:fldChar w:fldCharType="separate"/>
        </w:r>
        <w:r>
          <w:rPr>
            <w:noProof/>
            <w:webHidden/>
          </w:rPr>
          <w:t>145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4" w:history="1">
        <w:r w:rsidRPr="00C231F2">
          <w:rPr>
            <w:rStyle w:val="Collegamentoipertestuale"/>
            <w:noProof/>
          </w:rPr>
          <w:t>Chiunque mi riconoscerà davanti agli uomini</w:t>
        </w:r>
        <w:r>
          <w:rPr>
            <w:noProof/>
            <w:webHidden/>
          </w:rPr>
          <w:tab/>
        </w:r>
        <w:r>
          <w:rPr>
            <w:noProof/>
            <w:webHidden/>
          </w:rPr>
          <w:fldChar w:fldCharType="begin"/>
        </w:r>
        <w:r>
          <w:rPr>
            <w:noProof/>
            <w:webHidden/>
          </w:rPr>
          <w:instrText xml:space="preserve"> PAGEREF _Toc27138974 \h </w:instrText>
        </w:r>
        <w:r>
          <w:rPr>
            <w:noProof/>
            <w:webHidden/>
          </w:rPr>
        </w:r>
        <w:r>
          <w:rPr>
            <w:noProof/>
            <w:webHidden/>
          </w:rPr>
          <w:fldChar w:fldCharType="separate"/>
        </w:r>
        <w:r>
          <w:rPr>
            <w:noProof/>
            <w:webHidden/>
          </w:rPr>
          <w:t>145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5" w:history="1">
        <w:r w:rsidRPr="00C231F2">
          <w:rPr>
            <w:rStyle w:val="Collegamentoipertestuale"/>
            <w:noProof/>
          </w:rPr>
          <w:t>12 Luglio</w:t>
        </w:r>
        <w:r>
          <w:rPr>
            <w:noProof/>
            <w:webHidden/>
          </w:rPr>
          <w:tab/>
        </w:r>
        <w:r>
          <w:rPr>
            <w:noProof/>
            <w:webHidden/>
          </w:rPr>
          <w:fldChar w:fldCharType="begin"/>
        </w:r>
        <w:r>
          <w:rPr>
            <w:noProof/>
            <w:webHidden/>
          </w:rPr>
          <w:instrText xml:space="preserve"> PAGEREF _Toc27138975 \h </w:instrText>
        </w:r>
        <w:r>
          <w:rPr>
            <w:noProof/>
            <w:webHidden/>
          </w:rPr>
        </w:r>
        <w:r>
          <w:rPr>
            <w:noProof/>
            <w:webHidden/>
          </w:rPr>
          <w:fldChar w:fldCharType="separate"/>
        </w:r>
        <w:r>
          <w:rPr>
            <w:noProof/>
            <w:webHidden/>
          </w:rPr>
          <w:t>148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6" w:history="1">
        <w:r w:rsidRPr="00C231F2">
          <w:rPr>
            <w:rStyle w:val="Collegamentoipertestuale"/>
            <w:noProof/>
          </w:rPr>
          <w:t>Venisse espulso dalla sinagoga</w:t>
        </w:r>
        <w:r>
          <w:rPr>
            <w:noProof/>
            <w:webHidden/>
          </w:rPr>
          <w:tab/>
        </w:r>
        <w:r>
          <w:rPr>
            <w:noProof/>
            <w:webHidden/>
          </w:rPr>
          <w:fldChar w:fldCharType="begin"/>
        </w:r>
        <w:r>
          <w:rPr>
            <w:noProof/>
            <w:webHidden/>
          </w:rPr>
          <w:instrText xml:space="preserve"> PAGEREF _Toc27138976 \h </w:instrText>
        </w:r>
        <w:r>
          <w:rPr>
            <w:noProof/>
            <w:webHidden/>
          </w:rPr>
        </w:r>
        <w:r>
          <w:rPr>
            <w:noProof/>
            <w:webHidden/>
          </w:rPr>
          <w:fldChar w:fldCharType="separate"/>
        </w:r>
        <w:r>
          <w:rPr>
            <w:noProof/>
            <w:webHidden/>
          </w:rPr>
          <w:t>148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7" w:history="1">
        <w:r w:rsidRPr="00C231F2">
          <w:rPr>
            <w:rStyle w:val="Collegamentoipertestuale"/>
            <w:noProof/>
          </w:rPr>
          <w:t>13 Luglio</w:t>
        </w:r>
        <w:r>
          <w:rPr>
            <w:noProof/>
            <w:webHidden/>
          </w:rPr>
          <w:tab/>
        </w:r>
        <w:r>
          <w:rPr>
            <w:noProof/>
            <w:webHidden/>
          </w:rPr>
          <w:fldChar w:fldCharType="begin"/>
        </w:r>
        <w:r>
          <w:rPr>
            <w:noProof/>
            <w:webHidden/>
          </w:rPr>
          <w:instrText xml:space="preserve"> PAGEREF _Toc27138977 \h </w:instrText>
        </w:r>
        <w:r>
          <w:rPr>
            <w:noProof/>
            <w:webHidden/>
          </w:rPr>
        </w:r>
        <w:r>
          <w:rPr>
            <w:noProof/>
            <w:webHidden/>
          </w:rPr>
          <w:fldChar w:fldCharType="separate"/>
        </w:r>
        <w:r>
          <w:rPr>
            <w:noProof/>
            <w:webHidden/>
          </w:rPr>
          <w:t>151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8" w:history="1">
        <w:r w:rsidRPr="00C231F2">
          <w:rPr>
            <w:rStyle w:val="Collegamentoipertestuale"/>
            <w:noProof/>
          </w:rPr>
          <w:t>Ecco, la vostra casa è abbandonata a voi!</w:t>
        </w:r>
        <w:r>
          <w:rPr>
            <w:noProof/>
            <w:webHidden/>
          </w:rPr>
          <w:tab/>
        </w:r>
        <w:r>
          <w:rPr>
            <w:noProof/>
            <w:webHidden/>
          </w:rPr>
          <w:fldChar w:fldCharType="begin"/>
        </w:r>
        <w:r>
          <w:rPr>
            <w:noProof/>
            <w:webHidden/>
          </w:rPr>
          <w:instrText xml:space="preserve"> PAGEREF _Toc27138978 \h </w:instrText>
        </w:r>
        <w:r>
          <w:rPr>
            <w:noProof/>
            <w:webHidden/>
          </w:rPr>
        </w:r>
        <w:r>
          <w:rPr>
            <w:noProof/>
            <w:webHidden/>
          </w:rPr>
          <w:fldChar w:fldCharType="separate"/>
        </w:r>
        <w:r>
          <w:rPr>
            <w:noProof/>
            <w:webHidden/>
          </w:rPr>
          <w:t>151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79" w:history="1">
        <w:r w:rsidRPr="00C231F2">
          <w:rPr>
            <w:rStyle w:val="Collegamentoipertestuale"/>
            <w:noProof/>
          </w:rPr>
          <w:t>14 Luglio</w:t>
        </w:r>
        <w:r>
          <w:rPr>
            <w:noProof/>
            <w:webHidden/>
          </w:rPr>
          <w:tab/>
        </w:r>
        <w:r>
          <w:rPr>
            <w:noProof/>
            <w:webHidden/>
          </w:rPr>
          <w:fldChar w:fldCharType="begin"/>
        </w:r>
        <w:r>
          <w:rPr>
            <w:noProof/>
            <w:webHidden/>
          </w:rPr>
          <w:instrText xml:space="preserve"> PAGEREF _Toc27138979 \h </w:instrText>
        </w:r>
        <w:r>
          <w:rPr>
            <w:noProof/>
            <w:webHidden/>
          </w:rPr>
        </w:r>
        <w:r>
          <w:rPr>
            <w:noProof/>
            <w:webHidden/>
          </w:rPr>
          <w:fldChar w:fldCharType="separate"/>
        </w:r>
        <w:r>
          <w:rPr>
            <w:noProof/>
            <w:webHidden/>
          </w:rPr>
          <w:t>155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0" w:history="1">
        <w:r w:rsidRPr="00C231F2">
          <w:rPr>
            <w:rStyle w:val="Collegamentoipertestuale"/>
            <w:noProof/>
          </w:rPr>
          <w:t>Io sono Gesù, che tu perséguiti!</w:t>
        </w:r>
        <w:r>
          <w:rPr>
            <w:noProof/>
            <w:webHidden/>
          </w:rPr>
          <w:tab/>
        </w:r>
        <w:r>
          <w:rPr>
            <w:noProof/>
            <w:webHidden/>
          </w:rPr>
          <w:fldChar w:fldCharType="begin"/>
        </w:r>
        <w:r>
          <w:rPr>
            <w:noProof/>
            <w:webHidden/>
          </w:rPr>
          <w:instrText xml:space="preserve"> PAGEREF _Toc27138980 \h </w:instrText>
        </w:r>
        <w:r>
          <w:rPr>
            <w:noProof/>
            <w:webHidden/>
          </w:rPr>
        </w:r>
        <w:r>
          <w:rPr>
            <w:noProof/>
            <w:webHidden/>
          </w:rPr>
          <w:fldChar w:fldCharType="separate"/>
        </w:r>
        <w:r>
          <w:rPr>
            <w:noProof/>
            <w:webHidden/>
          </w:rPr>
          <w:t>155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1" w:history="1">
        <w:r w:rsidRPr="00C231F2">
          <w:rPr>
            <w:rStyle w:val="Collegamentoipertestuale"/>
            <w:noProof/>
          </w:rPr>
          <w:t>15 Luglio</w:t>
        </w:r>
        <w:r>
          <w:rPr>
            <w:noProof/>
            <w:webHidden/>
          </w:rPr>
          <w:tab/>
        </w:r>
        <w:r>
          <w:rPr>
            <w:noProof/>
            <w:webHidden/>
          </w:rPr>
          <w:fldChar w:fldCharType="begin"/>
        </w:r>
        <w:r>
          <w:rPr>
            <w:noProof/>
            <w:webHidden/>
          </w:rPr>
          <w:instrText xml:space="preserve"> PAGEREF _Toc27138981 \h </w:instrText>
        </w:r>
        <w:r>
          <w:rPr>
            <w:noProof/>
            <w:webHidden/>
          </w:rPr>
        </w:r>
        <w:r>
          <w:rPr>
            <w:noProof/>
            <w:webHidden/>
          </w:rPr>
          <w:fldChar w:fldCharType="separate"/>
        </w:r>
        <w:r>
          <w:rPr>
            <w:noProof/>
            <w:webHidden/>
          </w:rPr>
          <w:t>158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2" w:history="1">
        <w:r w:rsidRPr="00C231F2">
          <w:rPr>
            <w:rStyle w:val="Collegamentoipertestuale"/>
            <w:noProof/>
          </w:rPr>
          <w:t>SI STACCÒ DA LORO E VENIVA PORTATO SU, IN CIELO</w:t>
        </w:r>
        <w:r>
          <w:rPr>
            <w:noProof/>
            <w:webHidden/>
          </w:rPr>
          <w:tab/>
        </w:r>
        <w:r>
          <w:rPr>
            <w:noProof/>
            <w:webHidden/>
          </w:rPr>
          <w:fldChar w:fldCharType="begin"/>
        </w:r>
        <w:r>
          <w:rPr>
            <w:noProof/>
            <w:webHidden/>
          </w:rPr>
          <w:instrText xml:space="preserve"> PAGEREF _Toc27138982 \h </w:instrText>
        </w:r>
        <w:r>
          <w:rPr>
            <w:noProof/>
            <w:webHidden/>
          </w:rPr>
        </w:r>
        <w:r>
          <w:rPr>
            <w:noProof/>
            <w:webHidden/>
          </w:rPr>
          <w:fldChar w:fldCharType="separate"/>
        </w:r>
        <w:r>
          <w:rPr>
            <w:noProof/>
            <w:webHidden/>
          </w:rPr>
          <w:t>158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3" w:history="1">
        <w:r w:rsidRPr="00C231F2">
          <w:rPr>
            <w:rStyle w:val="Collegamentoipertestuale"/>
            <w:noProof/>
          </w:rPr>
          <w:t>16 Luglio</w:t>
        </w:r>
        <w:r>
          <w:rPr>
            <w:noProof/>
            <w:webHidden/>
          </w:rPr>
          <w:tab/>
        </w:r>
        <w:r>
          <w:rPr>
            <w:noProof/>
            <w:webHidden/>
          </w:rPr>
          <w:fldChar w:fldCharType="begin"/>
        </w:r>
        <w:r>
          <w:rPr>
            <w:noProof/>
            <w:webHidden/>
          </w:rPr>
          <w:instrText xml:space="preserve"> PAGEREF _Toc27138983 \h </w:instrText>
        </w:r>
        <w:r>
          <w:rPr>
            <w:noProof/>
            <w:webHidden/>
          </w:rPr>
        </w:r>
        <w:r>
          <w:rPr>
            <w:noProof/>
            <w:webHidden/>
          </w:rPr>
          <w:fldChar w:fldCharType="separate"/>
        </w:r>
        <w:r>
          <w:rPr>
            <w:noProof/>
            <w:webHidden/>
          </w:rPr>
          <w:t>161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4" w:history="1">
        <w:r w:rsidRPr="00C231F2">
          <w:rPr>
            <w:rStyle w:val="Collegamentoipertestuale"/>
            <w:noProof/>
          </w:rPr>
          <w:t>Io so chi tu sei: il santo di Dio!</w:t>
        </w:r>
        <w:r>
          <w:rPr>
            <w:noProof/>
            <w:webHidden/>
          </w:rPr>
          <w:tab/>
        </w:r>
        <w:r>
          <w:rPr>
            <w:noProof/>
            <w:webHidden/>
          </w:rPr>
          <w:fldChar w:fldCharType="begin"/>
        </w:r>
        <w:r>
          <w:rPr>
            <w:noProof/>
            <w:webHidden/>
          </w:rPr>
          <w:instrText xml:space="preserve"> PAGEREF _Toc27138984 \h </w:instrText>
        </w:r>
        <w:r>
          <w:rPr>
            <w:noProof/>
            <w:webHidden/>
          </w:rPr>
        </w:r>
        <w:r>
          <w:rPr>
            <w:noProof/>
            <w:webHidden/>
          </w:rPr>
          <w:fldChar w:fldCharType="separate"/>
        </w:r>
        <w:r>
          <w:rPr>
            <w:noProof/>
            <w:webHidden/>
          </w:rPr>
          <w:t>162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5" w:history="1">
        <w:r w:rsidRPr="00C231F2">
          <w:rPr>
            <w:rStyle w:val="Collegamentoipertestuale"/>
            <w:noProof/>
          </w:rPr>
          <w:t>17 Luglio</w:t>
        </w:r>
        <w:r>
          <w:rPr>
            <w:noProof/>
            <w:webHidden/>
          </w:rPr>
          <w:tab/>
        </w:r>
        <w:r>
          <w:rPr>
            <w:noProof/>
            <w:webHidden/>
          </w:rPr>
          <w:fldChar w:fldCharType="begin"/>
        </w:r>
        <w:r>
          <w:rPr>
            <w:noProof/>
            <w:webHidden/>
          </w:rPr>
          <w:instrText xml:space="preserve"> PAGEREF _Toc27138985 \h </w:instrText>
        </w:r>
        <w:r>
          <w:rPr>
            <w:noProof/>
            <w:webHidden/>
          </w:rPr>
        </w:r>
        <w:r>
          <w:rPr>
            <w:noProof/>
            <w:webHidden/>
          </w:rPr>
          <w:fldChar w:fldCharType="separate"/>
        </w:r>
        <w:r>
          <w:rPr>
            <w:noProof/>
            <w:webHidden/>
          </w:rPr>
          <w:t>165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6" w:history="1">
        <w:r w:rsidRPr="00C231F2">
          <w:rPr>
            <w:rStyle w:val="Collegamentoipertestuale"/>
            <w:noProof/>
          </w:rPr>
          <w:t>Dammi qui, su un vassoio, la testa di Giovanni il Battista</w:t>
        </w:r>
        <w:r>
          <w:rPr>
            <w:noProof/>
            <w:webHidden/>
          </w:rPr>
          <w:tab/>
        </w:r>
        <w:r>
          <w:rPr>
            <w:noProof/>
            <w:webHidden/>
          </w:rPr>
          <w:fldChar w:fldCharType="begin"/>
        </w:r>
        <w:r>
          <w:rPr>
            <w:noProof/>
            <w:webHidden/>
          </w:rPr>
          <w:instrText xml:space="preserve"> PAGEREF _Toc27138986 \h </w:instrText>
        </w:r>
        <w:r>
          <w:rPr>
            <w:noProof/>
            <w:webHidden/>
          </w:rPr>
        </w:r>
        <w:r>
          <w:rPr>
            <w:noProof/>
            <w:webHidden/>
          </w:rPr>
          <w:fldChar w:fldCharType="separate"/>
        </w:r>
        <w:r>
          <w:rPr>
            <w:noProof/>
            <w:webHidden/>
          </w:rPr>
          <w:t>165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7" w:history="1">
        <w:r w:rsidRPr="00C231F2">
          <w:rPr>
            <w:rStyle w:val="Collegamentoipertestuale"/>
            <w:noProof/>
          </w:rPr>
          <w:t>18 Luglio</w:t>
        </w:r>
        <w:r>
          <w:rPr>
            <w:noProof/>
            <w:webHidden/>
          </w:rPr>
          <w:tab/>
        </w:r>
        <w:r>
          <w:rPr>
            <w:noProof/>
            <w:webHidden/>
          </w:rPr>
          <w:fldChar w:fldCharType="begin"/>
        </w:r>
        <w:r>
          <w:rPr>
            <w:noProof/>
            <w:webHidden/>
          </w:rPr>
          <w:instrText xml:space="preserve"> PAGEREF _Toc27138987 \h </w:instrText>
        </w:r>
        <w:r>
          <w:rPr>
            <w:noProof/>
            <w:webHidden/>
          </w:rPr>
        </w:r>
        <w:r>
          <w:rPr>
            <w:noProof/>
            <w:webHidden/>
          </w:rPr>
          <w:fldChar w:fldCharType="separate"/>
        </w:r>
        <w:r>
          <w:rPr>
            <w:noProof/>
            <w:webHidden/>
          </w:rPr>
          <w:t>168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8" w:history="1">
        <w:r w:rsidRPr="00C231F2">
          <w:rPr>
            <w:rStyle w:val="Collegamentoipertestuale"/>
            <w:noProof/>
          </w:rPr>
          <w:t>Chi accoglie un profeta perché è un profeta</w:t>
        </w:r>
        <w:r>
          <w:rPr>
            <w:noProof/>
            <w:webHidden/>
          </w:rPr>
          <w:tab/>
        </w:r>
        <w:r>
          <w:rPr>
            <w:noProof/>
            <w:webHidden/>
          </w:rPr>
          <w:fldChar w:fldCharType="begin"/>
        </w:r>
        <w:r>
          <w:rPr>
            <w:noProof/>
            <w:webHidden/>
          </w:rPr>
          <w:instrText xml:space="preserve"> PAGEREF _Toc27138988 \h </w:instrText>
        </w:r>
        <w:r>
          <w:rPr>
            <w:noProof/>
            <w:webHidden/>
          </w:rPr>
        </w:r>
        <w:r>
          <w:rPr>
            <w:noProof/>
            <w:webHidden/>
          </w:rPr>
          <w:fldChar w:fldCharType="separate"/>
        </w:r>
        <w:r>
          <w:rPr>
            <w:noProof/>
            <w:webHidden/>
          </w:rPr>
          <w:t>168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89" w:history="1">
        <w:r w:rsidRPr="00C231F2">
          <w:rPr>
            <w:rStyle w:val="Collegamentoipertestuale"/>
            <w:noProof/>
          </w:rPr>
          <w:t>19 Luglio</w:t>
        </w:r>
        <w:r>
          <w:rPr>
            <w:noProof/>
            <w:webHidden/>
          </w:rPr>
          <w:tab/>
        </w:r>
        <w:r>
          <w:rPr>
            <w:noProof/>
            <w:webHidden/>
          </w:rPr>
          <w:fldChar w:fldCharType="begin"/>
        </w:r>
        <w:r>
          <w:rPr>
            <w:noProof/>
            <w:webHidden/>
          </w:rPr>
          <w:instrText xml:space="preserve"> PAGEREF _Toc27138989 \h </w:instrText>
        </w:r>
        <w:r>
          <w:rPr>
            <w:noProof/>
            <w:webHidden/>
          </w:rPr>
        </w:r>
        <w:r>
          <w:rPr>
            <w:noProof/>
            <w:webHidden/>
          </w:rPr>
          <w:fldChar w:fldCharType="separate"/>
        </w:r>
        <w:r>
          <w:rPr>
            <w:noProof/>
            <w:webHidden/>
          </w:rPr>
          <w:t>171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0" w:history="1">
        <w:r w:rsidRPr="00C231F2">
          <w:rPr>
            <w:rStyle w:val="Collegamentoipertestuale"/>
            <w:noProof/>
          </w:rPr>
          <w:t>Se costui non venisse da Dio, non avrebbe potuto far nulla</w:t>
        </w:r>
        <w:r>
          <w:rPr>
            <w:noProof/>
            <w:webHidden/>
          </w:rPr>
          <w:tab/>
        </w:r>
        <w:r>
          <w:rPr>
            <w:noProof/>
            <w:webHidden/>
          </w:rPr>
          <w:fldChar w:fldCharType="begin"/>
        </w:r>
        <w:r>
          <w:rPr>
            <w:noProof/>
            <w:webHidden/>
          </w:rPr>
          <w:instrText xml:space="preserve"> PAGEREF _Toc27138990 \h </w:instrText>
        </w:r>
        <w:r>
          <w:rPr>
            <w:noProof/>
            <w:webHidden/>
          </w:rPr>
        </w:r>
        <w:r>
          <w:rPr>
            <w:noProof/>
            <w:webHidden/>
          </w:rPr>
          <w:fldChar w:fldCharType="separate"/>
        </w:r>
        <w:r>
          <w:rPr>
            <w:noProof/>
            <w:webHidden/>
          </w:rPr>
          <w:t>171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1" w:history="1">
        <w:r w:rsidRPr="00C231F2">
          <w:rPr>
            <w:rStyle w:val="Collegamentoipertestuale"/>
            <w:noProof/>
          </w:rPr>
          <w:t>20 Luglio</w:t>
        </w:r>
        <w:r>
          <w:rPr>
            <w:noProof/>
            <w:webHidden/>
          </w:rPr>
          <w:tab/>
        </w:r>
        <w:r>
          <w:rPr>
            <w:noProof/>
            <w:webHidden/>
          </w:rPr>
          <w:fldChar w:fldCharType="begin"/>
        </w:r>
        <w:r>
          <w:rPr>
            <w:noProof/>
            <w:webHidden/>
          </w:rPr>
          <w:instrText xml:space="preserve"> PAGEREF _Toc27138991 \h </w:instrText>
        </w:r>
        <w:r>
          <w:rPr>
            <w:noProof/>
            <w:webHidden/>
          </w:rPr>
        </w:r>
        <w:r>
          <w:rPr>
            <w:noProof/>
            <w:webHidden/>
          </w:rPr>
          <w:fldChar w:fldCharType="separate"/>
        </w:r>
        <w:r>
          <w:rPr>
            <w:noProof/>
            <w:webHidden/>
          </w:rPr>
          <w:t>174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2" w:history="1">
        <w:r w:rsidRPr="00C231F2">
          <w:rPr>
            <w:rStyle w:val="Collegamentoipertestuale"/>
            <w:noProof/>
          </w:rPr>
          <w:t>E sarai beato perché non hanno da ricambiarti</w:t>
        </w:r>
        <w:r>
          <w:rPr>
            <w:noProof/>
            <w:webHidden/>
          </w:rPr>
          <w:tab/>
        </w:r>
        <w:r>
          <w:rPr>
            <w:noProof/>
            <w:webHidden/>
          </w:rPr>
          <w:fldChar w:fldCharType="begin"/>
        </w:r>
        <w:r>
          <w:rPr>
            <w:noProof/>
            <w:webHidden/>
          </w:rPr>
          <w:instrText xml:space="preserve"> PAGEREF _Toc27138992 \h </w:instrText>
        </w:r>
        <w:r>
          <w:rPr>
            <w:noProof/>
            <w:webHidden/>
          </w:rPr>
        </w:r>
        <w:r>
          <w:rPr>
            <w:noProof/>
            <w:webHidden/>
          </w:rPr>
          <w:fldChar w:fldCharType="separate"/>
        </w:r>
        <w:r>
          <w:rPr>
            <w:noProof/>
            <w:webHidden/>
          </w:rPr>
          <w:t>174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3" w:history="1">
        <w:r w:rsidRPr="00C231F2">
          <w:rPr>
            <w:rStyle w:val="Collegamentoipertestuale"/>
            <w:noProof/>
          </w:rPr>
          <w:t>21 Luglio</w:t>
        </w:r>
        <w:r>
          <w:rPr>
            <w:noProof/>
            <w:webHidden/>
          </w:rPr>
          <w:tab/>
        </w:r>
        <w:r>
          <w:rPr>
            <w:noProof/>
            <w:webHidden/>
          </w:rPr>
          <w:fldChar w:fldCharType="begin"/>
        </w:r>
        <w:r>
          <w:rPr>
            <w:noProof/>
            <w:webHidden/>
          </w:rPr>
          <w:instrText xml:space="preserve"> PAGEREF _Toc27138993 \h </w:instrText>
        </w:r>
        <w:r>
          <w:rPr>
            <w:noProof/>
            <w:webHidden/>
          </w:rPr>
        </w:r>
        <w:r>
          <w:rPr>
            <w:noProof/>
            <w:webHidden/>
          </w:rPr>
          <w:fldChar w:fldCharType="separate"/>
        </w:r>
        <w:r>
          <w:rPr>
            <w:noProof/>
            <w:webHidden/>
          </w:rPr>
          <w:t>177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4" w:history="1">
        <w:r w:rsidRPr="00C231F2">
          <w:rPr>
            <w:rStyle w:val="Collegamentoipertestuale"/>
            <w:noProof/>
          </w:rPr>
          <w:t>Allora Bàrnaba lo prese con sé</w:t>
        </w:r>
        <w:r>
          <w:rPr>
            <w:noProof/>
            <w:webHidden/>
          </w:rPr>
          <w:tab/>
        </w:r>
        <w:r>
          <w:rPr>
            <w:noProof/>
            <w:webHidden/>
          </w:rPr>
          <w:fldChar w:fldCharType="begin"/>
        </w:r>
        <w:r>
          <w:rPr>
            <w:noProof/>
            <w:webHidden/>
          </w:rPr>
          <w:instrText xml:space="preserve"> PAGEREF _Toc27138994 \h </w:instrText>
        </w:r>
        <w:r>
          <w:rPr>
            <w:noProof/>
            <w:webHidden/>
          </w:rPr>
        </w:r>
        <w:r>
          <w:rPr>
            <w:noProof/>
            <w:webHidden/>
          </w:rPr>
          <w:fldChar w:fldCharType="separate"/>
        </w:r>
        <w:r>
          <w:rPr>
            <w:noProof/>
            <w:webHidden/>
          </w:rPr>
          <w:t>177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5" w:history="1">
        <w:r w:rsidRPr="00C231F2">
          <w:rPr>
            <w:rStyle w:val="Collegamentoipertestuale"/>
            <w:noProof/>
          </w:rPr>
          <w:t>22 Luglio</w:t>
        </w:r>
        <w:r>
          <w:rPr>
            <w:noProof/>
            <w:webHidden/>
          </w:rPr>
          <w:tab/>
        </w:r>
        <w:r>
          <w:rPr>
            <w:noProof/>
            <w:webHidden/>
          </w:rPr>
          <w:fldChar w:fldCharType="begin"/>
        </w:r>
        <w:r>
          <w:rPr>
            <w:noProof/>
            <w:webHidden/>
          </w:rPr>
          <w:instrText xml:space="preserve"> PAGEREF _Toc27138995 \h </w:instrText>
        </w:r>
        <w:r>
          <w:rPr>
            <w:noProof/>
            <w:webHidden/>
          </w:rPr>
        </w:r>
        <w:r>
          <w:rPr>
            <w:noProof/>
            <w:webHidden/>
          </w:rPr>
          <w:fldChar w:fldCharType="separate"/>
        </w:r>
        <w:r>
          <w:rPr>
            <w:noProof/>
            <w:webHidden/>
          </w:rPr>
          <w:t>179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6" w:history="1">
        <w:r w:rsidRPr="00C231F2">
          <w:rPr>
            <w:rStyle w:val="Collegamentoipertestuale"/>
            <w:noProof/>
          </w:rPr>
          <w:t>Se mi amate, osserverete i miei comandamenti</w:t>
        </w:r>
        <w:r>
          <w:rPr>
            <w:noProof/>
            <w:webHidden/>
          </w:rPr>
          <w:tab/>
        </w:r>
        <w:r>
          <w:rPr>
            <w:noProof/>
            <w:webHidden/>
          </w:rPr>
          <w:fldChar w:fldCharType="begin"/>
        </w:r>
        <w:r>
          <w:rPr>
            <w:noProof/>
            <w:webHidden/>
          </w:rPr>
          <w:instrText xml:space="preserve"> PAGEREF _Toc27138996 \h </w:instrText>
        </w:r>
        <w:r>
          <w:rPr>
            <w:noProof/>
            <w:webHidden/>
          </w:rPr>
        </w:r>
        <w:r>
          <w:rPr>
            <w:noProof/>
            <w:webHidden/>
          </w:rPr>
          <w:fldChar w:fldCharType="separate"/>
        </w:r>
        <w:r>
          <w:rPr>
            <w:noProof/>
            <w:webHidden/>
          </w:rPr>
          <w:t>180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7" w:history="1">
        <w:r w:rsidRPr="00C231F2">
          <w:rPr>
            <w:rStyle w:val="Collegamentoipertestuale"/>
            <w:noProof/>
          </w:rPr>
          <w:t>23 Luglio</w:t>
        </w:r>
        <w:r>
          <w:rPr>
            <w:noProof/>
            <w:webHidden/>
          </w:rPr>
          <w:tab/>
        </w:r>
        <w:r>
          <w:rPr>
            <w:noProof/>
            <w:webHidden/>
          </w:rPr>
          <w:fldChar w:fldCharType="begin"/>
        </w:r>
        <w:r>
          <w:rPr>
            <w:noProof/>
            <w:webHidden/>
          </w:rPr>
          <w:instrText xml:space="preserve"> PAGEREF _Toc27138997 \h </w:instrText>
        </w:r>
        <w:r>
          <w:rPr>
            <w:noProof/>
            <w:webHidden/>
          </w:rPr>
        </w:r>
        <w:r>
          <w:rPr>
            <w:noProof/>
            <w:webHidden/>
          </w:rPr>
          <w:fldChar w:fldCharType="separate"/>
        </w:r>
        <w:r>
          <w:rPr>
            <w:noProof/>
            <w:webHidden/>
          </w:rPr>
          <w:t>182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8" w:history="1">
        <w:r w:rsidRPr="00C231F2">
          <w:rPr>
            <w:rStyle w:val="Collegamentoipertestuale"/>
            <w:noProof/>
          </w:rPr>
          <w:t>Per questo infatti sono venuto!</w:t>
        </w:r>
        <w:r>
          <w:rPr>
            <w:noProof/>
            <w:webHidden/>
          </w:rPr>
          <w:tab/>
        </w:r>
        <w:r>
          <w:rPr>
            <w:noProof/>
            <w:webHidden/>
          </w:rPr>
          <w:fldChar w:fldCharType="begin"/>
        </w:r>
        <w:r>
          <w:rPr>
            <w:noProof/>
            <w:webHidden/>
          </w:rPr>
          <w:instrText xml:space="preserve"> PAGEREF _Toc27138998 \h </w:instrText>
        </w:r>
        <w:r>
          <w:rPr>
            <w:noProof/>
            <w:webHidden/>
          </w:rPr>
        </w:r>
        <w:r>
          <w:rPr>
            <w:noProof/>
            <w:webHidden/>
          </w:rPr>
          <w:fldChar w:fldCharType="separate"/>
        </w:r>
        <w:r>
          <w:rPr>
            <w:noProof/>
            <w:webHidden/>
          </w:rPr>
          <w:t>182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8999" w:history="1">
        <w:r w:rsidRPr="00C231F2">
          <w:rPr>
            <w:rStyle w:val="Collegamentoipertestuale"/>
            <w:noProof/>
          </w:rPr>
          <w:t>24 Luglio</w:t>
        </w:r>
        <w:r>
          <w:rPr>
            <w:noProof/>
            <w:webHidden/>
          </w:rPr>
          <w:tab/>
        </w:r>
        <w:r>
          <w:rPr>
            <w:noProof/>
            <w:webHidden/>
          </w:rPr>
          <w:fldChar w:fldCharType="begin"/>
        </w:r>
        <w:r>
          <w:rPr>
            <w:noProof/>
            <w:webHidden/>
          </w:rPr>
          <w:instrText xml:space="preserve"> PAGEREF _Toc27138999 \h </w:instrText>
        </w:r>
        <w:r>
          <w:rPr>
            <w:noProof/>
            <w:webHidden/>
          </w:rPr>
        </w:r>
        <w:r>
          <w:rPr>
            <w:noProof/>
            <w:webHidden/>
          </w:rPr>
          <w:fldChar w:fldCharType="separate"/>
        </w:r>
        <w:r>
          <w:rPr>
            <w:noProof/>
            <w:webHidden/>
          </w:rPr>
          <w:t>185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0" w:history="1">
        <w:r w:rsidRPr="00C231F2">
          <w:rPr>
            <w:rStyle w:val="Collegamentoipertestuale"/>
            <w:noProof/>
          </w:rPr>
          <w:t>Perché vada nei villaggi a comprarsi da mangiare</w:t>
        </w:r>
        <w:r>
          <w:rPr>
            <w:noProof/>
            <w:webHidden/>
          </w:rPr>
          <w:tab/>
        </w:r>
        <w:r>
          <w:rPr>
            <w:noProof/>
            <w:webHidden/>
          </w:rPr>
          <w:fldChar w:fldCharType="begin"/>
        </w:r>
        <w:r>
          <w:rPr>
            <w:noProof/>
            <w:webHidden/>
          </w:rPr>
          <w:instrText xml:space="preserve"> PAGEREF _Toc27139000 \h </w:instrText>
        </w:r>
        <w:r>
          <w:rPr>
            <w:noProof/>
            <w:webHidden/>
          </w:rPr>
        </w:r>
        <w:r>
          <w:rPr>
            <w:noProof/>
            <w:webHidden/>
          </w:rPr>
          <w:fldChar w:fldCharType="separate"/>
        </w:r>
        <w:r>
          <w:rPr>
            <w:noProof/>
            <w:webHidden/>
          </w:rPr>
          <w:t>185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1" w:history="1">
        <w:r w:rsidRPr="00C231F2">
          <w:rPr>
            <w:rStyle w:val="Collegamentoipertestuale"/>
            <w:noProof/>
          </w:rPr>
          <w:t>25 Luglio</w:t>
        </w:r>
        <w:r>
          <w:rPr>
            <w:noProof/>
            <w:webHidden/>
          </w:rPr>
          <w:tab/>
        </w:r>
        <w:r>
          <w:rPr>
            <w:noProof/>
            <w:webHidden/>
          </w:rPr>
          <w:fldChar w:fldCharType="begin"/>
        </w:r>
        <w:r>
          <w:rPr>
            <w:noProof/>
            <w:webHidden/>
          </w:rPr>
          <w:instrText xml:space="preserve"> PAGEREF _Toc27139001 \h </w:instrText>
        </w:r>
        <w:r>
          <w:rPr>
            <w:noProof/>
            <w:webHidden/>
          </w:rPr>
        </w:r>
        <w:r>
          <w:rPr>
            <w:noProof/>
            <w:webHidden/>
          </w:rPr>
          <w:fldChar w:fldCharType="separate"/>
        </w:r>
        <w:r>
          <w:rPr>
            <w:noProof/>
            <w:webHidden/>
          </w:rPr>
          <w:t>188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2" w:history="1">
        <w:r w:rsidRPr="00C231F2">
          <w:rPr>
            <w:rStyle w:val="Collegamentoipertestuale"/>
            <w:noProof/>
          </w:rPr>
          <w:t>Sei tu colui che deve venire o dobbiamo aspettare un altro?</w:t>
        </w:r>
        <w:r>
          <w:rPr>
            <w:noProof/>
            <w:webHidden/>
          </w:rPr>
          <w:tab/>
        </w:r>
        <w:r>
          <w:rPr>
            <w:noProof/>
            <w:webHidden/>
          </w:rPr>
          <w:fldChar w:fldCharType="begin"/>
        </w:r>
        <w:r>
          <w:rPr>
            <w:noProof/>
            <w:webHidden/>
          </w:rPr>
          <w:instrText xml:space="preserve"> PAGEREF _Toc27139002 \h </w:instrText>
        </w:r>
        <w:r>
          <w:rPr>
            <w:noProof/>
            <w:webHidden/>
          </w:rPr>
        </w:r>
        <w:r>
          <w:rPr>
            <w:noProof/>
            <w:webHidden/>
          </w:rPr>
          <w:fldChar w:fldCharType="separate"/>
        </w:r>
        <w:r>
          <w:rPr>
            <w:noProof/>
            <w:webHidden/>
          </w:rPr>
          <w:t>188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3" w:history="1">
        <w:r w:rsidRPr="00C231F2">
          <w:rPr>
            <w:rStyle w:val="Collegamentoipertestuale"/>
            <w:noProof/>
          </w:rPr>
          <w:t>26 Luglio</w:t>
        </w:r>
        <w:r>
          <w:rPr>
            <w:noProof/>
            <w:webHidden/>
          </w:rPr>
          <w:tab/>
        </w:r>
        <w:r>
          <w:rPr>
            <w:noProof/>
            <w:webHidden/>
          </w:rPr>
          <w:fldChar w:fldCharType="begin"/>
        </w:r>
        <w:r>
          <w:rPr>
            <w:noProof/>
            <w:webHidden/>
          </w:rPr>
          <w:instrText xml:space="preserve"> PAGEREF _Toc27139003 \h </w:instrText>
        </w:r>
        <w:r>
          <w:rPr>
            <w:noProof/>
            <w:webHidden/>
          </w:rPr>
        </w:r>
        <w:r>
          <w:rPr>
            <w:noProof/>
            <w:webHidden/>
          </w:rPr>
          <w:fldChar w:fldCharType="separate"/>
        </w:r>
        <w:r>
          <w:rPr>
            <w:noProof/>
            <w:webHidden/>
          </w:rPr>
          <w:t>191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4" w:history="1">
        <w:r w:rsidRPr="00C231F2">
          <w:rPr>
            <w:rStyle w:val="Collegamentoipertestuale"/>
            <w:noProof/>
          </w:rPr>
          <w:t>In verità, in verità io vi dico: io sono la porta delle pecore</w:t>
        </w:r>
        <w:r>
          <w:rPr>
            <w:noProof/>
            <w:webHidden/>
          </w:rPr>
          <w:tab/>
        </w:r>
        <w:r>
          <w:rPr>
            <w:noProof/>
            <w:webHidden/>
          </w:rPr>
          <w:fldChar w:fldCharType="begin"/>
        </w:r>
        <w:r>
          <w:rPr>
            <w:noProof/>
            <w:webHidden/>
          </w:rPr>
          <w:instrText xml:space="preserve"> PAGEREF _Toc27139004 \h </w:instrText>
        </w:r>
        <w:r>
          <w:rPr>
            <w:noProof/>
            <w:webHidden/>
          </w:rPr>
        </w:r>
        <w:r>
          <w:rPr>
            <w:noProof/>
            <w:webHidden/>
          </w:rPr>
          <w:fldChar w:fldCharType="separate"/>
        </w:r>
        <w:r>
          <w:rPr>
            <w:noProof/>
            <w:webHidden/>
          </w:rPr>
          <w:t>191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5" w:history="1">
        <w:r w:rsidRPr="00C231F2">
          <w:rPr>
            <w:rStyle w:val="Collegamentoipertestuale"/>
            <w:noProof/>
          </w:rPr>
          <w:t>27 Luglio</w:t>
        </w:r>
        <w:r>
          <w:rPr>
            <w:noProof/>
            <w:webHidden/>
          </w:rPr>
          <w:tab/>
        </w:r>
        <w:r>
          <w:rPr>
            <w:noProof/>
            <w:webHidden/>
          </w:rPr>
          <w:fldChar w:fldCharType="begin"/>
        </w:r>
        <w:r>
          <w:rPr>
            <w:noProof/>
            <w:webHidden/>
          </w:rPr>
          <w:instrText xml:space="preserve"> PAGEREF _Toc27139005 \h </w:instrText>
        </w:r>
        <w:r>
          <w:rPr>
            <w:noProof/>
            <w:webHidden/>
          </w:rPr>
        </w:r>
        <w:r>
          <w:rPr>
            <w:noProof/>
            <w:webHidden/>
          </w:rPr>
          <w:fldChar w:fldCharType="separate"/>
        </w:r>
        <w:r>
          <w:rPr>
            <w:noProof/>
            <w:webHidden/>
          </w:rPr>
          <w:t>194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6" w:history="1">
        <w:r w:rsidRPr="00C231F2">
          <w:rPr>
            <w:rStyle w:val="Collegamentoipertestuale"/>
            <w:noProof/>
          </w:rPr>
          <w:t>Esci per le strade e lungo le siepi e costringili ad entrare</w:t>
        </w:r>
        <w:r>
          <w:rPr>
            <w:noProof/>
            <w:webHidden/>
          </w:rPr>
          <w:tab/>
        </w:r>
        <w:r>
          <w:rPr>
            <w:noProof/>
            <w:webHidden/>
          </w:rPr>
          <w:fldChar w:fldCharType="begin"/>
        </w:r>
        <w:r>
          <w:rPr>
            <w:noProof/>
            <w:webHidden/>
          </w:rPr>
          <w:instrText xml:space="preserve"> PAGEREF _Toc27139006 \h </w:instrText>
        </w:r>
        <w:r>
          <w:rPr>
            <w:noProof/>
            <w:webHidden/>
          </w:rPr>
        </w:r>
        <w:r>
          <w:rPr>
            <w:noProof/>
            <w:webHidden/>
          </w:rPr>
          <w:fldChar w:fldCharType="separate"/>
        </w:r>
        <w:r>
          <w:rPr>
            <w:noProof/>
            <w:webHidden/>
          </w:rPr>
          <w:t>194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7" w:history="1">
        <w:r w:rsidRPr="00C231F2">
          <w:rPr>
            <w:rStyle w:val="Collegamentoipertestuale"/>
            <w:noProof/>
          </w:rPr>
          <w:t>28 Luglio</w:t>
        </w:r>
        <w:r>
          <w:rPr>
            <w:noProof/>
            <w:webHidden/>
          </w:rPr>
          <w:tab/>
        </w:r>
        <w:r>
          <w:rPr>
            <w:noProof/>
            <w:webHidden/>
          </w:rPr>
          <w:fldChar w:fldCharType="begin"/>
        </w:r>
        <w:r>
          <w:rPr>
            <w:noProof/>
            <w:webHidden/>
          </w:rPr>
          <w:instrText xml:space="preserve"> PAGEREF _Toc27139007 \h </w:instrText>
        </w:r>
        <w:r>
          <w:rPr>
            <w:noProof/>
            <w:webHidden/>
          </w:rPr>
        </w:r>
        <w:r>
          <w:rPr>
            <w:noProof/>
            <w:webHidden/>
          </w:rPr>
          <w:fldChar w:fldCharType="separate"/>
        </w:r>
        <w:r>
          <w:rPr>
            <w:noProof/>
            <w:webHidden/>
          </w:rPr>
          <w:t>197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8" w:history="1">
        <w:r w:rsidRPr="00C231F2">
          <w:rPr>
            <w:rStyle w:val="Collegamentoipertestuale"/>
            <w:noProof/>
          </w:rPr>
          <w:t>E molti credettero nel Signore</w:t>
        </w:r>
        <w:r>
          <w:rPr>
            <w:noProof/>
            <w:webHidden/>
          </w:rPr>
          <w:tab/>
        </w:r>
        <w:r>
          <w:rPr>
            <w:noProof/>
            <w:webHidden/>
          </w:rPr>
          <w:fldChar w:fldCharType="begin"/>
        </w:r>
        <w:r>
          <w:rPr>
            <w:noProof/>
            <w:webHidden/>
          </w:rPr>
          <w:instrText xml:space="preserve"> PAGEREF _Toc27139008 \h </w:instrText>
        </w:r>
        <w:r>
          <w:rPr>
            <w:noProof/>
            <w:webHidden/>
          </w:rPr>
        </w:r>
        <w:r>
          <w:rPr>
            <w:noProof/>
            <w:webHidden/>
          </w:rPr>
          <w:fldChar w:fldCharType="separate"/>
        </w:r>
        <w:r>
          <w:rPr>
            <w:noProof/>
            <w:webHidden/>
          </w:rPr>
          <w:t>197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09" w:history="1">
        <w:r w:rsidRPr="00C231F2">
          <w:rPr>
            <w:rStyle w:val="Collegamentoipertestuale"/>
            <w:noProof/>
          </w:rPr>
          <w:t>29 Luglio</w:t>
        </w:r>
        <w:r>
          <w:rPr>
            <w:noProof/>
            <w:webHidden/>
          </w:rPr>
          <w:tab/>
        </w:r>
        <w:r>
          <w:rPr>
            <w:noProof/>
            <w:webHidden/>
          </w:rPr>
          <w:fldChar w:fldCharType="begin"/>
        </w:r>
        <w:r>
          <w:rPr>
            <w:noProof/>
            <w:webHidden/>
          </w:rPr>
          <w:instrText xml:space="preserve"> PAGEREF _Toc27139009 \h </w:instrText>
        </w:r>
        <w:r>
          <w:rPr>
            <w:noProof/>
            <w:webHidden/>
          </w:rPr>
        </w:r>
        <w:r>
          <w:rPr>
            <w:noProof/>
            <w:webHidden/>
          </w:rPr>
          <w:fldChar w:fldCharType="separate"/>
        </w:r>
        <w:r>
          <w:rPr>
            <w:noProof/>
            <w:webHidden/>
          </w:rPr>
          <w:t>202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0" w:history="1">
        <w:r w:rsidRPr="00C231F2">
          <w:rPr>
            <w:rStyle w:val="Collegamentoipertestuale"/>
            <w:noProof/>
          </w:rPr>
          <w:t>Prenderà da quel che è mio e ve lo annuncerà</w:t>
        </w:r>
        <w:r>
          <w:rPr>
            <w:noProof/>
            <w:webHidden/>
          </w:rPr>
          <w:tab/>
        </w:r>
        <w:r>
          <w:rPr>
            <w:noProof/>
            <w:webHidden/>
          </w:rPr>
          <w:fldChar w:fldCharType="begin"/>
        </w:r>
        <w:r>
          <w:rPr>
            <w:noProof/>
            <w:webHidden/>
          </w:rPr>
          <w:instrText xml:space="preserve"> PAGEREF _Toc27139010 \h </w:instrText>
        </w:r>
        <w:r>
          <w:rPr>
            <w:noProof/>
            <w:webHidden/>
          </w:rPr>
        </w:r>
        <w:r>
          <w:rPr>
            <w:noProof/>
            <w:webHidden/>
          </w:rPr>
          <w:fldChar w:fldCharType="separate"/>
        </w:r>
        <w:r>
          <w:rPr>
            <w:noProof/>
            <w:webHidden/>
          </w:rPr>
          <w:t>202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1" w:history="1">
        <w:r w:rsidRPr="00C231F2">
          <w:rPr>
            <w:rStyle w:val="Collegamentoipertestuale"/>
            <w:noProof/>
          </w:rPr>
          <w:t>30 Luglio</w:t>
        </w:r>
        <w:r>
          <w:rPr>
            <w:noProof/>
            <w:webHidden/>
          </w:rPr>
          <w:tab/>
        </w:r>
        <w:r>
          <w:rPr>
            <w:noProof/>
            <w:webHidden/>
          </w:rPr>
          <w:fldChar w:fldCharType="begin"/>
        </w:r>
        <w:r>
          <w:rPr>
            <w:noProof/>
            <w:webHidden/>
          </w:rPr>
          <w:instrText xml:space="preserve"> PAGEREF _Toc27139011 \h </w:instrText>
        </w:r>
        <w:r>
          <w:rPr>
            <w:noProof/>
            <w:webHidden/>
          </w:rPr>
        </w:r>
        <w:r>
          <w:rPr>
            <w:noProof/>
            <w:webHidden/>
          </w:rPr>
          <w:fldChar w:fldCharType="separate"/>
        </w:r>
        <w:r>
          <w:rPr>
            <w:noProof/>
            <w:webHidden/>
          </w:rPr>
          <w:t>206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2" w:history="1">
        <w:r w:rsidRPr="00C231F2">
          <w:rPr>
            <w:rStyle w:val="Collegamentoipertestuale"/>
            <w:rFonts w:ascii="Segoe UI Historic" w:hAnsi="Segoe UI Historic" w:cs="Segoe UI Historic"/>
            <w:iCs/>
            <w:noProof/>
          </w:rPr>
          <w:t>Sempre il miracolo deve rimanere nell’ordine del mezzo, mai deve divenire fine a se stesso.</w:t>
        </w:r>
        <w:r>
          <w:rPr>
            <w:noProof/>
            <w:webHidden/>
          </w:rPr>
          <w:tab/>
        </w:r>
        <w:r>
          <w:rPr>
            <w:noProof/>
            <w:webHidden/>
          </w:rPr>
          <w:fldChar w:fldCharType="begin"/>
        </w:r>
        <w:r>
          <w:rPr>
            <w:noProof/>
            <w:webHidden/>
          </w:rPr>
          <w:instrText xml:space="preserve"> PAGEREF _Toc27139012 \h </w:instrText>
        </w:r>
        <w:r>
          <w:rPr>
            <w:noProof/>
            <w:webHidden/>
          </w:rPr>
        </w:r>
        <w:r>
          <w:rPr>
            <w:noProof/>
            <w:webHidden/>
          </w:rPr>
          <w:fldChar w:fldCharType="separate"/>
        </w:r>
        <w:r>
          <w:rPr>
            <w:noProof/>
            <w:webHidden/>
          </w:rPr>
          <w:t>206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3" w:history="1">
        <w:r w:rsidRPr="00C231F2">
          <w:rPr>
            <w:rStyle w:val="Collegamentoipertestuale"/>
            <w:noProof/>
          </w:rPr>
          <w:t>Guarda di non dire niente a nessuno</w:t>
        </w:r>
        <w:r>
          <w:rPr>
            <w:noProof/>
            <w:webHidden/>
          </w:rPr>
          <w:tab/>
        </w:r>
        <w:r>
          <w:rPr>
            <w:noProof/>
            <w:webHidden/>
          </w:rPr>
          <w:fldChar w:fldCharType="begin"/>
        </w:r>
        <w:r>
          <w:rPr>
            <w:noProof/>
            <w:webHidden/>
          </w:rPr>
          <w:instrText xml:space="preserve"> PAGEREF _Toc27139013 \h </w:instrText>
        </w:r>
        <w:r>
          <w:rPr>
            <w:noProof/>
            <w:webHidden/>
          </w:rPr>
        </w:r>
        <w:r>
          <w:rPr>
            <w:noProof/>
            <w:webHidden/>
          </w:rPr>
          <w:fldChar w:fldCharType="separate"/>
        </w:r>
        <w:r>
          <w:rPr>
            <w:noProof/>
            <w:webHidden/>
          </w:rPr>
          <w:t>206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4" w:history="1">
        <w:r w:rsidRPr="00C231F2">
          <w:rPr>
            <w:rStyle w:val="Collegamentoipertestuale"/>
            <w:noProof/>
          </w:rPr>
          <w:t>31 Luglio</w:t>
        </w:r>
        <w:r>
          <w:rPr>
            <w:noProof/>
            <w:webHidden/>
          </w:rPr>
          <w:tab/>
        </w:r>
        <w:r>
          <w:rPr>
            <w:noProof/>
            <w:webHidden/>
          </w:rPr>
          <w:fldChar w:fldCharType="begin"/>
        </w:r>
        <w:r>
          <w:rPr>
            <w:noProof/>
            <w:webHidden/>
          </w:rPr>
          <w:instrText xml:space="preserve"> PAGEREF _Toc27139014 \h </w:instrText>
        </w:r>
        <w:r>
          <w:rPr>
            <w:noProof/>
            <w:webHidden/>
          </w:rPr>
        </w:r>
        <w:r>
          <w:rPr>
            <w:noProof/>
            <w:webHidden/>
          </w:rPr>
          <w:fldChar w:fldCharType="separate"/>
        </w:r>
        <w:r>
          <w:rPr>
            <w:noProof/>
            <w:webHidden/>
          </w:rPr>
          <w:t>209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5" w:history="1">
        <w:r w:rsidRPr="00C231F2">
          <w:rPr>
            <w:rStyle w:val="Collegamentoipertestuale"/>
            <w:noProof/>
          </w:rPr>
          <w:t>Comandami di venire verso di te sulle acque</w:t>
        </w:r>
        <w:r>
          <w:rPr>
            <w:noProof/>
            <w:webHidden/>
          </w:rPr>
          <w:tab/>
        </w:r>
        <w:r>
          <w:rPr>
            <w:noProof/>
            <w:webHidden/>
          </w:rPr>
          <w:fldChar w:fldCharType="begin"/>
        </w:r>
        <w:r>
          <w:rPr>
            <w:noProof/>
            <w:webHidden/>
          </w:rPr>
          <w:instrText xml:space="preserve"> PAGEREF _Toc27139015 \h </w:instrText>
        </w:r>
        <w:r>
          <w:rPr>
            <w:noProof/>
            <w:webHidden/>
          </w:rPr>
        </w:r>
        <w:r>
          <w:rPr>
            <w:noProof/>
            <w:webHidden/>
          </w:rPr>
          <w:fldChar w:fldCharType="separate"/>
        </w:r>
        <w:r>
          <w:rPr>
            <w:noProof/>
            <w:webHidden/>
          </w:rPr>
          <w:t>209</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9016" w:history="1">
        <w:r w:rsidRPr="00C231F2">
          <w:rPr>
            <w:rStyle w:val="Collegamentoipertestuale"/>
            <w:rFonts w:ascii="Arial" w:hAnsi="Arial" w:cs="Arial"/>
            <w:b/>
            <w:caps/>
            <w:noProof/>
          </w:rPr>
          <w:t>Agosto 2019</w:t>
        </w:r>
        <w:r>
          <w:rPr>
            <w:noProof/>
            <w:webHidden/>
          </w:rPr>
          <w:tab/>
        </w:r>
        <w:r>
          <w:rPr>
            <w:noProof/>
            <w:webHidden/>
          </w:rPr>
          <w:fldChar w:fldCharType="begin"/>
        </w:r>
        <w:r>
          <w:rPr>
            <w:noProof/>
            <w:webHidden/>
          </w:rPr>
          <w:instrText xml:space="preserve"> PAGEREF _Toc27139016 \h </w:instrText>
        </w:r>
        <w:r>
          <w:rPr>
            <w:noProof/>
            <w:webHidden/>
          </w:rPr>
        </w:r>
        <w:r>
          <w:rPr>
            <w:noProof/>
            <w:webHidden/>
          </w:rPr>
          <w:fldChar w:fldCharType="separate"/>
        </w:r>
        <w:r>
          <w:rPr>
            <w:noProof/>
            <w:webHidden/>
          </w:rPr>
          <w:t>213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7" w:history="1">
        <w:r w:rsidRPr="00C231F2">
          <w:rPr>
            <w:rStyle w:val="Collegamentoipertestuale"/>
            <w:noProof/>
          </w:rPr>
          <w:t>1 Agosto</w:t>
        </w:r>
        <w:r>
          <w:rPr>
            <w:noProof/>
            <w:webHidden/>
          </w:rPr>
          <w:tab/>
        </w:r>
        <w:r>
          <w:rPr>
            <w:noProof/>
            <w:webHidden/>
          </w:rPr>
          <w:fldChar w:fldCharType="begin"/>
        </w:r>
        <w:r>
          <w:rPr>
            <w:noProof/>
            <w:webHidden/>
          </w:rPr>
          <w:instrText xml:space="preserve"> PAGEREF _Toc27139017 \h </w:instrText>
        </w:r>
        <w:r>
          <w:rPr>
            <w:noProof/>
            <w:webHidden/>
          </w:rPr>
        </w:r>
        <w:r>
          <w:rPr>
            <w:noProof/>
            <w:webHidden/>
          </w:rPr>
          <w:fldChar w:fldCharType="separate"/>
        </w:r>
        <w:r>
          <w:rPr>
            <w:noProof/>
            <w:webHidden/>
          </w:rPr>
          <w:t>215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8" w:history="1">
        <w:r w:rsidRPr="00C231F2">
          <w:rPr>
            <w:rStyle w:val="Collegamentoipertestuale"/>
            <w:noProof/>
          </w:rPr>
          <w:t>Questo è il comando che ho ricevuto dal Padre mio</w:t>
        </w:r>
        <w:r>
          <w:rPr>
            <w:noProof/>
            <w:webHidden/>
          </w:rPr>
          <w:tab/>
        </w:r>
        <w:r>
          <w:rPr>
            <w:noProof/>
            <w:webHidden/>
          </w:rPr>
          <w:fldChar w:fldCharType="begin"/>
        </w:r>
        <w:r>
          <w:rPr>
            <w:noProof/>
            <w:webHidden/>
          </w:rPr>
          <w:instrText xml:space="preserve"> PAGEREF _Toc27139018 \h </w:instrText>
        </w:r>
        <w:r>
          <w:rPr>
            <w:noProof/>
            <w:webHidden/>
          </w:rPr>
        </w:r>
        <w:r>
          <w:rPr>
            <w:noProof/>
            <w:webHidden/>
          </w:rPr>
          <w:fldChar w:fldCharType="separate"/>
        </w:r>
        <w:r>
          <w:rPr>
            <w:noProof/>
            <w:webHidden/>
          </w:rPr>
          <w:t>215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19" w:history="1">
        <w:r w:rsidRPr="00C231F2">
          <w:rPr>
            <w:rStyle w:val="Collegamentoipertestuale"/>
            <w:noProof/>
          </w:rPr>
          <w:t>2 Agosto</w:t>
        </w:r>
        <w:r>
          <w:rPr>
            <w:noProof/>
            <w:webHidden/>
          </w:rPr>
          <w:tab/>
        </w:r>
        <w:r>
          <w:rPr>
            <w:noProof/>
            <w:webHidden/>
          </w:rPr>
          <w:fldChar w:fldCharType="begin"/>
        </w:r>
        <w:r>
          <w:rPr>
            <w:noProof/>
            <w:webHidden/>
          </w:rPr>
          <w:instrText xml:space="preserve"> PAGEREF _Toc27139019 \h </w:instrText>
        </w:r>
        <w:r>
          <w:rPr>
            <w:noProof/>
            <w:webHidden/>
          </w:rPr>
        </w:r>
        <w:r>
          <w:rPr>
            <w:noProof/>
            <w:webHidden/>
          </w:rPr>
          <w:fldChar w:fldCharType="separate"/>
        </w:r>
        <w:r>
          <w:rPr>
            <w:noProof/>
            <w:webHidden/>
          </w:rPr>
          <w:t>217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0" w:history="1">
        <w:r w:rsidRPr="00C231F2">
          <w:rPr>
            <w:rStyle w:val="Collegamentoipertestuale"/>
            <w:noProof/>
          </w:rPr>
          <w:t>E non mi ama più di quanto ami suo padre</w:t>
        </w:r>
        <w:r>
          <w:rPr>
            <w:noProof/>
            <w:webHidden/>
          </w:rPr>
          <w:tab/>
        </w:r>
        <w:r>
          <w:rPr>
            <w:noProof/>
            <w:webHidden/>
          </w:rPr>
          <w:fldChar w:fldCharType="begin"/>
        </w:r>
        <w:r>
          <w:rPr>
            <w:noProof/>
            <w:webHidden/>
          </w:rPr>
          <w:instrText xml:space="preserve"> PAGEREF _Toc27139020 \h </w:instrText>
        </w:r>
        <w:r>
          <w:rPr>
            <w:noProof/>
            <w:webHidden/>
          </w:rPr>
        </w:r>
        <w:r>
          <w:rPr>
            <w:noProof/>
            <w:webHidden/>
          </w:rPr>
          <w:fldChar w:fldCharType="separate"/>
        </w:r>
        <w:r>
          <w:rPr>
            <w:noProof/>
            <w:webHidden/>
          </w:rPr>
          <w:t>218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1" w:history="1">
        <w:r w:rsidRPr="00C231F2">
          <w:rPr>
            <w:rStyle w:val="Collegamentoipertestuale"/>
            <w:noProof/>
          </w:rPr>
          <w:t>3 Agosto</w:t>
        </w:r>
        <w:r>
          <w:rPr>
            <w:noProof/>
            <w:webHidden/>
          </w:rPr>
          <w:tab/>
        </w:r>
        <w:r>
          <w:rPr>
            <w:noProof/>
            <w:webHidden/>
          </w:rPr>
          <w:fldChar w:fldCharType="begin"/>
        </w:r>
        <w:r>
          <w:rPr>
            <w:noProof/>
            <w:webHidden/>
          </w:rPr>
          <w:instrText xml:space="preserve"> PAGEREF _Toc27139021 \h </w:instrText>
        </w:r>
        <w:r>
          <w:rPr>
            <w:noProof/>
            <w:webHidden/>
          </w:rPr>
        </w:r>
        <w:r>
          <w:rPr>
            <w:noProof/>
            <w:webHidden/>
          </w:rPr>
          <w:fldChar w:fldCharType="separate"/>
        </w:r>
        <w:r>
          <w:rPr>
            <w:noProof/>
            <w:webHidden/>
          </w:rPr>
          <w:t>220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2" w:history="1">
        <w:r w:rsidRPr="00C231F2">
          <w:rPr>
            <w:rStyle w:val="Collegamentoipertestuale"/>
            <w:noProof/>
          </w:rPr>
          <w:t>Ciò che Dio ha purificato, tu non chiamarlo profano</w:t>
        </w:r>
        <w:r>
          <w:rPr>
            <w:noProof/>
            <w:webHidden/>
          </w:rPr>
          <w:tab/>
        </w:r>
        <w:r>
          <w:rPr>
            <w:noProof/>
            <w:webHidden/>
          </w:rPr>
          <w:fldChar w:fldCharType="begin"/>
        </w:r>
        <w:r>
          <w:rPr>
            <w:noProof/>
            <w:webHidden/>
          </w:rPr>
          <w:instrText xml:space="preserve"> PAGEREF _Toc27139022 \h </w:instrText>
        </w:r>
        <w:r>
          <w:rPr>
            <w:noProof/>
            <w:webHidden/>
          </w:rPr>
        </w:r>
        <w:r>
          <w:rPr>
            <w:noProof/>
            <w:webHidden/>
          </w:rPr>
          <w:fldChar w:fldCharType="separate"/>
        </w:r>
        <w:r>
          <w:rPr>
            <w:noProof/>
            <w:webHidden/>
          </w:rPr>
          <w:t>220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3" w:history="1">
        <w:r w:rsidRPr="00C231F2">
          <w:rPr>
            <w:rStyle w:val="Collegamentoipertestuale"/>
            <w:noProof/>
          </w:rPr>
          <w:t>4 Agosto</w:t>
        </w:r>
        <w:r>
          <w:rPr>
            <w:noProof/>
            <w:webHidden/>
          </w:rPr>
          <w:tab/>
        </w:r>
        <w:r>
          <w:rPr>
            <w:noProof/>
            <w:webHidden/>
          </w:rPr>
          <w:fldChar w:fldCharType="begin"/>
        </w:r>
        <w:r>
          <w:rPr>
            <w:noProof/>
            <w:webHidden/>
          </w:rPr>
          <w:instrText xml:space="preserve"> PAGEREF _Toc27139023 \h </w:instrText>
        </w:r>
        <w:r>
          <w:rPr>
            <w:noProof/>
            <w:webHidden/>
          </w:rPr>
        </w:r>
        <w:r>
          <w:rPr>
            <w:noProof/>
            <w:webHidden/>
          </w:rPr>
          <w:fldChar w:fldCharType="separate"/>
        </w:r>
        <w:r>
          <w:rPr>
            <w:noProof/>
            <w:webHidden/>
          </w:rPr>
          <w:t>224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4" w:history="1">
        <w:r w:rsidRPr="00C231F2">
          <w:rPr>
            <w:rStyle w:val="Collegamentoipertestuale"/>
            <w:noProof/>
          </w:rPr>
          <w:t>Non abbiamo che cinque pani e due pesci</w:t>
        </w:r>
        <w:r>
          <w:rPr>
            <w:noProof/>
            <w:webHidden/>
          </w:rPr>
          <w:tab/>
        </w:r>
        <w:r>
          <w:rPr>
            <w:noProof/>
            <w:webHidden/>
          </w:rPr>
          <w:fldChar w:fldCharType="begin"/>
        </w:r>
        <w:r>
          <w:rPr>
            <w:noProof/>
            <w:webHidden/>
          </w:rPr>
          <w:instrText xml:space="preserve"> PAGEREF _Toc27139024 \h </w:instrText>
        </w:r>
        <w:r>
          <w:rPr>
            <w:noProof/>
            <w:webHidden/>
          </w:rPr>
        </w:r>
        <w:r>
          <w:rPr>
            <w:noProof/>
            <w:webHidden/>
          </w:rPr>
          <w:fldChar w:fldCharType="separate"/>
        </w:r>
        <w:r>
          <w:rPr>
            <w:noProof/>
            <w:webHidden/>
          </w:rPr>
          <w:t>224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5" w:history="1">
        <w:r w:rsidRPr="00C231F2">
          <w:rPr>
            <w:rStyle w:val="Collegamentoipertestuale"/>
            <w:noProof/>
          </w:rPr>
          <w:t>5 Agosto</w:t>
        </w:r>
        <w:r>
          <w:rPr>
            <w:noProof/>
            <w:webHidden/>
          </w:rPr>
          <w:tab/>
        </w:r>
        <w:r>
          <w:rPr>
            <w:noProof/>
            <w:webHidden/>
          </w:rPr>
          <w:fldChar w:fldCharType="begin"/>
        </w:r>
        <w:r>
          <w:rPr>
            <w:noProof/>
            <w:webHidden/>
          </w:rPr>
          <w:instrText xml:space="preserve"> PAGEREF _Toc27139025 \h </w:instrText>
        </w:r>
        <w:r>
          <w:rPr>
            <w:noProof/>
            <w:webHidden/>
          </w:rPr>
        </w:r>
        <w:r>
          <w:rPr>
            <w:noProof/>
            <w:webHidden/>
          </w:rPr>
          <w:fldChar w:fldCharType="separate"/>
        </w:r>
        <w:r>
          <w:rPr>
            <w:noProof/>
            <w:webHidden/>
          </w:rPr>
          <w:t>227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6" w:history="1">
        <w:r w:rsidRPr="00C231F2">
          <w:rPr>
            <w:rStyle w:val="Collegamentoipertestuale"/>
            <w:noProof/>
          </w:rPr>
          <w:t>Il Figlio dell’uomo ha il potere di perdonare i peccati sulla terra</w:t>
        </w:r>
        <w:r>
          <w:rPr>
            <w:noProof/>
            <w:webHidden/>
          </w:rPr>
          <w:tab/>
        </w:r>
        <w:r>
          <w:rPr>
            <w:noProof/>
            <w:webHidden/>
          </w:rPr>
          <w:fldChar w:fldCharType="begin"/>
        </w:r>
        <w:r>
          <w:rPr>
            <w:noProof/>
            <w:webHidden/>
          </w:rPr>
          <w:instrText xml:space="preserve"> PAGEREF _Toc27139026 \h </w:instrText>
        </w:r>
        <w:r>
          <w:rPr>
            <w:noProof/>
            <w:webHidden/>
          </w:rPr>
        </w:r>
        <w:r>
          <w:rPr>
            <w:noProof/>
            <w:webHidden/>
          </w:rPr>
          <w:fldChar w:fldCharType="separate"/>
        </w:r>
        <w:r>
          <w:rPr>
            <w:noProof/>
            <w:webHidden/>
          </w:rPr>
          <w:t>227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7" w:history="1">
        <w:r w:rsidRPr="00C231F2">
          <w:rPr>
            <w:rStyle w:val="Collegamentoipertestuale"/>
            <w:noProof/>
          </w:rPr>
          <w:t>6 Agosto</w:t>
        </w:r>
        <w:r>
          <w:rPr>
            <w:noProof/>
            <w:webHidden/>
          </w:rPr>
          <w:tab/>
        </w:r>
        <w:r>
          <w:rPr>
            <w:noProof/>
            <w:webHidden/>
          </w:rPr>
          <w:fldChar w:fldCharType="begin"/>
        </w:r>
        <w:r>
          <w:rPr>
            <w:noProof/>
            <w:webHidden/>
          </w:rPr>
          <w:instrText xml:space="preserve"> PAGEREF _Toc27139027 \h </w:instrText>
        </w:r>
        <w:r>
          <w:rPr>
            <w:noProof/>
            <w:webHidden/>
          </w:rPr>
        </w:r>
        <w:r>
          <w:rPr>
            <w:noProof/>
            <w:webHidden/>
          </w:rPr>
          <w:fldChar w:fldCharType="separate"/>
        </w:r>
        <w:r>
          <w:rPr>
            <w:noProof/>
            <w:webHidden/>
          </w:rPr>
          <w:t>230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8" w:history="1">
        <w:r w:rsidRPr="00C231F2">
          <w:rPr>
            <w:rStyle w:val="Collegamentoipertestuale"/>
            <w:noProof/>
          </w:rPr>
          <w:t>Lasciateli stare! Sono ciechi e guide di ciechi</w:t>
        </w:r>
        <w:r>
          <w:rPr>
            <w:noProof/>
            <w:webHidden/>
          </w:rPr>
          <w:tab/>
        </w:r>
        <w:r>
          <w:rPr>
            <w:noProof/>
            <w:webHidden/>
          </w:rPr>
          <w:fldChar w:fldCharType="begin"/>
        </w:r>
        <w:r>
          <w:rPr>
            <w:noProof/>
            <w:webHidden/>
          </w:rPr>
          <w:instrText xml:space="preserve"> PAGEREF _Toc27139028 \h </w:instrText>
        </w:r>
        <w:r>
          <w:rPr>
            <w:noProof/>
            <w:webHidden/>
          </w:rPr>
        </w:r>
        <w:r>
          <w:rPr>
            <w:noProof/>
            <w:webHidden/>
          </w:rPr>
          <w:fldChar w:fldCharType="separate"/>
        </w:r>
        <w:r>
          <w:rPr>
            <w:noProof/>
            <w:webHidden/>
          </w:rPr>
          <w:t>230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29" w:history="1">
        <w:r w:rsidRPr="00C231F2">
          <w:rPr>
            <w:rStyle w:val="Collegamentoipertestuale"/>
            <w:noProof/>
          </w:rPr>
          <w:t>7 Agosto</w:t>
        </w:r>
        <w:r>
          <w:rPr>
            <w:noProof/>
            <w:webHidden/>
          </w:rPr>
          <w:tab/>
        </w:r>
        <w:r>
          <w:rPr>
            <w:noProof/>
            <w:webHidden/>
          </w:rPr>
          <w:fldChar w:fldCharType="begin"/>
        </w:r>
        <w:r>
          <w:rPr>
            <w:noProof/>
            <w:webHidden/>
          </w:rPr>
          <w:instrText xml:space="preserve"> PAGEREF _Toc27139029 \h </w:instrText>
        </w:r>
        <w:r>
          <w:rPr>
            <w:noProof/>
            <w:webHidden/>
          </w:rPr>
        </w:r>
        <w:r>
          <w:rPr>
            <w:noProof/>
            <w:webHidden/>
          </w:rPr>
          <w:fldChar w:fldCharType="separate"/>
        </w:r>
        <w:r>
          <w:rPr>
            <w:noProof/>
            <w:webHidden/>
          </w:rPr>
          <w:t>235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0" w:history="1">
        <w:r w:rsidRPr="00C231F2">
          <w:rPr>
            <w:rStyle w:val="Collegamentoipertestuale"/>
            <w:noProof/>
          </w:rPr>
          <w:t>Vi abbiamo suonato il flauto e non avete ballato</w:t>
        </w:r>
        <w:r>
          <w:rPr>
            <w:noProof/>
            <w:webHidden/>
          </w:rPr>
          <w:tab/>
        </w:r>
        <w:r>
          <w:rPr>
            <w:noProof/>
            <w:webHidden/>
          </w:rPr>
          <w:fldChar w:fldCharType="begin"/>
        </w:r>
        <w:r>
          <w:rPr>
            <w:noProof/>
            <w:webHidden/>
          </w:rPr>
          <w:instrText xml:space="preserve"> PAGEREF _Toc27139030 \h </w:instrText>
        </w:r>
        <w:r>
          <w:rPr>
            <w:noProof/>
            <w:webHidden/>
          </w:rPr>
        </w:r>
        <w:r>
          <w:rPr>
            <w:noProof/>
            <w:webHidden/>
          </w:rPr>
          <w:fldChar w:fldCharType="separate"/>
        </w:r>
        <w:r>
          <w:rPr>
            <w:noProof/>
            <w:webHidden/>
          </w:rPr>
          <w:t>235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1" w:history="1">
        <w:r w:rsidRPr="00C231F2">
          <w:rPr>
            <w:rStyle w:val="Collegamentoipertestuale"/>
            <w:noProof/>
          </w:rPr>
          <w:t>8 Agosto</w:t>
        </w:r>
        <w:r>
          <w:rPr>
            <w:noProof/>
            <w:webHidden/>
          </w:rPr>
          <w:tab/>
        </w:r>
        <w:r>
          <w:rPr>
            <w:noProof/>
            <w:webHidden/>
          </w:rPr>
          <w:fldChar w:fldCharType="begin"/>
        </w:r>
        <w:r>
          <w:rPr>
            <w:noProof/>
            <w:webHidden/>
          </w:rPr>
          <w:instrText xml:space="preserve"> PAGEREF _Toc27139031 \h </w:instrText>
        </w:r>
        <w:r>
          <w:rPr>
            <w:noProof/>
            <w:webHidden/>
          </w:rPr>
        </w:r>
        <w:r>
          <w:rPr>
            <w:noProof/>
            <w:webHidden/>
          </w:rPr>
          <w:fldChar w:fldCharType="separate"/>
        </w:r>
        <w:r>
          <w:rPr>
            <w:noProof/>
            <w:webHidden/>
          </w:rPr>
          <w:t>241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2" w:history="1">
        <w:r w:rsidRPr="00C231F2">
          <w:rPr>
            <w:rStyle w:val="Collegamentoipertestuale"/>
            <w:noProof/>
          </w:rPr>
          <w:t>È indemoniato ed è fuori di sé</w:t>
        </w:r>
        <w:r>
          <w:rPr>
            <w:noProof/>
            <w:webHidden/>
          </w:rPr>
          <w:tab/>
        </w:r>
        <w:r>
          <w:rPr>
            <w:noProof/>
            <w:webHidden/>
          </w:rPr>
          <w:fldChar w:fldCharType="begin"/>
        </w:r>
        <w:r>
          <w:rPr>
            <w:noProof/>
            <w:webHidden/>
          </w:rPr>
          <w:instrText xml:space="preserve"> PAGEREF _Toc27139032 \h </w:instrText>
        </w:r>
        <w:r>
          <w:rPr>
            <w:noProof/>
            <w:webHidden/>
          </w:rPr>
        </w:r>
        <w:r>
          <w:rPr>
            <w:noProof/>
            <w:webHidden/>
          </w:rPr>
          <w:fldChar w:fldCharType="separate"/>
        </w:r>
        <w:r>
          <w:rPr>
            <w:noProof/>
            <w:webHidden/>
          </w:rPr>
          <w:t>241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3" w:history="1">
        <w:r w:rsidRPr="00C231F2">
          <w:rPr>
            <w:rStyle w:val="Collegamentoipertestuale"/>
            <w:noProof/>
          </w:rPr>
          <w:t>9 Agosto</w:t>
        </w:r>
        <w:r>
          <w:rPr>
            <w:noProof/>
            <w:webHidden/>
          </w:rPr>
          <w:tab/>
        </w:r>
        <w:r>
          <w:rPr>
            <w:noProof/>
            <w:webHidden/>
          </w:rPr>
          <w:fldChar w:fldCharType="begin"/>
        </w:r>
        <w:r>
          <w:rPr>
            <w:noProof/>
            <w:webHidden/>
          </w:rPr>
          <w:instrText xml:space="preserve"> PAGEREF _Toc27139033 \h </w:instrText>
        </w:r>
        <w:r>
          <w:rPr>
            <w:noProof/>
            <w:webHidden/>
          </w:rPr>
        </w:r>
        <w:r>
          <w:rPr>
            <w:noProof/>
            <w:webHidden/>
          </w:rPr>
          <w:fldChar w:fldCharType="separate"/>
        </w:r>
        <w:r>
          <w:rPr>
            <w:noProof/>
            <w:webHidden/>
          </w:rPr>
          <w:t>245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4" w:history="1">
        <w:r w:rsidRPr="00C231F2">
          <w:rPr>
            <w:rStyle w:val="Collegamentoipertestuale"/>
            <w:noProof/>
          </w:rPr>
          <w:t>Costui accoglie i peccatori e mangia con loro</w:t>
        </w:r>
        <w:r>
          <w:rPr>
            <w:noProof/>
            <w:webHidden/>
          </w:rPr>
          <w:tab/>
        </w:r>
        <w:r>
          <w:rPr>
            <w:noProof/>
            <w:webHidden/>
          </w:rPr>
          <w:fldChar w:fldCharType="begin"/>
        </w:r>
        <w:r>
          <w:rPr>
            <w:noProof/>
            <w:webHidden/>
          </w:rPr>
          <w:instrText xml:space="preserve"> PAGEREF _Toc27139034 \h </w:instrText>
        </w:r>
        <w:r>
          <w:rPr>
            <w:noProof/>
            <w:webHidden/>
          </w:rPr>
        </w:r>
        <w:r>
          <w:rPr>
            <w:noProof/>
            <w:webHidden/>
          </w:rPr>
          <w:fldChar w:fldCharType="separate"/>
        </w:r>
        <w:r>
          <w:rPr>
            <w:noProof/>
            <w:webHidden/>
          </w:rPr>
          <w:t>245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5" w:history="1">
        <w:r w:rsidRPr="00C231F2">
          <w:rPr>
            <w:rStyle w:val="Collegamentoipertestuale"/>
            <w:noProof/>
          </w:rPr>
          <w:t>10 Agosto</w:t>
        </w:r>
        <w:r>
          <w:rPr>
            <w:noProof/>
            <w:webHidden/>
          </w:rPr>
          <w:tab/>
        </w:r>
        <w:r>
          <w:rPr>
            <w:noProof/>
            <w:webHidden/>
          </w:rPr>
          <w:fldChar w:fldCharType="begin"/>
        </w:r>
        <w:r>
          <w:rPr>
            <w:noProof/>
            <w:webHidden/>
          </w:rPr>
          <w:instrText xml:space="preserve"> PAGEREF _Toc27139035 \h </w:instrText>
        </w:r>
        <w:r>
          <w:rPr>
            <w:noProof/>
            <w:webHidden/>
          </w:rPr>
        </w:r>
        <w:r>
          <w:rPr>
            <w:noProof/>
            <w:webHidden/>
          </w:rPr>
          <w:fldChar w:fldCharType="separate"/>
        </w:r>
        <w:r>
          <w:rPr>
            <w:noProof/>
            <w:webHidden/>
          </w:rPr>
          <w:t>249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6" w:history="1">
        <w:r w:rsidRPr="00C231F2">
          <w:rPr>
            <w:rStyle w:val="Collegamentoipertestuale"/>
            <w:noProof/>
          </w:rPr>
          <w:t>Vi chiedo per quale ragione mi avete mandato a chiamare</w:t>
        </w:r>
        <w:r>
          <w:rPr>
            <w:noProof/>
            <w:webHidden/>
          </w:rPr>
          <w:tab/>
        </w:r>
        <w:r>
          <w:rPr>
            <w:noProof/>
            <w:webHidden/>
          </w:rPr>
          <w:fldChar w:fldCharType="begin"/>
        </w:r>
        <w:r>
          <w:rPr>
            <w:noProof/>
            <w:webHidden/>
          </w:rPr>
          <w:instrText xml:space="preserve"> PAGEREF _Toc27139036 \h </w:instrText>
        </w:r>
        <w:r>
          <w:rPr>
            <w:noProof/>
            <w:webHidden/>
          </w:rPr>
        </w:r>
        <w:r>
          <w:rPr>
            <w:noProof/>
            <w:webHidden/>
          </w:rPr>
          <w:fldChar w:fldCharType="separate"/>
        </w:r>
        <w:r>
          <w:rPr>
            <w:noProof/>
            <w:webHidden/>
          </w:rPr>
          <w:t>249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7" w:history="1">
        <w:r w:rsidRPr="00C231F2">
          <w:rPr>
            <w:rStyle w:val="Collegamentoipertestuale"/>
            <w:noProof/>
          </w:rPr>
          <w:t>11 Agosto</w:t>
        </w:r>
        <w:r>
          <w:rPr>
            <w:noProof/>
            <w:webHidden/>
          </w:rPr>
          <w:tab/>
        </w:r>
        <w:r>
          <w:rPr>
            <w:noProof/>
            <w:webHidden/>
          </w:rPr>
          <w:fldChar w:fldCharType="begin"/>
        </w:r>
        <w:r>
          <w:rPr>
            <w:noProof/>
            <w:webHidden/>
          </w:rPr>
          <w:instrText xml:space="preserve"> PAGEREF _Toc27139037 \h </w:instrText>
        </w:r>
        <w:r>
          <w:rPr>
            <w:noProof/>
            <w:webHidden/>
          </w:rPr>
        </w:r>
        <w:r>
          <w:rPr>
            <w:noProof/>
            <w:webHidden/>
          </w:rPr>
          <w:fldChar w:fldCharType="separate"/>
        </w:r>
        <w:r>
          <w:rPr>
            <w:noProof/>
            <w:webHidden/>
          </w:rPr>
          <w:t>253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8" w:history="1">
        <w:r w:rsidRPr="00C231F2">
          <w:rPr>
            <w:rStyle w:val="Collegamentoipertestuale"/>
            <w:noProof/>
          </w:rPr>
          <w:t>Egli prese la ferma decisione di mettersi in cammino</w:t>
        </w:r>
        <w:r>
          <w:rPr>
            <w:noProof/>
            <w:webHidden/>
          </w:rPr>
          <w:tab/>
        </w:r>
        <w:r>
          <w:rPr>
            <w:noProof/>
            <w:webHidden/>
          </w:rPr>
          <w:fldChar w:fldCharType="begin"/>
        </w:r>
        <w:r>
          <w:rPr>
            <w:noProof/>
            <w:webHidden/>
          </w:rPr>
          <w:instrText xml:space="preserve"> PAGEREF _Toc27139038 \h </w:instrText>
        </w:r>
        <w:r>
          <w:rPr>
            <w:noProof/>
            <w:webHidden/>
          </w:rPr>
        </w:r>
        <w:r>
          <w:rPr>
            <w:noProof/>
            <w:webHidden/>
          </w:rPr>
          <w:fldChar w:fldCharType="separate"/>
        </w:r>
        <w:r>
          <w:rPr>
            <w:noProof/>
            <w:webHidden/>
          </w:rPr>
          <w:t>253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39" w:history="1">
        <w:r w:rsidRPr="00C231F2">
          <w:rPr>
            <w:rStyle w:val="Collegamentoipertestuale"/>
            <w:noProof/>
          </w:rPr>
          <w:t>12 Agosto</w:t>
        </w:r>
        <w:r>
          <w:rPr>
            <w:noProof/>
            <w:webHidden/>
          </w:rPr>
          <w:tab/>
        </w:r>
        <w:r>
          <w:rPr>
            <w:noProof/>
            <w:webHidden/>
          </w:rPr>
          <w:fldChar w:fldCharType="begin"/>
        </w:r>
        <w:r>
          <w:rPr>
            <w:noProof/>
            <w:webHidden/>
          </w:rPr>
          <w:instrText xml:space="preserve"> PAGEREF _Toc27139039 \h </w:instrText>
        </w:r>
        <w:r>
          <w:rPr>
            <w:noProof/>
            <w:webHidden/>
          </w:rPr>
        </w:r>
        <w:r>
          <w:rPr>
            <w:noProof/>
            <w:webHidden/>
          </w:rPr>
          <w:fldChar w:fldCharType="separate"/>
        </w:r>
        <w:r>
          <w:rPr>
            <w:noProof/>
            <w:webHidden/>
          </w:rPr>
          <w:t>256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0" w:history="1">
        <w:r w:rsidRPr="00C231F2">
          <w:rPr>
            <w:rStyle w:val="Collegamentoipertestuale"/>
            <w:noProof/>
          </w:rPr>
          <w:t>Ed egli si alzò e lo seguì</w:t>
        </w:r>
        <w:r>
          <w:rPr>
            <w:noProof/>
            <w:webHidden/>
          </w:rPr>
          <w:tab/>
        </w:r>
        <w:r>
          <w:rPr>
            <w:noProof/>
            <w:webHidden/>
          </w:rPr>
          <w:fldChar w:fldCharType="begin"/>
        </w:r>
        <w:r>
          <w:rPr>
            <w:noProof/>
            <w:webHidden/>
          </w:rPr>
          <w:instrText xml:space="preserve"> PAGEREF _Toc27139040 \h </w:instrText>
        </w:r>
        <w:r>
          <w:rPr>
            <w:noProof/>
            <w:webHidden/>
          </w:rPr>
        </w:r>
        <w:r>
          <w:rPr>
            <w:noProof/>
            <w:webHidden/>
          </w:rPr>
          <w:fldChar w:fldCharType="separate"/>
        </w:r>
        <w:r>
          <w:rPr>
            <w:noProof/>
            <w:webHidden/>
          </w:rPr>
          <w:t>256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1" w:history="1">
        <w:r w:rsidRPr="00C231F2">
          <w:rPr>
            <w:rStyle w:val="Collegamentoipertestuale"/>
            <w:noProof/>
          </w:rPr>
          <w:t>13 Agosto</w:t>
        </w:r>
        <w:r>
          <w:rPr>
            <w:noProof/>
            <w:webHidden/>
          </w:rPr>
          <w:tab/>
        </w:r>
        <w:r>
          <w:rPr>
            <w:noProof/>
            <w:webHidden/>
          </w:rPr>
          <w:fldChar w:fldCharType="begin"/>
        </w:r>
        <w:r>
          <w:rPr>
            <w:noProof/>
            <w:webHidden/>
          </w:rPr>
          <w:instrText xml:space="preserve"> PAGEREF _Toc27139041 \h </w:instrText>
        </w:r>
        <w:r>
          <w:rPr>
            <w:noProof/>
            <w:webHidden/>
          </w:rPr>
        </w:r>
        <w:r>
          <w:rPr>
            <w:noProof/>
            <w:webHidden/>
          </w:rPr>
          <w:fldChar w:fldCharType="separate"/>
        </w:r>
        <w:r>
          <w:rPr>
            <w:noProof/>
            <w:webHidden/>
          </w:rPr>
          <w:t>260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2" w:history="1">
        <w:r w:rsidRPr="00C231F2">
          <w:rPr>
            <w:rStyle w:val="Collegamentoipertestuale"/>
            <w:noProof/>
          </w:rPr>
          <w:t>Pietà di me, Signore, figlio di Davide!</w:t>
        </w:r>
        <w:r>
          <w:rPr>
            <w:noProof/>
            <w:webHidden/>
          </w:rPr>
          <w:tab/>
        </w:r>
        <w:r>
          <w:rPr>
            <w:noProof/>
            <w:webHidden/>
          </w:rPr>
          <w:fldChar w:fldCharType="begin"/>
        </w:r>
        <w:r>
          <w:rPr>
            <w:noProof/>
            <w:webHidden/>
          </w:rPr>
          <w:instrText xml:space="preserve"> PAGEREF _Toc27139042 \h </w:instrText>
        </w:r>
        <w:r>
          <w:rPr>
            <w:noProof/>
            <w:webHidden/>
          </w:rPr>
        </w:r>
        <w:r>
          <w:rPr>
            <w:noProof/>
            <w:webHidden/>
          </w:rPr>
          <w:fldChar w:fldCharType="separate"/>
        </w:r>
        <w:r>
          <w:rPr>
            <w:noProof/>
            <w:webHidden/>
          </w:rPr>
          <w:t>260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3" w:history="1">
        <w:r w:rsidRPr="00C231F2">
          <w:rPr>
            <w:rStyle w:val="Collegamentoipertestuale"/>
            <w:noProof/>
          </w:rPr>
          <w:t>14 Agosto</w:t>
        </w:r>
        <w:r>
          <w:rPr>
            <w:noProof/>
            <w:webHidden/>
          </w:rPr>
          <w:tab/>
        </w:r>
        <w:r>
          <w:rPr>
            <w:noProof/>
            <w:webHidden/>
          </w:rPr>
          <w:fldChar w:fldCharType="begin"/>
        </w:r>
        <w:r>
          <w:rPr>
            <w:noProof/>
            <w:webHidden/>
          </w:rPr>
          <w:instrText xml:space="preserve"> PAGEREF _Toc27139043 \h </w:instrText>
        </w:r>
        <w:r>
          <w:rPr>
            <w:noProof/>
            <w:webHidden/>
          </w:rPr>
        </w:r>
        <w:r>
          <w:rPr>
            <w:noProof/>
            <w:webHidden/>
          </w:rPr>
          <w:fldChar w:fldCharType="separate"/>
        </w:r>
        <w:r>
          <w:rPr>
            <w:noProof/>
            <w:webHidden/>
          </w:rPr>
          <w:t>264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4" w:history="1">
        <w:r w:rsidRPr="00C231F2">
          <w:rPr>
            <w:rStyle w:val="Collegamentoipertestuale"/>
            <w:noProof/>
          </w:rPr>
          <w:t>Il mio giogo infatti è dolce e il mio peso leggero</w:t>
        </w:r>
        <w:r>
          <w:rPr>
            <w:noProof/>
            <w:webHidden/>
          </w:rPr>
          <w:tab/>
        </w:r>
        <w:r>
          <w:rPr>
            <w:noProof/>
            <w:webHidden/>
          </w:rPr>
          <w:fldChar w:fldCharType="begin"/>
        </w:r>
        <w:r>
          <w:rPr>
            <w:noProof/>
            <w:webHidden/>
          </w:rPr>
          <w:instrText xml:space="preserve"> PAGEREF _Toc27139044 \h </w:instrText>
        </w:r>
        <w:r>
          <w:rPr>
            <w:noProof/>
            <w:webHidden/>
          </w:rPr>
        </w:r>
        <w:r>
          <w:rPr>
            <w:noProof/>
            <w:webHidden/>
          </w:rPr>
          <w:fldChar w:fldCharType="separate"/>
        </w:r>
        <w:r>
          <w:rPr>
            <w:noProof/>
            <w:webHidden/>
          </w:rPr>
          <w:t>264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5" w:history="1">
        <w:r w:rsidRPr="00C231F2">
          <w:rPr>
            <w:rStyle w:val="Collegamentoipertestuale"/>
            <w:noProof/>
          </w:rPr>
          <w:t>15 Agosto</w:t>
        </w:r>
        <w:r>
          <w:rPr>
            <w:noProof/>
            <w:webHidden/>
          </w:rPr>
          <w:tab/>
        </w:r>
        <w:r>
          <w:rPr>
            <w:noProof/>
            <w:webHidden/>
          </w:rPr>
          <w:fldChar w:fldCharType="begin"/>
        </w:r>
        <w:r>
          <w:rPr>
            <w:noProof/>
            <w:webHidden/>
          </w:rPr>
          <w:instrText xml:space="preserve"> PAGEREF _Toc27139045 \h </w:instrText>
        </w:r>
        <w:r>
          <w:rPr>
            <w:noProof/>
            <w:webHidden/>
          </w:rPr>
        </w:r>
        <w:r>
          <w:rPr>
            <w:noProof/>
            <w:webHidden/>
          </w:rPr>
          <w:fldChar w:fldCharType="separate"/>
        </w:r>
        <w:r>
          <w:rPr>
            <w:noProof/>
            <w:webHidden/>
          </w:rPr>
          <w:t>269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6" w:history="1">
        <w:r w:rsidRPr="00C231F2">
          <w:rPr>
            <w:rStyle w:val="Collegamentoipertestuale"/>
            <w:noProof/>
          </w:rPr>
          <w:t>Per quale di esse volete lapidarmi?</w:t>
        </w:r>
        <w:r>
          <w:rPr>
            <w:noProof/>
            <w:webHidden/>
          </w:rPr>
          <w:tab/>
        </w:r>
        <w:r>
          <w:rPr>
            <w:noProof/>
            <w:webHidden/>
          </w:rPr>
          <w:fldChar w:fldCharType="begin"/>
        </w:r>
        <w:r>
          <w:rPr>
            <w:noProof/>
            <w:webHidden/>
          </w:rPr>
          <w:instrText xml:space="preserve"> PAGEREF _Toc27139046 \h </w:instrText>
        </w:r>
        <w:r>
          <w:rPr>
            <w:noProof/>
            <w:webHidden/>
          </w:rPr>
        </w:r>
        <w:r>
          <w:rPr>
            <w:noProof/>
            <w:webHidden/>
          </w:rPr>
          <w:fldChar w:fldCharType="separate"/>
        </w:r>
        <w:r>
          <w:rPr>
            <w:noProof/>
            <w:webHidden/>
          </w:rPr>
          <w:t>269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7" w:history="1">
        <w:r w:rsidRPr="00C231F2">
          <w:rPr>
            <w:rStyle w:val="Collegamentoipertestuale"/>
            <w:noProof/>
          </w:rPr>
          <w:t>16 Agosto</w:t>
        </w:r>
        <w:r>
          <w:rPr>
            <w:noProof/>
            <w:webHidden/>
          </w:rPr>
          <w:tab/>
        </w:r>
        <w:r>
          <w:rPr>
            <w:noProof/>
            <w:webHidden/>
          </w:rPr>
          <w:fldChar w:fldCharType="begin"/>
        </w:r>
        <w:r>
          <w:rPr>
            <w:noProof/>
            <w:webHidden/>
          </w:rPr>
          <w:instrText xml:space="preserve"> PAGEREF _Toc27139047 \h </w:instrText>
        </w:r>
        <w:r>
          <w:rPr>
            <w:noProof/>
            <w:webHidden/>
          </w:rPr>
        </w:r>
        <w:r>
          <w:rPr>
            <w:noProof/>
            <w:webHidden/>
          </w:rPr>
          <w:fldChar w:fldCharType="separate"/>
        </w:r>
        <w:r>
          <w:rPr>
            <w:noProof/>
            <w:webHidden/>
          </w:rPr>
          <w:t>274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8" w:history="1">
        <w:r w:rsidRPr="00C231F2">
          <w:rPr>
            <w:rStyle w:val="Collegamentoipertestuale"/>
            <w:noProof/>
          </w:rPr>
          <w:t>Questo tuo fratello era morto ed è tornato in vita</w:t>
        </w:r>
        <w:r>
          <w:rPr>
            <w:noProof/>
            <w:webHidden/>
          </w:rPr>
          <w:tab/>
        </w:r>
        <w:r>
          <w:rPr>
            <w:noProof/>
            <w:webHidden/>
          </w:rPr>
          <w:fldChar w:fldCharType="begin"/>
        </w:r>
        <w:r>
          <w:rPr>
            <w:noProof/>
            <w:webHidden/>
          </w:rPr>
          <w:instrText xml:space="preserve"> PAGEREF _Toc27139048 \h </w:instrText>
        </w:r>
        <w:r>
          <w:rPr>
            <w:noProof/>
            <w:webHidden/>
          </w:rPr>
        </w:r>
        <w:r>
          <w:rPr>
            <w:noProof/>
            <w:webHidden/>
          </w:rPr>
          <w:fldChar w:fldCharType="separate"/>
        </w:r>
        <w:r>
          <w:rPr>
            <w:noProof/>
            <w:webHidden/>
          </w:rPr>
          <w:t>274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49" w:history="1">
        <w:r w:rsidRPr="00C231F2">
          <w:rPr>
            <w:rStyle w:val="Collegamentoipertestuale"/>
            <w:noProof/>
          </w:rPr>
          <w:t>17 Agosto</w:t>
        </w:r>
        <w:r>
          <w:rPr>
            <w:noProof/>
            <w:webHidden/>
          </w:rPr>
          <w:tab/>
        </w:r>
        <w:r>
          <w:rPr>
            <w:noProof/>
            <w:webHidden/>
          </w:rPr>
          <w:fldChar w:fldCharType="begin"/>
        </w:r>
        <w:r>
          <w:rPr>
            <w:noProof/>
            <w:webHidden/>
          </w:rPr>
          <w:instrText xml:space="preserve"> PAGEREF _Toc27139049 \h </w:instrText>
        </w:r>
        <w:r>
          <w:rPr>
            <w:noProof/>
            <w:webHidden/>
          </w:rPr>
        </w:r>
        <w:r>
          <w:rPr>
            <w:noProof/>
            <w:webHidden/>
          </w:rPr>
          <w:fldChar w:fldCharType="separate"/>
        </w:r>
        <w:r>
          <w:rPr>
            <w:noProof/>
            <w:webHidden/>
          </w:rPr>
          <w:t>279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0" w:history="1">
        <w:r w:rsidRPr="00C231F2">
          <w:rPr>
            <w:rStyle w:val="Collegamentoipertestuale"/>
            <w:noProof/>
          </w:rPr>
          <w:t>Lo Spirito Santo discese sopra tutti coloro che ascoltavano la Parola</w:t>
        </w:r>
        <w:r>
          <w:rPr>
            <w:noProof/>
            <w:webHidden/>
          </w:rPr>
          <w:tab/>
        </w:r>
        <w:r>
          <w:rPr>
            <w:noProof/>
            <w:webHidden/>
          </w:rPr>
          <w:fldChar w:fldCharType="begin"/>
        </w:r>
        <w:r>
          <w:rPr>
            <w:noProof/>
            <w:webHidden/>
          </w:rPr>
          <w:instrText xml:space="preserve"> PAGEREF _Toc27139050 \h </w:instrText>
        </w:r>
        <w:r>
          <w:rPr>
            <w:noProof/>
            <w:webHidden/>
          </w:rPr>
        </w:r>
        <w:r>
          <w:rPr>
            <w:noProof/>
            <w:webHidden/>
          </w:rPr>
          <w:fldChar w:fldCharType="separate"/>
        </w:r>
        <w:r>
          <w:rPr>
            <w:noProof/>
            <w:webHidden/>
          </w:rPr>
          <w:t>279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1" w:history="1">
        <w:r w:rsidRPr="00C231F2">
          <w:rPr>
            <w:rStyle w:val="Collegamentoipertestuale"/>
            <w:noProof/>
          </w:rPr>
          <w:t>18 Agosto</w:t>
        </w:r>
        <w:r>
          <w:rPr>
            <w:noProof/>
            <w:webHidden/>
          </w:rPr>
          <w:tab/>
        </w:r>
        <w:r>
          <w:rPr>
            <w:noProof/>
            <w:webHidden/>
          </w:rPr>
          <w:fldChar w:fldCharType="begin"/>
        </w:r>
        <w:r>
          <w:rPr>
            <w:noProof/>
            <w:webHidden/>
          </w:rPr>
          <w:instrText xml:space="preserve"> PAGEREF _Toc27139051 \h </w:instrText>
        </w:r>
        <w:r>
          <w:rPr>
            <w:noProof/>
            <w:webHidden/>
          </w:rPr>
        </w:r>
        <w:r>
          <w:rPr>
            <w:noProof/>
            <w:webHidden/>
          </w:rPr>
          <w:fldChar w:fldCharType="separate"/>
        </w:r>
        <w:r>
          <w:rPr>
            <w:noProof/>
            <w:webHidden/>
          </w:rPr>
          <w:t>281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2" w:history="1">
        <w:r w:rsidRPr="00C231F2">
          <w:rPr>
            <w:rStyle w:val="Collegamentoipertestuale"/>
            <w:noProof/>
          </w:rPr>
          <w:t>Rallegratevi piuttosto perché i vostri nomi sono scritti nei cieli</w:t>
        </w:r>
        <w:r>
          <w:rPr>
            <w:noProof/>
            <w:webHidden/>
          </w:rPr>
          <w:tab/>
        </w:r>
        <w:r>
          <w:rPr>
            <w:noProof/>
            <w:webHidden/>
          </w:rPr>
          <w:fldChar w:fldCharType="begin"/>
        </w:r>
        <w:r>
          <w:rPr>
            <w:noProof/>
            <w:webHidden/>
          </w:rPr>
          <w:instrText xml:space="preserve"> PAGEREF _Toc27139052 \h </w:instrText>
        </w:r>
        <w:r>
          <w:rPr>
            <w:noProof/>
            <w:webHidden/>
          </w:rPr>
        </w:r>
        <w:r>
          <w:rPr>
            <w:noProof/>
            <w:webHidden/>
          </w:rPr>
          <w:fldChar w:fldCharType="separate"/>
        </w:r>
        <w:r>
          <w:rPr>
            <w:noProof/>
            <w:webHidden/>
          </w:rPr>
          <w:t>281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3" w:history="1">
        <w:r w:rsidRPr="00C231F2">
          <w:rPr>
            <w:rStyle w:val="Collegamentoipertestuale"/>
            <w:noProof/>
          </w:rPr>
          <w:t>19 Agosto</w:t>
        </w:r>
        <w:r>
          <w:rPr>
            <w:noProof/>
            <w:webHidden/>
          </w:rPr>
          <w:tab/>
        </w:r>
        <w:r>
          <w:rPr>
            <w:noProof/>
            <w:webHidden/>
          </w:rPr>
          <w:fldChar w:fldCharType="begin"/>
        </w:r>
        <w:r>
          <w:rPr>
            <w:noProof/>
            <w:webHidden/>
          </w:rPr>
          <w:instrText xml:space="preserve"> PAGEREF _Toc27139053 \h </w:instrText>
        </w:r>
        <w:r>
          <w:rPr>
            <w:noProof/>
            <w:webHidden/>
          </w:rPr>
        </w:r>
        <w:r>
          <w:rPr>
            <w:noProof/>
            <w:webHidden/>
          </w:rPr>
          <w:fldChar w:fldCharType="separate"/>
        </w:r>
        <w:r>
          <w:rPr>
            <w:noProof/>
            <w:webHidden/>
          </w:rPr>
          <w:t>286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4" w:history="1">
        <w:r w:rsidRPr="00C231F2">
          <w:rPr>
            <w:rStyle w:val="Collegamentoipertestuale"/>
            <w:noProof/>
          </w:rPr>
          <w:t>Ma vino nuovo in otri nuovi!</w:t>
        </w:r>
        <w:r>
          <w:rPr>
            <w:noProof/>
            <w:webHidden/>
          </w:rPr>
          <w:tab/>
        </w:r>
        <w:r>
          <w:rPr>
            <w:noProof/>
            <w:webHidden/>
          </w:rPr>
          <w:fldChar w:fldCharType="begin"/>
        </w:r>
        <w:r>
          <w:rPr>
            <w:noProof/>
            <w:webHidden/>
          </w:rPr>
          <w:instrText xml:space="preserve"> PAGEREF _Toc27139054 \h </w:instrText>
        </w:r>
        <w:r>
          <w:rPr>
            <w:noProof/>
            <w:webHidden/>
          </w:rPr>
        </w:r>
        <w:r>
          <w:rPr>
            <w:noProof/>
            <w:webHidden/>
          </w:rPr>
          <w:fldChar w:fldCharType="separate"/>
        </w:r>
        <w:r>
          <w:rPr>
            <w:noProof/>
            <w:webHidden/>
          </w:rPr>
          <w:t>286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5" w:history="1">
        <w:r w:rsidRPr="00C231F2">
          <w:rPr>
            <w:rStyle w:val="Collegamentoipertestuale"/>
            <w:noProof/>
          </w:rPr>
          <w:t>20 Agosto</w:t>
        </w:r>
        <w:r>
          <w:rPr>
            <w:noProof/>
            <w:webHidden/>
          </w:rPr>
          <w:tab/>
        </w:r>
        <w:r>
          <w:rPr>
            <w:noProof/>
            <w:webHidden/>
          </w:rPr>
          <w:fldChar w:fldCharType="begin"/>
        </w:r>
        <w:r>
          <w:rPr>
            <w:noProof/>
            <w:webHidden/>
          </w:rPr>
          <w:instrText xml:space="preserve"> PAGEREF _Toc27139055 \h </w:instrText>
        </w:r>
        <w:r>
          <w:rPr>
            <w:noProof/>
            <w:webHidden/>
          </w:rPr>
        </w:r>
        <w:r>
          <w:rPr>
            <w:noProof/>
            <w:webHidden/>
          </w:rPr>
          <w:fldChar w:fldCharType="separate"/>
        </w:r>
        <w:r>
          <w:rPr>
            <w:noProof/>
            <w:webHidden/>
          </w:rPr>
          <w:t>289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6" w:history="1">
        <w:r w:rsidRPr="00C231F2">
          <w:rPr>
            <w:rStyle w:val="Collegamentoipertestuale"/>
            <w:noProof/>
          </w:rPr>
          <w:t>Sento compassione per la folla</w:t>
        </w:r>
        <w:r>
          <w:rPr>
            <w:noProof/>
            <w:webHidden/>
          </w:rPr>
          <w:tab/>
        </w:r>
        <w:r>
          <w:rPr>
            <w:noProof/>
            <w:webHidden/>
          </w:rPr>
          <w:fldChar w:fldCharType="begin"/>
        </w:r>
        <w:r>
          <w:rPr>
            <w:noProof/>
            <w:webHidden/>
          </w:rPr>
          <w:instrText xml:space="preserve"> PAGEREF _Toc27139056 \h </w:instrText>
        </w:r>
        <w:r>
          <w:rPr>
            <w:noProof/>
            <w:webHidden/>
          </w:rPr>
        </w:r>
        <w:r>
          <w:rPr>
            <w:noProof/>
            <w:webHidden/>
          </w:rPr>
          <w:fldChar w:fldCharType="separate"/>
        </w:r>
        <w:r>
          <w:rPr>
            <w:noProof/>
            <w:webHidden/>
          </w:rPr>
          <w:t>289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7" w:history="1">
        <w:r w:rsidRPr="00C231F2">
          <w:rPr>
            <w:rStyle w:val="Collegamentoipertestuale"/>
            <w:noProof/>
          </w:rPr>
          <w:t>21 Agosto</w:t>
        </w:r>
        <w:r>
          <w:rPr>
            <w:noProof/>
            <w:webHidden/>
          </w:rPr>
          <w:tab/>
        </w:r>
        <w:r>
          <w:rPr>
            <w:noProof/>
            <w:webHidden/>
          </w:rPr>
          <w:fldChar w:fldCharType="begin"/>
        </w:r>
        <w:r>
          <w:rPr>
            <w:noProof/>
            <w:webHidden/>
          </w:rPr>
          <w:instrText xml:space="preserve"> PAGEREF _Toc27139057 \h </w:instrText>
        </w:r>
        <w:r>
          <w:rPr>
            <w:noProof/>
            <w:webHidden/>
          </w:rPr>
        </w:r>
        <w:r>
          <w:rPr>
            <w:noProof/>
            <w:webHidden/>
          </w:rPr>
          <w:fldChar w:fldCharType="separate"/>
        </w:r>
        <w:r>
          <w:rPr>
            <w:noProof/>
            <w:webHidden/>
          </w:rPr>
          <w:t>294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8" w:history="1">
        <w:r w:rsidRPr="00C231F2">
          <w:rPr>
            <w:rStyle w:val="Collegamentoipertestuale"/>
            <w:noProof/>
          </w:rPr>
          <w:t>Quello che non è lecito fare di sabato</w:t>
        </w:r>
        <w:r>
          <w:rPr>
            <w:noProof/>
            <w:webHidden/>
          </w:rPr>
          <w:tab/>
        </w:r>
        <w:r>
          <w:rPr>
            <w:noProof/>
            <w:webHidden/>
          </w:rPr>
          <w:fldChar w:fldCharType="begin"/>
        </w:r>
        <w:r>
          <w:rPr>
            <w:noProof/>
            <w:webHidden/>
          </w:rPr>
          <w:instrText xml:space="preserve"> PAGEREF _Toc27139058 \h </w:instrText>
        </w:r>
        <w:r>
          <w:rPr>
            <w:noProof/>
            <w:webHidden/>
          </w:rPr>
        </w:r>
        <w:r>
          <w:rPr>
            <w:noProof/>
            <w:webHidden/>
          </w:rPr>
          <w:fldChar w:fldCharType="separate"/>
        </w:r>
        <w:r>
          <w:rPr>
            <w:noProof/>
            <w:webHidden/>
          </w:rPr>
          <w:t>294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59" w:history="1">
        <w:r w:rsidRPr="00C231F2">
          <w:rPr>
            <w:rStyle w:val="Collegamentoipertestuale"/>
            <w:noProof/>
          </w:rPr>
          <w:t>22 Agosto</w:t>
        </w:r>
        <w:r>
          <w:rPr>
            <w:noProof/>
            <w:webHidden/>
          </w:rPr>
          <w:tab/>
        </w:r>
        <w:r>
          <w:rPr>
            <w:noProof/>
            <w:webHidden/>
          </w:rPr>
          <w:fldChar w:fldCharType="begin"/>
        </w:r>
        <w:r>
          <w:rPr>
            <w:noProof/>
            <w:webHidden/>
          </w:rPr>
          <w:instrText xml:space="preserve"> PAGEREF _Toc27139059 \h </w:instrText>
        </w:r>
        <w:r>
          <w:rPr>
            <w:noProof/>
            <w:webHidden/>
          </w:rPr>
        </w:r>
        <w:r>
          <w:rPr>
            <w:noProof/>
            <w:webHidden/>
          </w:rPr>
          <w:fldChar w:fldCharType="separate"/>
        </w:r>
        <w:r>
          <w:rPr>
            <w:noProof/>
            <w:webHidden/>
          </w:rPr>
          <w:t>299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0" w:history="1">
        <w:r w:rsidRPr="00C231F2">
          <w:rPr>
            <w:rStyle w:val="Collegamentoipertestuale"/>
            <w:noProof/>
          </w:rPr>
          <w:t>Affinché per mezzo di essa il Figlio di Dio venga glorificato</w:t>
        </w:r>
        <w:r>
          <w:rPr>
            <w:noProof/>
            <w:webHidden/>
          </w:rPr>
          <w:tab/>
        </w:r>
        <w:r>
          <w:rPr>
            <w:noProof/>
            <w:webHidden/>
          </w:rPr>
          <w:fldChar w:fldCharType="begin"/>
        </w:r>
        <w:r>
          <w:rPr>
            <w:noProof/>
            <w:webHidden/>
          </w:rPr>
          <w:instrText xml:space="preserve"> PAGEREF _Toc27139060 \h </w:instrText>
        </w:r>
        <w:r>
          <w:rPr>
            <w:noProof/>
            <w:webHidden/>
          </w:rPr>
        </w:r>
        <w:r>
          <w:rPr>
            <w:noProof/>
            <w:webHidden/>
          </w:rPr>
          <w:fldChar w:fldCharType="separate"/>
        </w:r>
        <w:r>
          <w:rPr>
            <w:noProof/>
            <w:webHidden/>
          </w:rPr>
          <w:t>300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1" w:history="1">
        <w:r w:rsidRPr="00C231F2">
          <w:rPr>
            <w:rStyle w:val="Collegamentoipertestuale"/>
            <w:noProof/>
          </w:rPr>
          <w:t>23 Agosto</w:t>
        </w:r>
        <w:r>
          <w:rPr>
            <w:noProof/>
            <w:webHidden/>
          </w:rPr>
          <w:tab/>
        </w:r>
        <w:r>
          <w:rPr>
            <w:noProof/>
            <w:webHidden/>
          </w:rPr>
          <w:fldChar w:fldCharType="begin"/>
        </w:r>
        <w:r>
          <w:rPr>
            <w:noProof/>
            <w:webHidden/>
          </w:rPr>
          <w:instrText xml:space="preserve"> PAGEREF _Toc27139061 \h </w:instrText>
        </w:r>
        <w:r>
          <w:rPr>
            <w:noProof/>
            <w:webHidden/>
          </w:rPr>
        </w:r>
        <w:r>
          <w:rPr>
            <w:noProof/>
            <w:webHidden/>
          </w:rPr>
          <w:fldChar w:fldCharType="separate"/>
        </w:r>
        <w:r>
          <w:rPr>
            <w:noProof/>
            <w:webHidden/>
          </w:rPr>
          <w:t>304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2" w:history="1">
        <w:r w:rsidRPr="00C231F2">
          <w:rPr>
            <w:rStyle w:val="Collegamentoipertestuale"/>
            <w:noProof/>
          </w:rPr>
          <w:t>Rendi conto della tua amministrazione</w:t>
        </w:r>
        <w:r>
          <w:rPr>
            <w:noProof/>
            <w:webHidden/>
          </w:rPr>
          <w:tab/>
        </w:r>
        <w:r>
          <w:rPr>
            <w:noProof/>
            <w:webHidden/>
          </w:rPr>
          <w:fldChar w:fldCharType="begin"/>
        </w:r>
        <w:r>
          <w:rPr>
            <w:noProof/>
            <w:webHidden/>
          </w:rPr>
          <w:instrText xml:space="preserve"> PAGEREF _Toc27139062 \h </w:instrText>
        </w:r>
        <w:r>
          <w:rPr>
            <w:noProof/>
            <w:webHidden/>
          </w:rPr>
        </w:r>
        <w:r>
          <w:rPr>
            <w:noProof/>
            <w:webHidden/>
          </w:rPr>
          <w:fldChar w:fldCharType="separate"/>
        </w:r>
        <w:r>
          <w:rPr>
            <w:noProof/>
            <w:webHidden/>
          </w:rPr>
          <w:t>304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3" w:history="1">
        <w:r w:rsidRPr="00C231F2">
          <w:rPr>
            <w:rStyle w:val="Collegamentoipertestuale"/>
            <w:noProof/>
          </w:rPr>
          <w:t>24 Agosto</w:t>
        </w:r>
        <w:r>
          <w:rPr>
            <w:noProof/>
            <w:webHidden/>
          </w:rPr>
          <w:tab/>
        </w:r>
        <w:r>
          <w:rPr>
            <w:noProof/>
            <w:webHidden/>
          </w:rPr>
          <w:fldChar w:fldCharType="begin"/>
        </w:r>
        <w:r>
          <w:rPr>
            <w:noProof/>
            <w:webHidden/>
          </w:rPr>
          <w:instrText xml:space="preserve"> PAGEREF _Toc27139063 \h </w:instrText>
        </w:r>
        <w:r>
          <w:rPr>
            <w:noProof/>
            <w:webHidden/>
          </w:rPr>
        </w:r>
        <w:r>
          <w:rPr>
            <w:noProof/>
            <w:webHidden/>
          </w:rPr>
          <w:fldChar w:fldCharType="separate"/>
        </w:r>
        <w:r>
          <w:rPr>
            <w:noProof/>
            <w:webHidden/>
          </w:rPr>
          <w:t>307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4" w:history="1">
        <w:r w:rsidRPr="00C231F2">
          <w:rPr>
            <w:rStyle w:val="Collegamentoipertestuale"/>
            <w:noProof/>
          </w:rPr>
          <w:t>Sei entrato in casa di uomini non circoncisi</w:t>
        </w:r>
        <w:r>
          <w:rPr>
            <w:noProof/>
            <w:webHidden/>
          </w:rPr>
          <w:tab/>
        </w:r>
        <w:r>
          <w:rPr>
            <w:noProof/>
            <w:webHidden/>
          </w:rPr>
          <w:fldChar w:fldCharType="begin"/>
        </w:r>
        <w:r>
          <w:rPr>
            <w:noProof/>
            <w:webHidden/>
          </w:rPr>
          <w:instrText xml:space="preserve"> PAGEREF _Toc27139064 \h </w:instrText>
        </w:r>
        <w:r>
          <w:rPr>
            <w:noProof/>
            <w:webHidden/>
          </w:rPr>
        </w:r>
        <w:r>
          <w:rPr>
            <w:noProof/>
            <w:webHidden/>
          </w:rPr>
          <w:fldChar w:fldCharType="separate"/>
        </w:r>
        <w:r>
          <w:rPr>
            <w:noProof/>
            <w:webHidden/>
          </w:rPr>
          <w:t>307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5" w:history="1">
        <w:r w:rsidRPr="00C231F2">
          <w:rPr>
            <w:rStyle w:val="Collegamentoipertestuale"/>
            <w:noProof/>
          </w:rPr>
          <w:t>25 Agosto</w:t>
        </w:r>
        <w:r>
          <w:rPr>
            <w:noProof/>
            <w:webHidden/>
          </w:rPr>
          <w:tab/>
        </w:r>
        <w:r>
          <w:rPr>
            <w:noProof/>
            <w:webHidden/>
          </w:rPr>
          <w:fldChar w:fldCharType="begin"/>
        </w:r>
        <w:r>
          <w:rPr>
            <w:noProof/>
            <w:webHidden/>
          </w:rPr>
          <w:instrText xml:space="preserve"> PAGEREF _Toc27139065 \h </w:instrText>
        </w:r>
        <w:r>
          <w:rPr>
            <w:noProof/>
            <w:webHidden/>
          </w:rPr>
        </w:r>
        <w:r>
          <w:rPr>
            <w:noProof/>
            <w:webHidden/>
          </w:rPr>
          <w:fldChar w:fldCharType="separate"/>
        </w:r>
        <w:r>
          <w:rPr>
            <w:noProof/>
            <w:webHidden/>
          </w:rPr>
          <w:t>311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6" w:history="1">
        <w:r w:rsidRPr="00C231F2">
          <w:rPr>
            <w:rStyle w:val="Collegamentoipertestuale"/>
            <w:noProof/>
          </w:rPr>
          <w:t>Maestro, che cosa devo fare per entrare nella vita eterna?</w:t>
        </w:r>
        <w:r>
          <w:rPr>
            <w:noProof/>
            <w:webHidden/>
          </w:rPr>
          <w:tab/>
        </w:r>
        <w:r>
          <w:rPr>
            <w:noProof/>
            <w:webHidden/>
          </w:rPr>
          <w:fldChar w:fldCharType="begin"/>
        </w:r>
        <w:r>
          <w:rPr>
            <w:noProof/>
            <w:webHidden/>
          </w:rPr>
          <w:instrText xml:space="preserve"> PAGEREF _Toc27139066 \h </w:instrText>
        </w:r>
        <w:r>
          <w:rPr>
            <w:noProof/>
            <w:webHidden/>
          </w:rPr>
        </w:r>
        <w:r>
          <w:rPr>
            <w:noProof/>
            <w:webHidden/>
          </w:rPr>
          <w:fldChar w:fldCharType="separate"/>
        </w:r>
        <w:r>
          <w:rPr>
            <w:noProof/>
            <w:webHidden/>
          </w:rPr>
          <w:t>311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7" w:history="1">
        <w:r w:rsidRPr="00C231F2">
          <w:rPr>
            <w:rStyle w:val="Collegamentoipertestuale"/>
            <w:noProof/>
          </w:rPr>
          <w:t>26 Agosto</w:t>
        </w:r>
        <w:r>
          <w:rPr>
            <w:noProof/>
            <w:webHidden/>
          </w:rPr>
          <w:tab/>
        </w:r>
        <w:r>
          <w:rPr>
            <w:noProof/>
            <w:webHidden/>
          </w:rPr>
          <w:fldChar w:fldCharType="begin"/>
        </w:r>
        <w:r>
          <w:rPr>
            <w:noProof/>
            <w:webHidden/>
          </w:rPr>
          <w:instrText xml:space="preserve"> PAGEREF _Toc27139067 \h </w:instrText>
        </w:r>
        <w:r>
          <w:rPr>
            <w:noProof/>
            <w:webHidden/>
          </w:rPr>
        </w:r>
        <w:r>
          <w:rPr>
            <w:noProof/>
            <w:webHidden/>
          </w:rPr>
          <w:fldChar w:fldCharType="separate"/>
        </w:r>
        <w:r>
          <w:rPr>
            <w:noProof/>
            <w:webHidden/>
          </w:rPr>
          <w:t>314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8" w:history="1">
        <w:r w:rsidRPr="00C231F2">
          <w:rPr>
            <w:rStyle w:val="Collegamentoipertestuale"/>
            <w:noProof/>
          </w:rPr>
          <w:t>Il Figlio dell’uomo è signore anche del sabato</w:t>
        </w:r>
        <w:r>
          <w:rPr>
            <w:noProof/>
            <w:webHidden/>
          </w:rPr>
          <w:tab/>
        </w:r>
        <w:r>
          <w:rPr>
            <w:noProof/>
            <w:webHidden/>
          </w:rPr>
          <w:fldChar w:fldCharType="begin"/>
        </w:r>
        <w:r>
          <w:rPr>
            <w:noProof/>
            <w:webHidden/>
          </w:rPr>
          <w:instrText xml:space="preserve"> PAGEREF _Toc27139068 \h </w:instrText>
        </w:r>
        <w:r>
          <w:rPr>
            <w:noProof/>
            <w:webHidden/>
          </w:rPr>
        </w:r>
        <w:r>
          <w:rPr>
            <w:noProof/>
            <w:webHidden/>
          </w:rPr>
          <w:fldChar w:fldCharType="separate"/>
        </w:r>
        <w:r>
          <w:rPr>
            <w:noProof/>
            <w:webHidden/>
          </w:rPr>
          <w:t>314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69" w:history="1">
        <w:r w:rsidRPr="00C231F2">
          <w:rPr>
            <w:rStyle w:val="Collegamentoipertestuale"/>
            <w:noProof/>
          </w:rPr>
          <w:t>27 Agosto</w:t>
        </w:r>
        <w:r>
          <w:rPr>
            <w:noProof/>
            <w:webHidden/>
          </w:rPr>
          <w:tab/>
        </w:r>
        <w:r>
          <w:rPr>
            <w:noProof/>
            <w:webHidden/>
          </w:rPr>
          <w:fldChar w:fldCharType="begin"/>
        </w:r>
        <w:r>
          <w:rPr>
            <w:noProof/>
            <w:webHidden/>
          </w:rPr>
          <w:instrText xml:space="preserve"> PAGEREF _Toc27139069 \h </w:instrText>
        </w:r>
        <w:r>
          <w:rPr>
            <w:noProof/>
            <w:webHidden/>
          </w:rPr>
        </w:r>
        <w:r>
          <w:rPr>
            <w:noProof/>
            <w:webHidden/>
          </w:rPr>
          <w:fldChar w:fldCharType="separate"/>
        </w:r>
        <w:r>
          <w:rPr>
            <w:noProof/>
            <w:webHidden/>
          </w:rPr>
          <w:t>319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0" w:history="1">
        <w:r w:rsidRPr="00C231F2">
          <w:rPr>
            <w:rStyle w:val="Collegamentoipertestuale"/>
            <w:noProof/>
          </w:rPr>
          <w:t>Fate attenzione e guardatevi dal lievito dei farisei e dei sadducei</w:t>
        </w:r>
        <w:r>
          <w:rPr>
            <w:noProof/>
            <w:webHidden/>
          </w:rPr>
          <w:tab/>
        </w:r>
        <w:r>
          <w:rPr>
            <w:noProof/>
            <w:webHidden/>
          </w:rPr>
          <w:fldChar w:fldCharType="begin"/>
        </w:r>
        <w:r>
          <w:rPr>
            <w:noProof/>
            <w:webHidden/>
          </w:rPr>
          <w:instrText xml:space="preserve"> PAGEREF _Toc27139070 \h </w:instrText>
        </w:r>
        <w:r>
          <w:rPr>
            <w:noProof/>
            <w:webHidden/>
          </w:rPr>
        </w:r>
        <w:r>
          <w:rPr>
            <w:noProof/>
            <w:webHidden/>
          </w:rPr>
          <w:fldChar w:fldCharType="separate"/>
        </w:r>
        <w:r>
          <w:rPr>
            <w:noProof/>
            <w:webHidden/>
          </w:rPr>
          <w:t>319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1" w:history="1">
        <w:r w:rsidRPr="00C231F2">
          <w:rPr>
            <w:rStyle w:val="Collegamentoipertestuale"/>
            <w:noProof/>
          </w:rPr>
          <w:t>28 Agosto</w:t>
        </w:r>
        <w:r>
          <w:rPr>
            <w:noProof/>
            <w:webHidden/>
          </w:rPr>
          <w:tab/>
        </w:r>
        <w:r>
          <w:rPr>
            <w:noProof/>
            <w:webHidden/>
          </w:rPr>
          <w:fldChar w:fldCharType="begin"/>
        </w:r>
        <w:r>
          <w:rPr>
            <w:noProof/>
            <w:webHidden/>
          </w:rPr>
          <w:instrText xml:space="preserve"> PAGEREF _Toc27139071 \h </w:instrText>
        </w:r>
        <w:r>
          <w:rPr>
            <w:noProof/>
            <w:webHidden/>
          </w:rPr>
        </w:r>
        <w:r>
          <w:rPr>
            <w:noProof/>
            <w:webHidden/>
          </w:rPr>
          <w:fldChar w:fldCharType="separate"/>
        </w:r>
        <w:r>
          <w:rPr>
            <w:noProof/>
            <w:webHidden/>
          </w:rPr>
          <w:t>323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2" w:history="1">
        <w:r w:rsidRPr="00C231F2">
          <w:rPr>
            <w:rStyle w:val="Collegamentoipertestuale"/>
            <w:noProof/>
          </w:rPr>
          <w:t>Perciò è lecito in giorno di sabato fare del bene</w:t>
        </w:r>
        <w:r>
          <w:rPr>
            <w:noProof/>
            <w:webHidden/>
          </w:rPr>
          <w:tab/>
        </w:r>
        <w:r>
          <w:rPr>
            <w:noProof/>
            <w:webHidden/>
          </w:rPr>
          <w:fldChar w:fldCharType="begin"/>
        </w:r>
        <w:r>
          <w:rPr>
            <w:noProof/>
            <w:webHidden/>
          </w:rPr>
          <w:instrText xml:space="preserve"> PAGEREF _Toc27139072 \h </w:instrText>
        </w:r>
        <w:r>
          <w:rPr>
            <w:noProof/>
            <w:webHidden/>
          </w:rPr>
        </w:r>
        <w:r>
          <w:rPr>
            <w:noProof/>
            <w:webHidden/>
          </w:rPr>
          <w:fldChar w:fldCharType="separate"/>
        </w:r>
        <w:r>
          <w:rPr>
            <w:noProof/>
            <w:webHidden/>
          </w:rPr>
          <w:t>323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3" w:history="1">
        <w:r w:rsidRPr="00C231F2">
          <w:rPr>
            <w:rStyle w:val="Collegamentoipertestuale"/>
            <w:noProof/>
          </w:rPr>
          <w:t>29 Agosto</w:t>
        </w:r>
        <w:r>
          <w:rPr>
            <w:noProof/>
            <w:webHidden/>
          </w:rPr>
          <w:tab/>
        </w:r>
        <w:r>
          <w:rPr>
            <w:noProof/>
            <w:webHidden/>
          </w:rPr>
          <w:fldChar w:fldCharType="begin"/>
        </w:r>
        <w:r>
          <w:rPr>
            <w:noProof/>
            <w:webHidden/>
          </w:rPr>
          <w:instrText xml:space="preserve"> PAGEREF _Toc27139073 \h </w:instrText>
        </w:r>
        <w:r>
          <w:rPr>
            <w:noProof/>
            <w:webHidden/>
          </w:rPr>
        </w:r>
        <w:r>
          <w:rPr>
            <w:noProof/>
            <w:webHidden/>
          </w:rPr>
          <w:fldChar w:fldCharType="separate"/>
        </w:r>
        <w:r>
          <w:rPr>
            <w:noProof/>
            <w:webHidden/>
          </w:rPr>
          <w:t>329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4" w:history="1">
        <w:r w:rsidRPr="00C231F2">
          <w:rPr>
            <w:rStyle w:val="Collegamentoipertestuale"/>
            <w:noProof/>
          </w:rPr>
          <w:t>Io credo che tu sei il Cristo, il Figlio di Dio,</w:t>
        </w:r>
        <w:r>
          <w:rPr>
            <w:noProof/>
            <w:webHidden/>
          </w:rPr>
          <w:tab/>
        </w:r>
        <w:r>
          <w:rPr>
            <w:noProof/>
            <w:webHidden/>
          </w:rPr>
          <w:fldChar w:fldCharType="begin"/>
        </w:r>
        <w:r>
          <w:rPr>
            <w:noProof/>
            <w:webHidden/>
          </w:rPr>
          <w:instrText xml:space="preserve"> PAGEREF _Toc27139074 \h </w:instrText>
        </w:r>
        <w:r>
          <w:rPr>
            <w:noProof/>
            <w:webHidden/>
          </w:rPr>
        </w:r>
        <w:r>
          <w:rPr>
            <w:noProof/>
            <w:webHidden/>
          </w:rPr>
          <w:fldChar w:fldCharType="separate"/>
        </w:r>
        <w:r>
          <w:rPr>
            <w:noProof/>
            <w:webHidden/>
          </w:rPr>
          <w:t>329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5" w:history="1">
        <w:r w:rsidRPr="00C231F2">
          <w:rPr>
            <w:rStyle w:val="Collegamentoipertestuale"/>
            <w:noProof/>
          </w:rPr>
          <w:t>30 Agosto</w:t>
        </w:r>
        <w:r>
          <w:rPr>
            <w:noProof/>
            <w:webHidden/>
          </w:rPr>
          <w:tab/>
        </w:r>
        <w:r>
          <w:rPr>
            <w:noProof/>
            <w:webHidden/>
          </w:rPr>
          <w:fldChar w:fldCharType="begin"/>
        </w:r>
        <w:r>
          <w:rPr>
            <w:noProof/>
            <w:webHidden/>
          </w:rPr>
          <w:instrText xml:space="preserve"> PAGEREF _Toc27139075 \h </w:instrText>
        </w:r>
        <w:r>
          <w:rPr>
            <w:noProof/>
            <w:webHidden/>
          </w:rPr>
        </w:r>
        <w:r>
          <w:rPr>
            <w:noProof/>
            <w:webHidden/>
          </w:rPr>
          <w:fldChar w:fldCharType="separate"/>
        </w:r>
        <w:r>
          <w:rPr>
            <w:noProof/>
            <w:webHidden/>
          </w:rPr>
          <w:t>336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6" w:history="1">
        <w:r w:rsidRPr="00C231F2">
          <w:rPr>
            <w:rStyle w:val="Collegamentoipertestuale"/>
            <w:noProof/>
          </w:rPr>
          <w:t>È più facile che passino il cielo e la terra</w:t>
        </w:r>
        <w:r>
          <w:rPr>
            <w:noProof/>
            <w:webHidden/>
          </w:rPr>
          <w:tab/>
        </w:r>
        <w:r>
          <w:rPr>
            <w:noProof/>
            <w:webHidden/>
          </w:rPr>
          <w:fldChar w:fldCharType="begin"/>
        </w:r>
        <w:r>
          <w:rPr>
            <w:noProof/>
            <w:webHidden/>
          </w:rPr>
          <w:instrText xml:space="preserve"> PAGEREF _Toc27139076 \h </w:instrText>
        </w:r>
        <w:r>
          <w:rPr>
            <w:noProof/>
            <w:webHidden/>
          </w:rPr>
        </w:r>
        <w:r>
          <w:rPr>
            <w:noProof/>
            <w:webHidden/>
          </w:rPr>
          <w:fldChar w:fldCharType="separate"/>
        </w:r>
        <w:r>
          <w:rPr>
            <w:noProof/>
            <w:webHidden/>
          </w:rPr>
          <w:t>336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7" w:history="1">
        <w:r w:rsidRPr="00C231F2">
          <w:rPr>
            <w:rStyle w:val="Collegamentoipertestuale"/>
            <w:noProof/>
          </w:rPr>
          <w:t>31 Agosto</w:t>
        </w:r>
        <w:r>
          <w:rPr>
            <w:noProof/>
            <w:webHidden/>
          </w:rPr>
          <w:tab/>
        </w:r>
        <w:r>
          <w:rPr>
            <w:noProof/>
            <w:webHidden/>
          </w:rPr>
          <w:fldChar w:fldCharType="begin"/>
        </w:r>
        <w:r>
          <w:rPr>
            <w:noProof/>
            <w:webHidden/>
          </w:rPr>
          <w:instrText xml:space="preserve"> PAGEREF _Toc27139077 \h </w:instrText>
        </w:r>
        <w:r>
          <w:rPr>
            <w:noProof/>
            <w:webHidden/>
          </w:rPr>
        </w:r>
        <w:r>
          <w:rPr>
            <w:noProof/>
            <w:webHidden/>
          </w:rPr>
          <w:fldChar w:fldCharType="separate"/>
        </w:r>
        <w:r>
          <w:rPr>
            <w:noProof/>
            <w:webHidden/>
          </w:rPr>
          <w:t>339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78" w:history="1">
        <w:r w:rsidRPr="00C231F2">
          <w:rPr>
            <w:rStyle w:val="Collegamentoipertestuale"/>
            <w:noProof/>
          </w:rPr>
          <w:t>Esortava tutti a restare, con cuore risoluto, fedeli al Signore</w:t>
        </w:r>
        <w:r>
          <w:rPr>
            <w:noProof/>
            <w:webHidden/>
          </w:rPr>
          <w:tab/>
        </w:r>
        <w:r>
          <w:rPr>
            <w:noProof/>
            <w:webHidden/>
          </w:rPr>
          <w:fldChar w:fldCharType="begin"/>
        </w:r>
        <w:r>
          <w:rPr>
            <w:noProof/>
            <w:webHidden/>
          </w:rPr>
          <w:instrText xml:space="preserve"> PAGEREF _Toc27139078 \h </w:instrText>
        </w:r>
        <w:r>
          <w:rPr>
            <w:noProof/>
            <w:webHidden/>
          </w:rPr>
        </w:r>
        <w:r>
          <w:rPr>
            <w:noProof/>
            <w:webHidden/>
          </w:rPr>
          <w:fldChar w:fldCharType="separate"/>
        </w:r>
        <w:r>
          <w:rPr>
            <w:noProof/>
            <w:webHidden/>
          </w:rPr>
          <w:t>339</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9079" w:history="1">
        <w:r w:rsidRPr="00C231F2">
          <w:rPr>
            <w:rStyle w:val="Collegamentoipertestuale"/>
            <w:rFonts w:ascii="Arial" w:hAnsi="Arial" w:cs="Arial"/>
            <w:b/>
            <w:caps/>
            <w:noProof/>
          </w:rPr>
          <w:t>Settembre 2019</w:t>
        </w:r>
        <w:r>
          <w:rPr>
            <w:noProof/>
            <w:webHidden/>
          </w:rPr>
          <w:tab/>
        </w:r>
        <w:r>
          <w:rPr>
            <w:noProof/>
            <w:webHidden/>
          </w:rPr>
          <w:fldChar w:fldCharType="begin"/>
        </w:r>
        <w:r>
          <w:rPr>
            <w:noProof/>
            <w:webHidden/>
          </w:rPr>
          <w:instrText xml:space="preserve"> PAGEREF _Toc27139079 \h </w:instrText>
        </w:r>
        <w:r>
          <w:rPr>
            <w:noProof/>
            <w:webHidden/>
          </w:rPr>
        </w:r>
        <w:r>
          <w:rPr>
            <w:noProof/>
            <w:webHidden/>
          </w:rPr>
          <w:fldChar w:fldCharType="separate"/>
        </w:r>
        <w:r>
          <w:rPr>
            <w:noProof/>
            <w:webHidden/>
          </w:rPr>
          <w:t>345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0" w:history="1">
        <w:r w:rsidRPr="00C231F2">
          <w:rPr>
            <w:rStyle w:val="Collegamentoipertestuale"/>
            <w:noProof/>
          </w:rPr>
          <w:t>1 Settembre</w:t>
        </w:r>
        <w:r>
          <w:rPr>
            <w:noProof/>
            <w:webHidden/>
          </w:rPr>
          <w:tab/>
        </w:r>
        <w:r>
          <w:rPr>
            <w:noProof/>
            <w:webHidden/>
          </w:rPr>
          <w:fldChar w:fldCharType="begin"/>
        </w:r>
        <w:r>
          <w:rPr>
            <w:noProof/>
            <w:webHidden/>
          </w:rPr>
          <w:instrText xml:space="preserve"> PAGEREF _Toc27139080 \h </w:instrText>
        </w:r>
        <w:r>
          <w:rPr>
            <w:noProof/>
            <w:webHidden/>
          </w:rPr>
        </w:r>
        <w:r>
          <w:rPr>
            <w:noProof/>
            <w:webHidden/>
          </w:rPr>
          <w:fldChar w:fldCharType="separate"/>
        </w:r>
        <w:r>
          <w:rPr>
            <w:noProof/>
            <w:webHidden/>
          </w:rPr>
          <w:t>347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1" w:history="1">
        <w:r w:rsidRPr="00C231F2">
          <w:rPr>
            <w:rStyle w:val="Collegamentoipertestuale"/>
            <w:noProof/>
          </w:rPr>
          <w:t>Marta, Marta, tu ti affanni e ti agiti per molte cose</w:t>
        </w:r>
        <w:r>
          <w:rPr>
            <w:noProof/>
            <w:webHidden/>
          </w:rPr>
          <w:tab/>
        </w:r>
        <w:r>
          <w:rPr>
            <w:noProof/>
            <w:webHidden/>
          </w:rPr>
          <w:fldChar w:fldCharType="begin"/>
        </w:r>
        <w:r>
          <w:rPr>
            <w:noProof/>
            <w:webHidden/>
          </w:rPr>
          <w:instrText xml:space="preserve"> PAGEREF _Toc27139081 \h </w:instrText>
        </w:r>
        <w:r>
          <w:rPr>
            <w:noProof/>
            <w:webHidden/>
          </w:rPr>
        </w:r>
        <w:r>
          <w:rPr>
            <w:noProof/>
            <w:webHidden/>
          </w:rPr>
          <w:fldChar w:fldCharType="separate"/>
        </w:r>
        <w:r>
          <w:rPr>
            <w:noProof/>
            <w:webHidden/>
          </w:rPr>
          <w:t>347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2" w:history="1">
        <w:r w:rsidRPr="00C231F2">
          <w:rPr>
            <w:rStyle w:val="Collegamentoipertestuale"/>
            <w:noProof/>
          </w:rPr>
          <w:t>2 Settembre</w:t>
        </w:r>
        <w:r>
          <w:rPr>
            <w:noProof/>
            <w:webHidden/>
          </w:rPr>
          <w:tab/>
        </w:r>
        <w:r>
          <w:rPr>
            <w:noProof/>
            <w:webHidden/>
          </w:rPr>
          <w:fldChar w:fldCharType="begin"/>
        </w:r>
        <w:r>
          <w:rPr>
            <w:noProof/>
            <w:webHidden/>
          </w:rPr>
          <w:instrText xml:space="preserve"> PAGEREF _Toc27139082 \h </w:instrText>
        </w:r>
        <w:r>
          <w:rPr>
            <w:noProof/>
            <w:webHidden/>
          </w:rPr>
        </w:r>
        <w:r>
          <w:rPr>
            <w:noProof/>
            <w:webHidden/>
          </w:rPr>
          <w:fldChar w:fldCharType="separate"/>
        </w:r>
        <w:r>
          <w:rPr>
            <w:noProof/>
            <w:webHidden/>
          </w:rPr>
          <w:t>349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3" w:history="1">
        <w:r w:rsidRPr="00C231F2">
          <w:rPr>
            <w:rStyle w:val="Collegamentoipertestuale"/>
            <w:noProof/>
          </w:rPr>
          <w:t>Tennero consiglio contro di lui per farlo morire</w:t>
        </w:r>
        <w:r>
          <w:rPr>
            <w:noProof/>
            <w:webHidden/>
          </w:rPr>
          <w:tab/>
        </w:r>
        <w:r>
          <w:rPr>
            <w:noProof/>
            <w:webHidden/>
          </w:rPr>
          <w:fldChar w:fldCharType="begin"/>
        </w:r>
        <w:r>
          <w:rPr>
            <w:noProof/>
            <w:webHidden/>
          </w:rPr>
          <w:instrText xml:space="preserve"> PAGEREF _Toc27139083 \h </w:instrText>
        </w:r>
        <w:r>
          <w:rPr>
            <w:noProof/>
            <w:webHidden/>
          </w:rPr>
        </w:r>
        <w:r>
          <w:rPr>
            <w:noProof/>
            <w:webHidden/>
          </w:rPr>
          <w:fldChar w:fldCharType="separate"/>
        </w:r>
        <w:r>
          <w:rPr>
            <w:noProof/>
            <w:webHidden/>
          </w:rPr>
          <w:t>349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4" w:history="1">
        <w:r w:rsidRPr="00C231F2">
          <w:rPr>
            <w:rStyle w:val="Collegamentoipertestuale"/>
            <w:noProof/>
          </w:rPr>
          <w:t>3 Settembre</w:t>
        </w:r>
        <w:r>
          <w:rPr>
            <w:noProof/>
            <w:webHidden/>
          </w:rPr>
          <w:tab/>
        </w:r>
        <w:r>
          <w:rPr>
            <w:noProof/>
            <w:webHidden/>
          </w:rPr>
          <w:fldChar w:fldCharType="begin"/>
        </w:r>
        <w:r>
          <w:rPr>
            <w:noProof/>
            <w:webHidden/>
          </w:rPr>
          <w:instrText xml:space="preserve"> PAGEREF _Toc27139084 \h </w:instrText>
        </w:r>
        <w:r>
          <w:rPr>
            <w:noProof/>
            <w:webHidden/>
          </w:rPr>
        </w:r>
        <w:r>
          <w:rPr>
            <w:noProof/>
            <w:webHidden/>
          </w:rPr>
          <w:fldChar w:fldCharType="separate"/>
        </w:r>
        <w:r>
          <w:rPr>
            <w:noProof/>
            <w:webHidden/>
          </w:rPr>
          <w:t>355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5" w:history="1">
        <w:r w:rsidRPr="00C231F2">
          <w:rPr>
            <w:rStyle w:val="Collegamentoipertestuale"/>
            <w:noProof/>
          </w:rPr>
          <w:t>Tu sei il Cristo, il Figlio del Dio vivente</w:t>
        </w:r>
        <w:r>
          <w:rPr>
            <w:noProof/>
            <w:webHidden/>
          </w:rPr>
          <w:tab/>
        </w:r>
        <w:r>
          <w:rPr>
            <w:noProof/>
            <w:webHidden/>
          </w:rPr>
          <w:fldChar w:fldCharType="begin"/>
        </w:r>
        <w:r>
          <w:rPr>
            <w:noProof/>
            <w:webHidden/>
          </w:rPr>
          <w:instrText xml:space="preserve"> PAGEREF _Toc27139085 \h </w:instrText>
        </w:r>
        <w:r>
          <w:rPr>
            <w:noProof/>
            <w:webHidden/>
          </w:rPr>
        </w:r>
        <w:r>
          <w:rPr>
            <w:noProof/>
            <w:webHidden/>
          </w:rPr>
          <w:fldChar w:fldCharType="separate"/>
        </w:r>
        <w:r>
          <w:rPr>
            <w:noProof/>
            <w:webHidden/>
          </w:rPr>
          <w:t>355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6" w:history="1">
        <w:r w:rsidRPr="00C231F2">
          <w:rPr>
            <w:rStyle w:val="Collegamentoipertestuale"/>
            <w:noProof/>
          </w:rPr>
          <w:t>4 Settembre</w:t>
        </w:r>
        <w:r>
          <w:rPr>
            <w:noProof/>
            <w:webHidden/>
          </w:rPr>
          <w:tab/>
        </w:r>
        <w:r>
          <w:rPr>
            <w:noProof/>
            <w:webHidden/>
          </w:rPr>
          <w:fldChar w:fldCharType="begin"/>
        </w:r>
        <w:r>
          <w:rPr>
            <w:noProof/>
            <w:webHidden/>
          </w:rPr>
          <w:instrText xml:space="preserve"> PAGEREF _Toc27139086 \h </w:instrText>
        </w:r>
        <w:r>
          <w:rPr>
            <w:noProof/>
            <w:webHidden/>
          </w:rPr>
        </w:r>
        <w:r>
          <w:rPr>
            <w:noProof/>
            <w:webHidden/>
          </w:rPr>
          <w:fldChar w:fldCharType="separate"/>
        </w:r>
        <w:r>
          <w:rPr>
            <w:noProof/>
            <w:webHidden/>
          </w:rPr>
          <w:t>358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7" w:history="1">
        <w:r w:rsidRPr="00C231F2">
          <w:rPr>
            <w:rStyle w:val="Collegamentoipertestuale"/>
            <w:noProof/>
          </w:rPr>
          <w:t>La bestemmia contro lo Spirito non verrà perdonata</w:t>
        </w:r>
        <w:r>
          <w:rPr>
            <w:noProof/>
            <w:webHidden/>
          </w:rPr>
          <w:tab/>
        </w:r>
        <w:r>
          <w:rPr>
            <w:noProof/>
            <w:webHidden/>
          </w:rPr>
          <w:fldChar w:fldCharType="begin"/>
        </w:r>
        <w:r>
          <w:rPr>
            <w:noProof/>
            <w:webHidden/>
          </w:rPr>
          <w:instrText xml:space="preserve"> PAGEREF _Toc27139087 \h </w:instrText>
        </w:r>
        <w:r>
          <w:rPr>
            <w:noProof/>
            <w:webHidden/>
          </w:rPr>
        </w:r>
        <w:r>
          <w:rPr>
            <w:noProof/>
            <w:webHidden/>
          </w:rPr>
          <w:fldChar w:fldCharType="separate"/>
        </w:r>
        <w:r>
          <w:rPr>
            <w:noProof/>
            <w:webHidden/>
          </w:rPr>
          <w:t>358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8" w:history="1">
        <w:r w:rsidRPr="00C231F2">
          <w:rPr>
            <w:rStyle w:val="Collegamentoipertestuale"/>
            <w:noProof/>
          </w:rPr>
          <w:t>5 Settembre</w:t>
        </w:r>
        <w:r>
          <w:rPr>
            <w:noProof/>
            <w:webHidden/>
          </w:rPr>
          <w:tab/>
        </w:r>
        <w:r>
          <w:rPr>
            <w:noProof/>
            <w:webHidden/>
          </w:rPr>
          <w:fldChar w:fldCharType="begin"/>
        </w:r>
        <w:r>
          <w:rPr>
            <w:noProof/>
            <w:webHidden/>
          </w:rPr>
          <w:instrText xml:space="preserve"> PAGEREF _Toc27139088 \h </w:instrText>
        </w:r>
        <w:r>
          <w:rPr>
            <w:noProof/>
            <w:webHidden/>
          </w:rPr>
        </w:r>
        <w:r>
          <w:rPr>
            <w:noProof/>
            <w:webHidden/>
          </w:rPr>
          <w:fldChar w:fldCharType="separate"/>
        </w:r>
        <w:r>
          <w:rPr>
            <w:noProof/>
            <w:webHidden/>
          </w:rPr>
          <w:t>360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89" w:history="1">
        <w:r w:rsidRPr="00C231F2">
          <w:rPr>
            <w:rStyle w:val="Collegamentoipertestuale"/>
            <w:noProof/>
          </w:rPr>
          <w:t>Perché credano che tu mi hai mandato</w:t>
        </w:r>
        <w:r>
          <w:rPr>
            <w:noProof/>
            <w:webHidden/>
          </w:rPr>
          <w:tab/>
        </w:r>
        <w:r>
          <w:rPr>
            <w:noProof/>
            <w:webHidden/>
          </w:rPr>
          <w:fldChar w:fldCharType="begin"/>
        </w:r>
        <w:r>
          <w:rPr>
            <w:noProof/>
            <w:webHidden/>
          </w:rPr>
          <w:instrText xml:space="preserve"> PAGEREF _Toc27139089 \h </w:instrText>
        </w:r>
        <w:r>
          <w:rPr>
            <w:noProof/>
            <w:webHidden/>
          </w:rPr>
        </w:r>
        <w:r>
          <w:rPr>
            <w:noProof/>
            <w:webHidden/>
          </w:rPr>
          <w:fldChar w:fldCharType="separate"/>
        </w:r>
        <w:r>
          <w:rPr>
            <w:noProof/>
            <w:webHidden/>
          </w:rPr>
          <w:t>360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0" w:history="1">
        <w:r w:rsidRPr="00C231F2">
          <w:rPr>
            <w:rStyle w:val="Collegamentoipertestuale"/>
            <w:noProof/>
          </w:rPr>
          <w:t>6 Settembre</w:t>
        </w:r>
        <w:r>
          <w:rPr>
            <w:noProof/>
            <w:webHidden/>
          </w:rPr>
          <w:tab/>
        </w:r>
        <w:r>
          <w:rPr>
            <w:noProof/>
            <w:webHidden/>
          </w:rPr>
          <w:fldChar w:fldCharType="begin"/>
        </w:r>
        <w:r>
          <w:rPr>
            <w:noProof/>
            <w:webHidden/>
          </w:rPr>
          <w:instrText xml:space="preserve"> PAGEREF _Toc27139090 \h </w:instrText>
        </w:r>
        <w:r>
          <w:rPr>
            <w:noProof/>
            <w:webHidden/>
          </w:rPr>
        </w:r>
        <w:r>
          <w:rPr>
            <w:noProof/>
            <w:webHidden/>
          </w:rPr>
          <w:fldChar w:fldCharType="separate"/>
        </w:r>
        <w:r>
          <w:rPr>
            <w:noProof/>
            <w:webHidden/>
          </w:rPr>
          <w:t>365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1" w:history="1">
        <w:r w:rsidRPr="00C231F2">
          <w:rPr>
            <w:rStyle w:val="Collegamentoipertestuale"/>
            <w:noProof/>
          </w:rPr>
          <w:t>Hanno Mosè e i Profeti; ascoltino loro</w:t>
        </w:r>
        <w:r>
          <w:rPr>
            <w:noProof/>
            <w:webHidden/>
          </w:rPr>
          <w:tab/>
        </w:r>
        <w:r>
          <w:rPr>
            <w:noProof/>
            <w:webHidden/>
          </w:rPr>
          <w:fldChar w:fldCharType="begin"/>
        </w:r>
        <w:r>
          <w:rPr>
            <w:noProof/>
            <w:webHidden/>
          </w:rPr>
          <w:instrText xml:space="preserve"> PAGEREF _Toc27139091 \h </w:instrText>
        </w:r>
        <w:r>
          <w:rPr>
            <w:noProof/>
            <w:webHidden/>
          </w:rPr>
        </w:r>
        <w:r>
          <w:rPr>
            <w:noProof/>
            <w:webHidden/>
          </w:rPr>
          <w:fldChar w:fldCharType="separate"/>
        </w:r>
        <w:r>
          <w:rPr>
            <w:noProof/>
            <w:webHidden/>
          </w:rPr>
          <w:t>365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2" w:history="1">
        <w:r w:rsidRPr="00C231F2">
          <w:rPr>
            <w:rStyle w:val="Collegamentoipertestuale"/>
            <w:noProof/>
          </w:rPr>
          <w:t>7 Settembre</w:t>
        </w:r>
        <w:r>
          <w:rPr>
            <w:noProof/>
            <w:webHidden/>
          </w:rPr>
          <w:tab/>
        </w:r>
        <w:r>
          <w:rPr>
            <w:noProof/>
            <w:webHidden/>
          </w:rPr>
          <w:fldChar w:fldCharType="begin"/>
        </w:r>
        <w:r>
          <w:rPr>
            <w:noProof/>
            <w:webHidden/>
          </w:rPr>
          <w:instrText xml:space="preserve"> PAGEREF _Toc27139092 \h </w:instrText>
        </w:r>
        <w:r>
          <w:rPr>
            <w:noProof/>
            <w:webHidden/>
          </w:rPr>
        </w:r>
        <w:r>
          <w:rPr>
            <w:noProof/>
            <w:webHidden/>
          </w:rPr>
          <w:fldChar w:fldCharType="separate"/>
        </w:r>
        <w:r>
          <w:rPr>
            <w:noProof/>
            <w:webHidden/>
          </w:rPr>
          <w:t>370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3" w:history="1">
        <w:r w:rsidRPr="00C231F2">
          <w:rPr>
            <w:rStyle w:val="Collegamentoipertestuale"/>
            <w:noProof/>
          </w:rPr>
          <w:t>Voce di un dio e non di un uomo!</w:t>
        </w:r>
        <w:r>
          <w:rPr>
            <w:noProof/>
            <w:webHidden/>
          </w:rPr>
          <w:tab/>
        </w:r>
        <w:r>
          <w:rPr>
            <w:noProof/>
            <w:webHidden/>
          </w:rPr>
          <w:fldChar w:fldCharType="begin"/>
        </w:r>
        <w:r>
          <w:rPr>
            <w:noProof/>
            <w:webHidden/>
          </w:rPr>
          <w:instrText xml:space="preserve"> PAGEREF _Toc27139093 \h </w:instrText>
        </w:r>
        <w:r>
          <w:rPr>
            <w:noProof/>
            <w:webHidden/>
          </w:rPr>
        </w:r>
        <w:r>
          <w:rPr>
            <w:noProof/>
            <w:webHidden/>
          </w:rPr>
          <w:fldChar w:fldCharType="separate"/>
        </w:r>
        <w:r>
          <w:rPr>
            <w:noProof/>
            <w:webHidden/>
          </w:rPr>
          <w:t>370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4" w:history="1">
        <w:r w:rsidRPr="00C231F2">
          <w:rPr>
            <w:rStyle w:val="Collegamentoipertestuale"/>
            <w:noProof/>
          </w:rPr>
          <w:t>8 Settembre</w:t>
        </w:r>
        <w:r>
          <w:rPr>
            <w:noProof/>
            <w:webHidden/>
          </w:rPr>
          <w:tab/>
        </w:r>
        <w:r>
          <w:rPr>
            <w:noProof/>
            <w:webHidden/>
          </w:rPr>
          <w:fldChar w:fldCharType="begin"/>
        </w:r>
        <w:r>
          <w:rPr>
            <w:noProof/>
            <w:webHidden/>
          </w:rPr>
          <w:instrText xml:space="preserve"> PAGEREF _Toc27139094 \h </w:instrText>
        </w:r>
        <w:r>
          <w:rPr>
            <w:noProof/>
            <w:webHidden/>
          </w:rPr>
        </w:r>
        <w:r>
          <w:rPr>
            <w:noProof/>
            <w:webHidden/>
          </w:rPr>
          <w:fldChar w:fldCharType="separate"/>
        </w:r>
        <w:r>
          <w:rPr>
            <w:noProof/>
            <w:webHidden/>
          </w:rPr>
          <w:t>375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5" w:history="1">
        <w:r w:rsidRPr="00C231F2">
          <w:rPr>
            <w:rStyle w:val="Collegamentoipertestuale"/>
            <w:noProof/>
          </w:rPr>
          <w:t>Almeno per la sua invadenza si alzerà</w:t>
        </w:r>
        <w:r>
          <w:rPr>
            <w:noProof/>
            <w:webHidden/>
          </w:rPr>
          <w:tab/>
        </w:r>
        <w:r>
          <w:rPr>
            <w:noProof/>
            <w:webHidden/>
          </w:rPr>
          <w:fldChar w:fldCharType="begin"/>
        </w:r>
        <w:r>
          <w:rPr>
            <w:noProof/>
            <w:webHidden/>
          </w:rPr>
          <w:instrText xml:space="preserve"> PAGEREF _Toc27139095 \h </w:instrText>
        </w:r>
        <w:r>
          <w:rPr>
            <w:noProof/>
            <w:webHidden/>
          </w:rPr>
        </w:r>
        <w:r>
          <w:rPr>
            <w:noProof/>
            <w:webHidden/>
          </w:rPr>
          <w:fldChar w:fldCharType="separate"/>
        </w:r>
        <w:r>
          <w:rPr>
            <w:noProof/>
            <w:webHidden/>
          </w:rPr>
          <w:t>375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6" w:history="1">
        <w:r w:rsidRPr="00C231F2">
          <w:rPr>
            <w:rStyle w:val="Collegamentoipertestuale"/>
            <w:noProof/>
          </w:rPr>
          <w:t>9 Settembre</w:t>
        </w:r>
        <w:r>
          <w:rPr>
            <w:noProof/>
            <w:webHidden/>
          </w:rPr>
          <w:tab/>
        </w:r>
        <w:r>
          <w:rPr>
            <w:noProof/>
            <w:webHidden/>
          </w:rPr>
          <w:fldChar w:fldCharType="begin"/>
        </w:r>
        <w:r>
          <w:rPr>
            <w:noProof/>
            <w:webHidden/>
          </w:rPr>
          <w:instrText xml:space="preserve"> PAGEREF _Toc27139096 \h </w:instrText>
        </w:r>
        <w:r>
          <w:rPr>
            <w:noProof/>
            <w:webHidden/>
          </w:rPr>
        </w:r>
        <w:r>
          <w:rPr>
            <w:noProof/>
            <w:webHidden/>
          </w:rPr>
          <w:fldChar w:fldCharType="separate"/>
        </w:r>
        <w:r>
          <w:rPr>
            <w:noProof/>
            <w:webHidden/>
          </w:rPr>
          <w:t>380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7" w:history="1">
        <w:r w:rsidRPr="00C231F2">
          <w:rPr>
            <w:rStyle w:val="Collegamentoipertestuale"/>
            <w:noProof/>
          </w:rPr>
          <w:t>Una grande folla, sentendo quanto faceva, andò da lui</w:t>
        </w:r>
        <w:r>
          <w:rPr>
            <w:noProof/>
            <w:webHidden/>
          </w:rPr>
          <w:tab/>
        </w:r>
        <w:r>
          <w:rPr>
            <w:noProof/>
            <w:webHidden/>
          </w:rPr>
          <w:fldChar w:fldCharType="begin"/>
        </w:r>
        <w:r>
          <w:rPr>
            <w:noProof/>
            <w:webHidden/>
          </w:rPr>
          <w:instrText xml:space="preserve"> PAGEREF _Toc27139097 \h </w:instrText>
        </w:r>
        <w:r>
          <w:rPr>
            <w:noProof/>
            <w:webHidden/>
          </w:rPr>
        </w:r>
        <w:r>
          <w:rPr>
            <w:noProof/>
            <w:webHidden/>
          </w:rPr>
          <w:fldChar w:fldCharType="separate"/>
        </w:r>
        <w:r>
          <w:rPr>
            <w:noProof/>
            <w:webHidden/>
          </w:rPr>
          <w:t>380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8" w:history="1">
        <w:r w:rsidRPr="00C231F2">
          <w:rPr>
            <w:rStyle w:val="Collegamentoipertestuale"/>
            <w:noProof/>
          </w:rPr>
          <w:t>10 Settembre</w:t>
        </w:r>
        <w:r>
          <w:rPr>
            <w:noProof/>
            <w:webHidden/>
          </w:rPr>
          <w:tab/>
        </w:r>
        <w:r>
          <w:rPr>
            <w:noProof/>
            <w:webHidden/>
          </w:rPr>
          <w:fldChar w:fldCharType="begin"/>
        </w:r>
        <w:r>
          <w:rPr>
            <w:noProof/>
            <w:webHidden/>
          </w:rPr>
          <w:instrText xml:space="preserve"> PAGEREF _Toc27139098 \h </w:instrText>
        </w:r>
        <w:r>
          <w:rPr>
            <w:noProof/>
            <w:webHidden/>
          </w:rPr>
        </w:r>
        <w:r>
          <w:rPr>
            <w:noProof/>
            <w:webHidden/>
          </w:rPr>
          <w:fldChar w:fldCharType="separate"/>
        </w:r>
        <w:r>
          <w:rPr>
            <w:noProof/>
            <w:webHidden/>
          </w:rPr>
          <w:t>383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099" w:history="1">
        <w:r w:rsidRPr="00C231F2">
          <w:rPr>
            <w:rStyle w:val="Collegamentoipertestuale"/>
            <w:noProof/>
          </w:rPr>
          <w:t>Allora renderà a ciascuno secondo le sue azioni</w:t>
        </w:r>
        <w:r>
          <w:rPr>
            <w:noProof/>
            <w:webHidden/>
          </w:rPr>
          <w:tab/>
        </w:r>
        <w:r>
          <w:rPr>
            <w:noProof/>
            <w:webHidden/>
          </w:rPr>
          <w:fldChar w:fldCharType="begin"/>
        </w:r>
        <w:r>
          <w:rPr>
            <w:noProof/>
            <w:webHidden/>
          </w:rPr>
          <w:instrText xml:space="preserve"> PAGEREF _Toc27139099 \h </w:instrText>
        </w:r>
        <w:r>
          <w:rPr>
            <w:noProof/>
            <w:webHidden/>
          </w:rPr>
        </w:r>
        <w:r>
          <w:rPr>
            <w:noProof/>
            <w:webHidden/>
          </w:rPr>
          <w:fldChar w:fldCharType="separate"/>
        </w:r>
        <w:r>
          <w:rPr>
            <w:noProof/>
            <w:webHidden/>
          </w:rPr>
          <w:t>383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0" w:history="1">
        <w:r w:rsidRPr="00C231F2">
          <w:rPr>
            <w:rStyle w:val="Collegamentoipertestuale"/>
            <w:noProof/>
          </w:rPr>
          <w:t>11 Settembre</w:t>
        </w:r>
        <w:r>
          <w:rPr>
            <w:noProof/>
            <w:webHidden/>
          </w:rPr>
          <w:tab/>
        </w:r>
        <w:r>
          <w:rPr>
            <w:noProof/>
            <w:webHidden/>
          </w:rPr>
          <w:fldChar w:fldCharType="begin"/>
        </w:r>
        <w:r>
          <w:rPr>
            <w:noProof/>
            <w:webHidden/>
          </w:rPr>
          <w:instrText xml:space="preserve"> PAGEREF _Toc27139100 \h </w:instrText>
        </w:r>
        <w:r>
          <w:rPr>
            <w:noProof/>
            <w:webHidden/>
          </w:rPr>
        </w:r>
        <w:r>
          <w:rPr>
            <w:noProof/>
            <w:webHidden/>
          </w:rPr>
          <w:fldChar w:fldCharType="separate"/>
        </w:r>
        <w:r>
          <w:rPr>
            <w:noProof/>
            <w:webHidden/>
          </w:rPr>
          <w:t>388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1" w:history="1">
        <w:r w:rsidRPr="00C231F2">
          <w:rPr>
            <w:rStyle w:val="Collegamentoipertestuale"/>
            <w:noProof/>
          </w:rPr>
          <w:t>Quando lo spirito impuro esce dall’uomo</w:t>
        </w:r>
        <w:r>
          <w:rPr>
            <w:noProof/>
            <w:webHidden/>
          </w:rPr>
          <w:tab/>
        </w:r>
        <w:r>
          <w:rPr>
            <w:noProof/>
            <w:webHidden/>
          </w:rPr>
          <w:fldChar w:fldCharType="begin"/>
        </w:r>
        <w:r>
          <w:rPr>
            <w:noProof/>
            <w:webHidden/>
          </w:rPr>
          <w:instrText xml:space="preserve"> PAGEREF _Toc27139101 \h </w:instrText>
        </w:r>
        <w:r>
          <w:rPr>
            <w:noProof/>
            <w:webHidden/>
          </w:rPr>
        </w:r>
        <w:r>
          <w:rPr>
            <w:noProof/>
            <w:webHidden/>
          </w:rPr>
          <w:fldChar w:fldCharType="separate"/>
        </w:r>
        <w:r>
          <w:rPr>
            <w:noProof/>
            <w:webHidden/>
          </w:rPr>
          <w:t>388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2" w:history="1">
        <w:r w:rsidRPr="00C231F2">
          <w:rPr>
            <w:rStyle w:val="Collegamentoipertestuale"/>
            <w:noProof/>
          </w:rPr>
          <w:t>12 Settembre</w:t>
        </w:r>
        <w:r>
          <w:rPr>
            <w:noProof/>
            <w:webHidden/>
          </w:rPr>
          <w:tab/>
        </w:r>
        <w:r>
          <w:rPr>
            <w:noProof/>
            <w:webHidden/>
          </w:rPr>
          <w:fldChar w:fldCharType="begin"/>
        </w:r>
        <w:r>
          <w:rPr>
            <w:noProof/>
            <w:webHidden/>
          </w:rPr>
          <w:instrText xml:space="preserve"> PAGEREF _Toc27139102 \h </w:instrText>
        </w:r>
        <w:r>
          <w:rPr>
            <w:noProof/>
            <w:webHidden/>
          </w:rPr>
        </w:r>
        <w:r>
          <w:rPr>
            <w:noProof/>
            <w:webHidden/>
          </w:rPr>
          <w:fldChar w:fldCharType="separate"/>
        </w:r>
        <w:r>
          <w:rPr>
            <w:noProof/>
            <w:webHidden/>
          </w:rPr>
          <w:t>393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3" w:history="1">
        <w:r w:rsidRPr="00C231F2">
          <w:rPr>
            <w:rStyle w:val="Collegamentoipertestuale"/>
            <w:noProof/>
          </w:rPr>
          <w:t>Riferirono loro quello che Gesù aveva fatto</w:t>
        </w:r>
        <w:r>
          <w:rPr>
            <w:noProof/>
            <w:webHidden/>
          </w:rPr>
          <w:tab/>
        </w:r>
        <w:r>
          <w:rPr>
            <w:noProof/>
            <w:webHidden/>
          </w:rPr>
          <w:fldChar w:fldCharType="begin"/>
        </w:r>
        <w:r>
          <w:rPr>
            <w:noProof/>
            <w:webHidden/>
          </w:rPr>
          <w:instrText xml:space="preserve"> PAGEREF _Toc27139103 \h </w:instrText>
        </w:r>
        <w:r>
          <w:rPr>
            <w:noProof/>
            <w:webHidden/>
          </w:rPr>
        </w:r>
        <w:r>
          <w:rPr>
            <w:noProof/>
            <w:webHidden/>
          </w:rPr>
          <w:fldChar w:fldCharType="separate"/>
        </w:r>
        <w:r>
          <w:rPr>
            <w:noProof/>
            <w:webHidden/>
          </w:rPr>
          <w:t>393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4" w:history="1">
        <w:r w:rsidRPr="00C231F2">
          <w:rPr>
            <w:rStyle w:val="Collegamentoipertestuale"/>
            <w:noProof/>
          </w:rPr>
          <w:t>13 Settembre</w:t>
        </w:r>
        <w:r>
          <w:rPr>
            <w:noProof/>
            <w:webHidden/>
          </w:rPr>
          <w:tab/>
        </w:r>
        <w:r>
          <w:rPr>
            <w:noProof/>
            <w:webHidden/>
          </w:rPr>
          <w:fldChar w:fldCharType="begin"/>
        </w:r>
        <w:r>
          <w:rPr>
            <w:noProof/>
            <w:webHidden/>
          </w:rPr>
          <w:instrText xml:space="preserve"> PAGEREF _Toc27139104 \h </w:instrText>
        </w:r>
        <w:r>
          <w:rPr>
            <w:noProof/>
            <w:webHidden/>
          </w:rPr>
        </w:r>
        <w:r>
          <w:rPr>
            <w:noProof/>
            <w:webHidden/>
          </w:rPr>
          <w:fldChar w:fldCharType="separate"/>
        </w:r>
        <w:r>
          <w:rPr>
            <w:noProof/>
            <w:webHidden/>
          </w:rPr>
          <w:t>397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5" w:history="1">
        <w:r w:rsidRPr="00C231F2">
          <w:rPr>
            <w:rStyle w:val="Collegamentoipertestuale"/>
            <w:noProof/>
          </w:rPr>
          <w:t>È inevitabile che vengano scandali</w:t>
        </w:r>
        <w:r>
          <w:rPr>
            <w:noProof/>
            <w:webHidden/>
          </w:rPr>
          <w:tab/>
        </w:r>
        <w:r>
          <w:rPr>
            <w:noProof/>
            <w:webHidden/>
          </w:rPr>
          <w:fldChar w:fldCharType="begin"/>
        </w:r>
        <w:r>
          <w:rPr>
            <w:noProof/>
            <w:webHidden/>
          </w:rPr>
          <w:instrText xml:space="preserve"> PAGEREF _Toc27139105 \h </w:instrText>
        </w:r>
        <w:r>
          <w:rPr>
            <w:noProof/>
            <w:webHidden/>
          </w:rPr>
        </w:r>
        <w:r>
          <w:rPr>
            <w:noProof/>
            <w:webHidden/>
          </w:rPr>
          <w:fldChar w:fldCharType="separate"/>
        </w:r>
        <w:r>
          <w:rPr>
            <w:noProof/>
            <w:webHidden/>
          </w:rPr>
          <w:t>397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6" w:history="1">
        <w:r w:rsidRPr="00C231F2">
          <w:rPr>
            <w:rStyle w:val="Collegamentoipertestuale"/>
            <w:noProof/>
          </w:rPr>
          <w:t>14 Settembre</w:t>
        </w:r>
        <w:r>
          <w:rPr>
            <w:noProof/>
            <w:webHidden/>
          </w:rPr>
          <w:tab/>
        </w:r>
        <w:r>
          <w:rPr>
            <w:noProof/>
            <w:webHidden/>
          </w:rPr>
          <w:fldChar w:fldCharType="begin"/>
        </w:r>
        <w:r>
          <w:rPr>
            <w:noProof/>
            <w:webHidden/>
          </w:rPr>
          <w:instrText xml:space="preserve"> PAGEREF _Toc27139106 \h </w:instrText>
        </w:r>
        <w:r>
          <w:rPr>
            <w:noProof/>
            <w:webHidden/>
          </w:rPr>
        </w:r>
        <w:r>
          <w:rPr>
            <w:noProof/>
            <w:webHidden/>
          </w:rPr>
          <w:fldChar w:fldCharType="separate"/>
        </w:r>
        <w:r>
          <w:rPr>
            <w:noProof/>
            <w:webHidden/>
          </w:rPr>
          <w:t>402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7" w:history="1">
        <w:r w:rsidRPr="00C231F2">
          <w:rPr>
            <w:rStyle w:val="Collegamentoipertestuale"/>
            <w:noProof/>
          </w:rPr>
          <w:t>Riservate per me Bàrnaba e Saulo</w:t>
        </w:r>
        <w:r>
          <w:rPr>
            <w:noProof/>
            <w:webHidden/>
          </w:rPr>
          <w:tab/>
        </w:r>
        <w:r>
          <w:rPr>
            <w:noProof/>
            <w:webHidden/>
          </w:rPr>
          <w:fldChar w:fldCharType="begin"/>
        </w:r>
        <w:r>
          <w:rPr>
            <w:noProof/>
            <w:webHidden/>
          </w:rPr>
          <w:instrText xml:space="preserve"> PAGEREF _Toc27139107 \h </w:instrText>
        </w:r>
        <w:r>
          <w:rPr>
            <w:noProof/>
            <w:webHidden/>
          </w:rPr>
        </w:r>
        <w:r>
          <w:rPr>
            <w:noProof/>
            <w:webHidden/>
          </w:rPr>
          <w:fldChar w:fldCharType="separate"/>
        </w:r>
        <w:r>
          <w:rPr>
            <w:noProof/>
            <w:webHidden/>
          </w:rPr>
          <w:t>402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8" w:history="1">
        <w:r w:rsidRPr="00C231F2">
          <w:rPr>
            <w:rStyle w:val="Collegamentoipertestuale"/>
            <w:noProof/>
          </w:rPr>
          <w:t>15 Settembre</w:t>
        </w:r>
        <w:r>
          <w:rPr>
            <w:noProof/>
            <w:webHidden/>
          </w:rPr>
          <w:tab/>
        </w:r>
        <w:r>
          <w:rPr>
            <w:noProof/>
            <w:webHidden/>
          </w:rPr>
          <w:fldChar w:fldCharType="begin"/>
        </w:r>
        <w:r>
          <w:rPr>
            <w:noProof/>
            <w:webHidden/>
          </w:rPr>
          <w:instrText xml:space="preserve"> PAGEREF _Toc27139108 \h </w:instrText>
        </w:r>
        <w:r>
          <w:rPr>
            <w:noProof/>
            <w:webHidden/>
          </w:rPr>
        </w:r>
        <w:r>
          <w:rPr>
            <w:noProof/>
            <w:webHidden/>
          </w:rPr>
          <w:fldChar w:fldCharType="separate"/>
        </w:r>
        <w:r>
          <w:rPr>
            <w:noProof/>
            <w:webHidden/>
          </w:rPr>
          <w:t>406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09" w:history="1">
        <w:r w:rsidRPr="00C231F2">
          <w:rPr>
            <w:rStyle w:val="Collegamentoipertestuale"/>
            <w:noProof/>
          </w:rPr>
          <w:t>Io ti ho posto per essere luce delle genti</w:t>
        </w:r>
        <w:r>
          <w:rPr>
            <w:noProof/>
            <w:webHidden/>
          </w:rPr>
          <w:tab/>
        </w:r>
        <w:r>
          <w:rPr>
            <w:noProof/>
            <w:webHidden/>
          </w:rPr>
          <w:fldChar w:fldCharType="begin"/>
        </w:r>
        <w:r>
          <w:rPr>
            <w:noProof/>
            <w:webHidden/>
          </w:rPr>
          <w:instrText xml:space="preserve"> PAGEREF _Toc27139109 \h </w:instrText>
        </w:r>
        <w:r>
          <w:rPr>
            <w:noProof/>
            <w:webHidden/>
          </w:rPr>
        </w:r>
        <w:r>
          <w:rPr>
            <w:noProof/>
            <w:webHidden/>
          </w:rPr>
          <w:fldChar w:fldCharType="separate"/>
        </w:r>
        <w:r>
          <w:rPr>
            <w:noProof/>
            <w:webHidden/>
          </w:rPr>
          <w:t>406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0" w:history="1">
        <w:r w:rsidRPr="00C231F2">
          <w:rPr>
            <w:rStyle w:val="Collegamentoipertestuale"/>
            <w:noProof/>
          </w:rPr>
          <w:t>16 Settembre</w:t>
        </w:r>
        <w:r>
          <w:rPr>
            <w:noProof/>
            <w:webHidden/>
          </w:rPr>
          <w:tab/>
        </w:r>
        <w:r>
          <w:rPr>
            <w:noProof/>
            <w:webHidden/>
          </w:rPr>
          <w:fldChar w:fldCharType="begin"/>
        </w:r>
        <w:r>
          <w:rPr>
            <w:noProof/>
            <w:webHidden/>
          </w:rPr>
          <w:instrText xml:space="preserve"> PAGEREF _Toc27139110 \h </w:instrText>
        </w:r>
        <w:r>
          <w:rPr>
            <w:noProof/>
            <w:webHidden/>
          </w:rPr>
        </w:r>
        <w:r>
          <w:rPr>
            <w:noProof/>
            <w:webHidden/>
          </w:rPr>
          <w:fldChar w:fldCharType="separate"/>
        </w:r>
        <w:r>
          <w:rPr>
            <w:noProof/>
            <w:webHidden/>
          </w:rPr>
          <w:t>411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1" w:history="1">
        <w:r w:rsidRPr="00C231F2">
          <w:rPr>
            <w:rStyle w:val="Collegamentoipertestuale"/>
            <w:noProof/>
          </w:rPr>
          <w:t>E quello che hai preparato, di chi sarà?</w:t>
        </w:r>
        <w:r>
          <w:rPr>
            <w:noProof/>
            <w:webHidden/>
          </w:rPr>
          <w:tab/>
        </w:r>
        <w:r>
          <w:rPr>
            <w:noProof/>
            <w:webHidden/>
          </w:rPr>
          <w:fldChar w:fldCharType="begin"/>
        </w:r>
        <w:r>
          <w:rPr>
            <w:noProof/>
            <w:webHidden/>
          </w:rPr>
          <w:instrText xml:space="preserve"> PAGEREF _Toc27139111 \h </w:instrText>
        </w:r>
        <w:r>
          <w:rPr>
            <w:noProof/>
            <w:webHidden/>
          </w:rPr>
        </w:r>
        <w:r>
          <w:rPr>
            <w:noProof/>
            <w:webHidden/>
          </w:rPr>
          <w:fldChar w:fldCharType="separate"/>
        </w:r>
        <w:r>
          <w:rPr>
            <w:noProof/>
            <w:webHidden/>
          </w:rPr>
          <w:t>411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2" w:history="1">
        <w:r w:rsidRPr="00C231F2">
          <w:rPr>
            <w:rStyle w:val="Collegamentoipertestuale"/>
            <w:noProof/>
          </w:rPr>
          <w:t>17 Settembre</w:t>
        </w:r>
        <w:r>
          <w:rPr>
            <w:noProof/>
            <w:webHidden/>
          </w:rPr>
          <w:tab/>
        </w:r>
        <w:r>
          <w:rPr>
            <w:noProof/>
            <w:webHidden/>
          </w:rPr>
          <w:fldChar w:fldCharType="begin"/>
        </w:r>
        <w:r>
          <w:rPr>
            <w:noProof/>
            <w:webHidden/>
          </w:rPr>
          <w:instrText xml:space="preserve"> PAGEREF _Toc27139112 \h </w:instrText>
        </w:r>
        <w:r>
          <w:rPr>
            <w:noProof/>
            <w:webHidden/>
          </w:rPr>
        </w:r>
        <w:r>
          <w:rPr>
            <w:noProof/>
            <w:webHidden/>
          </w:rPr>
          <w:fldChar w:fldCharType="separate"/>
        </w:r>
        <w:r>
          <w:rPr>
            <w:noProof/>
            <w:webHidden/>
          </w:rPr>
          <w:t>416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3" w:history="1">
        <w:r w:rsidRPr="00C231F2">
          <w:rPr>
            <w:rStyle w:val="Collegamentoipertestuale"/>
            <w:noProof/>
          </w:rPr>
          <w:t>Giuda Iscariota, il quale poi lo tradì</w:t>
        </w:r>
        <w:r>
          <w:rPr>
            <w:noProof/>
            <w:webHidden/>
          </w:rPr>
          <w:tab/>
        </w:r>
        <w:r>
          <w:rPr>
            <w:noProof/>
            <w:webHidden/>
          </w:rPr>
          <w:fldChar w:fldCharType="begin"/>
        </w:r>
        <w:r>
          <w:rPr>
            <w:noProof/>
            <w:webHidden/>
          </w:rPr>
          <w:instrText xml:space="preserve"> PAGEREF _Toc27139113 \h </w:instrText>
        </w:r>
        <w:r>
          <w:rPr>
            <w:noProof/>
            <w:webHidden/>
          </w:rPr>
        </w:r>
        <w:r>
          <w:rPr>
            <w:noProof/>
            <w:webHidden/>
          </w:rPr>
          <w:fldChar w:fldCharType="separate"/>
        </w:r>
        <w:r>
          <w:rPr>
            <w:noProof/>
            <w:webHidden/>
          </w:rPr>
          <w:t>416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4" w:history="1">
        <w:r w:rsidRPr="00C231F2">
          <w:rPr>
            <w:rStyle w:val="Collegamentoipertestuale"/>
            <w:noProof/>
          </w:rPr>
          <w:t>18 Settembre</w:t>
        </w:r>
        <w:r>
          <w:rPr>
            <w:noProof/>
            <w:webHidden/>
          </w:rPr>
          <w:tab/>
        </w:r>
        <w:r>
          <w:rPr>
            <w:noProof/>
            <w:webHidden/>
          </w:rPr>
          <w:fldChar w:fldCharType="begin"/>
        </w:r>
        <w:r>
          <w:rPr>
            <w:noProof/>
            <w:webHidden/>
          </w:rPr>
          <w:instrText xml:space="preserve"> PAGEREF _Toc27139114 \h </w:instrText>
        </w:r>
        <w:r>
          <w:rPr>
            <w:noProof/>
            <w:webHidden/>
          </w:rPr>
        </w:r>
        <w:r>
          <w:rPr>
            <w:noProof/>
            <w:webHidden/>
          </w:rPr>
          <w:fldChar w:fldCharType="separate"/>
        </w:r>
        <w:r>
          <w:rPr>
            <w:noProof/>
            <w:webHidden/>
          </w:rPr>
          <w:t>420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5" w:history="1">
        <w:r w:rsidRPr="00C231F2">
          <w:rPr>
            <w:rStyle w:val="Collegamentoipertestuale"/>
            <w:noProof/>
          </w:rPr>
          <w:t>Quando una nube luminosa li coprì con la sua ombra</w:t>
        </w:r>
        <w:r>
          <w:rPr>
            <w:noProof/>
            <w:webHidden/>
          </w:rPr>
          <w:tab/>
        </w:r>
        <w:r>
          <w:rPr>
            <w:noProof/>
            <w:webHidden/>
          </w:rPr>
          <w:fldChar w:fldCharType="begin"/>
        </w:r>
        <w:r>
          <w:rPr>
            <w:noProof/>
            <w:webHidden/>
          </w:rPr>
          <w:instrText xml:space="preserve"> PAGEREF _Toc27139115 \h </w:instrText>
        </w:r>
        <w:r>
          <w:rPr>
            <w:noProof/>
            <w:webHidden/>
          </w:rPr>
        </w:r>
        <w:r>
          <w:rPr>
            <w:noProof/>
            <w:webHidden/>
          </w:rPr>
          <w:fldChar w:fldCharType="separate"/>
        </w:r>
        <w:r>
          <w:rPr>
            <w:noProof/>
            <w:webHidden/>
          </w:rPr>
          <w:t>420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6" w:history="1">
        <w:r w:rsidRPr="00C231F2">
          <w:rPr>
            <w:rStyle w:val="Collegamentoipertestuale"/>
            <w:noProof/>
          </w:rPr>
          <w:t>19 Settembre</w:t>
        </w:r>
        <w:r>
          <w:rPr>
            <w:noProof/>
            <w:webHidden/>
          </w:rPr>
          <w:tab/>
        </w:r>
        <w:r>
          <w:rPr>
            <w:noProof/>
            <w:webHidden/>
          </w:rPr>
          <w:fldChar w:fldCharType="begin"/>
        </w:r>
        <w:r>
          <w:rPr>
            <w:noProof/>
            <w:webHidden/>
          </w:rPr>
          <w:instrText xml:space="preserve"> PAGEREF _Toc27139116 \h </w:instrText>
        </w:r>
        <w:r>
          <w:rPr>
            <w:noProof/>
            <w:webHidden/>
          </w:rPr>
        </w:r>
        <w:r>
          <w:rPr>
            <w:noProof/>
            <w:webHidden/>
          </w:rPr>
          <w:fldChar w:fldCharType="separate"/>
        </w:r>
        <w:r>
          <w:rPr>
            <w:noProof/>
            <w:webHidden/>
          </w:rPr>
          <w:t>425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7" w:history="1">
        <w:r w:rsidRPr="00C231F2">
          <w:rPr>
            <w:rStyle w:val="Collegamentoipertestuale"/>
            <w:noProof/>
          </w:rPr>
          <w:t>Chiunque fa la volontà del Padre mio che è nei cieli</w:t>
        </w:r>
        <w:r>
          <w:rPr>
            <w:noProof/>
            <w:webHidden/>
          </w:rPr>
          <w:tab/>
        </w:r>
        <w:r>
          <w:rPr>
            <w:noProof/>
            <w:webHidden/>
          </w:rPr>
          <w:fldChar w:fldCharType="begin"/>
        </w:r>
        <w:r>
          <w:rPr>
            <w:noProof/>
            <w:webHidden/>
          </w:rPr>
          <w:instrText xml:space="preserve"> PAGEREF _Toc27139117 \h </w:instrText>
        </w:r>
        <w:r>
          <w:rPr>
            <w:noProof/>
            <w:webHidden/>
          </w:rPr>
        </w:r>
        <w:r>
          <w:rPr>
            <w:noProof/>
            <w:webHidden/>
          </w:rPr>
          <w:fldChar w:fldCharType="separate"/>
        </w:r>
        <w:r>
          <w:rPr>
            <w:noProof/>
            <w:webHidden/>
          </w:rPr>
          <w:t>425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8" w:history="1">
        <w:r w:rsidRPr="00C231F2">
          <w:rPr>
            <w:rStyle w:val="Collegamentoipertestuale"/>
            <w:noProof/>
          </w:rPr>
          <w:t>20 Settembre</w:t>
        </w:r>
        <w:r>
          <w:rPr>
            <w:noProof/>
            <w:webHidden/>
          </w:rPr>
          <w:tab/>
        </w:r>
        <w:r>
          <w:rPr>
            <w:noProof/>
            <w:webHidden/>
          </w:rPr>
          <w:fldChar w:fldCharType="begin"/>
        </w:r>
        <w:r>
          <w:rPr>
            <w:noProof/>
            <w:webHidden/>
          </w:rPr>
          <w:instrText xml:space="preserve"> PAGEREF _Toc27139118 \h </w:instrText>
        </w:r>
        <w:r>
          <w:rPr>
            <w:noProof/>
            <w:webHidden/>
          </w:rPr>
        </w:r>
        <w:r>
          <w:rPr>
            <w:noProof/>
            <w:webHidden/>
          </w:rPr>
          <w:fldChar w:fldCharType="separate"/>
        </w:r>
        <w:r>
          <w:rPr>
            <w:noProof/>
            <w:webHidden/>
          </w:rPr>
          <w:t>432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19" w:history="1">
        <w:r w:rsidRPr="00C231F2">
          <w:rPr>
            <w:rStyle w:val="Collegamentoipertestuale"/>
            <w:noProof/>
          </w:rPr>
          <w:t>Disse questo non perché gli importasse dei poveri</w:t>
        </w:r>
        <w:r>
          <w:rPr>
            <w:noProof/>
            <w:webHidden/>
          </w:rPr>
          <w:tab/>
        </w:r>
        <w:r>
          <w:rPr>
            <w:noProof/>
            <w:webHidden/>
          </w:rPr>
          <w:fldChar w:fldCharType="begin"/>
        </w:r>
        <w:r>
          <w:rPr>
            <w:noProof/>
            <w:webHidden/>
          </w:rPr>
          <w:instrText xml:space="preserve"> PAGEREF _Toc27139119 \h </w:instrText>
        </w:r>
        <w:r>
          <w:rPr>
            <w:noProof/>
            <w:webHidden/>
          </w:rPr>
        </w:r>
        <w:r>
          <w:rPr>
            <w:noProof/>
            <w:webHidden/>
          </w:rPr>
          <w:fldChar w:fldCharType="separate"/>
        </w:r>
        <w:r>
          <w:rPr>
            <w:noProof/>
            <w:webHidden/>
          </w:rPr>
          <w:t>432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0" w:history="1">
        <w:r w:rsidRPr="00C231F2">
          <w:rPr>
            <w:rStyle w:val="Collegamentoipertestuale"/>
            <w:noProof/>
          </w:rPr>
          <w:t>21 Settembre</w:t>
        </w:r>
        <w:r>
          <w:rPr>
            <w:noProof/>
            <w:webHidden/>
          </w:rPr>
          <w:tab/>
        </w:r>
        <w:r>
          <w:rPr>
            <w:noProof/>
            <w:webHidden/>
          </w:rPr>
          <w:fldChar w:fldCharType="begin"/>
        </w:r>
        <w:r>
          <w:rPr>
            <w:noProof/>
            <w:webHidden/>
          </w:rPr>
          <w:instrText xml:space="preserve"> PAGEREF _Toc27139120 \h </w:instrText>
        </w:r>
        <w:r>
          <w:rPr>
            <w:noProof/>
            <w:webHidden/>
          </w:rPr>
        </w:r>
        <w:r>
          <w:rPr>
            <w:noProof/>
            <w:webHidden/>
          </w:rPr>
          <w:fldChar w:fldCharType="separate"/>
        </w:r>
        <w:r>
          <w:rPr>
            <w:noProof/>
            <w:webHidden/>
          </w:rPr>
          <w:t>436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1" w:history="1">
        <w:r w:rsidRPr="00C231F2">
          <w:rPr>
            <w:rStyle w:val="Collegamentoipertestuale"/>
            <w:noProof/>
          </w:rPr>
          <w:t>Andate a presentarvi ai sacerdoti</w:t>
        </w:r>
        <w:r>
          <w:rPr>
            <w:noProof/>
            <w:webHidden/>
          </w:rPr>
          <w:tab/>
        </w:r>
        <w:r>
          <w:rPr>
            <w:noProof/>
            <w:webHidden/>
          </w:rPr>
          <w:fldChar w:fldCharType="begin"/>
        </w:r>
        <w:r>
          <w:rPr>
            <w:noProof/>
            <w:webHidden/>
          </w:rPr>
          <w:instrText xml:space="preserve"> PAGEREF _Toc27139121 \h </w:instrText>
        </w:r>
        <w:r>
          <w:rPr>
            <w:noProof/>
            <w:webHidden/>
          </w:rPr>
        </w:r>
        <w:r>
          <w:rPr>
            <w:noProof/>
            <w:webHidden/>
          </w:rPr>
          <w:fldChar w:fldCharType="separate"/>
        </w:r>
        <w:r>
          <w:rPr>
            <w:noProof/>
            <w:webHidden/>
          </w:rPr>
          <w:t>436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2" w:history="1">
        <w:r w:rsidRPr="00C231F2">
          <w:rPr>
            <w:rStyle w:val="Collegamentoipertestuale"/>
            <w:noProof/>
          </w:rPr>
          <w:t>22 Settembre</w:t>
        </w:r>
        <w:r>
          <w:rPr>
            <w:noProof/>
            <w:webHidden/>
          </w:rPr>
          <w:tab/>
        </w:r>
        <w:r>
          <w:rPr>
            <w:noProof/>
            <w:webHidden/>
          </w:rPr>
          <w:fldChar w:fldCharType="begin"/>
        </w:r>
        <w:r>
          <w:rPr>
            <w:noProof/>
            <w:webHidden/>
          </w:rPr>
          <w:instrText xml:space="preserve"> PAGEREF _Toc27139122 \h </w:instrText>
        </w:r>
        <w:r>
          <w:rPr>
            <w:noProof/>
            <w:webHidden/>
          </w:rPr>
        </w:r>
        <w:r>
          <w:rPr>
            <w:noProof/>
            <w:webHidden/>
          </w:rPr>
          <w:fldChar w:fldCharType="separate"/>
        </w:r>
        <w:r>
          <w:rPr>
            <w:noProof/>
            <w:webHidden/>
          </w:rPr>
          <w:t>441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3" w:history="1">
        <w:r w:rsidRPr="00C231F2">
          <w:rPr>
            <w:rStyle w:val="Collegamentoipertestuale"/>
            <w:noProof/>
          </w:rPr>
          <w:t>Cercavano di persuaderli a perseverare nella grazia di Dio</w:t>
        </w:r>
        <w:r>
          <w:rPr>
            <w:noProof/>
            <w:webHidden/>
          </w:rPr>
          <w:tab/>
        </w:r>
        <w:r>
          <w:rPr>
            <w:noProof/>
            <w:webHidden/>
          </w:rPr>
          <w:fldChar w:fldCharType="begin"/>
        </w:r>
        <w:r>
          <w:rPr>
            <w:noProof/>
            <w:webHidden/>
          </w:rPr>
          <w:instrText xml:space="preserve"> PAGEREF _Toc27139123 \h </w:instrText>
        </w:r>
        <w:r>
          <w:rPr>
            <w:noProof/>
            <w:webHidden/>
          </w:rPr>
        </w:r>
        <w:r>
          <w:rPr>
            <w:noProof/>
            <w:webHidden/>
          </w:rPr>
          <w:fldChar w:fldCharType="separate"/>
        </w:r>
        <w:r>
          <w:rPr>
            <w:noProof/>
            <w:webHidden/>
          </w:rPr>
          <w:t>441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4" w:history="1">
        <w:r w:rsidRPr="00C231F2">
          <w:rPr>
            <w:rStyle w:val="Collegamentoipertestuale"/>
            <w:noProof/>
          </w:rPr>
          <w:t>23 Settembre</w:t>
        </w:r>
        <w:r>
          <w:rPr>
            <w:noProof/>
            <w:webHidden/>
          </w:rPr>
          <w:tab/>
        </w:r>
        <w:r>
          <w:rPr>
            <w:noProof/>
            <w:webHidden/>
          </w:rPr>
          <w:fldChar w:fldCharType="begin"/>
        </w:r>
        <w:r>
          <w:rPr>
            <w:noProof/>
            <w:webHidden/>
          </w:rPr>
          <w:instrText xml:space="preserve"> PAGEREF _Toc27139124 \h </w:instrText>
        </w:r>
        <w:r>
          <w:rPr>
            <w:noProof/>
            <w:webHidden/>
          </w:rPr>
        </w:r>
        <w:r>
          <w:rPr>
            <w:noProof/>
            <w:webHidden/>
          </w:rPr>
          <w:fldChar w:fldCharType="separate"/>
        </w:r>
        <w:r>
          <w:rPr>
            <w:noProof/>
            <w:webHidden/>
          </w:rPr>
          <w:t>444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5" w:history="1">
        <w:r w:rsidRPr="00C231F2">
          <w:rPr>
            <w:rStyle w:val="Collegamentoipertestuale"/>
            <w:noProof/>
          </w:rPr>
          <w:t>Dov’è il vostro tesoro, là sarà anche il vostro cuore</w:t>
        </w:r>
        <w:r>
          <w:rPr>
            <w:noProof/>
            <w:webHidden/>
          </w:rPr>
          <w:tab/>
        </w:r>
        <w:r>
          <w:rPr>
            <w:noProof/>
            <w:webHidden/>
          </w:rPr>
          <w:fldChar w:fldCharType="begin"/>
        </w:r>
        <w:r>
          <w:rPr>
            <w:noProof/>
            <w:webHidden/>
          </w:rPr>
          <w:instrText xml:space="preserve"> PAGEREF _Toc27139125 \h </w:instrText>
        </w:r>
        <w:r>
          <w:rPr>
            <w:noProof/>
            <w:webHidden/>
          </w:rPr>
        </w:r>
        <w:r>
          <w:rPr>
            <w:noProof/>
            <w:webHidden/>
          </w:rPr>
          <w:fldChar w:fldCharType="separate"/>
        </w:r>
        <w:r>
          <w:rPr>
            <w:noProof/>
            <w:webHidden/>
          </w:rPr>
          <w:t>444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6" w:history="1">
        <w:r w:rsidRPr="00C231F2">
          <w:rPr>
            <w:rStyle w:val="Collegamentoipertestuale"/>
            <w:noProof/>
          </w:rPr>
          <w:t>24 Settembre</w:t>
        </w:r>
        <w:r>
          <w:rPr>
            <w:noProof/>
            <w:webHidden/>
          </w:rPr>
          <w:tab/>
        </w:r>
        <w:r>
          <w:rPr>
            <w:noProof/>
            <w:webHidden/>
          </w:rPr>
          <w:fldChar w:fldCharType="begin"/>
        </w:r>
        <w:r>
          <w:rPr>
            <w:noProof/>
            <w:webHidden/>
          </w:rPr>
          <w:instrText xml:space="preserve"> PAGEREF _Toc27139126 \h </w:instrText>
        </w:r>
        <w:r>
          <w:rPr>
            <w:noProof/>
            <w:webHidden/>
          </w:rPr>
        </w:r>
        <w:r>
          <w:rPr>
            <w:noProof/>
            <w:webHidden/>
          </w:rPr>
          <w:fldChar w:fldCharType="separate"/>
        </w:r>
        <w:r>
          <w:rPr>
            <w:noProof/>
            <w:webHidden/>
          </w:rPr>
          <w:t>447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7" w:history="1">
        <w:r w:rsidRPr="00C231F2">
          <w:rPr>
            <w:rStyle w:val="Collegamentoipertestuale"/>
            <w:noProof/>
          </w:rPr>
          <w:t>Dicevano infatti: «È fuori di sé»</w:t>
        </w:r>
        <w:r>
          <w:rPr>
            <w:noProof/>
            <w:webHidden/>
          </w:rPr>
          <w:tab/>
        </w:r>
        <w:r>
          <w:rPr>
            <w:noProof/>
            <w:webHidden/>
          </w:rPr>
          <w:fldChar w:fldCharType="begin"/>
        </w:r>
        <w:r>
          <w:rPr>
            <w:noProof/>
            <w:webHidden/>
          </w:rPr>
          <w:instrText xml:space="preserve"> PAGEREF _Toc27139127 \h </w:instrText>
        </w:r>
        <w:r>
          <w:rPr>
            <w:noProof/>
            <w:webHidden/>
          </w:rPr>
        </w:r>
        <w:r>
          <w:rPr>
            <w:noProof/>
            <w:webHidden/>
          </w:rPr>
          <w:fldChar w:fldCharType="separate"/>
        </w:r>
        <w:r>
          <w:rPr>
            <w:noProof/>
            <w:webHidden/>
          </w:rPr>
          <w:t>447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8" w:history="1">
        <w:r w:rsidRPr="00C231F2">
          <w:rPr>
            <w:rStyle w:val="Collegamentoipertestuale"/>
            <w:noProof/>
          </w:rPr>
          <w:t>25 Settembre</w:t>
        </w:r>
        <w:r>
          <w:rPr>
            <w:noProof/>
            <w:webHidden/>
          </w:rPr>
          <w:tab/>
        </w:r>
        <w:r>
          <w:rPr>
            <w:noProof/>
            <w:webHidden/>
          </w:rPr>
          <w:fldChar w:fldCharType="begin"/>
        </w:r>
        <w:r>
          <w:rPr>
            <w:noProof/>
            <w:webHidden/>
          </w:rPr>
          <w:instrText xml:space="preserve"> PAGEREF _Toc27139128 \h </w:instrText>
        </w:r>
        <w:r>
          <w:rPr>
            <w:noProof/>
            <w:webHidden/>
          </w:rPr>
        </w:r>
        <w:r>
          <w:rPr>
            <w:noProof/>
            <w:webHidden/>
          </w:rPr>
          <w:fldChar w:fldCharType="separate"/>
        </w:r>
        <w:r>
          <w:rPr>
            <w:noProof/>
            <w:webHidden/>
          </w:rPr>
          <w:t>452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29" w:history="1">
        <w:r w:rsidRPr="00C231F2">
          <w:rPr>
            <w:rStyle w:val="Collegamentoipertestuale"/>
            <w:noProof/>
          </w:rPr>
          <w:t>Sono venuto a gettare fuoco sulla terra</w:t>
        </w:r>
        <w:r>
          <w:rPr>
            <w:noProof/>
            <w:webHidden/>
          </w:rPr>
          <w:tab/>
        </w:r>
        <w:r>
          <w:rPr>
            <w:noProof/>
            <w:webHidden/>
          </w:rPr>
          <w:fldChar w:fldCharType="begin"/>
        </w:r>
        <w:r>
          <w:rPr>
            <w:noProof/>
            <w:webHidden/>
          </w:rPr>
          <w:instrText xml:space="preserve"> PAGEREF _Toc27139129 \h </w:instrText>
        </w:r>
        <w:r>
          <w:rPr>
            <w:noProof/>
            <w:webHidden/>
          </w:rPr>
        </w:r>
        <w:r>
          <w:rPr>
            <w:noProof/>
            <w:webHidden/>
          </w:rPr>
          <w:fldChar w:fldCharType="separate"/>
        </w:r>
        <w:r>
          <w:rPr>
            <w:noProof/>
            <w:webHidden/>
          </w:rPr>
          <w:t>453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0" w:history="1">
        <w:r w:rsidRPr="00C231F2">
          <w:rPr>
            <w:rStyle w:val="Collegamentoipertestuale"/>
            <w:noProof/>
          </w:rPr>
          <w:t>26 Settembre</w:t>
        </w:r>
        <w:r>
          <w:rPr>
            <w:noProof/>
            <w:webHidden/>
          </w:rPr>
          <w:tab/>
        </w:r>
        <w:r>
          <w:rPr>
            <w:noProof/>
            <w:webHidden/>
          </w:rPr>
          <w:fldChar w:fldCharType="begin"/>
        </w:r>
        <w:r>
          <w:rPr>
            <w:noProof/>
            <w:webHidden/>
          </w:rPr>
          <w:instrText xml:space="preserve"> PAGEREF _Toc27139130 \h </w:instrText>
        </w:r>
        <w:r>
          <w:rPr>
            <w:noProof/>
            <w:webHidden/>
          </w:rPr>
        </w:r>
        <w:r>
          <w:rPr>
            <w:noProof/>
            <w:webHidden/>
          </w:rPr>
          <w:fldChar w:fldCharType="separate"/>
        </w:r>
        <w:r>
          <w:rPr>
            <w:noProof/>
            <w:webHidden/>
          </w:rPr>
          <w:t>458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1" w:history="1">
        <w:r w:rsidRPr="00C231F2">
          <w:rPr>
            <w:rStyle w:val="Collegamentoipertestuale"/>
            <w:noProof/>
          </w:rPr>
          <w:t>Per evitare di scandalizzarli</w:t>
        </w:r>
        <w:r>
          <w:rPr>
            <w:noProof/>
            <w:webHidden/>
          </w:rPr>
          <w:tab/>
        </w:r>
        <w:r>
          <w:rPr>
            <w:noProof/>
            <w:webHidden/>
          </w:rPr>
          <w:fldChar w:fldCharType="begin"/>
        </w:r>
        <w:r>
          <w:rPr>
            <w:noProof/>
            <w:webHidden/>
          </w:rPr>
          <w:instrText xml:space="preserve"> PAGEREF _Toc27139131 \h </w:instrText>
        </w:r>
        <w:r>
          <w:rPr>
            <w:noProof/>
            <w:webHidden/>
          </w:rPr>
        </w:r>
        <w:r>
          <w:rPr>
            <w:noProof/>
            <w:webHidden/>
          </w:rPr>
          <w:fldChar w:fldCharType="separate"/>
        </w:r>
        <w:r>
          <w:rPr>
            <w:noProof/>
            <w:webHidden/>
          </w:rPr>
          <w:t>458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2" w:history="1">
        <w:r w:rsidRPr="00C231F2">
          <w:rPr>
            <w:rStyle w:val="Collegamentoipertestuale"/>
            <w:noProof/>
          </w:rPr>
          <w:t>27 Settembre</w:t>
        </w:r>
        <w:r>
          <w:rPr>
            <w:noProof/>
            <w:webHidden/>
          </w:rPr>
          <w:tab/>
        </w:r>
        <w:r>
          <w:rPr>
            <w:noProof/>
            <w:webHidden/>
          </w:rPr>
          <w:fldChar w:fldCharType="begin"/>
        </w:r>
        <w:r>
          <w:rPr>
            <w:noProof/>
            <w:webHidden/>
          </w:rPr>
          <w:instrText xml:space="preserve"> PAGEREF _Toc27139132 \h </w:instrText>
        </w:r>
        <w:r>
          <w:rPr>
            <w:noProof/>
            <w:webHidden/>
          </w:rPr>
        </w:r>
        <w:r>
          <w:rPr>
            <w:noProof/>
            <w:webHidden/>
          </w:rPr>
          <w:fldChar w:fldCharType="separate"/>
        </w:r>
        <w:r>
          <w:rPr>
            <w:noProof/>
            <w:webHidden/>
          </w:rPr>
          <w:t>461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3" w:history="1">
        <w:r w:rsidRPr="00C231F2">
          <w:rPr>
            <w:rStyle w:val="Collegamentoipertestuale"/>
            <w:noProof/>
          </w:rPr>
          <w:t>Perché noi non siamo riusciti a scacciarlo?</w:t>
        </w:r>
        <w:r>
          <w:rPr>
            <w:noProof/>
            <w:webHidden/>
          </w:rPr>
          <w:tab/>
        </w:r>
        <w:r>
          <w:rPr>
            <w:noProof/>
            <w:webHidden/>
          </w:rPr>
          <w:fldChar w:fldCharType="begin"/>
        </w:r>
        <w:r>
          <w:rPr>
            <w:noProof/>
            <w:webHidden/>
          </w:rPr>
          <w:instrText xml:space="preserve"> PAGEREF _Toc27139133 \h </w:instrText>
        </w:r>
        <w:r>
          <w:rPr>
            <w:noProof/>
            <w:webHidden/>
          </w:rPr>
        </w:r>
        <w:r>
          <w:rPr>
            <w:noProof/>
            <w:webHidden/>
          </w:rPr>
          <w:fldChar w:fldCharType="separate"/>
        </w:r>
        <w:r>
          <w:rPr>
            <w:noProof/>
            <w:webHidden/>
          </w:rPr>
          <w:t>461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4" w:history="1">
        <w:r w:rsidRPr="00C231F2">
          <w:rPr>
            <w:rStyle w:val="Collegamentoipertestuale"/>
            <w:noProof/>
          </w:rPr>
          <w:t>28 Settembre</w:t>
        </w:r>
        <w:r>
          <w:rPr>
            <w:noProof/>
            <w:webHidden/>
          </w:rPr>
          <w:tab/>
        </w:r>
        <w:r>
          <w:rPr>
            <w:noProof/>
            <w:webHidden/>
          </w:rPr>
          <w:fldChar w:fldCharType="begin"/>
        </w:r>
        <w:r>
          <w:rPr>
            <w:noProof/>
            <w:webHidden/>
          </w:rPr>
          <w:instrText xml:space="preserve"> PAGEREF _Toc27139134 \h </w:instrText>
        </w:r>
        <w:r>
          <w:rPr>
            <w:noProof/>
            <w:webHidden/>
          </w:rPr>
        </w:r>
        <w:r>
          <w:rPr>
            <w:noProof/>
            <w:webHidden/>
          </w:rPr>
          <w:fldChar w:fldCharType="separate"/>
        </w:r>
        <w:r>
          <w:rPr>
            <w:noProof/>
            <w:webHidden/>
          </w:rPr>
          <w:t>466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5" w:history="1">
        <w:r w:rsidRPr="00C231F2">
          <w:rPr>
            <w:rStyle w:val="Collegamentoipertestuale"/>
            <w:noProof/>
          </w:rPr>
          <w:t>Ecco, il seminatore uscì a seminare</w:t>
        </w:r>
        <w:r>
          <w:rPr>
            <w:noProof/>
            <w:webHidden/>
          </w:rPr>
          <w:tab/>
        </w:r>
        <w:r>
          <w:rPr>
            <w:noProof/>
            <w:webHidden/>
          </w:rPr>
          <w:fldChar w:fldCharType="begin"/>
        </w:r>
        <w:r>
          <w:rPr>
            <w:noProof/>
            <w:webHidden/>
          </w:rPr>
          <w:instrText xml:space="preserve"> PAGEREF _Toc27139135 \h </w:instrText>
        </w:r>
        <w:r>
          <w:rPr>
            <w:noProof/>
            <w:webHidden/>
          </w:rPr>
        </w:r>
        <w:r>
          <w:rPr>
            <w:noProof/>
            <w:webHidden/>
          </w:rPr>
          <w:fldChar w:fldCharType="separate"/>
        </w:r>
        <w:r>
          <w:rPr>
            <w:noProof/>
            <w:webHidden/>
          </w:rPr>
          <w:t>466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6" w:history="1">
        <w:r w:rsidRPr="00C231F2">
          <w:rPr>
            <w:rStyle w:val="Collegamentoipertestuale"/>
            <w:noProof/>
          </w:rPr>
          <w:t>29 Settembre</w:t>
        </w:r>
        <w:r>
          <w:rPr>
            <w:noProof/>
            <w:webHidden/>
          </w:rPr>
          <w:tab/>
        </w:r>
        <w:r>
          <w:rPr>
            <w:noProof/>
            <w:webHidden/>
          </w:rPr>
          <w:fldChar w:fldCharType="begin"/>
        </w:r>
        <w:r>
          <w:rPr>
            <w:noProof/>
            <w:webHidden/>
          </w:rPr>
          <w:instrText xml:space="preserve"> PAGEREF _Toc27139136 \h </w:instrText>
        </w:r>
        <w:r>
          <w:rPr>
            <w:noProof/>
            <w:webHidden/>
          </w:rPr>
        </w:r>
        <w:r>
          <w:rPr>
            <w:noProof/>
            <w:webHidden/>
          </w:rPr>
          <w:fldChar w:fldCharType="separate"/>
        </w:r>
        <w:r>
          <w:rPr>
            <w:noProof/>
            <w:webHidden/>
          </w:rPr>
          <w:t>471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7" w:history="1">
        <w:r w:rsidRPr="00C231F2">
          <w:rPr>
            <w:rStyle w:val="Collegamentoipertestuale"/>
            <w:noProof/>
          </w:rPr>
          <w:t>Ecco: il mondo è andato dietro a lui!</w:t>
        </w:r>
        <w:r>
          <w:rPr>
            <w:noProof/>
            <w:webHidden/>
          </w:rPr>
          <w:tab/>
        </w:r>
        <w:r>
          <w:rPr>
            <w:noProof/>
            <w:webHidden/>
          </w:rPr>
          <w:fldChar w:fldCharType="begin"/>
        </w:r>
        <w:r>
          <w:rPr>
            <w:noProof/>
            <w:webHidden/>
          </w:rPr>
          <w:instrText xml:space="preserve"> PAGEREF _Toc27139137 \h </w:instrText>
        </w:r>
        <w:r>
          <w:rPr>
            <w:noProof/>
            <w:webHidden/>
          </w:rPr>
        </w:r>
        <w:r>
          <w:rPr>
            <w:noProof/>
            <w:webHidden/>
          </w:rPr>
          <w:fldChar w:fldCharType="separate"/>
        </w:r>
        <w:r>
          <w:rPr>
            <w:noProof/>
            <w:webHidden/>
          </w:rPr>
          <w:t>471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8" w:history="1">
        <w:r w:rsidRPr="00C231F2">
          <w:rPr>
            <w:rStyle w:val="Collegamentoipertestuale"/>
            <w:noProof/>
          </w:rPr>
          <w:t>30 Settembre</w:t>
        </w:r>
        <w:r>
          <w:rPr>
            <w:noProof/>
            <w:webHidden/>
          </w:rPr>
          <w:tab/>
        </w:r>
        <w:r>
          <w:rPr>
            <w:noProof/>
            <w:webHidden/>
          </w:rPr>
          <w:fldChar w:fldCharType="begin"/>
        </w:r>
        <w:r>
          <w:rPr>
            <w:noProof/>
            <w:webHidden/>
          </w:rPr>
          <w:instrText xml:space="preserve"> PAGEREF _Toc27139138 \h </w:instrText>
        </w:r>
        <w:r>
          <w:rPr>
            <w:noProof/>
            <w:webHidden/>
          </w:rPr>
        </w:r>
        <w:r>
          <w:rPr>
            <w:noProof/>
            <w:webHidden/>
          </w:rPr>
          <w:fldChar w:fldCharType="separate"/>
        </w:r>
        <w:r>
          <w:rPr>
            <w:noProof/>
            <w:webHidden/>
          </w:rPr>
          <w:t>478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39" w:history="1">
        <w:r w:rsidRPr="00C231F2">
          <w:rPr>
            <w:rStyle w:val="Collegamentoipertestuale"/>
            <w:noProof/>
          </w:rPr>
          <w:t>Perché, ecco, il regno di Dio è in mezzo a voi!</w:t>
        </w:r>
        <w:r>
          <w:rPr>
            <w:noProof/>
            <w:webHidden/>
          </w:rPr>
          <w:tab/>
        </w:r>
        <w:r>
          <w:rPr>
            <w:noProof/>
            <w:webHidden/>
          </w:rPr>
          <w:fldChar w:fldCharType="begin"/>
        </w:r>
        <w:r>
          <w:rPr>
            <w:noProof/>
            <w:webHidden/>
          </w:rPr>
          <w:instrText xml:space="preserve"> PAGEREF _Toc27139139 \h </w:instrText>
        </w:r>
        <w:r>
          <w:rPr>
            <w:noProof/>
            <w:webHidden/>
          </w:rPr>
        </w:r>
        <w:r>
          <w:rPr>
            <w:noProof/>
            <w:webHidden/>
          </w:rPr>
          <w:fldChar w:fldCharType="separate"/>
        </w:r>
        <w:r>
          <w:rPr>
            <w:noProof/>
            <w:webHidden/>
          </w:rPr>
          <w:t>479</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9140" w:history="1">
        <w:r w:rsidRPr="00C231F2">
          <w:rPr>
            <w:rStyle w:val="Collegamentoipertestuale"/>
            <w:rFonts w:ascii="Arial" w:hAnsi="Arial" w:cs="Arial"/>
            <w:b/>
            <w:caps/>
            <w:noProof/>
          </w:rPr>
          <w:t>Ottobre 2019</w:t>
        </w:r>
        <w:r>
          <w:rPr>
            <w:noProof/>
            <w:webHidden/>
          </w:rPr>
          <w:tab/>
        </w:r>
        <w:r>
          <w:rPr>
            <w:noProof/>
            <w:webHidden/>
          </w:rPr>
          <w:fldChar w:fldCharType="begin"/>
        </w:r>
        <w:r>
          <w:rPr>
            <w:noProof/>
            <w:webHidden/>
          </w:rPr>
          <w:instrText xml:space="preserve"> PAGEREF _Toc27139140 \h </w:instrText>
        </w:r>
        <w:r>
          <w:rPr>
            <w:noProof/>
            <w:webHidden/>
          </w:rPr>
        </w:r>
        <w:r>
          <w:rPr>
            <w:noProof/>
            <w:webHidden/>
          </w:rPr>
          <w:fldChar w:fldCharType="separate"/>
        </w:r>
        <w:r>
          <w:rPr>
            <w:noProof/>
            <w:webHidden/>
          </w:rPr>
          <w:t>483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1" w:history="1">
        <w:r w:rsidRPr="00C231F2">
          <w:rPr>
            <w:rStyle w:val="Collegamentoipertestuale"/>
            <w:noProof/>
          </w:rPr>
          <w:t>1 Ottobre</w:t>
        </w:r>
        <w:r>
          <w:rPr>
            <w:noProof/>
            <w:webHidden/>
          </w:rPr>
          <w:tab/>
        </w:r>
        <w:r>
          <w:rPr>
            <w:noProof/>
            <w:webHidden/>
          </w:rPr>
          <w:fldChar w:fldCharType="begin"/>
        </w:r>
        <w:r>
          <w:rPr>
            <w:noProof/>
            <w:webHidden/>
          </w:rPr>
          <w:instrText xml:space="preserve"> PAGEREF _Toc27139141 \h </w:instrText>
        </w:r>
        <w:r>
          <w:rPr>
            <w:noProof/>
            <w:webHidden/>
          </w:rPr>
        </w:r>
        <w:r>
          <w:rPr>
            <w:noProof/>
            <w:webHidden/>
          </w:rPr>
          <w:fldChar w:fldCharType="separate"/>
        </w:r>
        <w:r>
          <w:rPr>
            <w:noProof/>
            <w:webHidden/>
          </w:rPr>
          <w:t>485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2" w:history="1">
        <w:r w:rsidRPr="00C231F2">
          <w:rPr>
            <w:rStyle w:val="Collegamentoipertestuale"/>
            <w:noProof/>
          </w:rPr>
          <w:t>A voi è stato dato il mistero del regno di Dio</w:t>
        </w:r>
        <w:r>
          <w:rPr>
            <w:noProof/>
            <w:webHidden/>
          </w:rPr>
          <w:tab/>
        </w:r>
        <w:r>
          <w:rPr>
            <w:noProof/>
            <w:webHidden/>
          </w:rPr>
          <w:fldChar w:fldCharType="begin"/>
        </w:r>
        <w:r>
          <w:rPr>
            <w:noProof/>
            <w:webHidden/>
          </w:rPr>
          <w:instrText xml:space="preserve"> PAGEREF _Toc27139142 \h </w:instrText>
        </w:r>
        <w:r>
          <w:rPr>
            <w:noProof/>
            <w:webHidden/>
          </w:rPr>
        </w:r>
        <w:r>
          <w:rPr>
            <w:noProof/>
            <w:webHidden/>
          </w:rPr>
          <w:fldChar w:fldCharType="separate"/>
        </w:r>
        <w:r>
          <w:rPr>
            <w:noProof/>
            <w:webHidden/>
          </w:rPr>
          <w:t>485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3" w:history="1">
        <w:r w:rsidRPr="00C231F2">
          <w:rPr>
            <w:rStyle w:val="Collegamentoipertestuale"/>
            <w:noProof/>
          </w:rPr>
          <w:t>2 Ottobre</w:t>
        </w:r>
        <w:r>
          <w:rPr>
            <w:noProof/>
            <w:webHidden/>
          </w:rPr>
          <w:tab/>
        </w:r>
        <w:r>
          <w:rPr>
            <w:noProof/>
            <w:webHidden/>
          </w:rPr>
          <w:fldChar w:fldCharType="begin"/>
        </w:r>
        <w:r>
          <w:rPr>
            <w:noProof/>
            <w:webHidden/>
          </w:rPr>
          <w:instrText xml:space="preserve"> PAGEREF _Toc27139143 \h </w:instrText>
        </w:r>
        <w:r>
          <w:rPr>
            <w:noProof/>
            <w:webHidden/>
          </w:rPr>
        </w:r>
        <w:r>
          <w:rPr>
            <w:noProof/>
            <w:webHidden/>
          </w:rPr>
          <w:fldChar w:fldCharType="separate"/>
        </w:r>
        <w:r>
          <w:rPr>
            <w:noProof/>
            <w:webHidden/>
          </w:rPr>
          <w:t>489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4" w:history="1">
        <w:r w:rsidRPr="00C231F2">
          <w:rPr>
            <w:rStyle w:val="Collegamentoipertestuale"/>
            <w:noProof/>
          </w:rPr>
          <w:t>Signore, non hai seminato del buon seme nel tuo campo?</w:t>
        </w:r>
        <w:r>
          <w:rPr>
            <w:noProof/>
            <w:webHidden/>
          </w:rPr>
          <w:tab/>
        </w:r>
        <w:r>
          <w:rPr>
            <w:noProof/>
            <w:webHidden/>
          </w:rPr>
          <w:fldChar w:fldCharType="begin"/>
        </w:r>
        <w:r>
          <w:rPr>
            <w:noProof/>
            <w:webHidden/>
          </w:rPr>
          <w:instrText xml:space="preserve"> PAGEREF _Toc27139144 \h </w:instrText>
        </w:r>
        <w:r>
          <w:rPr>
            <w:noProof/>
            <w:webHidden/>
          </w:rPr>
        </w:r>
        <w:r>
          <w:rPr>
            <w:noProof/>
            <w:webHidden/>
          </w:rPr>
          <w:fldChar w:fldCharType="separate"/>
        </w:r>
        <w:r>
          <w:rPr>
            <w:noProof/>
            <w:webHidden/>
          </w:rPr>
          <w:t>489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5" w:history="1">
        <w:r w:rsidRPr="00C231F2">
          <w:rPr>
            <w:rStyle w:val="Collegamentoipertestuale"/>
            <w:noProof/>
          </w:rPr>
          <w:t>3 Ottobre</w:t>
        </w:r>
        <w:r>
          <w:rPr>
            <w:noProof/>
            <w:webHidden/>
          </w:rPr>
          <w:tab/>
        </w:r>
        <w:r>
          <w:rPr>
            <w:noProof/>
            <w:webHidden/>
          </w:rPr>
          <w:fldChar w:fldCharType="begin"/>
        </w:r>
        <w:r>
          <w:rPr>
            <w:noProof/>
            <w:webHidden/>
          </w:rPr>
          <w:instrText xml:space="preserve"> PAGEREF _Toc27139145 \h </w:instrText>
        </w:r>
        <w:r>
          <w:rPr>
            <w:noProof/>
            <w:webHidden/>
          </w:rPr>
        </w:r>
        <w:r>
          <w:rPr>
            <w:noProof/>
            <w:webHidden/>
          </w:rPr>
          <w:fldChar w:fldCharType="separate"/>
        </w:r>
        <w:r>
          <w:rPr>
            <w:noProof/>
            <w:webHidden/>
          </w:rPr>
          <w:t>494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6" w:history="1">
        <w:r w:rsidRPr="00C231F2">
          <w:rPr>
            <w:rStyle w:val="Collegamentoipertestuale"/>
            <w:noProof/>
          </w:rPr>
          <w:t>Padre, glorifica il tuo nome</w:t>
        </w:r>
        <w:r>
          <w:rPr>
            <w:noProof/>
            <w:webHidden/>
          </w:rPr>
          <w:tab/>
        </w:r>
        <w:r>
          <w:rPr>
            <w:noProof/>
            <w:webHidden/>
          </w:rPr>
          <w:fldChar w:fldCharType="begin"/>
        </w:r>
        <w:r>
          <w:rPr>
            <w:noProof/>
            <w:webHidden/>
          </w:rPr>
          <w:instrText xml:space="preserve"> PAGEREF _Toc27139146 \h </w:instrText>
        </w:r>
        <w:r>
          <w:rPr>
            <w:noProof/>
            <w:webHidden/>
          </w:rPr>
        </w:r>
        <w:r>
          <w:rPr>
            <w:noProof/>
            <w:webHidden/>
          </w:rPr>
          <w:fldChar w:fldCharType="separate"/>
        </w:r>
        <w:r>
          <w:rPr>
            <w:noProof/>
            <w:webHidden/>
          </w:rPr>
          <w:t>494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7" w:history="1">
        <w:r w:rsidRPr="00C231F2">
          <w:rPr>
            <w:rStyle w:val="Collegamentoipertestuale"/>
            <w:noProof/>
          </w:rPr>
          <w:t>4 Ottobre</w:t>
        </w:r>
        <w:r>
          <w:rPr>
            <w:noProof/>
            <w:webHidden/>
          </w:rPr>
          <w:tab/>
        </w:r>
        <w:r>
          <w:rPr>
            <w:noProof/>
            <w:webHidden/>
          </w:rPr>
          <w:fldChar w:fldCharType="begin"/>
        </w:r>
        <w:r>
          <w:rPr>
            <w:noProof/>
            <w:webHidden/>
          </w:rPr>
          <w:instrText xml:space="preserve"> PAGEREF _Toc27139147 \h </w:instrText>
        </w:r>
        <w:r>
          <w:rPr>
            <w:noProof/>
            <w:webHidden/>
          </w:rPr>
        </w:r>
        <w:r>
          <w:rPr>
            <w:noProof/>
            <w:webHidden/>
          </w:rPr>
          <w:fldChar w:fldCharType="separate"/>
        </w:r>
        <w:r>
          <w:rPr>
            <w:noProof/>
            <w:webHidden/>
          </w:rPr>
          <w:t>498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8" w:history="1">
        <w:r w:rsidRPr="00C231F2">
          <w:rPr>
            <w:rStyle w:val="Collegamentoipertestuale"/>
            <w:noProof/>
          </w:rPr>
          <w:t>Ma il Figlio dell’uomo, quando verrà, troverà la fede sulla terra?</w:t>
        </w:r>
        <w:r>
          <w:rPr>
            <w:noProof/>
            <w:webHidden/>
          </w:rPr>
          <w:tab/>
        </w:r>
        <w:r>
          <w:rPr>
            <w:noProof/>
            <w:webHidden/>
          </w:rPr>
          <w:fldChar w:fldCharType="begin"/>
        </w:r>
        <w:r>
          <w:rPr>
            <w:noProof/>
            <w:webHidden/>
          </w:rPr>
          <w:instrText xml:space="preserve"> PAGEREF _Toc27139148 \h </w:instrText>
        </w:r>
        <w:r>
          <w:rPr>
            <w:noProof/>
            <w:webHidden/>
          </w:rPr>
        </w:r>
        <w:r>
          <w:rPr>
            <w:noProof/>
            <w:webHidden/>
          </w:rPr>
          <w:fldChar w:fldCharType="separate"/>
        </w:r>
        <w:r>
          <w:rPr>
            <w:noProof/>
            <w:webHidden/>
          </w:rPr>
          <w:t>498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49" w:history="1">
        <w:r w:rsidRPr="00C231F2">
          <w:rPr>
            <w:rStyle w:val="Collegamentoipertestuale"/>
            <w:noProof/>
          </w:rPr>
          <w:t>5 Ottobre</w:t>
        </w:r>
        <w:r>
          <w:rPr>
            <w:noProof/>
            <w:webHidden/>
          </w:rPr>
          <w:tab/>
        </w:r>
        <w:r>
          <w:rPr>
            <w:noProof/>
            <w:webHidden/>
          </w:rPr>
          <w:fldChar w:fldCharType="begin"/>
        </w:r>
        <w:r>
          <w:rPr>
            <w:noProof/>
            <w:webHidden/>
          </w:rPr>
          <w:instrText xml:space="preserve"> PAGEREF _Toc27139149 \h </w:instrText>
        </w:r>
        <w:r>
          <w:rPr>
            <w:noProof/>
            <w:webHidden/>
          </w:rPr>
        </w:r>
        <w:r>
          <w:rPr>
            <w:noProof/>
            <w:webHidden/>
          </w:rPr>
          <w:fldChar w:fldCharType="separate"/>
        </w:r>
        <w:r>
          <w:rPr>
            <w:noProof/>
            <w:webHidden/>
          </w:rPr>
          <w:t>503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0" w:history="1">
        <w:r w:rsidRPr="00C231F2">
          <w:rPr>
            <w:rStyle w:val="Collegamentoipertestuale"/>
            <w:noProof/>
          </w:rPr>
          <w:t>Eccitarono e inasprirono gli animi dei pagani contro i fratelli</w:t>
        </w:r>
        <w:r>
          <w:rPr>
            <w:noProof/>
            <w:webHidden/>
          </w:rPr>
          <w:tab/>
        </w:r>
        <w:r>
          <w:rPr>
            <w:noProof/>
            <w:webHidden/>
          </w:rPr>
          <w:fldChar w:fldCharType="begin"/>
        </w:r>
        <w:r>
          <w:rPr>
            <w:noProof/>
            <w:webHidden/>
          </w:rPr>
          <w:instrText xml:space="preserve"> PAGEREF _Toc27139150 \h </w:instrText>
        </w:r>
        <w:r>
          <w:rPr>
            <w:noProof/>
            <w:webHidden/>
          </w:rPr>
        </w:r>
        <w:r>
          <w:rPr>
            <w:noProof/>
            <w:webHidden/>
          </w:rPr>
          <w:fldChar w:fldCharType="separate"/>
        </w:r>
        <w:r>
          <w:rPr>
            <w:noProof/>
            <w:webHidden/>
          </w:rPr>
          <w:t>503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1" w:history="1">
        <w:r w:rsidRPr="00C231F2">
          <w:rPr>
            <w:rStyle w:val="Collegamentoipertestuale"/>
            <w:noProof/>
          </w:rPr>
          <w:t>6 Ottobre</w:t>
        </w:r>
        <w:r>
          <w:rPr>
            <w:noProof/>
            <w:webHidden/>
          </w:rPr>
          <w:tab/>
        </w:r>
        <w:r>
          <w:rPr>
            <w:noProof/>
            <w:webHidden/>
          </w:rPr>
          <w:fldChar w:fldCharType="begin"/>
        </w:r>
        <w:r>
          <w:rPr>
            <w:noProof/>
            <w:webHidden/>
          </w:rPr>
          <w:instrText xml:space="preserve"> PAGEREF _Toc27139151 \h </w:instrText>
        </w:r>
        <w:r>
          <w:rPr>
            <w:noProof/>
            <w:webHidden/>
          </w:rPr>
        </w:r>
        <w:r>
          <w:rPr>
            <w:noProof/>
            <w:webHidden/>
          </w:rPr>
          <w:fldChar w:fldCharType="separate"/>
        </w:r>
        <w:r>
          <w:rPr>
            <w:noProof/>
            <w:webHidden/>
          </w:rPr>
          <w:t>506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2" w:history="1">
        <w:r w:rsidRPr="00C231F2">
          <w:rPr>
            <w:rStyle w:val="Collegamentoipertestuale"/>
            <w:noProof/>
          </w:rPr>
          <w:t>Sforzatevi di entrare per la porta stretta</w:t>
        </w:r>
        <w:r>
          <w:rPr>
            <w:noProof/>
            <w:webHidden/>
          </w:rPr>
          <w:tab/>
        </w:r>
        <w:r>
          <w:rPr>
            <w:noProof/>
            <w:webHidden/>
          </w:rPr>
          <w:fldChar w:fldCharType="begin"/>
        </w:r>
        <w:r>
          <w:rPr>
            <w:noProof/>
            <w:webHidden/>
          </w:rPr>
          <w:instrText xml:space="preserve"> PAGEREF _Toc27139152 \h </w:instrText>
        </w:r>
        <w:r>
          <w:rPr>
            <w:noProof/>
            <w:webHidden/>
          </w:rPr>
        </w:r>
        <w:r>
          <w:rPr>
            <w:noProof/>
            <w:webHidden/>
          </w:rPr>
          <w:fldChar w:fldCharType="separate"/>
        </w:r>
        <w:r>
          <w:rPr>
            <w:noProof/>
            <w:webHidden/>
          </w:rPr>
          <w:t>506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3" w:history="1">
        <w:r w:rsidRPr="00C231F2">
          <w:rPr>
            <w:rStyle w:val="Collegamentoipertestuale"/>
            <w:noProof/>
          </w:rPr>
          <w:t>7 Ottobre</w:t>
        </w:r>
        <w:r>
          <w:rPr>
            <w:noProof/>
            <w:webHidden/>
          </w:rPr>
          <w:tab/>
        </w:r>
        <w:r>
          <w:rPr>
            <w:noProof/>
            <w:webHidden/>
          </w:rPr>
          <w:fldChar w:fldCharType="begin"/>
        </w:r>
        <w:r>
          <w:rPr>
            <w:noProof/>
            <w:webHidden/>
          </w:rPr>
          <w:instrText xml:space="preserve"> PAGEREF _Toc27139153 \h </w:instrText>
        </w:r>
        <w:r>
          <w:rPr>
            <w:noProof/>
            <w:webHidden/>
          </w:rPr>
        </w:r>
        <w:r>
          <w:rPr>
            <w:noProof/>
            <w:webHidden/>
          </w:rPr>
          <w:fldChar w:fldCharType="separate"/>
        </w:r>
        <w:r>
          <w:rPr>
            <w:noProof/>
            <w:webHidden/>
          </w:rPr>
          <w:t>510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4" w:history="1">
        <w:r w:rsidRPr="00C231F2">
          <w:rPr>
            <w:rStyle w:val="Collegamentoipertestuale"/>
            <w:noProof/>
          </w:rPr>
          <w:t>Come, egli stesso non lo sa.</w:t>
        </w:r>
        <w:r>
          <w:rPr>
            <w:noProof/>
            <w:webHidden/>
          </w:rPr>
          <w:tab/>
        </w:r>
        <w:r>
          <w:rPr>
            <w:noProof/>
            <w:webHidden/>
          </w:rPr>
          <w:fldChar w:fldCharType="begin"/>
        </w:r>
        <w:r>
          <w:rPr>
            <w:noProof/>
            <w:webHidden/>
          </w:rPr>
          <w:instrText xml:space="preserve"> PAGEREF _Toc27139154 \h </w:instrText>
        </w:r>
        <w:r>
          <w:rPr>
            <w:noProof/>
            <w:webHidden/>
          </w:rPr>
        </w:r>
        <w:r>
          <w:rPr>
            <w:noProof/>
            <w:webHidden/>
          </w:rPr>
          <w:fldChar w:fldCharType="separate"/>
        </w:r>
        <w:r>
          <w:rPr>
            <w:noProof/>
            <w:webHidden/>
          </w:rPr>
          <w:t>510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5" w:history="1">
        <w:r w:rsidRPr="00C231F2">
          <w:rPr>
            <w:rStyle w:val="Collegamentoipertestuale"/>
            <w:noProof/>
          </w:rPr>
          <w:t>8 Ottobre</w:t>
        </w:r>
        <w:r>
          <w:rPr>
            <w:noProof/>
            <w:webHidden/>
          </w:rPr>
          <w:tab/>
        </w:r>
        <w:r>
          <w:rPr>
            <w:noProof/>
            <w:webHidden/>
          </w:rPr>
          <w:fldChar w:fldCharType="begin"/>
        </w:r>
        <w:r>
          <w:rPr>
            <w:noProof/>
            <w:webHidden/>
          </w:rPr>
          <w:instrText xml:space="preserve"> PAGEREF _Toc27139155 \h </w:instrText>
        </w:r>
        <w:r>
          <w:rPr>
            <w:noProof/>
            <w:webHidden/>
          </w:rPr>
        </w:r>
        <w:r>
          <w:rPr>
            <w:noProof/>
            <w:webHidden/>
          </w:rPr>
          <w:fldChar w:fldCharType="separate"/>
        </w:r>
        <w:r>
          <w:rPr>
            <w:noProof/>
            <w:webHidden/>
          </w:rPr>
          <w:t>513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6" w:history="1">
        <w:r w:rsidRPr="00C231F2">
          <w:rPr>
            <w:rStyle w:val="Collegamentoipertestuale"/>
            <w:noProof/>
          </w:rPr>
          <w:t>Guai all’uomo a causa del quale viene lo scandalo!</w:t>
        </w:r>
        <w:r>
          <w:rPr>
            <w:noProof/>
            <w:webHidden/>
          </w:rPr>
          <w:tab/>
        </w:r>
        <w:r>
          <w:rPr>
            <w:noProof/>
            <w:webHidden/>
          </w:rPr>
          <w:fldChar w:fldCharType="begin"/>
        </w:r>
        <w:r>
          <w:rPr>
            <w:noProof/>
            <w:webHidden/>
          </w:rPr>
          <w:instrText xml:space="preserve"> PAGEREF _Toc27139156 \h </w:instrText>
        </w:r>
        <w:r>
          <w:rPr>
            <w:noProof/>
            <w:webHidden/>
          </w:rPr>
        </w:r>
        <w:r>
          <w:rPr>
            <w:noProof/>
            <w:webHidden/>
          </w:rPr>
          <w:fldChar w:fldCharType="separate"/>
        </w:r>
        <w:r>
          <w:rPr>
            <w:noProof/>
            <w:webHidden/>
          </w:rPr>
          <w:t>513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7" w:history="1">
        <w:r w:rsidRPr="00C231F2">
          <w:rPr>
            <w:rStyle w:val="Collegamentoipertestuale"/>
            <w:noProof/>
          </w:rPr>
          <w:t>9 Ottobre</w:t>
        </w:r>
        <w:r>
          <w:rPr>
            <w:noProof/>
            <w:webHidden/>
          </w:rPr>
          <w:tab/>
        </w:r>
        <w:r>
          <w:rPr>
            <w:noProof/>
            <w:webHidden/>
          </w:rPr>
          <w:fldChar w:fldCharType="begin"/>
        </w:r>
        <w:r>
          <w:rPr>
            <w:noProof/>
            <w:webHidden/>
          </w:rPr>
          <w:instrText xml:space="preserve"> PAGEREF _Toc27139157 \h </w:instrText>
        </w:r>
        <w:r>
          <w:rPr>
            <w:noProof/>
            <w:webHidden/>
          </w:rPr>
        </w:r>
        <w:r>
          <w:rPr>
            <w:noProof/>
            <w:webHidden/>
          </w:rPr>
          <w:fldChar w:fldCharType="separate"/>
        </w:r>
        <w:r>
          <w:rPr>
            <w:noProof/>
            <w:webHidden/>
          </w:rPr>
          <w:t>516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8" w:history="1">
        <w:r w:rsidRPr="00C231F2">
          <w:rPr>
            <w:rStyle w:val="Collegamentoipertestuale"/>
            <w:noProof/>
          </w:rPr>
          <w:t>Aprirò la mia bocca con parabole</w:t>
        </w:r>
        <w:r>
          <w:rPr>
            <w:noProof/>
            <w:webHidden/>
          </w:rPr>
          <w:tab/>
        </w:r>
        <w:r>
          <w:rPr>
            <w:noProof/>
            <w:webHidden/>
          </w:rPr>
          <w:fldChar w:fldCharType="begin"/>
        </w:r>
        <w:r>
          <w:rPr>
            <w:noProof/>
            <w:webHidden/>
          </w:rPr>
          <w:instrText xml:space="preserve"> PAGEREF _Toc27139158 \h </w:instrText>
        </w:r>
        <w:r>
          <w:rPr>
            <w:noProof/>
            <w:webHidden/>
          </w:rPr>
        </w:r>
        <w:r>
          <w:rPr>
            <w:noProof/>
            <w:webHidden/>
          </w:rPr>
          <w:fldChar w:fldCharType="separate"/>
        </w:r>
        <w:r>
          <w:rPr>
            <w:noProof/>
            <w:webHidden/>
          </w:rPr>
          <w:t>516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59" w:history="1">
        <w:r w:rsidRPr="00C231F2">
          <w:rPr>
            <w:rStyle w:val="Collegamentoipertestuale"/>
            <w:noProof/>
          </w:rPr>
          <w:t>10 Ottobre</w:t>
        </w:r>
        <w:r>
          <w:rPr>
            <w:noProof/>
            <w:webHidden/>
          </w:rPr>
          <w:tab/>
        </w:r>
        <w:r>
          <w:rPr>
            <w:noProof/>
            <w:webHidden/>
          </w:rPr>
          <w:fldChar w:fldCharType="begin"/>
        </w:r>
        <w:r>
          <w:rPr>
            <w:noProof/>
            <w:webHidden/>
          </w:rPr>
          <w:instrText xml:space="preserve"> PAGEREF _Toc27139159 \h </w:instrText>
        </w:r>
        <w:r>
          <w:rPr>
            <w:noProof/>
            <w:webHidden/>
          </w:rPr>
        </w:r>
        <w:r>
          <w:rPr>
            <w:noProof/>
            <w:webHidden/>
          </w:rPr>
          <w:fldChar w:fldCharType="separate"/>
        </w:r>
        <w:r>
          <w:rPr>
            <w:noProof/>
            <w:webHidden/>
          </w:rPr>
          <w:t>519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0" w:history="1">
        <w:r w:rsidRPr="00C231F2">
          <w:rPr>
            <w:rStyle w:val="Collegamentoipertestuale"/>
            <w:noProof/>
          </w:rPr>
          <w:t>Amavano infatti la gloria degli uomini più che la gloria di Dio</w:t>
        </w:r>
        <w:r>
          <w:rPr>
            <w:noProof/>
            <w:webHidden/>
          </w:rPr>
          <w:tab/>
        </w:r>
        <w:r>
          <w:rPr>
            <w:noProof/>
            <w:webHidden/>
          </w:rPr>
          <w:fldChar w:fldCharType="begin"/>
        </w:r>
        <w:r>
          <w:rPr>
            <w:noProof/>
            <w:webHidden/>
          </w:rPr>
          <w:instrText xml:space="preserve"> PAGEREF _Toc27139160 \h </w:instrText>
        </w:r>
        <w:r>
          <w:rPr>
            <w:noProof/>
            <w:webHidden/>
          </w:rPr>
        </w:r>
        <w:r>
          <w:rPr>
            <w:noProof/>
            <w:webHidden/>
          </w:rPr>
          <w:fldChar w:fldCharType="separate"/>
        </w:r>
        <w:r>
          <w:rPr>
            <w:noProof/>
            <w:webHidden/>
          </w:rPr>
          <w:t>519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1" w:history="1">
        <w:r w:rsidRPr="00C231F2">
          <w:rPr>
            <w:rStyle w:val="Collegamentoipertestuale"/>
            <w:noProof/>
          </w:rPr>
          <w:t>11 Ottobre</w:t>
        </w:r>
        <w:r>
          <w:rPr>
            <w:noProof/>
            <w:webHidden/>
          </w:rPr>
          <w:tab/>
        </w:r>
        <w:r>
          <w:rPr>
            <w:noProof/>
            <w:webHidden/>
          </w:rPr>
          <w:fldChar w:fldCharType="begin"/>
        </w:r>
        <w:r>
          <w:rPr>
            <w:noProof/>
            <w:webHidden/>
          </w:rPr>
          <w:instrText xml:space="preserve"> PAGEREF _Toc27139161 \h </w:instrText>
        </w:r>
        <w:r>
          <w:rPr>
            <w:noProof/>
            <w:webHidden/>
          </w:rPr>
        </w:r>
        <w:r>
          <w:rPr>
            <w:noProof/>
            <w:webHidden/>
          </w:rPr>
          <w:fldChar w:fldCharType="separate"/>
        </w:r>
        <w:r>
          <w:rPr>
            <w:noProof/>
            <w:webHidden/>
          </w:rPr>
          <w:t>522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2" w:history="1">
        <w:r w:rsidRPr="00C231F2">
          <w:rPr>
            <w:rStyle w:val="Collegamentoipertestuale"/>
            <w:noProof/>
          </w:rPr>
          <w:t>Avevano l’intima presunzione di essere giusti</w:t>
        </w:r>
        <w:r>
          <w:rPr>
            <w:noProof/>
            <w:webHidden/>
          </w:rPr>
          <w:tab/>
        </w:r>
        <w:r>
          <w:rPr>
            <w:noProof/>
            <w:webHidden/>
          </w:rPr>
          <w:fldChar w:fldCharType="begin"/>
        </w:r>
        <w:r>
          <w:rPr>
            <w:noProof/>
            <w:webHidden/>
          </w:rPr>
          <w:instrText xml:space="preserve"> PAGEREF _Toc27139162 \h </w:instrText>
        </w:r>
        <w:r>
          <w:rPr>
            <w:noProof/>
            <w:webHidden/>
          </w:rPr>
        </w:r>
        <w:r>
          <w:rPr>
            <w:noProof/>
            <w:webHidden/>
          </w:rPr>
          <w:fldChar w:fldCharType="separate"/>
        </w:r>
        <w:r>
          <w:rPr>
            <w:noProof/>
            <w:webHidden/>
          </w:rPr>
          <w:t>522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3" w:history="1">
        <w:r w:rsidRPr="00C231F2">
          <w:rPr>
            <w:rStyle w:val="Collegamentoipertestuale"/>
            <w:noProof/>
          </w:rPr>
          <w:t>12 Ottobre</w:t>
        </w:r>
        <w:r>
          <w:rPr>
            <w:noProof/>
            <w:webHidden/>
          </w:rPr>
          <w:tab/>
        </w:r>
        <w:r>
          <w:rPr>
            <w:noProof/>
            <w:webHidden/>
          </w:rPr>
          <w:fldChar w:fldCharType="begin"/>
        </w:r>
        <w:r>
          <w:rPr>
            <w:noProof/>
            <w:webHidden/>
          </w:rPr>
          <w:instrText xml:space="preserve"> PAGEREF _Toc27139163 \h </w:instrText>
        </w:r>
        <w:r>
          <w:rPr>
            <w:noProof/>
            <w:webHidden/>
          </w:rPr>
        </w:r>
        <w:r>
          <w:rPr>
            <w:noProof/>
            <w:webHidden/>
          </w:rPr>
          <w:fldChar w:fldCharType="separate"/>
        </w:r>
        <w:r>
          <w:rPr>
            <w:noProof/>
            <w:webHidden/>
          </w:rPr>
          <w:t>525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4" w:history="1">
        <w:r w:rsidRPr="00C231F2">
          <w:rPr>
            <w:rStyle w:val="Collegamentoipertestuale"/>
            <w:noProof/>
          </w:rPr>
          <w:t>Essi lapidarono Paolo</w:t>
        </w:r>
        <w:r>
          <w:rPr>
            <w:noProof/>
            <w:webHidden/>
          </w:rPr>
          <w:tab/>
        </w:r>
        <w:r>
          <w:rPr>
            <w:noProof/>
            <w:webHidden/>
          </w:rPr>
          <w:fldChar w:fldCharType="begin"/>
        </w:r>
        <w:r>
          <w:rPr>
            <w:noProof/>
            <w:webHidden/>
          </w:rPr>
          <w:instrText xml:space="preserve"> PAGEREF _Toc27139164 \h </w:instrText>
        </w:r>
        <w:r>
          <w:rPr>
            <w:noProof/>
            <w:webHidden/>
          </w:rPr>
        </w:r>
        <w:r>
          <w:rPr>
            <w:noProof/>
            <w:webHidden/>
          </w:rPr>
          <w:fldChar w:fldCharType="separate"/>
        </w:r>
        <w:r>
          <w:rPr>
            <w:noProof/>
            <w:webHidden/>
          </w:rPr>
          <w:t>525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5" w:history="1">
        <w:r w:rsidRPr="00C231F2">
          <w:rPr>
            <w:rStyle w:val="Collegamentoipertestuale"/>
            <w:noProof/>
          </w:rPr>
          <w:t>13 Ottobre</w:t>
        </w:r>
        <w:r>
          <w:rPr>
            <w:noProof/>
            <w:webHidden/>
          </w:rPr>
          <w:tab/>
        </w:r>
        <w:r>
          <w:rPr>
            <w:noProof/>
            <w:webHidden/>
          </w:rPr>
          <w:fldChar w:fldCharType="begin"/>
        </w:r>
        <w:r>
          <w:rPr>
            <w:noProof/>
            <w:webHidden/>
          </w:rPr>
          <w:instrText xml:space="preserve"> PAGEREF _Toc27139165 \h </w:instrText>
        </w:r>
        <w:r>
          <w:rPr>
            <w:noProof/>
            <w:webHidden/>
          </w:rPr>
        </w:r>
        <w:r>
          <w:rPr>
            <w:noProof/>
            <w:webHidden/>
          </w:rPr>
          <w:fldChar w:fldCharType="separate"/>
        </w:r>
        <w:r>
          <w:rPr>
            <w:noProof/>
            <w:webHidden/>
          </w:rPr>
          <w:t>529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6" w:history="1">
        <w:r w:rsidRPr="00C231F2">
          <w:rPr>
            <w:rStyle w:val="Collegamentoipertestuale"/>
            <w:noProof/>
          </w:rPr>
          <w:t>Riceverai infatti la tua ricompensa alla risurrezione dei giusti</w:t>
        </w:r>
        <w:r>
          <w:rPr>
            <w:noProof/>
            <w:webHidden/>
          </w:rPr>
          <w:tab/>
        </w:r>
        <w:r>
          <w:rPr>
            <w:noProof/>
            <w:webHidden/>
          </w:rPr>
          <w:fldChar w:fldCharType="begin"/>
        </w:r>
        <w:r>
          <w:rPr>
            <w:noProof/>
            <w:webHidden/>
          </w:rPr>
          <w:instrText xml:space="preserve"> PAGEREF _Toc27139166 \h </w:instrText>
        </w:r>
        <w:r>
          <w:rPr>
            <w:noProof/>
            <w:webHidden/>
          </w:rPr>
        </w:r>
        <w:r>
          <w:rPr>
            <w:noProof/>
            <w:webHidden/>
          </w:rPr>
          <w:fldChar w:fldCharType="separate"/>
        </w:r>
        <w:r>
          <w:rPr>
            <w:noProof/>
            <w:webHidden/>
          </w:rPr>
          <w:t>529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7" w:history="1">
        <w:r w:rsidRPr="00C231F2">
          <w:rPr>
            <w:rStyle w:val="Collegamentoipertestuale"/>
            <w:noProof/>
          </w:rPr>
          <w:t>14 Ottobre</w:t>
        </w:r>
        <w:r>
          <w:rPr>
            <w:noProof/>
            <w:webHidden/>
          </w:rPr>
          <w:tab/>
        </w:r>
        <w:r>
          <w:rPr>
            <w:noProof/>
            <w:webHidden/>
          </w:rPr>
          <w:fldChar w:fldCharType="begin"/>
        </w:r>
        <w:r>
          <w:rPr>
            <w:noProof/>
            <w:webHidden/>
          </w:rPr>
          <w:instrText xml:space="preserve"> PAGEREF _Toc27139167 \h </w:instrText>
        </w:r>
        <w:r>
          <w:rPr>
            <w:noProof/>
            <w:webHidden/>
          </w:rPr>
        </w:r>
        <w:r>
          <w:rPr>
            <w:noProof/>
            <w:webHidden/>
          </w:rPr>
          <w:fldChar w:fldCharType="separate"/>
        </w:r>
        <w:r>
          <w:rPr>
            <w:noProof/>
            <w:webHidden/>
          </w:rPr>
          <w:t>532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8" w:history="1">
        <w:r w:rsidRPr="00C231F2">
          <w:rPr>
            <w:rStyle w:val="Collegamentoipertestuale"/>
            <w:noProof/>
          </w:rPr>
          <w:t>Passiamo all’altra riva</w:t>
        </w:r>
        <w:r>
          <w:rPr>
            <w:noProof/>
            <w:webHidden/>
          </w:rPr>
          <w:tab/>
        </w:r>
        <w:r>
          <w:rPr>
            <w:noProof/>
            <w:webHidden/>
          </w:rPr>
          <w:fldChar w:fldCharType="begin"/>
        </w:r>
        <w:r>
          <w:rPr>
            <w:noProof/>
            <w:webHidden/>
          </w:rPr>
          <w:instrText xml:space="preserve"> PAGEREF _Toc27139168 \h </w:instrText>
        </w:r>
        <w:r>
          <w:rPr>
            <w:noProof/>
            <w:webHidden/>
          </w:rPr>
        </w:r>
        <w:r>
          <w:rPr>
            <w:noProof/>
            <w:webHidden/>
          </w:rPr>
          <w:fldChar w:fldCharType="separate"/>
        </w:r>
        <w:r>
          <w:rPr>
            <w:noProof/>
            <w:webHidden/>
          </w:rPr>
          <w:t>532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69" w:history="1">
        <w:r w:rsidRPr="00C231F2">
          <w:rPr>
            <w:rStyle w:val="Collegamentoipertestuale"/>
            <w:noProof/>
          </w:rPr>
          <w:t>15 Ottobre</w:t>
        </w:r>
        <w:r>
          <w:rPr>
            <w:noProof/>
            <w:webHidden/>
          </w:rPr>
          <w:tab/>
        </w:r>
        <w:r>
          <w:rPr>
            <w:noProof/>
            <w:webHidden/>
          </w:rPr>
          <w:fldChar w:fldCharType="begin"/>
        </w:r>
        <w:r>
          <w:rPr>
            <w:noProof/>
            <w:webHidden/>
          </w:rPr>
          <w:instrText xml:space="preserve"> PAGEREF _Toc27139169 \h </w:instrText>
        </w:r>
        <w:r>
          <w:rPr>
            <w:noProof/>
            <w:webHidden/>
          </w:rPr>
        </w:r>
        <w:r>
          <w:rPr>
            <w:noProof/>
            <w:webHidden/>
          </w:rPr>
          <w:fldChar w:fldCharType="separate"/>
        </w:r>
        <w:r>
          <w:rPr>
            <w:noProof/>
            <w:webHidden/>
          </w:rPr>
          <w:t>535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0" w:history="1">
        <w:r w:rsidRPr="00C231F2">
          <w:rPr>
            <w:rStyle w:val="Collegamentoipertestuale"/>
            <w:noProof/>
          </w:rPr>
          <w:t>Così è volontà del Padre vostro che è nei cieli</w:t>
        </w:r>
        <w:r>
          <w:rPr>
            <w:noProof/>
            <w:webHidden/>
          </w:rPr>
          <w:tab/>
        </w:r>
        <w:r>
          <w:rPr>
            <w:noProof/>
            <w:webHidden/>
          </w:rPr>
          <w:fldChar w:fldCharType="begin"/>
        </w:r>
        <w:r>
          <w:rPr>
            <w:noProof/>
            <w:webHidden/>
          </w:rPr>
          <w:instrText xml:space="preserve"> PAGEREF _Toc27139170 \h </w:instrText>
        </w:r>
        <w:r>
          <w:rPr>
            <w:noProof/>
            <w:webHidden/>
          </w:rPr>
        </w:r>
        <w:r>
          <w:rPr>
            <w:noProof/>
            <w:webHidden/>
          </w:rPr>
          <w:fldChar w:fldCharType="separate"/>
        </w:r>
        <w:r>
          <w:rPr>
            <w:noProof/>
            <w:webHidden/>
          </w:rPr>
          <w:t>535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1" w:history="1">
        <w:r w:rsidRPr="00C231F2">
          <w:rPr>
            <w:rStyle w:val="Collegamentoipertestuale"/>
            <w:noProof/>
          </w:rPr>
          <w:t>16 Ottobre</w:t>
        </w:r>
        <w:r>
          <w:rPr>
            <w:noProof/>
            <w:webHidden/>
          </w:rPr>
          <w:tab/>
        </w:r>
        <w:r>
          <w:rPr>
            <w:noProof/>
            <w:webHidden/>
          </w:rPr>
          <w:fldChar w:fldCharType="begin"/>
        </w:r>
        <w:r>
          <w:rPr>
            <w:noProof/>
            <w:webHidden/>
          </w:rPr>
          <w:instrText xml:space="preserve"> PAGEREF _Toc27139171 \h </w:instrText>
        </w:r>
        <w:r>
          <w:rPr>
            <w:noProof/>
            <w:webHidden/>
          </w:rPr>
        </w:r>
        <w:r>
          <w:rPr>
            <w:noProof/>
            <w:webHidden/>
          </w:rPr>
          <w:fldChar w:fldCharType="separate"/>
        </w:r>
        <w:r>
          <w:rPr>
            <w:noProof/>
            <w:webHidden/>
          </w:rPr>
          <w:t>538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2" w:history="1">
        <w:r w:rsidRPr="00C231F2">
          <w:rPr>
            <w:rStyle w:val="Collegamentoipertestuale"/>
            <w:noProof/>
          </w:rPr>
          <w:t>Trovata una perla di grande valore</w:t>
        </w:r>
        <w:r>
          <w:rPr>
            <w:noProof/>
            <w:webHidden/>
          </w:rPr>
          <w:tab/>
        </w:r>
        <w:r>
          <w:rPr>
            <w:noProof/>
            <w:webHidden/>
          </w:rPr>
          <w:fldChar w:fldCharType="begin"/>
        </w:r>
        <w:r>
          <w:rPr>
            <w:noProof/>
            <w:webHidden/>
          </w:rPr>
          <w:instrText xml:space="preserve"> PAGEREF _Toc27139172 \h </w:instrText>
        </w:r>
        <w:r>
          <w:rPr>
            <w:noProof/>
            <w:webHidden/>
          </w:rPr>
        </w:r>
        <w:r>
          <w:rPr>
            <w:noProof/>
            <w:webHidden/>
          </w:rPr>
          <w:fldChar w:fldCharType="separate"/>
        </w:r>
        <w:r>
          <w:rPr>
            <w:noProof/>
            <w:webHidden/>
          </w:rPr>
          <w:t>538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3" w:history="1">
        <w:r w:rsidRPr="00C231F2">
          <w:rPr>
            <w:rStyle w:val="Collegamentoipertestuale"/>
            <w:noProof/>
          </w:rPr>
          <w:t>17 Ottobre</w:t>
        </w:r>
        <w:r>
          <w:rPr>
            <w:noProof/>
            <w:webHidden/>
          </w:rPr>
          <w:tab/>
        </w:r>
        <w:r>
          <w:rPr>
            <w:noProof/>
            <w:webHidden/>
          </w:rPr>
          <w:fldChar w:fldCharType="begin"/>
        </w:r>
        <w:r>
          <w:rPr>
            <w:noProof/>
            <w:webHidden/>
          </w:rPr>
          <w:instrText xml:space="preserve"> PAGEREF _Toc27139173 \h </w:instrText>
        </w:r>
        <w:r>
          <w:rPr>
            <w:noProof/>
            <w:webHidden/>
          </w:rPr>
        </w:r>
        <w:r>
          <w:rPr>
            <w:noProof/>
            <w:webHidden/>
          </w:rPr>
          <w:fldChar w:fldCharType="separate"/>
        </w:r>
        <w:r>
          <w:rPr>
            <w:noProof/>
            <w:webHidden/>
          </w:rPr>
          <w:t>540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4" w:history="1">
        <w:r w:rsidRPr="00C231F2">
          <w:rPr>
            <w:rStyle w:val="Collegamentoipertestuale"/>
            <w:noProof/>
          </w:rPr>
          <w:t>E io so che il suo comandamento è vita eterna</w:t>
        </w:r>
        <w:r>
          <w:rPr>
            <w:noProof/>
            <w:webHidden/>
          </w:rPr>
          <w:tab/>
        </w:r>
        <w:r>
          <w:rPr>
            <w:noProof/>
            <w:webHidden/>
          </w:rPr>
          <w:fldChar w:fldCharType="begin"/>
        </w:r>
        <w:r>
          <w:rPr>
            <w:noProof/>
            <w:webHidden/>
          </w:rPr>
          <w:instrText xml:space="preserve"> PAGEREF _Toc27139174 \h </w:instrText>
        </w:r>
        <w:r>
          <w:rPr>
            <w:noProof/>
            <w:webHidden/>
          </w:rPr>
        </w:r>
        <w:r>
          <w:rPr>
            <w:noProof/>
            <w:webHidden/>
          </w:rPr>
          <w:fldChar w:fldCharType="separate"/>
        </w:r>
        <w:r>
          <w:rPr>
            <w:noProof/>
            <w:webHidden/>
          </w:rPr>
          <w:t>540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5" w:history="1">
        <w:r w:rsidRPr="00C231F2">
          <w:rPr>
            <w:rStyle w:val="Collegamentoipertestuale"/>
            <w:noProof/>
          </w:rPr>
          <w:t>18 Ottobre</w:t>
        </w:r>
        <w:r>
          <w:rPr>
            <w:noProof/>
            <w:webHidden/>
          </w:rPr>
          <w:tab/>
        </w:r>
        <w:r>
          <w:rPr>
            <w:noProof/>
            <w:webHidden/>
          </w:rPr>
          <w:fldChar w:fldCharType="begin"/>
        </w:r>
        <w:r>
          <w:rPr>
            <w:noProof/>
            <w:webHidden/>
          </w:rPr>
          <w:instrText xml:space="preserve"> PAGEREF _Toc27139175 \h </w:instrText>
        </w:r>
        <w:r>
          <w:rPr>
            <w:noProof/>
            <w:webHidden/>
          </w:rPr>
        </w:r>
        <w:r>
          <w:rPr>
            <w:noProof/>
            <w:webHidden/>
          </w:rPr>
          <w:fldChar w:fldCharType="separate"/>
        </w:r>
        <w:r>
          <w:rPr>
            <w:noProof/>
            <w:webHidden/>
          </w:rPr>
          <w:t>543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6" w:history="1">
        <w:r w:rsidRPr="00C231F2">
          <w:rPr>
            <w:rStyle w:val="Collegamentoipertestuale"/>
            <w:noProof/>
          </w:rPr>
          <w:t>Lasciate che i bambini vengano a me</w:t>
        </w:r>
        <w:r>
          <w:rPr>
            <w:noProof/>
            <w:webHidden/>
          </w:rPr>
          <w:tab/>
        </w:r>
        <w:r>
          <w:rPr>
            <w:noProof/>
            <w:webHidden/>
          </w:rPr>
          <w:fldChar w:fldCharType="begin"/>
        </w:r>
        <w:r>
          <w:rPr>
            <w:noProof/>
            <w:webHidden/>
          </w:rPr>
          <w:instrText xml:space="preserve"> PAGEREF _Toc27139176 \h </w:instrText>
        </w:r>
        <w:r>
          <w:rPr>
            <w:noProof/>
            <w:webHidden/>
          </w:rPr>
        </w:r>
        <w:r>
          <w:rPr>
            <w:noProof/>
            <w:webHidden/>
          </w:rPr>
          <w:fldChar w:fldCharType="separate"/>
        </w:r>
        <w:r>
          <w:rPr>
            <w:noProof/>
            <w:webHidden/>
          </w:rPr>
          <w:t>543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7" w:history="1">
        <w:r w:rsidRPr="00C231F2">
          <w:rPr>
            <w:rStyle w:val="Collegamentoipertestuale"/>
            <w:noProof/>
          </w:rPr>
          <w:t>19 Ottobre</w:t>
        </w:r>
        <w:r>
          <w:rPr>
            <w:noProof/>
            <w:webHidden/>
          </w:rPr>
          <w:tab/>
        </w:r>
        <w:r>
          <w:rPr>
            <w:noProof/>
            <w:webHidden/>
          </w:rPr>
          <w:fldChar w:fldCharType="begin"/>
        </w:r>
        <w:r>
          <w:rPr>
            <w:noProof/>
            <w:webHidden/>
          </w:rPr>
          <w:instrText xml:space="preserve"> PAGEREF _Toc27139177 \h </w:instrText>
        </w:r>
        <w:r>
          <w:rPr>
            <w:noProof/>
            <w:webHidden/>
          </w:rPr>
        </w:r>
        <w:r>
          <w:rPr>
            <w:noProof/>
            <w:webHidden/>
          </w:rPr>
          <w:fldChar w:fldCharType="separate"/>
        </w:r>
        <w:r>
          <w:rPr>
            <w:noProof/>
            <w:webHidden/>
          </w:rPr>
          <w:t>547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8" w:history="1">
        <w:r w:rsidRPr="00C231F2">
          <w:rPr>
            <w:rStyle w:val="Collegamentoipertestuale"/>
            <w:noProof/>
          </w:rPr>
          <w:t>Come avesse aperto ai pagani la porta della fede</w:t>
        </w:r>
        <w:r>
          <w:rPr>
            <w:noProof/>
            <w:webHidden/>
          </w:rPr>
          <w:tab/>
        </w:r>
        <w:r>
          <w:rPr>
            <w:noProof/>
            <w:webHidden/>
          </w:rPr>
          <w:fldChar w:fldCharType="begin"/>
        </w:r>
        <w:r>
          <w:rPr>
            <w:noProof/>
            <w:webHidden/>
          </w:rPr>
          <w:instrText xml:space="preserve"> PAGEREF _Toc27139178 \h </w:instrText>
        </w:r>
        <w:r>
          <w:rPr>
            <w:noProof/>
            <w:webHidden/>
          </w:rPr>
        </w:r>
        <w:r>
          <w:rPr>
            <w:noProof/>
            <w:webHidden/>
          </w:rPr>
          <w:fldChar w:fldCharType="separate"/>
        </w:r>
        <w:r>
          <w:rPr>
            <w:noProof/>
            <w:webHidden/>
          </w:rPr>
          <w:t>547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79" w:history="1">
        <w:r w:rsidRPr="00C231F2">
          <w:rPr>
            <w:rStyle w:val="Collegamentoipertestuale"/>
            <w:noProof/>
          </w:rPr>
          <w:t>20 Ottobre</w:t>
        </w:r>
        <w:r>
          <w:rPr>
            <w:noProof/>
            <w:webHidden/>
          </w:rPr>
          <w:tab/>
        </w:r>
        <w:r>
          <w:rPr>
            <w:noProof/>
            <w:webHidden/>
          </w:rPr>
          <w:fldChar w:fldCharType="begin"/>
        </w:r>
        <w:r>
          <w:rPr>
            <w:noProof/>
            <w:webHidden/>
          </w:rPr>
          <w:instrText xml:space="preserve"> PAGEREF _Toc27139179 \h </w:instrText>
        </w:r>
        <w:r>
          <w:rPr>
            <w:noProof/>
            <w:webHidden/>
          </w:rPr>
        </w:r>
        <w:r>
          <w:rPr>
            <w:noProof/>
            <w:webHidden/>
          </w:rPr>
          <w:fldChar w:fldCharType="separate"/>
        </w:r>
        <w:r>
          <w:rPr>
            <w:noProof/>
            <w:webHidden/>
          </w:rPr>
          <w:t>550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0" w:history="1">
        <w:r w:rsidRPr="00C231F2">
          <w:rPr>
            <w:rStyle w:val="Collegamentoipertestuale"/>
            <w:noProof/>
          </w:rPr>
          <w:t>Non può essere mio discepolo</w:t>
        </w:r>
        <w:r>
          <w:rPr>
            <w:noProof/>
            <w:webHidden/>
          </w:rPr>
          <w:tab/>
        </w:r>
        <w:r>
          <w:rPr>
            <w:noProof/>
            <w:webHidden/>
          </w:rPr>
          <w:fldChar w:fldCharType="begin"/>
        </w:r>
        <w:r>
          <w:rPr>
            <w:noProof/>
            <w:webHidden/>
          </w:rPr>
          <w:instrText xml:space="preserve"> PAGEREF _Toc27139180 \h </w:instrText>
        </w:r>
        <w:r>
          <w:rPr>
            <w:noProof/>
            <w:webHidden/>
          </w:rPr>
        </w:r>
        <w:r>
          <w:rPr>
            <w:noProof/>
            <w:webHidden/>
          </w:rPr>
          <w:fldChar w:fldCharType="separate"/>
        </w:r>
        <w:r>
          <w:rPr>
            <w:noProof/>
            <w:webHidden/>
          </w:rPr>
          <w:t>550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1" w:history="1">
        <w:r w:rsidRPr="00C231F2">
          <w:rPr>
            <w:rStyle w:val="Collegamentoipertestuale"/>
            <w:noProof/>
          </w:rPr>
          <w:t>21 Ottobre</w:t>
        </w:r>
        <w:r>
          <w:rPr>
            <w:noProof/>
            <w:webHidden/>
          </w:rPr>
          <w:tab/>
        </w:r>
        <w:r>
          <w:rPr>
            <w:noProof/>
            <w:webHidden/>
          </w:rPr>
          <w:fldChar w:fldCharType="begin"/>
        </w:r>
        <w:r>
          <w:rPr>
            <w:noProof/>
            <w:webHidden/>
          </w:rPr>
          <w:instrText xml:space="preserve"> PAGEREF _Toc27139181 \h </w:instrText>
        </w:r>
        <w:r>
          <w:rPr>
            <w:noProof/>
            <w:webHidden/>
          </w:rPr>
        </w:r>
        <w:r>
          <w:rPr>
            <w:noProof/>
            <w:webHidden/>
          </w:rPr>
          <w:fldChar w:fldCharType="separate"/>
        </w:r>
        <w:r>
          <w:rPr>
            <w:noProof/>
            <w:webHidden/>
          </w:rPr>
          <w:t>552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2" w:history="1">
        <w:r w:rsidRPr="00C231F2">
          <w:rPr>
            <w:rStyle w:val="Collegamentoipertestuale"/>
            <w:noProof/>
          </w:rPr>
          <w:t>Annuncia loro ciò che il Signore ti ha fatto</w:t>
        </w:r>
        <w:r>
          <w:rPr>
            <w:noProof/>
            <w:webHidden/>
          </w:rPr>
          <w:tab/>
        </w:r>
        <w:r>
          <w:rPr>
            <w:noProof/>
            <w:webHidden/>
          </w:rPr>
          <w:fldChar w:fldCharType="begin"/>
        </w:r>
        <w:r>
          <w:rPr>
            <w:noProof/>
            <w:webHidden/>
          </w:rPr>
          <w:instrText xml:space="preserve"> PAGEREF _Toc27139182 \h </w:instrText>
        </w:r>
        <w:r>
          <w:rPr>
            <w:noProof/>
            <w:webHidden/>
          </w:rPr>
        </w:r>
        <w:r>
          <w:rPr>
            <w:noProof/>
            <w:webHidden/>
          </w:rPr>
          <w:fldChar w:fldCharType="separate"/>
        </w:r>
        <w:r>
          <w:rPr>
            <w:noProof/>
            <w:webHidden/>
          </w:rPr>
          <w:t>553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3" w:history="1">
        <w:r w:rsidRPr="00C231F2">
          <w:rPr>
            <w:rStyle w:val="Collegamentoipertestuale"/>
            <w:noProof/>
          </w:rPr>
          <w:t>22 Ottobre</w:t>
        </w:r>
        <w:r>
          <w:rPr>
            <w:noProof/>
            <w:webHidden/>
          </w:rPr>
          <w:tab/>
        </w:r>
        <w:r>
          <w:rPr>
            <w:noProof/>
            <w:webHidden/>
          </w:rPr>
          <w:fldChar w:fldCharType="begin"/>
        </w:r>
        <w:r>
          <w:rPr>
            <w:noProof/>
            <w:webHidden/>
          </w:rPr>
          <w:instrText xml:space="preserve"> PAGEREF _Toc27139183 \h </w:instrText>
        </w:r>
        <w:r>
          <w:rPr>
            <w:noProof/>
            <w:webHidden/>
          </w:rPr>
        </w:r>
        <w:r>
          <w:rPr>
            <w:noProof/>
            <w:webHidden/>
          </w:rPr>
          <w:fldChar w:fldCharType="separate"/>
        </w:r>
        <w:r>
          <w:rPr>
            <w:noProof/>
            <w:webHidden/>
          </w:rPr>
          <w:t>555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4" w:history="1">
        <w:r w:rsidRPr="00C231F2">
          <w:rPr>
            <w:rStyle w:val="Collegamentoipertestuale"/>
            <w:noProof/>
          </w:rPr>
          <w:t>Se il tuo fratello commetterà una colpa contro di te</w:t>
        </w:r>
        <w:r>
          <w:rPr>
            <w:noProof/>
            <w:webHidden/>
          </w:rPr>
          <w:tab/>
        </w:r>
        <w:r>
          <w:rPr>
            <w:noProof/>
            <w:webHidden/>
          </w:rPr>
          <w:fldChar w:fldCharType="begin"/>
        </w:r>
        <w:r>
          <w:rPr>
            <w:noProof/>
            <w:webHidden/>
          </w:rPr>
          <w:instrText xml:space="preserve"> PAGEREF _Toc27139184 \h </w:instrText>
        </w:r>
        <w:r>
          <w:rPr>
            <w:noProof/>
            <w:webHidden/>
          </w:rPr>
        </w:r>
        <w:r>
          <w:rPr>
            <w:noProof/>
            <w:webHidden/>
          </w:rPr>
          <w:fldChar w:fldCharType="separate"/>
        </w:r>
        <w:r>
          <w:rPr>
            <w:noProof/>
            <w:webHidden/>
          </w:rPr>
          <w:t>555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5" w:history="1">
        <w:r w:rsidRPr="00C231F2">
          <w:rPr>
            <w:rStyle w:val="Collegamentoipertestuale"/>
            <w:noProof/>
          </w:rPr>
          <w:t>23 Ottobre</w:t>
        </w:r>
        <w:r>
          <w:rPr>
            <w:noProof/>
            <w:webHidden/>
          </w:rPr>
          <w:tab/>
        </w:r>
        <w:r>
          <w:rPr>
            <w:noProof/>
            <w:webHidden/>
          </w:rPr>
          <w:fldChar w:fldCharType="begin"/>
        </w:r>
        <w:r>
          <w:rPr>
            <w:noProof/>
            <w:webHidden/>
          </w:rPr>
          <w:instrText xml:space="preserve"> PAGEREF _Toc27139185 \h </w:instrText>
        </w:r>
        <w:r>
          <w:rPr>
            <w:noProof/>
            <w:webHidden/>
          </w:rPr>
        </w:r>
        <w:r>
          <w:rPr>
            <w:noProof/>
            <w:webHidden/>
          </w:rPr>
          <w:fldChar w:fldCharType="separate"/>
        </w:r>
        <w:r>
          <w:rPr>
            <w:noProof/>
            <w:webHidden/>
          </w:rPr>
          <w:t>558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6" w:history="1">
        <w:r w:rsidRPr="00C231F2">
          <w:rPr>
            <w:rStyle w:val="Collegamentoipertestuale"/>
            <w:noProof/>
          </w:rPr>
          <w:t>Estrae dal suo tesoro cose nuove e cose antiche</w:t>
        </w:r>
        <w:r>
          <w:rPr>
            <w:noProof/>
            <w:webHidden/>
          </w:rPr>
          <w:tab/>
        </w:r>
        <w:r>
          <w:rPr>
            <w:noProof/>
            <w:webHidden/>
          </w:rPr>
          <w:fldChar w:fldCharType="begin"/>
        </w:r>
        <w:r>
          <w:rPr>
            <w:noProof/>
            <w:webHidden/>
          </w:rPr>
          <w:instrText xml:space="preserve"> PAGEREF _Toc27139186 \h </w:instrText>
        </w:r>
        <w:r>
          <w:rPr>
            <w:noProof/>
            <w:webHidden/>
          </w:rPr>
        </w:r>
        <w:r>
          <w:rPr>
            <w:noProof/>
            <w:webHidden/>
          </w:rPr>
          <w:fldChar w:fldCharType="separate"/>
        </w:r>
        <w:r>
          <w:rPr>
            <w:noProof/>
            <w:webHidden/>
          </w:rPr>
          <w:t>558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7" w:history="1">
        <w:r w:rsidRPr="00C231F2">
          <w:rPr>
            <w:rStyle w:val="Collegamentoipertestuale"/>
            <w:noProof/>
          </w:rPr>
          <w:t>24 Ottobre</w:t>
        </w:r>
        <w:r>
          <w:rPr>
            <w:noProof/>
            <w:webHidden/>
          </w:rPr>
          <w:tab/>
        </w:r>
        <w:r>
          <w:rPr>
            <w:noProof/>
            <w:webHidden/>
          </w:rPr>
          <w:fldChar w:fldCharType="begin"/>
        </w:r>
        <w:r>
          <w:rPr>
            <w:noProof/>
            <w:webHidden/>
          </w:rPr>
          <w:instrText xml:space="preserve"> PAGEREF _Toc27139187 \h </w:instrText>
        </w:r>
        <w:r>
          <w:rPr>
            <w:noProof/>
            <w:webHidden/>
          </w:rPr>
        </w:r>
        <w:r>
          <w:rPr>
            <w:noProof/>
            <w:webHidden/>
          </w:rPr>
          <w:fldChar w:fldCharType="separate"/>
        </w:r>
        <w:r>
          <w:rPr>
            <w:noProof/>
            <w:webHidden/>
          </w:rPr>
          <w:t>560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8" w:history="1">
        <w:r w:rsidRPr="00C231F2">
          <w:rPr>
            <w:rStyle w:val="Collegamentoipertestuale"/>
            <w:noProof/>
          </w:rPr>
          <w:t>E io so che il suo comandamento è vita eterna</w:t>
        </w:r>
        <w:r>
          <w:rPr>
            <w:noProof/>
            <w:webHidden/>
          </w:rPr>
          <w:tab/>
        </w:r>
        <w:r>
          <w:rPr>
            <w:noProof/>
            <w:webHidden/>
          </w:rPr>
          <w:fldChar w:fldCharType="begin"/>
        </w:r>
        <w:r>
          <w:rPr>
            <w:noProof/>
            <w:webHidden/>
          </w:rPr>
          <w:instrText xml:space="preserve"> PAGEREF _Toc27139188 \h </w:instrText>
        </w:r>
        <w:r>
          <w:rPr>
            <w:noProof/>
            <w:webHidden/>
          </w:rPr>
        </w:r>
        <w:r>
          <w:rPr>
            <w:noProof/>
            <w:webHidden/>
          </w:rPr>
          <w:fldChar w:fldCharType="separate"/>
        </w:r>
        <w:r>
          <w:rPr>
            <w:noProof/>
            <w:webHidden/>
          </w:rPr>
          <w:t>560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89" w:history="1">
        <w:r w:rsidRPr="00C231F2">
          <w:rPr>
            <w:rStyle w:val="Collegamentoipertestuale"/>
            <w:noProof/>
          </w:rPr>
          <w:t>25 Ottobre</w:t>
        </w:r>
        <w:r>
          <w:rPr>
            <w:noProof/>
            <w:webHidden/>
          </w:rPr>
          <w:tab/>
        </w:r>
        <w:r>
          <w:rPr>
            <w:noProof/>
            <w:webHidden/>
          </w:rPr>
          <w:fldChar w:fldCharType="begin"/>
        </w:r>
        <w:r>
          <w:rPr>
            <w:noProof/>
            <w:webHidden/>
          </w:rPr>
          <w:instrText xml:space="preserve"> PAGEREF _Toc27139189 \h </w:instrText>
        </w:r>
        <w:r>
          <w:rPr>
            <w:noProof/>
            <w:webHidden/>
          </w:rPr>
        </w:r>
        <w:r>
          <w:rPr>
            <w:noProof/>
            <w:webHidden/>
          </w:rPr>
          <w:fldChar w:fldCharType="separate"/>
        </w:r>
        <w:r>
          <w:rPr>
            <w:noProof/>
            <w:webHidden/>
          </w:rPr>
          <w:t>562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0" w:history="1">
        <w:r w:rsidRPr="00C231F2">
          <w:rPr>
            <w:rStyle w:val="Collegamentoipertestuale"/>
            <w:noProof/>
          </w:rPr>
          <w:t>Una cosa ancora ti manca</w:t>
        </w:r>
        <w:r>
          <w:rPr>
            <w:noProof/>
            <w:webHidden/>
          </w:rPr>
          <w:tab/>
        </w:r>
        <w:r>
          <w:rPr>
            <w:noProof/>
            <w:webHidden/>
          </w:rPr>
          <w:fldChar w:fldCharType="begin"/>
        </w:r>
        <w:r>
          <w:rPr>
            <w:noProof/>
            <w:webHidden/>
          </w:rPr>
          <w:instrText xml:space="preserve"> PAGEREF _Toc27139190 \h </w:instrText>
        </w:r>
        <w:r>
          <w:rPr>
            <w:noProof/>
            <w:webHidden/>
          </w:rPr>
        </w:r>
        <w:r>
          <w:rPr>
            <w:noProof/>
            <w:webHidden/>
          </w:rPr>
          <w:fldChar w:fldCharType="separate"/>
        </w:r>
        <w:r>
          <w:rPr>
            <w:noProof/>
            <w:webHidden/>
          </w:rPr>
          <w:t>562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1" w:history="1">
        <w:r w:rsidRPr="00C231F2">
          <w:rPr>
            <w:rStyle w:val="Collegamentoipertestuale"/>
            <w:noProof/>
          </w:rPr>
          <w:t>26 Ottobre</w:t>
        </w:r>
        <w:r>
          <w:rPr>
            <w:noProof/>
            <w:webHidden/>
          </w:rPr>
          <w:tab/>
        </w:r>
        <w:r>
          <w:rPr>
            <w:noProof/>
            <w:webHidden/>
          </w:rPr>
          <w:fldChar w:fldCharType="begin"/>
        </w:r>
        <w:r>
          <w:rPr>
            <w:noProof/>
            <w:webHidden/>
          </w:rPr>
          <w:instrText xml:space="preserve"> PAGEREF _Toc27139191 \h </w:instrText>
        </w:r>
        <w:r>
          <w:rPr>
            <w:noProof/>
            <w:webHidden/>
          </w:rPr>
        </w:r>
        <w:r>
          <w:rPr>
            <w:noProof/>
            <w:webHidden/>
          </w:rPr>
          <w:fldChar w:fldCharType="separate"/>
        </w:r>
        <w:r>
          <w:rPr>
            <w:noProof/>
            <w:webHidden/>
          </w:rPr>
          <w:t>566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2" w:history="1">
        <w:r w:rsidRPr="00C231F2">
          <w:rPr>
            <w:rStyle w:val="Collegamentoipertestuale"/>
            <w:noProof/>
          </w:rPr>
          <w:t>Ora dunque, perché tentate Dio?</w:t>
        </w:r>
        <w:r>
          <w:rPr>
            <w:noProof/>
            <w:webHidden/>
          </w:rPr>
          <w:tab/>
        </w:r>
        <w:r>
          <w:rPr>
            <w:noProof/>
            <w:webHidden/>
          </w:rPr>
          <w:fldChar w:fldCharType="begin"/>
        </w:r>
        <w:r>
          <w:rPr>
            <w:noProof/>
            <w:webHidden/>
          </w:rPr>
          <w:instrText xml:space="preserve"> PAGEREF _Toc27139192 \h </w:instrText>
        </w:r>
        <w:r>
          <w:rPr>
            <w:noProof/>
            <w:webHidden/>
          </w:rPr>
        </w:r>
        <w:r>
          <w:rPr>
            <w:noProof/>
            <w:webHidden/>
          </w:rPr>
          <w:fldChar w:fldCharType="separate"/>
        </w:r>
        <w:r>
          <w:rPr>
            <w:noProof/>
            <w:webHidden/>
          </w:rPr>
          <w:t>566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3" w:history="1">
        <w:r w:rsidRPr="00C231F2">
          <w:rPr>
            <w:rStyle w:val="Collegamentoipertestuale"/>
            <w:noProof/>
          </w:rPr>
          <w:t>27 Ottobre</w:t>
        </w:r>
        <w:r>
          <w:rPr>
            <w:noProof/>
            <w:webHidden/>
          </w:rPr>
          <w:tab/>
        </w:r>
        <w:r>
          <w:rPr>
            <w:noProof/>
            <w:webHidden/>
          </w:rPr>
          <w:fldChar w:fldCharType="begin"/>
        </w:r>
        <w:r>
          <w:rPr>
            <w:noProof/>
            <w:webHidden/>
          </w:rPr>
          <w:instrText xml:space="preserve"> PAGEREF _Toc27139193 \h </w:instrText>
        </w:r>
        <w:r>
          <w:rPr>
            <w:noProof/>
            <w:webHidden/>
          </w:rPr>
        </w:r>
        <w:r>
          <w:rPr>
            <w:noProof/>
            <w:webHidden/>
          </w:rPr>
          <w:fldChar w:fldCharType="separate"/>
        </w:r>
        <w:r>
          <w:rPr>
            <w:noProof/>
            <w:webHidden/>
          </w:rPr>
          <w:t>569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4" w:history="1">
        <w:r w:rsidRPr="00C231F2">
          <w:rPr>
            <w:rStyle w:val="Collegamentoipertestuale"/>
            <w:noProof/>
          </w:rPr>
          <w:t>Trattami come uno dei tuoi salariati</w:t>
        </w:r>
        <w:r>
          <w:rPr>
            <w:noProof/>
            <w:webHidden/>
          </w:rPr>
          <w:tab/>
        </w:r>
        <w:r>
          <w:rPr>
            <w:noProof/>
            <w:webHidden/>
          </w:rPr>
          <w:fldChar w:fldCharType="begin"/>
        </w:r>
        <w:r>
          <w:rPr>
            <w:noProof/>
            <w:webHidden/>
          </w:rPr>
          <w:instrText xml:space="preserve"> PAGEREF _Toc27139194 \h </w:instrText>
        </w:r>
        <w:r>
          <w:rPr>
            <w:noProof/>
            <w:webHidden/>
          </w:rPr>
        </w:r>
        <w:r>
          <w:rPr>
            <w:noProof/>
            <w:webHidden/>
          </w:rPr>
          <w:fldChar w:fldCharType="separate"/>
        </w:r>
        <w:r>
          <w:rPr>
            <w:noProof/>
            <w:webHidden/>
          </w:rPr>
          <w:t>569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5" w:history="1">
        <w:r w:rsidRPr="00C231F2">
          <w:rPr>
            <w:rStyle w:val="Collegamentoipertestuale"/>
            <w:noProof/>
          </w:rPr>
          <w:t>28 Ottobre</w:t>
        </w:r>
        <w:r>
          <w:rPr>
            <w:noProof/>
            <w:webHidden/>
          </w:rPr>
          <w:tab/>
        </w:r>
        <w:r>
          <w:rPr>
            <w:noProof/>
            <w:webHidden/>
          </w:rPr>
          <w:fldChar w:fldCharType="begin"/>
        </w:r>
        <w:r>
          <w:rPr>
            <w:noProof/>
            <w:webHidden/>
          </w:rPr>
          <w:instrText xml:space="preserve"> PAGEREF _Toc27139195 \h </w:instrText>
        </w:r>
        <w:r>
          <w:rPr>
            <w:noProof/>
            <w:webHidden/>
          </w:rPr>
        </w:r>
        <w:r>
          <w:rPr>
            <w:noProof/>
            <w:webHidden/>
          </w:rPr>
          <w:fldChar w:fldCharType="separate"/>
        </w:r>
        <w:r>
          <w:rPr>
            <w:noProof/>
            <w:webHidden/>
          </w:rPr>
          <w:t>572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6" w:history="1">
        <w:r w:rsidRPr="00C231F2">
          <w:rPr>
            <w:rStyle w:val="Collegamentoipertestuale"/>
            <w:noProof/>
          </w:rPr>
          <w:t>Se riuscirò anche solo a toccare le sue vesti, sarò salvata</w:t>
        </w:r>
        <w:r>
          <w:rPr>
            <w:noProof/>
            <w:webHidden/>
          </w:rPr>
          <w:tab/>
        </w:r>
        <w:r>
          <w:rPr>
            <w:noProof/>
            <w:webHidden/>
          </w:rPr>
          <w:fldChar w:fldCharType="begin"/>
        </w:r>
        <w:r>
          <w:rPr>
            <w:noProof/>
            <w:webHidden/>
          </w:rPr>
          <w:instrText xml:space="preserve"> PAGEREF _Toc27139196 \h </w:instrText>
        </w:r>
        <w:r>
          <w:rPr>
            <w:noProof/>
            <w:webHidden/>
          </w:rPr>
        </w:r>
        <w:r>
          <w:rPr>
            <w:noProof/>
            <w:webHidden/>
          </w:rPr>
          <w:fldChar w:fldCharType="separate"/>
        </w:r>
        <w:r>
          <w:rPr>
            <w:noProof/>
            <w:webHidden/>
          </w:rPr>
          <w:t>572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7" w:history="1">
        <w:r w:rsidRPr="00C231F2">
          <w:rPr>
            <w:rStyle w:val="Collegamentoipertestuale"/>
            <w:noProof/>
          </w:rPr>
          <w:t>29 Ottobre</w:t>
        </w:r>
        <w:r>
          <w:rPr>
            <w:noProof/>
            <w:webHidden/>
          </w:rPr>
          <w:tab/>
        </w:r>
        <w:r>
          <w:rPr>
            <w:noProof/>
            <w:webHidden/>
          </w:rPr>
          <w:fldChar w:fldCharType="begin"/>
        </w:r>
        <w:r>
          <w:rPr>
            <w:noProof/>
            <w:webHidden/>
          </w:rPr>
          <w:instrText xml:space="preserve"> PAGEREF _Toc27139197 \h </w:instrText>
        </w:r>
        <w:r>
          <w:rPr>
            <w:noProof/>
            <w:webHidden/>
          </w:rPr>
        </w:r>
        <w:r>
          <w:rPr>
            <w:noProof/>
            <w:webHidden/>
          </w:rPr>
          <w:fldChar w:fldCharType="separate"/>
        </w:r>
        <w:r>
          <w:rPr>
            <w:noProof/>
            <w:webHidden/>
          </w:rPr>
          <w:t>573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8" w:history="1">
        <w:r w:rsidRPr="00C231F2">
          <w:rPr>
            <w:rStyle w:val="Collegamentoipertestuale"/>
            <w:noProof/>
          </w:rPr>
          <w:t>Ed era notte</w:t>
        </w:r>
        <w:r>
          <w:rPr>
            <w:noProof/>
            <w:webHidden/>
          </w:rPr>
          <w:tab/>
        </w:r>
        <w:r>
          <w:rPr>
            <w:noProof/>
            <w:webHidden/>
          </w:rPr>
          <w:fldChar w:fldCharType="begin"/>
        </w:r>
        <w:r>
          <w:rPr>
            <w:noProof/>
            <w:webHidden/>
          </w:rPr>
          <w:instrText xml:space="preserve"> PAGEREF _Toc27139198 \h </w:instrText>
        </w:r>
        <w:r>
          <w:rPr>
            <w:noProof/>
            <w:webHidden/>
          </w:rPr>
        </w:r>
        <w:r>
          <w:rPr>
            <w:noProof/>
            <w:webHidden/>
          </w:rPr>
          <w:fldChar w:fldCharType="separate"/>
        </w:r>
        <w:r>
          <w:rPr>
            <w:noProof/>
            <w:webHidden/>
          </w:rPr>
          <w:t>573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199" w:history="1">
        <w:r w:rsidRPr="00C231F2">
          <w:rPr>
            <w:rStyle w:val="Collegamentoipertestuale"/>
            <w:noProof/>
          </w:rPr>
          <w:t>30 Ottobre</w:t>
        </w:r>
        <w:r>
          <w:rPr>
            <w:noProof/>
            <w:webHidden/>
          </w:rPr>
          <w:tab/>
        </w:r>
        <w:r>
          <w:rPr>
            <w:noProof/>
            <w:webHidden/>
          </w:rPr>
          <w:fldChar w:fldCharType="begin"/>
        </w:r>
        <w:r>
          <w:rPr>
            <w:noProof/>
            <w:webHidden/>
          </w:rPr>
          <w:instrText xml:space="preserve"> PAGEREF _Toc27139199 \h </w:instrText>
        </w:r>
        <w:r>
          <w:rPr>
            <w:noProof/>
            <w:webHidden/>
          </w:rPr>
        </w:r>
        <w:r>
          <w:rPr>
            <w:noProof/>
            <w:webHidden/>
          </w:rPr>
          <w:fldChar w:fldCharType="separate"/>
        </w:r>
        <w:r>
          <w:rPr>
            <w:noProof/>
            <w:webHidden/>
          </w:rPr>
          <w:t>575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0" w:history="1">
        <w:r w:rsidRPr="00C231F2">
          <w:rPr>
            <w:rStyle w:val="Collegamentoipertestuale"/>
            <w:noProof/>
          </w:rPr>
          <w:t>Non ti dico fino a sette volte, ma fino a settanta volte sette</w:t>
        </w:r>
        <w:r>
          <w:rPr>
            <w:noProof/>
            <w:webHidden/>
          </w:rPr>
          <w:tab/>
        </w:r>
        <w:r>
          <w:rPr>
            <w:noProof/>
            <w:webHidden/>
          </w:rPr>
          <w:fldChar w:fldCharType="begin"/>
        </w:r>
        <w:r>
          <w:rPr>
            <w:noProof/>
            <w:webHidden/>
          </w:rPr>
          <w:instrText xml:space="preserve"> PAGEREF _Toc27139200 \h </w:instrText>
        </w:r>
        <w:r>
          <w:rPr>
            <w:noProof/>
            <w:webHidden/>
          </w:rPr>
        </w:r>
        <w:r>
          <w:rPr>
            <w:noProof/>
            <w:webHidden/>
          </w:rPr>
          <w:fldChar w:fldCharType="separate"/>
        </w:r>
        <w:r>
          <w:rPr>
            <w:noProof/>
            <w:webHidden/>
          </w:rPr>
          <w:t>576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1" w:history="1">
        <w:r w:rsidRPr="00C231F2">
          <w:rPr>
            <w:rStyle w:val="Collegamentoipertestuale"/>
            <w:noProof/>
          </w:rPr>
          <w:t>31 Ottobre</w:t>
        </w:r>
        <w:r>
          <w:rPr>
            <w:noProof/>
            <w:webHidden/>
          </w:rPr>
          <w:tab/>
        </w:r>
        <w:r>
          <w:rPr>
            <w:noProof/>
            <w:webHidden/>
          </w:rPr>
          <w:fldChar w:fldCharType="begin"/>
        </w:r>
        <w:r>
          <w:rPr>
            <w:noProof/>
            <w:webHidden/>
          </w:rPr>
          <w:instrText xml:space="preserve"> PAGEREF _Toc27139201 \h </w:instrText>
        </w:r>
        <w:r>
          <w:rPr>
            <w:noProof/>
            <w:webHidden/>
          </w:rPr>
        </w:r>
        <w:r>
          <w:rPr>
            <w:noProof/>
            <w:webHidden/>
          </w:rPr>
          <w:fldChar w:fldCharType="separate"/>
        </w:r>
        <w:r>
          <w:rPr>
            <w:noProof/>
            <w:webHidden/>
          </w:rPr>
          <w:t>579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2" w:history="1">
        <w:r w:rsidRPr="00C231F2">
          <w:rPr>
            <w:rStyle w:val="Collegamentoipertestuale"/>
            <w:noProof/>
          </w:rPr>
          <w:t>E lì, a causa della loro incredulità, non fece molti prodigi</w:t>
        </w:r>
        <w:r>
          <w:rPr>
            <w:noProof/>
            <w:webHidden/>
          </w:rPr>
          <w:tab/>
        </w:r>
        <w:r>
          <w:rPr>
            <w:noProof/>
            <w:webHidden/>
          </w:rPr>
          <w:fldChar w:fldCharType="begin"/>
        </w:r>
        <w:r>
          <w:rPr>
            <w:noProof/>
            <w:webHidden/>
          </w:rPr>
          <w:instrText xml:space="preserve"> PAGEREF _Toc27139202 \h </w:instrText>
        </w:r>
        <w:r>
          <w:rPr>
            <w:noProof/>
            <w:webHidden/>
          </w:rPr>
        </w:r>
        <w:r>
          <w:rPr>
            <w:noProof/>
            <w:webHidden/>
          </w:rPr>
          <w:fldChar w:fldCharType="separate"/>
        </w:r>
        <w:r>
          <w:rPr>
            <w:noProof/>
            <w:webHidden/>
          </w:rPr>
          <w:t>579</w:t>
        </w:r>
        <w:r>
          <w:rPr>
            <w:noProof/>
            <w:webHidden/>
          </w:rPr>
          <w:fldChar w:fldCharType="end"/>
        </w:r>
      </w:hyperlink>
    </w:p>
    <w:p w:rsidR="00892EDB" w:rsidRPr="003909E7" w:rsidRDefault="00892EDB">
      <w:pPr>
        <w:pStyle w:val="Sommario1"/>
        <w:tabs>
          <w:tab w:val="right" w:leader="dot" w:pos="9628"/>
        </w:tabs>
        <w:rPr>
          <w:rFonts w:eastAsia="Times New Roman"/>
          <w:noProof/>
          <w:lang w:eastAsia="it-IT"/>
        </w:rPr>
      </w:pPr>
      <w:hyperlink w:anchor="_Toc27139203" w:history="1">
        <w:r w:rsidRPr="00C231F2">
          <w:rPr>
            <w:rStyle w:val="Collegamentoipertestuale"/>
            <w:rFonts w:ascii="Arial" w:hAnsi="Arial" w:cs="Arial"/>
            <w:b/>
            <w:caps/>
            <w:noProof/>
          </w:rPr>
          <w:t>Novembre 2019</w:t>
        </w:r>
        <w:r>
          <w:rPr>
            <w:noProof/>
            <w:webHidden/>
          </w:rPr>
          <w:tab/>
        </w:r>
        <w:r>
          <w:rPr>
            <w:noProof/>
            <w:webHidden/>
          </w:rPr>
          <w:fldChar w:fldCharType="begin"/>
        </w:r>
        <w:r>
          <w:rPr>
            <w:noProof/>
            <w:webHidden/>
          </w:rPr>
          <w:instrText xml:space="preserve"> PAGEREF _Toc27139203 \h </w:instrText>
        </w:r>
        <w:r>
          <w:rPr>
            <w:noProof/>
            <w:webHidden/>
          </w:rPr>
        </w:r>
        <w:r>
          <w:rPr>
            <w:noProof/>
            <w:webHidden/>
          </w:rPr>
          <w:fldChar w:fldCharType="separate"/>
        </w:r>
        <w:r>
          <w:rPr>
            <w:noProof/>
            <w:webHidden/>
          </w:rPr>
          <w:t>583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4" w:history="1">
        <w:r w:rsidRPr="00C231F2">
          <w:rPr>
            <w:rStyle w:val="Collegamentoipertestuale"/>
            <w:noProof/>
          </w:rPr>
          <w:t>1 Novembre</w:t>
        </w:r>
        <w:r>
          <w:rPr>
            <w:noProof/>
            <w:webHidden/>
          </w:rPr>
          <w:tab/>
        </w:r>
        <w:r>
          <w:rPr>
            <w:noProof/>
            <w:webHidden/>
          </w:rPr>
          <w:fldChar w:fldCharType="begin"/>
        </w:r>
        <w:r>
          <w:rPr>
            <w:noProof/>
            <w:webHidden/>
          </w:rPr>
          <w:instrText xml:space="preserve"> PAGEREF _Toc27139204 \h </w:instrText>
        </w:r>
        <w:r>
          <w:rPr>
            <w:noProof/>
            <w:webHidden/>
          </w:rPr>
        </w:r>
        <w:r>
          <w:rPr>
            <w:noProof/>
            <w:webHidden/>
          </w:rPr>
          <w:fldChar w:fldCharType="separate"/>
        </w:r>
        <w:r>
          <w:rPr>
            <w:noProof/>
            <w:webHidden/>
          </w:rPr>
          <w:t>585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5" w:history="1">
        <w:r w:rsidRPr="00C231F2">
          <w:rPr>
            <w:rStyle w:val="Collegamentoipertestuale"/>
            <w:noProof/>
          </w:rPr>
          <w:t>Ma quelli non compresero nulla di tutto questo</w:t>
        </w:r>
        <w:r>
          <w:rPr>
            <w:noProof/>
            <w:webHidden/>
          </w:rPr>
          <w:tab/>
        </w:r>
        <w:r>
          <w:rPr>
            <w:noProof/>
            <w:webHidden/>
          </w:rPr>
          <w:fldChar w:fldCharType="begin"/>
        </w:r>
        <w:r>
          <w:rPr>
            <w:noProof/>
            <w:webHidden/>
          </w:rPr>
          <w:instrText xml:space="preserve"> PAGEREF _Toc27139205 \h </w:instrText>
        </w:r>
        <w:r>
          <w:rPr>
            <w:noProof/>
            <w:webHidden/>
          </w:rPr>
        </w:r>
        <w:r>
          <w:rPr>
            <w:noProof/>
            <w:webHidden/>
          </w:rPr>
          <w:fldChar w:fldCharType="separate"/>
        </w:r>
        <w:r>
          <w:rPr>
            <w:noProof/>
            <w:webHidden/>
          </w:rPr>
          <w:t>585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6" w:history="1">
        <w:r w:rsidRPr="00C231F2">
          <w:rPr>
            <w:rStyle w:val="Collegamentoipertestuale"/>
            <w:noProof/>
          </w:rPr>
          <w:t>2 Novembre</w:t>
        </w:r>
        <w:r>
          <w:rPr>
            <w:noProof/>
            <w:webHidden/>
          </w:rPr>
          <w:tab/>
        </w:r>
        <w:r>
          <w:rPr>
            <w:noProof/>
            <w:webHidden/>
          </w:rPr>
          <w:fldChar w:fldCharType="begin"/>
        </w:r>
        <w:r>
          <w:rPr>
            <w:noProof/>
            <w:webHidden/>
          </w:rPr>
          <w:instrText xml:space="preserve"> PAGEREF _Toc27139206 \h </w:instrText>
        </w:r>
        <w:r>
          <w:rPr>
            <w:noProof/>
            <w:webHidden/>
          </w:rPr>
        </w:r>
        <w:r>
          <w:rPr>
            <w:noProof/>
            <w:webHidden/>
          </w:rPr>
          <w:fldChar w:fldCharType="separate"/>
        </w:r>
        <w:r>
          <w:rPr>
            <w:noProof/>
            <w:webHidden/>
          </w:rPr>
          <w:t>588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7" w:history="1">
        <w:r w:rsidRPr="00C231F2">
          <w:rPr>
            <w:rStyle w:val="Collegamentoipertestuale"/>
            <w:noProof/>
          </w:rPr>
          <w:t>È parso bene, infatti, allo Spirito Santo e a noi</w:t>
        </w:r>
        <w:r>
          <w:rPr>
            <w:noProof/>
            <w:webHidden/>
          </w:rPr>
          <w:tab/>
        </w:r>
        <w:r>
          <w:rPr>
            <w:noProof/>
            <w:webHidden/>
          </w:rPr>
          <w:fldChar w:fldCharType="begin"/>
        </w:r>
        <w:r>
          <w:rPr>
            <w:noProof/>
            <w:webHidden/>
          </w:rPr>
          <w:instrText xml:space="preserve"> PAGEREF _Toc27139207 \h </w:instrText>
        </w:r>
        <w:r>
          <w:rPr>
            <w:noProof/>
            <w:webHidden/>
          </w:rPr>
        </w:r>
        <w:r>
          <w:rPr>
            <w:noProof/>
            <w:webHidden/>
          </w:rPr>
          <w:fldChar w:fldCharType="separate"/>
        </w:r>
        <w:r>
          <w:rPr>
            <w:noProof/>
            <w:webHidden/>
          </w:rPr>
          <w:t>588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8" w:history="1">
        <w:r w:rsidRPr="00C231F2">
          <w:rPr>
            <w:rStyle w:val="Collegamentoipertestuale"/>
            <w:noProof/>
          </w:rPr>
          <w:t>3 Novembre</w:t>
        </w:r>
        <w:r>
          <w:rPr>
            <w:noProof/>
            <w:webHidden/>
          </w:rPr>
          <w:tab/>
        </w:r>
        <w:r>
          <w:rPr>
            <w:noProof/>
            <w:webHidden/>
          </w:rPr>
          <w:fldChar w:fldCharType="begin"/>
        </w:r>
        <w:r>
          <w:rPr>
            <w:noProof/>
            <w:webHidden/>
          </w:rPr>
          <w:instrText xml:space="preserve"> PAGEREF _Toc27139208 \h </w:instrText>
        </w:r>
        <w:r>
          <w:rPr>
            <w:noProof/>
            <w:webHidden/>
          </w:rPr>
        </w:r>
        <w:r>
          <w:rPr>
            <w:noProof/>
            <w:webHidden/>
          </w:rPr>
          <w:fldChar w:fldCharType="separate"/>
        </w:r>
        <w:r>
          <w:rPr>
            <w:noProof/>
            <w:webHidden/>
          </w:rPr>
          <w:t>591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09" w:history="1">
        <w:r w:rsidRPr="00C231F2">
          <w:rPr>
            <w:rStyle w:val="Collegamentoipertestuale"/>
            <w:noProof/>
          </w:rPr>
          <w:t>So io che cosa farò</w:t>
        </w:r>
        <w:r>
          <w:rPr>
            <w:noProof/>
            <w:webHidden/>
          </w:rPr>
          <w:tab/>
        </w:r>
        <w:r>
          <w:rPr>
            <w:noProof/>
            <w:webHidden/>
          </w:rPr>
          <w:fldChar w:fldCharType="begin"/>
        </w:r>
        <w:r>
          <w:rPr>
            <w:noProof/>
            <w:webHidden/>
          </w:rPr>
          <w:instrText xml:space="preserve"> PAGEREF _Toc27139209 \h </w:instrText>
        </w:r>
        <w:r>
          <w:rPr>
            <w:noProof/>
            <w:webHidden/>
          </w:rPr>
        </w:r>
        <w:r>
          <w:rPr>
            <w:noProof/>
            <w:webHidden/>
          </w:rPr>
          <w:fldChar w:fldCharType="separate"/>
        </w:r>
        <w:r>
          <w:rPr>
            <w:noProof/>
            <w:webHidden/>
          </w:rPr>
          <w:t>591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0" w:history="1">
        <w:r w:rsidRPr="00C231F2">
          <w:rPr>
            <w:rStyle w:val="Collegamentoipertestuale"/>
            <w:noProof/>
          </w:rPr>
          <w:t>4 Novembre</w:t>
        </w:r>
        <w:r>
          <w:rPr>
            <w:noProof/>
            <w:webHidden/>
          </w:rPr>
          <w:tab/>
        </w:r>
        <w:r>
          <w:rPr>
            <w:noProof/>
            <w:webHidden/>
          </w:rPr>
          <w:fldChar w:fldCharType="begin"/>
        </w:r>
        <w:r>
          <w:rPr>
            <w:noProof/>
            <w:webHidden/>
          </w:rPr>
          <w:instrText xml:space="preserve"> PAGEREF _Toc27139210 \h </w:instrText>
        </w:r>
        <w:r>
          <w:rPr>
            <w:noProof/>
            <w:webHidden/>
          </w:rPr>
        </w:r>
        <w:r>
          <w:rPr>
            <w:noProof/>
            <w:webHidden/>
          </w:rPr>
          <w:fldChar w:fldCharType="separate"/>
        </w:r>
        <w:r>
          <w:rPr>
            <w:noProof/>
            <w:webHidden/>
          </w:rPr>
          <w:t>592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1" w:history="1">
        <w:r w:rsidRPr="00C231F2">
          <w:rPr>
            <w:rStyle w:val="Collegamentoipertestuale"/>
            <w:noProof/>
          </w:rPr>
          <w:t>Ed era per loro motivo di scandalo</w:t>
        </w:r>
        <w:r>
          <w:rPr>
            <w:noProof/>
            <w:webHidden/>
          </w:rPr>
          <w:tab/>
        </w:r>
        <w:r>
          <w:rPr>
            <w:noProof/>
            <w:webHidden/>
          </w:rPr>
          <w:fldChar w:fldCharType="begin"/>
        </w:r>
        <w:r>
          <w:rPr>
            <w:noProof/>
            <w:webHidden/>
          </w:rPr>
          <w:instrText xml:space="preserve"> PAGEREF _Toc27139211 \h </w:instrText>
        </w:r>
        <w:r>
          <w:rPr>
            <w:noProof/>
            <w:webHidden/>
          </w:rPr>
        </w:r>
        <w:r>
          <w:rPr>
            <w:noProof/>
            <w:webHidden/>
          </w:rPr>
          <w:fldChar w:fldCharType="separate"/>
        </w:r>
        <w:r>
          <w:rPr>
            <w:noProof/>
            <w:webHidden/>
          </w:rPr>
          <w:t>592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2" w:history="1">
        <w:r w:rsidRPr="00C231F2">
          <w:rPr>
            <w:rStyle w:val="Collegamentoipertestuale"/>
            <w:noProof/>
          </w:rPr>
          <w:t>5 Novembre</w:t>
        </w:r>
        <w:r>
          <w:rPr>
            <w:noProof/>
            <w:webHidden/>
          </w:rPr>
          <w:tab/>
        </w:r>
        <w:r>
          <w:rPr>
            <w:noProof/>
            <w:webHidden/>
          </w:rPr>
          <w:fldChar w:fldCharType="begin"/>
        </w:r>
        <w:r>
          <w:rPr>
            <w:noProof/>
            <w:webHidden/>
          </w:rPr>
          <w:instrText xml:space="preserve"> PAGEREF _Toc27139212 \h </w:instrText>
        </w:r>
        <w:r>
          <w:rPr>
            <w:noProof/>
            <w:webHidden/>
          </w:rPr>
        </w:r>
        <w:r>
          <w:rPr>
            <w:noProof/>
            <w:webHidden/>
          </w:rPr>
          <w:fldChar w:fldCharType="separate"/>
        </w:r>
        <w:r>
          <w:rPr>
            <w:noProof/>
            <w:webHidden/>
          </w:rPr>
          <w:t>595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3" w:history="1">
        <w:r w:rsidRPr="00C231F2">
          <w:rPr>
            <w:rStyle w:val="Collegamentoipertestuale"/>
            <w:noProof/>
          </w:rPr>
          <w:t>Dunque l’uomo non divida quello che Dio ha congiunto</w:t>
        </w:r>
        <w:r>
          <w:rPr>
            <w:noProof/>
            <w:webHidden/>
          </w:rPr>
          <w:tab/>
        </w:r>
        <w:r>
          <w:rPr>
            <w:noProof/>
            <w:webHidden/>
          </w:rPr>
          <w:fldChar w:fldCharType="begin"/>
        </w:r>
        <w:r>
          <w:rPr>
            <w:noProof/>
            <w:webHidden/>
          </w:rPr>
          <w:instrText xml:space="preserve"> PAGEREF _Toc27139213 \h </w:instrText>
        </w:r>
        <w:r>
          <w:rPr>
            <w:noProof/>
            <w:webHidden/>
          </w:rPr>
        </w:r>
        <w:r>
          <w:rPr>
            <w:noProof/>
            <w:webHidden/>
          </w:rPr>
          <w:fldChar w:fldCharType="separate"/>
        </w:r>
        <w:r>
          <w:rPr>
            <w:noProof/>
            <w:webHidden/>
          </w:rPr>
          <w:t>596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4" w:history="1">
        <w:r w:rsidRPr="00C231F2">
          <w:rPr>
            <w:rStyle w:val="Collegamentoipertestuale"/>
            <w:noProof/>
          </w:rPr>
          <w:t>6 Novembre</w:t>
        </w:r>
        <w:r>
          <w:rPr>
            <w:noProof/>
            <w:webHidden/>
          </w:rPr>
          <w:tab/>
        </w:r>
        <w:r>
          <w:rPr>
            <w:noProof/>
            <w:webHidden/>
          </w:rPr>
          <w:fldChar w:fldCharType="begin"/>
        </w:r>
        <w:r>
          <w:rPr>
            <w:noProof/>
            <w:webHidden/>
          </w:rPr>
          <w:instrText xml:space="preserve"> PAGEREF _Toc27139214 \h </w:instrText>
        </w:r>
        <w:r>
          <w:rPr>
            <w:noProof/>
            <w:webHidden/>
          </w:rPr>
        </w:r>
        <w:r>
          <w:rPr>
            <w:noProof/>
            <w:webHidden/>
          </w:rPr>
          <w:fldChar w:fldCharType="separate"/>
        </w:r>
        <w:r>
          <w:rPr>
            <w:noProof/>
            <w:webHidden/>
          </w:rPr>
          <w:t>598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5" w:history="1">
        <w:r w:rsidRPr="00C231F2">
          <w:rPr>
            <w:rStyle w:val="Collegamentoipertestuale"/>
            <w:noProof/>
          </w:rPr>
          <w:t>Non ti è lecito tenerla con te!</w:t>
        </w:r>
        <w:r>
          <w:rPr>
            <w:noProof/>
            <w:webHidden/>
          </w:rPr>
          <w:tab/>
        </w:r>
        <w:r>
          <w:rPr>
            <w:noProof/>
            <w:webHidden/>
          </w:rPr>
          <w:fldChar w:fldCharType="begin"/>
        </w:r>
        <w:r>
          <w:rPr>
            <w:noProof/>
            <w:webHidden/>
          </w:rPr>
          <w:instrText xml:space="preserve"> PAGEREF _Toc27139215 \h </w:instrText>
        </w:r>
        <w:r>
          <w:rPr>
            <w:noProof/>
            <w:webHidden/>
          </w:rPr>
        </w:r>
        <w:r>
          <w:rPr>
            <w:noProof/>
            <w:webHidden/>
          </w:rPr>
          <w:fldChar w:fldCharType="separate"/>
        </w:r>
        <w:r>
          <w:rPr>
            <w:noProof/>
            <w:webHidden/>
          </w:rPr>
          <w:t>598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6" w:history="1">
        <w:r w:rsidRPr="00C231F2">
          <w:rPr>
            <w:rStyle w:val="Collegamentoipertestuale"/>
            <w:noProof/>
          </w:rPr>
          <w:t>7 Novembre</w:t>
        </w:r>
        <w:r>
          <w:rPr>
            <w:noProof/>
            <w:webHidden/>
          </w:rPr>
          <w:tab/>
        </w:r>
        <w:r>
          <w:rPr>
            <w:noProof/>
            <w:webHidden/>
          </w:rPr>
          <w:fldChar w:fldCharType="begin"/>
        </w:r>
        <w:r>
          <w:rPr>
            <w:noProof/>
            <w:webHidden/>
          </w:rPr>
          <w:instrText xml:space="preserve"> PAGEREF _Toc27139216 \h </w:instrText>
        </w:r>
        <w:r>
          <w:rPr>
            <w:noProof/>
            <w:webHidden/>
          </w:rPr>
        </w:r>
        <w:r>
          <w:rPr>
            <w:noProof/>
            <w:webHidden/>
          </w:rPr>
          <w:fldChar w:fldCharType="separate"/>
        </w:r>
        <w:r>
          <w:rPr>
            <w:noProof/>
            <w:webHidden/>
          </w:rPr>
          <w:t>601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7" w:history="1">
        <w:r w:rsidRPr="00C231F2">
          <w:rPr>
            <w:rStyle w:val="Collegamentoipertestuale"/>
            <w:noProof/>
          </w:rPr>
          <w:t>Tu per ora non puoi seguirmi; mi seguirai più tardi</w:t>
        </w:r>
        <w:r>
          <w:rPr>
            <w:noProof/>
            <w:webHidden/>
          </w:rPr>
          <w:tab/>
        </w:r>
        <w:r>
          <w:rPr>
            <w:noProof/>
            <w:webHidden/>
          </w:rPr>
          <w:fldChar w:fldCharType="begin"/>
        </w:r>
        <w:r>
          <w:rPr>
            <w:noProof/>
            <w:webHidden/>
          </w:rPr>
          <w:instrText xml:space="preserve"> PAGEREF _Toc27139217 \h </w:instrText>
        </w:r>
        <w:r>
          <w:rPr>
            <w:noProof/>
            <w:webHidden/>
          </w:rPr>
        </w:r>
        <w:r>
          <w:rPr>
            <w:noProof/>
            <w:webHidden/>
          </w:rPr>
          <w:fldChar w:fldCharType="separate"/>
        </w:r>
        <w:r>
          <w:rPr>
            <w:noProof/>
            <w:webHidden/>
          </w:rPr>
          <w:t>601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8" w:history="1">
        <w:r w:rsidRPr="00C231F2">
          <w:rPr>
            <w:rStyle w:val="Collegamentoipertestuale"/>
            <w:noProof/>
          </w:rPr>
          <w:t>8 Novembre</w:t>
        </w:r>
        <w:r>
          <w:rPr>
            <w:noProof/>
            <w:webHidden/>
          </w:rPr>
          <w:tab/>
        </w:r>
        <w:r>
          <w:rPr>
            <w:noProof/>
            <w:webHidden/>
          </w:rPr>
          <w:fldChar w:fldCharType="begin"/>
        </w:r>
        <w:r>
          <w:rPr>
            <w:noProof/>
            <w:webHidden/>
          </w:rPr>
          <w:instrText xml:space="preserve"> PAGEREF _Toc27139218 \h </w:instrText>
        </w:r>
        <w:r>
          <w:rPr>
            <w:noProof/>
            <w:webHidden/>
          </w:rPr>
        </w:r>
        <w:r>
          <w:rPr>
            <w:noProof/>
            <w:webHidden/>
          </w:rPr>
          <w:fldChar w:fldCharType="separate"/>
        </w:r>
        <w:r>
          <w:rPr>
            <w:noProof/>
            <w:webHidden/>
          </w:rPr>
          <w:t>604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19" w:history="1">
        <w:r w:rsidRPr="00C231F2">
          <w:rPr>
            <w:rStyle w:val="Collegamentoipertestuale"/>
            <w:noProof/>
          </w:rPr>
          <w:t>Passa Gesù, il Nazareno!</w:t>
        </w:r>
        <w:r>
          <w:rPr>
            <w:noProof/>
            <w:webHidden/>
          </w:rPr>
          <w:tab/>
        </w:r>
        <w:r>
          <w:rPr>
            <w:noProof/>
            <w:webHidden/>
          </w:rPr>
          <w:fldChar w:fldCharType="begin"/>
        </w:r>
        <w:r>
          <w:rPr>
            <w:noProof/>
            <w:webHidden/>
          </w:rPr>
          <w:instrText xml:space="preserve"> PAGEREF _Toc27139219 \h </w:instrText>
        </w:r>
        <w:r>
          <w:rPr>
            <w:noProof/>
            <w:webHidden/>
          </w:rPr>
        </w:r>
        <w:r>
          <w:rPr>
            <w:noProof/>
            <w:webHidden/>
          </w:rPr>
          <w:fldChar w:fldCharType="separate"/>
        </w:r>
        <w:r>
          <w:rPr>
            <w:noProof/>
            <w:webHidden/>
          </w:rPr>
          <w:t>604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0" w:history="1">
        <w:r w:rsidRPr="00C231F2">
          <w:rPr>
            <w:rStyle w:val="Collegamentoipertestuale"/>
            <w:noProof/>
          </w:rPr>
          <w:t>9 Novembre</w:t>
        </w:r>
        <w:r>
          <w:rPr>
            <w:noProof/>
            <w:webHidden/>
          </w:rPr>
          <w:tab/>
        </w:r>
        <w:r>
          <w:rPr>
            <w:noProof/>
            <w:webHidden/>
          </w:rPr>
          <w:fldChar w:fldCharType="begin"/>
        </w:r>
        <w:r>
          <w:rPr>
            <w:noProof/>
            <w:webHidden/>
          </w:rPr>
          <w:instrText xml:space="preserve"> PAGEREF _Toc27139220 \h </w:instrText>
        </w:r>
        <w:r>
          <w:rPr>
            <w:noProof/>
            <w:webHidden/>
          </w:rPr>
        </w:r>
        <w:r>
          <w:rPr>
            <w:noProof/>
            <w:webHidden/>
          </w:rPr>
          <w:fldChar w:fldCharType="separate"/>
        </w:r>
        <w:r>
          <w:rPr>
            <w:noProof/>
            <w:webHidden/>
          </w:rPr>
          <w:t>607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1" w:history="1">
        <w:r w:rsidRPr="00C231F2">
          <w:rPr>
            <w:rStyle w:val="Collegamentoipertestuale"/>
            <w:noProof/>
          </w:rPr>
          <w:t>Il dissenso fu tale che si separarono l’uno dall’altro</w:t>
        </w:r>
        <w:r>
          <w:rPr>
            <w:noProof/>
            <w:webHidden/>
          </w:rPr>
          <w:tab/>
        </w:r>
        <w:r>
          <w:rPr>
            <w:noProof/>
            <w:webHidden/>
          </w:rPr>
          <w:fldChar w:fldCharType="begin"/>
        </w:r>
        <w:r>
          <w:rPr>
            <w:noProof/>
            <w:webHidden/>
          </w:rPr>
          <w:instrText xml:space="preserve"> PAGEREF _Toc27139221 \h </w:instrText>
        </w:r>
        <w:r>
          <w:rPr>
            <w:noProof/>
            <w:webHidden/>
          </w:rPr>
        </w:r>
        <w:r>
          <w:rPr>
            <w:noProof/>
            <w:webHidden/>
          </w:rPr>
          <w:fldChar w:fldCharType="separate"/>
        </w:r>
        <w:r>
          <w:rPr>
            <w:noProof/>
            <w:webHidden/>
          </w:rPr>
          <w:t>607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2" w:history="1">
        <w:r w:rsidRPr="00C231F2">
          <w:rPr>
            <w:rStyle w:val="Collegamentoipertestuale"/>
            <w:noProof/>
          </w:rPr>
          <w:t>10 Novembre</w:t>
        </w:r>
        <w:r>
          <w:rPr>
            <w:noProof/>
            <w:webHidden/>
          </w:rPr>
          <w:tab/>
        </w:r>
        <w:r>
          <w:rPr>
            <w:noProof/>
            <w:webHidden/>
          </w:rPr>
          <w:fldChar w:fldCharType="begin"/>
        </w:r>
        <w:r>
          <w:rPr>
            <w:noProof/>
            <w:webHidden/>
          </w:rPr>
          <w:instrText xml:space="preserve"> PAGEREF _Toc27139222 \h </w:instrText>
        </w:r>
        <w:r>
          <w:rPr>
            <w:noProof/>
            <w:webHidden/>
          </w:rPr>
        </w:r>
        <w:r>
          <w:rPr>
            <w:noProof/>
            <w:webHidden/>
          </w:rPr>
          <w:fldChar w:fldCharType="separate"/>
        </w:r>
        <w:r>
          <w:rPr>
            <w:noProof/>
            <w:webHidden/>
          </w:rPr>
          <w:t>610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3" w:history="1">
        <w:r w:rsidRPr="00C231F2">
          <w:rPr>
            <w:rStyle w:val="Collegamentoipertestuale"/>
            <w:noProof/>
          </w:rPr>
          <w:t>Perché non vengano anch’essi in questo luogo di tormento</w:t>
        </w:r>
        <w:r>
          <w:rPr>
            <w:noProof/>
            <w:webHidden/>
          </w:rPr>
          <w:tab/>
        </w:r>
        <w:r>
          <w:rPr>
            <w:noProof/>
            <w:webHidden/>
          </w:rPr>
          <w:fldChar w:fldCharType="begin"/>
        </w:r>
        <w:r>
          <w:rPr>
            <w:noProof/>
            <w:webHidden/>
          </w:rPr>
          <w:instrText xml:space="preserve"> PAGEREF _Toc27139223 \h </w:instrText>
        </w:r>
        <w:r>
          <w:rPr>
            <w:noProof/>
            <w:webHidden/>
          </w:rPr>
        </w:r>
        <w:r>
          <w:rPr>
            <w:noProof/>
            <w:webHidden/>
          </w:rPr>
          <w:fldChar w:fldCharType="separate"/>
        </w:r>
        <w:r>
          <w:rPr>
            <w:noProof/>
            <w:webHidden/>
          </w:rPr>
          <w:t>610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4" w:history="1">
        <w:r w:rsidRPr="00C231F2">
          <w:rPr>
            <w:rStyle w:val="Collegamentoipertestuale"/>
            <w:noProof/>
          </w:rPr>
          <w:t>11 Novembre</w:t>
        </w:r>
        <w:r>
          <w:rPr>
            <w:noProof/>
            <w:webHidden/>
          </w:rPr>
          <w:tab/>
        </w:r>
        <w:r>
          <w:rPr>
            <w:noProof/>
            <w:webHidden/>
          </w:rPr>
          <w:fldChar w:fldCharType="begin"/>
        </w:r>
        <w:r>
          <w:rPr>
            <w:noProof/>
            <w:webHidden/>
          </w:rPr>
          <w:instrText xml:space="preserve"> PAGEREF _Toc27139224 \h </w:instrText>
        </w:r>
        <w:r>
          <w:rPr>
            <w:noProof/>
            <w:webHidden/>
          </w:rPr>
        </w:r>
        <w:r>
          <w:rPr>
            <w:noProof/>
            <w:webHidden/>
          </w:rPr>
          <w:fldChar w:fldCharType="separate"/>
        </w:r>
        <w:r>
          <w:rPr>
            <w:noProof/>
            <w:webHidden/>
          </w:rPr>
          <w:t>614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5" w:history="1">
        <w:r w:rsidRPr="00C231F2">
          <w:rPr>
            <w:rStyle w:val="Collegamentoipertestuale"/>
            <w:noProof/>
          </w:rPr>
          <w:t>Proclamarono che la gente si convertisse</w:t>
        </w:r>
        <w:r>
          <w:rPr>
            <w:noProof/>
            <w:webHidden/>
          </w:rPr>
          <w:tab/>
        </w:r>
        <w:r>
          <w:rPr>
            <w:noProof/>
            <w:webHidden/>
          </w:rPr>
          <w:fldChar w:fldCharType="begin"/>
        </w:r>
        <w:r>
          <w:rPr>
            <w:noProof/>
            <w:webHidden/>
          </w:rPr>
          <w:instrText xml:space="preserve"> PAGEREF _Toc27139225 \h </w:instrText>
        </w:r>
        <w:r>
          <w:rPr>
            <w:noProof/>
            <w:webHidden/>
          </w:rPr>
        </w:r>
        <w:r>
          <w:rPr>
            <w:noProof/>
            <w:webHidden/>
          </w:rPr>
          <w:fldChar w:fldCharType="separate"/>
        </w:r>
        <w:r>
          <w:rPr>
            <w:noProof/>
            <w:webHidden/>
          </w:rPr>
          <w:t>614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6" w:history="1">
        <w:r w:rsidRPr="00C231F2">
          <w:rPr>
            <w:rStyle w:val="Collegamentoipertestuale"/>
            <w:noProof/>
          </w:rPr>
          <w:t>12 Novembre</w:t>
        </w:r>
        <w:r>
          <w:rPr>
            <w:noProof/>
            <w:webHidden/>
          </w:rPr>
          <w:tab/>
        </w:r>
        <w:r>
          <w:rPr>
            <w:noProof/>
            <w:webHidden/>
          </w:rPr>
          <w:fldChar w:fldCharType="begin"/>
        </w:r>
        <w:r>
          <w:rPr>
            <w:noProof/>
            <w:webHidden/>
          </w:rPr>
          <w:instrText xml:space="preserve"> PAGEREF _Toc27139226 \h </w:instrText>
        </w:r>
        <w:r>
          <w:rPr>
            <w:noProof/>
            <w:webHidden/>
          </w:rPr>
        </w:r>
        <w:r>
          <w:rPr>
            <w:noProof/>
            <w:webHidden/>
          </w:rPr>
          <w:fldChar w:fldCharType="separate"/>
        </w:r>
        <w:r>
          <w:rPr>
            <w:noProof/>
            <w:webHidden/>
          </w:rPr>
          <w:t>617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7" w:history="1">
        <w:r w:rsidRPr="00C231F2">
          <w:rPr>
            <w:rStyle w:val="Collegamentoipertestuale"/>
            <w:noProof/>
          </w:rPr>
          <w:t>Udita questa parola, il giovane se ne andò, triste</w:t>
        </w:r>
        <w:r>
          <w:rPr>
            <w:noProof/>
            <w:webHidden/>
          </w:rPr>
          <w:tab/>
        </w:r>
        <w:r>
          <w:rPr>
            <w:noProof/>
            <w:webHidden/>
          </w:rPr>
          <w:fldChar w:fldCharType="begin"/>
        </w:r>
        <w:r>
          <w:rPr>
            <w:noProof/>
            <w:webHidden/>
          </w:rPr>
          <w:instrText xml:space="preserve"> PAGEREF _Toc27139227 \h </w:instrText>
        </w:r>
        <w:r>
          <w:rPr>
            <w:noProof/>
            <w:webHidden/>
          </w:rPr>
        </w:r>
        <w:r>
          <w:rPr>
            <w:noProof/>
            <w:webHidden/>
          </w:rPr>
          <w:fldChar w:fldCharType="separate"/>
        </w:r>
        <w:r>
          <w:rPr>
            <w:noProof/>
            <w:webHidden/>
          </w:rPr>
          <w:t>617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8" w:history="1">
        <w:r w:rsidRPr="00C231F2">
          <w:rPr>
            <w:rStyle w:val="Collegamentoipertestuale"/>
            <w:noProof/>
          </w:rPr>
          <w:t>13 Novembre</w:t>
        </w:r>
        <w:r>
          <w:rPr>
            <w:noProof/>
            <w:webHidden/>
          </w:rPr>
          <w:tab/>
        </w:r>
        <w:r>
          <w:rPr>
            <w:noProof/>
            <w:webHidden/>
          </w:rPr>
          <w:fldChar w:fldCharType="begin"/>
        </w:r>
        <w:r>
          <w:rPr>
            <w:noProof/>
            <w:webHidden/>
          </w:rPr>
          <w:instrText xml:space="preserve"> PAGEREF _Toc27139228 \h </w:instrText>
        </w:r>
        <w:r>
          <w:rPr>
            <w:noProof/>
            <w:webHidden/>
          </w:rPr>
        </w:r>
        <w:r>
          <w:rPr>
            <w:noProof/>
            <w:webHidden/>
          </w:rPr>
          <w:fldChar w:fldCharType="separate"/>
        </w:r>
        <w:r>
          <w:rPr>
            <w:noProof/>
            <w:webHidden/>
          </w:rPr>
          <w:t>620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29" w:history="1">
        <w:r w:rsidRPr="00C231F2">
          <w:rPr>
            <w:rStyle w:val="Collegamentoipertestuale"/>
            <w:noProof/>
          </w:rPr>
          <w:t>Voi stessi date loro da mangiare</w:t>
        </w:r>
        <w:r>
          <w:rPr>
            <w:noProof/>
            <w:webHidden/>
          </w:rPr>
          <w:tab/>
        </w:r>
        <w:r>
          <w:rPr>
            <w:noProof/>
            <w:webHidden/>
          </w:rPr>
          <w:fldChar w:fldCharType="begin"/>
        </w:r>
        <w:r>
          <w:rPr>
            <w:noProof/>
            <w:webHidden/>
          </w:rPr>
          <w:instrText xml:space="preserve"> PAGEREF _Toc27139229 \h </w:instrText>
        </w:r>
        <w:r>
          <w:rPr>
            <w:noProof/>
            <w:webHidden/>
          </w:rPr>
        </w:r>
        <w:r>
          <w:rPr>
            <w:noProof/>
            <w:webHidden/>
          </w:rPr>
          <w:fldChar w:fldCharType="separate"/>
        </w:r>
        <w:r>
          <w:rPr>
            <w:noProof/>
            <w:webHidden/>
          </w:rPr>
          <w:t>620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0" w:history="1">
        <w:r w:rsidRPr="00C231F2">
          <w:rPr>
            <w:rStyle w:val="Collegamentoipertestuale"/>
            <w:noProof/>
          </w:rPr>
          <w:t>14 Novembre</w:t>
        </w:r>
        <w:r>
          <w:rPr>
            <w:noProof/>
            <w:webHidden/>
          </w:rPr>
          <w:tab/>
        </w:r>
        <w:r>
          <w:rPr>
            <w:noProof/>
            <w:webHidden/>
          </w:rPr>
          <w:fldChar w:fldCharType="begin"/>
        </w:r>
        <w:r>
          <w:rPr>
            <w:noProof/>
            <w:webHidden/>
          </w:rPr>
          <w:instrText xml:space="preserve"> PAGEREF _Toc27139230 \h </w:instrText>
        </w:r>
        <w:r>
          <w:rPr>
            <w:noProof/>
            <w:webHidden/>
          </w:rPr>
        </w:r>
        <w:r>
          <w:rPr>
            <w:noProof/>
            <w:webHidden/>
          </w:rPr>
          <w:fldChar w:fldCharType="separate"/>
        </w:r>
        <w:r>
          <w:rPr>
            <w:noProof/>
            <w:webHidden/>
          </w:rPr>
          <w:t>622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1" w:history="1">
        <w:r w:rsidRPr="00C231F2">
          <w:rPr>
            <w:rStyle w:val="Collegamentoipertestuale"/>
            <w:noProof/>
          </w:rPr>
          <w:t>Io sono nel Padre e il Padre è in me</w:t>
        </w:r>
        <w:r>
          <w:rPr>
            <w:noProof/>
            <w:webHidden/>
          </w:rPr>
          <w:tab/>
        </w:r>
        <w:r>
          <w:rPr>
            <w:noProof/>
            <w:webHidden/>
          </w:rPr>
          <w:fldChar w:fldCharType="begin"/>
        </w:r>
        <w:r>
          <w:rPr>
            <w:noProof/>
            <w:webHidden/>
          </w:rPr>
          <w:instrText xml:space="preserve"> PAGEREF _Toc27139231 \h </w:instrText>
        </w:r>
        <w:r>
          <w:rPr>
            <w:noProof/>
            <w:webHidden/>
          </w:rPr>
        </w:r>
        <w:r>
          <w:rPr>
            <w:noProof/>
            <w:webHidden/>
          </w:rPr>
          <w:fldChar w:fldCharType="separate"/>
        </w:r>
        <w:r>
          <w:rPr>
            <w:noProof/>
            <w:webHidden/>
          </w:rPr>
          <w:t>622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2" w:history="1">
        <w:r w:rsidRPr="00C231F2">
          <w:rPr>
            <w:rStyle w:val="Collegamentoipertestuale"/>
            <w:noProof/>
          </w:rPr>
          <w:t>15 Novembre</w:t>
        </w:r>
        <w:r>
          <w:rPr>
            <w:noProof/>
            <w:webHidden/>
          </w:rPr>
          <w:tab/>
        </w:r>
        <w:r>
          <w:rPr>
            <w:noProof/>
            <w:webHidden/>
          </w:rPr>
          <w:fldChar w:fldCharType="begin"/>
        </w:r>
        <w:r>
          <w:rPr>
            <w:noProof/>
            <w:webHidden/>
          </w:rPr>
          <w:instrText xml:space="preserve"> PAGEREF _Toc27139232 \h </w:instrText>
        </w:r>
        <w:r>
          <w:rPr>
            <w:noProof/>
            <w:webHidden/>
          </w:rPr>
        </w:r>
        <w:r>
          <w:rPr>
            <w:noProof/>
            <w:webHidden/>
          </w:rPr>
          <w:fldChar w:fldCharType="separate"/>
        </w:r>
        <w:r>
          <w:rPr>
            <w:noProof/>
            <w:webHidden/>
          </w:rPr>
          <w:t>625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3" w:history="1">
        <w:r w:rsidRPr="00C231F2">
          <w:rPr>
            <w:rStyle w:val="Collegamentoipertestuale"/>
            <w:noProof/>
          </w:rPr>
          <w:t>Oggi devo fermarmi a casa tua</w:t>
        </w:r>
        <w:r>
          <w:rPr>
            <w:noProof/>
            <w:webHidden/>
          </w:rPr>
          <w:tab/>
        </w:r>
        <w:r>
          <w:rPr>
            <w:noProof/>
            <w:webHidden/>
          </w:rPr>
          <w:fldChar w:fldCharType="begin"/>
        </w:r>
        <w:r>
          <w:rPr>
            <w:noProof/>
            <w:webHidden/>
          </w:rPr>
          <w:instrText xml:space="preserve"> PAGEREF _Toc27139233 \h </w:instrText>
        </w:r>
        <w:r>
          <w:rPr>
            <w:noProof/>
            <w:webHidden/>
          </w:rPr>
        </w:r>
        <w:r>
          <w:rPr>
            <w:noProof/>
            <w:webHidden/>
          </w:rPr>
          <w:fldChar w:fldCharType="separate"/>
        </w:r>
        <w:r>
          <w:rPr>
            <w:noProof/>
            <w:webHidden/>
          </w:rPr>
          <w:t>625</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4" w:history="1">
        <w:r w:rsidRPr="00C231F2">
          <w:rPr>
            <w:rStyle w:val="Collegamentoipertestuale"/>
            <w:noProof/>
          </w:rPr>
          <w:t>16 Novembre</w:t>
        </w:r>
        <w:r>
          <w:rPr>
            <w:noProof/>
            <w:webHidden/>
          </w:rPr>
          <w:tab/>
        </w:r>
        <w:r>
          <w:rPr>
            <w:noProof/>
            <w:webHidden/>
          </w:rPr>
          <w:fldChar w:fldCharType="begin"/>
        </w:r>
        <w:r>
          <w:rPr>
            <w:noProof/>
            <w:webHidden/>
          </w:rPr>
          <w:instrText xml:space="preserve"> PAGEREF _Toc27139234 \h </w:instrText>
        </w:r>
        <w:r>
          <w:rPr>
            <w:noProof/>
            <w:webHidden/>
          </w:rPr>
        </w:r>
        <w:r>
          <w:rPr>
            <w:noProof/>
            <w:webHidden/>
          </w:rPr>
          <w:fldChar w:fldCharType="separate"/>
        </w:r>
        <w:r>
          <w:rPr>
            <w:noProof/>
            <w:webHidden/>
          </w:rPr>
          <w:t>628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5" w:history="1">
        <w:r w:rsidRPr="00C231F2">
          <w:rPr>
            <w:rStyle w:val="Collegamentoipertestuale"/>
            <w:noProof/>
          </w:rPr>
          <w:t>Vieni in Macedonia e aiutaci!</w:t>
        </w:r>
        <w:r>
          <w:rPr>
            <w:noProof/>
            <w:webHidden/>
          </w:rPr>
          <w:tab/>
        </w:r>
        <w:r>
          <w:rPr>
            <w:noProof/>
            <w:webHidden/>
          </w:rPr>
          <w:fldChar w:fldCharType="begin"/>
        </w:r>
        <w:r>
          <w:rPr>
            <w:noProof/>
            <w:webHidden/>
          </w:rPr>
          <w:instrText xml:space="preserve"> PAGEREF _Toc27139235 \h </w:instrText>
        </w:r>
        <w:r>
          <w:rPr>
            <w:noProof/>
            <w:webHidden/>
          </w:rPr>
        </w:r>
        <w:r>
          <w:rPr>
            <w:noProof/>
            <w:webHidden/>
          </w:rPr>
          <w:fldChar w:fldCharType="separate"/>
        </w:r>
        <w:r>
          <w:rPr>
            <w:noProof/>
            <w:webHidden/>
          </w:rPr>
          <w:t>628</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6" w:history="1">
        <w:r w:rsidRPr="00C231F2">
          <w:rPr>
            <w:rStyle w:val="Collegamentoipertestuale"/>
            <w:noProof/>
          </w:rPr>
          <w:t>17 Novembre</w:t>
        </w:r>
        <w:r>
          <w:rPr>
            <w:noProof/>
            <w:webHidden/>
          </w:rPr>
          <w:tab/>
        </w:r>
        <w:r>
          <w:rPr>
            <w:noProof/>
            <w:webHidden/>
          </w:rPr>
          <w:fldChar w:fldCharType="begin"/>
        </w:r>
        <w:r>
          <w:rPr>
            <w:noProof/>
            <w:webHidden/>
          </w:rPr>
          <w:instrText xml:space="preserve"> PAGEREF _Toc27139236 \h </w:instrText>
        </w:r>
        <w:r>
          <w:rPr>
            <w:noProof/>
            <w:webHidden/>
          </w:rPr>
        </w:r>
        <w:r>
          <w:rPr>
            <w:noProof/>
            <w:webHidden/>
          </w:rPr>
          <w:fldChar w:fldCharType="separate"/>
        </w:r>
        <w:r>
          <w:rPr>
            <w:noProof/>
            <w:webHidden/>
          </w:rPr>
          <w:t>631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7" w:history="1">
        <w:r w:rsidRPr="00C231F2">
          <w:rPr>
            <w:rStyle w:val="Collegamentoipertestuale"/>
            <w:noProof/>
          </w:rPr>
          <w:t>Abbiamo fatto quanto dovevamo fare</w:t>
        </w:r>
        <w:r>
          <w:rPr>
            <w:noProof/>
            <w:webHidden/>
          </w:rPr>
          <w:tab/>
        </w:r>
        <w:r>
          <w:rPr>
            <w:noProof/>
            <w:webHidden/>
          </w:rPr>
          <w:fldChar w:fldCharType="begin"/>
        </w:r>
        <w:r>
          <w:rPr>
            <w:noProof/>
            <w:webHidden/>
          </w:rPr>
          <w:instrText xml:space="preserve"> PAGEREF _Toc27139237 \h </w:instrText>
        </w:r>
        <w:r>
          <w:rPr>
            <w:noProof/>
            <w:webHidden/>
          </w:rPr>
        </w:r>
        <w:r>
          <w:rPr>
            <w:noProof/>
            <w:webHidden/>
          </w:rPr>
          <w:fldChar w:fldCharType="separate"/>
        </w:r>
        <w:r>
          <w:rPr>
            <w:noProof/>
            <w:webHidden/>
          </w:rPr>
          <w:t>631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8" w:history="1">
        <w:r w:rsidRPr="00C231F2">
          <w:rPr>
            <w:rStyle w:val="Collegamentoipertestuale"/>
            <w:noProof/>
          </w:rPr>
          <w:t>18 Novembre</w:t>
        </w:r>
        <w:r>
          <w:rPr>
            <w:noProof/>
            <w:webHidden/>
          </w:rPr>
          <w:tab/>
        </w:r>
        <w:r>
          <w:rPr>
            <w:noProof/>
            <w:webHidden/>
          </w:rPr>
          <w:fldChar w:fldCharType="begin"/>
        </w:r>
        <w:r>
          <w:rPr>
            <w:noProof/>
            <w:webHidden/>
          </w:rPr>
          <w:instrText xml:space="preserve"> PAGEREF _Toc27139238 \h </w:instrText>
        </w:r>
        <w:r>
          <w:rPr>
            <w:noProof/>
            <w:webHidden/>
          </w:rPr>
        </w:r>
        <w:r>
          <w:rPr>
            <w:noProof/>
            <w:webHidden/>
          </w:rPr>
          <w:fldChar w:fldCharType="separate"/>
        </w:r>
        <w:r>
          <w:rPr>
            <w:noProof/>
            <w:webHidden/>
          </w:rPr>
          <w:t>634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39" w:history="1">
        <w:r w:rsidRPr="00C231F2">
          <w:rPr>
            <w:rStyle w:val="Collegamentoipertestuale"/>
            <w:noProof/>
          </w:rPr>
          <w:t>Per questo Erodìade lo odiava e voleva farlo uccidere</w:t>
        </w:r>
        <w:r>
          <w:rPr>
            <w:noProof/>
            <w:webHidden/>
          </w:rPr>
          <w:tab/>
        </w:r>
        <w:r>
          <w:rPr>
            <w:noProof/>
            <w:webHidden/>
          </w:rPr>
          <w:fldChar w:fldCharType="begin"/>
        </w:r>
        <w:r>
          <w:rPr>
            <w:noProof/>
            <w:webHidden/>
          </w:rPr>
          <w:instrText xml:space="preserve"> PAGEREF _Toc27139239 \h </w:instrText>
        </w:r>
        <w:r>
          <w:rPr>
            <w:noProof/>
            <w:webHidden/>
          </w:rPr>
        </w:r>
        <w:r>
          <w:rPr>
            <w:noProof/>
            <w:webHidden/>
          </w:rPr>
          <w:fldChar w:fldCharType="separate"/>
        </w:r>
        <w:r>
          <w:rPr>
            <w:noProof/>
            <w:webHidden/>
          </w:rPr>
          <w:t>634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0" w:history="1">
        <w:r w:rsidRPr="00C231F2">
          <w:rPr>
            <w:rStyle w:val="Collegamentoipertestuale"/>
            <w:noProof/>
          </w:rPr>
          <w:t>19 Novembre</w:t>
        </w:r>
        <w:r>
          <w:rPr>
            <w:noProof/>
            <w:webHidden/>
          </w:rPr>
          <w:tab/>
        </w:r>
        <w:r>
          <w:rPr>
            <w:noProof/>
            <w:webHidden/>
          </w:rPr>
          <w:fldChar w:fldCharType="begin"/>
        </w:r>
        <w:r>
          <w:rPr>
            <w:noProof/>
            <w:webHidden/>
          </w:rPr>
          <w:instrText xml:space="preserve"> PAGEREF _Toc27139240 \h </w:instrText>
        </w:r>
        <w:r>
          <w:rPr>
            <w:noProof/>
            <w:webHidden/>
          </w:rPr>
        </w:r>
        <w:r>
          <w:rPr>
            <w:noProof/>
            <w:webHidden/>
          </w:rPr>
          <w:fldChar w:fldCharType="separate"/>
        </w:r>
        <w:r>
          <w:rPr>
            <w:noProof/>
            <w:webHidden/>
          </w:rPr>
          <w:t>637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1" w:history="1">
        <w:r w:rsidRPr="00C231F2">
          <w:rPr>
            <w:rStyle w:val="Collegamentoipertestuale"/>
            <w:noProof/>
          </w:rPr>
          <w:t>Noi abbiamo lasciato tutto e ti abbiamo seguito</w:t>
        </w:r>
        <w:r>
          <w:rPr>
            <w:noProof/>
            <w:webHidden/>
          </w:rPr>
          <w:tab/>
        </w:r>
        <w:r>
          <w:rPr>
            <w:noProof/>
            <w:webHidden/>
          </w:rPr>
          <w:fldChar w:fldCharType="begin"/>
        </w:r>
        <w:r>
          <w:rPr>
            <w:noProof/>
            <w:webHidden/>
          </w:rPr>
          <w:instrText xml:space="preserve"> PAGEREF _Toc27139241 \h </w:instrText>
        </w:r>
        <w:r>
          <w:rPr>
            <w:noProof/>
            <w:webHidden/>
          </w:rPr>
        </w:r>
        <w:r>
          <w:rPr>
            <w:noProof/>
            <w:webHidden/>
          </w:rPr>
          <w:fldChar w:fldCharType="separate"/>
        </w:r>
        <w:r>
          <w:rPr>
            <w:noProof/>
            <w:webHidden/>
          </w:rPr>
          <w:t>637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2" w:history="1">
        <w:r w:rsidRPr="00C231F2">
          <w:rPr>
            <w:rStyle w:val="Collegamentoipertestuale"/>
            <w:noProof/>
          </w:rPr>
          <w:t>20 Novembre</w:t>
        </w:r>
        <w:r>
          <w:rPr>
            <w:noProof/>
            <w:webHidden/>
          </w:rPr>
          <w:tab/>
        </w:r>
        <w:r>
          <w:rPr>
            <w:noProof/>
            <w:webHidden/>
          </w:rPr>
          <w:fldChar w:fldCharType="begin"/>
        </w:r>
        <w:r>
          <w:rPr>
            <w:noProof/>
            <w:webHidden/>
          </w:rPr>
          <w:instrText xml:space="preserve"> PAGEREF _Toc27139242 \h </w:instrText>
        </w:r>
        <w:r>
          <w:rPr>
            <w:noProof/>
            <w:webHidden/>
          </w:rPr>
        </w:r>
        <w:r>
          <w:rPr>
            <w:noProof/>
            <w:webHidden/>
          </w:rPr>
          <w:fldChar w:fldCharType="separate"/>
        </w:r>
        <w:r>
          <w:rPr>
            <w:noProof/>
            <w:webHidden/>
          </w:rPr>
          <w:t>640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3" w:history="1">
        <w:r w:rsidRPr="00C231F2">
          <w:rPr>
            <w:rStyle w:val="Collegamentoipertestuale"/>
            <w:noProof/>
          </w:rPr>
          <w:t>Davvero tu sei Figlio di Dio!</w:t>
        </w:r>
        <w:r>
          <w:rPr>
            <w:noProof/>
            <w:webHidden/>
          </w:rPr>
          <w:tab/>
        </w:r>
        <w:r>
          <w:rPr>
            <w:noProof/>
            <w:webHidden/>
          </w:rPr>
          <w:fldChar w:fldCharType="begin"/>
        </w:r>
        <w:r>
          <w:rPr>
            <w:noProof/>
            <w:webHidden/>
          </w:rPr>
          <w:instrText xml:space="preserve"> PAGEREF _Toc27139243 \h </w:instrText>
        </w:r>
        <w:r>
          <w:rPr>
            <w:noProof/>
            <w:webHidden/>
          </w:rPr>
        </w:r>
        <w:r>
          <w:rPr>
            <w:noProof/>
            <w:webHidden/>
          </w:rPr>
          <w:fldChar w:fldCharType="separate"/>
        </w:r>
        <w:r>
          <w:rPr>
            <w:noProof/>
            <w:webHidden/>
          </w:rPr>
          <w:t>640</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4" w:history="1">
        <w:r w:rsidRPr="00C231F2">
          <w:rPr>
            <w:rStyle w:val="Collegamentoipertestuale"/>
            <w:noProof/>
          </w:rPr>
          <w:t>21 Novembre</w:t>
        </w:r>
        <w:r>
          <w:rPr>
            <w:noProof/>
            <w:webHidden/>
          </w:rPr>
          <w:tab/>
        </w:r>
        <w:r>
          <w:rPr>
            <w:noProof/>
            <w:webHidden/>
          </w:rPr>
          <w:fldChar w:fldCharType="begin"/>
        </w:r>
        <w:r>
          <w:rPr>
            <w:noProof/>
            <w:webHidden/>
          </w:rPr>
          <w:instrText xml:space="preserve"> PAGEREF _Toc27139244 \h </w:instrText>
        </w:r>
        <w:r>
          <w:rPr>
            <w:noProof/>
            <w:webHidden/>
          </w:rPr>
        </w:r>
        <w:r>
          <w:rPr>
            <w:noProof/>
            <w:webHidden/>
          </w:rPr>
          <w:fldChar w:fldCharType="separate"/>
        </w:r>
        <w:r>
          <w:rPr>
            <w:noProof/>
            <w:webHidden/>
          </w:rPr>
          <w:t>643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5" w:history="1">
        <w:r w:rsidRPr="00C231F2">
          <w:rPr>
            <w:rStyle w:val="Collegamentoipertestuale"/>
            <w:noProof/>
          </w:rPr>
          <w:t>Se mi amate, osserverete i miei comandamenti</w:t>
        </w:r>
        <w:r>
          <w:rPr>
            <w:noProof/>
            <w:webHidden/>
          </w:rPr>
          <w:tab/>
        </w:r>
        <w:r>
          <w:rPr>
            <w:noProof/>
            <w:webHidden/>
          </w:rPr>
          <w:fldChar w:fldCharType="begin"/>
        </w:r>
        <w:r>
          <w:rPr>
            <w:noProof/>
            <w:webHidden/>
          </w:rPr>
          <w:instrText xml:space="preserve"> PAGEREF _Toc27139245 \h </w:instrText>
        </w:r>
        <w:r>
          <w:rPr>
            <w:noProof/>
            <w:webHidden/>
          </w:rPr>
        </w:r>
        <w:r>
          <w:rPr>
            <w:noProof/>
            <w:webHidden/>
          </w:rPr>
          <w:fldChar w:fldCharType="separate"/>
        </w:r>
        <w:r>
          <w:rPr>
            <w:noProof/>
            <w:webHidden/>
          </w:rPr>
          <w:t>643</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6" w:history="1">
        <w:r w:rsidRPr="00C231F2">
          <w:rPr>
            <w:rStyle w:val="Collegamentoipertestuale"/>
            <w:noProof/>
          </w:rPr>
          <w:t>22 Novembre</w:t>
        </w:r>
        <w:r>
          <w:rPr>
            <w:noProof/>
            <w:webHidden/>
          </w:rPr>
          <w:tab/>
        </w:r>
        <w:r>
          <w:rPr>
            <w:noProof/>
            <w:webHidden/>
          </w:rPr>
          <w:fldChar w:fldCharType="begin"/>
        </w:r>
        <w:r>
          <w:rPr>
            <w:noProof/>
            <w:webHidden/>
          </w:rPr>
          <w:instrText xml:space="preserve"> PAGEREF _Toc27139246 \h </w:instrText>
        </w:r>
        <w:r>
          <w:rPr>
            <w:noProof/>
            <w:webHidden/>
          </w:rPr>
        </w:r>
        <w:r>
          <w:rPr>
            <w:noProof/>
            <w:webHidden/>
          </w:rPr>
          <w:fldChar w:fldCharType="separate"/>
        </w:r>
        <w:r>
          <w:rPr>
            <w:noProof/>
            <w:webHidden/>
          </w:rPr>
          <w:t>646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7" w:history="1">
        <w:r w:rsidRPr="00C231F2">
          <w:rPr>
            <w:rStyle w:val="Collegamentoipertestuale"/>
            <w:noProof/>
          </w:rPr>
          <w:t>Non vogliamo che costui venga a regnare su di noi</w:t>
        </w:r>
        <w:r>
          <w:rPr>
            <w:noProof/>
            <w:webHidden/>
          </w:rPr>
          <w:tab/>
        </w:r>
        <w:r>
          <w:rPr>
            <w:noProof/>
            <w:webHidden/>
          </w:rPr>
          <w:fldChar w:fldCharType="begin"/>
        </w:r>
        <w:r>
          <w:rPr>
            <w:noProof/>
            <w:webHidden/>
          </w:rPr>
          <w:instrText xml:space="preserve"> PAGEREF _Toc27139247 \h </w:instrText>
        </w:r>
        <w:r>
          <w:rPr>
            <w:noProof/>
            <w:webHidden/>
          </w:rPr>
        </w:r>
        <w:r>
          <w:rPr>
            <w:noProof/>
            <w:webHidden/>
          </w:rPr>
          <w:fldChar w:fldCharType="separate"/>
        </w:r>
        <w:r>
          <w:rPr>
            <w:noProof/>
            <w:webHidden/>
          </w:rPr>
          <w:t>646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8" w:history="1">
        <w:r w:rsidRPr="00C231F2">
          <w:rPr>
            <w:rStyle w:val="Collegamentoipertestuale"/>
            <w:noProof/>
          </w:rPr>
          <w:t>23 Novembre</w:t>
        </w:r>
        <w:r>
          <w:rPr>
            <w:noProof/>
            <w:webHidden/>
          </w:rPr>
          <w:tab/>
        </w:r>
        <w:r>
          <w:rPr>
            <w:noProof/>
            <w:webHidden/>
          </w:rPr>
          <w:fldChar w:fldCharType="begin"/>
        </w:r>
        <w:r>
          <w:rPr>
            <w:noProof/>
            <w:webHidden/>
          </w:rPr>
          <w:instrText xml:space="preserve"> PAGEREF _Toc27139248 \h </w:instrText>
        </w:r>
        <w:r>
          <w:rPr>
            <w:noProof/>
            <w:webHidden/>
          </w:rPr>
        </w:r>
        <w:r>
          <w:rPr>
            <w:noProof/>
            <w:webHidden/>
          </w:rPr>
          <w:fldChar w:fldCharType="separate"/>
        </w:r>
        <w:r>
          <w:rPr>
            <w:noProof/>
            <w:webHidden/>
          </w:rPr>
          <w:t>649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49" w:history="1">
        <w:r w:rsidRPr="00C231F2">
          <w:rPr>
            <w:rStyle w:val="Collegamentoipertestuale"/>
            <w:noProof/>
          </w:rPr>
          <w:t>E ci costrinse ad accettare</w:t>
        </w:r>
        <w:r>
          <w:rPr>
            <w:noProof/>
            <w:webHidden/>
          </w:rPr>
          <w:tab/>
        </w:r>
        <w:r>
          <w:rPr>
            <w:noProof/>
            <w:webHidden/>
          </w:rPr>
          <w:fldChar w:fldCharType="begin"/>
        </w:r>
        <w:r>
          <w:rPr>
            <w:noProof/>
            <w:webHidden/>
          </w:rPr>
          <w:instrText xml:space="preserve"> PAGEREF _Toc27139249 \h </w:instrText>
        </w:r>
        <w:r>
          <w:rPr>
            <w:noProof/>
            <w:webHidden/>
          </w:rPr>
        </w:r>
        <w:r>
          <w:rPr>
            <w:noProof/>
            <w:webHidden/>
          </w:rPr>
          <w:fldChar w:fldCharType="separate"/>
        </w:r>
        <w:r>
          <w:rPr>
            <w:noProof/>
            <w:webHidden/>
          </w:rPr>
          <w:t>649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0" w:history="1">
        <w:r w:rsidRPr="00C231F2">
          <w:rPr>
            <w:rStyle w:val="Collegamentoipertestuale"/>
            <w:noProof/>
          </w:rPr>
          <w:t>24 Novembre</w:t>
        </w:r>
        <w:r>
          <w:rPr>
            <w:noProof/>
            <w:webHidden/>
          </w:rPr>
          <w:tab/>
        </w:r>
        <w:r>
          <w:rPr>
            <w:noProof/>
            <w:webHidden/>
          </w:rPr>
          <w:fldChar w:fldCharType="begin"/>
        </w:r>
        <w:r>
          <w:rPr>
            <w:noProof/>
            <w:webHidden/>
          </w:rPr>
          <w:instrText xml:space="preserve"> PAGEREF _Toc27139250 \h </w:instrText>
        </w:r>
        <w:r>
          <w:rPr>
            <w:noProof/>
            <w:webHidden/>
          </w:rPr>
        </w:r>
        <w:r>
          <w:rPr>
            <w:noProof/>
            <w:webHidden/>
          </w:rPr>
          <w:fldChar w:fldCharType="separate"/>
        </w:r>
        <w:r>
          <w:rPr>
            <w:noProof/>
            <w:webHidden/>
          </w:rPr>
          <w:t>652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1" w:history="1">
        <w:r w:rsidRPr="00C231F2">
          <w:rPr>
            <w:rStyle w:val="Collegamentoipertestuale"/>
            <w:noProof/>
          </w:rPr>
          <w:t>Andate a presentarvi ai sacerdoti</w:t>
        </w:r>
        <w:r>
          <w:rPr>
            <w:noProof/>
            <w:webHidden/>
          </w:rPr>
          <w:tab/>
        </w:r>
        <w:r>
          <w:rPr>
            <w:noProof/>
            <w:webHidden/>
          </w:rPr>
          <w:fldChar w:fldCharType="begin"/>
        </w:r>
        <w:r>
          <w:rPr>
            <w:noProof/>
            <w:webHidden/>
          </w:rPr>
          <w:instrText xml:space="preserve"> PAGEREF _Toc27139251 \h </w:instrText>
        </w:r>
        <w:r>
          <w:rPr>
            <w:noProof/>
            <w:webHidden/>
          </w:rPr>
        </w:r>
        <w:r>
          <w:rPr>
            <w:noProof/>
            <w:webHidden/>
          </w:rPr>
          <w:fldChar w:fldCharType="separate"/>
        </w:r>
        <w:r>
          <w:rPr>
            <w:noProof/>
            <w:webHidden/>
          </w:rPr>
          <w:t>652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2" w:history="1">
        <w:r w:rsidRPr="00C231F2">
          <w:rPr>
            <w:rStyle w:val="Collegamentoipertestuale"/>
            <w:noProof/>
          </w:rPr>
          <w:t>25 Novembre</w:t>
        </w:r>
        <w:r>
          <w:rPr>
            <w:noProof/>
            <w:webHidden/>
          </w:rPr>
          <w:tab/>
        </w:r>
        <w:r>
          <w:rPr>
            <w:noProof/>
            <w:webHidden/>
          </w:rPr>
          <w:fldChar w:fldCharType="begin"/>
        </w:r>
        <w:r>
          <w:rPr>
            <w:noProof/>
            <w:webHidden/>
          </w:rPr>
          <w:instrText xml:space="preserve"> PAGEREF _Toc27139252 \h </w:instrText>
        </w:r>
        <w:r>
          <w:rPr>
            <w:noProof/>
            <w:webHidden/>
          </w:rPr>
        </w:r>
        <w:r>
          <w:rPr>
            <w:noProof/>
            <w:webHidden/>
          </w:rPr>
          <w:fldChar w:fldCharType="separate"/>
        </w:r>
        <w:r>
          <w:rPr>
            <w:noProof/>
            <w:webHidden/>
          </w:rPr>
          <w:t>654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3" w:history="1">
        <w:r w:rsidRPr="00C231F2">
          <w:rPr>
            <w:rStyle w:val="Collegamentoipertestuale"/>
            <w:noProof/>
          </w:rPr>
          <w:t>Accorsero là a piedi e li precedettero</w:t>
        </w:r>
        <w:r>
          <w:rPr>
            <w:noProof/>
            <w:webHidden/>
          </w:rPr>
          <w:tab/>
        </w:r>
        <w:r>
          <w:rPr>
            <w:noProof/>
            <w:webHidden/>
          </w:rPr>
          <w:fldChar w:fldCharType="begin"/>
        </w:r>
        <w:r>
          <w:rPr>
            <w:noProof/>
            <w:webHidden/>
          </w:rPr>
          <w:instrText xml:space="preserve"> PAGEREF _Toc27139253 \h </w:instrText>
        </w:r>
        <w:r>
          <w:rPr>
            <w:noProof/>
            <w:webHidden/>
          </w:rPr>
        </w:r>
        <w:r>
          <w:rPr>
            <w:noProof/>
            <w:webHidden/>
          </w:rPr>
          <w:fldChar w:fldCharType="separate"/>
        </w:r>
        <w:r>
          <w:rPr>
            <w:noProof/>
            <w:webHidden/>
          </w:rPr>
          <w:t>654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4" w:history="1">
        <w:r w:rsidRPr="00C231F2">
          <w:rPr>
            <w:rStyle w:val="Collegamentoipertestuale"/>
            <w:noProof/>
          </w:rPr>
          <w:t>26 Novembre</w:t>
        </w:r>
        <w:r>
          <w:rPr>
            <w:noProof/>
            <w:webHidden/>
          </w:rPr>
          <w:tab/>
        </w:r>
        <w:r>
          <w:rPr>
            <w:noProof/>
            <w:webHidden/>
          </w:rPr>
          <w:fldChar w:fldCharType="begin"/>
        </w:r>
        <w:r>
          <w:rPr>
            <w:noProof/>
            <w:webHidden/>
          </w:rPr>
          <w:instrText xml:space="preserve"> PAGEREF _Toc27139254 \h </w:instrText>
        </w:r>
        <w:r>
          <w:rPr>
            <w:noProof/>
            <w:webHidden/>
          </w:rPr>
        </w:r>
        <w:r>
          <w:rPr>
            <w:noProof/>
            <w:webHidden/>
          </w:rPr>
          <w:fldChar w:fldCharType="separate"/>
        </w:r>
        <w:r>
          <w:rPr>
            <w:noProof/>
            <w:webHidden/>
          </w:rPr>
          <w:t>656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5" w:history="1">
        <w:r w:rsidRPr="00C231F2">
          <w:rPr>
            <w:rStyle w:val="Collegamentoipertestuale"/>
            <w:noProof/>
          </w:rPr>
          <w:t>Perché nessuno ci ha presi a giornata</w:t>
        </w:r>
        <w:r>
          <w:rPr>
            <w:noProof/>
            <w:webHidden/>
          </w:rPr>
          <w:tab/>
        </w:r>
        <w:r>
          <w:rPr>
            <w:noProof/>
            <w:webHidden/>
          </w:rPr>
          <w:fldChar w:fldCharType="begin"/>
        </w:r>
        <w:r>
          <w:rPr>
            <w:noProof/>
            <w:webHidden/>
          </w:rPr>
          <w:instrText xml:space="preserve"> PAGEREF _Toc27139255 \h </w:instrText>
        </w:r>
        <w:r>
          <w:rPr>
            <w:noProof/>
            <w:webHidden/>
          </w:rPr>
        </w:r>
        <w:r>
          <w:rPr>
            <w:noProof/>
            <w:webHidden/>
          </w:rPr>
          <w:fldChar w:fldCharType="separate"/>
        </w:r>
        <w:r>
          <w:rPr>
            <w:noProof/>
            <w:webHidden/>
          </w:rPr>
          <w:t>656</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6" w:history="1">
        <w:r w:rsidRPr="00C231F2">
          <w:rPr>
            <w:rStyle w:val="Collegamentoipertestuale"/>
            <w:noProof/>
          </w:rPr>
          <w:t>27 Novembre</w:t>
        </w:r>
        <w:r>
          <w:rPr>
            <w:noProof/>
            <w:webHidden/>
          </w:rPr>
          <w:tab/>
        </w:r>
        <w:r>
          <w:rPr>
            <w:noProof/>
            <w:webHidden/>
          </w:rPr>
          <w:fldChar w:fldCharType="begin"/>
        </w:r>
        <w:r>
          <w:rPr>
            <w:noProof/>
            <w:webHidden/>
          </w:rPr>
          <w:instrText xml:space="preserve"> PAGEREF _Toc27139256 \h </w:instrText>
        </w:r>
        <w:r>
          <w:rPr>
            <w:noProof/>
            <w:webHidden/>
          </w:rPr>
        </w:r>
        <w:r>
          <w:rPr>
            <w:noProof/>
            <w:webHidden/>
          </w:rPr>
          <w:fldChar w:fldCharType="separate"/>
        </w:r>
        <w:r>
          <w:rPr>
            <w:noProof/>
            <w:webHidden/>
          </w:rPr>
          <w:t>659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7" w:history="1">
        <w:r w:rsidRPr="00C231F2">
          <w:rPr>
            <w:rStyle w:val="Collegamentoipertestuale"/>
            <w:noProof/>
          </w:rPr>
          <w:t>Questo popolo mi onora con le labbra</w:t>
        </w:r>
        <w:r>
          <w:rPr>
            <w:noProof/>
            <w:webHidden/>
          </w:rPr>
          <w:tab/>
        </w:r>
        <w:r>
          <w:rPr>
            <w:noProof/>
            <w:webHidden/>
          </w:rPr>
          <w:fldChar w:fldCharType="begin"/>
        </w:r>
        <w:r>
          <w:rPr>
            <w:noProof/>
            <w:webHidden/>
          </w:rPr>
          <w:instrText xml:space="preserve"> PAGEREF _Toc27139257 \h </w:instrText>
        </w:r>
        <w:r>
          <w:rPr>
            <w:noProof/>
            <w:webHidden/>
          </w:rPr>
        </w:r>
        <w:r>
          <w:rPr>
            <w:noProof/>
            <w:webHidden/>
          </w:rPr>
          <w:fldChar w:fldCharType="separate"/>
        </w:r>
        <w:r>
          <w:rPr>
            <w:noProof/>
            <w:webHidden/>
          </w:rPr>
          <w:t>659</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8" w:history="1">
        <w:r w:rsidRPr="00C231F2">
          <w:rPr>
            <w:rStyle w:val="Collegamentoipertestuale"/>
            <w:noProof/>
          </w:rPr>
          <w:t>28 Novembre</w:t>
        </w:r>
        <w:r>
          <w:rPr>
            <w:noProof/>
            <w:webHidden/>
          </w:rPr>
          <w:tab/>
        </w:r>
        <w:r>
          <w:rPr>
            <w:noProof/>
            <w:webHidden/>
          </w:rPr>
          <w:fldChar w:fldCharType="begin"/>
        </w:r>
        <w:r>
          <w:rPr>
            <w:noProof/>
            <w:webHidden/>
          </w:rPr>
          <w:instrText xml:space="preserve"> PAGEREF _Toc27139258 \h </w:instrText>
        </w:r>
        <w:r>
          <w:rPr>
            <w:noProof/>
            <w:webHidden/>
          </w:rPr>
        </w:r>
        <w:r>
          <w:rPr>
            <w:noProof/>
            <w:webHidden/>
          </w:rPr>
          <w:fldChar w:fldCharType="separate"/>
        </w:r>
        <w:r>
          <w:rPr>
            <w:noProof/>
            <w:webHidden/>
          </w:rPr>
          <w:t>661</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59" w:history="1">
        <w:r w:rsidRPr="00C231F2">
          <w:rPr>
            <w:rStyle w:val="Collegamentoipertestuale"/>
            <w:noProof/>
          </w:rPr>
          <w:t>E come il Padre mi ha comandato, così io agisco</w:t>
        </w:r>
        <w:r>
          <w:rPr>
            <w:noProof/>
            <w:webHidden/>
          </w:rPr>
          <w:tab/>
        </w:r>
        <w:r>
          <w:rPr>
            <w:noProof/>
            <w:webHidden/>
          </w:rPr>
          <w:fldChar w:fldCharType="begin"/>
        </w:r>
        <w:r>
          <w:rPr>
            <w:noProof/>
            <w:webHidden/>
          </w:rPr>
          <w:instrText xml:space="preserve"> PAGEREF _Toc27139259 \h </w:instrText>
        </w:r>
        <w:r>
          <w:rPr>
            <w:noProof/>
            <w:webHidden/>
          </w:rPr>
        </w:r>
        <w:r>
          <w:rPr>
            <w:noProof/>
            <w:webHidden/>
          </w:rPr>
          <w:fldChar w:fldCharType="separate"/>
        </w:r>
        <w:r>
          <w:rPr>
            <w:noProof/>
            <w:webHidden/>
          </w:rPr>
          <w:t>662</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60" w:history="1">
        <w:r w:rsidRPr="00C231F2">
          <w:rPr>
            <w:rStyle w:val="Collegamentoipertestuale"/>
            <w:noProof/>
          </w:rPr>
          <w:t>29 Novembre</w:t>
        </w:r>
        <w:r>
          <w:rPr>
            <w:noProof/>
            <w:webHidden/>
          </w:rPr>
          <w:tab/>
        </w:r>
        <w:r>
          <w:rPr>
            <w:noProof/>
            <w:webHidden/>
          </w:rPr>
          <w:fldChar w:fldCharType="begin"/>
        </w:r>
        <w:r>
          <w:rPr>
            <w:noProof/>
            <w:webHidden/>
          </w:rPr>
          <w:instrText xml:space="preserve"> PAGEREF _Toc27139260 \h </w:instrText>
        </w:r>
        <w:r>
          <w:rPr>
            <w:noProof/>
            <w:webHidden/>
          </w:rPr>
        </w:r>
        <w:r>
          <w:rPr>
            <w:noProof/>
            <w:webHidden/>
          </w:rPr>
          <w:fldChar w:fldCharType="separate"/>
        </w:r>
        <w:r>
          <w:rPr>
            <w:noProof/>
            <w:webHidden/>
          </w:rPr>
          <w:t>664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61" w:history="1">
        <w:r w:rsidRPr="00C231F2">
          <w:rPr>
            <w:rStyle w:val="Collegamentoipertestuale"/>
            <w:noProof/>
          </w:rPr>
          <w:t>Maestro, rimprovera i tuoi discepoli</w:t>
        </w:r>
        <w:r>
          <w:rPr>
            <w:noProof/>
            <w:webHidden/>
          </w:rPr>
          <w:tab/>
        </w:r>
        <w:r>
          <w:rPr>
            <w:noProof/>
            <w:webHidden/>
          </w:rPr>
          <w:fldChar w:fldCharType="begin"/>
        </w:r>
        <w:r>
          <w:rPr>
            <w:noProof/>
            <w:webHidden/>
          </w:rPr>
          <w:instrText xml:space="preserve"> PAGEREF _Toc27139261 \h </w:instrText>
        </w:r>
        <w:r>
          <w:rPr>
            <w:noProof/>
            <w:webHidden/>
          </w:rPr>
        </w:r>
        <w:r>
          <w:rPr>
            <w:noProof/>
            <w:webHidden/>
          </w:rPr>
          <w:fldChar w:fldCharType="separate"/>
        </w:r>
        <w:r>
          <w:rPr>
            <w:noProof/>
            <w:webHidden/>
          </w:rPr>
          <w:t>664</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62" w:history="1">
        <w:r w:rsidRPr="00C231F2">
          <w:rPr>
            <w:rStyle w:val="Collegamentoipertestuale"/>
            <w:noProof/>
          </w:rPr>
          <w:t>30 Novembre</w:t>
        </w:r>
        <w:r>
          <w:rPr>
            <w:noProof/>
            <w:webHidden/>
          </w:rPr>
          <w:tab/>
        </w:r>
        <w:r>
          <w:rPr>
            <w:noProof/>
            <w:webHidden/>
          </w:rPr>
          <w:fldChar w:fldCharType="begin"/>
        </w:r>
        <w:r>
          <w:rPr>
            <w:noProof/>
            <w:webHidden/>
          </w:rPr>
          <w:instrText xml:space="preserve"> PAGEREF _Toc27139262 \h </w:instrText>
        </w:r>
        <w:r>
          <w:rPr>
            <w:noProof/>
            <w:webHidden/>
          </w:rPr>
        </w:r>
        <w:r>
          <w:rPr>
            <w:noProof/>
            <w:webHidden/>
          </w:rPr>
          <w:fldChar w:fldCharType="separate"/>
        </w:r>
        <w:r>
          <w:rPr>
            <w:noProof/>
            <w:webHidden/>
          </w:rPr>
          <w:t>667</w:t>
        </w:r>
        <w:r>
          <w:rPr>
            <w:noProof/>
            <w:webHidden/>
          </w:rPr>
          <w:fldChar w:fldCharType="end"/>
        </w:r>
      </w:hyperlink>
    </w:p>
    <w:p w:rsidR="00892EDB" w:rsidRPr="003909E7" w:rsidRDefault="00892EDB">
      <w:pPr>
        <w:pStyle w:val="Sommario2"/>
        <w:tabs>
          <w:tab w:val="right" w:leader="dot" w:pos="9628"/>
        </w:tabs>
        <w:rPr>
          <w:rFonts w:eastAsia="Times New Roman"/>
          <w:noProof/>
          <w:lang w:eastAsia="it-IT"/>
        </w:rPr>
      </w:pPr>
      <w:hyperlink w:anchor="_Toc27139263" w:history="1">
        <w:r w:rsidRPr="00C231F2">
          <w:rPr>
            <w:rStyle w:val="Collegamentoipertestuale"/>
            <w:noProof/>
          </w:rPr>
          <w:t>Li gettò nella parte più interna del carcere</w:t>
        </w:r>
        <w:r>
          <w:rPr>
            <w:noProof/>
            <w:webHidden/>
          </w:rPr>
          <w:tab/>
        </w:r>
        <w:r>
          <w:rPr>
            <w:noProof/>
            <w:webHidden/>
          </w:rPr>
          <w:fldChar w:fldCharType="begin"/>
        </w:r>
        <w:r>
          <w:rPr>
            <w:noProof/>
            <w:webHidden/>
          </w:rPr>
          <w:instrText xml:space="preserve"> PAGEREF _Toc27139263 \h </w:instrText>
        </w:r>
        <w:r>
          <w:rPr>
            <w:noProof/>
            <w:webHidden/>
          </w:rPr>
        </w:r>
        <w:r>
          <w:rPr>
            <w:noProof/>
            <w:webHidden/>
          </w:rPr>
          <w:fldChar w:fldCharType="separate"/>
        </w:r>
        <w:r>
          <w:rPr>
            <w:noProof/>
            <w:webHidden/>
          </w:rPr>
          <w:t>667</w:t>
        </w:r>
        <w:r>
          <w:rPr>
            <w:noProof/>
            <w:webHidden/>
          </w:rPr>
          <w:fldChar w:fldCharType="end"/>
        </w:r>
      </w:hyperlink>
    </w:p>
    <w:p w:rsidR="00892EDB" w:rsidRPr="00892EDB" w:rsidRDefault="00892EDB" w:rsidP="00892EDB">
      <w:pPr>
        <w:spacing w:after="120" w:line="240" w:lineRule="auto"/>
        <w:jc w:val="both"/>
        <w:rPr>
          <w:rFonts w:cs="Times New Roman"/>
          <w:color w:val="000000"/>
        </w:rPr>
      </w:pPr>
      <w:r w:rsidRPr="00892EDB">
        <w:rPr>
          <w:rFonts w:cs="Times New Roman"/>
          <w:b/>
          <w:bCs/>
          <w:color w:val="000000"/>
        </w:rPr>
        <w:fldChar w:fldCharType="end"/>
      </w:r>
    </w:p>
    <w:p w:rsidR="00892EDB" w:rsidRPr="00892EDB" w:rsidRDefault="00892EDB" w:rsidP="00892EDB">
      <w:pPr>
        <w:keepNext/>
        <w:keepLines/>
        <w:spacing w:before="480" w:after="120" w:line="276" w:lineRule="auto"/>
        <w:outlineLvl w:val="0"/>
        <w:rPr>
          <w:rFonts w:ascii="Book Antiqua" w:eastAsia="Times New Roman" w:hAnsi="Book Antiqua" w:cs="Times New Roman"/>
          <w:b/>
          <w:bCs/>
          <w:i/>
          <w:color w:val="365F91"/>
          <w:sz w:val="28"/>
          <w:szCs w:val="28"/>
        </w:rPr>
      </w:pPr>
    </w:p>
    <w:p w:rsidR="00892EDB" w:rsidRPr="00892EDB" w:rsidRDefault="00892EDB" w:rsidP="00892EDB">
      <w:pPr>
        <w:spacing w:after="120" w:line="276" w:lineRule="auto"/>
        <w:rPr>
          <w:rFonts w:ascii="Book Antiqua" w:hAnsi="Book Antiqua" w:cs="Times New Roman"/>
          <w:i/>
        </w:rPr>
      </w:pPr>
    </w:p>
    <w:p w:rsidR="00892EDB" w:rsidRPr="00005ACB" w:rsidRDefault="00892EDB" w:rsidP="00892EDB">
      <w:pPr>
        <w:pStyle w:val="Nessunaspaziatura"/>
        <w:numPr>
          <w:ilvl w:val="0"/>
          <w:numId w:val="0"/>
        </w:numPr>
        <w:ind w:left="567" w:hanging="567"/>
        <w:rPr>
          <w:rStyle w:val="Enfasicorsivo"/>
          <w:i w:val="0"/>
          <w:iCs w:val="0"/>
        </w:rPr>
      </w:pPr>
    </w:p>
    <w:sectPr w:rsidR="00892EDB" w:rsidRPr="00005ACB" w:rsidSect="006A355C">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7C8F" w:rsidRDefault="001C7C8F" w:rsidP="00DC126A">
      <w:pPr>
        <w:spacing w:after="0" w:line="240" w:lineRule="auto"/>
      </w:pPr>
      <w:r>
        <w:separator/>
      </w:r>
    </w:p>
    <w:p w:rsidR="001C7C8F" w:rsidRDefault="001C7C8F"/>
  </w:endnote>
  <w:endnote w:type="continuationSeparator" w:id="0">
    <w:p w:rsidR="001C7C8F" w:rsidRDefault="001C7C8F" w:rsidP="00DC126A">
      <w:pPr>
        <w:spacing w:after="0" w:line="240" w:lineRule="auto"/>
      </w:pPr>
      <w:r>
        <w:continuationSeparator/>
      </w:r>
    </w:p>
    <w:p w:rsidR="001C7C8F" w:rsidRDefault="001C7C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Century">
    <w:panose1 w:val="02040604050505020304"/>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3752" w:rsidRDefault="00743752">
    <w:pPr>
      <w:pStyle w:val="Pidipagina"/>
      <w:jc w:val="right"/>
    </w:pPr>
    <w:r>
      <w:fldChar w:fldCharType="begin"/>
    </w:r>
    <w:r>
      <w:instrText>PAGE   \* MERGEFORMAT</w:instrText>
    </w:r>
    <w:r>
      <w:fldChar w:fldCharType="separate"/>
    </w:r>
    <w:r w:rsidR="00892EDB">
      <w:rPr>
        <w:noProof/>
      </w:rPr>
      <w:t>684</w:t>
    </w:r>
    <w:r>
      <w:fldChar w:fldCharType="end"/>
    </w:r>
  </w:p>
  <w:p w:rsidR="00743752" w:rsidRDefault="007437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7C8F" w:rsidRDefault="001C7C8F" w:rsidP="00DC126A">
      <w:pPr>
        <w:spacing w:after="0" w:line="240" w:lineRule="auto"/>
      </w:pPr>
      <w:r>
        <w:separator/>
      </w:r>
    </w:p>
    <w:p w:rsidR="001C7C8F" w:rsidRDefault="001C7C8F"/>
  </w:footnote>
  <w:footnote w:type="continuationSeparator" w:id="0">
    <w:p w:rsidR="001C7C8F" w:rsidRDefault="001C7C8F" w:rsidP="00DC126A">
      <w:pPr>
        <w:spacing w:after="0" w:line="240" w:lineRule="auto"/>
      </w:pPr>
      <w:r>
        <w:continuationSeparator/>
      </w:r>
    </w:p>
    <w:p w:rsidR="001C7C8F" w:rsidRDefault="001C7C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clip_image001"/>
      </v:shape>
    </w:pict>
  </w:numPicBullet>
  <w:abstractNum w:abstractNumId="0" w15:restartNumberingAfterBreak="0">
    <w:nsid w:val="758242C1"/>
    <w:multiLevelType w:val="hybridMultilevel"/>
    <w:tmpl w:val="5A5A918E"/>
    <w:lvl w:ilvl="0" w:tplc="632ACDE8">
      <w:start w:val="1"/>
      <w:numFmt w:val="bullet"/>
      <w:pStyle w:val="Nessunaspaziatura"/>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92383046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8F8"/>
    <w:rsid w:val="00001D69"/>
    <w:rsid w:val="000034DC"/>
    <w:rsid w:val="0000438E"/>
    <w:rsid w:val="00005ACB"/>
    <w:rsid w:val="00007F10"/>
    <w:rsid w:val="00010B55"/>
    <w:rsid w:val="00012607"/>
    <w:rsid w:val="00013041"/>
    <w:rsid w:val="00013B8C"/>
    <w:rsid w:val="000158DA"/>
    <w:rsid w:val="0001642A"/>
    <w:rsid w:val="00016950"/>
    <w:rsid w:val="00030AB9"/>
    <w:rsid w:val="0003348A"/>
    <w:rsid w:val="00033D91"/>
    <w:rsid w:val="00035735"/>
    <w:rsid w:val="00035782"/>
    <w:rsid w:val="00035F85"/>
    <w:rsid w:val="000434F5"/>
    <w:rsid w:val="00043B7E"/>
    <w:rsid w:val="00046839"/>
    <w:rsid w:val="00046C40"/>
    <w:rsid w:val="0004796F"/>
    <w:rsid w:val="00050C83"/>
    <w:rsid w:val="0005374A"/>
    <w:rsid w:val="000579FD"/>
    <w:rsid w:val="00060AEB"/>
    <w:rsid w:val="000647D1"/>
    <w:rsid w:val="00064826"/>
    <w:rsid w:val="00065A33"/>
    <w:rsid w:val="000673E5"/>
    <w:rsid w:val="000730F4"/>
    <w:rsid w:val="00073DC2"/>
    <w:rsid w:val="00083F0E"/>
    <w:rsid w:val="00086302"/>
    <w:rsid w:val="000873CB"/>
    <w:rsid w:val="000875C4"/>
    <w:rsid w:val="000A083F"/>
    <w:rsid w:val="000A0EBC"/>
    <w:rsid w:val="000A3F20"/>
    <w:rsid w:val="000A4277"/>
    <w:rsid w:val="000A48E0"/>
    <w:rsid w:val="000B2E67"/>
    <w:rsid w:val="000B52C2"/>
    <w:rsid w:val="000B5FFD"/>
    <w:rsid w:val="000B75A6"/>
    <w:rsid w:val="000B7AD5"/>
    <w:rsid w:val="000C249A"/>
    <w:rsid w:val="000C3B7D"/>
    <w:rsid w:val="000C5952"/>
    <w:rsid w:val="000C61AB"/>
    <w:rsid w:val="000D3F4E"/>
    <w:rsid w:val="000D622F"/>
    <w:rsid w:val="000D6B25"/>
    <w:rsid w:val="000E0AE7"/>
    <w:rsid w:val="000E139F"/>
    <w:rsid w:val="000E1CC1"/>
    <w:rsid w:val="000E2294"/>
    <w:rsid w:val="000E25E7"/>
    <w:rsid w:val="000E3458"/>
    <w:rsid w:val="000E48A9"/>
    <w:rsid w:val="000E5737"/>
    <w:rsid w:val="000E6606"/>
    <w:rsid w:val="000E6B08"/>
    <w:rsid w:val="000F52E5"/>
    <w:rsid w:val="000F5809"/>
    <w:rsid w:val="00100AC4"/>
    <w:rsid w:val="001012E0"/>
    <w:rsid w:val="00101713"/>
    <w:rsid w:val="00101E54"/>
    <w:rsid w:val="00102107"/>
    <w:rsid w:val="0010276C"/>
    <w:rsid w:val="0010334A"/>
    <w:rsid w:val="00110170"/>
    <w:rsid w:val="00111852"/>
    <w:rsid w:val="00112C99"/>
    <w:rsid w:val="00123BCA"/>
    <w:rsid w:val="001241CD"/>
    <w:rsid w:val="00124865"/>
    <w:rsid w:val="001304FD"/>
    <w:rsid w:val="001318F8"/>
    <w:rsid w:val="00135369"/>
    <w:rsid w:val="00137B5E"/>
    <w:rsid w:val="00146EEB"/>
    <w:rsid w:val="00150690"/>
    <w:rsid w:val="0015155D"/>
    <w:rsid w:val="00162DC4"/>
    <w:rsid w:val="00162FCB"/>
    <w:rsid w:val="0016327A"/>
    <w:rsid w:val="001640C3"/>
    <w:rsid w:val="00164371"/>
    <w:rsid w:val="00164CBC"/>
    <w:rsid w:val="001678C9"/>
    <w:rsid w:val="00167ACE"/>
    <w:rsid w:val="001712B2"/>
    <w:rsid w:val="00174620"/>
    <w:rsid w:val="001774E3"/>
    <w:rsid w:val="001779D2"/>
    <w:rsid w:val="0018101D"/>
    <w:rsid w:val="00182664"/>
    <w:rsid w:val="001868F7"/>
    <w:rsid w:val="00187D72"/>
    <w:rsid w:val="00190A8C"/>
    <w:rsid w:val="00196014"/>
    <w:rsid w:val="00197C14"/>
    <w:rsid w:val="001A044C"/>
    <w:rsid w:val="001A27BF"/>
    <w:rsid w:val="001B024C"/>
    <w:rsid w:val="001B1459"/>
    <w:rsid w:val="001B1D8B"/>
    <w:rsid w:val="001B2D01"/>
    <w:rsid w:val="001B3F7E"/>
    <w:rsid w:val="001B6BE3"/>
    <w:rsid w:val="001C0134"/>
    <w:rsid w:val="001C1F09"/>
    <w:rsid w:val="001C2D4D"/>
    <w:rsid w:val="001C3760"/>
    <w:rsid w:val="001C45DD"/>
    <w:rsid w:val="001C4ADD"/>
    <w:rsid w:val="001C56FF"/>
    <w:rsid w:val="001C6A37"/>
    <w:rsid w:val="001C7C8F"/>
    <w:rsid w:val="001D0A95"/>
    <w:rsid w:val="001D19EC"/>
    <w:rsid w:val="001D44A6"/>
    <w:rsid w:val="001D6CAE"/>
    <w:rsid w:val="001E0161"/>
    <w:rsid w:val="001E18EB"/>
    <w:rsid w:val="001E3A24"/>
    <w:rsid w:val="001E4DE3"/>
    <w:rsid w:val="001E5A9E"/>
    <w:rsid w:val="001F3248"/>
    <w:rsid w:val="001F6A64"/>
    <w:rsid w:val="00202B11"/>
    <w:rsid w:val="00203E02"/>
    <w:rsid w:val="00204223"/>
    <w:rsid w:val="002049E1"/>
    <w:rsid w:val="002106CD"/>
    <w:rsid w:val="00211649"/>
    <w:rsid w:val="00211F63"/>
    <w:rsid w:val="00212170"/>
    <w:rsid w:val="002144AE"/>
    <w:rsid w:val="002174C8"/>
    <w:rsid w:val="00217F7F"/>
    <w:rsid w:val="0022036E"/>
    <w:rsid w:val="002208F7"/>
    <w:rsid w:val="002262AF"/>
    <w:rsid w:val="00226CC5"/>
    <w:rsid w:val="00231DAE"/>
    <w:rsid w:val="00234021"/>
    <w:rsid w:val="002354B9"/>
    <w:rsid w:val="00240EAE"/>
    <w:rsid w:val="002422A5"/>
    <w:rsid w:val="00244D87"/>
    <w:rsid w:val="002538C9"/>
    <w:rsid w:val="0025464A"/>
    <w:rsid w:val="00255294"/>
    <w:rsid w:val="002563AC"/>
    <w:rsid w:val="00257685"/>
    <w:rsid w:val="00266D42"/>
    <w:rsid w:val="002819B9"/>
    <w:rsid w:val="002871B8"/>
    <w:rsid w:val="00291823"/>
    <w:rsid w:val="00294C12"/>
    <w:rsid w:val="00294F41"/>
    <w:rsid w:val="002A4658"/>
    <w:rsid w:val="002A499E"/>
    <w:rsid w:val="002A4BCA"/>
    <w:rsid w:val="002A72BC"/>
    <w:rsid w:val="002B427A"/>
    <w:rsid w:val="002B7228"/>
    <w:rsid w:val="002C4E10"/>
    <w:rsid w:val="002C517D"/>
    <w:rsid w:val="002C5617"/>
    <w:rsid w:val="002C5C88"/>
    <w:rsid w:val="002C6C9F"/>
    <w:rsid w:val="002D1D8C"/>
    <w:rsid w:val="002D31A2"/>
    <w:rsid w:val="002D3C6D"/>
    <w:rsid w:val="002D4D9C"/>
    <w:rsid w:val="002D6B0B"/>
    <w:rsid w:val="002D7D2F"/>
    <w:rsid w:val="002E2ADF"/>
    <w:rsid w:val="002E3017"/>
    <w:rsid w:val="002E3825"/>
    <w:rsid w:val="002E7153"/>
    <w:rsid w:val="002F234F"/>
    <w:rsid w:val="002F3FF2"/>
    <w:rsid w:val="002F4931"/>
    <w:rsid w:val="00300CD5"/>
    <w:rsid w:val="00300EF0"/>
    <w:rsid w:val="003108C4"/>
    <w:rsid w:val="00311899"/>
    <w:rsid w:val="003140ED"/>
    <w:rsid w:val="00314BD4"/>
    <w:rsid w:val="00315842"/>
    <w:rsid w:val="00320AEA"/>
    <w:rsid w:val="00323151"/>
    <w:rsid w:val="003239AC"/>
    <w:rsid w:val="003258E2"/>
    <w:rsid w:val="003279EA"/>
    <w:rsid w:val="00337084"/>
    <w:rsid w:val="00337A33"/>
    <w:rsid w:val="0034010C"/>
    <w:rsid w:val="00342381"/>
    <w:rsid w:val="00343400"/>
    <w:rsid w:val="00343E5A"/>
    <w:rsid w:val="00345C43"/>
    <w:rsid w:val="0034687F"/>
    <w:rsid w:val="00347250"/>
    <w:rsid w:val="0035036D"/>
    <w:rsid w:val="00351D81"/>
    <w:rsid w:val="003643DB"/>
    <w:rsid w:val="00364587"/>
    <w:rsid w:val="00365375"/>
    <w:rsid w:val="00374682"/>
    <w:rsid w:val="00374FB5"/>
    <w:rsid w:val="0037558C"/>
    <w:rsid w:val="003778A1"/>
    <w:rsid w:val="00382ECA"/>
    <w:rsid w:val="00384767"/>
    <w:rsid w:val="003856A3"/>
    <w:rsid w:val="003901A6"/>
    <w:rsid w:val="003909E7"/>
    <w:rsid w:val="00391B13"/>
    <w:rsid w:val="003928C7"/>
    <w:rsid w:val="00392B10"/>
    <w:rsid w:val="003933C3"/>
    <w:rsid w:val="003A0704"/>
    <w:rsid w:val="003A37E0"/>
    <w:rsid w:val="003A5593"/>
    <w:rsid w:val="003A6800"/>
    <w:rsid w:val="003B0260"/>
    <w:rsid w:val="003B0D41"/>
    <w:rsid w:val="003B68A0"/>
    <w:rsid w:val="003C17FC"/>
    <w:rsid w:val="003C2225"/>
    <w:rsid w:val="003C24F9"/>
    <w:rsid w:val="003C47DA"/>
    <w:rsid w:val="003C50E0"/>
    <w:rsid w:val="003E0200"/>
    <w:rsid w:val="003E2180"/>
    <w:rsid w:val="003E2CAD"/>
    <w:rsid w:val="003E4DC4"/>
    <w:rsid w:val="003F6F24"/>
    <w:rsid w:val="00401110"/>
    <w:rsid w:val="00402A4C"/>
    <w:rsid w:val="0041293D"/>
    <w:rsid w:val="00416155"/>
    <w:rsid w:val="00416688"/>
    <w:rsid w:val="00424AB6"/>
    <w:rsid w:val="00425E00"/>
    <w:rsid w:val="004277EE"/>
    <w:rsid w:val="00431520"/>
    <w:rsid w:val="00434AE2"/>
    <w:rsid w:val="004358F2"/>
    <w:rsid w:val="00437005"/>
    <w:rsid w:val="00441AA6"/>
    <w:rsid w:val="004423EF"/>
    <w:rsid w:val="00443CFB"/>
    <w:rsid w:val="0044662F"/>
    <w:rsid w:val="00447142"/>
    <w:rsid w:val="004544D6"/>
    <w:rsid w:val="00455D9C"/>
    <w:rsid w:val="0045601D"/>
    <w:rsid w:val="00456358"/>
    <w:rsid w:val="0045717C"/>
    <w:rsid w:val="00457614"/>
    <w:rsid w:val="00462039"/>
    <w:rsid w:val="004644F4"/>
    <w:rsid w:val="004647F5"/>
    <w:rsid w:val="004667A5"/>
    <w:rsid w:val="004669ED"/>
    <w:rsid w:val="004709C3"/>
    <w:rsid w:val="00473861"/>
    <w:rsid w:val="00473B13"/>
    <w:rsid w:val="00476A31"/>
    <w:rsid w:val="004774A3"/>
    <w:rsid w:val="0048317D"/>
    <w:rsid w:val="00483AAB"/>
    <w:rsid w:val="00487C82"/>
    <w:rsid w:val="00490C1C"/>
    <w:rsid w:val="00490DA4"/>
    <w:rsid w:val="004932BF"/>
    <w:rsid w:val="004935DE"/>
    <w:rsid w:val="00494F66"/>
    <w:rsid w:val="0049790E"/>
    <w:rsid w:val="004A2099"/>
    <w:rsid w:val="004A61F0"/>
    <w:rsid w:val="004B392F"/>
    <w:rsid w:val="004B3FB9"/>
    <w:rsid w:val="004B509F"/>
    <w:rsid w:val="004B6B8B"/>
    <w:rsid w:val="004C0574"/>
    <w:rsid w:val="004C075C"/>
    <w:rsid w:val="004C09A6"/>
    <w:rsid w:val="004C1CA6"/>
    <w:rsid w:val="004C5DD8"/>
    <w:rsid w:val="004D0422"/>
    <w:rsid w:val="004D0EAB"/>
    <w:rsid w:val="004D23D9"/>
    <w:rsid w:val="004D3291"/>
    <w:rsid w:val="004D4E96"/>
    <w:rsid w:val="004D5997"/>
    <w:rsid w:val="004D65E9"/>
    <w:rsid w:val="004D6BE9"/>
    <w:rsid w:val="004D76C1"/>
    <w:rsid w:val="004E03FA"/>
    <w:rsid w:val="004E1073"/>
    <w:rsid w:val="004E4D28"/>
    <w:rsid w:val="004F248F"/>
    <w:rsid w:val="004F4AF3"/>
    <w:rsid w:val="00500AA6"/>
    <w:rsid w:val="0050316B"/>
    <w:rsid w:val="00503AC3"/>
    <w:rsid w:val="005121AD"/>
    <w:rsid w:val="00514697"/>
    <w:rsid w:val="005146E0"/>
    <w:rsid w:val="00515E7C"/>
    <w:rsid w:val="005209A7"/>
    <w:rsid w:val="00520F3A"/>
    <w:rsid w:val="00522219"/>
    <w:rsid w:val="00526B3C"/>
    <w:rsid w:val="005274A6"/>
    <w:rsid w:val="00530C87"/>
    <w:rsid w:val="005323C1"/>
    <w:rsid w:val="00541D30"/>
    <w:rsid w:val="00544958"/>
    <w:rsid w:val="00546ACF"/>
    <w:rsid w:val="00546D15"/>
    <w:rsid w:val="00550FC1"/>
    <w:rsid w:val="00554C3D"/>
    <w:rsid w:val="0056145F"/>
    <w:rsid w:val="0056198B"/>
    <w:rsid w:val="0056736E"/>
    <w:rsid w:val="00573075"/>
    <w:rsid w:val="0057459A"/>
    <w:rsid w:val="00582196"/>
    <w:rsid w:val="00586E2B"/>
    <w:rsid w:val="0059100B"/>
    <w:rsid w:val="005926A4"/>
    <w:rsid w:val="0059345E"/>
    <w:rsid w:val="0059593C"/>
    <w:rsid w:val="005A0458"/>
    <w:rsid w:val="005A3779"/>
    <w:rsid w:val="005A4B7D"/>
    <w:rsid w:val="005A7C40"/>
    <w:rsid w:val="005B37C0"/>
    <w:rsid w:val="005B409D"/>
    <w:rsid w:val="005B40DB"/>
    <w:rsid w:val="005B5A14"/>
    <w:rsid w:val="005B5EBA"/>
    <w:rsid w:val="005B7048"/>
    <w:rsid w:val="005B7F35"/>
    <w:rsid w:val="005C1456"/>
    <w:rsid w:val="005C6E75"/>
    <w:rsid w:val="005C7250"/>
    <w:rsid w:val="005C7725"/>
    <w:rsid w:val="005E0C36"/>
    <w:rsid w:val="005E251E"/>
    <w:rsid w:val="005F17D3"/>
    <w:rsid w:val="005F2F5F"/>
    <w:rsid w:val="005F35E3"/>
    <w:rsid w:val="005F3DF5"/>
    <w:rsid w:val="005F4FA0"/>
    <w:rsid w:val="005F6718"/>
    <w:rsid w:val="0060555E"/>
    <w:rsid w:val="006077CD"/>
    <w:rsid w:val="00610A2B"/>
    <w:rsid w:val="00610C84"/>
    <w:rsid w:val="00610D3B"/>
    <w:rsid w:val="0061148D"/>
    <w:rsid w:val="0061233F"/>
    <w:rsid w:val="0061307C"/>
    <w:rsid w:val="00613E99"/>
    <w:rsid w:val="0061470F"/>
    <w:rsid w:val="00616CD9"/>
    <w:rsid w:val="0061787F"/>
    <w:rsid w:val="00620112"/>
    <w:rsid w:val="00621BEC"/>
    <w:rsid w:val="0062287B"/>
    <w:rsid w:val="006231FD"/>
    <w:rsid w:val="00623214"/>
    <w:rsid w:val="0062441D"/>
    <w:rsid w:val="00624A0D"/>
    <w:rsid w:val="00626027"/>
    <w:rsid w:val="00627698"/>
    <w:rsid w:val="00631EC2"/>
    <w:rsid w:val="0063422A"/>
    <w:rsid w:val="00636A9E"/>
    <w:rsid w:val="006425D0"/>
    <w:rsid w:val="006428DF"/>
    <w:rsid w:val="00643997"/>
    <w:rsid w:val="00645FDC"/>
    <w:rsid w:val="00650441"/>
    <w:rsid w:val="00653742"/>
    <w:rsid w:val="006555F7"/>
    <w:rsid w:val="00661167"/>
    <w:rsid w:val="0066285E"/>
    <w:rsid w:val="006636F5"/>
    <w:rsid w:val="00665447"/>
    <w:rsid w:val="00666E36"/>
    <w:rsid w:val="00667C82"/>
    <w:rsid w:val="00670066"/>
    <w:rsid w:val="00670693"/>
    <w:rsid w:val="00680B1E"/>
    <w:rsid w:val="00683F52"/>
    <w:rsid w:val="00684C16"/>
    <w:rsid w:val="00690DC3"/>
    <w:rsid w:val="006978A9"/>
    <w:rsid w:val="00697C09"/>
    <w:rsid w:val="006A00AD"/>
    <w:rsid w:val="006A24E4"/>
    <w:rsid w:val="006A355C"/>
    <w:rsid w:val="006A59D3"/>
    <w:rsid w:val="006A62E0"/>
    <w:rsid w:val="006B484D"/>
    <w:rsid w:val="006C1F0D"/>
    <w:rsid w:val="006C44E7"/>
    <w:rsid w:val="006C6B68"/>
    <w:rsid w:val="006D1C01"/>
    <w:rsid w:val="006D264F"/>
    <w:rsid w:val="006D50CF"/>
    <w:rsid w:val="006D5BE9"/>
    <w:rsid w:val="006E0882"/>
    <w:rsid w:val="006E2751"/>
    <w:rsid w:val="006E2E81"/>
    <w:rsid w:val="006E3D5B"/>
    <w:rsid w:val="006E4A92"/>
    <w:rsid w:val="006E7B6E"/>
    <w:rsid w:val="006F01C9"/>
    <w:rsid w:val="006F0B47"/>
    <w:rsid w:val="006F0F6E"/>
    <w:rsid w:val="006F3578"/>
    <w:rsid w:val="006F5723"/>
    <w:rsid w:val="00700688"/>
    <w:rsid w:val="00700B00"/>
    <w:rsid w:val="00715373"/>
    <w:rsid w:val="0071729D"/>
    <w:rsid w:val="00720791"/>
    <w:rsid w:val="00720BB1"/>
    <w:rsid w:val="00722361"/>
    <w:rsid w:val="00725995"/>
    <w:rsid w:val="0073001D"/>
    <w:rsid w:val="0073397D"/>
    <w:rsid w:val="00733CEF"/>
    <w:rsid w:val="00733E1D"/>
    <w:rsid w:val="00734EFE"/>
    <w:rsid w:val="0073682F"/>
    <w:rsid w:val="007374F9"/>
    <w:rsid w:val="00740EE5"/>
    <w:rsid w:val="00743752"/>
    <w:rsid w:val="00743D02"/>
    <w:rsid w:val="007479F4"/>
    <w:rsid w:val="0075150F"/>
    <w:rsid w:val="007559F3"/>
    <w:rsid w:val="0076129F"/>
    <w:rsid w:val="00764C20"/>
    <w:rsid w:val="00765321"/>
    <w:rsid w:val="00767A20"/>
    <w:rsid w:val="00771CE3"/>
    <w:rsid w:val="007749A2"/>
    <w:rsid w:val="00775FA9"/>
    <w:rsid w:val="00777510"/>
    <w:rsid w:val="00777E58"/>
    <w:rsid w:val="00780499"/>
    <w:rsid w:val="00780696"/>
    <w:rsid w:val="00783E15"/>
    <w:rsid w:val="00784389"/>
    <w:rsid w:val="0078529C"/>
    <w:rsid w:val="007876AF"/>
    <w:rsid w:val="00797D96"/>
    <w:rsid w:val="007A4DCD"/>
    <w:rsid w:val="007A779D"/>
    <w:rsid w:val="007B773E"/>
    <w:rsid w:val="007C13B5"/>
    <w:rsid w:val="007C197F"/>
    <w:rsid w:val="007D609C"/>
    <w:rsid w:val="007E09AC"/>
    <w:rsid w:val="007E215C"/>
    <w:rsid w:val="007E2416"/>
    <w:rsid w:val="007E5C75"/>
    <w:rsid w:val="007E6F56"/>
    <w:rsid w:val="007F4602"/>
    <w:rsid w:val="007F5FF6"/>
    <w:rsid w:val="007F6111"/>
    <w:rsid w:val="007F7043"/>
    <w:rsid w:val="007F7E1D"/>
    <w:rsid w:val="0080228B"/>
    <w:rsid w:val="008056BA"/>
    <w:rsid w:val="00805A9C"/>
    <w:rsid w:val="0081048E"/>
    <w:rsid w:val="00815146"/>
    <w:rsid w:val="00816C59"/>
    <w:rsid w:val="00820FB0"/>
    <w:rsid w:val="008214CA"/>
    <w:rsid w:val="00823224"/>
    <w:rsid w:val="00824D37"/>
    <w:rsid w:val="00826B26"/>
    <w:rsid w:val="008329EB"/>
    <w:rsid w:val="00836334"/>
    <w:rsid w:val="008407C8"/>
    <w:rsid w:val="008415E1"/>
    <w:rsid w:val="00843BE7"/>
    <w:rsid w:val="008459DC"/>
    <w:rsid w:val="008504AC"/>
    <w:rsid w:val="008555D6"/>
    <w:rsid w:val="0085577D"/>
    <w:rsid w:val="008561D5"/>
    <w:rsid w:val="008576A7"/>
    <w:rsid w:val="00860AB6"/>
    <w:rsid w:val="00863317"/>
    <w:rsid w:val="008647C5"/>
    <w:rsid w:val="00864EF6"/>
    <w:rsid w:val="00865119"/>
    <w:rsid w:val="00866B84"/>
    <w:rsid w:val="0087154A"/>
    <w:rsid w:val="00875088"/>
    <w:rsid w:val="008765D6"/>
    <w:rsid w:val="00877E33"/>
    <w:rsid w:val="00880071"/>
    <w:rsid w:val="00880C1B"/>
    <w:rsid w:val="00886AA9"/>
    <w:rsid w:val="00887FC2"/>
    <w:rsid w:val="0089235C"/>
    <w:rsid w:val="00892EDB"/>
    <w:rsid w:val="008933A6"/>
    <w:rsid w:val="00894904"/>
    <w:rsid w:val="008957EC"/>
    <w:rsid w:val="008A4686"/>
    <w:rsid w:val="008A6A0D"/>
    <w:rsid w:val="008A7788"/>
    <w:rsid w:val="008B11A8"/>
    <w:rsid w:val="008B2172"/>
    <w:rsid w:val="008B3ACD"/>
    <w:rsid w:val="008C3D88"/>
    <w:rsid w:val="008C6BCA"/>
    <w:rsid w:val="008D2159"/>
    <w:rsid w:val="008D6CC9"/>
    <w:rsid w:val="008D6F71"/>
    <w:rsid w:val="008D71EC"/>
    <w:rsid w:val="008D7EAD"/>
    <w:rsid w:val="008E0F05"/>
    <w:rsid w:val="008E46AC"/>
    <w:rsid w:val="008E4C62"/>
    <w:rsid w:val="008E59D3"/>
    <w:rsid w:val="008E6A27"/>
    <w:rsid w:val="008F2D6F"/>
    <w:rsid w:val="008F420A"/>
    <w:rsid w:val="008F57DF"/>
    <w:rsid w:val="008F6573"/>
    <w:rsid w:val="00905A64"/>
    <w:rsid w:val="00906BAA"/>
    <w:rsid w:val="00911A0D"/>
    <w:rsid w:val="009145C7"/>
    <w:rsid w:val="00915644"/>
    <w:rsid w:val="0092318E"/>
    <w:rsid w:val="00924659"/>
    <w:rsid w:val="00925AFC"/>
    <w:rsid w:val="00927308"/>
    <w:rsid w:val="009330B4"/>
    <w:rsid w:val="00933285"/>
    <w:rsid w:val="00933B46"/>
    <w:rsid w:val="00935B96"/>
    <w:rsid w:val="009423F9"/>
    <w:rsid w:val="009426C5"/>
    <w:rsid w:val="009442FB"/>
    <w:rsid w:val="00945E44"/>
    <w:rsid w:val="009522D8"/>
    <w:rsid w:val="00952CE4"/>
    <w:rsid w:val="00955080"/>
    <w:rsid w:val="00960B7F"/>
    <w:rsid w:val="00961C02"/>
    <w:rsid w:val="00963526"/>
    <w:rsid w:val="00963863"/>
    <w:rsid w:val="00963F28"/>
    <w:rsid w:val="00964970"/>
    <w:rsid w:val="0096690F"/>
    <w:rsid w:val="0096707D"/>
    <w:rsid w:val="009671C3"/>
    <w:rsid w:val="00972FC8"/>
    <w:rsid w:val="00973065"/>
    <w:rsid w:val="00974100"/>
    <w:rsid w:val="00974712"/>
    <w:rsid w:val="00975010"/>
    <w:rsid w:val="009763FF"/>
    <w:rsid w:val="009774C2"/>
    <w:rsid w:val="00977F98"/>
    <w:rsid w:val="00980585"/>
    <w:rsid w:val="00986D37"/>
    <w:rsid w:val="0099196A"/>
    <w:rsid w:val="0099244E"/>
    <w:rsid w:val="009927ED"/>
    <w:rsid w:val="00992AF8"/>
    <w:rsid w:val="00993613"/>
    <w:rsid w:val="009938ED"/>
    <w:rsid w:val="00994713"/>
    <w:rsid w:val="00997B76"/>
    <w:rsid w:val="00997E8E"/>
    <w:rsid w:val="009A084A"/>
    <w:rsid w:val="009A1C8D"/>
    <w:rsid w:val="009A3BA1"/>
    <w:rsid w:val="009A4191"/>
    <w:rsid w:val="009A55D5"/>
    <w:rsid w:val="009A580B"/>
    <w:rsid w:val="009A6151"/>
    <w:rsid w:val="009A66E9"/>
    <w:rsid w:val="009A7995"/>
    <w:rsid w:val="009B3A46"/>
    <w:rsid w:val="009B67BD"/>
    <w:rsid w:val="009C587B"/>
    <w:rsid w:val="009D1078"/>
    <w:rsid w:val="009D7B53"/>
    <w:rsid w:val="009E0380"/>
    <w:rsid w:val="009E0998"/>
    <w:rsid w:val="009E3FA8"/>
    <w:rsid w:val="009F1028"/>
    <w:rsid w:val="009F2045"/>
    <w:rsid w:val="009F3C55"/>
    <w:rsid w:val="009F6F8F"/>
    <w:rsid w:val="009F74F3"/>
    <w:rsid w:val="009F7845"/>
    <w:rsid w:val="00A00A5C"/>
    <w:rsid w:val="00A00D36"/>
    <w:rsid w:val="00A02CA3"/>
    <w:rsid w:val="00A04BC3"/>
    <w:rsid w:val="00A05C30"/>
    <w:rsid w:val="00A06665"/>
    <w:rsid w:val="00A07580"/>
    <w:rsid w:val="00A106FE"/>
    <w:rsid w:val="00A13FBA"/>
    <w:rsid w:val="00A14F09"/>
    <w:rsid w:val="00A15045"/>
    <w:rsid w:val="00A172B8"/>
    <w:rsid w:val="00A22142"/>
    <w:rsid w:val="00A2436D"/>
    <w:rsid w:val="00A24548"/>
    <w:rsid w:val="00A25099"/>
    <w:rsid w:val="00A304D0"/>
    <w:rsid w:val="00A41B47"/>
    <w:rsid w:val="00A42489"/>
    <w:rsid w:val="00A42A2A"/>
    <w:rsid w:val="00A440B2"/>
    <w:rsid w:val="00A44B70"/>
    <w:rsid w:val="00A451F6"/>
    <w:rsid w:val="00A45235"/>
    <w:rsid w:val="00A5387C"/>
    <w:rsid w:val="00A551FA"/>
    <w:rsid w:val="00A555F7"/>
    <w:rsid w:val="00A66AF5"/>
    <w:rsid w:val="00A679EA"/>
    <w:rsid w:val="00A701CF"/>
    <w:rsid w:val="00A70324"/>
    <w:rsid w:val="00A706A0"/>
    <w:rsid w:val="00A70C9B"/>
    <w:rsid w:val="00A71771"/>
    <w:rsid w:val="00A73BAA"/>
    <w:rsid w:val="00A7449E"/>
    <w:rsid w:val="00A752A7"/>
    <w:rsid w:val="00A7644F"/>
    <w:rsid w:val="00A819D6"/>
    <w:rsid w:val="00A830C9"/>
    <w:rsid w:val="00A83838"/>
    <w:rsid w:val="00A839C8"/>
    <w:rsid w:val="00A843A1"/>
    <w:rsid w:val="00A84D8B"/>
    <w:rsid w:val="00A84DB6"/>
    <w:rsid w:val="00A85C20"/>
    <w:rsid w:val="00A9371B"/>
    <w:rsid w:val="00A965B4"/>
    <w:rsid w:val="00AB0CF4"/>
    <w:rsid w:val="00AB2595"/>
    <w:rsid w:val="00AB2BBC"/>
    <w:rsid w:val="00AC59C0"/>
    <w:rsid w:val="00AC625D"/>
    <w:rsid w:val="00AD0899"/>
    <w:rsid w:val="00AD377A"/>
    <w:rsid w:val="00AD5182"/>
    <w:rsid w:val="00AD619B"/>
    <w:rsid w:val="00AE0CD7"/>
    <w:rsid w:val="00AE167C"/>
    <w:rsid w:val="00AE2D01"/>
    <w:rsid w:val="00AE34E9"/>
    <w:rsid w:val="00AF0964"/>
    <w:rsid w:val="00AF24FD"/>
    <w:rsid w:val="00AF74CE"/>
    <w:rsid w:val="00B02640"/>
    <w:rsid w:val="00B037A4"/>
    <w:rsid w:val="00B0468F"/>
    <w:rsid w:val="00B05B43"/>
    <w:rsid w:val="00B10C83"/>
    <w:rsid w:val="00B137F4"/>
    <w:rsid w:val="00B13884"/>
    <w:rsid w:val="00B2126E"/>
    <w:rsid w:val="00B21C6E"/>
    <w:rsid w:val="00B21FE0"/>
    <w:rsid w:val="00B22912"/>
    <w:rsid w:val="00B23DF8"/>
    <w:rsid w:val="00B24C67"/>
    <w:rsid w:val="00B25222"/>
    <w:rsid w:val="00B260CF"/>
    <w:rsid w:val="00B276C0"/>
    <w:rsid w:val="00B27785"/>
    <w:rsid w:val="00B31339"/>
    <w:rsid w:val="00B32770"/>
    <w:rsid w:val="00B347E5"/>
    <w:rsid w:val="00B37534"/>
    <w:rsid w:val="00B41531"/>
    <w:rsid w:val="00B43928"/>
    <w:rsid w:val="00B44E66"/>
    <w:rsid w:val="00B45A04"/>
    <w:rsid w:val="00B509BD"/>
    <w:rsid w:val="00B536B2"/>
    <w:rsid w:val="00B54315"/>
    <w:rsid w:val="00B5559D"/>
    <w:rsid w:val="00B55E8B"/>
    <w:rsid w:val="00B55F12"/>
    <w:rsid w:val="00B63283"/>
    <w:rsid w:val="00B64FA9"/>
    <w:rsid w:val="00B65B67"/>
    <w:rsid w:val="00B66187"/>
    <w:rsid w:val="00B66948"/>
    <w:rsid w:val="00B67791"/>
    <w:rsid w:val="00B72B97"/>
    <w:rsid w:val="00B7381E"/>
    <w:rsid w:val="00B76889"/>
    <w:rsid w:val="00B77B23"/>
    <w:rsid w:val="00B80688"/>
    <w:rsid w:val="00B811C7"/>
    <w:rsid w:val="00B81C65"/>
    <w:rsid w:val="00B828DE"/>
    <w:rsid w:val="00B840AB"/>
    <w:rsid w:val="00B91DE5"/>
    <w:rsid w:val="00B92048"/>
    <w:rsid w:val="00B943B8"/>
    <w:rsid w:val="00B95673"/>
    <w:rsid w:val="00B96D98"/>
    <w:rsid w:val="00B97B9A"/>
    <w:rsid w:val="00BA70A4"/>
    <w:rsid w:val="00BB0056"/>
    <w:rsid w:val="00BB1252"/>
    <w:rsid w:val="00BB3ED8"/>
    <w:rsid w:val="00BC1CED"/>
    <w:rsid w:val="00BC5BAA"/>
    <w:rsid w:val="00BC6BCB"/>
    <w:rsid w:val="00BC6DCD"/>
    <w:rsid w:val="00BC6FA2"/>
    <w:rsid w:val="00BD0E2E"/>
    <w:rsid w:val="00BD36FC"/>
    <w:rsid w:val="00BD3B00"/>
    <w:rsid w:val="00BE3AAB"/>
    <w:rsid w:val="00BE7917"/>
    <w:rsid w:val="00BF0971"/>
    <w:rsid w:val="00BF1C10"/>
    <w:rsid w:val="00BF2076"/>
    <w:rsid w:val="00BF31F1"/>
    <w:rsid w:val="00BF642F"/>
    <w:rsid w:val="00C02297"/>
    <w:rsid w:val="00C05F59"/>
    <w:rsid w:val="00C06AB3"/>
    <w:rsid w:val="00C070FE"/>
    <w:rsid w:val="00C170F2"/>
    <w:rsid w:val="00C20840"/>
    <w:rsid w:val="00C21C18"/>
    <w:rsid w:val="00C25D18"/>
    <w:rsid w:val="00C3050F"/>
    <w:rsid w:val="00C32354"/>
    <w:rsid w:val="00C34095"/>
    <w:rsid w:val="00C40120"/>
    <w:rsid w:val="00C4057E"/>
    <w:rsid w:val="00C4122F"/>
    <w:rsid w:val="00C466B7"/>
    <w:rsid w:val="00C544F4"/>
    <w:rsid w:val="00C54B98"/>
    <w:rsid w:val="00C5555A"/>
    <w:rsid w:val="00C56874"/>
    <w:rsid w:val="00C56F4D"/>
    <w:rsid w:val="00C5773C"/>
    <w:rsid w:val="00C61772"/>
    <w:rsid w:val="00C61A62"/>
    <w:rsid w:val="00C62806"/>
    <w:rsid w:val="00C64130"/>
    <w:rsid w:val="00C6587E"/>
    <w:rsid w:val="00C65988"/>
    <w:rsid w:val="00C66E6C"/>
    <w:rsid w:val="00C75A1D"/>
    <w:rsid w:val="00C816C1"/>
    <w:rsid w:val="00C82D79"/>
    <w:rsid w:val="00C83499"/>
    <w:rsid w:val="00C86BD5"/>
    <w:rsid w:val="00C86E26"/>
    <w:rsid w:val="00C90AD7"/>
    <w:rsid w:val="00C95624"/>
    <w:rsid w:val="00C95D68"/>
    <w:rsid w:val="00C9743E"/>
    <w:rsid w:val="00CA04F9"/>
    <w:rsid w:val="00CA0A88"/>
    <w:rsid w:val="00CA0B50"/>
    <w:rsid w:val="00CA270E"/>
    <w:rsid w:val="00CA33A5"/>
    <w:rsid w:val="00CA37E0"/>
    <w:rsid w:val="00CA51EF"/>
    <w:rsid w:val="00CA73EF"/>
    <w:rsid w:val="00CA7FC6"/>
    <w:rsid w:val="00CB009E"/>
    <w:rsid w:val="00CB1EA4"/>
    <w:rsid w:val="00CB3C96"/>
    <w:rsid w:val="00CB448B"/>
    <w:rsid w:val="00CB6351"/>
    <w:rsid w:val="00CC1E9D"/>
    <w:rsid w:val="00CC31CF"/>
    <w:rsid w:val="00CC3D44"/>
    <w:rsid w:val="00CD3B5A"/>
    <w:rsid w:val="00CD7EC6"/>
    <w:rsid w:val="00CE0C1C"/>
    <w:rsid w:val="00CE1007"/>
    <w:rsid w:val="00CE3BB1"/>
    <w:rsid w:val="00CE7FFC"/>
    <w:rsid w:val="00CF435F"/>
    <w:rsid w:val="00D00269"/>
    <w:rsid w:val="00D05200"/>
    <w:rsid w:val="00D05859"/>
    <w:rsid w:val="00D07F32"/>
    <w:rsid w:val="00D20374"/>
    <w:rsid w:val="00D21398"/>
    <w:rsid w:val="00D261AC"/>
    <w:rsid w:val="00D26E55"/>
    <w:rsid w:val="00D2740A"/>
    <w:rsid w:val="00D308F5"/>
    <w:rsid w:val="00D315D6"/>
    <w:rsid w:val="00D31EA6"/>
    <w:rsid w:val="00D33EE5"/>
    <w:rsid w:val="00D34323"/>
    <w:rsid w:val="00D34AA1"/>
    <w:rsid w:val="00D35411"/>
    <w:rsid w:val="00D42B50"/>
    <w:rsid w:val="00D471BC"/>
    <w:rsid w:val="00D47EA2"/>
    <w:rsid w:val="00D47F0C"/>
    <w:rsid w:val="00D5083E"/>
    <w:rsid w:val="00D509D5"/>
    <w:rsid w:val="00D50D0A"/>
    <w:rsid w:val="00D53D87"/>
    <w:rsid w:val="00D5607F"/>
    <w:rsid w:val="00D61714"/>
    <w:rsid w:val="00D62C4A"/>
    <w:rsid w:val="00D66673"/>
    <w:rsid w:val="00D67EFD"/>
    <w:rsid w:val="00D735E0"/>
    <w:rsid w:val="00D74452"/>
    <w:rsid w:val="00D93F6F"/>
    <w:rsid w:val="00D968CB"/>
    <w:rsid w:val="00DA1053"/>
    <w:rsid w:val="00DA61E9"/>
    <w:rsid w:val="00DB17D9"/>
    <w:rsid w:val="00DB1BC0"/>
    <w:rsid w:val="00DB3C85"/>
    <w:rsid w:val="00DB4A44"/>
    <w:rsid w:val="00DC126A"/>
    <w:rsid w:val="00DC6871"/>
    <w:rsid w:val="00DC749C"/>
    <w:rsid w:val="00DD1A70"/>
    <w:rsid w:val="00DD1F1A"/>
    <w:rsid w:val="00DD4F86"/>
    <w:rsid w:val="00DD60AC"/>
    <w:rsid w:val="00DE06E6"/>
    <w:rsid w:val="00DE211B"/>
    <w:rsid w:val="00DE44EE"/>
    <w:rsid w:val="00DE4B57"/>
    <w:rsid w:val="00DE7173"/>
    <w:rsid w:val="00DE7360"/>
    <w:rsid w:val="00DF087D"/>
    <w:rsid w:val="00DF69A5"/>
    <w:rsid w:val="00DF6CB5"/>
    <w:rsid w:val="00DF7CFA"/>
    <w:rsid w:val="00E04F79"/>
    <w:rsid w:val="00E05D5E"/>
    <w:rsid w:val="00E06A07"/>
    <w:rsid w:val="00E078A4"/>
    <w:rsid w:val="00E1099B"/>
    <w:rsid w:val="00E12262"/>
    <w:rsid w:val="00E1264C"/>
    <w:rsid w:val="00E13081"/>
    <w:rsid w:val="00E14902"/>
    <w:rsid w:val="00E16539"/>
    <w:rsid w:val="00E170EE"/>
    <w:rsid w:val="00E17AED"/>
    <w:rsid w:val="00E20195"/>
    <w:rsid w:val="00E20B06"/>
    <w:rsid w:val="00E21AB3"/>
    <w:rsid w:val="00E26FE2"/>
    <w:rsid w:val="00E37511"/>
    <w:rsid w:val="00E42579"/>
    <w:rsid w:val="00E436C3"/>
    <w:rsid w:val="00E44252"/>
    <w:rsid w:val="00E465F4"/>
    <w:rsid w:val="00E47CAE"/>
    <w:rsid w:val="00E50A20"/>
    <w:rsid w:val="00E52B51"/>
    <w:rsid w:val="00E53207"/>
    <w:rsid w:val="00E532C3"/>
    <w:rsid w:val="00E539CB"/>
    <w:rsid w:val="00E546AD"/>
    <w:rsid w:val="00E547C2"/>
    <w:rsid w:val="00E54A57"/>
    <w:rsid w:val="00E55739"/>
    <w:rsid w:val="00E62009"/>
    <w:rsid w:val="00E63E85"/>
    <w:rsid w:val="00E65BBE"/>
    <w:rsid w:val="00E6689F"/>
    <w:rsid w:val="00E66ADD"/>
    <w:rsid w:val="00E670A8"/>
    <w:rsid w:val="00E678EB"/>
    <w:rsid w:val="00E75141"/>
    <w:rsid w:val="00E75CD7"/>
    <w:rsid w:val="00E87660"/>
    <w:rsid w:val="00E90DAD"/>
    <w:rsid w:val="00E9156A"/>
    <w:rsid w:val="00EA012A"/>
    <w:rsid w:val="00EA01D4"/>
    <w:rsid w:val="00EA1634"/>
    <w:rsid w:val="00EB1547"/>
    <w:rsid w:val="00EC0215"/>
    <w:rsid w:val="00EC0597"/>
    <w:rsid w:val="00EC2FF8"/>
    <w:rsid w:val="00EC3928"/>
    <w:rsid w:val="00EC3C77"/>
    <w:rsid w:val="00EC3DE1"/>
    <w:rsid w:val="00ED0DDB"/>
    <w:rsid w:val="00ED375E"/>
    <w:rsid w:val="00ED57F4"/>
    <w:rsid w:val="00ED583C"/>
    <w:rsid w:val="00EE1971"/>
    <w:rsid w:val="00EE1A1E"/>
    <w:rsid w:val="00EE42A9"/>
    <w:rsid w:val="00EE5901"/>
    <w:rsid w:val="00EE6130"/>
    <w:rsid w:val="00EE791D"/>
    <w:rsid w:val="00EE7BE5"/>
    <w:rsid w:val="00EF24F8"/>
    <w:rsid w:val="00EF347F"/>
    <w:rsid w:val="00EF60CF"/>
    <w:rsid w:val="00EF65FD"/>
    <w:rsid w:val="00EF7BA9"/>
    <w:rsid w:val="00F041AB"/>
    <w:rsid w:val="00F05585"/>
    <w:rsid w:val="00F07668"/>
    <w:rsid w:val="00F07C1D"/>
    <w:rsid w:val="00F10448"/>
    <w:rsid w:val="00F11071"/>
    <w:rsid w:val="00F11257"/>
    <w:rsid w:val="00F118DB"/>
    <w:rsid w:val="00F16256"/>
    <w:rsid w:val="00F16360"/>
    <w:rsid w:val="00F209C7"/>
    <w:rsid w:val="00F23717"/>
    <w:rsid w:val="00F30691"/>
    <w:rsid w:val="00F31ABE"/>
    <w:rsid w:val="00F33326"/>
    <w:rsid w:val="00F33750"/>
    <w:rsid w:val="00F353CC"/>
    <w:rsid w:val="00F42E07"/>
    <w:rsid w:val="00F44942"/>
    <w:rsid w:val="00F449C6"/>
    <w:rsid w:val="00F473B2"/>
    <w:rsid w:val="00F53CBF"/>
    <w:rsid w:val="00F5451D"/>
    <w:rsid w:val="00F57604"/>
    <w:rsid w:val="00F70241"/>
    <w:rsid w:val="00F725BF"/>
    <w:rsid w:val="00F72856"/>
    <w:rsid w:val="00F73FF4"/>
    <w:rsid w:val="00F7547F"/>
    <w:rsid w:val="00F75D1A"/>
    <w:rsid w:val="00F77397"/>
    <w:rsid w:val="00F809F1"/>
    <w:rsid w:val="00F815E6"/>
    <w:rsid w:val="00F87B81"/>
    <w:rsid w:val="00F939D8"/>
    <w:rsid w:val="00F977B2"/>
    <w:rsid w:val="00F97DB3"/>
    <w:rsid w:val="00FA0BAA"/>
    <w:rsid w:val="00FA31BB"/>
    <w:rsid w:val="00FA6E91"/>
    <w:rsid w:val="00FA775F"/>
    <w:rsid w:val="00FB1D45"/>
    <w:rsid w:val="00FB263F"/>
    <w:rsid w:val="00FB2756"/>
    <w:rsid w:val="00FB3585"/>
    <w:rsid w:val="00FB5347"/>
    <w:rsid w:val="00FB7382"/>
    <w:rsid w:val="00FB7B0C"/>
    <w:rsid w:val="00FB7C41"/>
    <w:rsid w:val="00FC012A"/>
    <w:rsid w:val="00FC09AC"/>
    <w:rsid w:val="00FC2D11"/>
    <w:rsid w:val="00FC3364"/>
    <w:rsid w:val="00FC4229"/>
    <w:rsid w:val="00FC47A6"/>
    <w:rsid w:val="00FC5743"/>
    <w:rsid w:val="00FC5A6A"/>
    <w:rsid w:val="00FD1C58"/>
    <w:rsid w:val="00FD3111"/>
    <w:rsid w:val="00FD46DA"/>
    <w:rsid w:val="00FE086B"/>
    <w:rsid w:val="00FE2633"/>
    <w:rsid w:val="00FE34E2"/>
    <w:rsid w:val="00FE4C2E"/>
    <w:rsid w:val="00FE5904"/>
    <w:rsid w:val="00FF7E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08B833-CE48-4478-A535-4B152DD4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8A1"/>
    <w:pPr>
      <w:spacing w:after="160" w:line="252" w:lineRule="auto"/>
    </w:pPr>
    <w:rPr>
      <w:sz w:val="22"/>
      <w:szCs w:val="22"/>
      <w:lang w:eastAsia="en-US"/>
    </w:rPr>
  </w:style>
  <w:style w:type="paragraph" w:styleId="Titolo1">
    <w:name w:val="heading 1"/>
    <w:basedOn w:val="Normale"/>
    <w:next w:val="Normale"/>
    <w:link w:val="Titolo1Carattere"/>
    <w:qFormat/>
    <w:rsid w:val="00DA61E9"/>
    <w:pPr>
      <w:keepNext/>
      <w:keepLines/>
      <w:spacing w:before="240" w:after="0"/>
      <w:jc w:val="center"/>
      <w:outlineLvl w:val="0"/>
    </w:pPr>
    <w:rPr>
      <w:rFonts w:ascii="Garamond" w:eastAsia="Times New Roman" w:hAnsi="Garamond" w:cs="Times New Roman"/>
      <w:i/>
      <w:color w:val="2E74B5"/>
      <w:sz w:val="40"/>
      <w:szCs w:val="40"/>
      <w:lang w:eastAsia="it-IT"/>
    </w:rPr>
  </w:style>
  <w:style w:type="paragraph" w:styleId="Titolo2">
    <w:name w:val="heading 2"/>
    <w:basedOn w:val="Normale"/>
    <w:next w:val="Normale"/>
    <w:link w:val="Titolo2Carattere"/>
    <w:uiPriority w:val="9"/>
    <w:unhideWhenUsed/>
    <w:qFormat/>
    <w:rsid w:val="00DC126A"/>
    <w:pPr>
      <w:keepNext/>
      <w:keepLines/>
      <w:spacing w:before="40" w:after="0" w:line="360" w:lineRule="auto"/>
      <w:jc w:val="center"/>
      <w:outlineLvl w:val="1"/>
    </w:pPr>
    <w:rPr>
      <w:rFonts w:ascii="Arial" w:eastAsia="Times New Roman" w:hAnsi="Arial"/>
      <w:b/>
      <w:sz w:val="32"/>
      <w:szCs w:val="26"/>
      <w:lang w:eastAsia="it-IT"/>
    </w:rPr>
  </w:style>
  <w:style w:type="paragraph" w:styleId="Titolo3">
    <w:name w:val="heading 3"/>
    <w:basedOn w:val="Normale"/>
    <w:next w:val="Normale"/>
    <w:link w:val="Titolo3Carattere"/>
    <w:unhideWhenUsed/>
    <w:qFormat/>
    <w:rsid w:val="001D0A95"/>
    <w:pPr>
      <w:keepNext/>
      <w:keepLines/>
      <w:spacing w:before="40" w:after="0"/>
      <w:outlineLvl w:val="2"/>
    </w:pPr>
    <w:rPr>
      <w:rFonts w:ascii="Calibri Light" w:eastAsia="Times New Roman" w:hAnsi="Calibri Light" w:cs="Times New Roman"/>
      <w:color w:val="1F4D78"/>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DA61E9"/>
    <w:rPr>
      <w:rFonts w:ascii="Garamond" w:eastAsia="Times New Roman" w:hAnsi="Garamond" w:cs="Times New Roman"/>
      <w:i/>
      <w:color w:val="2E74B5"/>
      <w:sz w:val="40"/>
      <w:szCs w:val="40"/>
      <w:lang w:eastAsia="it-IT"/>
    </w:rPr>
  </w:style>
  <w:style w:type="character" w:customStyle="1" w:styleId="Titolo2Carattere">
    <w:name w:val="Titolo 2 Carattere"/>
    <w:link w:val="Titolo2"/>
    <w:uiPriority w:val="9"/>
    <w:rsid w:val="00DC126A"/>
    <w:rPr>
      <w:rFonts w:ascii="Arial" w:eastAsia="Times New Roman" w:hAnsi="Arial" w:cs="Arial"/>
      <w:b/>
      <w:sz w:val="32"/>
      <w:szCs w:val="26"/>
      <w:lang w:eastAsia="it-IT"/>
    </w:rPr>
  </w:style>
  <w:style w:type="paragraph" w:styleId="Nessunaspaziatura">
    <w:name w:val="No Spacing"/>
    <w:basedOn w:val="Paragrafoelenco"/>
    <w:uiPriority w:val="1"/>
    <w:qFormat/>
    <w:rsid w:val="009423F9"/>
    <w:pPr>
      <w:numPr>
        <w:numId w:val="1"/>
      </w:numPr>
      <w:tabs>
        <w:tab w:val="num" w:pos="567"/>
      </w:tabs>
      <w:spacing w:after="120" w:line="256" w:lineRule="auto"/>
      <w:ind w:left="567" w:hanging="567"/>
      <w:jc w:val="both"/>
    </w:pPr>
    <w:rPr>
      <w:rFonts w:cs="Calibri"/>
      <w:sz w:val="24"/>
      <w:shd w:val="clear" w:color="auto" w:fill="FFFFFF"/>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link w:val="Corpotesto"/>
    <w:rsid w:val="00C56F4D"/>
    <w:rPr>
      <w:rFonts w:ascii="Arial" w:eastAsia="Times New Roman" w:hAnsi="Arial" w:cs="Times New Roman"/>
      <w:b/>
      <w:sz w:val="24"/>
      <w:szCs w:val="20"/>
      <w:lang w:eastAsia="it-IT"/>
    </w:rPr>
  </w:style>
  <w:style w:type="character" w:styleId="Collegamentoipertestuale">
    <w:name w:val="Hyperlink"/>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link w:val="Titolo3"/>
    <w:rsid w:val="001D0A95"/>
    <w:rPr>
      <w:rFonts w:ascii="Calibri Light" w:eastAsia="Times New Roman" w:hAnsi="Calibri Light" w:cs="Times New Roman"/>
      <w:color w:val="1F4D78"/>
      <w:sz w:val="24"/>
      <w:szCs w:val="24"/>
    </w:rPr>
  </w:style>
  <w:style w:type="paragraph" w:styleId="Pidipagina">
    <w:name w:val="footer"/>
    <w:basedOn w:val="Normale"/>
    <w:link w:val="PidipaginaCarattere"/>
    <w:uiPriority w:val="99"/>
    <w:unhideWhenUsed/>
    <w:rsid w:val="001D0A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A95"/>
  </w:style>
  <w:style w:type="paragraph" w:styleId="Intestazione">
    <w:name w:val="header"/>
    <w:basedOn w:val="Normale"/>
    <w:link w:val="IntestazioneCarattere"/>
    <w:uiPriority w:val="99"/>
    <w:unhideWhenUsed/>
    <w:rsid w:val="00DC126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126A"/>
  </w:style>
  <w:style w:type="character" w:styleId="Enfasicorsivo">
    <w:name w:val="Emphasis"/>
    <w:uiPriority w:val="20"/>
    <w:qFormat/>
    <w:rsid w:val="00DC126A"/>
    <w:rPr>
      <w:i/>
      <w:iCs/>
    </w:rPr>
  </w:style>
  <w:style w:type="character" w:customStyle="1" w:styleId="spelle">
    <w:name w:val="spelle"/>
    <w:basedOn w:val="Carpredefinitoparagrafo"/>
    <w:rsid w:val="00DC126A"/>
  </w:style>
  <w:style w:type="character" w:styleId="Enfasidelicata">
    <w:name w:val="Subtle Emphasis"/>
    <w:uiPriority w:val="19"/>
    <w:qFormat/>
    <w:rsid w:val="004667A5"/>
    <w:rPr>
      <w:i/>
      <w:iCs/>
      <w:color w:val="404040"/>
    </w:rPr>
  </w:style>
  <w:style w:type="paragraph" w:styleId="NormaleWeb">
    <w:name w:val="Normal (Web)"/>
    <w:basedOn w:val="Normale"/>
    <w:uiPriority w:val="99"/>
    <w:unhideWhenUsed/>
    <w:rsid w:val="0096690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itazione">
    <w:name w:val="Quote"/>
    <w:basedOn w:val="Normale"/>
    <w:next w:val="Normale"/>
    <w:link w:val="CitazioneCarattere"/>
    <w:uiPriority w:val="29"/>
    <w:qFormat/>
    <w:rsid w:val="002563AC"/>
    <w:pPr>
      <w:spacing w:before="200"/>
      <w:ind w:left="864" w:right="864"/>
      <w:jc w:val="center"/>
    </w:pPr>
    <w:rPr>
      <w:i/>
      <w:iCs/>
      <w:color w:val="404040"/>
    </w:rPr>
  </w:style>
  <w:style w:type="character" w:customStyle="1" w:styleId="CitazioneCarattere">
    <w:name w:val="Citazione Carattere"/>
    <w:link w:val="Citazione"/>
    <w:uiPriority w:val="29"/>
    <w:rsid w:val="002563AC"/>
    <w:rPr>
      <w:i/>
      <w:iCs/>
      <w:color w:val="404040"/>
    </w:rPr>
  </w:style>
  <w:style w:type="numbering" w:customStyle="1" w:styleId="Nessunelenco1">
    <w:name w:val="Nessun elenco1"/>
    <w:next w:val="Nessunelenco"/>
    <w:uiPriority w:val="99"/>
    <w:semiHidden/>
    <w:unhideWhenUsed/>
    <w:rsid w:val="00892EDB"/>
  </w:style>
  <w:style w:type="character" w:styleId="Enfasigrassetto">
    <w:name w:val="Strong"/>
    <w:qFormat/>
    <w:rsid w:val="00892EDB"/>
    <w:rPr>
      <w:b/>
      <w:bCs/>
    </w:rPr>
  </w:style>
  <w:style w:type="character" w:customStyle="1" w:styleId="username">
    <w:name w:val="username"/>
    <w:rsid w:val="00892EDB"/>
  </w:style>
  <w:style w:type="paragraph" w:customStyle="1" w:styleId="js-tweet-text">
    <w:name w:val="js-tweet-text"/>
    <w:basedOn w:val="Normale"/>
    <w:rsid w:val="00892ED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xpand-action-wrapper">
    <w:name w:val="expand-action-wrapper"/>
    <w:rsid w:val="00892EDB"/>
  </w:style>
  <w:style w:type="character" w:customStyle="1" w:styleId="collapse-stream-item">
    <w:name w:val="collapse-stream-item"/>
    <w:rsid w:val="00892EDB"/>
  </w:style>
  <w:style w:type="character" w:customStyle="1" w:styleId="undo-retweet">
    <w:name w:val="undo-retweet"/>
    <w:rsid w:val="00892EDB"/>
  </w:style>
  <w:style w:type="character" w:customStyle="1" w:styleId="retweet">
    <w:name w:val="retweet"/>
    <w:rsid w:val="00892EDB"/>
  </w:style>
  <w:style w:type="character" w:customStyle="1" w:styleId="unfavorite">
    <w:name w:val="unfavorite"/>
    <w:rsid w:val="00892EDB"/>
  </w:style>
  <w:style w:type="character" w:customStyle="1" w:styleId="favorite">
    <w:name w:val="favorite"/>
    <w:rsid w:val="00892EDB"/>
  </w:style>
  <w:style w:type="character" w:customStyle="1" w:styleId="timestamp">
    <w:name w:val="_timestamp"/>
    <w:rsid w:val="00892EDB"/>
  </w:style>
  <w:style w:type="character" w:customStyle="1" w:styleId="metadata">
    <w:name w:val="metadata"/>
    <w:rsid w:val="00892EDB"/>
  </w:style>
  <w:style w:type="paragraph" w:styleId="Iniziomodulo-z">
    <w:name w:val="HTML Top of Form"/>
    <w:basedOn w:val="Normale"/>
    <w:next w:val="Normale"/>
    <w:link w:val="Iniziomodulo-zCarattere"/>
    <w:hidden/>
    <w:uiPriority w:val="99"/>
    <w:semiHidden/>
    <w:unhideWhenUsed/>
    <w:rsid w:val="00892EDB"/>
    <w:pPr>
      <w:pBdr>
        <w:bottom w:val="single" w:sz="6" w:space="1" w:color="auto"/>
      </w:pBdr>
      <w:spacing w:after="0" w:line="240" w:lineRule="auto"/>
      <w:jc w:val="center"/>
    </w:pPr>
    <w:rPr>
      <w:rFonts w:ascii="Arial" w:eastAsia="Times New Roman" w:hAnsi="Arial"/>
      <w:vanish/>
      <w:sz w:val="16"/>
      <w:szCs w:val="16"/>
      <w:lang w:eastAsia="it-IT"/>
    </w:rPr>
  </w:style>
  <w:style w:type="character" w:customStyle="1" w:styleId="Iniziomodulo-zCarattere">
    <w:name w:val="Inizio modulo -z Carattere"/>
    <w:link w:val="Iniziomodulo-z"/>
    <w:uiPriority w:val="99"/>
    <w:semiHidden/>
    <w:rsid w:val="00892EDB"/>
    <w:rPr>
      <w:rFonts w:ascii="Arial" w:eastAsia="Times New Roman" w:hAnsi="Arial"/>
      <w:vanish/>
      <w:sz w:val="16"/>
      <w:szCs w:val="16"/>
    </w:rPr>
  </w:style>
  <w:style w:type="character" w:customStyle="1" w:styleId="visuallyhidden">
    <w:name w:val="visuallyhidden"/>
    <w:rsid w:val="00892EDB"/>
  </w:style>
  <w:style w:type="character" w:customStyle="1" w:styleId="pretty-link">
    <w:name w:val="pretty-link"/>
    <w:rsid w:val="00892EDB"/>
  </w:style>
  <w:style w:type="character" w:customStyle="1" w:styleId="tweet-counter">
    <w:name w:val="tweet-counter"/>
    <w:rsid w:val="00892EDB"/>
  </w:style>
  <w:style w:type="paragraph" w:styleId="Finemodulo-z">
    <w:name w:val="HTML Bottom of Form"/>
    <w:basedOn w:val="Normale"/>
    <w:next w:val="Normale"/>
    <w:link w:val="Finemodulo-zCarattere"/>
    <w:hidden/>
    <w:uiPriority w:val="99"/>
    <w:semiHidden/>
    <w:unhideWhenUsed/>
    <w:rsid w:val="00892EDB"/>
    <w:pPr>
      <w:pBdr>
        <w:top w:val="single" w:sz="6" w:space="1" w:color="auto"/>
      </w:pBdr>
      <w:spacing w:after="0" w:line="240" w:lineRule="auto"/>
      <w:jc w:val="center"/>
    </w:pPr>
    <w:rPr>
      <w:rFonts w:ascii="Arial" w:eastAsia="Times New Roman" w:hAnsi="Arial"/>
      <w:vanish/>
      <w:sz w:val="16"/>
      <w:szCs w:val="16"/>
      <w:lang w:eastAsia="it-IT"/>
    </w:rPr>
  </w:style>
  <w:style w:type="character" w:customStyle="1" w:styleId="Finemodulo-zCarattere">
    <w:name w:val="Fine modulo -z Carattere"/>
    <w:link w:val="Finemodulo-z"/>
    <w:uiPriority w:val="99"/>
    <w:semiHidden/>
    <w:rsid w:val="00892EDB"/>
    <w:rPr>
      <w:rFonts w:ascii="Arial" w:eastAsia="Times New Roman" w:hAnsi="Arial"/>
      <w:vanish/>
      <w:sz w:val="16"/>
      <w:szCs w:val="16"/>
    </w:rPr>
  </w:style>
  <w:style w:type="paragraph" w:customStyle="1" w:styleId="compensate-for-scrollbar">
    <w:name w:val="compensate-for-scrollbar"/>
    <w:basedOn w:val="Normale"/>
    <w:rsid w:val="00892EDB"/>
    <w:pPr>
      <w:spacing w:before="100" w:beforeAutospacing="1" w:after="100" w:afterAutospacing="1" w:line="240" w:lineRule="auto"/>
      <w:ind w:right="255"/>
    </w:pPr>
    <w:rPr>
      <w:rFonts w:ascii="Times New Roman" w:eastAsia="Times New Roman" w:hAnsi="Times New Roman" w:cs="Times New Roman"/>
      <w:sz w:val="24"/>
      <w:szCs w:val="24"/>
      <w:lang w:eastAsia="it-IT"/>
    </w:rPr>
  </w:style>
  <w:style w:type="paragraph" w:customStyle="1" w:styleId="modal-enabled">
    <w:name w:val="modal-enabled"/>
    <w:basedOn w:val="Normale"/>
    <w:rsid w:val="00892EDB"/>
    <w:pPr>
      <w:spacing w:before="100" w:beforeAutospacing="1" w:after="100" w:afterAutospacing="1" w:line="240" w:lineRule="auto"/>
      <w:ind w:right="255"/>
    </w:pPr>
    <w:rPr>
      <w:rFonts w:ascii="Times New Roman" w:eastAsia="Times New Roman" w:hAnsi="Times New Roman" w:cs="Times New Roman"/>
      <w:sz w:val="24"/>
      <w:szCs w:val="24"/>
      <w:lang w:eastAsia="it-IT"/>
    </w:rPr>
  </w:style>
  <w:style w:type="paragraph" w:customStyle="1" w:styleId="gallery-enabled">
    <w:name w:val="gallery-enabled"/>
    <w:basedOn w:val="Normale"/>
    <w:rsid w:val="00892EDB"/>
    <w:pPr>
      <w:spacing w:before="100" w:beforeAutospacing="1" w:after="100" w:afterAutospacing="1" w:line="240" w:lineRule="auto"/>
      <w:ind w:right="255"/>
    </w:pPr>
    <w:rPr>
      <w:rFonts w:ascii="Times New Roman" w:eastAsia="Times New Roman" w:hAnsi="Times New Roman" w:cs="Times New Roman"/>
      <w:sz w:val="24"/>
      <w:szCs w:val="24"/>
      <w:lang w:eastAsia="it-IT"/>
    </w:rPr>
  </w:style>
  <w:style w:type="paragraph" w:customStyle="1" w:styleId="grid-enabled">
    <w:name w:val="grid-enabled"/>
    <w:basedOn w:val="Normale"/>
    <w:rsid w:val="00892EDB"/>
    <w:pPr>
      <w:spacing w:before="100" w:beforeAutospacing="1" w:after="100" w:afterAutospacing="1" w:line="240" w:lineRule="auto"/>
      <w:ind w:right="255"/>
    </w:pPr>
    <w:rPr>
      <w:rFonts w:ascii="Times New Roman" w:eastAsia="Times New Roman" w:hAnsi="Times New Roman" w:cs="Times New Roman"/>
      <w:sz w:val="24"/>
      <w:szCs w:val="24"/>
      <w:lang w:eastAsia="it-IT"/>
    </w:rPr>
  </w:style>
  <w:style w:type="paragraph" w:customStyle="1" w:styleId="global-nav-inner">
    <w:name w:val="global-nav-inner"/>
    <w:basedOn w:val="Normale"/>
    <w:rsid w:val="00892ED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lobal-nav-inner1">
    <w:name w:val="global-nav-inner1"/>
    <w:basedOn w:val="Normale"/>
    <w:rsid w:val="00892EDB"/>
    <w:pPr>
      <w:spacing w:before="100" w:beforeAutospacing="1" w:after="100" w:afterAutospacing="1" w:line="240" w:lineRule="auto"/>
      <w:ind w:right="255"/>
    </w:pPr>
    <w:rPr>
      <w:rFonts w:ascii="Times New Roman" w:eastAsia="Times New Roman" w:hAnsi="Times New Roman" w:cs="Times New Roman"/>
      <w:sz w:val="24"/>
      <w:szCs w:val="24"/>
      <w:lang w:eastAsia="it-IT"/>
    </w:rPr>
  </w:style>
  <w:style w:type="paragraph" w:customStyle="1" w:styleId="global-nav-inner2">
    <w:name w:val="global-nav-inner2"/>
    <w:basedOn w:val="Normale"/>
    <w:rsid w:val="00892EDB"/>
    <w:pPr>
      <w:spacing w:before="100" w:beforeAutospacing="1" w:after="100" w:afterAutospacing="1" w:line="240" w:lineRule="auto"/>
      <w:ind w:right="255"/>
    </w:pPr>
    <w:rPr>
      <w:rFonts w:ascii="Times New Roman" w:eastAsia="Times New Roman" w:hAnsi="Times New Roman" w:cs="Times New Roman"/>
      <w:sz w:val="24"/>
      <w:szCs w:val="24"/>
      <w:lang w:eastAsia="it-IT"/>
    </w:rPr>
  </w:style>
  <w:style w:type="paragraph" w:customStyle="1" w:styleId="global-nav-inner3">
    <w:name w:val="global-nav-inner3"/>
    <w:basedOn w:val="Normale"/>
    <w:rsid w:val="00892EDB"/>
    <w:pPr>
      <w:spacing w:before="100" w:beforeAutospacing="1" w:after="100" w:afterAutospacing="1" w:line="240" w:lineRule="auto"/>
      <w:ind w:right="255"/>
    </w:pPr>
    <w:rPr>
      <w:rFonts w:ascii="Times New Roman" w:eastAsia="Times New Roman" w:hAnsi="Times New Roman" w:cs="Times New Roman"/>
      <w:sz w:val="24"/>
      <w:szCs w:val="24"/>
      <w:lang w:eastAsia="it-IT"/>
    </w:rPr>
  </w:style>
  <w:style w:type="character" w:customStyle="1" w:styleId="details-icon">
    <w:name w:val="details-icon"/>
    <w:rsid w:val="00892EDB"/>
  </w:style>
  <w:style w:type="character" w:customStyle="1" w:styleId="expand-stream-item">
    <w:name w:val="expand-stream-item"/>
    <w:rsid w:val="00892EDB"/>
  </w:style>
  <w:style w:type="character" w:customStyle="1" w:styleId="more-tweet-actions">
    <w:name w:val="more-tweet-actions"/>
    <w:rsid w:val="00892EDB"/>
  </w:style>
  <w:style w:type="character" w:customStyle="1" w:styleId="caret-outer">
    <w:name w:val="caret-outer"/>
    <w:rsid w:val="00892EDB"/>
  </w:style>
  <w:style w:type="character" w:customStyle="1" w:styleId="caret-inner">
    <w:name w:val="caret-inner"/>
    <w:rsid w:val="00892EDB"/>
  </w:style>
  <w:style w:type="paragraph" w:styleId="Testonormale">
    <w:name w:val="Plain Text"/>
    <w:basedOn w:val="Normale"/>
    <w:link w:val="TestonormaleCarattere"/>
    <w:uiPriority w:val="99"/>
    <w:unhideWhenUsed/>
    <w:rsid w:val="00892EDB"/>
    <w:pPr>
      <w:spacing w:after="0" w:line="240" w:lineRule="auto"/>
    </w:pPr>
    <w:rPr>
      <w:rFonts w:ascii="Consolas" w:hAnsi="Consolas" w:cs="Consolas"/>
      <w:sz w:val="21"/>
      <w:szCs w:val="21"/>
    </w:rPr>
  </w:style>
  <w:style w:type="character" w:customStyle="1" w:styleId="TestonormaleCarattere">
    <w:name w:val="Testo normale Carattere"/>
    <w:link w:val="Testonormale"/>
    <w:uiPriority w:val="99"/>
    <w:rsid w:val="00892EDB"/>
    <w:rPr>
      <w:rFonts w:ascii="Consolas" w:hAnsi="Consolas" w:cs="Consolas"/>
      <w:sz w:val="21"/>
      <w:szCs w:val="21"/>
      <w:lang w:eastAsia="en-US"/>
    </w:rPr>
  </w:style>
  <w:style w:type="paragraph" w:styleId="Titolosommario">
    <w:name w:val="TOC Heading"/>
    <w:basedOn w:val="Titolo1"/>
    <w:next w:val="Normale"/>
    <w:uiPriority w:val="39"/>
    <w:qFormat/>
    <w:rsid w:val="00892EDB"/>
    <w:pPr>
      <w:spacing w:before="480" w:line="276" w:lineRule="auto"/>
      <w:jc w:val="left"/>
      <w:outlineLvl w:val="9"/>
    </w:pPr>
    <w:rPr>
      <w:rFonts w:ascii="Cambria" w:hAnsi="Cambria"/>
      <w:b/>
      <w:bCs/>
      <w:i w:val="0"/>
      <w:color w:val="365F91"/>
      <w:sz w:val="28"/>
      <w:szCs w:val="28"/>
    </w:rPr>
  </w:style>
  <w:style w:type="paragraph" w:styleId="Sommario1">
    <w:name w:val="toc 1"/>
    <w:basedOn w:val="Normale"/>
    <w:next w:val="Normale"/>
    <w:autoRedefine/>
    <w:uiPriority w:val="39"/>
    <w:unhideWhenUsed/>
    <w:rsid w:val="00892EDB"/>
    <w:pPr>
      <w:spacing w:after="200" w:line="276" w:lineRule="auto"/>
    </w:pPr>
    <w:rPr>
      <w:rFonts w:cs="Times New Roman"/>
    </w:rPr>
  </w:style>
  <w:style w:type="paragraph" w:styleId="Sommario3">
    <w:name w:val="toc 3"/>
    <w:basedOn w:val="Normale"/>
    <w:next w:val="Normale"/>
    <w:autoRedefine/>
    <w:uiPriority w:val="39"/>
    <w:unhideWhenUsed/>
    <w:rsid w:val="00892EDB"/>
    <w:pPr>
      <w:spacing w:after="200" w:line="276" w:lineRule="auto"/>
      <w:ind w:left="440"/>
    </w:pPr>
    <w:rPr>
      <w:rFonts w:cs="Times New Roman"/>
    </w:rPr>
  </w:style>
  <w:style w:type="paragraph" w:styleId="Sommario2">
    <w:name w:val="toc 2"/>
    <w:basedOn w:val="Normale"/>
    <w:next w:val="Normale"/>
    <w:autoRedefine/>
    <w:uiPriority w:val="39"/>
    <w:unhideWhenUsed/>
    <w:rsid w:val="00892EDB"/>
    <w:pPr>
      <w:spacing w:after="200" w:line="276" w:lineRule="auto"/>
      <w:ind w:left="220"/>
    </w:pPr>
    <w:rPr>
      <w:rFonts w:cs="Times New Roman"/>
    </w:rPr>
  </w:style>
  <w:style w:type="paragraph" w:styleId="Sommario4">
    <w:name w:val="toc 4"/>
    <w:basedOn w:val="Normale"/>
    <w:next w:val="Normale"/>
    <w:autoRedefine/>
    <w:uiPriority w:val="39"/>
    <w:unhideWhenUsed/>
    <w:rsid w:val="00892EDB"/>
    <w:pPr>
      <w:spacing w:after="100" w:line="276" w:lineRule="auto"/>
      <w:ind w:left="660"/>
    </w:pPr>
    <w:rPr>
      <w:rFonts w:eastAsia="Times New Roman" w:cs="Times New Roman"/>
      <w:lang w:eastAsia="it-IT"/>
    </w:rPr>
  </w:style>
  <w:style w:type="paragraph" w:styleId="Sommario5">
    <w:name w:val="toc 5"/>
    <w:basedOn w:val="Normale"/>
    <w:next w:val="Normale"/>
    <w:autoRedefine/>
    <w:uiPriority w:val="39"/>
    <w:unhideWhenUsed/>
    <w:rsid w:val="00892EDB"/>
    <w:pPr>
      <w:spacing w:after="100" w:line="276" w:lineRule="auto"/>
      <w:ind w:left="880"/>
    </w:pPr>
    <w:rPr>
      <w:rFonts w:eastAsia="Times New Roman" w:cs="Times New Roman"/>
      <w:lang w:eastAsia="it-IT"/>
    </w:rPr>
  </w:style>
  <w:style w:type="paragraph" w:styleId="Sommario6">
    <w:name w:val="toc 6"/>
    <w:basedOn w:val="Normale"/>
    <w:next w:val="Normale"/>
    <w:autoRedefine/>
    <w:uiPriority w:val="39"/>
    <w:unhideWhenUsed/>
    <w:rsid w:val="00892EDB"/>
    <w:pPr>
      <w:spacing w:after="100" w:line="276" w:lineRule="auto"/>
      <w:ind w:left="1100"/>
    </w:pPr>
    <w:rPr>
      <w:rFonts w:eastAsia="Times New Roman" w:cs="Times New Roman"/>
      <w:lang w:eastAsia="it-IT"/>
    </w:rPr>
  </w:style>
  <w:style w:type="paragraph" w:styleId="Sommario7">
    <w:name w:val="toc 7"/>
    <w:basedOn w:val="Normale"/>
    <w:next w:val="Normale"/>
    <w:autoRedefine/>
    <w:uiPriority w:val="39"/>
    <w:unhideWhenUsed/>
    <w:rsid w:val="00892EDB"/>
    <w:pPr>
      <w:spacing w:after="100" w:line="276" w:lineRule="auto"/>
      <w:ind w:left="1320"/>
    </w:pPr>
    <w:rPr>
      <w:rFonts w:eastAsia="Times New Roman" w:cs="Times New Roman"/>
      <w:lang w:eastAsia="it-IT"/>
    </w:rPr>
  </w:style>
  <w:style w:type="paragraph" w:styleId="Sommario8">
    <w:name w:val="toc 8"/>
    <w:basedOn w:val="Normale"/>
    <w:next w:val="Normale"/>
    <w:autoRedefine/>
    <w:uiPriority w:val="39"/>
    <w:unhideWhenUsed/>
    <w:rsid w:val="00892EDB"/>
    <w:pPr>
      <w:spacing w:after="100" w:line="276" w:lineRule="auto"/>
      <w:ind w:left="1540"/>
    </w:pPr>
    <w:rPr>
      <w:rFonts w:eastAsia="Times New Roman" w:cs="Times New Roman"/>
      <w:lang w:eastAsia="it-IT"/>
    </w:rPr>
  </w:style>
  <w:style w:type="paragraph" w:styleId="Sommario9">
    <w:name w:val="toc 9"/>
    <w:basedOn w:val="Normale"/>
    <w:next w:val="Normale"/>
    <w:autoRedefine/>
    <w:uiPriority w:val="39"/>
    <w:unhideWhenUsed/>
    <w:rsid w:val="00892EDB"/>
    <w:pPr>
      <w:spacing w:after="100" w:line="276" w:lineRule="auto"/>
      <w:ind w:left="1760"/>
    </w:pPr>
    <w:rPr>
      <w:rFonts w:eastAsia="Times New Roman" w:cs="Times New Roman"/>
      <w:lang w:eastAsia="it-IT"/>
    </w:rPr>
  </w:style>
  <w:style w:type="character" w:customStyle="1" w:styleId="wt-text">
    <w:name w:val="wt-text"/>
    <w:rsid w:val="00892EDB"/>
  </w:style>
  <w:style w:type="numbering" w:customStyle="1" w:styleId="Nessunelenco11">
    <w:name w:val="Nessun elenco11"/>
    <w:next w:val="Nessunelenco"/>
    <w:uiPriority w:val="99"/>
    <w:semiHidden/>
    <w:unhideWhenUsed/>
    <w:rsid w:val="00892EDB"/>
  </w:style>
  <w:style w:type="character" w:customStyle="1" w:styleId="st">
    <w:name w:val="st"/>
    <w:rsid w:val="00892EDB"/>
  </w:style>
  <w:style w:type="numbering" w:customStyle="1" w:styleId="Nessunelenco2">
    <w:name w:val="Nessun elenco2"/>
    <w:next w:val="Nessunelenco"/>
    <w:uiPriority w:val="99"/>
    <w:semiHidden/>
    <w:unhideWhenUsed/>
    <w:rsid w:val="00892EDB"/>
  </w:style>
  <w:style w:type="numbering" w:customStyle="1" w:styleId="Nessunelenco111">
    <w:name w:val="Nessun elenco111"/>
    <w:next w:val="Nessunelenco"/>
    <w:uiPriority w:val="99"/>
    <w:semiHidden/>
    <w:unhideWhenUsed/>
    <w:rsid w:val="00892EDB"/>
  </w:style>
  <w:style w:type="numbering" w:customStyle="1" w:styleId="Nessunelenco3">
    <w:name w:val="Nessun elenco3"/>
    <w:next w:val="Nessunelenco"/>
    <w:uiPriority w:val="99"/>
    <w:semiHidden/>
    <w:unhideWhenUsed/>
    <w:rsid w:val="00892EDB"/>
  </w:style>
  <w:style w:type="numbering" w:customStyle="1" w:styleId="Nessunelenco12">
    <w:name w:val="Nessun elenco12"/>
    <w:next w:val="Nessunelenco"/>
    <w:uiPriority w:val="99"/>
    <w:semiHidden/>
    <w:unhideWhenUsed/>
    <w:rsid w:val="00892EDB"/>
  </w:style>
  <w:style w:type="numbering" w:customStyle="1" w:styleId="Nessunelenco1111">
    <w:name w:val="Nessun elenco1111"/>
    <w:next w:val="Nessunelenco"/>
    <w:uiPriority w:val="99"/>
    <w:semiHidden/>
    <w:unhideWhenUsed/>
    <w:rsid w:val="00892EDB"/>
  </w:style>
  <w:style w:type="character" w:customStyle="1" w:styleId="ita1">
    <w:name w:val="ita1"/>
    <w:rsid w:val="00892EDB"/>
    <w:rPr>
      <w:rFonts w:ascii="Verdana" w:hAnsi="Verdana" w:hint="default"/>
      <w:color w:val="000000"/>
      <w:sz w:val="18"/>
      <w:szCs w:val="18"/>
    </w:rPr>
  </w:style>
  <w:style w:type="paragraph" w:styleId="Testonotaapidipagina">
    <w:name w:val="footnote text"/>
    <w:basedOn w:val="Normale"/>
    <w:link w:val="TestonotaapidipaginaCarattere"/>
    <w:uiPriority w:val="99"/>
    <w:semiHidden/>
    <w:unhideWhenUsed/>
    <w:rsid w:val="00892EDB"/>
    <w:pPr>
      <w:spacing w:after="0" w:line="240" w:lineRule="auto"/>
    </w:pPr>
    <w:rPr>
      <w:rFonts w:cs="Times New Roman"/>
      <w:sz w:val="20"/>
      <w:szCs w:val="20"/>
    </w:rPr>
  </w:style>
  <w:style w:type="character" w:customStyle="1" w:styleId="TestonotaapidipaginaCarattere">
    <w:name w:val="Testo nota a piè di pagina Carattere"/>
    <w:link w:val="Testonotaapidipagina"/>
    <w:uiPriority w:val="99"/>
    <w:semiHidden/>
    <w:rsid w:val="00892EDB"/>
    <w:rPr>
      <w:rFonts w:cs="Times New Roman"/>
      <w:lang w:eastAsia="en-US"/>
    </w:rPr>
  </w:style>
  <w:style w:type="character" w:styleId="Rimandonotaapidipagina">
    <w:name w:val="footnote reference"/>
    <w:uiPriority w:val="99"/>
    <w:semiHidden/>
    <w:unhideWhenUsed/>
    <w:rsid w:val="00892EDB"/>
    <w:rPr>
      <w:vertAlign w:val="superscript"/>
    </w:rPr>
  </w:style>
  <w:style w:type="paragraph" w:styleId="Testofumetto">
    <w:name w:val="Balloon Text"/>
    <w:basedOn w:val="Normale"/>
    <w:link w:val="TestofumettoCarattere"/>
    <w:uiPriority w:val="99"/>
    <w:semiHidden/>
    <w:unhideWhenUsed/>
    <w:rsid w:val="00892EDB"/>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892EDB"/>
    <w:rPr>
      <w:rFonts w:ascii="Segoe UI" w:hAnsi="Segoe UI" w:cs="Segoe UI"/>
      <w:sz w:val="18"/>
      <w:szCs w:val="18"/>
      <w:lang w:eastAsia="en-US"/>
    </w:rPr>
  </w:style>
  <w:style w:type="paragraph" w:styleId="Titolo">
    <w:name w:val="Title"/>
    <w:basedOn w:val="Normale"/>
    <w:link w:val="TitoloCarattere"/>
    <w:uiPriority w:val="10"/>
    <w:qFormat/>
    <w:rsid w:val="00892ED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Carattere">
    <w:name w:val="Titolo Carattere"/>
    <w:link w:val="Titolo"/>
    <w:uiPriority w:val="10"/>
    <w:rsid w:val="00892EDB"/>
    <w:rPr>
      <w:rFonts w:ascii="Times New Roman" w:eastAsia="Times New Roman" w:hAnsi="Times New Roman" w:cs="Times New Roman"/>
      <w:sz w:val="24"/>
      <w:szCs w:val="24"/>
    </w:rPr>
  </w:style>
  <w:style w:type="character" w:customStyle="1" w:styleId="alt-edited1">
    <w:name w:val="alt-edited1"/>
    <w:rsid w:val="00892EDB"/>
    <w:rPr>
      <w:color w:val="4D90F0"/>
    </w:rPr>
  </w:style>
  <w:style w:type="character" w:customStyle="1" w:styleId="hps">
    <w:name w:val="hps"/>
    <w:rsid w:val="00892EDB"/>
  </w:style>
  <w:style w:type="character" w:styleId="Collegamentovisitato">
    <w:name w:val="FollowedHyperlink"/>
    <w:uiPriority w:val="99"/>
    <w:semiHidden/>
    <w:unhideWhenUsed/>
    <w:rsid w:val="00892EDB"/>
    <w:rPr>
      <w:color w:val="954F72"/>
      <w:u w:val="single"/>
    </w:rPr>
  </w:style>
  <w:style w:type="numbering" w:customStyle="1" w:styleId="Nessunelenco4">
    <w:name w:val="Nessun elenco4"/>
    <w:next w:val="Nessunelenco"/>
    <w:uiPriority w:val="99"/>
    <w:semiHidden/>
    <w:unhideWhenUsed/>
    <w:rsid w:val="00892EDB"/>
  </w:style>
  <w:style w:type="character" w:customStyle="1" w:styleId="evidenza">
    <w:name w:val="evidenza"/>
    <w:rsid w:val="00892EDB"/>
  </w:style>
  <w:style w:type="numbering" w:customStyle="1" w:styleId="Nessunelenco5">
    <w:name w:val="Nessun elenco5"/>
    <w:next w:val="Nessunelenco"/>
    <w:uiPriority w:val="99"/>
    <w:semiHidden/>
    <w:unhideWhenUsed/>
    <w:rsid w:val="00892EDB"/>
  </w:style>
  <w:style w:type="numbering" w:customStyle="1" w:styleId="Nessunelenco13">
    <w:name w:val="Nessun elenco13"/>
    <w:next w:val="Nessunelenco"/>
    <w:uiPriority w:val="99"/>
    <w:semiHidden/>
    <w:unhideWhenUsed/>
    <w:rsid w:val="00892EDB"/>
  </w:style>
  <w:style w:type="numbering" w:customStyle="1" w:styleId="Nessunelenco21">
    <w:name w:val="Nessun elenco21"/>
    <w:next w:val="Nessunelenco"/>
    <w:uiPriority w:val="99"/>
    <w:semiHidden/>
    <w:unhideWhenUsed/>
    <w:rsid w:val="00892EDB"/>
  </w:style>
  <w:style w:type="numbering" w:customStyle="1" w:styleId="Nessunelenco112">
    <w:name w:val="Nessun elenco112"/>
    <w:next w:val="Nessunelenco"/>
    <w:uiPriority w:val="99"/>
    <w:semiHidden/>
    <w:unhideWhenUsed/>
    <w:rsid w:val="00892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510">
      <w:bodyDiv w:val="1"/>
      <w:marLeft w:val="0"/>
      <w:marRight w:val="0"/>
      <w:marTop w:val="0"/>
      <w:marBottom w:val="0"/>
      <w:divBdr>
        <w:top w:val="none" w:sz="0" w:space="0" w:color="auto"/>
        <w:left w:val="none" w:sz="0" w:space="0" w:color="auto"/>
        <w:bottom w:val="none" w:sz="0" w:space="0" w:color="auto"/>
        <w:right w:val="none" w:sz="0" w:space="0" w:color="auto"/>
      </w:divBdr>
    </w:div>
    <w:div w:id="44525620">
      <w:bodyDiv w:val="1"/>
      <w:marLeft w:val="0"/>
      <w:marRight w:val="0"/>
      <w:marTop w:val="0"/>
      <w:marBottom w:val="0"/>
      <w:divBdr>
        <w:top w:val="none" w:sz="0" w:space="0" w:color="auto"/>
        <w:left w:val="none" w:sz="0" w:space="0" w:color="auto"/>
        <w:bottom w:val="none" w:sz="0" w:space="0" w:color="auto"/>
        <w:right w:val="none" w:sz="0" w:space="0" w:color="auto"/>
      </w:divBdr>
    </w:div>
    <w:div w:id="46030262">
      <w:bodyDiv w:val="1"/>
      <w:marLeft w:val="0"/>
      <w:marRight w:val="0"/>
      <w:marTop w:val="0"/>
      <w:marBottom w:val="0"/>
      <w:divBdr>
        <w:top w:val="none" w:sz="0" w:space="0" w:color="auto"/>
        <w:left w:val="none" w:sz="0" w:space="0" w:color="auto"/>
        <w:bottom w:val="none" w:sz="0" w:space="0" w:color="auto"/>
        <w:right w:val="none" w:sz="0" w:space="0" w:color="auto"/>
      </w:divBdr>
    </w:div>
    <w:div w:id="60250905">
      <w:bodyDiv w:val="1"/>
      <w:marLeft w:val="0"/>
      <w:marRight w:val="0"/>
      <w:marTop w:val="0"/>
      <w:marBottom w:val="0"/>
      <w:divBdr>
        <w:top w:val="none" w:sz="0" w:space="0" w:color="auto"/>
        <w:left w:val="none" w:sz="0" w:space="0" w:color="auto"/>
        <w:bottom w:val="none" w:sz="0" w:space="0" w:color="auto"/>
        <w:right w:val="none" w:sz="0" w:space="0" w:color="auto"/>
      </w:divBdr>
    </w:div>
    <w:div w:id="66654676">
      <w:bodyDiv w:val="1"/>
      <w:marLeft w:val="0"/>
      <w:marRight w:val="0"/>
      <w:marTop w:val="0"/>
      <w:marBottom w:val="0"/>
      <w:divBdr>
        <w:top w:val="none" w:sz="0" w:space="0" w:color="auto"/>
        <w:left w:val="none" w:sz="0" w:space="0" w:color="auto"/>
        <w:bottom w:val="none" w:sz="0" w:space="0" w:color="auto"/>
        <w:right w:val="none" w:sz="0" w:space="0" w:color="auto"/>
      </w:divBdr>
    </w:div>
    <w:div w:id="68425803">
      <w:bodyDiv w:val="1"/>
      <w:marLeft w:val="0"/>
      <w:marRight w:val="0"/>
      <w:marTop w:val="0"/>
      <w:marBottom w:val="0"/>
      <w:divBdr>
        <w:top w:val="none" w:sz="0" w:space="0" w:color="auto"/>
        <w:left w:val="none" w:sz="0" w:space="0" w:color="auto"/>
        <w:bottom w:val="none" w:sz="0" w:space="0" w:color="auto"/>
        <w:right w:val="none" w:sz="0" w:space="0" w:color="auto"/>
      </w:divBdr>
    </w:div>
    <w:div w:id="70585019">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80685850">
      <w:bodyDiv w:val="1"/>
      <w:marLeft w:val="0"/>
      <w:marRight w:val="0"/>
      <w:marTop w:val="0"/>
      <w:marBottom w:val="0"/>
      <w:divBdr>
        <w:top w:val="none" w:sz="0" w:space="0" w:color="auto"/>
        <w:left w:val="none" w:sz="0" w:space="0" w:color="auto"/>
        <w:bottom w:val="none" w:sz="0" w:space="0" w:color="auto"/>
        <w:right w:val="none" w:sz="0" w:space="0" w:color="auto"/>
      </w:divBdr>
    </w:div>
    <w:div w:id="108857163">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4568626">
      <w:bodyDiv w:val="1"/>
      <w:marLeft w:val="0"/>
      <w:marRight w:val="0"/>
      <w:marTop w:val="0"/>
      <w:marBottom w:val="0"/>
      <w:divBdr>
        <w:top w:val="none" w:sz="0" w:space="0" w:color="auto"/>
        <w:left w:val="none" w:sz="0" w:space="0" w:color="auto"/>
        <w:bottom w:val="none" w:sz="0" w:space="0" w:color="auto"/>
        <w:right w:val="none" w:sz="0" w:space="0" w:color="auto"/>
      </w:divBdr>
    </w:div>
    <w:div w:id="117845342">
      <w:bodyDiv w:val="1"/>
      <w:marLeft w:val="0"/>
      <w:marRight w:val="0"/>
      <w:marTop w:val="0"/>
      <w:marBottom w:val="0"/>
      <w:divBdr>
        <w:top w:val="none" w:sz="0" w:space="0" w:color="auto"/>
        <w:left w:val="none" w:sz="0" w:space="0" w:color="auto"/>
        <w:bottom w:val="none" w:sz="0" w:space="0" w:color="auto"/>
        <w:right w:val="none" w:sz="0" w:space="0" w:color="auto"/>
      </w:divBdr>
    </w:div>
    <w:div w:id="120149731">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0922090">
      <w:bodyDiv w:val="1"/>
      <w:marLeft w:val="0"/>
      <w:marRight w:val="0"/>
      <w:marTop w:val="0"/>
      <w:marBottom w:val="0"/>
      <w:divBdr>
        <w:top w:val="none" w:sz="0" w:space="0" w:color="auto"/>
        <w:left w:val="none" w:sz="0" w:space="0" w:color="auto"/>
        <w:bottom w:val="none" w:sz="0" w:space="0" w:color="auto"/>
        <w:right w:val="none" w:sz="0" w:space="0" w:color="auto"/>
      </w:divBdr>
    </w:div>
    <w:div w:id="128983648">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2741212">
      <w:bodyDiv w:val="1"/>
      <w:marLeft w:val="0"/>
      <w:marRight w:val="0"/>
      <w:marTop w:val="0"/>
      <w:marBottom w:val="0"/>
      <w:divBdr>
        <w:top w:val="none" w:sz="0" w:space="0" w:color="auto"/>
        <w:left w:val="none" w:sz="0" w:space="0" w:color="auto"/>
        <w:bottom w:val="none" w:sz="0" w:space="0" w:color="auto"/>
        <w:right w:val="none" w:sz="0" w:space="0" w:color="auto"/>
      </w:divBdr>
    </w:div>
    <w:div w:id="168371914">
      <w:bodyDiv w:val="1"/>
      <w:marLeft w:val="0"/>
      <w:marRight w:val="0"/>
      <w:marTop w:val="0"/>
      <w:marBottom w:val="0"/>
      <w:divBdr>
        <w:top w:val="none" w:sz="0" w:space="0" w:color="auto"/>
        <w:left w:val="none" w:sz="0" w:space="0" w:color="auto"/>
        <w:bottom w:val="none" w:sz="0" w:space="0" w:color="auto"/>
        <w:right w:val="none" w:sz="0" w:space="0" w:color="auto"/>
      </w:divBdr>
    </w:div>
    <w:div w:id="176234750">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0308419">
      <w:bodyDiv w:val="1"/>
      <w:marLeft w:val="0"/>
      <w:marRight w:val="0"/>
      <w:marTop w:val="0"/>
      <w:marBottom w:val="0"/>
      <w:divBdr>
        <w:top w:val="none" w:sz="0" w:space="0" w:color="auto"/>
        <w:left w:val="none" w:sz="0" w:space="0" w:color="auto"/>
        <w:bottom w:val="none" w:sz="0" w:space="0" w:color="auto"/>
        <w:right w:val="none" w:sz="0" w:space="0" w:color="auto"/>
      </w:divBdr>
    </w:div>
    <w:div w:id="213541028">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3702171">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60379841">
      <w:bodyDiv w:val="1"/>
      <w:marLeft w:val="0"/>
      <w:marRight w:val="0"/>
      <w:marTop w:val="0"/>
      <w:marBottom w:val="0"/>
      <w:divBdr>
        <w:top w:val="none" w:sz="0" w:space="0" w:color="auto"/>
        <w:left w:val="none" w:sz="0" w:space="0" w:color="auto"/>
        <w:bottom w:val="none" w:sz="0" w:space="0" w:color="auto"/>
        <w:right w:val="none" w:sz="0" w:space="0" w:color="auto"/>
      </w:divBdr>
    </w:div>
    <w:div w:id="274144501">
      <w:bodyDiv w:val="1"/>
      <w:marLeft w:val="0"/>
      <w:marRight w:val="0"/>
      <w:marTop w:val="0"/>
      <w:marBottom w:val="0"/>
      <w:divBdr>
        <w:top w:val="none" w:sz="0" w:space="0" w:color="auto"/>
        <w:left w:val="none" w:sz="0" w:space="0" w:color="auto"/>
        <w:bottom w:val="none" w:sz="0" w:space="0" w:color="auto"/>
        <w:right w:val="none" w:sz="0" w:space="0" w:color="auto"/>
      </w:divBdr>
    </w:div>
    <w:div w:id="282855435">
      <w:bodyDiv w:val="1"/>
      <w:marLeft w:val="0"/>
      <w:marRight w:val="0"/>
      <w:marTop w:val="0"/>
      <w:marBottom w:val="0"/>
      <w:divBdr>
        <w:top w:val="none" w:sz="0" w:space="0" w:color="auto"/>
        <w:left w:val="none" w:sz="0" w:space="0" w:color="auto"/>
        <w:bottom w:val="none" w:sz="0" w:space="0" w:color="auto"/>
        <w:right w:val="none" w:sz="0" w:space="0" w:color="auto"/>
      </w:divBdr>
    </w:div>
    <w:div w:id="289749145">
      <w:bodyDiv w:val="1"/>
      <w:marLeft w:val="0"/>
      <w:marRight w:val="0"/>
      <w:marTop w:val="0"/>
      <w:marBottom w:val="0"/>
      <w:divBdr>
        <w:top w:val="none" w:sz="0" w:space="0" w:color="auto"/>
        <w:left w:val="none" w:sz="0" w:space="0" w:color="auto"/>
        <w:bottom w:val="none" w:sz="0" w:space="0" w:color="auto"/>
        <w:right w:val="none" w:sz="0" w:space="0" w:color="auto"/>
      </w:divBdr>
    </w:div>
    <w:div w:id="305012207">
      <w:bodyDiv w:val="1"/>
      <w:marLeft w:val="0"/>
      <w:marRight w:val="0"/>
      <w:marTop w:val="0"/>
      <w:marBottom w:val="0"/>
      <w:divBdr>
        <w:top w:val="none" w:sz="0" w:space="0" w:color="auto"/>
        <w:left w:val="none" w:sz="0" w:space="0" w:color="auto"/>
        <w:bottom w:val="none" w:sz="0" w:space="0" w:color="auto"/>
        <w:right w:val="none" w:sz="0" w:space="0" w:color="auto"/>
      </w:divBdr>
    </w:div>
    <w:div w:id="307714363">
      <w:bodyDiv w:val="1"/>
      <w:marLeft w:val="0"/>
      <w:marRight w:val="0"/>
      <w:marTop w:val="0"/>
      <w:marBottom w:val="0"/>
      <w:divBdr>
        <w:top w:val="none" w:sz="0" w:space="0" w:color="auto"/>
        <w:left w:val="none" w:sz="0" w:space="0" w:color="auto"/>
        <w:bottom w:val="none" w:sz="0" w:space="0" w:color="auto"/>
        <w:right w:val="none" w:sz="0" w:space="0" w:color="auto"/>
      </w:divBdr>
    </w:div>
    <w:div w:id="310057503">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20893517">
      <w:bodyDiv w:val="1"/>
      <w:marLeft w:val="0"/>
      <w:marRight w:val="0"/>
      <w:marTop w:val="0"/>
      <w:marBottom w:val="0"/>
      <w:divBdr>
        <w:top w:val="none" w:sz="0" w:space="0" w:color="auto"/>
        <w:left w:val="none" w:sz="0" w:space="0" w:color="auto"/>
        <w:bottom w:val="none" w:sz="0" w:space="0" w:color="auto"/>
        <w:right w:val="none" w:sz="0" w:space="0" w:color="auto"/>
      </w:divBdr>
    </w:div>
    <w:div w:id="324093049">
      <w:bodyDiv w:val="1"/>
      <w:marLeft w:val="0"/>
      <w:marRight w:val="0"/>
      <w:marTop w:val="0"/>
      <w:marBottom w:val="0"/>
      <w:divBdr>
        <w:top w:val="none" w:sz="0" w:space="0" w:color="auto"/>
        <w:left w:val="none" w:sz="0" w:space="0" w:color="auto"/>
        <w:bottom w:val="none" w:sz="0" w:space="0" w:color="auto"/>
        <w:right w:val="none" w:sz="0" w:space="0" w:color="auto"/>
      </w:divBdr>
    </w:div>
    <w:div w:id="330373749">
      <w:bodyDiv w:val="1"/>
      <w:marLeft w:val="0"/>
      <w:marRight w:val="0"/>
      <w:marTop w:val="0"/>
      <w:marBottom w:val="0"/>
      <w:divBdr>
        <w:top w:val="none" w:sz="0" w:space="0" w:color="auto"/>
        <w:left w:val="none" w:sz="0" w:space="0" w:color="auto"/>
        <w:bottom w:val="none" w:sz="0" w:space="0" w:color="auto"/>
        <w:right w:val="none" w:sz="0" w:space="0" w:color="auto"/>
      </w:divBdr>
    </w:div>
    <w:div w:id="351299492">
      <w:bodyDiv w:val="1"/>
      <w:marLeft w:val="0"/>
      <w:marRight w:val="0"/>
      <w:marTop w:val="0"/>
      <w:marBottom w:val="0"/>
      <w:divBdr>
        <w:top w:val="none" w:sz="0" w:space="0" w:color="auto"/>
        <w:left w:val="none" w:sz="0" w:space="0" w:color="auto"/>
        <w:bottom w:val="none" w:sz="0" w:space="0" w:color="auto"/>
        <w:right w:val="none" w:sz="0" w:space="0" w:color="auto"/>
      </w:divBdr>
    </w:div>
    <w:div w:id="365912919">
      <w:bodyDiv w:val="1"/>
      <w:marLeft w:val="0"/>
      <w:marRight w:val="0"/>
      <w:marTop w:val="0"/>
      <w:marBottom w:val="0"/>
      <w:divBdr>
        <w:top w:val="none" w:sz="0" w:space="0" w:color="auto"/>
        <w:left w:val="none" w:sz="0" w:space="0" w:color="auto"/>
        <w:bottom w:val="none" w:sz="0" w:space="0" w:color="auto"/>
        <w:right w:val="none" w:sz="0" w:space="0" w:color="auto"/>
      </w:divBdr>
    </w:div>
    <w:div w:id="372121366">
      <w:bodyDiv w:val="1"/>
      <w:marLeft w:val="0"/>
      <w:marRight w:val="0"/>
      <w:marTop w:val="0"/>
      <w:marBottom w:val="0"/>
      <w:divBdr>
        <w:top w:val="none" w:sz="0" w:space="0" w:color="auto"/>
        <w:left w:val="none" w:sz="0" w:space="0" w:color="auto"/>
        <w:bottom w:val="none" w:sz="0" w:space="0" w:color="auto"/>
        <w:right w:val="none" w:sz="0" w:space="0" w:color="auto"/>
      </w:divBdr>
    </w:div>
    <w:div w:id="375272989">
      <w:bodyDiv w:val="1"/>
      <w:marLeft w:val="0"/>
      <w:marRight w:val="0"/>
      <w:marTop w:val="0"/>
      <w:marBottom w:val="0"/>
      <w:divBdr>
        <w:top w:val="none" w:sz="0" w:space="0" w:color="auto"/>
        <w:left w:val="none" w:sz="0" w:space="0" w:color="auto"/>
        <w:bottom w:val="none" w:sz="0" w:space="0" w:color="auto"/>
        <w:right w:val="none" w:sz="0" w:space="0" w:color="auto"/>
      </w:divBdr>
    </w:div>
    <w:div w:id="390616477">
      <w:bodyDiv w:val="1"/>
      <w:marLeft w:val="0"/>
      <w:marRight w:val="0"/>
      <w:marTop w:val="0"/>
      <w:marBottom w:val="0"/>
      <w:divBdr>
        <w:top w:val="none" w:sz="0" w:space="0" w:color="auto"/>
        <w:left w:val="none" w:sz="0" w:space="0" w:color="auto"/>
        <w:bottom w:val="none" w:sz="0" w:space="0" w:color="auto"/>
        <w:right w:val="none" w:sz="0" w:space="0" w:color="auto"/>
      </w:divBdr>
    </w:div>
    <w:div w:id="402408557">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33943993">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58108136">
      <w:bodyDiv w:val="1"/>
      <w:marLeft w:val="0"/>
      <w:marRight w:val="0"/>
      <w:marTop w:val="0"/>
      <w:marBottom w:val="0"/>
      <w:divBdr>
        <w:top w:val="none" w:sz="0" w:space="0" w:color="auto"/>
        <w:left w:val="none" w:sz="0" w:space="0" w:color="auto"/>
        <w:bottom w:val="none" w:sz="0" w:space="0" w:color="auto"/>
        <w:right w:val="none" w:sz="0" w:space="0" w:color="auto"/>
      </w:divBdr>
    </w:div>
    <w:div w:id="476188328">
      <w:bodyDiv w:val="1"/>
      <w:marLeft w:val="0"/>
      <w:marRight w:val="0"/>
      <w:marTop w:val="0"/>
      <w:marBottom w:val="0"/>
      <w:divBdr>
        <w:top w:val="none" w:sz="0" w:space="0" w:color="auto"/>
        <w:left w:val="none" w:sz="0" w:space="0" w:color="auto"/>
        <w:bottom w:val="none" w:sz="0" w:space="0" w:color="auto"/>
        <w:right w:val="none" w:sz="0" w:space="0" w:color="auto"/>
      </w:divBdr>
    </w:div>
    <w:div w:id="486478293">
      <w:bodyDiv w:val="1"/>
      <w:marLeft w:val="0"/>
      <w:marRight w:val="0"/>
      <w:marTop w:val="0"/>
      <w:marBottom w:val="0"/>
      <w:divBdr>
        <w:top w:val="none" w:sz="0" w:space="0" w:color="auto"/>
        <w:left w:val="none" w:sz="0" w:space="0" w:color="auto"/>
        <w:bottom w:val="none" w:sz="0" w:space="0" w:color="auto"/>
        <w:right w:val="none" w:sz="0" w:space="0" w:color="auto"/>
      </w:divBdr>
    </w:div>
    <w:div w:id="493374832">
      <w:bodyDiv w:val="1"/>
      <w:marLeft w:val="0"/>
      <w:marRight w:val="0"/>
      <w:marTop w:val="0"/>
      <w:marBottom w:val="0"/>
      <w:divBdr>
        <w:top w:val="none" w:sz="0" w:space="0" w:color="auto"/>
        <w:left w:val="none" w:sz="0" w:space="0" w:color="auto"/>
        <w:bottom w:val="none" w:sz="0" w:space="0" w:color="auto"/>
        <w:right w:val="none" w:sz="0" w:space="0" w:color="auto"/>
      </w:divBdr>
    </w:div>
    <w:div w:id="501940985">
      <w:bodyDiv w:val="1"/>
      <w:marLeft w:val="0"/>
      <w:marRight w:val="0"/>
      <w:marTop w:val="0"/>
      <w:marBottom w:val="0"/>
      <w:divBdr>
        <w:top w:val="none" w:sz="0" w:space="0" w:color="auto"/>
        <w:left w:val="none" w:sz="0" w:space="0" w:color="auto"/>
        <w:bottom w:val="none" w:sz="0" w:space="0" w:color="auto"/>
        <w:right w:val="none" w:sz="0" w:space="0" w:color="auto"/>
      </w:divBdr>
    </w:div>
    <w:div w:id="545071335">
      <w:bodyDiv w:val="1"/>
      <w:marLeft w:val="0"/>
      <w:marRight w:val="0"/>
      <w:marTop w:val="0"/>
      <w:marBottom w:val="0"/>
      <w:divBdr>
        <w:top w:val="none" w:sz="0" w:space="0" w:color="auto"/>
        <w:left w:val="none" w:sz="0" w:space="0" w:color="auto"/>
        <w:bottom w:val="none" w:sz="0" w:space="0" w:color="auto"/>
        <w:right w:val="none" w:sz="0" w:space="0" w:color="auto"/>
      </w:divBdr>
    </w:div>
    <w:div w:id="546911113">
      <w:bodyDiv w:val="1"/>
      <w:marLeft w:val="0"/>
      <w:marRight w:val="0"/>
      <w:marTop w:val="0"/>
      <w:marBottom w:val="0"/>
      <w:divBdr>
        <w:top w:val="none" w:sz="0" w:space="0" w:color="auto"/>
        <w:left w:val="none" w:sz="0" w:space="0" w:color="auto"/>
        <w:bottom w:val="none" w:sz="0" w:space="0" w:color="auto"/>
        <w:right w:val="none" w:sz="0" w:space="0" w:color="auto"/>
      </w:divBdr>
    </w:div>
    <w:div w:id="553202036">
      <w:bodyDiv w:val="1"/>
      <w:marLeft w:val="0"/>
      <w:marRight w:val="0"/>
      <w:marTop w:val="0"/>
      <w:marBottom w:val="0"/>
      <w:divBdr>
        <w:top w:val="none" w:sz="0" w:space="0" w:color="auto"/>
        <w:left w:val="none" w:sz="0" w:space="0" w:color="auto"/>
        <w:bottom w:val="none" w:sz="0" w:space="0" w:color="auto"/>
        <w:right w:val="none" w:sz="0" w:space="0" w:color="auto"/>
      </w:divBdr>
    </w:div>
    <w:div w:id="560872591">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86352971">
      <w:bodyDiv w:val="1"/>
      <w:marLeft w:val="0"/>
      <w:marRight w:val="0"/>
      <w:marTop w:val="0"/>
      <w:marBottom w:val="0"/>
      <w:divBdr>
        <w:top w:val="none" w:sz="0" w:space="0" w:color="auto"/>
        <w:left w:val="none" w:sz="0" w:space="0" w:color="auto"/>
        <w:bottom w:val="none" w:sz="0" w:space="0" w:color="auto"/>
        <w:right w:val="none" w:sz="0" w:space="0" w:color="auto"/>
      </w:divBdr>
    </w:div>
    <w:div w:id="600457297">
      <w:bodyDiv w:val="1"/>
      <w:marLeft w:val="0"/>
      <w:marRight w:val="0"/>
      <w:marTop w:val="0"/>
      <w:marBottom w:val="0"/>
      <w:divBdr>
        <w:top w:val="none" w:sz="0" w:space="0" w:color="auto"/>
        <w:left w:val="none" w:sz="0" w:space="0" w:color="auto"/>
        <w:bottom w:val="none" w:sz="0" w:space="0" w:color="auto"/>
        <w:right w:val="none" w:sz="0" w:space="0" w:color="auto"/>
      </w:divBdr>
    </w:div>
    <w:div w:id="603921206">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72493118">
      <w:bodyDiv w:val="1"/>
      <w:marLeft w:val="0"/>
      <w:marRight w:val="0"/>
      <w:marTop w:val="0"/>
      <w:marBottom w:val="0"/>
      <w:divBdr>
        <w:top w:val="none" w:sz="0" w:space="0" w:color="auto"/>
        <w:left w:val="none" w:sz="0" w:space="0" w:color="auto"/>
        <w:bottom w:val="none" w:sz="0" w:space="0" w:color="auto"/>
        <w:right w:val="none" w:sz="0" w:space="0" w:color="auto"/>
      </w:divBdr>
    </w:div>
    <w:div w:id="690299298">
      <w:bodyDiv w:val="1"/>
      <w:marLeft w:val="0"/>
      <w:marRight w:val="0"/>
      <w:marTop w:val="0"/>
      <w:marBottom w:val="0"/>
      <w:divBdr>
        <w:top w:val="none" w:sz="0" w:space="0" w:color="auto"/>
        <w:left w:val="none" w:sz="0" w:space="0" w:color="auto"/>
        <w:bottom w:val="none" w:sz="0" w:space="0" w:color="auto"/>
        <w:right w:val="none" w:sz="0" w:space="0" w:color="auto"/>
      </w:divBdr>
    </w:div>
    <w:div w:id="692800654">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703017013">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32002649">
      <w:bodyDiv w:val="1"/>
      <w:marLeft w:val="0"/>
      <w:marRight w:val="0"/>
      <w:marTop w:val="0"/>
      <w:marBottom w:val="0"/>
      <w:divBdr>
        <w:top w:val="none" w:sz="0" w:space="0" w:color="auto"/>
        <w:left w:val="none" w:sz="0" w:space="0" w:color="auto"/>
        <w:bottom w:val="none" w:sz="0" w:space="0" w:color="auto"/>
        <w:right w:val="none" w:sz="0" w:space="0" w:color="auto"/>
      </w:divBdr>
    </w:div>
    <w:div w:id="732122228">
      <w:bodyDiv w:val="1"/>
      <w:marLeft w:val="0"/>
      <w:marRight w:val="0"/>
      <w:marTop w:val="0"/>
      <w:marBottom w:val="0"/>
      <w:divBdr>
        <w:top w:val="none" w:sz="0" w:space="0" w:color="auto"/>
        <w:left w:val="none" w:sz="0" w:space="0" w:color="auto"/>
        <w:bottom w:val="none" w:sz="0" w:space="0" w:color="auto"/>
        <w:right w:val="none" w:sz="0" w:space="0" w:color="auto"/>
      </w:divBdr>
    </w:div>
    <w:div w:id="735930927">
      <w:bodyDiv w:val="1"/>
      <w:marLeft w:val="0"/>
      <w:marRight w:val="0"/>
      <w:marTop w:val="0"/>
      <w:marBottom w:val="0"/>
      <w:divBdr>
        <w:top w:val="none" w:sz="0" w:space="0" w:color="auto"/>
        <w:left w:val="none" w:sz="0" w:space="0" w:color="auto"/>
        <w:bottom w:val="none" w:sz="0" w:space="0" w:color="auto"/>
        <w:right w:val="none" w:sz="0" w:space="0" w:color="auto"/>
      </w:divBdr>
    </w:div>
    <w:div w:id="738940850">
      <w:bodyDiv w:val="1"/>
      <w:marLeft w:val="0"/>
      <w:marRight w:val="0"/>
      <w:marTop w:val="0"/>
      <w:marBottom w:val="0"/>
      <w:divBdr>
        <w:top w:val="none" w:sz="0" w:space="0" w:color="auto"/>
        <w:left w:val="none" w:sz="0" w:space="0" w:color="auto"/>
        <w:bottom w:val="none" w:sz="0" w:space="0" w:color="auto"/>
        <w:right w:val="none" w:sz="0" w:space="0" w:color="auto"/>
      </w:divBdr>
    </w:div>
    <w:div w:id="744913567">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25510413">
      <w:bodyDiv w:val="1"/>
      <w:marLeft w:val="0"/>
      <w:marRight w:val="0"/>
      <w:marTop w:val="0"/>
      <w:marBottom w:val="0"/>
      <w:divBdr>
        <w:top w:val="none" w:sz="0" w:space="0" w:color="auto"/>
        <w:left w:val="none" w:sz="0" w:space="0" w:color="auto"/>
        <w:bottom w:val="none" w:sz="0" w:space="0" w:color="auto"/>
        <w:right w:val="none" w:sz="0" w:space="0" w:color="auto"/>
      </w:divBdr>
    </w:div>
    <w:div w:id="862204648">
      <w:bodyDiv w:val="1"/>
      <w:marLeft w:val="0"/>
      <w:marRight w:val="0"/>
      <w:marTop w:val="0"/>
      <w:marBottom w:val="0"/>
      <w:divBdr>
        <w:top w:val="none" w:sz="0" w:space="0" w:color="auto"/>
        <w:left w:val="none" w:sz="0" w:space="0" w:color="auto"/>
        <w:bottom w:val="none" w:sz="0" w:space="0" w:color="auto"/>
        <w:right w:val="none" w:sz="0" w:space="0" w:color="auto"/>
      </w:divBdr>
    </w:div>
    <w:div w:id="864178938">
      <w:bodyDiv w:val="1"/>
      <w:marLeft w:val="0"/>
      <w:marRight w:val="0"/>
      <w:marTop w:val="0"/>
      <w:marBottom w:val="0"/>
      <w:divBdr>
        <w:top w:val="none" w:sz="0" w:space="0" w:color="auto"/>
        <w:left w:val="none" w:sz="0" w:space="0" w:color="auto"/>
        <w:bottom w:val="none" w:sz="0" w:space="0" w:color="auto"/>
        <w:right w:val="none" w:sz="0" w:space="0" w:color="auto"/>
      </w:divBdr>
    </w:div>
    <w:div w:id="865097104">
      <w:bodyDiv w:val="1"/>
      <w:marLeft w:val="0"/>
      <w:marRight w:val="0"/>
      <w:marTop w:val="0"/>
      <w:marBottom w:val="0"/>
      <w:divBdr>
        <w:top w:val="none" w:sz="0" w:space="0" w:color="auto"/>
        <w:left w:val="none" w:sz="0" w:space="0" w:color="auto"/>
        <w:bottom w:val="none" w:sz="0" w:space="0" w:color="auto"/>
        <w:right w:val="none" w:sz="0" w:space="0" w:color="auto"/>
      </w:divBdr>
    </w:div>
    <w:div w:id="870529182">
      <w:bodyDiv w:val="1"/>
      <w:marLeft w:val="0"/>
      <w:marRight w:val="0"/>
      <w:marTop w:val="0"/>
      <w:marBottom w:val="0"/>
      <w:divBdr>
        <w:top w:val="none" w:sz="0" w:space="0" w:color="auto"/>
        <w:left w:val="none" w:sz="0" w:space="0" w:color="auto"/>
        <w:bottom w:val="none" w:sz="0" w:space="0" w:color="auto"/>
        <w:right w:val="none" w:sz="0" w:space="0" w:color="auto"/>
      </w:divBdr>
    </w:div>
    <w:div w:id="874923863">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906888673">
      <w:bodyDiv w:val="1"/>
      <w:marLeft w:val="0"/>
      <w:marRight w:val="0"/>
      <w:marTop w:val="0"/>
      <w:marBottom w:val="0"/>
      <w:divBdr>
        <w:top w:val="none" w:sz="0" w:space="0" w:color="auto"/>
        <w:left w:val="none" w:sz="0" w:space="0" w:color="auto"/>
        <w:bottom w:val="none" w:sz="0" w:space="0" w:color="auto"/>
        <w:right w:val="none" w:sz="0" w:space="0" w:color="auto"/>
      </w:divBdr>
    </w:div>
    <w:div w:id="914629388">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57179199">
      <w:bodyDiv w:val="1"/>
      <w:marLeft w:val="0"/>
      <w:marRight w:val="0"/>
      <w:marTop w:val="0"/>
      <w:marBottom w:val="0"/>
      <w:divBdr>
        <w:top w:val="none" w:sz="0" w:space="0" w:color="auto"/>
        <w:left w:val="none" w:sz="0" w:space="0" w:color="auto"/>
        <w:bottom w:val="none" w:sz="0" w:space="0" w:color="auto"/>
        <w:right w:val="none" w:sz="0" w:space="0" w:color="auto"/>
      </w:divBdr>
    </w:div>
    <w:div w:id="965114502">
      <w:bodyDiv w:val="1"/>
      <w:marLeft w:val="0"/>
      <w:marRight w:val="0"/>
      <w:marTop w:val="0"/>
      <w:marBottom w:val="0"/>
      <w:divBdr>
        <w:top w:val="none" w:sz="0" w:space="0" w:color="auto"/>
        <w:left w:val="none" w:sz="0" w:space="0" w:color="auto"/>
        <w:bottom w:val="none" w:sz="0" w:space="0" w:color="auto"/>
        <w:right w:val="none" w:sz="0" w:space="0" w:color="auto"/>
      </w:divBdr>
    </w:div>
    <w:div w:id="968587167">
      <w:bodyDiv w:val="1"/>
      <w:marLeft w:val="0"/>
      <w:marRight w:val="0"/>
      <w:marTop w:val="0"/>
      <w:marBottom w:val="0"/>
      <w:divBdr>
        <w:top w:val="none" w:sz="0" w:space="0" w:color="auto"/>
        <w:left w:val="none" w:sz="0" w:space="0" w:color="auto"/>
        <w:bottom w:val="none" w:sz="0" w:space="0" w:color="auto"/>
        <w:right w:val="none" w:sz="0" w:space="0" w:color="auto"/>
      </w:divBdr>
    </w:div>
    <w:div w:id="974410684">
      <w:bodyDiv w:val="1"/>
      <w:marLeft w:val="0"/>
      <w:marRight w:val="0"/>
      <w:marTop w:val="0"/>
      <w:marBottom w:val="0"/>
      <w:divBdr>
        <w:top w:val="none" w:sz="0" w:space="0" w:color="auto"/>
        <w:left w:val="none" w:sz="0" w:space="0" w:color="auto"/>
        <w:bottom w:val="none" w:sz="0" w:space="0" w:color="auto"/>
        <w:right w:val="none" w:sz="0" w:space="0" w:color="auto"/>
      </w:divBdr>
    </w:div>
    <w:div w:id="995183734">
      <w:bodyDiv w:val="1"/>
      <w:marLeft w:val="0"/>
      <w:marRight w:val="0"/>
      <w:marTop w:val="0"/>
      <w:marBottom w:val="0"/>
      <w:divBdr>
        <w:top w:val="none" w:sz="0" w:space="0" w:color="auto"/>
        <w:left w:val="none" w:sz="0" w:space="0" w:color="auto"/>
        <w:bottom w:val="none" w:sz="0" w:space="0" w:color="auto"/>
        <w:right w:val="none" w:sz="0" w:space="0" w:color="auto"/>
      </w:divBdr>
    </w:div>
    <w:div w:id="999894526">
      <w:bodyDiv w:val="1"/>
      <w:marLeft w:val="0"/>
      <w:marRight w:val="0"/>
      <w:marTop w:val="0"/>
      <w:marBottom w:val="0"/>
      <w:divBdr>
        <w:top w:val="none" w:sz="0" w:space="0" w:color="auto"/>
        <w:left w:val="none" w:sz="0" w:space="0" w:color="auto"/>
        <w:bottom w:val="none" w:sz="0" w:space="0" w:color="auto"/>
        <w:right w:val="none" w:sz="0" w:space="0" w:color="auto"/>
      </w:divBdr>
    </w:div>
    <w:div w:id="1001078040">
      <w:bodyDiv w:val="1"/>
      <w:marLeft w:val="0"/>
      <w:marRight w:val="0"/>
      <w:marTop w:val="0"/>
      <w:marBottom w:val="0"/>
      <w:divBdr>
        <w:top w:val="none" w:sz="0" w:space="0" w:color="auto"/>
        <w:left w:val="none" w:sz="0" w:space="0" w:color="auto"/>
        <w:bottom w:val="none" w:sz="0" w:space="0" w:color="auto"/>
        <w:right w:val="none" w:sz="0" w:space="0" w:color="auto"/>
      </w:divBdr>
    </w:div>
    <w:div w:id="1001739427">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3163683">
      <w:bodyDiv w:val="1"/>
      <w:marLeft w:val="0"/>
      <w:marRight w:val="0"/>
      <w:marTop w:val="0"/>
      <w:marBottom w:val="0"/>
      <w:divBdr>
        <w:top w:val="none" w:sz="0" w:space="0" w:color="auto"/>
        <w:left w:val="none" w:sz="0" w:space="0" w:color="auto"/>
        <w:bottom w:val="none" w:sz="0" w:space="0" w:color="auto"/>
        <w:right w:val="none" w:sz="0" w:space="0" w:color="auto"/>
      </w:divBdr>
    </w:div>
    <w:div w:id="1030107663">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2611314">
      <w:bodyDiv w:val="1"/>
      <w:marLeft w:val="0"/>
      <w:marRight w:val="0"/>
      <w:marTop w:val="0"/>
      <w:marBottom w:val="0"/>
      <w:divBdr>
        <w:top w:val="none" w:sz="0" w:space="0" w:color="auto"/>
        <w:left w:val="none" w:sz="0" w:space="0" w:color="auto"/>
        <w:bottom w:val="none" w:sz="0" w:space="0" w:color="auto"/>
        <w:right w:val="none" w:sz="0" w:space="0" w:color="auto"/>
      </w:divBdr>
    </w:div>
    <w:div w:id="1035621919">
      <w:bodyDiv w:val="1"/>
      <w:marLeft w:val="0"/>
      <w:marRight w:val="0"/>
      <w:marTop w:val="0"/>
      <w:marBottom w:val="0"/>
      <w:divBdr>
        <w:top w:val="none" w:sz="0" w:space="0" w:color="auto"/>
        <w:left w:val="none" w:sz="0" w:space="0" w:color="auto"/>
        <w:bottom w:val="none" w:sz="0" w:space="0" w:color="auto"/>
        <w:right w:val="none" w:sz="0" w:space="0" w:color="auto"/>
      </w:divBdr>
    </w:div>
    <w:div w:id="1041172128">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60129403">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73161008">
      <w:bodyDiv w:val="1"/>
      <w:marLeft w:val="0"/>
      <w:marRight w:val="0"/>
      <w:marTop w:val="0"/>
      <w:marBottom w:val="0"/>
      <w:divBdr>
        <w:top w:val="none" w:sz="0" w:space="0" w:color="auto"/>
        <w:left w:val="none" w:sz="0" w:space="0" w:color="auto"/>
        <w:bottom w:val="none" w:sz="0" w:space="0" w:color="auto"/>
        <w:right w:val="none" w:sz="0" w:space="0" w:color="auto"/>
      </w:divBdr>
    </w:div>
    <w:div w:id="1077244870">
      <w:bodyDiv w:val="1"/>
      <w:marLeft w:val="0"/>
      <w:marRight w:val="0"/>
      <w:marTop w:val="0"/>
      <w:marBottom w:val="0"/>
      <w:divBdr>
        <w:top w:val="none" w:sz="0" w:space="0" w:color="auto"/>
        <w:left w:val="none" w:sz="0" w:space="0" w:color="auto"/>
        <w:bottom w:val="none" w:sz="0" w:space="0" w:color="auto"/>
        <w:right w:val="none" w:sz="0" w:space="0" w:color="auto"/>
      </w:divBdr>
    </w:div>
    <w:div w:id="1080327958">
      <w:bodyDiv w:val="1"/>
      <w:marLeft w:val="0"/>
      <w:marRight w:val="0"/>
      <w:marTop w:val="0"/>
      <w:marBottom w:val="0"/>
      <w:divBdr>
        <w:top w:val="none" w:sz="0" w:space="0" w:color="auto"/>
        <w:left w:val="none" w:sz="0" w:space="0" w:color="auto"/>
        <w:bottom w:val="none" w:sz="0" w:space="0" w:color="auto"/>
        <w:right w:val="none" w:sz="0" w:space="0" w:color="auto"/>
      </w:divBdr>
    </w:div>
    <w:div w:id="1093210154">
      <w:bodyDiv w:val="1"/>
      <w:marLeft w:val="0"/>
      <w:marRight w:val="0"/>
      <w:marTop w:val="0"/>
      <w:marBottom w:val="0"/>
      <w:divBdr>
        <w:top w:val="none" w:sz="0" w:space="0" w:color="auto"/>
        <w:left w:val="none" w:sz="0" w:space="0" w:color="auto"/>
        <w:bottom w:val="none" w:sz="0" w:space="0" w:color="auto"/>
        <w:right w:val="none" w:sz="0" w:space="0" w:color="auto"/>
      </w:divBdr>
    </w:div>
    <w:div w:id="1102141055">
      <w:bodyDiv w:val="1"/>
      <w:marLeft w:val="0"/>
      <w:marRight w:val="0"/>
      <w:marTop w:val="0"/>
      <w:marBottom w:val="0"/>
      <w:divBdr>
        <w:top w:val="none" w:sz="0" w:space="0" w:color="auto"/>
        <w:left w:val="none" w:sz="0" w:space="0" w:color="auto"/>
        <w:bottom w:val="none" w:sz="0" w:space="0" w:color="auto"/>
        <w:right w:val="none" w:sz="0" w:space="0" w:color="auto"/>
      </w:divBdr>
    </w:div>
    <w:div w:id="1103763694">
      <w:bodyDiv w:val="1"/>
      <w:marLeft w:val="0"/>
      <w:marRight w:val="0"/>
      <w:marTop w:val="0"/>
      <w:marBottom w:val="0"/>
      <w:divBdr>
        <w:top w:val="none" w:sz="0" w:space="0" w:color="auto"/>
        <w:left w:val="none" w:sz="0" w:space="0" w:color="auto"/>
        <w:bottom w:val="none" w:sz="0" w:space="0" w:color="auto"/>
        <w:right w:val="none" w:sz="0" w:space="0" w:color="auto"/>
      </w:divBdr>
    </w:div>
    <w:div w:id="1105003249">
      <w:bodyDiv w:val="1"/>
      <w:marLeft w:val="0"/>
      <w:marRight w:val="0"/>
      <w:marTop w:val="0"/>
      <w:marBottom w:val="0"/>
      <w:divBdr>
        <w:top w:val="none" w:sz="0" w:space="0" w:color="auto"/>
        <w:left w:val="none" w:sz="0" w:space="0" w:color="auto"/>
        <w:bottom w:val="none" w:sz="0" w:space="0" w:color="auto"/>
        <w:right w:val="none" w:sz="0" w:space="0" w:color="auto"/>
      </w:divBdr>
    </w:div>
    <w:div w:id="1106386393">
      <w:bodyDiv w:val="1"/>
      <w:marLeft w:val="0"/>
      <w:marRight w:val="0"/>
      <w:marTop w:val="0"/>
      <w:marBottom w:val="0"/>
      <w:divBdr>
        <w:top w:val="none" w:sz="0" w:space="0" w:color="auto"/>
        <w:left w:val="none" w:sz="0" w:space="0" w:color="auto"/>
        <w:bottom w:val="none" w:sz="0" w:space="0" w:color="auto"/>
        <w:right w:val="none" w:sz="0" w:space="0" w:color="auto"/>
      </w:divBdr>
    </w:div>
    <w:div w:id="1108162261">
      <w:bodyDiv w:val="1"/>
      <w:marLeft w:val="0"/>
      <w:marRight w:val="0"/>
      <w:marTop w:val="0"/>
      <w:marBottom w:val="0"/>
      <w:divBdr>
        <w:top w:val="none" w:sz="0" w:space="0" w:color="auto"/>
        <w:left w:val="none" w:sz="0" w:space="0" w:color="auto"/>
        <w:bottom w:val="none" w:sz="0" w:space="0" w:color="auto"/>
        <w:right w:val="none" w:sz="0" w:space="0" w:color="auto"/>
      </w:divBdr>
    </w:div>
    <w:div w:id="1108935244">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29863422">
      <w:bodyDiv w:val="1"/>
      <w:marLeft w:val="0"/>
      <w:marRight w:val="0"/>
      <w:marTop w:val="0"/>
      <w:marBottom w:val="0"/>
      <w:divBdr>
        <w:top w:val="none" w:sz="0" w:space="0" w:color="auto"/>
        <w:left w:val="none" w:sz="0" w:space="0" w:color="auto"/>
        <w:bottom w:val="none" w:sz="0" w:space="0" w:color="auto"/>
        <w:right w:val="none" w:sz="0" w:space="0" w:color="auto"/>
      </w:divBdr>
    </w:div>
    <w:div w:id="1134253231">
      <w:bodyDiv w:val="1"/>
      <w:marLeft w:val="0"/>
      <w:marRight w:val="0"/>
      <w:marTop w:val="0"/>
      <w:marBottom w:val="0"/>
      <w:divBdr>
        <w:top w:val="none" w:sz="0" w:space="0" w:color="auto"/>
        <w:left w:val="none" w:sz="0" w:space="0" w:color="auto"/>
        <w:bottom w:val="none" w:sz="0" w:space="0" w:color="auto"/>
        <w:right w:val="none" w:sz="0" w:space="0" w:color="auto"/>
      </w:divBdr>
    </w:div>
    <w:div w:id="1138835511">
      <w:bodyDiv w:val="1"/>
      <w:marLeft w:val="0"/>
      <w:marRight w:val="0"/>
      <w:marTop w:val="0"/>
      <w:marBottom w:val="0"/>
      <w:divBdr>
        <w:top w:val="none" w:sz="0" w:space="0" w:color="auto"/>
        <w:left w:val="none" w:sz="0" w:space="0" w:color="auto"/>
        <w:bottom w:val="none" w:sz="0" w:space="0" w:color="auto"/>
        <w:right w:val="none" w:sz="0" w:space="0" w:color="auto"/>
      </w:divBdr>
    </w:div>
    <w:div w:id="1151213286">
      <w:bodyDiv w:val="1"/>
      <w:marLeft w:val="0"/>
      <w:marRight w:val="0"/>
      <w:marTop w:val="0"/>
      <w:marBottom w:val="0"/>
      <w:divBdr>
        <w:top w:val="none" w:sz="0" w:space="0" w:color="auto"/>
        <w:left w:val="none" w:sz="0" w:space="0" w:color="auto"/>
        <w:bottom w:val="none" w:sz="0" w:space="0" w:color="auto"/>
        <w:right w:val="none" w:sz="0" w:space="0" w:color="auto"/>
      </w:divBdr>
    </w:div>
    <w:div w:id="1173953204">
      <w:bodyDiv w:val="1"/>
      <w:marLeft w:val="0"/>
      <w:marRight w:val="0"/>
      <w:marTop w:val="0"/>
      <w:marBottom w:val="0"/>
      <w:divBdr>
        <w:top w:val="none" w:sz="0" w:space="0" w:color="auto"/>
        <w:left w:val="none" w:sz="0" w:space="0" w:color="auto"/>
        <w:bottom w:val="none" w:sz="0" w:space="0" w:color="auto"/>
        <w:right w:val="none" w:sz="0" w:space="0" w:color="auto"/>
      </w:divBdr>
    </w:div>
    <w:div w:id="1191843949">
      <w:bodyDiv w:val="1"/>
      <w:marLeft w:val="0"/>
      <w:marRight w:val="0"/>
      <w:marTop w:val="0"/>
      <w:marBottom w:val="0"/>
      <w:divBdr>
        <w:top w:val="none" w:sz="0" w:space="0" w:color="auto"/>
        <w:left w:val="none" w:sz="0" w:space="0" w:color="auto"/>
        <w:bottom w:val="none" w:sz="0" w:space="0" w:color="auto"/>
        <w:right w:val="none" w:sz="0" w:space="0" w:color="auto"/>
      </w:divBdr>
    </w:div>
    <w:div w:id="1192038952">
      <w:bodyDiv w:val="1"/>
      <w:marLeft w:val="0"/>
      <w:marRight w:val="0"/>
      <w:marTop w:val="0"/>
      <w:marBottom w:val="0"/>
      <w:divBdr>
        <w:top w:val="none" w:sz="0" w:space="0" w:color="auto"/>
        <w:left w:val="none" w:sz="0" w:space="0" w:color="auto"/>
        <w:bottom w:val="none" w:sz="0" w:space="0" w:color="auto"/>
        <w:right w:val="none" w:sz="0" w:space="0" w:color="auto"/>
      </w:divBdr>
    </w:div>
    <w:div w:id="1199859273">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1268038">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7158427">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48073519">
      <w:bodyDiv w:val="1"/>
      <w:marLeft w:val="0"/>
      <w:marRight w:val="0"/>
      <w:marTop w:val="0"/>
      <w:marBottom w:val="0"/>
      <w:divBdr>
        <w:top w:val="none" w:sz="0" w:space="0" w:color="auto"/>
        <w:left w:val="none" w:sz="0" w:space="0" w:color="auto"/>
        <w:bottom w:val="none" w:sz="0" w:space="0" w:color="auto"/>
        <w:right w:val="none" w:sz="0" w:space="0" w:color="auto"/>
      </w:divBdr>
    </w:div>
    <w:div w:id="1255091867">
      <w:bodyDiv w:val="1"/>
      <w:marLeft w:val="0"/>
      <w:marRight w:val="0"/>
      <w:marTop w:val="0"/>
      <w:marBottom w:val="0"/>
      <w:divBdr>
        <w:top w:val="none" w:sz="0" w:space="0" w:color="auto"/>
        <w:left w:val="none" w:sz="0" w:space="0" w:color="auto"/>
        <w:bottom w:val="none" w:sz="0" w:space="0" w:color="auto"/>
        <w:right w:val="none" w:sz="0" w:space="0" w:color="auto"/>
      </w:divBdr>
    </w:div>
    <w:div w:id="1257204841">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74434534">
      <w:bodyDiv w:val="1"/>
      <w:marLeft w:val="0"/>
      <w:marRight w:val="0"/>
      <w:marTop w:val="0"/>
      <w:marBottom w:val="0"/>
      <w:divBdr>
        <w:top w:val="none" w:sz="0" w:space="0" w:color="auto"/>
        <w:left w:val="none" w:sz="0" w:space="0" w:color="auto"/>
        <w:bottom w:val="none" w:sz="0" w:space="0" w:color="auto"/>
        <w:right w:val="none" w:sz="0" w:space="0" w:color="auto"/>
      </w:divBdr>
    </w:div>
    <w:div w:id="1283998160">
      <w:bodyDiv w:val="1"/>
      <w:marLeft w:val="0"/>
      <w:marRight w:val="0"/>
      <w:marTop w:val="0"/>
      <w:marBottom w:val="0"/>
      <w:divBdr>
        <w:top w:val="none" w:sz="0" w:space="0" w:color="auto"/>
        <w:left w:val="none" w:sz="0" w:space="0" w:color="auto"/>
        <w:bottom w:val="none" w:sz="0" w:space="0" w:color="auto"/>
        <w:right w:val="none" w:sz="0" w:space="0" w:color="auto"/>
      </w:divBdr>
    </w:div>
    <w:div w:id="1292128099">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9803279">
      <w:bodyDiv w:val="1"/>
      <w:marLeft w:val="0"/>
      <w:marRight w:val="0"/>
      <w:marTop w:val="0"/>
      <w:marBottom w:val="0"/>
      <w:divBdr>
        <w:top w:val="none" w:sz="0" w:space="0" w:color="auto"/>
        <w:left w:val="none" w:sz="0" w:space="0" w:color="auto"/>
        <w:bottom w:val="none" w:sz="0" w:space="0" w:color="auto"/>
        <w:right w:val="none" w:sz="0" w:space="0" w:color="auto"/>
      </w:divBdr>
    </w:div>
    <w:div w:id="1308242760">
      <w:bodyDiv w:val="1"/>
      <w:marLeft w:val="0"/>
      <w:marRight w:val="0"/>
      <w:marTop w:val="0"/>
      <w:marBottom w:val="0"/>
      <w:divBdr>
        <w:top w:val="none" w:sz="0" w:space="0" w:color="auto"/>
        <w:left w:val="none" w:sz="0" w:space="0" w:color="auto"/>
        <w:bottom w:val="none" w:sz="0" w:space="0" w:color="auto"/>
        <w:right w:val="none" w:sz="0" w:space="0" w:color="auto"/>
      </w:divBdr>
    </w:div>
    <w:div w:id="1314717739">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78623489">
      <w:bodyDiv w:val="1"/>
      <w:marLeft w:val="0"/>
      <w:marRight w:val="0"/>
      <w:marTop w:val="0"/>
      <w:marBottom w:val="0"/>
      <w:divBdr>
        <w:top w:val="none" w:sz="0" w:space="0" w:color="auto"/>
        <w:left w:val="none" w:sz="0" w:space="0" w:color="auto"/>
        <w:bottom w:val="none" w:sz="0" w:space="0" w:color="auto"/>
        <w:right w:val="none" w:sz="0" w:space="0" w:color="auto"/>
      </w:divBdr>
    </w:div>
    <w:div w:id="1379550884">
      <w:bodyDiv w:val="1"/>
      <w:marLeft w:val="0"/>
      <w:marRight w:val="0"/>
      <w:marTop w:val="0"/>
      <w:marBottom w:val="0"/>
      <w:divBdr>
        <w:top w:val="none" w:sz="0" w:space="0" w:color="auto"/>
        <w:left w:val="none" w:sz="0" w:space="0" w:color="auto"/>
        <w:bottom w:val="none" w:sz="0" w:space="0" w:color="auto"/>
        <w:right w:val="none" w:sz="0" w:space="0" w:color="auto"/>
      </w:divBdr>
    </w:div>
    <w:div w:id="1381132410">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404185855">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26921358">
      <w:bodyDiv w:val="1"/>
      <w:marLeft w:val="0"/>
      <w:marRight w:val="0"/>
      <w:marTop w:val="0"/>
      <w:marBottom w:val="0"/>
      <w:divBdr>
        <w:top w:val="none" w:sz="0" w:space="0" w:color="auto"/>
        <w:left w:val="none" w:sz="0" w:space="0" w:color="auto"/>
        <w:bottom w:val="none" w:sz="0" w:space="0" w:color="auto"/>
        <w:right w:val="none" w:sz="0" w:space="0" w:color="auto"/>
      </w:divBdr>
    </w:div>
    <w:div w:id="1430155828">
      <w:bodyDiv w:val="1"/>
      <w:marLeft w:val="0"/>
      <w:marRight w:val="0"/>
      <w:marTop w:val="0"/>
      <w:marBottom w:val="0"/>
      <w:divBdr>
        <w:top w:val="none" w:sz="0" w:space="0" w:color="auto"/>
        <w:left w:val="none" w:sz="0" w:space="0" w:color="auto"/>
        <w:bottom w:val="none" w:sz="0" w:space="0" w:color="auto"/>
        <w:right w:val="none" w:sz="0" w:space="0" w:color="auto"/>
      </w:divBdr>
    </w:div>
    <w:div w:id="1434667814">
      <w:bodyDiv w:val="1"/>
      <w:marLeft w:val="0"/>
      <w:marRight w:val="0"/>
      <w:marTop w:val="0"/>
      <w:marBottom w:val="0"/>
      <w:divBdr>
        <w:top w:val="none" w:sz="0" w:space="0" w:color="auto"/>
        <w:left w:val="none" w:sz="0" w:space="0" w:color="auto"/>
        <w:bottom w:val="none" w:sz="0" w:space="0" w:color="auto"/>
        <w:right w:val="none" w:sz="0" w:space="0" w:color="auto"/>
      </w:divBdr>
    </w:div>
    <w:div w:id="1434979950">
      <w:bodyDiv w:val="1"/>
      <w:marLeft w:val="0"/>
      <w:marRight w:val="0"/>
      <w:marTop w:val="0"/>
      <w:marBottom w:val="0"/>
      <w:divBdr>
        <w:top w:val="none" w:sz="0" w:space="0" w:color="auto"/>
        <w:left w:val="none" w:sz="0" w:space="0" w:color="auto"/>
        <w:bottom w:val="none" w:sz="0" w:space="0" w:color="auto"/>
        <w:right w:val="none" w:sz="0" w:space="0" w:color="auto"/>
      </w:divBdr>
    </w:div>
    <w:div w:id="1435441809">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1145188">
      <w:bodyDiv w:val="1"/>
      <w:marLeft w:val="0"/>
      <w:marRight w:val="0"/>
      <w:marTop w:val="0"/>
      <w:marBottom w:val="0"/>
      <w:divBdr>
        <w:top w:val="none" w:sz="0" w:space="0" w:color="auto"/>
        <w:left w:val="none" w:sz="0" w:space="0" w:color="auto"/>
        <w:bottom w:val="none" w:sz="0" w:space="0" w:color="auto"/>
        <w:right w:val="none" w:sz="0" w:space="0" w:color="auto"/>
      </w:divBdr>
    </w:div>
    <w:div w:id="1457335300">
      <w:bodyDiv w:val="1"/>
      <w:marLeft w:val="0"/>
      <w:marRight w:val="0"/>
      <w:marTop w:val="0"/>
      <w:marBottom w:val="0"/>
      <w:divBdr>
        <w:top w:val="none" w:sz="0" w:space="0" w:color="auto"/>
        <w:left w:val="none" w:sz="0" w:space="0" w:color="auto"/>
        <w:bottom w:val="none" w:sz="0" w:space="0" w:color="auto"/>
        <w:right w:val="none" w:sz="0" w:space="0" w:color="auto"/>
      </w:divBdr>
    </w:div>
    <w:div w:id="1464689061">
      <w:bodyDiv w:val="1"/>
      <w:marLeft w:val="0"/>
      <w:marRight w:val="0"/>
      <w:marTop w:val="0"/>
      <w:marBottom w:val="0"/>
      <w:divBdr>
        <w:top w:val="none" w:sz="0" w:space="0" w:color="auto"/>
        <w:left w:val="none" w:sz="0" w:space="0" w:color="auto"/>
        <w:bottom w:val="none" w:sz="0" w:space="0" w:color="auto"/>
        <w:right w:val="none" w:sz="0" w:space="0" w:color="auto"/>
      </w:divBdr>
    </w:div>
    <w:div w:id="1465611647">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8571650">
      <w:bodyDiv w:val="1"/>
      <w:marLeft w:val="0"/>
      <w:marRight w:val="0"/>
      <w:marTop w:val="0"/>
      <w:marBottom w:val="0"/>
      <w:divBdr>
        <w:top w:val="none" w:sz="0" w:space="0" w:color="auto"/>
        <w:left w:val="none" w:sz="0" w:space="0" w:color="auto"/>
        <w:bottom w:val="none" w:sz="0" w:space="0" w:color="auto"/>
        <w:right w:val="none" w:sz="0" w:space="0" w:color="auto"/>
      </w:divBdr>
    </w:div>
    <w:div w:id="1478650510">
      <w:bodyDiv w:val="1"/>
      <w:marLeft w:val="0"/>
      <w:marRight w:val="0"/>
      <w:marTop w:val="0"/>
      <w:marBottom w:val="0"/>
      <w:divBdr>
        <w:top w:val="none" w:sz="0" w:space="0" w:color="auto"/>
        <w:left w:val="none" w:sz="0" w:space="0" w:color="auto"/>
        <w:bottom w:val="none" w:sz="0" w:space="0" w:color="auto"/>
        <w:right w:val="none" w:sz="0" w:space="0" w:color="auto"/>
      </w:divBdr>
    </w:div>
    <w:div w:id="1483082182">
      <w:bodyDiv w:val="1"/>
      <w:marLeft w:val="0"/>
      <w:marRight w:val="0"/>
      <w:marTop w:val="0"/>
      <w:marBottom w:val="0"/>
      <w:divBdr>
        <w:top w:val="none" w:sz="0" w:space="0" w:color="auto"/>
        <w:left w:val="none" w:sz="0" w:space="0" w:color="auto"/>
        <w:bottom w:val="none" w:sz="0" w:space="0" w:color="auto"/>
        <w:right w:val="none" w:sz="0" w:space="0" w:color="auto"/>
      </w:divBdr>
    </w:div>
    <w:div w:id="1495952650">
      <w:bodyDiv w:val="1"/>
      <w:marLeft w:val="0"/>
      <w:marRight w:val="0"/>
      <w:marTop w:val="0"/>
      <w:marBottom w:val="0"/>
      <w:divBdr>
        <w:top w:val="none" w:sz="0" w:space="0" w:color="auto"/>
        <w:left w:val="none" w:sz="0" w:space="0" w:color="auto"/>
        <w:bottom w:val="none" w:sz="0" w:space="0" w:color="auto"/>
        <w:right w:val="none" w:sz="0" w:space="0" w:color="auto"/>
      </w:divBdr>
    </w:div>
    <w:div w:id="1499539289">
      <w:bodyDiv w:val="1"/>
      <w:marLeft w:val="0"/>
      <w:marRight w:val="0"/>
      <w:marTop w:val="0"/>
      <w:marBottom w:val="0"/>
      <w:divBdr>
        <w:top w:val="none" w:sz="0" w:space="0" w:color="auto"/>
        <w:left w:val="none" w:sz="0" w:space="0" w:color="auto"/>
        <w:bottom w:val="none" w:sz="0" w:space="0" w:color="auto"/>
        <w:right w:val="none" w:sz="0" w:space="0" w:color="auto"/>
      </w:divBdr>
    </w:div>
    <w:div w:id="1501044503">
      <w:bodyDiv w:val="1"/>
      <w:marLeft w:val="0"/>
      <w:marRight w:val="0"/>
      <w:marTop w:val="0"/>
      <w:marBottom w:val="0"/>
      <w:divBdr>
        <w:top w:val="none" w:sz="0" w:space="0" w:color="auto"/>
        <w:left w:val="none" w:sz="0" w:space="0" w:color="auto"/>
        <w:bottom w:val="none" w:sz="0" w:space="0" w:color="auto"/>
        <w:right w:val="none" w:sz="0" w:space="0" w:color="auto"/>
      </w:divBdr>
    </w:div>
    <w:div w:id="1501238702">
      <w:bodyDiv w:val="1"/>
      <w:marLeft w:val="0"/>
      <w:marRight w:val="0"/>
      <w:marTop w:val="0"/>
      <w:marBottom w:val="0"/>
      <w:divBdr>
        <w:top w:val="none" w:sz="0" w:space="0" w:color="auto"/>
        <w:left w:val="none" w:sz="0" w:space="0" w:color="auto"/>
        <w:bottom w:val="none" w:sz="0" w:space="0" w:color="auto"/>
        <w:right w:val="none" w:sz="0" w:space="0" w:color="auto"/>
      </w:divBdr>
    </w:div>
    <w:div w:id="1531529985">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6528598">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9711885">
      <w:bodyDiv w:val="1"/>
      <w:marLeft w:val="0"/>
      <w:marRight w:val="0"/>
      <w:marTop w:val="0"/>
      <w:marBottom w:val="0"/>
      <w:divBdr>
        <w:top w:val="none" w:sz="0" w:space="0" w:color="auto"/>
        <w:left w:val="none" w:sz="0" w:space="0" w:color="auto"/>
        <w:bottom w:val="none" w:sz="0" w:space="0" w:color="auto"/>
        <w:right w:val="none" w:sz="0" w:space="0" w:color="auto"/>
      </w:divBdr>
    </w:div>
    <w:div w:id="1607035456">
      <w:bodyDiv w:val="1"/>
      <w:marLeft w:val="0"/>
      <w:marRight w:val="0"/>
      <w:marTop w:val="0"/>
      <w:marBottom w:val="0"/>
      <w:divBdr>
        <w:top w:val="none" w:sz="0" w:space="0" w:color="auto"/>
        <w:left w:val="none" w:sz="0" w:space="0" w:color="auto"/>
        <w:bottom w:val="none" w:sz="0" w:space="0" w:color="auto"/>
        <w:right w:val="none" w:sz="0" w:space="0" w:color="auto"/>
      </w:divBdr>
    </w:div>
    <w:div w:id="1617133481">
      <w:bodyDiv w:val="1"/>
      <w:marLeft w:val="0"/>
      <w:marRight w:val="0"/>
      <w:marTop w:val="0"/>
      <w:marBottom w:val="0"/>
      <w:divBdr>
        <w:top w:val="none" w:sz="0" w:space="0" w:color="auto"/>
        <w:left w:val="none" w:sz="0" w:space="0" w:color="auto"/>
        <w:bottom w:val="none" w:sz="0" w:space="0" w:color="auto"/>
        <w:right w:val="none" w:sz="0" w:space="0" w:color="auto"/>
      </w:divBdr>
    </w:div>
    <w:div w:id="1618215853">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30283619">
      <w:bodyDiv w:val="1"/>
      <w:marLeft w:val="0"/>
      <w:marRight w:val="0"/>
      <w:marTop w:val="0"/>
      <w:marBottom w:val="0"/>
      <w:divBdr>
        <w:top w:val="none" w:sz="0" w:space="0" w:color="auto"/>
        <w:left w:val="none" w:sz="0" w:space="0" w:color="auto"/>
        <w:bottom w:val="none" w:sz="0" w:space="0" w:color="auto"/>
        <w:right w:val="none" w:sz="0" w:space="0" w:color="auto"/>
      </w:divBdr>
    </w:div>
    <w:div w:id="1652521997">
      <w:bodyDiv w:val="1"/>
      <w:marLeft w:val="0"/>
      <w:marRight w:val="0"/>
      <w:marTop w:val="0"/>
      <w:marBottom w:val="0"/>
      <w:divBdr>
        <w:top w:val="none" w:sz="0" w:space="0" w:color="auto"/>
        <w:left w:val="none" w:sz="0" w:space="0" w:color="auto"/>
        <w:bottom w:val="none" w:sz="0" w:space="0" w:color="auto"/>
        <w:right w:val="none" w:sz="0" w:space="0" w:color="auto"/>
      </w:divBdr>
    </w:div>
    <w:div w:id="1653368658">
      <w:bodyDiv w:val="1"/>
      <w:marLeft w:val="0"/>
      <w:marRight w:val="0"/>
      <w:marTop w:val="0"/>
      <w:marBottom w:val="0"/>
      <w:divBdr>
        <w:top w:val="none" w:sz="0" w:space="0" w:color="auto"/>
        <w:left w:val="none" w:sz="0" w:space="0" w:color="auto"/>
        <w:bottom w:val="none" w:sz="0" w:space="0" w:color="auto"/>
        <w:right w:val="none" w:sz="0" w:space="0" w:color="auto"/>
      </w:divBdr>
    </w:div>
    <w:div w:id="1655336999">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1691005">
      <w:bodyDiv w:val="1"/>
      <w:marLeft w:val="0"/>
      <w:marRight w:val="0"/>
      <w:marTop w:val="0"/>
      <w:marBottom w:val="0"/>
      <w:divBdr>
        <w:top w:val="none" w:sz="0" w:space="0" w:color="auto"/>
        <w:left w:val="none" w:sz="0" w:space="0" w:color="auto"/>
        <w:bottom w:val="none" w:sz="0" w:space="0" w:color="auto"/>
        <w:right w:val="none" w:sz="0" w:space="0" w:color="auto"/>
      </w:divBdr>
    </w:div>
    <w:div w:id="1675645573">
      <w:bodyDiv w:val="1"/>
      <w:marLeft w:val="0"/>
      <w:marRight w:val="0"/>
      <w:marTop w:val="0"/>
      <w:marBottom w:val="0"/>
      <w:divBdr>
        <w:top w:val="none" w:sz="0" w:space="0" w:color="auto"/>
        <w:left w:val="none" w:sz="0" w:space="0" w:color="auto"/>
        <w:bottom w:val="none" w:sz="0" w:space="0" w:color="auto"/>
        <w:right w:val="none" w:sz="0" w:space="0" w:color="auto"/>
      </w:divBdr>
    </w:div>
    <w:div w:id="1690253262">
      <w:bodyDiv w:val="1"/>
      <w:marLeft w:val="0"/>
      <w:marRight w:val="0"/>
      <w:marTop w:val="0"/>
      <w:marBottom w:val="0"/>
      <w:divBdr>
        <w:top w:val="none" w:sz="0" w:space="0" w:color="auto"/>
        <w:left w:val="none" w:sz="0" w:space="0" w:color="auto"/>
        <w:bottom w:val="none" w:sz="0" w:space="0" w:color="auto"/>
        <w:right w:val="none" w:sz="0" w:space="0" w:color="auto"/>
      </w:divBdr>
    </w:div>
    <w:div w:id="1702364402">
      <w:bodyDiv w:val="1"/>
      <w:marLeft w:val="0"/>
      <w:marRight w:val="0"/>
      <w:marTop w:val="0"/>
      <w:marBottom w:val="0"/>
      <w:divBdr>
        <w:top w:val="none" w:sz="0" w:space="0" w:color="auto"/>
        <w:left w:val="none" w:sz="0" w:space="0" w:color="auto"/>
        <w:bottom w:val="none" w:sz="0" w:space="0" w:color="auto"/>
        <w:right w:val="none" w:sz="0" w:space="0" w:color="auto"/>
      </w:divBdr>
    </w:div>
    <w:div w:id="1718508542">
      <w:bodyDiv w:val="1"/>
      <w:marLeft w:val="0"/>
      <w:marRight w:val="0"/>
      <w:marTop w:val="0"/>
      <w:marBottom w:val="0"/>
      <w:divBdr>
        <w:top w:val="none" w:sz="0" w:space="0" w:color="auto"/>
        <w:left w:val="none" w:sz="0" w:space="0" w:color="auto"/>
        <w:bottom w:val="none" w:sz="0" w:space="0" w:color="auto"/>
        <w:right w:val="none" w:sz="0" w:space="0" w:color="auto"/>
      </w:divBdr>
    </w:div>
    <w:div w:id="1730958545">
      <w:bodyDiv w:val="1"/>
      <w:marLeft w:val="0"/>
      <w:marRight w:val="0"/>
      <w:marTop w:val="0"/>
      <w:marBottom w:val="0"/>
      <w:divBdr>
        <w:top w:val="none" w:sz="0" w:space="0" w:color="auto"/>
        <w:left w:val="none" w:sz="0" w:space="0" w:color="auto"/>
        <w:bottom w:val="none" w:sz="0" w:space="0" w:color="auto"/>
        <w:right w:val="none" w:sz="0" w:space="0" w:color="auto"/>
      </w:divBdr>
    </w:div>
    <w:div w:id="1734114147">
      <w:bodyDiv w:val="1"/>
      <w:marLeft w:val="0"/>
      <w:marRight w:val="0"/>
      <w:marTop w:val="0"/>
      <w:marBottom w:val="0"/>
      <w:divBdr>
        <w:top w:val="none" w:sz="0" w:space="0" w:color="auto"/>
        <w:left w:val="none" w:sz="0" w:space="0" w:color="auto"/>
        <w:bottom w:val="none" w:sz="0" w:space="0" w:color="auto"/>
        <w:right w:val="none" w:sz="0" w:space="0" w:color="auto"/>
      </w:divBdr>
    </w:div>
    <w:div w:id="1749378872">
      <w:bodyDiv w:val="1"/>
      <w:marLeft w:val="0"/>
      <w:marRight w:val="0"/>
      <w:marTop w:val="0"/>
      <w:marBottom w:val="0"/>
      <w:divBdr>
        <w:top w:val="none" w:sz="0" w:space="0" w:color="auto"/>
        <w:left w:val="none" w:sz="0" w:space="0" w:color="auto"/>
        <w:bottom w:val="none" w:sz="0" w:space="0" w:color="auto"/>
        <w:right w:val="none" w:sz="0" w:space="0" w:color="auto"/>
      </w:divBdr>
    </w:div>
    <w:div w:id="1749645190">
      <w:bodyDiv w:val="1"/>
      <w:marLeft w:val="0"/>
      <w:marRight w:val="0"/>
      <w:marTop w:val="0"/>
      <w:marBottom w:val="0"/>
      <w:divBdr>
        <w:top w:val="none" w:sz="0" w:space="0" w:color="auto"/>
        <w:left w:val="none" w:sz="0" w:space="0" w:color="auto"/>
        <w:bottom w:val="none" w:sz="0" w:space="0" w:color="auto"/>
        <w:right w:val="none" w:sz="0" w:space="0" w:color="auto"/>
      </w:divBdr>
    </w:div>
    <w:div w:id="1752577414">
      <w:bodyDiv w:val="1"/>
      <w:marLeft w:val="0"/>
      <w:marRight w:val="0"/>
      <w:marTop w:val="0"/>
      <w:marBottom w:val="0"/>
      <w:divBdr>
        <w:top w:val="none" w:sz="0" w:space="0" w:color="auto"/>
        <w:left w:val="none" w:sz="0" w:space="0" w:color="auto"/>
        <w:bottom w:val="none" w:sz="0" w:space="0" w:color="auto"/>
        <w:right w:val="none" w:sz="0" w:space="0" w:color="auto"/>
      </w:divBdr>
    </w:div>
    <w:div w:id="1768233900">
      <w:bodyDiv w:val="1"/>
      <w:marLeft w:val="0"/>
      <w:marRight w:val="0"/>
      <w:marTop w:val="0"/>
      <w:marBottom w:val="0"/>
      <w:divBdr>
        <w:top w:val="none" w:sz="0" w:space="0" w:color="auto"/>
        <w:left w:val="none" w:sz="0" w:space="0" w:color="auto"/>
        <w:bottom w:val="none" w:sz="0" w:space="0" w:color="auto"/>
        <w:right w:val="none" w:sz="0" w:space="0" w:color="auto"/>
      </w:divBdr>
    </w:div>
    <w:div w:id="1770734814">
      <w:bodyDiv w:val="1"/>
      <w:marLeft w:val="0"/>
      <w:marRight w:val="0"/>
      <w:marTop w:val="0"/>
      <w:marBottom w:val="0"/>
      <w:divBdr>
        <w:top w:val="none" w:sz="0" w:space="0" w:color="auto"/>
        <w:left w:val="none" w:sz="0" w:space="0" w:color="auto"/>
        <w:bottom w:val="none" w:sz="0" w:space="0" w:color="auto"/>
        <w:right w:val="none" w:sz="0" w:space="0" w:color="auto"/>
      </w:divBdr>
    </w:div>
    <w:div w:id="1779373472">
      <w:bodyDiv w:val="1"/>
      <w:marLeft w:val="0"/>
      <w:marRight w:val="0"/>
      <w:marTop w:val="0"/>
      <w:marBottom w:val="0"/>
      <w:divBdr>
        <w:top w:val="none" w:sz="0" w:space="0" w:color="auto"/>
        <w:left w:val="none" w:sz="0" w:space="0" w:color="auto"/>
        <w:bottom w:val="none" w:sz="0" w:space="0" w:color="auto"/>
        <w:right w:val="none" w:sz="0" w:space="0" w:color="auto"/>
      </w:divBdr>
    </w:div>
    <w:div w:id="1784419436">
      <w:bodyDiv w:val="1"/>
      <w:marLeft w:val="0"/>
      <w:marRight w:val="0"/>
      <w:marTop w:val="0"/>
      <w:marBottom w:val="0"/>
      <w:divBdr>
        <w:top w:val="none" w:sz="0" w:space="0" w:color="auto"/>
        <w:left w:val="none" w:sz="0" w:space="0" w:color="auto"/>
        <w:bottom w:val="none" w:sz="0" w:space="0" w:color="auto"/>
        <w:right w:val="none" w:sz="0" w:space="0" w:color="auto"/>
      </w:divBdr>
    </w:div>
    <w:div w:id="1787847533">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4789408">
      <w:bodyDiv w:val="1"/>
      <w:marLeft w:val="0"/>
      <w:marRight w:val="0"/>
      <w:marTop w:val="0"/>
      <w:marBottom w:val="0"/>
      <w:divBdr>
        <w:top w:val="none" w:sz="0" w:space="0" w:color="auto"/>
        <w:left w:val="none" w:sz="0" w:space="0" w:color="auto"/>
        <w:bottom w:val="none" w:sz="0" w:space="0" w:color="auto"/>
        <w:right w:val="none" w:sz="0" w:space="0" w:color="auto"/>
      </w:divBdr>
    </w:div>
    <w:div w:id="1795975608">
      <w:bodyDiv w:val="1"/>
      <w:marLeft w:val="0"/>
      <w:marRight w:val="0"/>
      <w:marTop w:val="0"/>
      <w:marBottom w:val="0"/>
      <w:divBdr>
        <w:top w:val="none" w:sz="0" w:space="0" w:color="auto"/>
        <w:left w:val="none" w:sz="0" w:space="0" w:color="auto"/>
        <w:bottom w:val="none" w:sz="0" w:space="0" w:color="auto"/>
        <w:right w:val="none" w:sz="0" w:space="0" w:color="auto"/>
      </w:divBdr>
      <w:divsChild>
        <w:div w:id="645747444">
          <w:marLeft w:val="0"/>
          <w:marRight w:val="0"/>
          <w:marTop w:val="0"/>
          <w:marBottom w:val="0"/>
          <w:divBdr>
            <w:top w:val="none" w:sz="0" w:space="0" w:color="auto"/>
            <w:left w:val="none" w:sz="0" w:space="0" w:color="auto"/>
            <w:bottom w:val="none" w:sz="0" w:space="0" w:color="auto"/>
            <w:right w:val="none" w:sz="0" w:space="0" w:color="auto"/>
          </w:divBdr>
          <w:divsChild>
            <w:div w:id="696858922">
              <w:marLeft w:val="0"/>
              <w:marRight w:val="0"/>
              <w:marTop w:val="0"/>
              <w:marBottom w:val="0"/>
              <w:divBdr>
                <w:top w:val="none" w:sz="0" w:space="0" w:color="auto"/>
                <w:left w:val="none" w:sz="0" w:space="0" w:color="auto"/>
                <w:bottom w:val="none" w:sz="0" w:space="0" w:color="auto"/>
                <w:right w:val="none" w:sz="0" w:space="0" w:color="auto"/>
              </w:divBdr>
            </w:div>
          </w:divsChild>
        </w:div>
        <w:div w:id="2094817788">
          <w:marLeft w:val="0"/>
          <w:marRight w:val="0"/>
          <w:marTop w:val="0"/>
          <w:marBottom w:val="0"/>
          <w:divBdr>
            <w:top w:val="none" w:sz="0" w:space="0" w:color="auto"/>
            <w:left w:val="none" w:sz="0" w:space="0" w:color="auto"/>
            <w:bottom w:val="none" w:sz="0" w:space="0" w:color="auto"/>
            <w:right w:val="none" w:sz="0" w:space="0" w:color="auto"/>
          </w:divBdr>
          <w:divsChild>
            <w:div w:id="19938878">
              <w:marLeft w:val="0"/>
              <w:marRight w:val="0"/>
              <w:marTop w:val="0"/>
              <w:marBottom w:val="0"/>
              <w:divBdr>
                <w:top w:val="none" w:sz="0" w:space="0" w:color="auto"/>
                <w:left w:val="none" w:sz="0" w:space="0" w:color="auto"/>
                <w:bottom w:val="single" w:sz="6" w:space="0" w:color="auto"/>
                <w:right w:val="none" w:sz="0" w:space="0" w:color="auto"/>
              </w:divBdr>
              <w:divsChild>
                <w:div w:id="368575692">
                  <w:marLeft w:val="0"/>
                  <w:marRight w:val="0"/>
                  <w:marTop w:val="0"/>
                  <w:marBottom w:val="0"/>
                  <w:divBdr>
                    <w:top w:val="none" w:sz="0" w:space="0" w:color="auto"/>
                    <w:left w:val="none" w:sz="0" w:space="0" w:color="auto"/>
                    <w:bottom w:val="none" w:sz="0" w:space="0" w:color="auto"/>
                    <w:right w:val="none" w:sz="0" w:space="0" w:color="auto"/>
                  </w:divBdr>
                </w:div>
              </w:divsChild>
            </w:div>
            <w:div w:id="16067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9400">
      <w:bodyDiv w:val="1"/>
      <w:marLeft w:val="0"/>
      <w:marRight w:val="0"/>
      <w:marTop w:val="0"/>
      <w:marBottom w:val="0"/>
      <w:divBdr>
        <w:top w:val="none" w:sz="0" w:space="0" w:color="auto"/>
        <w:left w:val="none" w:sz="0" w:space="0" w:color="auto"/>
        <w:bottom w:val="none" w:sz="0" w:space="0" w:color="auto"/>
        <w:right w:val="none" w:sz="0" w:space="0" w:color="auto"/>
      </w:divBdr>
    </w:div>
    <w:div w:id="1804763042">
      <w:bodyDiv w:val="1"/>
      <w:marLeft w:val="0"/>
      <w:marRight w:val="0"/>
      <w:marTop w:val="0"/>
      <w:marBottom w:val="0"/>
      <w:divBdr>
        <w:top w:val="none" w:sz="0" w:space="0" w:color="auto"/>
        <w:left w:val="none" w:sz="0" w:space="0" w:color="auto"/>
        <w:bottom w:val="none" w:sz="0" w:space="0" w:color="auto"/>
        <w:right w:val="none" w:sz="0" w:space="0" w:color="auto"/>
      </w:divBdr>
    </w:div>
    <w:div w:id="1813057601">
      <w:bodyDiv w:val="1"/>
      <w:marLeft w:val="0"/>
      <w:marRight w:val="0"/>
      <w:marTop w:val="0"/>
      <w:marBottom w:val="0"/>
      <w:divBdr>
        <w:top w:val="none" w:sz="0" w:space="0" w:color="auto"/>
        <w:left w:val="none" w:sz="0" w:space="0" w:color="auto"/>
        <w:bottom w:val="none" w:sz="0" w:space="0" w:color="auto"/>
        <w:right w:val="none" w:sz="0" w:space="0" w:color="auto"/>
      </w:divBdr>
    </w:div>
    <w:div w:id="1825513852">
      <w:bodyDiv w:val="1"/>
      <w:marLeft w:val="0"/>
      <w:marRight w:val="0"/>
      <w:marTop w:val="0"/>
      <w:marBottom w:val="0"/>
      <w:divBdr>
        <w:top w:val="none" w:sz="0" w:space="0" w:color="auto"/>
        <w:left w:val="none" w:sz="0" w:space="0" w:color="auto"/>
        <w:bottom w:val="none" w:sz="0" w:space="0" w:color="auto"/>
        <w:right w:val="none" w:sz="0" w:space="0" w:color="auto"/>
      </w:divBdr>
    </w:div>
    <w:div w:id="1828088468">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60777556">
      <w:bodyDiv w:val="1"/>
      <w:marLeft w:val="0"/>
      <w:marRight w:val="0"/>
      <w:marTop w:val="0"/>
      <w:marBottom w:val="0"/>
      <w:divBdr>
        <w:top w:val="none" w:sz="0" w:space="0" w:color="auto"/>
        <w:left w:val="none" w:sz="0" w:space="0" w:color="auto"/>
        <w:bottom w:val="none" w:sz="0" w:space="0" w:color="auto"/>
        <w:right w:val="none" w:sz="0" w:space="0" w:color="auto"/>
      </w:divBdr>
    </w:div>
    <w:div w:id="1862695548">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937246443">
      <w:bodyDiv w:val="1"/>
      <w:marLeft w:val="0"/>
      <w:marRight w:val="0"/>
      <w:marTop w:val="0"/>
      <w:marBottom w:val="0"/>
      <w:divBdr>
        <w:top w:val="none" w:sz="0" w:space="0" w:color="auto"/>
        <w:left w:val="none" w:sz="0" w:space="0" w:color="auto"/>
        <w:bottom w:val="none" w:sz="0" w:space="0" w:color="auto"/>
        <w:right w:val="none" w:sz="0" w:space="0" w:color="auto"/>
      </w:divBdr>
    </w:div>
    <w:div w:id="1956404541">
      <w:bodyDiv w:val="1"/>
      <w:marLeft w:val="0"/>
      <w:marRight w:val="0"/>
      <w:marTop w:val="0"/>
      <w:marBottom w:val="0"/>
      <w:divBdr>
        <w:top w:val="none" w:sz="0" w:space="0" w:color="auto"/>
        <w:left w:val="none" w:sz="0" w:space="0" w:color="auto"/>
        <w:bottom w:val="none" w:sz="0" w:space="0" w:color="auto"/>
        <w:right w:val="none" w:sz="0" w:space="0" w:color="auto"/>
      </w:divBdr>
    </w:div>
    <w:div w:id="1972899479">
      <w:bodyDiv w:val="1"/>
      <w:marLeft w:val="0"/>
      <w:marRight w:val="0"/>
      <w:marTop w:val="0"/>
      <w:marBottom w:val="0"/>
      <w:divBdr>
        <w:top w:val="none" w:sz="0" w:space="0" w:color="auto"/>
        <w:left w:val="none" w:sz="0" w:space="0" w:color="auto"/>
        <w:bottom w:val="none" w:sz="0" w:space="0" w:color="auto"/>
        <w:right w:val="none" w:sz="0" w:space="0" w:color="auto"/>
      </w:divBdr>
    </w:div>
    <w:div w:id="1972973850">
      <w:bodyDiv w:val="1"/>
      <w:marLeft w:val="0"/>
      <w:marRight w:val="0"/>
      <w:marTop w:val="0"/>
      <w:marBottom w:val="0"/>
      <w:divBdr>
        <w:top w:val="none" w:sz="0" w:space="0" w:color="auto"/>
        <w:left w:val="none" w:sz="0" w:space="0" w:color="auto"/>
        <w:bottom w:val="none" w:sz="0" w:space="0" w:color="auto"/>
        <w:right w:val="none" w:sz="0" w:space="0" w:color="auto"/>
      </w:divBdr>
    </w:div>
    <w:div w:id="1973174060">
      <w:bodyDiv w:val="1"/>
      <w:marLeft w:val="0"/>
      <w:marRight w:val="0"/>
      <w:marTop w:val="0"/>
      <w:marBottom w:val="0"/>
      <w:divBdr>
        <w:top w:val="none" w:sz="0" w:space="0" w:color="auto"/>
        <w:left w:val="none" w:sz="0" w:space="0" w:color="auto"/>
        <w:bottom w:val="none" w:sz="0" w:space="0" w:color="auto"/>
        <w:right w:val="none" w:sz="0" w:space="0" w:color="auto"/>
      </w:divBdr>
    </w:div>
    <w:div w:id="1975673020">
      <w:bodyDiv w:val="1"/>
      <w:marLeft w:val="0"/>
      <w:marRight w:val="0"/>
      <w:marTop w:val="0"/>
      <w:marBottom w:val="0"/>
      <w:divBdr>
        <w:top w:val="none" w:sz="0" w:space="0" w:color="auto"/>
        <w:left w:val="none" w:sz="0" w:space="0" w:color="auto"/>
        <w:bottom w:val="none" w:sz="0" w:space="0" w:color="auto"/>
        <w:right w:val="none" w:sz="0" w:space="0" w:color="auto"/>
      </w:divBdr>
    </w:div>
    <w:div w:id="1983534783">
      <w:bodyDiv w:val="1"/>
      <w:marLeft w:val="0"/>
      <w:marRight w:val="0"/>
      <w:marTop w:val="0"/>
      <w:marBottom w:val="0"/>
      <w:divBdr>
        <w:top w:val="none" w:sz="0" w:space="0" w:color="auto"/>
        <w:left w:val="none" w:sz="0" w:space="0" w:color="auto"/>
        <w:bottom w:val="none" w:sz="0" w:space="0" w:color="auto"/>
        <w:right w:val="none" w:sz="0" w:space="0" w:color="auto"/>
      </w:divBdr>
    </w:div>
    <w:div w:id="1987120536">
      <w:bodyDiv w:val="1"/>
      <w:marLeft w:val="0"/>
      <w:marRight w:val="0"/>
      <w:marTop w:val="0"/>
      <w:marBottom w:val="0"/>
      <w:divBdr>
        <w:top w:val="none" w:sz="0" w:space="0" w:color="auto"/>
        <w:left w:val="none" w:sz="0" w:space="0" w:color="auto"/>
        <w:bottom w:val="none" w:sz="0" w:space="0" w:color="auto"/>
        <w:right w:val="none" w:sz="0" w:space="0" w:color="auto"/>
      </w:divBdr>
    </w:div>
    <w:div w:id="1990287200">
      <w:bodyDiv w:val="1"/>
      <w:marLeft w:val="0"/>
      <w:marRight w:val="0"/>
      <w:marTop w:val="0"/>
      <w:marBottom w:val="0"/>
      <w:divBdr>
        <w:top w:val="none" w:sz="0" w:space="0" w:color="auto"/>
        <w:left w:val="none" w:sz="0" w:space="0" w:color="auto"/>
        <w:bottom w:val="none" w:sz="0" w:space="0" w:color="auto"/>
        <w:right w:val="none" w:sz="0" w:space="0" w:color="auto"/>
      </w:divBdr>
    </w:div>
    <w:div w:id="1995647917">
      <w:bodyDiv w:val="1"/>
      <w:marLeft w:val="0"/>
      <w:marRight w:val="0"/>
      <w:marTop w:val="0"/>
      <w:marBottom w:val="0"/>
      <w:divBdr>
        <w:top w:val="none" w:sz="0" w:space="0" w:color="auto"/>
        <w:left w:val="none" w:sz="0" w:space="0" w:color="auto"/>
        <w:bottom w:val="none" w:sz="0" w:space="0" w:color="auto"/>
        <w:right w:val="none" w:sz="0" w:space="0" w:color="auto"/>
      </w:divBdr>
    </w:div>
    <w:div w:id="2002272864">
      <w:bodyDiv w:val="1"/>
      <w:marLeft w:val="0"/>
      <w:marRight w:val="0"/>
      <w:marTop w:val="0"/>
      <w:marBottom w:val="0"/>
      <w:divBdr>
        <w:top w:val="none" w:sz="0" w:space="0" w:color="auto"/>
        <w:left w:val="none" w:sz="0" w:space="0" w:color="auto"/>
        <w:bottom w:val="none" w:sz="0" w:space="0" w:color="auto"/>
        <w:right w:val="none" w:sz="0" w:space="0" w:color="auto"/>
      </w:divBdr>
    </w:div>
    <w:div w:id="2003120254">
      <w:bodyDiv w:val="1"/>
      <w:marLeft w:val="0"/>
      <w:marRight w:val="0"/>
      <w:marTop w:val="0"/>
      <w:marBottom w:val="0"/>
      <w:divBdr>
        <w:top w:val="none" w:sz="0" w:space="0" w:color="auto"/>
        <w:left w:val="none" w:sz="0" w:space="0" w:color="auto"/>
        <w:bottom w:val="none" w:sz="0" w:space="0" w:color="auto"/>
        <w:right w:val="none" w:sz="0" w:space="0" w:color="auto"/>
      </w:divBdr>
      <w:divsChild>
        <w:div w:id="219902774">
          <w:marLeft w:val="0"/>
          <w:marRight w:val="0"/>
          <w:marTop w:val="0"/>
          <w:marBottom w:val="0"/>
          <w:divBdr>
            <w:top w:val="none" w:sz="0" w:space="0" w:color="auto"/>
            <w:left w:val="none" w:sz="0" w:space="0" w:color="auto"/>
            <w:bottom w:val="none" w:sz="0" w:space="0" w:color="auto"/>
            <w:right w:val="none" w:sz="0" w:space="0" w:color="auto"/>
          </w:divBdr>
        </w:div>
      </w:divsChild>
    </w:div>
    <w:div w:id="2007971320">
      <w:bodyDiv w:val="1"/>
      <w:marLeft w:val="0"/>
      <w:marRight w:val="0"/>
      <w:marTop w:val="0"/>
      <w:marBottom w:val="0"/>
      <w:divBdr>
        <w:top w:val="none" w:sz="0" w:space="0" w:color="auto"/>
        <w:left w:val="none" w:sz="0" w:space="0" w:color="auto"/>
        <w:bottom w:val="none" w:sz="0" w:space="0" w:color="auto"/>
        <w:right w:val="none" w:sz="0" w:space="0" w:color="auto"/>
      </w:divBdr>
    </w:div>
    <w:div w:id="2016573013">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34109085">
      <w:bodyDiv w:val="1"/>
      <w:marLeft w:val="0"/>
      <w:marRight w:val="0"/>
      <w:marTop w:val="0"/>
      <w:marBottom w:val="0"/>
      <w:divBdr>
        <w:top w:val="none" w:sz="0" w:space="0" w:color="auto"/>
        <w:left w:val="none" w:sz="0" w:space="0" w:color="auto"/>
        <w:bottom w:val="none" w:sz="0" w:space="0" w:color="auto"/>
        <w:right w:val="none" w:sz="0" w:space="0" w:color="auto"/>
      </w:divBdr>
    </w:div>
    <w:div w:id="2037847490">
      <w:bodyDiv w:val="1"/>
      <w:marLeft w:val="0"/>
      <w:marRight w:val="0"/>
      <w:marTop w:val="0"/>
      <w:marBottom w:val="0"/>
      <w:divBdr>
        <w:top w:val="none" w:sz="0" w:space="0" w:color="auto"/>
        <w:left w:val="none" w:sz="0" w:space="0" w:color="auto"/>
        <w:bottom w:val="none" w:sz="0" w:space="0" w:color="auto"/>
        <w:right w:val="none" w:sz="0" w:space="0" w:color="auto"/>
      </w:divBdr>
    </w:div>
    <w:div w:id="2045401064">
      <w:bodyDiv w:val="1"/>
      <w:marLeft w:val="0"/>
      <w:marRight w:val="0"/>
      <w:marTop w:val="0"/>
      <w:marBottom w:val="0"/>
      <w:divBdr>
        <w:top w:val="none" w:sz="0" w:space="0" w:color="auto"/>
        <w:left w:val="none" w:sz="0" w:space="0" w:color="auto"/>
        <w:bottom w:val="none" w:sz="0" w:space="0" w:color="auto"/>
        <w:right w:val="none" w:sz="0" w:space="0" w:color="auto"/>
      </w:divBdr>
    </w:div>
    <w:div w:id="2097480440">
      <w:bodyDiv w:val="1"/>
      <w:marLeft w:val="0"/>
      <w:marRight w:val="0"/>
      <w:marTop w:val="0"/>
      <w:marBottom w:val="0"/>
      <w:divBdr>
        <w:top w:val="none" w:sz="0" w:space="0" w:color="auto"/>
        <w:left w:val="none" w:sz="0" w:space="0" w:color="auto"/>
        <w:bottom w:val="none" w:sz="0" w:space="0" w:color="auto"/>
        <w:right w:val="none" w:sz="0" w:space="0" w:color="auto"/>
      </w:divBdr>
    </w:div>
    <w:div w:id="2097483393">
      <w:bodyDiv w:val="1"/>
      <w:marLeft w:val="0"/>
      <w:marRight w:val="0"/>
      <w:marTop w:val="0"/>
      <w:marBottom w:val="0"/>
      <w:divBdr>
        <w:top w:val="none" w:sz="0" w:space="0" w:color="auto"/>
        <w:left w:val="none" w:sz="0" w:space="0" w:color="auto"/>
        <w:bottom w:val="none" w:sz="0" w:space="0" w:color="auto"/>
        <w:right w:val="none" w:sz="0" w:space="0" w:color="auto"/>
      </w:divBdr>
    </w:div>
    <w:div w:id="2098283731">
      <w:bodyDiv w:val="1"/>
      <w:marLeft w:val="0"/>
      <w:marRight w:val="0"/>
      <w:marTop w:val="0"/>
      <w:marBottom w:val="0"/>
      <w:divBdr>
        <w:top w:val="none" w:sz="0" w:space="0" w:color="auto"/>
        <w:left w:val="none" w:sz="0" w:space="0" w:color="auto"/>
        <w:bottom w:val="none" w:sz="0" w:space="0" w:color="auto"/>
        <w:right w:val="none" w:sz="0" w:space="0" w:color="auto"/>
      </w:divBdr>
    </w:div>
    <w:div w:id="2098557689">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26650837">
      <w:bodyDiv w:val="1"/>
      <w:marLeft w:val="0"/>
      <w:marRight w:val="0"/>
      <w:marTop w:val="0"/>
      <w:marBottom w:val="0"/>
      <w:divBdr>
        <w:top w:val="none" w:sz="0" w:space="0" w:color="auto"/>
        <w:left w:val="none" w:sz="0" w:space="0" w:color="auto"/>
        <w:bottom w:val="none" w:sz="0" w:space="0" w:color="auto"/>
        <w:right w:val="none" w:sz="0" w:space="0" w:color="auto"/>
      </w:divBdr>
    </w:div>
    <w:div w:id="2140223139">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iconciliazione.si/"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63EC1-5E4F-4801-B67B-70BDC2AC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366966</Words>
  <Characters>2091712</Characters>
  <Application>Microsoft Office Word</Application>
  <DocSecurity>0</DocSecurity>
  <Lines>17430</Lines>
  <Paragraphs>4907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2453771</CharactersWithSpaces>
  <SharedDoc>false</SharedDoc>
  <HLinks>
    <vt:vector size="2286" baseType="variant">
      <vt:variant>
        <vt:i4>1179708</vt:i4>
      </vt:variant>
      <vt:variant>
        <vt:i4>2270</vt:i4>
      </vt:variant>
      <vt:variant>
        <vt:i4>0</vt:i4>
      </vt:variant>
      <vt:variant>
        <vt:i4>5</vt:i4>
      </vt:variant>
      <vt:variant>
        <vt:lpwstr/>
      </vt:variant>
      <vt:variant>
        <vt:lpwstr>_Toc27139263</vt:lpwstr>
      </vt:variant>
      <vt:variant>
        <vt:i4>1245244</vt:i4>
      </vt:variant>
      <vt:variant>
        <vt:i4>2264</vt:i4>
      </vt:variant>
      <vt:variant>
        <vt:i4>0</vt:i4>
      </vt:variant>
      <vt:variant>
        <vt:i4>5</vt:i4>
      </vt:variant>
      <vt:variant>
        <vt:lpwstr/>
      </vt:variant>
      <vt:variant>
        <vt:lpwstr>_Toc27139262</vt:lpwstr>
      </vt:variant>
      <vt:variant>
        <vt:i4>1048636</vt:i4>
      </vt:variant>
      <vt:variant>
        <vt:i4>2258</vt:i4>
      </vt:variant>
      <vt:variant>
        <vt:i4>0</vt:i4>
      </vt:variant>
      <vt:variant>
        <vt:i4>5</vt:i4>
      </vt:variant>
      <vt:variant>
        <vt:lpwstr/>
      </vt:variant>
      <vt:variant>
        <vt:lpwstr>_Toc27139261</vt:lpwstr>
      </vt:variant>
      <vt:variant>
        <vt:i4>1114172</vt:i4>
      </vt:variant>
      <vt:variant>
        <vt:i4>2252</vt:i4>
      </vt:variant>
      <vt:variant>
        <vt:i4>0</vt:i4>
      </vt:variant>
      <vt:variant>
        <vt:i4>5</vt:i4>
      </vt:variant>
      <vt:variant>
        <vt:lpwstr/>
      </vt:variant>
      <vt:variant>
        <vt:lpwstr>_Toc27139260</vt:lpwstr>
      </vt:variant>
      <vt:variant>
        <vt:i4>1572927</vt:i4>
      </vt:variant>
      <vt:variant>
        <vt:i4>2246</vt:i4>
      </vt:variant>
      <vt:variant>
        <vt:i4>0</vt:i4>
      </vt:variant>
      <vt:variant>
        <vt:i4>5</vt:i4>
      </vt:variant>
      <vt:variant>
        <vt:lpwstr/>
      </vt:variant>
      <vt:variant>
        <vt:lpwstr>_Toc27139259</vt:lpwstr>
      </vt:variant>
      <vt:variant>
        <vt:i4>1638463</vt:i4>
      </vt:variant>
      <vt:variant>
        <vt:i4>2240</vt:i4>
      </vt:variant>
      <vt:variant>
        <vt:i4>0</vt:i4>
      </vt:variant>
      <vt:variant>
        <vt:i4>5</vt:i4>
      </vt:variant>
      <vt:variant>
        <vt:lpwstr/>
      </vt:variant>
      <vt:variant>
        <vt:lpwstr>_Toc27139258</vt:lpwstr>
      </vt:variant>
      <vt:variant>
        <vt:i4>1441855</vt:i4>
      </vt:variant>
      <vt:variant>
        <vt:i4>2234</vt:i4>
      </vt:variant>
      <vt:variant>
        <vt:i4>0</vt:i4>
      </vt:variant>
      <vt:variant>
        <vt:i4>5</vt:i4>
      </vt:variant>
      <vt:variant>
        <vt:lpwstr/>
      </vt:variant>
      <vt:variant>
        <vt:lpwstr>_Toc27139257</vt:lpwstr>
      </vt:variant>
      <vt:variant>
        <vt:i4>1507391</vt:i4>
      </vt:variant>
      <vt:variant>
        <vt:i4>2228</vt:i4>
      </vt:variant>
      <vt:variant>
        <vt:i4>0</vt:i4>
      </vt:variant>
      <vt:variant>
        <vt:i4>5</vt:i4>
      </vt:variant>
      <vt:variant>
        <vt:lpwstr/>
      </vt:variant>
      <vt:variant>
        <vt:lpwstr>_Toc27139256</vt:lpwstr>
      </vt:variant>
      <vt:variant>
        <vt:i4>1310783</vt:i4>
      </vt:variant>
      <vt:variant>
        <vt:i4>2222</vt:i4>
      </vt:variant>
      <vt:variant>
        <vt:i4>0</vt:i4>
      </vt:variant>
      <vt:variant>
        <vt:i4>5</vt:i4>
      </vt:variant>
      <vt:variant>
        <vt:lpwstr/>
      </vt:variant>
      <vt:variant>
        <vt:lpwstr>_Toc27139255</vt:lpwstr>
      </vt:variant>
      <vt:variant>
        <vt:i4>1376319</vt:i4>
      </vt:variant>
      <vt:variant>
        <vt:i4>2216</vt:i4>
      </vt:variant>
      <vt:variant>
        <vt:i4>0</vt:i4>
      </vt:variant>
      <vt:variant>
        <vt:i4>5</vt:i4>
      </vt:variant>
      <vt:variant>
        <vt:lpwstr/>
      </vt:variant>
      <vt:variant>
        <vt:lpwstr>_Toc27139254</vt:lpwstr>
      </vt:variant>
      <vt:variant>
        <vt:i4>1179711</vt:i4>
      </vt:variant>
      <vt:variant>
        <vt:i4>2210</vt:i4>
      </vt:variant>
      <vt:variant>
        <vt:i4>0</vt:i4>
      </vt:variant>
      <vt:variant>
        <vt:i4>5</vt:i4>
      </vt:variant>
      <vt:variant>
        <vt:lpwstr/>
      </vt:variant>
      <vt:variant>
        <vt:lpwstr>_Toc27139253</vt:lpwstr>
      </vt:variant>
      <vt:variant>
        <vt:i4>1245247</vt:i4>
      </vt:variant>
      <vt:variant>
        <vt:i4>2204</vt:i4>
      </vt:variant>
      <vt:variant>
        <vt:i4>0</vt:i4>
      </vt:variant>
      <vt:variant>
        <vt:i4>5</vt:i4>
      </vt:variant>
      <vt:variant>
        <vt:lpwstr/>
      </vt:variant>
      <vt:variant>
        <vt:lpwstr>_Toc27139252</vt:lpwstr>
      </vt:variant>
      <vt:variant>
        <vt:i4>1048639</vt:i4>
      </vt:variant>
      <vt:variant>
        <vt:i4>2198</vt:i4>
      </vt:variant>
      <vt:variant>
        <vt:i4>0</vt:i4>
      </vt:variant>
      <vt:variant>
        <vt:i4>5</vt:i4>
      </vt:variant>
      <vt:variant>
        <vt:lpwstr/>
      </vt:variant>
      <vt:variant>
        <vt:lpwstr>_Toc27139251</vt:lpwstr>
      </vt:variant>
      <vt:variant>
        <vt:i4>1114175</vt:i4>
      </vt:variant>
      <vt:variant>
        <vt:i4>2192</vt:i4>
      </vt:variant>
      <vt:variant>
        <vt:i4>0</vt:i4>
      </vt:variant>
      <vt:variant>
        <vt:i4>5</vt:i4>
      </vt:variant>
      <vt:variant>
        <vt:lpwstr/>
      </vt:variant>
      <vt:variant>
        <vt:lpwstr>_Toc27139250</vt:lpwstr>
      </vt:variant>
      <vt:variant>
        <vt:i4>1572926</vt:i4>
      </vt:variant>
      <vt:variant>
        <vt:i4>2186</vt:i4>
      </vt:variant>
      <vt:variant>
        <vt:i4>0</vt:i4>
      </vt:variant>
      <vt:variant>
        <vt:i4>5</vt:i4>
      </vt:variant>
      <vt:variant>
        <vt:lpwstr/>
      </vt:variant>
      <vt:variant>
        <vt:lpwstr>_Toc27139249</vt:lpwstr>
      </vt:variant>
      <vt:variant>
        <vt:i4>1638462</vt:i4>
      </vt:variant>
      <vt:variant>
        <vt:i4>2180</vt:i4>
      </vt:variant>
      <vt:variant>
        <vt:i4>0</vt:i4>
      </vt:variant>
      <vt:variant>
        <vt:i4>5</vt:i4>
      </vt:variant>
      <vt:variant>
        <vt:lpwstr/>
      </vt:variant>
      <vt:variant>
        <vt:lpwstr>_Toc27139248</vt:lpwstr>
      </vt:variant>
      <vt:variant>
        <vt:i4>1441854</vt:i4>
      </vt:variant>
      <vt:variant>
        <vt:i4>2174</vt:i4>
      </vt:variant>
      <vt:variant>
        <vt:i4>0</vt:i4>
      </vt:variant>
      <vt:variant>
        <vt:i4>5</vt:i4>
      </vt:variant>
      <vt:variant>
        <vt:lpwstr/>
      </vt:variant>
      <vt:variant>
        <vt:lpwstr>_Toc27139247</vt:lpwstr>
      </vt:variant>
      <vt:variant>
        <vt:i4>1507390</vt:i4>
      </vt:variant>
      <vt:variant>
        <vt:i4>2168</vt:i4>
      </vt:variant>
      <vt:variant>
        <vt:i4>0</vt:i4>
      </vt:variant>
      <vt:variant>
        <vt:i4>5</vt:i4>
      </vt:variant>
      <vt:variant>
        <vt:lpwstr/>
      </vt:variant>
      <vt:variant>
        <vt:lpwstr>_Toc27139246</vt:lpwstr>
      </vt:variant>
      <vt:variant>
        <vt:i4>1310782</vt:i4>
      </vt:variant>
      <vt:variant>
        <vt:i4>2162</vt:i4>
      </vt:variant>
      <vt:variant>
        <vt:i4>0</vt:i4>
      </vt:variant>
      <vt:variant>
        <vt:i4>5</vt:i4>
      </vt:variant>
      <vt:variant>
        <vt:lpwstr/>
      </vt:variant>
      <vt:variant>
        <vt:lpwstr>_Toc27139245</vt:lpwstr>
      </vt:variant>
      <vt:variant>
        <vt:i4>1376318</vt:i4>
      </vt:variant>
      <vt:variant>
        <vt:i4>2156</vt:i4>
      </vt:variant>
      <vt:variant>
        <vt:i4>0</vt:i4>
      </vt:variant>
      <vt:variant>
        <vt:i4>5</vt:i4>
      </vt:variant>
      <vt:variant>
        <vt:lpwstr/>
      </vt:variant>
      <vt:variant>
        <vt:lpwstr>_Toc27139244</vt:lpwstr>
      </vt:variant>
      <vt:variant>
        <vt:i4>1179710</vt:i4>
      </vt:variant>
      <vt:variant>
        <vt:i4>2150</vt:i4>
      </vt:variant>
      <vt:variant>
        <vt:i4>0</vt:i4>
      </vt:variant>
      <vt:variant>
        <vt:i4>5</vt:i4>
      </vt:variant>
      <vt:variant>
        <vt:lpwstr/>
      </vt:variant>
      <vt:variant>
        <vt:lpwstr>_Toc27139243</vt:lpwstr>
      </vt:variant>
      <vt:variant>
        <vt:i4>1245246</vt:i4>
      </vt:variant>
      <vt:variant>
        <vt:i4>2144</vt:i4>
      </vt:variant>
      <vt:variant>
        <vt:i4>0</vt:i4>
      </vt:variant>
      <vt:variant>
        <vt:i4>5</vt:i4>
      </vt:variant>
      <vt:variant>
        <vt:lpwstr/>
      </vt:variant>
      <vt:variant>
        <vt:lpwstr>_Toc27139242</vt:lpwstr>
      </vt:variant>
      <vt:variant>
        <vt:i4>1048638</vt:i4>
      </vt:variant>
      <vt:variant>
        <vt:i4>2138</vt:i4>
      </vt:variant>
      <vt:variant>
        <vt:i4>0</vt:i4>
      </vt:variant>
      <vt:variant>
        <vt:i4>5</vt:i4>
      </vt:variant>
      <vt:variant>
        <vt:lpwstr/>
      </vt:variant>
      <vt:variant>
        <vt:lpwstr>_Toc27139241</vt:lpwstr>
      </vt:variant>
      <vt:variant>
        <vt:i4>1114174</vt:i4>
      </vt:variant>
      <vt:variant>
        <vt:i4>2132</vt:i4>
      </vt:variant>
      <vt:variant>
        <vt:i4>0</vt:i4>
      </vt:variant>
      <vt:variant>
        <vt:i4>5</vt:i4>
      </vt:variant>
      <vt:variant>
        <vt:lpwstr/>
      </vt:variant>
      <vt:variant>
        <vt:lpwstr>_Toc27139240</vt:lpwstr>
      </vt:variant>
      <vt:variant>
        <vt:i4>1572921</vt:i4>
      </vt:variant>
      <vt:variant>
        <vt:i4>2126</vt:i4>
      </vt:variant>
      <vt:variant>
        <vt:i4>0</vt:i4>
      </vt:variant>
      <vt:variant>
        <vt:i4>5</vt:i4>
      </vt:variant>
      <vt:variant>
        <vt:lpwstr/>
      </vt:variant>
      <vt:variant>
        <vt:lpwstr>_Toc27139239</vt:lpwstr>
      </vt:variant>
      <vt:variant>
        <vt:i4>1638457</vt:i4>
      </vt:variant>
      <vt:variant>
        <vt:i4>2120</vt:i4>
      </vt:variant>
      <vt:variant>
        <vt:i4>0</vt:i4>
      </vt:variant>
      <vt:variant>
        <vt:i4>5</vt:i4>
      </vt:variant>
      <vt:variant>
        <vt:lpwstr/>
      </vt:variant>
      <vt:variant>
        <vt:lpwstr>_Toc27139238</vt:lpwstr>
      </vt:variant>
      <vt:variant>
        <vt:i4>1441849</vt:i4>
      </vt:variant>
      <vt:variant>
        <vt:i4>2114</vt:i4>
      </vt:variant>
      <vt:variant>
        <vt:i4>0</vt:i4>
      </vt:variant>
      <vt:variant>
        <vt:i4>5</vt:i4>
      </vt:variant>
      <vt:variant>
        <vt:lpwstr/>
      </vt:variant>
      <vt:variant>
        <vt:lpwstr>_Toc27139237</vt:lpwstr>
      </vt:variant>
      <vt:variant>
        <vt:i4>1507385</vt:i4>
      </vt:variant>
      <vt:variant>
        <vt:i4>2108</vt:i4>
      </vt:variant>
      <vt:variant>
        <vt:i4>0</vt:i4>
      </vt:variant>
      <vt:variant>
        <vt:i4>5</vt:i4>
      </vt:variant>
      <vt:variant>
        <vt:lpwstr/>
      </vt:variant>
      <vt:variant>
        <vt:lpwstr>_Toc27139236</vt:lpwstr>
      </vt:variant>
      <vt:variant>
        <vt:i4>1310777</vt:i4>
      </vt:variant>
      <vt:variant>
        <vt:i4>2102</vt:i4>
      </vt:variant>
      <vt:variant>
        <vt:i4>0</vt:i4>
      </vt:variant>
      <vt:variant>
        <vt:i4>5</vt:i4>
      </vt:variant>
      <vt:variant>
        <vt:lpwstr/>
      </vt:variant>
      <vt:variant>
        <vt:lpwstr>_Toc27139235</vt:lpwstr>
      </vt:variant>
      <vt:variant>
        <vt:i4>1376313</vt:i4>
      </vt:variant>
      <vt:variant>
        <vt:i4>2096</vt:i4>
      </vt:variant>
      <vt:variant>
        <vt:i4>0</vt:i4>
      </vt:variant>
      <vt:variant>
        <vt:i4>5</vt:i4>
      </vt:variant>
      <vt:variant>
        <vt:lpwstr/>
      </vt:variant>
      <vt:variant>
        <vt:lpwstr>_Toc27139234</vt:lpwstr>
      </vt:variant>
      <vt:variant>
        <vt:i4>1179705</vt:i4>
      </vt:variant>
      <vt:variant>
        <vt:i4>2090</vt:i4>
      </vt:variant>
      <vt:variant>
        <vt:i4>0</vt:i4>
      </vt:variant>
      <vt:variant>
        <vt:i4>5</vt:i4>
      </vt:variant>
      <vt:variant>
        <vt:lpwstr/>
      </vt:variant>
      <vt:variant>
        <vt:lpwstr>_Toc27139233</vt:lpwstr>
      </vt:variant>
      <vt:variant>
        <vt:i4>1245241</vt:i4>
      </vt:variant>
      <vt:variant>
        <vt:i4>2084</vt:i4>
      </vt:variant>
      <vt:variant>
        <vt:i4>0</vt:i4>
      </vt:variant>
      <vt:variant>
        <vt:i4>5</vt:i4>
      </vt:variant>
      <vt:variant>
        <vt:lpwstr/>
      </vt:variant>
      <vt:variant>
        <vt:lpwstr>_Toc27139232</vt:lpwstr>
      </vt:variant>
      <vt:variant>
        <vt:i4>1048633</vt:i4>
      </vt:variant>
      <vt:variant>
        <vt:i4>2078</vt:i4>
      </vt:variant>
      <vt:variant>
        <vt:i4>0</vt:i4>
      </vt:variant>
      <vt:variant>
        <vt:i4>5</vt:i4>
      </vt:variant>
      <vt:variant>
        <vt:lpwstr/>
      </vt:variant>
      <vt:variant>
        <vt:lpwstr>_Toc27139231</vt:lpwstr>
      </vt:variant>
      <vt:variant>
        <vt:i4>1114169</vt:i4>
      </vt:variant>
      <vt:variant>
        <vt:i4>2072</vt:i4>
      </vt:variant>
      <vt:variant>
        <vt:i4>0</vt:i4>
      </vt:variant>
      <vt:variant>
        <vt:i4>5</vt:i4>
      </vt:variant>
      <vt:variant>
        <vt:lpwstr/>
      </vt:variant>
      <vt:variant>
        <vt:lpwstr>_Toc27139230</vt:lpwstr>
      </vt:variant>
      <vt:variant>
        <vt:i4>1572920</vt:i4>
      </vt:variant>
      <vt:variant>
        <vt:i4>2066</vt:i4>
      </vt:variant>
      <vt:variant>
        <vt:i4>0</vt:i4>
      </vt:variant>
      <vt:variant>
        <vt:i4>5</vt:i4>
      </vt:variant>
      <vt:variant>
        <vt:lpwstr/>
      </vt:variant>
      <vt:variant>
        <vt:lpwstr>_Toc27139229</vt:lpwstr>
      </vt:variant>
      <vt:variant>
        <vt:i4>1638456</vt:i4>
      </vt:variant>
      <vt:variant>
        <vt:i4>2060</vt:i4>
      </vt:variant>
      <vt:variant>
        <vt:i4>0</vt:i4>
      </vt:variant>
      <vt:variant>
        <vt:i4>5</vt:i4>
      </vt:variant>
      <vt:variant>
        <vt:lpwstr/>
      </vt:variant>
      <vt:variant>
        <vt:lpwstr>_Toc27139228</vt:lpwstr>
      </vt:variant>
      <vt:variant>
        <vt:i4>1441848</vt:i4>
      </vt:variant>
      <vt:variant>
        <vt:i4>2054</vt:i4>
      </vt:variant>
      <vt:variant>
        <vt:i4>0</vt:i4>
      </vt:variant>
      <vt:variant>
        <vt:i4>5</vt:i4>
      </vt:variant>
      <vt:variant>
        <vt:lpwstr/>
      </vt:variant>
      <vt:variant>
        <vt:lpwstr>_Toc27139227</vt:lpwstr>
      </vt:variant>
      <vt:variant>
        <vt:i4>1507384</vt:i4>
      </vt:variant>
      <vt:variant>
        <vt:i4>2048</vt:i4>
      </vt:variant>
      <vt:variant>
        <vt:i4>0</vt:i4>
      </vt:variant>
      <vt:variant>
        <vt:i4>5</vt:i4>
      </vt:variant>
      <vt:variant>
        <vt:lpwstr/>
      </vt:variant>
      <vt:variant>
        <vt:lpwstr>_Toc27139226</vt:lpwstr>
      </vt:variant>
      <vt:variant>
        <vt:i4>1310776</vt:i4>
      </vt:variant>
      <vt:variant>
        <vt:i4>2042</vt:i4>
      </vt:variant>
      <vt:variant>
        <vt:i4>0</vt:i4>
      </vt:variant>
      <vt:variant>
        <vt:i4>5</vt:i4>
      </vt:variant>
      <vt:variant>
        <vt:lpwstr/>
      </vt:variant>
      <vt:variant>
        <vt:lpwstr>_Toc27139225</vt:lpwstr>
      </vt:variant>
      <vt:variant>
        <vt:i4>1376312</vt:i4>
      </vt:variant>
      <vt:variant>
        <vt:i4>2036</vt:i4>
      </vt:variant>
      <vt:variant>
        <vt:i4>0</vt:i4>
      </vt:variant>
      <vt:variant>
        <vt:i4>5</vt:i4>
      </vt:variant>
      <vt:variant>
        <vt:lpwstr/>
      </vt:variant>
      <vt:variant>
        <vt:lpwstr>_Toc27139224</vt:lpwstr>
      </vt:variant>
      <vt:variant>
        <vt:i4>1179704</vt:i4>
      </vt:variant>
      <vt:variant>
        <vt:i4>2030</vt:i4>
      </vt:variant>
      <vt:variant>
        <vt:i4>0</vt:i4>
      </vt:variant>
      <vt:variant>
        <vt:i4>5</vt:i4>
      </vt:variant>
      <vt:variant>
        <vt:lpwstr/>
      </vt:variant>
      <vt:variant>
        <vt:lpwstr>_Toc27139223</vt:lpwstr>
      </vt:variant>
      <vt:variant>
        <vt:i4>1245240</vt:i4>
      </vt:variant>
      <vt:variant>
        <vt:i4>2024</vt:i4>
      </vt:variant>
      <vt:variant>
        <vt:i4>0</vt:i4>
      </vt:variant>
      <vt:variant>
        <vt:i4>5</vt:i4>
      </vt:variant>
      <vt:variant>
        <vt:lpwstr/>
      </vt:variant>
      <vt:variant>
        <vt:lpwstr>_Toc27139222</vt:lpwstr>
      </vt:variant>
      <vt:variant>
        <vt:i4>1048632</vt:i4>
      </vt:variant>
      <vt:variant>
        <vt:i4>2018</vt:i4>
      </vt:variant>
      <vt:variant>
        <vt:i4>0</vt:i4>
      </vt:variant>
      <vt:variant>
        <vt:i4>5</vt:i4>
      </vt:variant>
      <vt:variant>
        <vt:lpwstr/>
      </vt:variant>
      <vt:variant>
        <vt:lpwstr>_Toc27139221</vt:lpwstr>
      </vt:variant>
      <vt:variant>
        <vt:i4>1114168</vt:i4>
      </vt:variant>
      <vt:variant>
        <vt:i4>2012</vt:i4>
      </vt:variant>
      <vt:variant>
        <vt:i4>0</vt:i4>
      </vt:variant>
      <vt:variant>
        <vt:i4>5</vt:i4>
      </vt:variant>
      <vt:variant>
        <vt:lpwstr/>
      </vt:variant>
      <vt:variant>
        <vt:lpwstr>_Toc27139220</vt:lpwstr>
      </vt:variant>
      <vt:variant>
        <vt:i4>1572923</vt:i4>
      </vt:variant>
      <vt:variant>
        <vt:i4>2006</vt:i4>
      </vt:variant>
      <vt:variant>
        <vt:i4>0</vt:i4>
      </vt:variant>
      <vt:variant>
        <vt:i4>5</vt:i4>
      </vt:variant>
      <vt:variant>
        <vt:lpwstr/>
      </vt:variant>
      <vt:variant>
        <vt:lpwstr>_Toc27139219</vt:lpwstr>
      </vt:variant>
      <vt:variant>
        <vt:i4>1638459</vt:i4>
      </vt:variant>
      <vt:variant>
        <vt:i4>2000</vt:i4>
      </vt:variant>
      <vt:variant>
        <vt:i4>0</vt:i4>
      </vt:variant>
      <vt:variant>
        <vt:i4>5</vt:i4>
      </vt:variant>
      <vt:variant>
        <vt:lpwstr/>
      </vt:variant>
      <vt:variant>
        <vt:lpwstr>_Toc27139218</vt:lpwstr>
      </vt:variant>
      <vt:variant>
        <vt:i4>1441851</vt:i4>
      </vt:variant>
      <vt:variant>
        <vt:i4>1994</vt:i4>
      </vt:variant>
      <vt:variant>
        <vt:i4>0</vt:i4>
      </vt:variant>
      <vt:variant>
        <vt:i4>5</vt:i4>
      </vt:variant>
      <vt:variant>
        <vt:lpwstr/>
      </vt:variant>
      <vt:variant>
        <vt:lpwstr>_Toc27139217</vt:lpwstr>
      </vt:variant>
      <vt:variant>
        <vt:i4>1507387</vt:i4>
      </vt:variant>
      <vt:variant>
        <vt:i4>1988</vt:i4>
      </vt:variant>
      <vt:variant>
        <vt:i4>0</vt:i4>
      </vt:variant>
      <vt:variant>
        <vt:i4>5</vt:i4>
      </vt:variant>
      <vt:variant>
        <vt:lpwstr/>
      </vt:variant>
      <vt:variant>
        <vt:lpwstr>_Toc27139216</vt:lpwstr>
      </vt:variant>
      <vt:variant>
        <vt:i4>1310779</vt:i4>
      </vt:variant>
      <vt:variant>
        <vt:i4>1982</vt:i4>
      </vt:variant>
      <vt:variant>
        <vt:i4>0</vt:i4>
      </vt:variant>
      <vt:variant>
        <vt:i4>5</vt:i4>
      </vt:variant>
      <vt:variant>
        <vt:lpwstr/>
      </vt:variant>
      <vt:variant>
        <vt:lpwstr>_Toc27139215</vt:lpwstr>
      </vt:variant>
      <vt:variant>
        <vt:i4>1376315</vt:i4>
      </vt:variant>
      <vt:variant>
        <vt:i4>1976</vt:i4>
      </vt:variant>
      <vt:variant>
        <vt:i4>0</vt:i4>
      </vt:variant>
      <vt:variant>
        <vt:i4>5</vt:i4>
      </vt:variant>
      <vt:variant>
        <vt:lpwstr/>
      </vt:variant>
      <vt:variant>
        <vt:lpwstr>_Toc27139214</vt:lpwstr>
      </vt:variant>
      <vt:variant>
        <vt:i4>1179707</vt:i4>
      </vt:variant>
      <vt:variant>
        <vt:i4>1970</vt:i4>
      </vt:variant>
      <vt:variant>
        <vt:i4>0</vt:i4>
      </vt:variant>
      <vt:variant>
        <vt:i4>5</vt:i4>
      </vt:variant>
      <vt:variant>
        <vt:lpwstr/>
      </vt:variant>
      <vt:variant>
        <vt:lpwstr>_Toc27139213</vt:lpwstr>
      </vt:variant>
      <vt:variant>
        <vt:i4>1245243</vt:i4>
      </vt:variant>
      <vt:variant>
        <vt:i4>1964</vt:i4>
      </vt:variant>
      <vt:variant>
        <vt:i4>0</vt:i4>
      </vt:variant>
      <vt:variant>
        <vt:i4>5</vt:i4>
      </vt:variant>
      <vt:variant>
        <vt:lpwstr/>
      </vt:variant>
      <vt:variant>
        <vt:lpwstr>_Toc27139212</vt:lpwstr>
      </vt:variant>
      <vt:variant>
        <vt:i4>1048635</vt:i4>
      </vt:variant>
      <vt:variant>
        <vt:i4>1958</vt:i4>
      </vt:variant>
      <vt:variant>
        <vt:i4>0</vt:i4>
      </vt:variant>
      <vt:variant>
        <vt:i4>5</vt:i4>
      </vt:variant>
      <vt:variant>
        <vt:lpwstr/>
      </vt:variant>
      <vt:variant>
        <vt:lpwstr>_Toc27139211</vt:lpwstr>
      </vt:variant>
      <vt:variant>
        <vt:i4>1114171</vt:i4>
      </vt:variant>
      <vt:variant>
        <vt:i4>1952</vt:i4>
      </vt:variant>
      <vt:variant>
        <vt:i4>0</vt:i4>
      </vt:variant>
      <vt:variant>
        <vt:i4>5</vt:i4>
      </vt:variant>
      <vt:variant>
        <vt:lpwstr/>
      </vt:variant>
      <vt:variant>
        <vt:lpwstr>_Toc27139210</vt:lpwstr>
      </vt:variant>
      <vt:variant>
        <vt:i4>1572922</vt:i4>
      </vt:variant>
      <vt:variant>
        <vt:i4>1946</vt:i4>
      </vt:variant>
      <vt:variant>
        <vt:i4>0</vt:i4>
      </vt:variant>
      <vt:variant>
        <vt:i4>5</vt:i4>
      </vt:variant>
      <vt:variant>
        <vt:lpwstr/>
      </vt:variant>
      <vt:variant>
        <vt:lpwstr>_Toc27139209</vt:lpwstr>
      </vt:variant>
      <vt:variant>
        <vt:i4>1638458</vt:i4>
      </vt:variant>
      <vt:variant>
        <vt:i4>1940</vt:i4>
      </vt:variant>
      <vt:variant>
        <vt:i4>0</vt:i4>
      </vt:variant>
      <vt:variant>
        <vt:i4>5</vt:i4>
      </vt:variant>
      <vt:variant>
        <vt:lpwstr/>
      </vt:variant>
      <vt:variant>
        <vt:lpwstr>_Toc27139208</vt:lpwstr>
      </vt:variant>
      <vt:variant>
        <vt:i4>1441850</vt:i4>
      </vt:variant>
      <vt:variant>
        <vt:i4>1934</vt:i4>
      </vt:variant>
      <vt:variant>
        <vt:i4>0</vt:i4>
      </vt:variant>
      <vt:variant>
        <vt:i4>5</vt:i4>
      </vt:variant>
      <vt:variant>
        <vt:lpwstr/>
      </vt:variant>
      <vt:variant>
        <vt:lpwstr>_Toc27139207</vt:lpwstr>
      </vt:variant>
      <vt:variant>
        <vt:i4>1507386</vt:i4>
      </vt:variant>
      <vt:variant>
        <vt:i4>1928</vt:i4>
      </vt:variant>
      <vt:variant>
        <vt:i4>0</vt:i4>
      </vt:variant>
      <vt:variant>
        <vt:i4>5</vt:i4>
      </vt:variant>
      <vt:variant>
        <vt:lpwstr/>
      </vt:variant>
      <vt:variant>
        <vt:lpwstr>_Toc27139206</vt:lpwstr>
      </vt:variant>
      <vt:variant>
        <vt:i4>1310778</vt:i4>
      </vt:variant>
      <vt:variant>
        <vt:i4>1922</vt:i4>
      </vt:variant>
      <vt:variant>
        <vt:i4>0</vt:i4>
      </vt:variant>
      <vt:variant>
        <vt:i4>5</vt:i4>
      </vt:variant>
      <vt:variant>
        <vt:lpwstr/>
      </vt:variant>
      <vt:variant>
        <vt:lpwstr>_Toc27139205</vt:lpwstr>
      </vt:variant>
      <vt:variant>
        <vt:i4>1376314</vt:i4>
      </vt:variant>
      <vt:variant>
        <vt:i4>1916</vt:i4>
      </vt:variant>
      <vt:variant>
        <vt:i4>0</vt:i4>
      </vt:variant>
      <vt:variant>
        <vt:i4>5</vt:i4>
      </vt:variant>
      <vt:variant>
        <vt:lpwstr/>
      </vt:variant>
      <vt:variant>
        <vt:lpwstr>_Toc27139204</vt:lpwstr>
      </vt:variant>
      <vt:variant>
        <vt:i4>1179706</vt:i4>
      </vt:variant>
      <vt:variant>
        <vt:i4>1910</vt:i4>
      </vt:variant>
      <vt:variant>
        <vt:i4>0</vt:i4>
      </vt:variant>
      <vt:variant>
        <vt:i4>5</vt:i4>
      </vt:variant>
      <vt:variant>
        <vt:lpwstr/>
      </vt:variant>
      <vt:variant>
        <vt:lpwstr>_Toc27139203</vt:lpwstr>
      </vt:variant>
      <vt:variant>
        <vt:i4>1245242</vt:i4>
      </vt:variant>
      <vt:variant>
        <vt:i4>1904</vt:i4>
      </vt:variant>
      <vt:variant>
        <vt:i4>0</vt:i4>
      </vt:variant>
      <vt:variant>
        <vt:i4>5</vt:i4>
      </vt:variant>
      <vt:variant>
        <vt:lpwstr/>
      </vt:variant>
      <vt:variant>
        <vt:lpwstr>_Toc27139202</vt:lpwstr>
      </vt:variant>
      <vt:variant>
        <vt:i4>1048634</vt:i4>
      </vt:variant>
      <vt:variant>
        <vt:i4>1898</vt:i4>
      </vt:variant>
      <vt:variant>
        <vt:i4>0</vt:i4>
      </vt:variant>
      <vt:variant>
        <vt:i4>5</vt:i4>
      </vt:variant>
      <vt:variant>
        <vt:lpwstr/>
      </vt:variant>
      <vt:variant>
        <vt:lpwstr>_Toc27139201</vt:lpwstr>
      </vt:variant>
      <vt:variant>
        <vt:i4>1114170</vt:i4>
      </vt:variant>
      <vt:variant>
        <vt:i4>1892</vt:i4>
      </vt:variant>
      <vt:variant>
        <vt:i4>0</vt:i4>
      </vt:variant>
      <vt:variant>
        <vt:i4>5</vt:i4>
      </vt:variant>
      <vt:variant>
        <vt:lpwstr/>
      </vt:variant>
      <vt:variant>
        <vt:lpwstr>_Toc27139200</vt:lpwstr>
      </vt:variant>
      <vt:variant>
        <vt:i4>1769523</vt:i4>
      </vt:variant>
      <vt:variant>
        <vt:i4>1886</vt:i4>
      </vt:variant>
      <vt:variant>
        <vt:i4>0</vt:i4>
      </vt:variant>
      <vt:variant>
        <vt:i4>5</vt:i4>
      </vt:variant>
      <vt:variant>
        <vt:lpwstr/>
      </vt:variant>
      <vt:variant>
        <vt:lpwstr>_Toc27139199</vt:lpwstr>
      </vt:variant>
      <vt:variant>
        <vt:i4>1703987</vt:i4>
      </vt:variant>
      <vt:variant>
        <vt:i4>1880</vt:i4>
      </vt:variant>
      <vt:variant>
        <vt:i4>0</vt:i4>
      </vt:variant>
      <vt:variant>
        <vt:i4>5</vt:i4>
      </vt:variant>
      <vt:variant>
        <vt:lpwstr/>
      </vt:variant>
      <vt:variant>
        <vt:lpwstr>_Toc27139198</vt:lpwstr>
      </vt:variant>
      <vt:variant>
        <vt:i4>1376307</vt:i4>
      </vt:variant>
      <vt:variant>
        <vt:i4>1874</vt:i4>
      </vt:variant>
      <vt:variant>
        <vt:i4>0</vt:i4>
      </vt:variant>
      <vt:variant>
        <vt:i4>5</vt:i4>
      </vt:variant>
      <vt:variant>
        <vt:lpwstr/>
      </vt:variant>
      <vt:variant>
        <vt:lpwstr>_Toc27139197</vt:lpwstr>
      </vt:variant>
      <vt:variant>
        <vt:i4>1310771</vt:i4>
      </vt:variant>
      <vt:variant>
        <vt:i4>1868</vt:i4>
      </vt:variant>
      <vt:variant>
        <vt:i4>0</vt:i4>
      </vt:variant>
      <vt:variant>
        <vt:i4>5</vt:i4>
      </vt:variant>
      <vt:variant>
        <vt:lpwstr/>
      </vt:variant>
      <vt:variant>
        <vt:lpwstr>_Toc27139196</vt:lpwstr>
      </vt:variant>
      <vt:variant>
        <vt:i4>1507379</vt:i4>
      </vt:variant>
      <vt:variant>
        <vt:i4>1862</vt:i4>
      </vt:variant>
      <vt:variant>
        <vt:i4>0</vt:i4>
      </vt:variant>
      <vt:variant>
        <vt:i4>5</vt:i4>
      </vt:variant>
      <vt:variant>
        <vt:lpwstr/>
      </vt:variant>
      <vt:variant>
        <vt:lpwstr>_Toc27139195</vt:lpwstr>
      </vt:variant>
      <vt:variant>
        <vt:i4>1441843</vt:i4>
      </vt:variant>
      <vt:variant>
        <vt:i4>1856</vt:i4>
      </vt:variant>
      <vt:variant>
        <vt:i4>0</vt:i4>
      </vt:variant>
      <vt:variant>
        <vt:i4>5</vt:i4>
      </vt:variant>
      <vt:variant>
        <vt:lpwstr/>
      </vt:variant>
      <vt:variant>
        <vt:lpwstr>_Toc27139194</vt:lpwstr>
      </vt:variant>
      <vt:variant>
        <vt:i4>1114163</vt:i4>
      </vt:variant>
      <vt:variant>
        <vt:i4>1850</vt:i4>
      </vt:variant>
      <vt:variant>
        <vt:i4>0</vt:i4>
      </vt:variant>
      <vt:variant>
        <vt:i4>5</vt:i4>
      </vt:variant>
      <vt:variant>
        <vt:lpwstr/>
      </vt:variant>
      <vt:variant>
        <vt:lpwstr>_Toc27139193</vt:lpwstr>
      </vt:variant>
      <vt:variant>
        <vt:i4>1048627</vt:i4>
      </vt:variant>
      <vt:variant>
        <vt:i4>1844</vt:i4>
      </vt:variant>
      <vt:variant>
        <vt:i4>0</vt:i4>
      </vt:variant>
      <vt:variant>
        <vt:i4>5</vt:i4>
      </vt:variant>
      <vt:variant>
        <vt:lpwstr/>
      </vt:variant>
      <vt:variant>
        <vt:lpwstr>_Toc27139192</vt:lpwstr>
      </vt:variant>
      <vt:variant>
        <vt:i4>1245235</vt:i4>
      </vt:variant>
      <vt:variant>
        <vt:i4>1838</vt:i4>
      </vt:variant>
      <vt:variant>
        <vt:i4>0</vt:i4>
      </vt:variant>
      <vt:variant>
        <vt:i4>5</vt:i4>
      </vt:variant>
      <vt:variant>
        <vt:lpwstr/>
      </vt:variant>
      <vt:variant>
        <vt:lpwstr>_Toc27139191</vt:lpwstr>
      </vt:variant>
      <vt:variant>
        <vt:i4>1179699</vt:i4>
      </vt:variant>
      <vt:variant>
        <vt:i4>1832</vt:i4>
      </vt:variant>
      <vt:variant>
        <vt:i4>0</vt:i4>
      </vt:variant>
      <vt:variant>
        <vt:i4>5</vt:i4>
      </vt:variant>
      <vt:variant>
        <vt:lpwstr/>
      </vt:variant>
      <vt:variant>
        <vt:lpwstr>_Toc27139190</vt:lpwstr>
      </vt:variant>
      <vt:variant>
        <vt:i4>1769522</vt:i4>
      </vt:variant>
      <vt:variant>
        <vt:i4>1826</vt:i4>
      </vt:variant>
      <vt:variant>
        <vt:i4>0</vt:i4>
      </vt:variant>
      <vt:variant>
        <vt:i4>5</vt:i4>
      </vt:variant>
      <vt:variant>
        <vt:lpwstr/>
      </vt:variant>
      <vt:variant>
        <vt:lpwstr>_Toc27139189</vt:lpwstr>
      </vt:variant>
      <vt:variant>
        <vt:i4>1703986</vt:i4>
      </vt:variant>
      <vt:variant>
        <vt:i4>1820</vt:i4>
      </vt:variant>
      <vt:variant>
        <vt:i4>0</vt:i4>
      </vt:variant>
      <vt:variant>
        <vt:i4>5</vt:i4>
      </vt:variant>
      <vt:variant>
        <vt:lpwstr/>
      </vt:variant>
      <vt:variant>
        <vt:lpwstr>_Toc27139188</vt:lpwstr>
      </vt:variant>
      <vt:variant>
        <vt:i4>1376306</vt:i4>
      </vt:variant>
      <vt:variant>
        <vt:i4>1814</vt:i4>
      </vt:variant>
      <vt:variant>
        <vt:i4>0</vt:i4>
      </vt:variant>
      <vt:variant>
        <vt:i4>5</vt:i4>
      </vt:variant>
      <vt:variant>
        <vt:lpwstr/>
      </vt:variant>
      <vt:variant>
        <vt:lpwstr>_Toc27139187</vt:lpwstr>
      </vt:variant>
      <vt:variant>
        <vt:i4>1310770</vt:i4>
      </vt:variant>
      <vt:variant>
        <vt:i4>1808</vt:i4>
      </vt:variant>
      <vt:variant>
        <vt:i4>0</vt:i4>
      </vt:variant>
      <vt:variant>
        <vt:i4>5</vt:i4>
      </vt:variant>
      <vt:variant>
        <vt:lpwstr/>
      </vt:variant>
      <vt:variant>
        <vt:lpwstr>_Toc27139186</vt:lpwstr>
      </vt:variant>
      <vt:variant>
        <vt:i4>1507378</vt:i4>
      </vt:variant>
      <vt:variant>
        <vt:i4>1802</vt:i4>
      </vt:variant>
      <vt:variant>
        <vt:i4>0</vt:i4>
      </vt:variant>
      <vt:variant>
        <vt:i4>5</vt:i4>
      </vt:variant>
      <vt:variant>
        <vt:lpwstr/>
      </vt:variant>
      <vt:variant>
        <vt:lpwstr>_Toc27139185</vt:lpwstr>
      </vt:variant>
      <vt:variant>
        <vt:i4>1441842</vt:i4>
      </vt:variant>
      <vt:variant>
        <vt:i4>1796</vt:i4>
      </vt:variant>
      <vt:variant>
        <vt:i4>0</vt:i4>
      </vt:variant>
      <vt:variant>
        <vt:i4>5</vt:i4>
      </vt:variant>
      <vt:variant>
        <vt:lpwstr/>
      </vt:variant>
      <vt:variant>
        <vt:lpwstr>_Toc27139184</vt:lpwstr>
      </vt:variant>
      <vt:variant>
        <vt:i4>1114162</vt:i4>
      </vt:variant>
      <vt:variant>
        <vt:i4>1790</vt:i4>
      </vt:variant>
      <vt:variant>
        <vt:i4>0</vt:i4>
      </vt:variant>
      <vt:variant>
        <vt:i4>5</vt:i4>
      </vt:variant>
      <vt:variant>
        <vt:lpwstr/>
      </vt:variant>
      <vt:variant>
        <vt:lpwstr>_Toc27139183</vt:lpwstr>
      </vt:variant>
      <vt:variant>
        <vt:i4>1048626</vt:i4>
      </vt:variant>
      <vt:variant>
        <vt:i4>1784</vt:i4>
      </vt:variant>
      <vt:variant>
        <vt:i4>0</vt:i4>
      </vt:variant>
      <vt:variant>
        <vt:i4>5</vt:i4>
      </vt:variant>
      <vt:variant>
        <vt:lpwstr/>
      </vt:variant>
      <vt:variant>
        <vt:lpwstr>_Toc27139182</vt:lpwstr>
      </vt:variant>
      <vt:variant>
        <vt:i4>1245234</vt:i4>
      </vt:variant>
      <vt:variant>
        <vt:i4>1778</vt:i4>
      </vt:variant>
      <vt:variant>
        <vt:i4>0</vt:i4>
      </vt:variant>
      <vt:variant>
        <vt:i4>5</vt:i4>
      </vt:variant>
      <vt:variant>
        <vt:lpwstr/>
      </vt:variant>
      <vt:variant>
        <vt:lpwstr>_Toc27139181</vt:lpwstr>
      </vt:variant>
      <vt:variant>
        <vt:i4>1179698</vt:i4>
      </vt:variant>
      <vt:variant>
        <vt:i4>1772</vt:i4>
      </vt:variant>
      <vt:variant>
        <vt:i4>0</vt:i4>
      </vt:variant>
      <vt:variant>
        <vt:i4>5</vt:i4>
      </vt:variant>
      <vt:variant>
        <vt:lpwstr/>
      </vt:variant>
      <vt:variant>
        <vt:lpwstr>_Toc27139180</vt:lpwstr>
      </vt:variant>
      <vt:variant>
        <vt:i4>1769533</vt:i4>
      </vt:variant>
      <vt:variant>
        <vt:i4>1766</vt:i4>
      </vt:variant>
      <vt:variant>
        <vt:i4>0</vt:i4>
      </vt:variant>
      <vt:variant>
        <vt:i4>5</vt:i4>
      </vt:variant>
      <vt:variant>
        <vt:lpwstr/>
      </vt:variant>
      <vt:variant>
        <vt:lpwstr>_Toc27139179</vt:lpwstr>
      </vt:variant>
      <vt:variant>
        <vt:i4>1703997</vt:i4>
      </vt:variant>
      <vt:variant>
        <vt:i4>1760</vt:i4>
      </vt:variant>
      <vt:variant>
        <vt:i4>0</vt:i4>
      </vt:variant>
      <vt:variant>
        <vt:i4>5</vt:i4>
      </vt:variant>
      <vt:variant>
        <vt:lpwstr/>
      </vt:variant>
      <vt:variant>
        <vt:lpwstr>_Toc27139178</vt:lpwstr>
      </vt:variant>
      <vt:variant>
        <vt:i4>1376317</vt:i4>
      </vt:variant>
      <vt:variant>
        <vt:i4>1754</vt:i4>
      </vt:variant>
      <vt:variant>
        <vt:i4>0</vt:i4>
      </vt:variant>
      <vt:variant>
        <vt:i4>5</vt:i4>
      </vt:variant>
      <vt:variant>
        <vt:lpwstr/>
      </vt:variant>
      <vt:variant>
        <vt:lpwstr>_Toc27139177</vt:lpwstr>
      </vt:variant>
      <vt:variant>
        <vt:i4>1310781</vt:i4>
      </vt:variant>
      <vt:variant>
        <vt:i4>1748</vt:i4>
      </vt:variant>
      <vt:variant>
        <vt:i4>0</vt:i4>
      </vt:variant>
      <vt:variant>
        <vt:i4>5</vt:i4>
      </vt:variant>
      <vt:variant>
        <vt:lpwstr/>
      </vt:variant>
      <vt:variant>
        <vt:lpwstr>_Toc27139176</vt:lpwstr>
      </vt:variant>
      <vt:variant>
        <vt:i4>1507389</vt:i4>
      </vt:variant>
      <vt:variant>
        <vt:i4>1742</vt:i4>
      </vt:variant>
      <vt:variant>
        <vt:i4>0</vt:i4>
      </vt:variant>
      <vt:variant>
        <vt:i4>5</vt:i4>
      </vt:variant>
      <vt:variant>
        <vt:lpwstr/>
      </vt:variant>
      <vt:variant>
        <vt:lpwstr>_Toc27139175</vt:lpwstr>
      </vt:variant>
      <vt:variant>
        <vt:i4>1441853</vt:i4>
      </vt:variant>
      <vt:variant>
        <vt:i4>1736</vt:i4>
      </vt:variant>
      <vt:variant>
        <vt:i4>0</vt:i4>
      </vt:variant>
      <vt:variant>
        <vt:i4>5</vt:i4>
      </vt:variant>
      <vt:variant>
        <vt:lpwstr/>
      </vt:variant>
      <vt:variant>
        <vt:lpwstr>_Toc27139174</vt:lpwstr>
      </vt:variant>
      <vt:variant>
        <vt:i4>1114173</vt:i4>
      </vt:variant>
      <vt:variant>
        <vt:i4>1730</vt:i4>
      </vt:variant>
      <vt:variant>
        <vt:i4>0</vt:i4>
      </vt:variant>
      <vt:variant>
        <vt:i4>5</vt:i4>
      </vt:variant>
      <vt:variant>
        <vt:lpwstr/>
      </vt:variant>
      <vt:variant>
        <vt:lpwstr>_Toc27139173</vt:lpwstr>
      </vt:variant>
      <vt:variant>
        <vt:i4>1048637</vt:i4>
      </vt:variant>
      <vt:variant>
        <vt:i4>1724</vt:i4>
      </vt:variant>
      <vt:variant>
        <vt:i4>0</vt:i4>
      </vt:variant>
      <vt:variant>
        <vt:i4>5</vt:i4>
      </vt:variant>
      <vt:variant>
        <vt:lpwstr/>
      </vt:variant>
      <vt:variant>
        <vt:lpwstr>_Toc27139172</vt:lpwstr>
      </vt:variant>
      <vt:variant>
        <vt:i4>1245245</vt:i4>
      </vt:variant>
      <vt:variant>
        <vt:i4>1718</vt:i4>
      </vt:variant>
      <vt:variant>
        <vt:i4>0</vt:i4>
      </vt:variant>
      <vt:variant>
        <vt:i4>5</vt:i4>
      </vt:variant>
      <vt:variant>
        <vt:lpwstr/>
      </vt:variant>
      <vt:variant>
        <vt:lpwstr>_Toc27139171</vt:lpwstr>
      </vt:variant>
      <vt:variant>
        <vt:i4>1179709</vt:i4>
      </vt:variant>
      <vt:variant>
        <vt:i4>1712</vt:i4>
      </vt:variant>
      <vt:variant>
        <vt:i4>0</vt:i4>
      </vt:variant>
      <vt:variant>
        <vt:i4>5</vt:i4>
      </vt:variant>
      <vt:variant>
        <vt:lpwstr/>
      </vt:variant>
      <vt:variant>
        <vt:lpwstr>_Toc27139170</vt:lpwstr>
      </vt:variant>
      <vt:variant>
        <vt:i4>1769532</vt:i4>
      </vt:variant>
      <vt:variant>
        <vt:i4>1706</vt:i4>
      </vt:variant>
      <vt:variant>
        <vt:i4>0</vt:i4>
      </vt:variant>
      <vt:variant>
        <vt:i4>5</vt:i4>
      </vt:variant>
      <vt:variant>
        <vt:lpwstr/>
      </vt:variant>
      <vt:variant>
        <vt:lpwstr>_Toc27139169</vt:lpwstr>
      </vt:variant>
      <vt:variant>
        <vt:i4>1703996</vt:i4>
      </vt:variant>
      <vt:variant>
        <vt:i4>1700</vt:i4>
      </vt:variant>
      <vt:variant>
        <vt:i4>0</vt:i4>
      </vt:variant>
      <vt:variant>
        <vt:i4>5</vt:i4>
      </vt:variant>
      <vt:variant>
        <vt:lpwstr/>
      </vt:variant>
      <vt:variant>
        <vt:lpwstr>_Toc27139168</vt:lpwstr>
      </vt:variant>
      <vt:variant>
        <vt:i4>1376316</vt:i4>
      </vt:variant>
      <vt:variant>
        <vt:i4>1694</vt:i4>
      </vt:variant>
      <vt:variant>
        <vt:i4>0</vt:i4>
      </vt:variant>
      <vt:variant>
        <vt:i4>5</vt:i4>
      </vt:variant>
      <vt:variant>
        <vt:lpwstr/>
      </vt:variant>
      <vt:variant>
        <vt:lpwstr>_Toc27139167</vt:lpwstr>
      </vt:variant>
      <vt:variant>
        <vt:i4>1310780</vt:i4>
      </vt:variant>
      <vt:variant>
        <vt:i4>1688</vt:i4>
      </vt:variant>
      <vt:variant>
        <vt:i4>0</vt:i4>
      </vt:variant>
      <vt:variant>
        <vt:i4>5</vt:i4>
      </vt:variant>
      <vt:variant>
        <vt:lpwstr/>
      </vt:variant>
      <vt:variant>
        <vt:lpwstr>_Toc27139166</vt:lpwstr>
      </vt:variant>
      <vt:variant>
        <vt:i4>1507388</vt:i4>
      </vt:variant>
      <vt:variant>
        <vt:i4>1682</vt:i4>
      </vt:variant>
      <vt:variant>
        <vt:i4>0</vt:i4>
      </vt:variant>
      <vt:variant>
        <vt:i4>5</vt:i4>
      </vt:variant>
      <vt:variant>
        <vt:lpwstr/>
      </vt:variant>
      <vt:variant>
        <vt:lpwstr>_Toc27139165</vt:lpwstr>
      </vt:variant>
      <vt:variant>
        <vt:i4>1441852</vt:i4>
      </vt:variant>
      <vt:variant>
        <vt:i4>1676</vt:i4>
      </vt:variant>
      <vt:variant>
        <vt:i4>0</vt:i4>
      </vt:variant>
      <vt:variant>
        <vt:i4>5</vt:i4>
      </vt:variant>
      <vt:variant>
        <vt:lpwstr/>
      </vt:variant>
      <vt:variant>
        <vt:lpwstr>_Toc27139164</vt:lpwstr>
      </vt:variant>
      <vt:variant>
        <vt:i4>1114172</vt:i4>
      </vt:variant>
      <vt:variant>
        <vt:i4>1670</vt:i4>
      </vt:variant>
      <vt:variant>
        <vt:i4>0</vt:i4>
      </vt:variant>
      <vt:variant>
        <vt:i4>5</vt:i4>
      </vt:variant>
      <vt:variant>
        <vt:lpwstr/>
      </vt:variant>
      <vt:variant>
        <vt:lpwstr>_Toc27139163</vt:lpwstr>
      </vt:variant>
      <vt:variant>
        <vt:i4>1048636</vt:i4>
      </vt:variant>
      <vt:variant>
        <vt:i4>1664</vt:i4>
      </vt:variant>
      <vt:variant>
        <vt:i4>0</vt:i4>
      </vt:variant>
      <vt:variant>
        <vt:i4>5</vt:i4>
      </vt:variant>
      <vt:variant>
        <vt:lpwstr/>
      </vt:variant>
      <vt:variant>
        <vt:lpwstr>_Toc27139162</vt:lpwstr>
      </vt:variant>
      <vt:variant>
        <vt:i4>1245244</vt:i4>
      </vt:variant>
      <vt:variant>
        <vt:i4>1658</vt:i4>
      </vt:variant>
      <vt:variant>
        <vt:i4>0</vt:i4>
      </vt:variant>
      <vt:variant>
        <vt:i4>5</vt:i4>
      </vt:variant>
      <vt:variant>
        <vt:lpwstr/>
      </vt:variant>
      <vt:variant>
        <vt:lpwstr>_Toc27139161</vt:lpwstr>
      </vt:variant>
      <vt:variant>
        <vt:i4>1179708</vt:i4>
      </vt:variant>
      <vt:variant>
        <vt:i4>1652</vt:i4>
      </vt:variant>
      <vt:variant>
        <vt:i4>0</vt:i4>
      </vt:variant>
      <vt:variant>
        <vt:i4>5</vt:i4>
      </vt:variant>
      <vt:variant>
        <vt:lpwstr/>
      </vt:variant>
      <vt:variant>
        <vt:lpwstr>_Toc27139160</vt:lpwstr>
      </vt:variant>
      <vt:variant>
        <vt:i4>1769535</vt:i4>
      </vt:variant>
      <vt:variant>
        <vt:i4>1646</vt:i4>
      </vt:variant>
      <vt:variant>
        <vt:i4>0</vt:i4>
      </vt:variant>
      <vt:variant>
        <vt:i4>5</vt:i4>
      </vt:variant>
      <vt:variant>
        <vt:lpwstr/>
      </vt:variant>
      <vt:variant>
        <vt:lpwstr>_Toc27139159</vt:lpwstr>
      </vt:variant>
      <vt:variant>
        <vt:i4>1703999</vt:i4>
      </vt:variant>
      <vt:variant>
        <vt:i4>1640</vt:i4>
      </vt:variant>
      <vt:variant>
        <vt:i4>0</vt:i4>
      </vt:variant>
      <vt:variant>
        <vt:i4>5</vt:i4>
      </vt:variant>
      <vt:variant>
        <vt:lpwstr/>
      </vt:variant>
      <vt:variant>
        <vt:lpwstr>_Toc27139158</vt:lpwstr>
      </vt:variant>
      <vt:variant>
        <vt:i4>1376319</vt:i4>
      </vt:variant>
      <vt:variant>
        <vt:i4>1634</vt:i4>
      </vt:variant>
      <vt:variant>
        <vt:i4>0</vt:i4>
      </vt:variant>
      <vt:variant>
        <vt:i4>5</vt:i4>
      </vt:variant>
      <vt:variant>
        <vt:lpwstr/>
      </vt:variant>
      <vt:variant>
        <vt:lpwstr>_Toc27139157</vt:lpwstr>
      </vt:variant>
      <vt:variant>
        <vt:i4>1310783</vt:i4>
      </vt:variant>
      <vt:variant>
        <vt:i4>1628</vt:i4>
      </vt:variant>
      <vt:variant>
        <vt:i4>0</vt:i4>
      </vt:variant>
      <vt:variant>
        <vt:i4>5</vt:i4>
      </vt:variant>
      <vt:variant>
        <vt:lpwstr/>
      </vt:variant>
      <vt:variant>
        <vt:lpwstr>_Toc27139156</vt:lpwstr>
      </vt:variant>
      <vt:variant>
        <vt:i4>1507391</vt:i4>
      </vt:variant>
      <vt:variant>
        <vt:i4>1622</vt:i4>
      </vt:variant>
      <vt:variant>
        <vt:i4>0</vt:i4>
      </vt:variant>
      <vt:variant>
        <vt:i4>5</vt:i4>
      </vt:variant>
      <vt:variant>
        <vt:lpwstr/>
      </vt:variant>
      <vt:variant>
        <vt:lpwstr>_Toc27139155</vt:lpwstr>
      </vt:variant>
      <vt:variant>
        <vt:i4>1441855</vt:i4>
      </vt:variant>
      <vt:variant>
        <vt:i4>1616</vt:i4>
      </vt:variant>
      <vt:variant>
        <vt:i4>0</vt:i4>
      </vt:variant>
      <vt:variant>
        <vt:i4>5</vt:i4>
      </vt:variant>
      <vt:variant>
        <vt:lpwstr/>
      </vt:variant>
      <vt:variant>
        <vt:lpwstr>_Toc27139154</vt:lpwstr>
      </vt:variant>
      <vt:variant>
        <vt:i4>1114175</vt:i4>
      </vt:variant>
      <vt:variant>
        <vt:i4>1610</vt:i4>
      </vt:variant>
      <vt:variant>
        <vt:i4>0</vt:i4>
      </vt:variant>
      <vt:variant>
        <vt:i4>5</vt:i4>
      </vt:variant>
      <vt:variant>
        <vt:lpwstr/>
      </vt:variant>
      <vt:variant>
        <vt:lpwstr>_Toc27139153</vt:lpwstr>
      </vt:variant>
      <vt:variant>
        <vt:i4>1048639</vt:i4>
      </vt:variant>
      <vt:variant>
        <vt:i4>1604</vt:i4>
      </vt:variant>
      <vt:variant>
        <vt:i4>0</vt:i4>
      </vt:variant>
      <vt:variant>
        <vt:i4>5</vt:i4>
      </vt:variant>
      <vt:variant>
        <vt:lpwstr/>
      </vt:variant>
      <vt:variant>
        <vt:lpwstr>_Toc27139152</vt:lpwstr>
      </vt:variant>
      <vt:variant>
        <vt:i4>1245247</vt:i4>
      </vt:variant>
      <vt:variant>
        <vt:i4>1598</vt:i4>
      </vt:variant>
      <vt:variant>
        <vt:i4>0</vt:i4>
      </vt:variant>
      <vt:variant>
        <vt:i4>5</vt:i4>
      </vt:variant>
      <vt:variant>
        <vt:lpwstr/>
      </vt:variant>
      <vt:variant>
        <vt:lpwstr>_Toc27139151</vt:lpwstr>
      </vt:variant>
      <vt:variant>
        <vt:i4>1179711</vt:i4>
      </vt:variant>
      <vt:variant>
        <vt:i4>1592</vt:i4>
      </vt:variant>
      <vt:variant>
        <vt:i4>0</vt:i4>
      </vt:variant>
      <vt:variant>
        <vt:i4>5</vt:i4>
      </vt:variant>
      <vt:variant>
        <vt:lpwstr/>
      </vt:variant>
      <vt:variant>
        <vt:lpwstr>_Toc27139150</vt:lpwstr>
      </vt:variant>
      <vt:variant>
        <vt:i4>1769534</vt:i4>
      </vt:variant>
      <vt:variant>
        <vt:i4>1586</vt:i4>
      </vt:variant>
      <vt:variant>
        <vt:i4>0</vt:i4>
      </vt:variant>
      <vt:variant>
        <vt:i4>5</vt:i4>
      </vt:variant>
      <vt:variant>
        <vt:lpwstr/>
      </vt:variant>
      <vt:variant>
        <vt:lpwstr>_Toc27139149</vt:lpwstr>
      </vt:variant>
      <vt:variant>
        <vt:i4>1703998</vt:i4>
      </vt:variant>
      <vt:variant>
        <vt:i4>1580</vt:i4>
      </vt:variant>
      <vt:variant>
        <vt:i4>0</vt:i4>
      </vt:variant>
      <vt:variant>
        <vt:i4>5</vt:i4>
      </vt:variant>
      <vt:variant>
        <vt:lpwstr/>
      </vt:variant>
      <vt:variant>
        <vt:lpwstr>_Toc27139148</vt:lpwstr>
      </vt:variant>
      <vt:variant>
        <vt:i4>1376318</vt:i4>
      </vt:variant>
      <vt:variant>
        <vt:i4>1574</vt:i4>
      </vt:variant>
      <vt:variant>
        <vt:i4>0</vt:i4>
      </vt:variant>
      <vt:variant>
        <vt:i4>5</vt:i4>
      </vt:variant>
      <vt:variant>
        <vt:lpwstr/>
      </vt:variant>
      <vt:variant>
        <vt:lpwstr>_Toc27139147</vt:lpwstr>
      </vt:variant>
      <vt:variant>
        <vt:i4>1310782</vt:i4>
      </vt:variant>
      <vt:variant>
        <vt:i4>1568</vt:i4>
      </vt:variant>
      <vt:variant>
        <vt:i4>0</vt:i4>
      </vt:variant>
      <vt:variant>
        <vt:i4>5</vt:i4>
      </vt:variant>
      <vt:variant>
        <vt:lpwstr/>
      </vt:variant>
      <vt:variant>
        <vt:lpwstr>_Toc27139146</vt:lpwstr>
      </vt:variant>
      <vt:variant>
        <vt:i4>1507390</vt:i4>
      </vt:variant>
      <vt:variant>
        <vt:i4>1562</vt:i4>
      </vt:variant>
      <vt:variant>
        <vt:i4>0</vt:i4>
      </vt:variant>
      <vt:variant>
        <vt:i4>5</vt:i4>
      </vt:variant>
      <vt:variant>
        <vt:lpwstr/>
      </vt:variant>
      <vt:variant>
        <vt:lpwstr>_Toc27139145</vt:lpwstr>
      </vt:variant>
      <vt:variant>
        <vt:i4>1441854</vt:i4>
      </vt:variant>
      <vt:variant>
        <vt:i4>1556</vt:i4>
      </vt:variant>
      <vt:variant>
        <vt:i4>0</vt:i4>
      </vt:variant>
      <vt:variant>
        <vt:i4>5</vt:i4>
      </vt:variant>
      <vt:variant>
        <vt:lpwstr/>
      </vt:variant>
      <vt:variant>
        <vt:lpwstr>_Toc27139144</vt:lpwstr>
      </vt:variant>
      <vt:variant>
        <vt:i4>1114174</vt:i4>
      </vt:variant>
      <vt:variant>
        <vt:i4>1550</vt:i4>
      </vt:variant>
      <vt:variant>
        <vt:i4>0</vt:i4>
      </vt:variant>
      <vt:variant>
        <vt:i4>5</vt:i4>
      </vt:variant>
      <vt:variant>
        <vt:lpwstr/>
      </vt:variant>
      <vt:variant>
        <vt:lpwstr>_Toc27139143</vt:lpwstr>
      </vt:variant>
      <vt:variant>
        <vt:i4>1048638</vt:i4>
      </vt:variant>
      <vt:variant>
        <vt:i4>1544</vt:i4>
      </vt:variant>
      <vt:variant>
        <vt:i4>0</vt:i4>
      </vt:variant>
      <vt:variant>
        <vt:i4>5</vt:i4>
      </vt:variant>
      <vt:variant>
        <vt:lpwstr/>
      </vt:variant>
      <vt:variant>
        <vt:lpwstr>_Toc27139142</vt:lpwstr>
      </vt:variant>
      <vt:variant>
        <vt:i4>1245246</vt:i4>
      </vt:variant>
      <vt:variant>
        <vt:i4>1538</vt:i4>
      </vt:variant>
      <vt:variant>
        <vt:i4>0</vt:i4>
      </vt:variant>
      <vt:variant>
        <vt:i4>5</vt:i4>
      </vt:variant>
      <vt:variant>
        <vt:lpwstr/>
      </vt:variant>
      <vt:variant>
        <vt:lpwstr>_Toc27139141</vt:lpwstr>
      </vt:variant>
      <vt:variant>
        <vt:i4>1179710</vt:i4>
      </vt:variant>
      <vt:variant>
        <vt:i4>1532</vt:i4>
      </vt:variant>
      <vt:variant>
        <vt:i4>0</vt:i4>
      </vt:variant>
      <vt:variant>
        <vt:i4>5</vt:i4>
      </vt:variant>
      <vt:variant>
        <vt:lpwstr/>
      </vt:variant>
      <vt:variant>
        <vt:lpwstr>_Toc27139140</vt:lpwstr>
      </vt:variant>
      <vt:variant>
        <vt:i4>1769529</vt:i4>
      </vt:variant>
      <vt:variant>
        <vt:i4>1526</vt:i4>
      </vt:variant>
      <vt:variant>
        <vt:i4>0</vt:i4>
      </vt:variant>
      <vt:variant>
        <vt:i4>5</vt:i4>
      </vt:variant>
      <vt:variant>
        <vt:lpwstr/>
      </vt:variant>
      <vt:variant>
        <vt:lpwstr>_Toc27139139</vt:lpwstr>
      </vt:variant>
      <vt:variant>
        <vt:i4>1703993</vt:i4>
      </vt:variant>
      <vt:variant>
        <vt:i4>1520</vt:i4>
      </vt:variant>
      <vt:variant>
        <vt:i4>0</vt:i4>
      </vt:variant>
      <vt:variant>
        <vt:i4>5</vt:i4>
      </vt:variant>
      <vt:variant>
        <vt:lpwstr/>
      </vt:variant>
      <vt:variant>
        <vt:lpwstr>_Toc27139138</vt:lpwstr>
      </vt:variant>
      <vt:variant>
        <vt:i4>1376313</vt:i4>
      </vt:variant>
      <vt:variant>
        <vt:i4>1514</vt:i4>
      </vt:variant>
      <vt:variant>
        <vt:i4>0</vt:i4>
      </vt:variant>
      <vt:variant>
        <vt:i4>5</vt:i4>
      </vt:variant>
      <vt:variant>
        <vt:lpwstr/>
      </vt:variant>
      <vt:variant>
        <vt:lpwstr>_Toc27139137</vt:lpwstr>
      </vt:variant>
      <vt:variant>
        <vt:i4>1310777</vt:i4>
      </vt:variant>
      <vt:variant>
        <vt:i4>1508</vt:i4>
      </vt:variant>
      <vt:variant>
        <vt:i4>0</vt:i4>
      </vt:variant>
      <vt:variant>
        <vt:i4>5</vt:i4>
      </vt:variant>
      <vt:variant>
        <vt:lpwstr/>
      </vt:variant>
      <vt:variant>
        <vt:lpwstr>_Toc27139136</vt:lpwstr>
      </vt:variant>
      <vt:variant>
        <vt:i4>1507385</vt:i4>
      </vt:variant>
      <vt:variant>
        <vt:i4>1502</vt:i4>
      </vt:variant>
      <vt:variant>
        <vt:i4>0</vt:i4>
      </vt:variant>
      <vt:variant>
        <vt:i4>5</vt:i4>
      </vt:variant>
      <vt:variant>
        <vt:lpwstr/>
      </vt:variant>
      <vt:variant>
        <vt:lpwstr>_Toc27139135</vt:lpwstr>
      </vt:variant>
      <vt:variant>
        <vt:i4>1441849</vt:i4>
      </vt:variant>
      <vt:variant>
        <vt:i4>1496</vt:i4>
      </vt:variant>
      <vt:variant>
        <vt:i4>0</vt:i4>
      </vt:variant>
      <vt:variant>
        <vt:i4>5</vt:i4>
      </vt:variant>
      <vt:variant>
        <vt:lpwstr/>
      </vt:variant>
      <vt:variant>
        <vt:lpwstr>_Toc27139134</vt:lpwstr>
      </vt:variant>
      <vt:variant>
        <vt:i4>1114169</vt:i4>
      </vt:variant>
      <vt:variant>
        <vt:i4>1490</vt:i4>
      </vt:variant>
      <vt:variant>
        <vt:i4>0</vt:i4>
      </vt:variant>
      <vt:variant>
        <vt:i4>5</vt:i4>
      </vt:variant>
      <vt:variant>
        <vt:lpwstr/>
      </vt:variant>
      <vt:variant>
        <vt:lpwstr>_Toc27139133</vt:lpwstr>
      </vt:variant>
      <vt:variant>
        <vt:i4>1048633</vt:i4>
      </vt:variant>
      <vt:variant>
        <vt:i4>1484</vt:i4>
      </vt:variant>
      <vt:variant>
        <vt:i4>0</vt:i4>
      </vt:variant>
      <vt:variant>
        <vt:i4>5</vt:i4>
      </vt:variant>
      <vt:variant>
        <vt:lpwstr/>
      </vt:variant>
      <vt:variant>
        <vt:lpwstr>_Toc27139132</vt:lpwstr>
      </vt:variant>
      <vt:variant>
        <vt:i4>1245241</vt:i4>
      </vt:variant>
      <vt:variant>
        <vt:i4>1478</vt:i4>
      </vt:variant>
      <vt:variant>
        <vt:i4>0</vt:i4>
      </vt:variant>
      <vt:variant>
        <vt:i4>5</vt:i4>
      </vt:variant>
      <vt:variant>
        <vt:lpwstr/>
      </vt:variant>
      <vt:variant>
        <vt:lpwstr>_Toc27139131</vt:lpwstr>
      </vt:variant>
      <vt:variant>
        <vt:i4>1179705</vt:i4>
      </vt:variant>
      <vt:variant>
        <vt:i4>1472</vt:i4>
      </vt:variant>
      <vt:variant>
        <vt:i4>0</vt:i4>
      </vt:variant>
      <vt:variant>
        <vt:i4>5</vt:i4>
      </vt:variant>
      <vt:variant>
        <vt:lpwstr/>
      </vt:variant>
      <vt:variant>
        <vt:lpwstr>_Toc27139130</vt:lpwstr>
      </vt:variant>
      <vt:variant>
        <vt:i4>1769528</vt:i4>
      </vt:variant>
      <vt:variant>
        <vt:i4>1466</vt:i4>
      </vt:variant>
      <vt:variant>
        <vt:i4>0</vt:i4>
      </vt:variant>
      <vt:variant>
        <vt:i4>5</vt:i4>
      </vt:variant>
      <vt:variant>
        <vt:lpwstr/>
      </vt:variant>
      <vt:variant>
        <vt:lpwstr>_Toc27139129</vt:lpwstr>
      </vt:variant>
      <vt:variant>
        <vt:i4>1703992</vt:i4>
      </vt:variant>
      <vt:variant>
        <vt:i4>1460</vt:i4>
      </vt:variant>
      <vt:variant>
        <vt:i4>0</vt:i4>
      </vt:variant>
      <vt:variant>
        <vt:i4>5</vt:i4>
      </vt:variant>
      <vt:variant>
        <vt:lpwstr/>
      </vt:variant>
      <vt:variant>
        <vt:lpwstr>_Toc27139128</vt:lpwstr>
      </vt:variant>
      <vt:variant>
        <vt:i4>1376312</vt:i4>
      </vt:variant>
      <vt:variant>
        <vt:i4>1454</vt:i4>
      </vt:variant>
      <vt:variant>
        <vt:i4>0</vt:i4>
      </vt:variant>
      <vt:variant>
        <vt:i4>5</vt:i4>
      </vt:variant>
      <vt:variant>
        <vt:lpwstr/>
      </vt:variant>
      <vt:variant>
        <vt:lpwstr>_Toc27139127</vt:lpwstr>
      </vt:variant>
      <vt:variant>
        <vt:i4>1310776</vt:i4>
      </vt:variant>
      <vt:variant>
        <vt:i4>1448</vt:i4>
      </vt:variant>
      <vt:variant>
        <vt:i4>0</vt:i4>
      </vt:variant>
      <vt:variant>
        <vt:i4>5</vt:i4>
      </vt:variant>
      <vt:variant>
        <vt:lpwstr/>
      </vt:variant>
      <vt:variant>
        <vt:lpwstr>_Toc27139126</vt:lpwstr>
      </vt:variant>
      <vt:variant>
        <vt:i4>1507384</vt:i4>
      </vt:variant>
      <vt:variant>
        <vt:i4>1442</vt:i4>
      </vt:variant>
      <vt:variant>
        <vt:i4>0</vt:i4>
      </vt:variant>
      <vt:variant>
        <vt:i4>5</vt:i4>
      </vt:variant>
      <vt:variant>
        <vt:lpwstr/>
      </vt:variant>
      <vt:variant>
        <vt:lpwstr>_Toc27139125</vt:lpwstr>
      </vt:variant>
      <vt:variant>
        <vt:i4>1441848</vt:i4>
      </vt:variant>
      <vt:variant>
        <vt:i4>1436</vt:i4>
      </vt:variant>
      <vt:variant>
        <vt:i4>0</vt:i4>
      </vt:variant>
      <vt:variant>
        <vt:i4>5</vt:i4>
      </vt:variant>
      <vt:variant>
        <vt:lpwstr/>
      </vt:variant>
      <vt:variant>
        <vt:lpwstr>_Toc27139124</vt:lpwstr>
      </vt:variant>
      <vt:variant>
        <vt:i4>1114168</vt:i4>
      </vt:variant>
      <vt:variant>
        <vt:i4>1430</vt:i4>
      </vt:variant>
      <vt:variant>
        <vt:i4>0</vt:i4>
      </vt:variant>
      <vt:variant>
        <vt:i4>5</vt:i4>
      </vt:variant>
      <vt:variant>
        <vt:lpwstr/>
      </vt:variant>
      <vt:variant>
        <vt:lpwstr>_Toc27139123</vt:lpwstr>
      </vt:variant>
      <vt:variant>
        <vt:i4>1048632</vt:i4>
      </vt:variant>
      <vt:variant>
        <vt:i4>1424</vt:i4>
      </vt:variant>
      <vt:variant>
        <vt:i4>0</vt:i4>
      </vt:variant>
      <vt:variant>
        <vt:i4>5</vt:i4>
      </vt:variant>
      <vt:variant>
        <vt:lpwstr/>
      </vt:variant>
      <vt:variant>
        <vt:lpwstr>_Toc27139122</vt:lpwstr>
      </vt:variant>
      <vt:variant>
        <vt:i4>1245240</vt:i4>
      </vt:variant>
      <vt:variant>
        <vt:i4>1418</vt:i4>
      </vt:variant>
      <vt:variant>
        <vt:i4>0</vt:i4>
      </vt:variant>
      <vt:variant>
        <vt:i4>5</vt:i4>
      </vt:variant>
      <vt:variant>
        <vt:lpwstr/>
      </vt:variant>
      <vt:variant>
        <vt:lpwstr>_Toc27139121</vt:lpwstr>
      </vt:variant>
      <vt:variant>
        <vt:i4>1179704</vt:i4>
      </vt:variant>
      <vt:variant>
        <vt:i4>1412</vt:i4>
      </vt:variant>
      <vt:variant>
        <vt:i4>0</vt:i4>
      </vt:variant>
      <vt:variant>
        <vt:i4>5</vt:i4>
      </vt:variant>
      <vt:variant>
        <vt:lpwstr/>
      </vt:variant>
      <vt:variant>
        <vt:lpwstr>_Toc27139120</vt:lpwstr>
      </vt:variant>
      <vt:variant>
        <vt:i4>1769531</vt:i4>
      </vt:variant>
      <vt:variant>
        <vt:i4>1406</vt:i4>
      </vt:variant>
      <vt:variant>
        <vt:i4>0</vt:i4>
      </vt:variant>
      <vt:variant>
        <vt:i4>5</vt:i4>
      </vt:variant>
      <vt:variant>
        <vt:lpwstr/>
      </vt:variant>
      <vt:variant>
        <vt:lpwstr>_Toc27139119</vt:lpwstr>
      </vt:variant>
      <vt:variant>
        <vt:i4>1703995</vt:i4>
      </vt:variant>
      <vt:variant>
        <vt:i4>1400</vt:i4>
      </vt:variant>
      <vt:variant>
        <vt:i4>0</vt:i4>
      </vt:variant>
      <vt:variant>
        <vt:i4>5</vt:i4>
      </vt:variant>
      <vt:variant>
        <vt:lpwstr/>
      </vt:variant>
      <vt:variant>
        <vt:lpwstr>_Toc27139118</vt:lpwstr>
      </vt:variant>
      <vt:variant>
        <vt:i4>1376315</vt:i4>
      </vt:variant>
      <vt:variant>
        <vt:i4>1394</vt:i4>
      </vt:variant>
      <vt:variant>
        <vt:i4>0</vt:i4>
      </vt:variant>
      <vt:variant>
        <vt:i4>5</vt:i4>
      </vt:variant>
      <vt:variant>
        <vt:lpwstr/>
      </vt:variant>
      <vt:variant>
        <vt:lpwstr>_Toc27139117</vt:lpwstr>
      </vt:variant>
      <vt:variant>
        <vt:i4>1310779</vt:i4>
      </vt:variant>
      <vt:variant>
        <vt:i4>1388</vt:i4>
      </vt:variant>
      <vt:variant>
        <vt:i4>0</vt:i4>
      </vt:variant>
      <vt:variant>
        <vt:i4>5</vt:i4>
      </vt:variant>
      <vt:variant>
        <vt:lpwstr/>
      </vt:variant>
      <vt:variant>
        <vt:lpwstr>_Toc27139116</vt:lpwstr>
      </vt:variant>
      <vt:variant>
        <vt:i4>1507387</vt:i4>
      </vt:variant>
      <vt:variant>
        <vt:i4>1382</vt:i4>
      </vt:variant>
      <vt:variant>
        <vt:i4>0</vt:i4>
      </vt:variant>
      <vt:variant>
        <vt:i4>5</vt:i4>
      </vt:variant>
      <vt:variant>
        <vt:lpwstr/>
      </vt:variant>
      <vt:variant>
        <vt:lpwstr>_Toc27139115</vt:lpwstr>
      </vt:variant>
      <vt:variant>
        <vt:i4>1441851</vt:i4>
      </vt:variant>
      <vt:variant>
        <vt:i4>1376</vt:i4>
      </vt:variant>
      <vt:variant>
        <vt:i4>0</vt:i4>
      </vt:variant>
      <vt:variant>
        <vt:i4>5</vt:i4>
      </vt:variant>
      <vt:variant>
        <vt:lpwstr/>
      </vt:variant>
      <vt:variant>
        <vt:lpwstr>_Toc27139114</vt:lpwstr>
      </vt:variant>
      <vt:variant>
        <vt:i4>1114171</vt:i4>
      </vt:variant>
      <vt:variant>
        <vt:i4>1370</vt:i4>
      </vt:variant>
      <vt:variant>
        <vt:i4>0</vt:i4>
      </vt:variant>
      <vt:variant>
        <vt:i4>5</vt:i4>
      </vt:variant>
      <vt:variant>
        <vt:lpwstr/>
      </vt:variant>
      <vt:variant>
        <vt:lpwstr>_Toc27139113</vt:lpwstr>
      </vt:variant>
      <vt:variant>
        <vt:i4>1048635</vt:i4>
      </vt:variant>
      <vt:variant>
        <vt:i4>1364</vt:i4>
      </vt:variant>
      <vt:variant>
        <vt:i4>0</vt:i4>
      </vt:variant>
      <vt:variant>
        <vt:i4>5</vt:i4>
      </vt:variant>
      <vt:variant>
        <vt:lpwstr/>
      </vt:variant>
      <vt:variant>
        <vt:lpwstr>_Toc27139112</vt:lpwstr>
      </vt:variant>
      <vt:variant>
        <vt:i4>1245243</vt:i4>
      </vt:variant>
      <vt:variant>
        <vt:i4>1358</vt:i4>
      </vt:variant>
      <vt:variant>
        <vt:i4>0</vt:i4>
      </vt:variant>
      <vt:variant>
        <vt:i4>5</vt:i4>
      </vt:variant>
      <vt:variant>
        <vt:lpwstr/>
      </vt:variant>
      <vt:variant>
        <vt:lpwstr>_Toc27139111</vt:lpwstr>
      </vt:variant>
      <vt:variant>
        <vt:i4>1179707</vt:i4>
      </vt:variant>
      <vt:variant>
        <vt:i4>1352</vt:i4>
      </vt:variant>
      <vt:variant>
        <vt:i4>0</vt:i4>
      </vt:variant>
      <vt:variant>
        <vt:i4>5</vt:i4>
      </vt:variant>
      <vt:variant>
        <vt:lpwstr/>
      </vt:variant>
      <vt:variant>
        <vt:lpwstr>_Toc27139110</vt:lpwstr>
      </vt:variant>
      <vt:variant>
        <vt:i4>1769530</vt:i4>
      </vt:variant>
      <vt:variant>
        <vt:i4>1346</vt:i4>
      </vt:variant>
      <vt:variant>
        <vt:i4>0</vt:i4>
      </vt:variant>
      <vt:variant>
        <vt:i4>5</vt:i4>
      </vt:variant>
      <vt:variant>
        <vt:lpwstr/>
      </vt:variant>
      <vt:variant>
        <vt:lpwstr>_Toc27139109</vt:lpwstr>
      </vt:variant>
      <vt:variant>
        <vt:i4>1703994</vt:i4>
      </vt:variant>
      <vt:variant>
        <vt:i4>1340</vt:i4>
      </vt:variant>
      <vt:variant>
        <vt:i4>0</vt:i4>
      </vt:variant>
      <vt:variant>
        <vt:i4>5</vt:i4>
      </vt:variant>
      <vt:variant>
        <vt:lpwstr/>
      </vt:variant>
      <vt:variant>
        <vt:lpwstr>_Toc27139108</vt:lpwstr>
      </vt:variant>
      <vt:variant>
        <vt:i4>1376314</vt:i4>
      </vt:variant>
      <vt:variant>
        <vt:i4>1334</vt:i4>
      </vt:variant>
      <vt:variant>
        <vt:i4>0</vt:i4>
      </vt:variant>
      <vt:variant>
        <vt:i4>5</vt:i4>
      </vt:variant>
      <vt:variant>
        <vt:lpwstr/>
      </vt:variant>
      <vt:variant>
        <vt:lpwstr>_Toc27139107</vt:lpwstr>
      </vt:variant>
      <vt:variant>
        <vt:i4>1310778</vt:i4>
      </vt:variant>
      <vt:variant>
        <vt:i4>1328</vt:i4>
      </vt:variant>
      <vt:variant>
        <vt:i4>0</vt:i4>
      </vt:variant>
      <vt:variant>
        <vt:i4>5</vt:i4>
      </vt:variant>
      <vt:variant>
        <vt:lpwstr/>
      </vt:variant>
      <vt:variant>
        <vt:lpwstr>_Toc27139106</vt:lpwstr>
      </vt:variant>
      <vt:variant>
        <vt:i4>1507386</vt:i4>
      </vt:variant>
      <vt:variant>
        <vt:i4>1322</vt:i4>
      </vt:variant>
      <vt:variant>
        <vt:i4>0</vt:i4>
      </vt:variant>
      <vt:variant>
        <vt:i4>5</vt:i4>
      </vt:variant>
      <vt:variant>
        <vt:lpwstr/>
      </vt:variant>
      <vt:variant>
        <vt:lpwstr>_Toc27139105</vt:lpwstr>
      </vt:variant>
      <vt:variant>
        <vt:i4>1441850</vt:i4>
      </vt:variant>
      <vt:variant>
        <vt:i4>1316</vt:i4>
      </vt:variant>
      <vt:variant>
        <vt:i4>0</vt:i4>
      </vt:variant>
      <vt:variant>
        <vt:i4>5</vt:i4>
      </vt:variant>
      <vt:variant>
        <vt:lpwstr/>
      </vt:variant>
      <vt:variant>
        <vt:lpwstr>_Toc27139104</vt:lpwstr>
      </vt:variant>
      <vt:variant>
        <vt:i4>1114170</vt:i4>
      </vt:variant>
      <vt:variant>
        <vt:i4>1310</vt:i4>
      </vt:variant>
      <vt:variant>
        <vt:i4>0</vt:i4>
      </vt:variant>
      <vt:variant>
        <vt:i4>5</vt:i4>
      </vt:variant>
      <vt:variant>
        <vt:lpwstr/>
      </vt:variant>
      <vt:variant>
        <vt:lpwstr>_Toc27139103</vt:lpwstr>
      </vt:variant>
      <vt:variant>
        <vt:i4>1048634</vt:i4>
      </vt:variant>
      <vt:variant>
        <vt:i4>1304</vt:i4>
      </vt:variant>
      <vt:variant>
        <vt:i4>0</vt:i4>
      </vt:variant>
      <vt:variant>
        <vt:i4>5</vt:i4>
      </vt:variant>
      <vt:variant>
        <vt:lpwstr/>
      </vt:variant>
      <vt:variant>
        <vt:lpwstr>_Toc27139102</vt:lpwstr>
      </vt:variant>
      <vt:variant>
        <vt:i4>1245242</vt:i4>
      </vt:variant>
      <vt:variant>
        <vt:i4>1298</vt:i4>
      </vt:variant>
      <vt:variant>
        <vt:i4>0</vt:i4>
      </vt:variant>
      <vt:variant>
        <vt:i4>5</vt:i4>
      </vt:variant>
      <vt:variant>
        <vt:lpwstr/>
      </vt:variant>
      <vt:variant>
        <vt:lpwstr>_Toc27139101</vt:lpwstr>
      </vt:variant>
      <vt:variant>
        <vt:i4>1179706</vt:i4>
      </vt:variant>
      <vt:variant>
        <vt:i4>1292</vt:i4>
      </vt:variant>
      <vt:variant>
        <vt:i4>0</vt:i4>
      </vt:variant>
      <vt:variant>
        <vt:i4>5</vt:i4>
      </vt:variant>
      <vt:variant>
        <vt:lpwstr/>
      </vt:variant>
      <vt:variant>
        <vt:lpwstr>_Toc27139100</vt:lpwstr>
      </vt:variant>
      <vt:variant>
        <vt:i4>1703987</vt:i4>
      </vt:variant>
      <vt:variant>
        <vt:i4>1286</vt:i4>
      </vt:variant>
      <vt:variant>
        <vt:i4>0</vt:i4>
      </vt:variant>
      <vt:variant>
        <vt:i4>5</vt:i4>
      </vt:variant>
      <vt:variant>
        <vt:lpwstr/>
      </vt:variant>
      <vt:variant>
        <vt:lpwstr>_Toc27139099</vt:lpwstr>
      </vt:variant>
      <vt:variant>
        <vt:i4>1769523</vt:i4>
      </vt:variant>
      <vt:variant>
        <vt:i4>1280</vt:i4>
      </vt:variant>
      <vt:variant>
        <vt:i4>0</vt:i4>
      </vt:variant>
      <vt:variant>
        <vt:i4>5</vt:i4>
      </vt:variant>
      <vt:variant>
        <vt:lpwstr/>
      </vt:variant>
      <vt:variant>
        <vt:lpwstr>_Toc27139098</vt:lpwstr>
      </vt:variant>
      <vt:variant>
        <vt:i4>1310771</vt:i4>
      </vt:variant>
      <vt:variant>
        <vt:i4>1274</vt:i4>
      </vt:variant>
      <vt:variant>
        <vt:i4>0</vt:i4>
      </vt:variant>
      <vt:variant>
        <vt:i4>5</vt:i4>
      </vt:variant>
      <vt:variant>
        <vt:lpwstr/>
      </vt:variant>
      <vt:variant>
        <vt:lpwstr>_Toc27139097</vt:lpwstr>
      </vt:variant>
      <vt:variant>
        <vt:i4>1376307</vt:i4>
      </vt:variant>
      <vt:variant>
        <vt:i4>1268</vt:i4>
      </vt:variant>
      <vt:variant>
        <vt:i4>0</vt:i4>
      </vt:variant>
      <vt:variant>
        <vt:i4>5</vt:i4>
      </vt:variant>
      <vt:variant>
        <vt:lpwstr/>
      </vt:variant>
      <vt:variant>
        <vt:lpwstr>_Toc27139096</vt:lpwstr>
      </vt:variant>
      <vt:variant>
        <vt:i4>1441843</vt:i4>
      </vt:variant>
      <vt:variant>
        <vt:i4>1262</vt:i4>
      </vt:variant>
      <vt:variant>
        <vt:i4>0</vt:i4>
      </vt:variant>
      <vt:variant>
        <vt:i4>5</vt:i4>
      </vt:variant>
      <vt:variant>
        <vt:lpwstr/>
      </vt:variant>
      <vt:variant>
        <vt:lpwstr>_Toc27139095</vt:lpwstr>
      </vt:variant>
      <vt:variant>
        <vt:i4>1507379</vt:i4>
      </vt:variant>
      <vt:variant>
        <vt:i4>1256</vt:i4>
      </vt:variant>
      <vt:variant>
        <vt:i4>0</vt:i4>
      </vt:variant>
      <vt:variant>
        <vt:i4>5</vt:i4>
      </vt:variant>
      <vt:variant>
        <vt:lpwstr/>
      </vt:variant>
      <vt:variant>
        <vt:lpwstr>_Toc27139094</vt:lpwstr>
      </vt:variant>
      <vt:variant>
        <vt:i4>1048627</vt:i4>
      </vt:variant>
      <vt:variant>
        <vt:i4>1250</vt:i4>
      </vt:variant>
      <vt:variant>
        <vt:i4>0</vt:i4>
      </vt:variant>
      <vt:variant>
        <vt:i4>5</vt:i4>
      </vt:variant>
      <vt:variant>
        <vt:lpwstr/>
      </vt:variant>
      <vt:variant>
        <vt:lpwstr>_Toc27139093</vt:lpwstr>
      </vt:variant>
      <vt:variant>
        <vt:i4>1114163</vt:i4>
      </vt:variant>
      <vt:variant>
        <vt:i4>1244</vt:i4>
      </vt:variant>
      <vt:variant>
        <vt:i4>0</vt:i4>
      </vt:variant>
      <vt:variant>
        <vt:i4>5</vt:i4>
      </vt:variant>
      <vt:variant>
        <vt:lpwstr/>
      </vt:variant>
      <vt:variant>
        <vt:lpwstr>_Toc27139092</vt:lpwstr>
      </vt:variant>
      <vt:variant>
        <vt:i4>1179699</vt:i4>
      </vt:variant>
      <vt:variant>
        <vt:i4>1238</vt:i4>
      </vt:variant>
      <vt:variant>
        <vt:i4>0</vt:i4>
      </vt:variant>
      <vt:variant>
        <vt:i4>5</vt:i4>
      </vt:variant>
      <vt:variant>
        <vt:lpwstr/>
      </vt:variant>
      <vt:variant>
        <vt:lpwstr>_Toc27139091</vt:lpwstr>
      </vt:variant>
      <vt:variant>
        <vt:i4>1245235</vt:i4>
      </vt:variant>
      <vt:variant>
        <vt:i4>1232</vt:i4>
      </vt:variant>
      <vt:variant>
        <vt:i4>0</vt:i4>
      </vt:variant>
      <vt:variant>
        <vt:i4>5</vt:i4>
      </vt:variant>
      <vt:variant>
        <vt:lpwstr/>
      </vt:variant>
      <vt:variant>
        <vt:lpwstr>_Toc27139090</vt:lpwstr>
      </vt:variant>
      <vt:variant>
        <vt:i4>1703986</vt:i4>
      </vt:variant>
      <vt:variant>
        <vt:i4>1226</vt:i4>
      </vt:variant>
      <vt:variant>
        <vt:i4>0</vt:i4>
      </vt:variant>
      <vt:variant>
        <vt:i4>5</vt:i4>
      </vt:variant>
      <vt:variant>
        <vt:lpwstr/>
      </vt:variant>
      <vt:variant>
        <vt:lpwstr>_Toc27139089</vt:lpwstr>
      </vt:variant>
      <vt:variant>
        <vt:i4>1769522</vt:i4>
      </vt:variant>
      <vt:variant>
        <vt:i4>1220</vt:i4>
      </vt:variant>
      <vt:variant>
        <vt:i4>0</vt:i4>
      </vt:variant>
      <vt:variant>
        <vt:i4>5</vt:i4>
      </vt:variant>
      <vt:variant>
        <vt:lpwstr/>
      </vt:variant>
      <vt:variant>
        <vt:lpwstr>_Toc27139088</vt:lpwstr>
      </vt:variant>
      <vt:variant>
        <vt:i4>1310770</vt:i4>
      </vt:variant>
      <vt:variant>
        <vt:i4>1214</vt:i4>
      </vt:variant>
      <vt:variant>
        <vt:i4>0</vt:i4>
      </vt:variant>
      <vt:variant>
        <vt:i4>5</vt:i4>
      </vt:variant>
      <vt:variant>
        <vt:lpwstr/>
      </vt:variant>
      <vt:variant>
        <vt:lpwstr>_Toc27139087</vt:lpwstr>
      </vt:variant>
      <vt:variant>
        <vt:i4>1376306</vt:i4>
      </vt:variant>
      <vt:variant>
        <vt:i4>1208</vt:i4>
      </vt:variant>
      <vt:variant>
        <vt:i4>0</vt:i4>
      </vt:variant>
      <vt:variant>
        <vt:i4>5</vt:i4>
      </vt:variant>
      <vt:variant>
        <vt:lpwstr/>
      </vt:variant>
      <vt:variant>
        <vt:lpwstr>_Toc27139086</vt:lpwstr>
      </vt:variant>
      <vt:variant>
        <vt:i4>1441842</vt:i4>
      </vt:variant>
      <vt:variant>
        <vt:i4>1202</vt:i4>
      </vt:variant>
      <vt:variant>
        <vt:i4>0</vt:i4>
      </vt:variant>
      <vt:variant>
        <vt:i4>5</vt:i4>
      </vt:variant>
      <vt:variant>
        <vt:lpwstr/>
      </vt:variant>
      <vt:variant>
        <vt:lpwstr>_Toc27139085</vt:lpwstr>
      </vt:variant>
      <vt:variant>
        <vt:i4>1507378</vt:i4>
      </vt:variant>
      <vt:variant>
        <vt:i4>1196</vt:i4>
      </vt:variant>
      <vt:variant>
        <vt:i4>0</vt:i4>
      </vt:variant>
      <vt:variant>
        <vt:i4>5</vt:i4>
      </vt:variant>
      <vt:variant>
        <vt:lpwstr/>
      </vt:variant>
      <vt:variant>
        <vt:lpwstr>_Toc27139084</vt:lpwstr>
      </vt:variant>
      <vt:variant>
        <vt:i4>1048626</vt:i4>
      </vt:variant>
      <vt:variant>
        <vt:i4>1190</vt:i4>
      </vt:variant>
      <vt:variant>
        <vt:i4>0</vt:i4>
      </vt:variant>
      <vt:variant>
        <vt:i4>5</vt:i4>
      </vt:variant>
      <vt:variant>
        <vt:lpwstr/>
      </vt:variant>
      <vt:variant>
        <vt:lpwstr>_Toc27139083</vt:lpwstr>
      </vt:variant>
      <vt:variant>
        <vt:i4>1114162</vt:i4>
      </vt:variant>
      <vt:variant>
        <vt:i4>1184</vt:i4>
      </vt:variant>
      <vt:variant>
        <vt:i4>0</vt:i4>
      </vt:variant>
      <vt:variant>
        <vt:i4>5</vt:i4>
      </vt:variant>
      <vt:variant>
        <vt:lpwstr/>
      </vt:variant>
      <vt:variant>
        <vt:lpwstr>_Toc27139082</vt:lpwstr>
      </vt:variant>
      <vt:variant>
        <vt:i4>1179698</vt:i4>
      </vt:variant>
      <vt:variant>
        <vt:i4>1178</vt:i4>
      </vt:variant>
      <vt:variant>
        <vt:i4>0</vt:i4>
      </vt:variant>
      <vt:variant>
        <vt:i4>5</vt:i4>
      </vt:variant>
      <vt:variant>
        <vt:lpwstr/>
      </vt:variant>
      <vt:variant>
        <vt:lpwstr>_Toc27139081</vt:lpwstr>
      </vt:variant>
      <vt:variant>
        <vt:i4>1245234</vt:i4>
      </vt:variant>
      <vt:variant>
        <vt:i4>1172</vt:i4>
      </vt:variant>
      <vt:variant>
        <vt:i4>0</vt:i4>
      </vt:variant>
      <vt:variant>
        <vt:i4>5</vt:i4>
      </vt:variant>
      <vt:variant>
        <vt:lpwstr/>
      </vt:variant>
      <vt:variant>
        <vt:lpwstr>_Toc27139080</vt:lpwstr>
      </vt:variant>
      <vt:variant>
        <vt:i4>1703997</vt:i4>
      </vt:variant>
      <vt:variant>
        <vt:i4>1166</vt:i4>
      </vt:variant>
      <vt:variant>
        <vt:i4>0</vt:i4>
      </vt:variant>
      <vt:variant>
        <vt:i4>5</vt:i4>
      </vt:variant>
      <vt:variant>
        <vt:lpwstr/>
      </vt:variant>
      <vt:variant>
        <vt:lpwstr>_Toc27139079</vt:lpwstr>
      </vt:variant>
      <vt:variant>
        <vt:i4>1769533</vt:i4>
      </vt:variant>
      <vt:variant>
        <vt:i4>1160</vt:i4>
      </vt:variant>
      <vt:variant>
        <vt:i4>0</vt:i4>
      </vt:variant>
      <vt:variant>
        <vt:i4>5</vt:i4>
      </vt:variant>
      <vt:variant>
        <vt:lpwstr/>
      </vt:variant>
      <vt:variant>
        <vt:lpwstr>_Toc27139078</vt:lpwstr>
      </vt:variant>
      <vt:variant>
        <vt:i4>1310781</vt:i4>
      </vt:variant>
      <vt:variant>
        <vt:i4>1154</vt:i4>
      </vt:variant>
      <vt:variant>
        <vt:i4>0</vt:i4>
      </vt:variant>
      <vt:variant>
        <vt:i4>5</vt:i4>
      </vt:variant>
      <vt:variant>
        <vt:lpwstr/>
      </vt:variant>
      <vt:variant>
        <vt:lpwstr>_Toc27139077</vt:lpwstr>
      </vt:variant>
      <vt:variant>
        <vt:i4>1376317</vt:i4>
      </vt:variant>
      <vt:variant>
        <vt:i4>1148</vt:i4>
      </vt:variant>
      <vt:variant>
        <vt:i4>0</vt:i4>
      </vt:variant>
      <vt:variant>
        <vt:i4>5</vt:i4>
      </vt:variant>
      <vt:variant>
        <vt:lpwstr/>
      </vt:variant>
      <vt:variant>
        <vt:lpwstr>_Toc27139076</vt:lpwstr>
      </vt:variant>
      <vt:variant>
        <vt:i4>1441853</vt:i4>
      </vt:variant>
      <vt:variant>
        <vt:i4>1142</vt:i4>
      </vt:variant>
      <vt:variant>
        <vt:i4>0</vt:i4>
      </vt:variant>
      <vt:variant>
        <vt:i4>5</vt:i4>
      </vt:variant>
      <vt:variant>
        <vt:lpwstr/>
      </vt:variant>
      <vt:variant>
        <vt:lpwstr>_Toc27139075</vt:lpwstr>
      </vt:variant>
      <vt:variant>
        <vt:i4>1507389</vt:i4>
      </vt:variant>
      <vt:variant>
        <vt:i4>1136</vt:i4>
      </vt:variant>
      <vt:variant>
        <vt:i4>0</vt:i4>
      </vt:variant>
      <vt:variant>
        <vt:i4>5</vt:i4>
      </vt:variant>
      <vt:variant>
        <vt:lpwstr/>
      </vt:variant>
      <vt:variant>
        <vt:lpwstr>_Toc27139074</vt:lpwstr>
      </vt:variant>
      <vt:variant>
        <vt:i4>1048637</vt:i4>
      </vt:variant>
      <vt:variant>
        <vt:i4>1130</vt:i4>
      </vt:variant>
      <vt:variant>
        <vt:i4>0</vt:i4>
      </vt:variant>
      <vt:variant>
        <vt:i4>5</vt:i4>
      </vt:variant>
      <vt:variant>
        <vt:lpwstr/>
      </vt:variant>
      <vt:variant>
        <vt:lpwstr>_Toc27139073</vt:lpwstr>
      </vt:variant>
      <vt:variant>
        <vt:i4>1114173</vt:i4>
      </vt:variant>
      <vt:variant>
        <vt:i4>1124</vt:i4>
      </vt:variant>
      <vt:variant>
        <vt:i4>0</vt:i4>
      </vt:variant>
      <vt:variant>
        <vt:i4>5</vt:i4>
      </vt:variant>
      <vt:variant>
        <vt:lpwstr/>
      </vt:variant>
      <vt:variant>
        <vt:lpwstr>_Toc27139072</vt:lpwstr>
      </vt:variant>
      <vt:variant>
        <vt:i4>1179709</vt:i4>
      </vt:variant>
      <vt:variant>
        <vt:i4>1118</vt:i4>
      </vt:variant>
      <vt:variant>
        <vt:i4>0</vt:i4>
      </vt:variant>
      <vt:variant>
        <vt:i4>5</vt:i4>
      </vt:variant>
      <vt:variant>
        <vt:lpwstr/>
      </vt:variant>
      <vt:variant>
        <vt:lpwstr>_Toc27139071</vt:lpwstr>
      </vt:variant>
      <vt:variant>
        <vt:i4>1245245</vt:i4>
      </vt:variant>
      <vt:variant>
        <vt:i4>1112</vt:i4>
      </vt:variant>
      <vt:variant>
        <vt:i4>0</vt:i4>
      </vt:variant>
      <vt:variant>
        <vt:i4>5</vt:i4>
      </vt:variant>
      <vt:variant>
        <vt:lpwstr/>
      </vt:variant>
      <vt:variant>
        <vt:lpwstr>_Toc27139070</vt:lpwstr>
      </vt:variant>
      <vt:variant>
        <vt:i4>1703996</vt:i4>
      </vt:variant>
      <vt:variant>
        <vt:i4>1106</vt:i4>
      </vt:variant>
      <vt:variant>
        <vt:i4>0</vt:i4>
      </vt:variant>
      <vt:variant>
        <vt:i4>5</vt:i4>
      </vt:variant>
      <vt:variant>
        <vt:lpwstr/>
      </vt:variant>
      <vt:variant>
        <vt:lpwstr>_Toc27139069</vt:lpwstr>
      </vt:variant>
      <vt:variant>
        <vt:i4>1769532</vt:i4>
      </vt:variant>
      <vt:variant>
        <vt:i4>1100</vt:i4>
      </vt:variant>
      <vt:variant>
        <vt:i4>0</vt:i4>
      </vt:variant>
      <vt:variant>
        <vt:i4>5</vt:i4>
      </vt:variant>
      <vt:variant>
        <vt:lpwstr/>
      </vt:variant>
      <vt:variant>
        <vt:lpwstr>_Toc27139068</vt:lpwstr>
      </vt:variant>
      <vt:variant>
        <vt:i4>1310780</vt:i4>
      </vt:variant>
      <vt:variant>
        <vt:i4>1094</vt:i4>
      </vt:variant>
      <vt:variant>
        <vt:i4>0</vt:i4>
      </vt:variant>
      <vt:variant>
        <vt:i4>5</vt:i4>
      </vt:variant>
      <vt:variant>
        <vt:lpwstr/>
      </vt:variant>
      <vt:variant>
        <vt:lpwstr>_Toc27139067</vt:lpwstr>
      </vt:variant>
      <vt:variant>
        <vt:i4>1376316</vt:i4>
      </vt:variant>
      <vt:variant>
        <vt:i4>1088</vt:i4>
      </vt:variant>
      <vt:variant>
        <vt:i4>0</vt:i4>
      </vt:variant>
      <vt:variant>
        <vt:i4>5</vt:i4>
      </vt:variant>
      <vt:variant>
        <vt:lpwstr/>
      </vt:variant>
      <vt:variant>
        <vt:lpwstr>_Toc27139066</vt:lpwstr>
      </vt:variant>
      <vt:variant>
        <vt:i4>1441852</vt:i4>
      </vt:variant>
      <vt:variant>
        <vt:i4>1082</vt:i4>
      </vt:variant>
      <vt:variant>
        <vt:i4>0</vt:i4>
      </vt:variant>
      <vt:variant>
        <vt:i4>5</vt:i4>
      </vt:variant>
      <vt:variant>
        <vt:lpwstr/>
      </vt:variant>
      <vt:variant>
        <vt:lpwstr>_Toc27139065</vt:lpwstr>
      </vt:variant>
      <vt:variant>
        <vt:i4>1507388</vt:i4>
      </vt:variant>
      <vt:variant>
        <vt:i4>1076</vt:i4>
      </vt:variant>
      <vt:variant>
        <vt:i4>0</vt:i4>
      </vt:variant>
      <vt:variant>
        <vt:i4>5</vt:i4>
      </vt:variant>
      <vt:variant>
        <vt:lpwstr/>
      </vt:variant>
      <vt:variant>
        <vt:lpwstr>_Toc27139064</vt:lpwstr>
      </vt:variant>
      <vt:variant>
        <vt:i4>1048636</vt:i4>
      </vt:variant>
      <vt:variant>
        <vt:i4>1070</vt:i4>
      </vt:variant>
      <vt:variant>
        <vt:i4>0</vt:i4>
      </vt:variant>
      <vt:variant>
        <vt:i4>5</vt:i4>
      </vt:variant>
      <vt:variant>
        <vt:lpwstr/>
      </vt:variant>
      <vt:variant>
        <vt:lpwstr>_Toc27139063</vt:lpwstr>
      </vt:variant>
      <vt:variant>
        <vt:i4>1114172</vt:i4>
      </vt:variant>
      <vt:variant>
        <vt:i4>1064</vt:i4>
      </vt:variant>
      <vt:variant>
        <vt:i4>0</vt:i4>
      </vt:variant>
      <vt:variant>
        <vt:i4>5</vt:i4>
      </vt:variant>
      <vt:variant>
        <vt:lpwstr/>
      </vt:variant>
      <vt:variant>
        <vt:lpwstr>_Toc27139062</vt:lpwstr>
      </vt:variant>
      <vt:variant>
        <vt:i4>1179708</vt:i4>
      </vt:variant>
      <vt:variant>
        <vt:i4>1058</vt:i4>
      </vt:variant>
      <vt:variant>
        <vt:i4>0</vt:i4>
      </vt:variant>
      <vt:variant>
        <vt:i4>5</vt:i4>
      </vt:variant>
      <vt:variant>
        <vt:lpwstr/>
      </vt:variant>
      <vt:variant>
        <vt:lpwstr>_Toc27139061</vt:lpwstr>
      </vt:variant>
      <vt:variant>
        <vt:i4>1245244</vt:i4>
      </vt:variant>
      <vt:variant>
        <vt:i4>1052</vt:i4>
      </vt:variant>
      <vt:variant>
        <vt:i4>0</vt:i4>
      </vt:variant>
      <vt:variant>
        <vt:i4>5</vt:i4>
      </vt:variant>
      <vt:variant>
        <vt:lpwstr/>
      </vt:variant>
      <vt:variant>
        <vt:lpwstr>_Toc27139060</vt:lpwstr>
      </vt:variant>
      <vt:variant>
        <vt:i4>1703999</vt:i4>
      </vt:variant>
      <vt:variant>
        <vt:i4>1046</vt:i4>
      </vt:variant>
      <vt:variant>
        <vt:i4>0</vt:i4>
      </vt:variant>
      <vt:variant>
        <vt:i4>5</vt:i4>
      </vt:variant>
      <vt:variant>
        <vt:lpwstr/>
      </vt:variant>
      <vt:variant>
        <vt:lpwstr>_Toc27139059</vt:lpwstr>
      </vt:variant>
      <vt:variant>
        <vt:i4>1769535</vt:i4>
      </vt:variant>
      <vt:variant>
        <vt:i4>1040</vt:i4>
      </vt:variant>
      <vt:variant>
        <vt:i4>0</vt:i4>
      </vt:variant>
      <vt:variant>
        <vt:i4>5</vt:i4>
      </vt:variant>
      <vt:variant>
        <vt:lpwstr/>
      </vt:variant>
      <vt:variant>
        <vt:lpwstr>_Toc27139058</vt:lpwstr>
      </vt:variant>
      <vt:variant>
        <vt:i4>1310783</vt:i4>
      </vt:variant>
      <vt:variant>
        <vt:i4>1034</vt:i4>
      </vt:variant>
      <vt:variant>
        <vt:i4>0</vt:i4>
      </vt:variant>
      <vt:variant>
        <vt:i4>5</vt:i4>
      </vt:variant>
      <vt:variant>
        <vt:lpwstr/>
      </vt:variant>
      <vt:variant>
        <vt:lpwstr>_Toc27139057</vt:lpwstr>
      </vt:variant>
      <vt:variant>
        <vt:i4>1376319</vt:i4>
      </vt:variant>
      <vt:variant>
        <vt:i4>1028</vt:i4>
      </vt:variant>
      <vt:variant>
        <vt:i4>0</vt:i4>
      </vt:variant>
      <vt:variant>
        <vt:i4>5</vt:i4>
      </vt:variant>
      <vt:variant>
        <vt:lpwstr/>
      </vt:variant>
      <vt:variant>
        <vt:lpwstr>_Toc27139056</vt:lpwstr>
      </vt:variant>
      <vt:variant>
        <vt:i4>1441855</vt:i4>
      </vt:variant>
      <vt:variant>
        <vt:i4>1022</vt:i4>
      </vt:variant>
      <vt:variant>
        <vt:i4>0</vt:i4>
      </vt:variant>
      <vt:variant>
        <vt:i4>5</vt:i4>
      </vt:variant>
      <vt:variant>
        <vt:lpwstr/>
      </vt:variant>
      <vt:variant>
        <vt:lpwstr>_Toc27139055</vt:lpwstr>
      </vt:variant>
      <vt:variant>
        <vt:i4>1507391</vt:i4>
      </vt:variant>
      <vt:variant>
        <vt:i4>1016</vt:i4>
      </vt:variant>
      <vt:variant>
        <vt:i4>0</vt:i4>
      </vt:variant>
      <vt:variant>
        <vt:i4>5</vt:i4>
      </vt:variant>
      <vt:variant>
        <vt:lpwstr/>
      </vt:variant>
      <vt:variant>
        <vt:lpwstr>_Toc27139054</vt:lpwstr>
      </vt:variant>
      <vt:variant>
        <vt:i4>1048639</vt:i4>
      </vt:variant>
      <vt:variant>
        <vt:i4>1010</vt:i4>
      </vt:variant>
      <vt:variant>
        <vt:i4>0</vt:i4>
      </vt:variant>
      <vt:variant>
        <vt:i4>5</vt:i4>
      </vt:variant>
      <vt:variant>
        <vt:lpwstr/>
      </vt:variant>
      <vt:variant>
        <vt:lpwstr>_Toc27139053</vt:lpwstr>
      </vt:variant>
      <vt:variant>
        <vt:i4>1114175</vt:i4>
      </vt:variant>
      <vt:variant>
        <vt:i4>1004</vt:i4>
      </vt:variant>
      <vt:variant>
        <vt:i4>0</vt:i4>
      </vt:variant>
      <vt:variant>
        <vt:i4>5</vt:i4>
      </vt:variant>
      <vt:variant>
        <vt:lpwstr/>
      </vt:variant>
      <vt:variant>
        <vt:lpwstr>_Toc27139052</vt:lpwstr>
      </vt:variant>
      <vt:variant>
        <vt:i4>1179711</vt:i4>
      </vt:variant>
      <vt:variant>
        <vt:i4>998</vt:i4>
      </vt:variant>
      <vt:variant>
        <vt:i4>0</vt:i4>
      </vt:variant>
      <vt:variant>
        <vt:i4>5</vt:i4>
      </vt:variant>
      <vt:variant>
        <vt:lpwstr/>
      </vt:variant>
      <vt:variant>
        <vt:lpwstr>_Toc27139051</vt:lpwstr>
      </vt:variant>
      <vt:variant>
        <vt:i4>1245247</vt:i4>
      </vt:variant>
      <vt:variant>
        <vt:i4>992</vt:i4>
      </vt:variant>
      <vt:variant>
        <vt:i4>0</vt:i4>
      </vt:variant>
      <vt:variant>
        <vt:i4>5</vt:i4>
      </vt:variant>
      <vt:variant>
        <vt:lpwstr/>
      </vt:variant>
      <vt:variant>
        <vt:lpwstr>_Toc27139050</vt:lpwstr>
      </vt:variant>
      <vt:variant>
        <vt:i4>1703998</vt:i4>
      </vt:variant>
      <vt:variant>
        <vt:i4>986</vt:i4>
      </vt:variant>
      <vt:variant>
        <vt:i4>0</vt:i4>
      </vt:variant>
      <vt:variant>
        <vt:i4>5</vt:i4>
      </vt:variant>
      <vt:variant>
        <vt:lpwstr/>
      </vt:variant>
      <vt:variant>
        <vt:lpwstr>_Toc27139049</vt:lpwstr>
      </vt:variant>
      <vt:variant>
        <vt:i4>1769534</vt:i4>
      </vt:variant>
      <vt:variant>
        <vt:i4>980</vt:i4>
      </vt:variant>
      <vt:variant>
        <vt:i4>0</vt:i4>
      </vt:variant>
      <vt:variant>
        <vt:i4>5</vt:i4>
      </vt:variant>
      <vt:variant>
        <vt:lpwstr/>
      </vt:variant>
      <vt:variant>
        <vt:lpwstr>_Toc27139048</vt:lpwstr>
      </vt:variant>
      <vt:variant>
        <vt:i4>1310782</vt:i4>
      </vt:variant>
      <vt:variant>
        <vt:i4>974</vt:i4>
      </vt:variant>
      <vt:variant>
        <vt:i4>0</vt:i4>
      </vt:variant>
      <vt:variant>
        <vt:i4>5</vt:i4>
      </vt:variant>
      <vt:variant>
        <vt:lpwstr/>
      </vt:variant>
      <vt:variant>
        <vt:lpwstr>_Toc27139047</vt:lpwstr>
      </vt:variant>
      <vt:variant>
        <vt:i4>1376318</vt:i4>
      </vt:variant>
      <vt:variant>
        <vt:i4>968</vt:i4>
      </vt:variant>
      <vt:variant>
        <vt:i4>0</vt:i4>
      </vt:variant>
      <vt:variant>
        <vt:i4>5</vt:i4>
      </vt:variant>
      <vt:variant>
        <vt:lpwstr/>
      </vt:variant>
      <vt:variant>
        <vt:lpwstr>_Toc27139046</vt:lpwstr>
      </vt:variant>
      <vt:variant>
        <vt:i4>1441854</vt:i4>
      </vt:variant>
      <vt:variant>
        <vt:i4>962</vt:i4>
      </vt:variant>
      <vt:variant>
        <vt:i4>0</vt:i4>
      </vt:variant>
      <vt:variant>
        <vt:i4>5</vt:i4>
      </vt:variant>
      <vt:variant>
        <vt:lpwstr/>
      </vt:variant>
      <vt:variant>
        <vt:lpwstr>_Toc27139045</vt:lpwstr>
      </vt:variant>
      <vt:variant>
        <vt:i4>1507390</vt:i4>
      </vt:variant>
      <vt:variant>
        <vt:i4>956</vt:i4>
      </vt:variant>
      <vt:variant>
        <vt:i4>0</vt:i4>
      </vt:variant>
      <vt:variant>
        <vt:i4>5</vt:i4>
      </vt:variant>
      <vt:variant>
        <vt:lpwstr/>
      </vt:variant>
      <vt:variant>
        <vt:lpwstr>_Toc27139044</vt:lpwstr>
      </vt:variant>
      <vt:variant>
        <vt:i4>1048638</vt:i4>
      </vt:variant>
      <vt:variant>
        <vt:i4>950</vt:i4>
      </vt:variant>
      <vt:variant>
        <vt:i4>0</vt:i4>
      </vt:variant>
      <vt:variant>
        <vt:i4>5</vt:i4>
      </vt:variant>
      <vt:variant>
        <vt:lpwstr/>
      </vt:variant>
      <vt:variant>
        <vt:lpwstr>_Toc27139043</vt:lpwstr>
      </vt:variant>
      <vt:variant>
        <vt:i4>1114174</vt:i4>
      </vt:variant>
      <vt:variant>
        <vt:i4>944</vt:i4>
      </vt:variant>
      <vt:variant>
        <vt:i4>0</vt:i4>
      </vt:variant>
      <vt:variant>
        <vt:i4>5</vt:i4>
      </vt:variant>
      <vt:variant>
        <vt:lpwstr/>
      </vt:variant>
      <vt:variant>
        <vt:lpwstr>_Toc27139042</vt:lpwstr>
      </vt:variant>
      <vt:variant>
        <vt:i4>1179710</vt:i4>
      </vt:variant>
      <vt:variant>
        <vt:i4>938</vt:i4>
      </vt:variant>
      <vt:variant>
        <vt:i4>0</vt:i4>
      </vt:variant>
      <vt:variant>
        <vt:i4>5</vt:i4>
      </vt:variant>
      <vt:variant>
        <vt:lpwstr/>
      </vt:variant>
      <vt:variant>
        <vt:lpwstr>_Toc27139041</vt:lpwstr>
      </vt:variant>
      <vt:variant>
        <vt:i4>1245246</vt:i4>
      </vt:variant>
      <vt:variant>
        <vt:i4>932</vt:i4>
      </vt:variant>
      <vt:variant>
        <vt:i4>0</vt:i4>
      </vt:variant>
      <vt:variant>
        <vt:i4>5</vt:i4>
      </vt:variant>
      <vt:variant>
        <vt:lpwstr/>
      </vt:variant>
      <vt:variant>
        <vt:lpwstr>_Toc27139040</vt:lpwstr>
      </vt:variant>
      <vt:variant>
        <vt:i4>1703993</vt:i4>
      </vt:variant>
      <vt:variant>
        <vt:i4>926</vt:i4>
      </vt:variant>
      <vt:variant>
        <vt:i4>0</vt:i4>
      </vt:variant>
      <vt:variant>
        <vt:i4>5</vt:i4>
      </vt:variant>
      <vt:variant>
        <vt:lpwstr/>
      </vt:variant>
      <vt:variant>
        <vt:lpwstr>_Toc27139039</vt:lpwstr>
      </vt:variant>
      <vt:variant>
        <vt:i4>1769529</vt:i4>
      </vt:variant>
      <vt:variant>
        <vt:i4>920</vt:i4>
      </vt:variant>
      <vt:variant>
        <vt:i4>0</vt:i4>
      </vt:variant>
      <vt:variant>
        <vt:i4>5</vt:i4>
      </vt:variant>
      <vt:variant>
        <vt:lpwstr/>
      </vt:variant>
      <vt:variant>
        <vt:lpwstr>_Toc27139038</vt:lpwstr>
      </vt:variant>
      <vt:variant>
        <vt:i4>1310777</vt:i4>
      </vt:variant>
      <vt:variant>
        <vt:i4>914</vt:i4>
      </vt:variant>
      <vt:variant>
        <vt:i4>0</vt:i4>
      </vt:variant>
      <vt:variant>
        <vt:i4>5</vt:i4>
      </vt:variant>
      <vt:variant>
        <vt:lpwstr/>
      </vt:variant>
      <vt:variant>
        <vt:lpwstr>_Toc27139037</vt:lpwstr>
      </vt:variant>
      <vt:variant>
        <vt:i4>1376313</vt:i4>
      </vt:variant>
      <vt:variant>
        <vt:i4>908</vt:i4>
      </vt:variant>
      <vt:variant>
        <vt:i4>0</vt:i4>
      </vt:variant>
      <vt:variant>
        <vt:i4>5</vt:i4>
      </vt:variant>
      <vt:variant>
        <vt:lpwstr/>
      </vt:variant>
      <vt:variant>
        <vt:lpwstr>_Toc27139036</vt:lpwstr>
      </vt:variant>
      <vt:variant>
        <vt:i4>1441849</vt:i4>
      </vt:variant>
      <vt:variant>
        <vt:i4>902</vt:i4>
      </vt:variant>
      <vt:variant>
        <vt:i4>0</vt:i4>
      </vt:variant>
      <vt:variant>
        <vt:i4>5</vt:i4>
      </vt:variant>
      <vt:variant>
        <vt:lpwstr/>
      </vt:variant>
      <vt:variant>
        <vt:lpwstr>_Toc27139035</vt:lpwstr>
      </vt:variant>
      <vt:variant>
        <vt:i4>1507385</vt:i4>
      </vt:variant>
      <vt:variant>
        <vt:i4>896</vt:i4>
      </vt:variant>
      <vt:variant>
        <vt:i4>0</vt:i4>
      </vt:variant>
      <vt:variant>
        <vt:i4>5</vt:i4>
      </vt:variant>
      <vt:variant>
        <vt:lpwstr/>
      </vt:variant>
      <vt:variant>
        <vt:lpwstr>_Toc27139034</vt:lpwstr>
      </vt:variant>
      <vt:variant>
        <vt:i4>1048633</vt:i4>
      </vt:variant>
      <vt:variant>
        <vt:i4>890</vt:i4>
      </vt:variant>
      <vt:variant>
        <vt:i4>0</vt:i4>
      </vt:variant>
      <vt:variant>
        <vt:i4>5</vt:i4>
      </vt:variant>
      <vt:variant>
        <vt:lpwstr/>
      </vt:variant>
      <vt:variant>
        <vt:lpwstr>_Toc27139033</vt:lpwstr>
      </vt:variant>
      <vt:variant>
        <vt:i4>1114169</vt:i4>
      </vt:variant>
      <vt:variant>
        <vt:i4>884</vt:i4>
      </vt:variant>
      <vt:variant>
        <vt:i4>0</vt:i4>
      </vt:variant>
      <vt:variant>
        <vt:i4>5</vt:i4>
      </vt:variant>
      <vt:variant>
        <vt:lpwstr/>
      </vt:variant>
      <vt:variant>
        <vt:lpwstr>_Toc27139032</vt:lpwstr>
      </vt:variant>
      <vt:variant>
        <vt:i4>1179705</vt:i4>
      </vt:variant>
      <vt:variant>
        <vt:i4>878</vt:i4>
      </vt:variant>
      <vt:variant>
        <vt:i4>0</vt:i4>
      </vt:variant>
      <vt:variant>
        <vt:i4>5</vt:i4>
      </vt:variant>
      <vt:variant>
        <vt:lpwstr/>
      </vt:variant>
      <vt:variant>
        <vt:lpwstr>_Toc27139031</vt:lpwstr>
      </vt:variant>
      <vt:variant>
        <vt:i4>1245241</vt:i4>
      </vt:variant>
      <vt:variant>
        <vt:i4>872</vt:i4>
      </vt:variant>
      <vt:variant>
        <vt:i4>0</vt:i4>
      </vt:variant>
      <vt:variant>
        <vt:i4>5</vt:i4>
      </vt:variant>
      <vt:variant>
        <vt:lpwstr/>
      </vt:variant>
      <vt:variant>
        <vt:lpwstr>_Toc27139030</vt:lpwstr>
      </vt:variant>
      <vt:variant>
        <vt:i4>1703992</vt:i4>
      </vt:variant>
      <vt:variant>
        <vt:i4>866</vt:i4>
      </vt:variant>
      <vt:variant>
        <vt:i4>0</vt:i4>
      </vt:variant>
      <vt:variant>
        <vt:i4>5</vt:i4>
      </vt:variant>
      <vt:variant>
        <vt:lpwstr/>
      </vt:variant>
      <vt:variant>
        <vt:lpwstr>_Toc27139029</vt:lpwstr>
      </vt:variant>
      <vt:variant>
        <vt:i4>1769528</vt:i4>
      </vt:variant>
      <vt:variant>
        <vt:i4>860</vt:i4>
      </vt:variant>
      <vt:variant>
        <vt:i4>0</vt:i4>
      </vt:variant>
      <vt:variant>
        <vt:i4>5</vt:i4>
      </vt:variant>
      <vt:variant>
        <vt:lpwstr/>
      </vt:variant>
      <vt:variant>
        <vt:lpwstr>_Toc27139028</vt:lpwstr>
      </vt:variant>
      <vt:variant>
        <vt:i4>1310776</vt:i4>
      </vt:variant>
      <vt:variant>
        <vt:i4>854</vt:i4>
      </vt:variant>
      <vt:variant>
        <vt:i4>0</vt:i4>
      </vt:variant>
      <vt:variant>
        <vt:i4>5</vt:i4>
      </vt:variant>
      <vt:variant>
        <vt:lpwstr/>
      </vt:variant>
      <vt:variant>
        <vt:lpwstr>_Toc27139027</vt:lpwstr>
      </vt:variant>
      <vt:variant>
        <vt:i4>1376312</vt:i4>
      </vt:variant>
      <vt:variant>
        <vt:i4>848</vt:i4>
      </vt:variant>
      <vt:variant>
        <vt:i4>0</vt:i4>
      </vt:variant>
      <vt:variant>
        <vt:i4>5</vt:i4>
      </vt:variant>
      <vt:variant>
        <vt:lpwstr/>
      </vt:variant>
      <vt:variant>
        <vt:lpwstr>_Toc27139026</vt:lpwstr>
      </vt:variant>
      <vt:variant>
        <vt:i4>1441848</vt:i4>
      </vt:variant>
      <vt:variant>
        <vt:i4>842</vt:i4>
      </vt:variant>
      <vt:variant>
        <vt:i4>0</vt:i4>
      </vt:variant>
      <vt:variant>
        <vt:i4>5</vt:i4>
      </vt:variant>
      <vt:variant>
        <vt:lpwstr/>
      </vt:variant>
      <vt:variant>
        <vt:lpwstr>_Toc27139025</vt:lpwstr>
      </vt:variant>
      <vt:variant>
        <vt:i4>1507384</vt:i4>
      </vt:variant>
      <vt:variant>
        <vt:i4>836</vt:i4>
      </vt:variant>
      <vt:variant>
        <vt:i4>0</vt:i4>
      </vt:variant>
      <vt:variant>
        <vt:i4>5</vt:i4>
      </vt:variant>
      <vt:variant>
        <vt:lpwstr/>
      </vt:variant>
      <vt:variant>
        <vt:lpwstr>_Toc27139024</vt:lpwstr>
      </vt:variant>
      <vt:variant>
        <vt:i4>1048632</vt:i4>
      </vt:variant>
      <vt:variant>
        <vt:i4>830</vt:i4>
      </vt:variant>
      <vt:variant>
        <vt:i4>0</vt:i4>
      </vt:variant>
      <vt:variant>
        <vt:i4>5</vt:i4>
      </vt:variant>
      <vt:variant>
        <vt:lpwstr/>
      </vt:variant>
      <vt:variant>
        <vt:lpwstr>_Toc27139023</vt:lpwstr>
      </vt:variant>
      <vt:variant>
        <vt:i4>1114168</vt:i4>
      </vt:variant>
      <vt:variant>
        <vt:i4>824</vt:i4>
      </vt:variant>
      <vt:variant>
        <vt:i4>0</vt:i4>
      </vt:variant>
      <vt:variant>
        <vt:i4>5</vt:i4>
      </vt:variant>
      <vt:variant>
        <vt:lpwstr/>
      </vt:variant>
      <vt:variant>
        <vt:lpwstr>_Toc27139022</vt:lpwstr>
      </vt:variant>
      <vt:variant>
        <vt:i4>1179704</vt:i4>
      </vt:variant>
      <vt:variant>
        <vt:i4>818</vt:i4>
      </vt:variant>
      <vt:variant>
        <vt:i4>0</vt:i4>
      </vt:variant>
      <vt:variant>
        <vt:i4>5</vt:i4>
      </vt:variant>
      <vt:variant>
        <vt:lpwstr/>
      </vt:variant>
      <vt:variant>
        <vt:lpwstr>_Toc27139021</vt:lpwstr>
      </vt:variant>
      <vt:variant>
        <vt:i4>1245240</vt:i4>
      </vt:variant>
      <vt:variant>
        <vt:i4>812</vt:i4>
      </vt:variant>
      <vt:variant>
        <vt:i4>0</vt:i4>
      </vt:variant>
      <vt:variant>
        <vt:i4>5</vt:i4>
      </vt:variant>
      <vt:variant>
        <vt:lpwstr/>
      </vt:variant>
      <vt:variant>
        <vt:lpwstr>_Toc27139020</vt:lpwstr>
      </vt:variant>
      <vt:variant>
        <vt:i4>1703995</vt:i4>
      </vt:variant>
      <vt:variant>
        <vt:i4>806</vt:i4>
      </vt:variant>
      <vt:variant>
        <vt:i4>0</vt:i4>
      </vt:variant>
      <vt:variant>
        <vt:i4>5</vt:i4>
      </vt:variant>
      <vt:variant>
        <vt:lpwstr/>
      </vt:variant>
      <vt:variant>
        <vt:lpwstr>_Toc27139019</vt:lpwstr>
      </vt:variant>
      <vt:variant>
        <vt:i4>1769531</vt:i4>
      </vt:variant>
      <vt:variant>
        <vt:i4>800</vt:i4>
      </vt:variant>
      <vt:variant>
        <vt:i4>0</vt:i4>
      </vt:variant>
      <vt:variant>
        <vt:i4>5</vt:i4>
      </vt:variant>
      <vt:variant>
        <vt:lpwstr/>
      </vt:variant>
      <vt:variant>
        <vt:lpwstr>_Toc27139018</vt:lpwstr>
      </vt:variant>
      <vt:variant>
        <vt:i4>1310779</vt:i4>
      </vt:variant>
      <vt:variant>
        <vt:i4>794</vt:i4>
      </vt:variant>
      <vt:variant>
        <vt:i4>0</vt:i4>
      </vt:variant>
      <vt:variant>
        <vt:i4>5</vt:i4>
      </vt:variant>
      <vt:variant>
        <vt:lpwstr/>
      </vt:variant>
      <vt:variant>
        <vt:lpwstr>_Toc27139017</vt:lpwstr>
      </vt:variant>
      <vt:variant>
        <vt:i4>1376315</vt:i4>
      </vt:variant>
      <vt:variant>
        <vt:i4>788</vt:i4>
      </vt:variant>
      <vt:variant>
        <vt:i4>0</vt:i4>
      </vt:variant>
      <vt:variant>
        <vt:i4>5</vt:i4>
      </vt:variant>
      <vt:variant>
        <vt:lpwstr/>
      </vt:variant>
      <vt:variant>
        <vt:lpwstr>_Toc27139016</vt:lpwstr>
      </vt:variant>
      <vt:variant>
        <vt:i4>1441851</vt:i4>
      </vt:variant>
      <vt:variant>
        <vt:i4>782</vt:i4>
      </vt:variant>
      <vt:variant>
        <vt:i4>0</vt:i4>
      </vt:variant>
      <vt:variant>
        <vt:i4>5</vt:i4>
      </vt:variant>
      <vt:variant>
        <vt:lpwstr/>
      </vt:variant>
      <vt:variant>
        <vt:lpwstr>_Toc27139015</vt:lpwstr>
      </vt:variant>
      <vt:variant>
        <vt:i4>1507387</vt:i4>
      </vt:variant>
      <vt:variant>
        <vt:i4>776</vt:i4>
      </vt:variant>
      <vt:variant>
        <vt:i4>0</vt:i4>
      </vt:variant>
      <vt:variant>
        <vt:i4>5</vt:i4>
      </vt:variant>
      <vt:variant>
        <vt:lpwstr/>
      </vt:variant>
      <vt:variant>
        <vt:lpwstr>_Toc27139014</vt:lpwstr>
      </vt:variant>
      <vt:variant>
        <vt:i4>1048635</vt:i4>
      </vt:variant>
      <vt:variant>
        <vt:i4>770</vt:i4>
      </vt:variant>
      <vt:variant>
        <vt:i4>0</vt:i4>
      </vt:variant>
      <vt:variant>
        <vt:i4>5</vt:i4>
      </vt:variant>
      <vt:variant>
        <vt:lpwstr/>
      </vt:variant>
      <vt:variant>
        <vt:lpwstr>_Toc27139013</vt:lpwstr>
      </vt:variant>
      <vt:variant>
        <vt:i4>1114171</vt:i4>
      </vt:variant>
      <vt:variant>
        <vt:i4>764</vt:i4>
      </vt:variant>
      <vt:variant>
        <vt:i4>0</vt:i4>
      </vt:variant>
      <vt:variant>
        <vt:i4>5</vt:i4>
      </vt:variant>
      <vt:variant>
        <vt:lpwstr/>
      </vt:variant>
      <vt:variant>
        <vt:lpwstr>_Toc27139012</vt:lpwstr>
      </vt:variant>
      <vt:variant>
        <vt:i4>1179707</vt:i4>
      </vt:variant>
      <vt:variant>
        <vt:i4>758</vt:i4>
      </vt:variant>
      <vt:variant>
        <vt:i4>0</vt:i4>
      </vt:variant>
      <vt:variant>
        <vt:i4>5</vt:i4>
      </vt:variant>
      <vt:variant>
        <vt:lpwstr/>
      </vt:variant>
      <vt:variant>
        <vt:lpwstr>_Toc27139011</vt:lpwstr>
      </vt:variant>
      <vt:variant>
        <vt:i4>1245243</vt:i4>
      </vt:variant>
      <vt:variant>
        <vt:i4>752</vt:i4>
      </vt:variant>
      <vt:variant>
        <vt:i4>0</vt:i4>
      </vt:variant>
      <vt:variant>
        <vt:i4>5</vt:i4>
      </vt:variant>
      <vt:variant>
        <vt:lpwstr/>
      </vt:variant>
      <vt:variant>
        <vt:lpwstr>_Toc27139010</vt:lpwstr>
      </vt:variant>
      <vt:variant>
        <vt:i4>1703994</vt:i4>
      </vt:variant>
      <vt:variant>
        <vt:i4>746</vt:i4>
      </vt:variant>
      <vt:variant>
        <vt:i4>0</vt:i4>
      </vt:variant>
      <vt:variant>
        <vt:i4>5</vt:i4>
      </vt:variant>
      <vt:variant>
        <vt:lpwstr/>
      </vt:variant>
      <vt:variant>
        <vt:lpwstr>_Toc27139009</vt:lpwstr>
      </vt:variant>
      <vt:variant>
        <vt:i4>1769530</vt:i4>
      </vt:variant>
      <vt:variant>
        <vt:i4>740</vt:i4>
      </vt:variant>
      <vt:variant>
        <vt:i4>0</vt:i4>
      </vt:variant>
      <vt:variant>
        <vt:i4>5</vt:i4>
      </vt:variant>
      <vt:variant>
        <vt:lpwstr/>
      </vt:variant>
      <vt:variant>
        <vt:lpwstr>_Toc27139008</vt:lpwstr>
      </vt:variant>
      <vt:variant>
        <vt:i4>1310778</vt:i4>
      </vt:variant>
      <vt:variant>
        <vt:i4>734</vt:i4>
      </vt:variant>
      <vt:variant>
        <vt:i4>0</vt:i4>
      </vt:variant>
      <vt:variant>
        <vt:i4>5</vt:i4>
      </vt:variant>
      <vt:variant>
        <vt:lpwstr/>
      </vt:variant>
      <vt:variant>
        <vt:lpwstr>_Toc27139007</vt:lpwstr>
      </vt:variant>
      <vt:variant>
        <vt:i4>1376314</vt:i4>
      </vt:variant>
      <vt:variant>
        <vt:i4>728</vt:i4>
      </vt:variant>
      <vt:variant>
        <vt:i4>0</vt:i4>
      </vt:variant>
      <vt:variant>
        <vt:i4>5</vt:i4>
      </vt:variant>
      <vt:variant>
        <vt:lpwstr/>
      </vt:variant>
      <vt:variant>
        <vt:lpwstr>_Toc27139006</vt:lpwstr>
      </vt:variant>
      <vt:variant>
        <vt:i4>1441850</vt:i4>
      </vt:variant>
      <vt:variant>
        <vt:i4>722</vt:i4>
      </vt:variant>
      <vt:variant>
        <vt:i4>0</vt:i4>
      </vt:variant>
      <vt:variant>
        <vt:i4>5</vt:i4>
      </vt:variant>
      <vt:variant>
        <vt:lpwstr/>
      </vt:variant>
      <vt:variant>
        <vt:lpwstr>_Toc27139005</vt:lpwstr>
      </vt:variant>
      <vt:variant>
        <vt:i4>1507386</vt:i4>
      </vt:variant>
      <vt:variant>
        <vt:i4>716</vt:i4>
      </vt:variant>
      <vt:variant>
        <vt:i4>0</vt:i4>
      </vt:variant>
      <vt:variant>
        <vt:i4>5</vt:i4>
      </vt:variant>
      <vt:variant>
        <vt:lpwstr/>
      </vt:variant>
      <vt:variant>
        <vt:lpwstr>_Toc27139004</vt:lpwstr>
      </vt:variant>
      <vt:variant>
        <vt:i4>1048634</vt:i4>
      </vt:variant>
      <vt:variant>
        <vt:i4>710</vt:i4>
      </vt:variant>
      <vt:variant>
        <vt:i4>0</vt:i4>
      </vt:variant>
      <vt:variant>
        <vt:i4>5</vt:i4>
      </vt:variant>
      <vt:variant>
        <vt:lpwstr/>
      </vt:variant>
      <vt:variant>
        <vt:lpwstr>_Toc27139003</vt:lpwstr>
      </vt:variant>
      <vt:variant>
        <vt:i4>1114170</vt:i4>
      </vt:variant>
      <vt:variant>
        <vt:i4>704</vt:i4>
      </vt:variant>
      <vt:variant>
        <vt:i4>0</vt:i4>
      </vt:variant>
      <vt:variant>
        <vt:i4>5</vt:i4>
      </vt:variant>
      <vt:variant>
        <vt:lpwstr/>
      </vt:variant>
      <vt:variant>
        <vt:lpwstr>_Toc27139002</vt:lpwstr>
      </vt:variant>
      <vt:variant>
        <vt:i4>1179706</vt:i4>
      </vt:variant>
      <vt:variant>
        <vt:i4>698</vt:i4>
      </vt:variant>
      <vt:variant>
        <vt:i4>0</vt:i4>
      </vt:variant>
      <vt:variant>
        <vt:i4>5</vt:i4>
      </vt:variant>
      <vt:variant>
        <vt:lpwstr/>
      </vt:variant>
      <vt:variant>
        <vt:lpwstr>_Toc27139001</vt:lpwstr>
      </vt:variant>
      <vt:variant>
        <vt:i4>1245242</vt:i4>
      </vt:variant>
      <vt:variant>
        <vt:i4>692</vt:i4>
      </vt:variant>
      <vt:variant>
        <vt:i4>0</vt:i4>
      </vt:variant>
      <vt:variant>
        <vt:i4>5</vt:i4>
      </vt:variant>
      <vt:variant>
        <vt:lpwstr/>
      </vt:variant>
      <vt:variant>
        <vt:lpwstr>_Toc27139000</vt:lpwstr>
      </vt:variant>
      <vt:variant>
        <vt:i4>1245234</vt:i4>
      </vt:variant>
      <vt:variant>
        <vt:i4>686</vt:i4>
      </vt:variant>
      <vt:variant>
        <vt:i4>0</vt:i4>
      </vt:variant>
      <vt:variant>
        <vt:i4>5</vt:i4>
      </vt:variant>
      <vt:variant>
        <vt:lpwstr/>
      </vt:variant>
      <vt:variant>
        <vt:lpwstr>_Toc27138999</vt:lpwstr>
      </vt:variant>
      <vt:variant>
        <vt:i4>1179698</vt:i4>
      </vt:variant>
      <vt:variant>
        <vt:i4>680</vt:i4>
      </vt:variant>
      <vt:variant>
        <vt:i4>0</vt:i4>
      </vt:variant>
      <vt:variant>
        <vt:i4>5</vt:i4>
      </vt:variant>
      <vt:variant>
        <vt:lpwstr/>
      </vt:variant>
      <vt:variant>
        <vt:lpwstr>_Toc27138998</vt:lpwstr>
      </vt:variant>
      <vt:variant>
        <vt:i4>1900594</vt:i4>
      </vt:variant>
      <vt:variant>
        <vt:i4>674</vt:i4>
      </vt:variant>
      <vt:variant>
        <vt:i4>0</vt:i4>
      </vt:variant>
      <vt:variant>
        <vt:i4>5</vt:i4>
      </vt:variant>
      <vt:variant>
        <vt:lpwstr/>
      </vt:variant>
      <vt:variant>
        <vt:lpwstr>_Toc27138997</vt:lpwstr>
      </vt:variant>
      <vt:variant>
        <vt:i4>1835058</vt:i4>
      </vt:variant>
      <vt:variant>
        <vt:i4>668</vt:i4>
      </vt:variant>
      <vt:variant>
        <vt:i4>0</vt:i4>
      </vt:variant>
      <vt:variant>
        <vt:i4>5</vt:i4>
      </vt:variant>
      <vt:variant>
        <vt:lpwstr/>
      </vt:variant>
      <vt:variant>
        <vt:lpwstr>_Toc27138996</vt:lpwstr>
      </vt:variant>
      <vt:variant>
        <vt:i4>2031666</vt:i4>
      </vt:variant>
      <vt:variant>
        <vt:i4>662</vt:i4>
      </vt:variant>
      <vt:variant>
        <vt:i4>0</vt:i4>
      </vt:variant>
      <vt:variant>
        <vt:i4>5</vt:i4>
      </vt:variant>
      <vt:variant>
        <vt:lpwstr/>
      </vt:variant>
      <vt:variant>
        <vt:lpwstr>_Toc27138995</vt:lpwstr>
      </vt:variant>
      <vt:variant>
        <vt:i4>1966130</vt:i4>
      </vt:variant>
      <vt:variant>
        <vt:i4>656</vt:i4>
      </vt:variant>
      <vt:variant>
        <vt:i4>0</vt:i4>
      </vt:variant>
      <vt:variant>
        <vt:i4>5</vt:i4>
      </vt:variant>
      <vt:variant>
        <vt:lpwstr/>
      </vt:variant>
      <vt:variant>
        <vt:lpwstr>_Toc27138994</vt:lpwstr>
      </vt:variant>
      <vt:variant>
        <vt:i4>1638450</vt:i4>
      </vt:variant>
      <vt:variant>
        <vt:i4>650</vt:i4>
      </vt:variant>
      <vt:variant>
        <vt:i4>0</vt:i4>
      </vt:variant>
      <vt:variant>
        <vt:i4>5</vt:i4>
      </vt:variant>
      <vt:variant>
        <vt:lpwstr/>
      </vt:variant>
      <vt:variant>
        <vt:lpwstr>_Toc27138993</vt:lpwstr>
      </vt:variant>
      <vt:variant>
        <vt:i4>1572914</vt:i4>
      </vt:variant>
      <vt:variant>
        <vt:i4>644</vt:i4>
      </vt:variant>
      <vt:variant>
        <vt:i4>0</vt:i4>
      </vt:variant>
      <vt:variant>
        <vt:i4>5</vt:i4>
      </vt:variant>
      <vt:variant>
        <vt:lpwstr/>
      </vt:variant>
      <vt:variant>
        <vt:lpwstr>_Toc27138992</vt:lpwstr>
      </vt:variant>
      <vt:variant>
        <vt:i4>1769522</vt:i4>
      </vt:variant>
      <vt:variant>
        <vt:i4>638</vt:i4>
      </vt:variant>
      <vt:variant>
        <vt:i4>0</vt:i4>
      </vt:variant>
      <vt:variant>
        <vt:i4>5</vt:i4>
      </vt:variant>
      <vt:variant>
        <vt:lpwstr/>
      </vt:variant>
      <vt:variant>
        <vt:lpwstr>_Toc27138991</vt:lpwstr>
      </vt:variant>
      <vt:variant>
        <vt:i4>1703986</vt:i4>
      </vt:variant>
      <vt:variant>
        <vt:i4>632</vt:i4>
      </vt:variant>
      <vt:variant>
        <vt:i4>0</vt:i4>
      </vt:variant>
      <vt:variant>
        <vt:i4>5</vt:i4>
      </vt:variant>
      <vt:variant>
        <vt:lpwstr/>
      </vt:variant>
      <vt:variant>
        <vt:lpwstr>_Toc27138990</vt:lpwstr>
      </vt:variant>
      <vt:variant>
        <vt:i4>1245235</vt:i4>
      </vt:variant>
      <vt:variant>
        <vt:i4>626</vt:i4>
      </vt:variant>
      <vt:variant>
        <vt:i4>0</vt:i4>
      </vt:variant>
      <vt:variant>
        <vt:i4>5</vt:i4>
      </vt:variant>
      <vt:variant>
        <vt:lpwstr/>
      </vt:variant>
      <vt:variant>
        <vt:lpwstr>_Toc27138989</vt:lpwstr>
      </vt:variant>
      <vt:variant>
        <vt:i4>1179699</vt:i4>
      </vt:variant>
      <vt:variant>
        <vt:i4>620</vt:i4>
      </vt:variant>
      <vt:variant>
        <vt:i4>0</vt:i4>
      </vt:variant>
      <vt:variant>
        <vt:i4>5</vt:i4>
      </vt:variant>
      <vt:variant>
        <vt:lpwstr/>
      </vt:variant>
      <vt:variant>
        <vt:lpwstr>_Toc27138988</vt:lpwstr>
      </vt:variant>
      <vt:variant>
        <vt:i4>1900595</vt:i4>
      </vt:variant>
      <vt:variant>
        <vt:i4>614</vt:i4>
      </vt:variant>
      <vt:variant>
        <vt:i4>0</vt:i4>
      </vt:variant>
      <vt:variant>
        <vt:i4>5</vt:i4>
      </vt:variant>
      <vt:variant>
        <vt:lpwstr/>
      </vt:variant>
      <vt:variant>
        <vt:lpwstr>_Toc27138987</vt:lpwstr>
      </vt:variant>
      <vt:variant>
        <vt:i4>1835059</vt:i4>
      </vt:variant>
      <vt:variant>
        <vt:i4>608</vt:i4>
      </vt:variant>
      <vt:variant>
        <vt:i4>0</vt:i4>
      </vt:variant>
      <vt:variant>
        <vt:i4>5</vt:i4>
      </vt:variant>
      <vt:variant>
        <vt:lpwstr/>
      </vt:variant>
      <vt:variant>
        <vt:lpwstr>_Toc27138986</vt:lpwstr>
      </vt:variant>
      <vt:variant>
        <vt:i4>2031667</vt:i4>
      </vt:variant>
      <vt:variant>
        <vt:i4>602</vt:i4>
      </vt:variant>
      <vt:variant>
        <vt:i4>0</vt:i4>
      </vt:variant>
      <vt:variant>
        <vt:i4>5</vt:i4>
      </vt:variant>
      <vt:variant>
        <vt:lpwstr/>
      </vt:variant>
      <vt:variant>
        <vt:lpwstr>_Toc27138985</vt:lpwstr>
      </vt:variant>
      <vt:variant>
        <vt:i4>1966131</vt:i4>
      </vt:variant>
      <vt:variant>
        <vt:i4>596</vt:i4>
      </vt:variant>
      <vt:variant>
        <vt:i4>0</vt:i4>
      </vt:variant>
      <vt:variant>
        <vt:i4>5</vt:i4>
      </vt:variant>
      <vt:variant>
        <vt:lpwstr/>
      </vt:variant>
      <vt:variant>
        <vt:lpwstr>_Toc27138984</vt:lpwstr>
      </vt:variant>
      <vt:variant>
        <vt:i4>1638451</vt:i4>
      </vt:variant>
      <vt:variant>
        <vt:i4>590</vt:i4>
      </vt:variant>
      <vt:variant>
        <vt:i4>0</vt:i4>
      </vt:variant>
      <vt:variant>
        <vt:i4>5</vt:i4>
      </vt:variant>
      <vt:variant>
        <vt:lpwstr/>
      </vt:variant>
      <vt:variant>
        <vt:lpwstr>_Toc27138983</vt:lpwstr>
      </vt:variant>
      <vt:variant>
        <vt:i4>1572915</vt:i4>
      </vt:variant>
      <vt:variant>
        <vt:i4>584</vt:i4>
      </vt:variant>
      <vt:variant>
        <vt:i4>0</vt:i4>
      </vt:variant>
      <vt:variant>
        <vt:i4>5</vt:i4>
      </vt:variant>
      <vt:variant>
        <vt:lpwstr/>
      </vt:variant>
      <vt:variant>
        <vt:lpwstr>_Toc27138982</vt:lpwstr>
      </vt:variant>
      <vt:variant>
        <vt:i4>1769523</vt:i4>
      </vt:variant>
      <vt:variant>
        <vt:i4>578</vt:i4>
      </vt:variant>
      <vt:variant>
        <vt:i4>0</vt:i4>
      </vt:variant>
      <vt:variant>
        <vt:i4>5</vt:i4>
      </vt:variant>
      <vt:variant>
        <vt:lpwstr/>
      </vt:variant>
      <vt:variant>
        <vt:lpwstr>_Toc27138981</vt:lpwstr>
      </vt:variant>
      <vt:variant>
        <vt:i4>1703987</vt:i4>
      </vt:variant>
      <vt:variant>
        <vt:i4>572</vt:i4>
      </vt:variant>
      <vt:variant>
        <vt:i4>0</vt:i4>
      </vt:variant>
      <vt:variant>
        <vt:i4>5</vt:i4>
      </vt:variant>
      <vt:variant>
        <vt:lpwstr/>
      </vt:variant>
      <vt:variant>
        <vt:lpwstr>_Toc27138980</vt:lpwstr>
      </vt:variant>
      <vt:variant>
        <vt:i4>1245244</vt:i4>
      </vt:variant>
      <vt:variant>
        <vt:i4>566</vt:i4>
      </vt:variant>
      <vt:variant>
        <vt:i4>0</vt:i4>
      </vt:variant>
      <vt:variant>
        <vt:i4>5</vt:i4>
      </vt:variant>
      <vt:variant>
        <vt:lpwstr/>
      </vt:variant>
      <vt:variant>
        <vt:lpwstr>_Toc27138979</vt:lpwstr>
      </vt:variant>
      <vt:variant>
        <vt:i4>1179708</vt:i4>
      </vt:variant>
      <vt:variant>
        <vt:i4>560</vt:i4>
      </vt:variant>
      <vt:variant>
        <vt:i4>0</vt:i4>
      </vt:variant>
      <vt:variant>
        <vt:i4>5</vt:i4>
      </vt:variant>
      <vt:variant>
        <vt:lpwstr/>
      </vt:variant>
      <vt:variant>
        <vt:lpwstr>_Toc27138978</vt:lpwstr>
      </vt:variant>
      <vt:variant>
        <vt:i4>1900604</vt:i4>
      </vt:variant>
      <vt:variant>
        <vt:i4>554</vt:i4>
      </vt:variant>
      <vt:variant>
        <vt:i4>0</vt:i4>
      </vt:variant>
      <vt:variant>
        <vt:i4>5</vt:i4>
      </vt:variant>
      <vt:variant>
        <vt:lpwstr/>
      </vt:variant>
      <vt:variant>
        <vt:lpwstr>_Toc27138977</vt:lpwstr>
      </vt:variant>
      <vt:variant>
        <vt:i4>1835068</vt:i4>
      </vt:variant>
      <vt:variant>
        <vt:i4>548</vt:i4>
      </vt:variant>
      <vt:variant>
        <vt:i4>0</vt:i4>
      </vt:variant>
      <vt:variant>
        <vt:i4>5</vt:i4>
      </vt:variant>
      <vt:variant>
        <vt:lpwstr/>
      </vt:variant>
      <vt:variant>
        <vt:lpwstr>_Toc27138976</vt:lpwstr>
      </vt:variant>
      <vt:variant>
        <vt:i4>2031676</vt:i4>
      </vt:variant>
      <vt:variant>
        <vt:i4>542</vt:i4>
      </vt:variant>
      <vt:variant>
        <vt:i4>0</vt:i4>
      </vt:variant>
      <vt:variant>
        <vt:i4>5</vt:i4>
      </vt:variant>
      <vt:variant>
        <vt:lpwstr/>
      </vt:variant>
      <vt:variant>
        <vt:lpwstr>_Toc27138975</vt:lpwstr>
      </vt:variant>
      <vt:variant>
        <vt:i4>1966140</vt:i4>
      </vt:variant>
      <vt:variant>
        <vt:i4>536</vt:i4>
      </vt:variant>
      <vt:variant>
        <vt:i4>0</vt:i4>
      </vt:variant>
      <vt:variant>
        <vt:i4>5</vt:i4>
      </vt:variant>
      <vt:variant>
        <vt:lpwstr/>
      </vt:variant>
      <vt:variant>
        <vt:lpwstr>_Toc27138974</vt:lpwstr>
      </vt:variant>
      <vt:variant>
        <vt:i4>1638460</vt:i4>
      </vt:variant>
      <vt:variant>
        <vt:i4>530</vt:i4>
      </vt:variant>
      <vt:variant>
        <vt:i4>0</vt:i4>
      </vt:variant>
      <vt:variant>
        <vt:i4>5</vt:i4>
      </vt:variant>
      <vt:variant>
        <vt:lpwstr/>
      </vt:variant>
      <vt:variant>
        <vt:lpwstr>_Toc27138973</vt:lpwstr>
      </vt:variant>
      <vt:variant>
        <vt:i4>1572924</vt:i4>
      </vt:variant>
      <vt:variant>
        <vt:i4>524</vt:i4>
      </vt:variant>
      <vt:variant>
        <vt:i4>0</vt:i4>
      </vt:variant>
      <vt:variant>
        <vt:i4>5</vt:i4>
      </vt:variant>
      <vt:variant>
        <vt:lpwstr/>
      </vt:variant>
      <vt:variant>
        <vt:lpwstr>_Toc27138972</vt:lpwstr>
      </vt:variant>
      <vt:variant>
        <vt:i4>1769532</vt:i4>
      </vt:variant>
      <vt:variant>
        <vt:i4>518</vt:i4>
      </vt:variant>
      <vt:variant>
        <vt:i4>0</vt:i4>
      </vt:variant>
      <vt:variant>
        <vt:i4>5</vt:i4>
      </vt:variant>
      <vt:variant>
        <vt:lpwstr/>
      </vt:variant>
      <vt:variant>
        <vt:lpwstr>_Toc27138971</vt:lpwstr>
      </vt:variant>
      <vt:variant>
        <vt:i4>1703996</vt:i4>
      </vt:variant>
      <vt:variant>
        <vt:i4>512</vt:i4>
      </vt:variant>
      <vt:variant>
        <vt:i4>0</vt:i4>
      </vt:variant>
      <vt:variant>
        <vt:i4>5</vt:i4>
      </vt:variant>
      <vt:variant>
        <vt:lpwstr/>
      </vt:variant>
      <vt:variant>
        <vt:lpwstr>_Toc27138970</vt:lpwstr>
      </vt:variant>
      <vt:variant>
        <vt:i4>1245245</vt:i4>
      </vt:variant>
      <vt:variant>
        <vt:i4>506</vt:i4>
      </vt:variant>
      <vt:variant>
        <vt:i4>0</vt:i4>
      </vt:variant>
      <vt:variant>
        <vt:i4>5</vt:i4>
      </vt:variant>
      <vt:variant>
        <vt:lpwstr/>
      </vt:variant>
      <vt:variant>
        <vt:lpwstr>_Toc27138969</vt:lpwstr>
      </vt:variant>
      <vt:variant>
        <vt:i4>1179709</vt:i4>
      </vt:variant>
      <vt:variant>
        <vt:i4>500</vt:i4>
      </vt:variant>
      <vt:variant>
        <vt:i4>0</vt:i4>
      </vt:variant>
      <vt:variant>
        <vt:i4>5</vt:i4>
      </vt:variant>
      <vt:variant>
        <vt:lpwstr/>
      </vt:variant>
      <vt:variant>
        <vt:lpwstr>_Toc27138968</vt:lpwstr>
      </vt:variant>
      <vt:variant>
        <vt:i4>1900605</vt:i4>
      </vt:variant>
      <vt:variant>
        <vt:i4>494</vt:i4>
      </vt:variant>
      <vt:variant>
        <vt:i4>0</vt:i4>
      </vt:variant>
      <vt:variant>
        <vt:i4>5</vt:i4>
      </vt:variant>
      <vt:variant>
        <vt:lpwstr/>
      </vt:variant>
      <vt:variant>
        <vt:lpwstr>_Toc27138967</vt:lpwstr>
      </vt:variant>
      <vt:variant>
        <vt:i4>1835069</vt:i4>
      </vt:variant>
      <vt:variant>
        <vt:i4>488</vt:i4>
      </vt:variant>
      <vt:variant>
        <vt:i4>0</vt:i4>
      </vt:variant>
      <vt:variant>
        <vt:i4>5</vt:i4>
      </vt:variant>
      <vt:variant>
        <vt:lpwstr/>
      </vt:variant>
      <vt:variant>
        <vt:lpwstr>_Toc27138966</vt:lpwstr>
      </vt:variant>
      <vt:variant>
        <vt:i4>2031677</vt:i4>
      </vt:variant>
      <vt:variant>
        <vt:i4>482</vt:i4>
      </vt:variant>
      <vt:variant>
        <vt:i4>0</vt:i4>
      </vt:variant>
      <vt:variant>
        <vt:i4>5</vt:i4>
      </vt:variant>
      <vt:variant>
        <vt:lpwstr/>
      </vt:variant>
      <vt:variant>
        <vt:lpwstr>_Toc27138965</vt:lpwstr>
      </vt:variant>
      <vt:variant>
        <vt:i4>1966141</vt:i4>
      </vt:variant>
      <vt:variant>
        <vt:i4>476</vt:i4>
      </vt:variant>
      <vt:variant>
        <vt:i4>0</vt:i4>
      </vt:variant>
      <vt:variant>
        <vt:i4>5</vt:i4>
      </vt:variant>
      <vt:variant>
        <vt:lpwstr/>
      </vt:variant>
      <vt:variant>
        <vt:lpwstr>_Toc27138964</vt:lpwstr>
      </vt:variant>
      <vt:variant>
        <vt:i4>1638461</vt:i4>
      </vt:variant>
      <vt:variant>
        <vt:i4>470</vt:i4>
      </vt:variant>
      <vt:variant>
        <vt:i4>0</vt:i4>
      </vt:variant>
      <vt:variant>
        <vt:i4>5</vt:i4>
      </vt:variant>
      <vt:variant>
        <vt:lpwstr/>
      </vt:variant>
      <vt:variant>
        <vt:lpwstr>_Toc27138963</vt:lpwstr>
      </vt:variant>
      <vt:variant>
        <vt:i4>1572925</vt:i4>
      </vt:variant>
      <vt:variant>
        <vt:i4>464</vt:i4>
      </vt:variant>
      <vt:variant>
        <vt:i4>0</vt:i4>
      </vt:variant>
      <vt:variant>
        <vt:i4>5</vt:i4>
      </vt:variant>
      <vt:variant>
        <vt:lpwstr/>
      </vt:variant>
      <vt:variant>
        <vt:lpwstr>_Toc27138962</vt:lpwstr>
      </vt:variant>
      <vt:variant>
        <vt:i4>1769533</vt:i4>
      </vt:variant>
      <vt:variant>
        <vt:i4>458</vt:i4>
      </vt:variant>
      <vt:variant>
        <vt:i4>0</vt:i4>
      </vt:variant>
      <vt:variant>
        <vt:i4>5</vt:i4>
      </vt:variant>
      <vt:variant>
        <vt:lpwstr/>
      </vt:variant>
      <vt:variant>
        <vt:lpwstr>_Toc27138961</vt:lpwstr>
      </vt:variant>
      <vt:variant>
        <vt:i4>1703997</vt:i4>
      </vt:variant>
      <vt:variant>
        <vt:i4>452</vt:i4>
      </vt:variant>
      <vt:variant>
        <vt:i4>0</vt:i4>
      </vt:variant>
      <vt:variant>
        <vt:i4>5</vt:i4>
      </vt:variant>
      <vt:variant>
        <vt:lpwstr/>
      </vt:variant>
      <vt:variant>
        <vt:lpwstr>_Toc27138960</vt:lpwstr>
      </vt:variant>
      <vt:variant>
        <vt:i4>1245246</vt:i4>
      </vt:variant>
      <vt:variant>
        <vt:i4>446</vt:i4>
      </vt:variant>
      <vt:variant>
        <vt:i4>0</vt:i4>
      </vt:variant>
      <vt:variant>
        <vt:i4>5</vt:i4>
      </vt:variant>
      <vt:variant>
        <vt:lpwstr/>
      </vt:variant>
      <vt:variant>
        <vt:lpwstr>_Toc27138959</vt:lpwstr>
      </vt:variant>
      <vt:variant>
        <vt:i4>1179710</vt:i4>
      </vt:variant>
      <vt:variant>
        <vt:i4>440</vt:i4>
      </vt:variant>
      <vt:variant>
        <vt:i4>0</vt:i4>
      </vt:variant>
      <vt:variant>
        <vt:i4>5</vt:i4>
      </vt:variant>
      <vt:variant>
        <vt:lpwstr/>
      </vt:variant>
      <vt:variant>
        <vt:lpwstr>_Toc27138958</vt:lpwstr>
      </vt:variant>
      <vt:variant>
        <vt:i4>1900606</vt:i4>
      </vt:variant>
      <vt:variant>
        <vt:i4>434</vt:i4>
      </vt:variant>
      <vt:variant>
        <vt:i4>0</vt:i4>
      </vt:variant>
      <vt:variant>
        <vt:i4>5</vt:i4>
      </vt:variant>
      <vt:variant>
        <vt:lpwstr/>
      </vt:variant>
      <vt:variant>
        <vt:lpwstr>_Toc27138957</vt:lpwstr>
      </vt:variant>
      <vt:variant>
        <vt:i4>1835070</vt:i4>
      </vt:variant>
      <vt:variant>
        <vt:i4>428</vt:i4>
      </vt:variant>
      <vt:variant>
        <vt:i4>0</vt:i4>
      </vt:variant>
      <vt:variant>
        <vt:i4>5</vt:i4>
      </vt:variant>
      <vt:variant>
        <vt:lpwstr/>
      </vt:variant>
      <vt:variant>
        <vt:lpwstr>_Toc27138956</vt:lpwstr>
      </vt:variant>
      <vt:variant>
        <vt:i4>2031678</vt:i4>
      </vt:variant>
      <vt:variant>
        <vt:i4>422</vt:i4>
      </vt:variant>
      <vt:variant>
        <vt:i4>0</vt:i4>
      </vt:variant>
      <vt:variant>
        <vt:i4>5</vt:i4>
      </vt:variant>
      <vt:variant>
        <vt:lpwstr/>
      </vt:variant>
      <vt:variant>
        <vt:lpwstr>_Toc27138955</vt:lpwstr>
      </vt:variant>
      <vt:variant>
        <vt:i4>1966142</vt:i4>
      </vt:variant>
      <vt:variant>
        <vt:i4>416</vt:i4>
      </vt:variant>
      <vt:variant>
        <vt:i4>0</vt:i4>
      </vt:variant>
      <vt:variant>
        <vt:i4>5</vt:i4>
      </vt:variant>
      <vt:variant>
        <vt:lpwstr/>
      </vt:variant>
      <vt:variant>
        <vt:lpwstr>_Toc27138954</vt:lpwstr>
      </vt:variant>
      <vt:variant>
        <vt:i4>1638462</vt:i4>
      </vt:variant>
      <vt:variant>
        <vt:i4>410</vt:i4>
      </vt:variant>
      <vt:variant>
        <vt:i4>0</vt:i4>
      </vt:variant>
      <vt:variant>
        <vt:i4>5</vt:i4>
      </vt:variant>
      <vt:variant>
        <vt:lpwstr/>
      </vt:variant>
      <vt:variant>
        <vt:lpwstr>_Toc27138953</vt:lpwstr>
      </vt:variant>
      <vt:variant>
        <vt:i4>1572926</vt:i4>
      </vt:variant>
      <vt:variant>
        <vt:i4>404</vt:i4>
      </vt:variant>
      <vt:variant>
        <vt:i4>0</vt:i4>
      </vt:variant>
      <vt:variant>
        <vt:i4>5</vt:i4>
      </vt:variant>
      <vt:variant>
        <vt:lpwstr/>
      </vt:variant>
      <vt:variant>
        <vt:lpwstr>_Toc27138952</vt:lpwstr>
      </vt:variant>
      <vt:variant>
        <vt:i4>1769534</vt:i4>
      </vt:variant>
      <vt:variant>
        <vt:i4>398</vt:i4>
      </vt:variant>
      <vt:variant>
        <vt:i4>0</vt:i4>
      </vt:variant>
      <vt:variant>
        <vt:i4>5</vt:i4>
      </vt:variant>
      <vt:variant>
        <vt:lpwstr/>
      </vt:variant>
      <vt:variant>
        <vt:lpwstr>_Toc27138951</vt:lpwstr>
      </vt:variant>
      <vt:variant>
        <vt:i4>1703998</vt:i4>
      </vt:variant>
      <vt:variant>
        <vt:i4>392</vt:i4>
      </vt:variant>
      <vt:variant>
        <vt:i4>0</vt:i4>
      </vt:variant>
      <vt:variant>
        <vt:i4>5</vt:i4>
      </vt:variant>
      <vt:variant>
        <vt:lpwstr/>
      </vt:variant>
      <vt:variant>
        <vt:lpwstr>_Toc27138950</vt:lpwstr>
      </vt:variant>
      <vt:variant>
        <vt:i4>1245247</vt:i4>
      </vt:variant>
      <vt:variant>
        <vt:i4>386</vt:i4>
      </vt:variant>
      <vt:variant>
        <vt:i4>0</vt:i4>
      </vt:variant>
      <vt:variant>
        <vt:i4>5</vt:i4>
      </vt:variant>
      <vt:variant>
        <vt:lpwstr/>
      </vt:variant>
      <vt:variant>
        <vt:lpwstr>_Toc27138949</vt:lpwstr>
      </vt:variant>
      <vt:variant>
        <vt:i4>1179711</vt:i4>
      </vt:variant>
      <vt:variant>
        <vt:i4>380</vt:i4>
      </vt:variant>
      <vt:variant>
        <vt:i4>0</vt:i4>
      </vt:variant>
      <vt:variant>
        <vt:i4>5</vt:i4>
      </vt:variant>
      <vt:variant>
        <vt:lpwstr/>
      </vt:variant>
      <vt:variant>
        <vt:lpwstr>_Toc27138948</vt:lpwstr>
      </vt:variant>
      <vt:variant>
        <vt:i4>1900607</vt:i4>
      </vt:variant>
      <vt:variant>
        <vt:i4>374</vt:i4>
      </vt:variant>
      <vt:variant>
        <vt:i4>0</vt:i4>
      </vt:variant>
      <vt:variant>
        <vt:i4>5</vt:i4>
      </vt:variant>
      <vt:variant>
        <vt:lpwstr/>
      </vt:variant>
      <vt:variant>
        <vt:lpwstr>_Toc27138947</vt:lpwstr>
      </vt:variant>
      <vt:variant>
        <vt:i4>1835071</vt:i4>
      </vt:variant>
      <vt:variant>
        <vt:i4>368</vt:i4>
      </vt:variant>
      <vt:variant>
        <vt:i4>0</vt:i4>
      </vt:variant>
      <vt:variant>
        <vt:i4>5</vt:i4>
      </vt:variant>
      <vt:variant>
        <vt:lpwstr/>
      </vt:variant>
      <vt:variant>
        <vt:lpwstr>_Toc27138946</vt:lpwstr>
      </vt:variant>
      <vt:variant>
        <vt:i4>2031679</vt:i4>
      </vt:variant>
      <vt:variant>
        <vt:i4>362</vt:i4>
      </vt:variant>
      <vt:variant>
        <vt:i4>0</vt:i4>
      </vt:variant>
      <vt:variant>
        <vt:i4>5</vt:i4>
      </vt:variant>
      <vt:variant>
        <vt:lpwstr/>
      </vt:variant>
      <vt:variant>
        <vt:lpwstr>_Toc27138945</vt:lpwstr>
      </vt:variant>
      <vt:variant>
        <vt:i4>1966143</vt:i4>
      </vt:variant>
      <vt:variant>
        <vt:i4>356</vt:i4>
      </vt:variant>
      <vt:variant>
        <vt:i4>0</vt:i4>
      </vt:variant>
      <vt:variant>
        <vt:i4>5</vt:i4>
      </vt:variant>
      <vt:variant>
        <vt:lpwstr/>
      </vt:variant>
      <vt:variant>
        <vt:lpwstr>_Toc27138944</vt:lpwstr>
      </vt:variant>
      <vt:variant>
        <vt:i4>1638463</vt:i4>
      </vt:variant>
      <vt:variant>
        <vt:i4>350</vt:i4>
      </vt:variant>
      <vt:variant>
        <vt:i4>0</vt:i4>
      </vt:variant>
      <vt:variant>
        <vt:i4>5</vt:i4>
      </vt:variant>
      <vt:variant>
        <vt:lpwstr/>
      </vt:variant>
      <vt:variant>
        <vt:lpwstr>_Toc27138943</vt:lpwstr>
      </vt:variant>
      <vt:variant>
        <vt:i4>1572927</vt:i4>
      </vt:variant>
      <vt:variant>
        <vt:i4>344</vt:i4>
      </vt:variant>
      <vt:variant>
        <vt:i4>0</vt:i4>
      </vt:variant>
      <vt:variant>
        <vt:i4>5</vt:i4>
      </vt:variant>
      <vt:variant>
        <vt:lpwstr/>
      </vt:variant>
      <vt:variant>
        <vt:lpwstr>_Toc27138942</vt:lpwstr>
      </vt:variant>
      <vt:variant>
        <vt:i4>1769535</vt:i4>
      </vt:variant>
      <vt:variant>
        <vt:i4>338</vt:i4>
      </vt:variant>
      <vt:variant>
        <vt:i4>0</vt:i4>
      </vt:variant>
      <vt:variant>
        <vt:i4>5</vt:i4>
      </vt:variant>
      <vt:variant>
        <vt:lpwstr/>
      </vt:variant>
      <vt:variant>
        <vt:lpwstr>_Toc27138941</vt:lpwstr>
      </vt:variant>
      <vt:variant>
        <vt:i4>1703999</vt:i4>
      </vt:variant>
      <vt:variant>
        <vt:i4>332</vt:i4>
      </vt:variant>
      <vt:variant>
        <vt:i4>0</vt:i4>
      </vt:variant>
      <vt:variant>
        <vt:i4>5</vt:i4>
      </vt:variant>
      <vt:variant>
        <vt:lpwstr/>
      </vt:variant>
      <vt:variant>
        <vt:lpwstr>_Toc27138940</vt:lpwstr>
      </vt:variant>
      <vt:variant>
        <vt:i4>1245240</vt:i4>
      </vt:variant>
      <vt:variant>
        <vt:i4>326</vt:i4>
      </vt:variant>
      <vt:variant>
        <vt:i4>0</vt:i4>
      </vt:variant>
      <vt:variant>
        <vt:i4>5</vt:i4>
      </vt:variant>
      <vt:variant>
        <vt:lpwstr/>
      </vt:variant>
      <vt:variant>
        <vt:lpwstr>_Toc27138939</vt:lpwstr>
      </vt:variant>
      <vt:variant>
        <vt:i4>1179704</vt:i4>
      </vt:variant>
      <vt:variant>
        <vt:i4>320</vt:i4>
      </vt:variant>
      <vt:variant>
        <vt:i4>0</vt:i4>
      </vt:variant>
      <vt:variant>
        <vt:i4>5</vt:i4>
      </vt:variant>
      <vt:variant>
        <vt:lpwstr/>
      </vt:variant>
      <vt:variant>
        <vt:lpwstr>_Toc27138938</vt:lpwstr>
      </vt:variant>
      <vt:variant>
        <vt:i4>1900600</vt:i4>
      </vt:variant>
      <vt:variant>
        <vt:i4>314</vt:i4>
      </vt:variant>
      <vt:variant>
        <vt:i4>0</vt:i4>
      </vt:variant>
      <vt:variant>
        <vt:i4>5</vt:i4>
      </vt:variant>
      <vt:variant>
        <vt:lpwstr/>
      </vt:variant>
      <vt:variant>
        <vt:lpwstr>_Toc27138937</vt:lpwstr>
      </vt:variant>
      <vt:variant>
        <vt:i4>1835064</vt:i4>
      </vt:variant>
      <vt:variant>
        <vt:i4>308</vt:i4>
      </vt:variant>
      <vt:variant>
        <vt:i4>0</vt:i4>
      </vt:variant>
      <vt:variant>
        <vt:i4>5</vt:i4>
      </vt:variant>
      <vt:variant>
        <vt:lpwstr/>
      </vt:variant>
      <vt:variant>
        <vt:lpwstr>_Toc27138936</vt:lpwstr>
      </vt:variant>
      <vt:variant>
        <vt:i4>2031672</vt:i4>
      </vt:variant>
      <vt:variant>
        <vt:i4>302</vt:i4>
      </vt:variant>
      <vt:variant>
        <vt:i4>0</vt:i4>
      </vt:variant>
      <vt:variant>
        <vt:i4>5</vt:i4>
      </vt:variant>
      <vt:variant>
        <vt:lpwstr/>
      </vt:variant>
      <vt:variant>
        <vt:lpwstr>_Toc27138935</vt:lpwstr>
      </vt:variant>
      <vt:variant>
        <vt:i4>1966136</vt:i4>
      </vt:variant>
      <vt:variant>
        <vt:i4>296</vt:i4>
      </vt:variant>
      <vt:variant>
        <vt:i4>0</vt:i4>
      </vt:variant>
      <vt:variant>
        <vt:i4>5</vt:i4>
      </vt:variant>
      <vt:variant>
        <vt:lpwstr/>
      </vt:variant>
      <vt:variant>
        <vt:lpwstr>_Toc27138934</vt:lpwstr>
      </vt:variant>
      <vt:variant>
        <vt:i4>1638456</vt:i4>
      </vt:variant>
      <vt:variant>
        <vt:i4>290</vt:i4>
      </vt:variant>
      <vt:variant>
        <vt:i4>0</vt:i4>
      </vt:variant>
      <vt:variant>
        <vt:i4>5</vt:i4>
      </vt:variant>
      <vt:variant>
        <vt:lpwstr/>
      </vt:variant>
      <vt:variant>
        <vt:lpwstr>_Toc27138933</vt:lpwstr>
      </vt:variant>
      <vt:variant>
        <vt:i4>1572920</vt:i4>
      </vt:variant>
      <vt:variant>
        <vt:i4>284</vt:i4>
      </vt:variant>
      <vt:variant>
        <vt:i4>0</vt:i4>
      </vt:variant>
      <vt:variant>
        <vt:i4>5</vt:i4>
      </vt:variant>
      <vt:variant>
        <vt:lpwstr/>
      </vt:variant>
      <vt:variant>
        <vt:lpwstr>_Toc27138932</vt:lpwstr>
      </vt:variant>
      <vt:variant>
        <vt:i4>1769528</vt:i4>
      </vt:variant>
      <vt:variant>
        <vt:i4>278</vt:i4>
      </vt:variant>
      <vt:variant>
        <vt:i4>0</vt:i4>
      </vt:variant>
      <vt:variant>
        <vt:i4>5</vt:i4>
      </vt:variant>
      <vt:variant>
        <vt:lpwstr/>
      </vt:variant>
      <vt:variant>
        <vt:lpwstr>_Toc27138931</vt:lpwstr>
      </vt:variant>
      <vt:variant>
        <vt:i4>1703992</vt:i4>
      </vt:variant>
      <vt:variant>
        <vt:i4>272</vt:i4>
      </vt:variant>
      <vt:variant>
        <vt:i4>0</vt:i4>
      </vt:variant>
      <vt:variant>
        <vt:i4>5</vt:i4>
      </vt:variant>
      <vt:variant>
        <vt:lpwstr/>
      </vt:variant>
      <vt:variant>
        <vt:lpwstr>_Toc27138930</vt:lpwstr>
      </vt:variant>
      <vt:variant>
        <vt:i4>1245241</vt:i4>
      </vt:variant>
      <vt:variant>
        <vt:i4>266</vt:i4>
      </vt:variant>
      <vt:variant>
        <vt:i4>0</vt:i4>
      </vt:variant>
      <vt:variant>
        <vt:i4>5</vt:i4>
      </vt:variant>
      <vt:variant>
        <vt:lpwstr/>
      </vt:variant>
      <vt:variant>
        <vt:lpwstr>_Toc27138929</vt:lpwstr>
      </vt:variant>
      <vt:variant>
        <vt:i4>1179705</vt:i4>
      </vt:variant>
      <vt:variant>
        <vt:i4>260</vt:i4>
      </vt:variant>
      <vt:variant>
        <vt:i4>0</vt:i4>
      </vt:variant>
      <vt:variant>
        <vt:i4>5</vt:i4>
      </vt:variant>
      <vt:variant>
        <vt:lpwstr/>
      </vt:variant>
      <vt:variant>
        <vt:lpwstr>_Toc27138928</vt:lpwstr>
      </vt:variant>
      <vt:variant>
        <vt:i4>1900601</vt:i4>
      </vt:variant>
      <vt:variant>
        <vt:i4>254</vt:i4>
      </vt:variant>
      <vt:variant>
        <vt:i4>0</vt:i4>
      </vt:variant>
      <vt:variant>
        <vt:i4>5</vt:i4>
      </vt:variant>
      <vt:variant>
        <vt:lpwstr/>
      </vt:variant>
      <vt:variant>
        <vt:lpwstr>_Toc27138927</vt:lpwstr>
      </vt:variant>
      <vt:variant>
        <vt:i4>1835065</vt:i4>
      </vt:variant>
      <vt:variant>
        <vt:i4>248</vt:i4>
      </vt:variant>
      <vt:variant>
        <vt:i4>0</vt:i4>
      </vt:variant>
      <vt:variant>
        <vt:i4>5</vt:i4>
      </vt:variant>
      <vt:variant>
        <vt:lpwstr/>
      </vt:variant>
      <vt:variant>
        <vt:lpwstr>_Toc27138926</vt:lpwstr>
      </vt:variant>
      <vt:variant>
        <vt:i4>2031673</vt:i4>
      </vt:variant>
      <vt:variant>
        <vt:i4>242</vt:i4>
      </vt:variant>
      <vt:variant>
        <vt:i4>0</vt:i4>
      </vt:variant>
      <vt:variant>
        <vt:i4>5</vt:i4>
      </vt:variant>
      <vt:variant>
        <vt:lpwstr/>
      </vt:variant>
      <vt:variant>
        <vt:lpwstr>_Toc27138925</vt:lpwstr>
      </vt:variant>
      <vt:variant>
        <vt:i4>1966137</vt:i4>
      </vt:variant>
      <vt:variant>
        <vt:i4>236</vt:i4>
      </vt:variant>
      <vt:variant>
        <vt:i4>0</vt:i4>
      </vt:variant>
      <vt:variant>
        <vt:i4>5</vt:i4>
      </vt:variant>
      <vt:variant>
        <vt:lpwstr/>
      </vt:variant>
      <vt:variant>
        <vt:lpwstr>_Toc27138924</vt:lpwstr>
      </vt:variant>
      <vt:variant>
        <vt:i4>1638457</vt:i4>
      </vt:variant>
      <vt:variant>
        <vt:i4>230</vt:i4>
      </vt:variant>
      <vt:variant>
        <vt:i4>0</vt:i4>
      </vt:variant>
      <vt:variant>
        <vt:i4>5</vt:i4>
      </vt:variant>
      <vt:variant>
        <vt:lpwstr/>
      </vt:variant>
      <vt:variant>
        <vt:lpwstr>_Toc27138923</vt:lpwstr>
      </vt:variant>
      <vt:variant>
        <vt:i4>1572921</vt:i4>
      </vt:variant>
      <vt:variant>
        <vt:i4>224</vt:i4>
      </vt:variant>
      <vt:variant>
        <vt:i4>0</vt:i4>
      </vt:variant>
      <vt:variant>
        <vt:i4>5</vt:i4>
      </vt:variant>
      <vt:variant>
        <vt:lpwstr/>
      </vt:variant>
      <vt:variant>
        <vt:lpwstr>_Toc27138922</vt:lpwstr>
      </vt:variant>
      <vt:variant>
        <vt:i4>1769529</vt:i4>
      </vt:variant>
      <vt:variant>
        <vt:i4>218</vt:i4>
      </vt:variant>
      <vt:variant>
        <vt:i4>0</vt:i4>
      </vt:variant>
      <vt:variant>
        <vt:i4>5</vt:i4>
      </vt:variant>
      <vt:variant>
        <vt:lpwstr/>
      </vt:variant>
      <vt:variant>
        <vt:lpwstr>_Toc27138921</vt:lpwstr>
      </vt:variant>
      <vt:variant>
        <vt:i4>1703993</vt:i4>
      </vt:variant>
      <vt:variant>
        <vt:i4>212</vt:i4>
      </vt:variant>
      <vt:variant>
        <vt:i4>0</vt:i4>
      </vt:variant>
      <vt:variant>
        <vt:i4>5</vt:i4>
      </vt:variant>
      <vt:variant>
        <vt:lpwstr/>
      </vt:variant>
      <vt:variant>
        <vt:lpwstr>_Toc27138920</vt:lpwstr>
      </vt:variant>
      <vt:variant>
        <vt:i4>1245242</vt:i4>
      </vt:variant>
      <vt:variant>
        <vt:i4>206</vt:i4>
      </vt:variant>
      <vt:variant>
        <vt:i4>0</vt:i4>
      </vt:variant>
      <vt:variant>
        <vt:i4>5</vt:i4>
      </vt:variant>
      <vt:variant>
        <vt:lpwstr/>
      </vt:variant>
      <vt:variant>
        <vt:lpwstr>_Toc27138919</vt:lpwstr>
      </vt:variant>
      <vt:variant>
        <vt:i4>1179706</vt:i4>
      </vt:variant>
      <vt:variant>
        <vt:i4>200</vt:i4>
      </vt:variant>
      <vt:variant>
        <vt:i4>0</vt:i4>
      </vt:variant>
      <vt:variant>
        <vt:i4>5</vt:i4>
      </vt:variant>
      <vt:variant>
        <vt:lpwstr/>
      </vt:variant>
      <vt:variant>
        <vt:lpwstr>_Toc27138918</vt:lpwstr>
      </vt:variant>
      <vt:variant>
        <vt:i4>1900602</vt:i4>
      </vt:variant>
      <vt:variant>
        <vt:i4>194</vt:i4>
      </vt:variant>
      <vt:variant>
        <vt:i4>0</vt:i4>
      </vt:variant>
      <vt:variant>
        <vt:i4>5</vt:i4>
      </vt:variant>
      <vt:variant>
        <vt:lpwstr/>
      </vt:variant>
      <vt:variant>
        <vt:lpwstr>_Toc27138917</vt:lpwstr>
      </vt:variant>
      <vt:variant>
        <vt:i4>1835066</vt:i4>
      </vt:variant>
      <vt:variant>
        <vt:i4>188</vt:i4>
      </vt:variant>
      <vt:variant>
        <vt:i4>0</vt:i4>
      </vt:variant>
      <vt:variant>
        <vt:i4>5</vt:i4>
      </vt:variant>
      <vt:variant>
        <vt:lpwstr/>
      </vt:variant>
      <vt:variant>
        <vt:lpwstr>_Toc27138916</vt:lpwstr>
      </vt:variant>
      <vt:variant>
        <vt:i4>2031674</vt:i4>
      </vt:variant>
      <vt:variant>
        <vt:i4>182</vt:i4>
      </vt:variant>
      <vt:variant>
        <vt:i4>0</vt:i4>
      </vt:variant>
      <vt:variant>
        <vt:i4>5</vt:i4>
      </vt:variant>
      <vt:variant>
        <vt:lpwstr/>
      </vt:variant>
      <vt:variant>
        <vt:lpwstr>_Toc27138915</vt:lpwstr>
      </vt:variant>
      <vt:variant>
        <vt:i4>1966138</vt:i4>
      </vt:variant>
      <vt:variant>
        <vt:i4>176</vt:i4>
      </vt:variant>
      <vt:variant>
        <vt:i4>0</vt:i4>
      </vt:variant>
      <vt:variant>
        <vt:i4>5</vt:i4>
      </vt:variant>
      <vt:variant>
        <vt:lpwstr/>
      </vt:variant>
      <vt:variant>
        <vt:lpwstr>_Toc27138914</vt:lpwstr>
      </vt:variant>
      <vt:variant>
        <vt:i4>1638458</vt:i4>
      </vt:variant>
      <vt:variant>
        <vt:i4>170</vt:i4>
      </vt:variant>
      <vt:variant>
        <vt:i4>0</vt:i4>
      </vt:variant>
      <vt:variant>
        <vt:i4>5</vt:i4>
      </vt:variant>
      <vt:variant>
        <vt:lpwstr/>
      </vt:variant>
      <vt:variant>
        <vt:lpwstr>_Toc27138913</vt:lpwstr>
      </vt:variant>
      <vt:variant>
        <vt:i4>1572922</vt:i4>
      </vt:variant>
      <vt:variant>
        <vt:i4>164</vt:i4>
      </vt:variant>
      <vt:variant>
        <vt:i4>0</vt:i4>
      </vt:variant>
      <vt:variant>
        <vt:i4>5</vt:i4>
      </vt:variant>
      <vt:variant>
        <vt:lpwstr/>
      </vt:variant>
      <vt:variant>
        <vt:lpwstr>_Toc27138912</vt:lpwstr>
      </vt:variant>
      <vt:variant>
        <vt:i4>1769530</vt:i4>
      </vt:variant>
      <vt:variant>
        <vt:i4>158</vt:i4>
      </vt:variant>
      <vt:variant>
        <vt:i4>0</vt:i4>
      </vt:variant>
      <vt:variant>
        <vt:i4>5</vt:i4>
      </vt:variant>
      <vt:variant>
        <vt:lpwstr/>
      </vt:variant>
      <vt:variant>
        <vt:lpwstr>_Toc27138911</vt:lpwstr>
      </vt:variant>
      <vt:variant>
        <vt:i4>1703994</vt:i4>
      </vt:variant>
      <vt:variant>
        <vt:i4>152</vt:i4>
      </vt:variant>
      <vt:variant>
        <vt:i4>0</vt:i4>
      </vt:variant>
      <vt:variant>
        <vt:i4>5</vt:i4>
      </vt:variant>
      <vt:variant>
        <vt:lpwstr/>
      </vt:variant>
      <vt:variant>
        <vt:lpwstr>_Toc27138910</vt:lpwstr>
      </vt:variant>
      <vt:variant>
        <vt:i4>1245243</vt:i4>
      </vt:variant>
      <vt:variant>
        <vt:i4>146</vt:i4>
      </vt:variant>
      <vt:variant>
        <vt:i4>0</vt:i4>
      </vt:variant>
      <vt:variant>
        <vt:i4>5</vt:i4>
      </vt:variant>
      <vt:variant>
        <vt:lpwstr/>
      </vt:variant>
      <vt:variant>
        <vt:lpwstr>_Toc27138909</vt:lpwstr>
      </vt:variant>
      <vt:variant>
        <vt:i4>1179707</vt:i4>
      </vt:variant>
      <vt:variant>
        <vt:i4>140</vt:i4>
      </vt:variant>
      <vt:variant>
        <vt:i4>0</vt:i4>
      </vt:variant>
      <vt:variant>
        <vt:i4>5</vt:i4>
      </vt:variant>
      <vt:variant>
        <vt:lpwstr/>
      </vt:variant>
      <vt:variant>
        <vt:lpwstr>_Toc27138908</vt:lpwstr>
      </vt:variant>
      <vt:variant>
        <vt:i4>1900603</vt:i4>
      </vt:variant>
      <vt:variant>
        <vt:i4>134</vt:i4>
      </vt:variant>
      <vt:variant>
        <vt:i4>0</vt:i4>
      </vt:variant>
      <vt:variant>
        <vt:i4>5</vt:i4>
      </vt:variant>
      <vt:variant>
        <vt:lpwstr/>
      </vt:variant>
      <vt:variant>
        <vt:lpwstr>_Toc27138907</vt:lpwstr>
      </vt:variant>
      <vt:variant>
        <vt:i4>1835067</vt:i4>
      </vt:variant>
      <vt:variant>
        <vt:i4>128</vt:i4>
      </vt:variant>
      <vt:variant>
        <vt:i4>0</vt:i4>
      </vt:variant>
      <vt:variant>
        <vt:i4>5</vt:i4>
      </vt:variant>
      <vt:variant>
        <vt:lpwstr/>
      </vt:variant>
      <vt:variant>
        <vt:lpwstr>_Toc27138906</vt:lpwstr>
      </vt:variant>
      <vt:variant>
        <vt:i4>2031675</vt:i4>
      </vt:variant>
      <vt:variant>
        <vt:i4>122</vt:i4>
      </vt:variant>
      <vt:variant>
        <vt:i4>0</vt:i4>
      </vt:variant>
      <vt:variant>
        <vt:i4>5</vt:i4>
      </vt:variant>
      <vt:variant>
        <vt:lpwstr/>
      </vt:variant>
      <vt:variant>
        <vt:lpwstr>_Toc27138905</vt:lpwstr>
      </vt:variant>
      <vt:variant>
        <vt:i4>1966139</vt:i4>
      </vt:variant>
      <vt:variant>
        <vt:i4>116</vt:i4>
      </vt:variant>
      <vt:variant>
        <vt:i4>0</vt:i4>
      </vt:variant>
      <vt:variant>
        <vt:i4>5</vt:i4>
      </vt:variant>
      <vt:variant>
        <vt:lpwstr/>
      </vt:variant>
      <vt:variant>
        <vt:lpwstr>_Toc27138904</vt:lpwstr>
      </vt:variant>
      <vt:variant>
        <vt:i4>1638459</vt:i4>
      </vt:variant>
      <vt:variant>
        <vt:i4>110</vt:i4>
      </vt:variant>
      <vt:variant>
        <vt:i4>0</vt:i4>
      </vt:variant>
      <vt:variant>
        <vt:i4>5</vt:i4>
      </vt:variant>
      <vt:variant>
        <vt:lpwstr/>
      </vt:variant>
      <vt:variant>
        <vt:lpwstr>_Toc27138903</vt:lpwstr>
      </vt:variant>
      <vt:variant>
        <vt:i4>1572923</vt:i4>
      </vt:variant>
      <vt:variant>
        <vt:i4>104</vt:i4>
      </vt:variant>
      <vt:variant>
        <vt:i4>0</vt:i4>
      </vt:variant>
      <vt:variant>
        <vt:i4>5</vt:i4>
      </vt:variant>
      <vt:variant>
        <vt:lpwstr/>
      </vt:variant>
      <vt:variant>
        <vt:lpwstr>_Toc27138902</vt:lpwstr>
      </vt:variant>
      <vt:variant>
        <vt:i4>1769531</vt:i4>
      </vt:variant>
      <vt:variant>
        <vt:i4>98</vt:i4>
      </vt:variant>
      <vt:variant>
        <vt:i4>0</vt:i4>
      </vt:variant>
      <vt:variant>
        <vt:i4>5</vt:i4>
      </vt:variant>
      <vt:variant>
        <vt:lpwstr/>
      </vt:variant>
      <vt:variant>
        <vt:lpwstr>_Toc27138901</vt:lpwstr>
      </vt:variant>
      <vt:variant>
        <vt:i4>1703995</vt:i4>
      </vt:variant>
      <vt:variant>
        <vt:i4>92</vt:i4>
      </vt:variant>
      <vt:variant>
        <vt:i4>0</vt:i4>
      </vt:variant>
      <vt:variant>
        <vt:i4>5</vt:i4>
      </vt:variant>
      <vt:variant>
        <vt:lpwstr/>
      </vt:variant>
      <vt:variant>
        <vt:lpwstr>_Toc27138900</vt:lpwstr>
      </vt:variant>
      <vt:variant>
        <vt:i4>1179698</vt:i4>
      </vt:variant>
      <vt:variant>
        <vt:i4>86</vt:i4>
      </vt:variant>
      <vt:variant>
        <vt:i4>0</vt:i4>
      </vt:variant>
      <vt:variant>
        <vt:i4>5</vt:i4>
      </vt:variant>
      <vt:variant>
        <vt:lpwstr/>
      </vt:variant>
      <vt:variant>
        <vt:lpwstr>_Toc27138899</vt:lpwstr>
      </vt:variant>
      <vt:variant>
        <vt:i4>1245234</vt:i4>
      </vt:variant>
      <vt:variant>
        <vt:i4>80</vt:i4>
      </vt:variant>
      <vt:variant>
        <vt:i4>0</vt:i4>
      </vt:variant>
      <vt:variant>
        <vt:i4>5</vt:i4>
      </vt:variant>
      <vt:variant>
        <vt:lpwstr/>
      </vt:variant>
      <vt:variant>
        <vt:lpwstr>_Toc27138898</vt:lpwstr>
      </vt:variant>
      <vt:variant>
        <vt:i4>1835058</vt:i4>
      </vt:variant>
      <vt:variant>
        <vt:i4>74</vt:i4>
      </vt:variant>
      <vt:variant>
        <vt:i4>0</vt:i4>
      </vt:variant>
      <vt:variant>
        <vt:i4>5</vt:i4>
      </vt:variant>
      <vt:variant>
        <vt:lpwstr/>
      </vt:variant>
      <vt:variant>
        <vt:lpwstr>_Toc27138897</vt:lpwstr>
      </vt:variant>
      <vt:variant>
        <vt:i4>1900594</vt:i4>
      </vt:variant>
      <vt:variant>
        <vt:i4>68</vt:i4>
      </vt:variant>
      <vt:variant>
        <vt:i4>0</vt:i4>
      </vt:variant>
      <vt:variant>
        <vt:i4>5</vt:i4>
      </vt:variant>
      <vt:variant>
        <vt:lpwstr/>
      </vt:variant>
      <vt:variant>
        <vt:lpwstr>_Toc27138896</vt:lpwstr>
      </vt:variant>
      <vt:variant>
        <vt:i4>1966130</vt:i4>
      </vt:variant>
      <vt:variant>
        <vt:i4>62</vt:i4>
      </vt:variant>
      <vt:variant>
        <vt:i4>0</vt:i4>
      </vt:variant>
      <vt:variant>
        <vt:i4>5</vt:i4>
      </vt:variant>
      <vt:variant>
        <vt:lpwstr/>
      </vt:variant>
      <vt:variant>
        <vt:lpwstr>_Toc27138895</vt:lpwstr>
      </vt:variant>
      <vt:variant>
        <vt:i4>2031666</vt:i4>
      </vt:variant>
      <vt:variant>
        <vt:i4>56</vt:i4>
      </vt:variant>
      <vt:variant>
        <vt:i4>0</vt:i4>
      </vt:variant>
      <vt:variant>
        <vt:i4>5</vt:i4>
      </vt:variant>
      <vt:variant>
        <vt:lpwstr/>
      </vt:variant>
      <vt:variant>
        <vt:lpwstr>_Toc27138894</vt:lpwstr>
      </vt:variant>
      <vt:variant>
        <vt:i4>1572914</vt:i4>
      </vt:variant>
      <vt:variant>
        <vt:i4>50</vt:i4>
      </vt:variant>
      <vt:variant>
        <vt:i4>0</vt:i4>
      </vt:variant>
      <vt:variant>
        <vt:i4>5</vt:i4>
      </vt:variant>
      <vt:variant>
        <vt:lpwstr/>
      </vt:variant>
      <vt:variant>
        <vt:lpwstr>_Toc27138893</vt:lpwstr>
      </vt:variant>
      <vt:variant>
        <vt:i4>1638450</vt:i4>
      </vt:variant>
      <vt:variant>
        <vt:i4>44</vt:i4>
      </vt:variant>
      <vt:variant>
        <vt:i4>0</vt:i4>
      </vt:variant>
      <vt:variant>
        <vt:i4>5</vt:i4>
      </vt:variant>
      <vt:variant>
        <vt:lpwstr/>
      </vt:variant>
      <vt:variant>
        <vt:lpwstr>_Toc27138892</vt:lpwstr>
      </vt:variant>
      <vt:variant>
        <vt:i4>1703986</vt:i4>
      </vt:variant>
      <vt:variant>
        <vt:i4>38</vt:i4>
      </vt:variant>
      <vt:variant>
        <vt:i4>0</vt:i4>
      </vt:variant>
      <vt:variant>
        <vt:i4>5</vt:i4>
      </vt:variant>
      <vt:variant>
        <vt:lpwstr/>
      </vt:variant>
      <vt:variant>
        <vt:lpwstr>_Toc27138891</vt:lpwstr>
      </vt:variant>
      <vt:variant>
        <vt:i4>1769522</vt:i4>
      </vt:variant>
      <vt:variant>
        <vt:i4>32</vt:i4>
      </vt:variant>
      <vt:variant>
        <vt:i4>0</vt:i4>
      </vt:variant>
      <vt:variant>
        <vt:i4>5</vt:i4>
      </vt:variant>
      <vt:variant>
        <vt:lpwstr/>
      </vt:variant>
      <vt:variant>
        <vt:lpwstr>_Toc27138890</vt:lpwstr>
      </vt:variant>
      <vt:variant>
        <vt:i4>1179699</vt:i4>
      </vt:variant>
      <vt:variant>
        <vt:i4>26</vt:i4>
      </vt:variant>
      <vt:variant>
        <vt:i4>0</vt:i4>
      </vt:variant>
      <vt:variant>
        <vt:i4>5</vt:i4>
      </vt:variant>
      <vt:variant>
        <vt:lpwstr/>
      </vt:variant>
      <vt:variant>
        <vt:lpwstr>_Toc27138889</vt:lpwstr>
      </vt:variant>
      <vt:variant>
        <vt:i4>1245235</vt:i4>
      </vt:variant>
      <vt:variant>
        <vt:i4>20</vt:i4>
      </vt:variant>
      <vt:variant>
        <vt:i4>0</vt:i4>
      </vt:variant>
      <vt:variant>
        <vt:i4>5</vt:i4>
      </vt:variant>
      <vt:variant>
        <vt:lpwstr/>
      </vt:variant>
      <vt:variant>
        <vt:lpwstr>_Toc27138888</vt:lpwstr>
      </vt:variant>
      <vt:variant>
        <vt:i4>1835059</vt:i4>
      </vt:variant>
      <vt:variant>
        <vt:i4>14</vt:i4>
      </vt:variant>
      <vt:variant>
        <vt:i4>0</vt:i4>
      </vt:variant>
      <vt:variant>
        <vt:i4>5</vt:i4>
      </vt:variant>
      <vt:variant>
        <vt:lpwstr/>
      </vt:variant>
      <vt:variant>
        <vt:lpwstr>_Toc27138887</vt:lpwstr>
      </vt:variant>
      <vt:variant>
        <vt:i4>1900595</vt:i4>
      </vt:variant>
      <vt:variant>
        <vt:i4>8</vt:i4>
      </vt:variant>
      <vt:variant>
        <vt:i4>0</vt:i4>
      </vt:variant>
      <vt:variant>
        <vt:i4>5</vt:i4>
      </vt:variant>
      <vt:variant>
        <vt:lpwstr/>
      </vt:variant>
      <vt:variant>
        <vt:lpwstr>_Toc27138886</vt:lpwstr>
      </vt:variant>
      <vt:variant>
        <vt:i4>7864353</vt:i4>
      </vt:variant>
      <vt:variant>
        <vt:i4>3</vt:i4>
      </vt:variant>
      <vt:variant>
        <vt:i4>0</vt:i4>
      </vt:variant>
      <vt:variant>
        <vt:i4>5</vt:i4>
      </vt:variant>
      <vt:variant>
        <vt:lpwstr>http://riconciliazione.si/</vt:lpwstr>
      </vt:variant>
      <vt:variant>
        <vt:lpwstr/>
      </vt:variant>
      <vt:variant>
        <vt:i4>7340069</vt:i4>
      </vt:variant>
      <vt:variant>
        <vt:i4>0</vt:i4>
      </vt:variant>
      <vt:variant>
        <vt:i4>0</vt:i4>
      </vt:variant>
      <vt:variant>
        <vt:i4>5</vt:i4>
      </vt:variant>
      <vt:variant>
        <vt:lpwstr>https://twitter.com/MonsDiBruno</vt:lpwstr>
      </vt:variant>
      <vt:variant>
        <vt:lpwstr/>
      </vt:variant>
      <vt:variant>
        <vt:i4>4522057</vt:i4>
      </vt:variant>
      <vt:variant>
        <vt:i4>-1</vt:i4>
      </vt:variant>
      <vt:variant>
        <vt:i4>1027</vt:i4>
      </vt:variant>
      <vt:variant>
        <vt:i4>4</vt:i4>
      </vt:variant>
      <vt:variant>
        <vt:lpwstr>javascript:imPopUpWin('https://twitter.com/MonsDiBruno',0,0,'yes','yes');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Utente</cp:lastModifiedBy>
  <cp:revision>2</cp:revision>
  <dcterms:created xsi:type="dcterms:W3CDTF">2024-06-16T06:09:00Z</dcterms:created>
  <dcterms:modified xsi:type="dcterms:W3CDTF">2024-06-16T06:09:00Z</dcterms:modified>
</cp:coreProperties>
</file>