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84EDF" w14:textId="4E60C694" w:rsidR="009C5FC0" w:rsidRPr="006059DB" w:rsidRDefault="009C5FC0" w:rsidP="006059DB">
      <w:pPr>
        <w:jc w:val="center"/>
        <w:rPr>
          <w:rFonts w:ascii="Arial" w:hAnsi="Arial" w:cs="Arial"/>
          <w:b/>
          <w:sz w:val="32"/>
          <w:szCs w:val="32"/>
        </w:rPr>
      </w:pPr>
      <w:r w:rsidRPr="006059DB">
        <w:rPr>
          <w:rFonts w:ascii="Arial" w:hAnsi="Arial" w:cs="Arial"/>
          <w:b/>
          <w:sz w:val="32"/>
          <w:szCs w:val="32"/>
        </w:rPr>
        <w:t>SABATO</w:t>
      </w:r>
      <w:r w:rsidR="006059DB" w:rsidRPr="006059DB">
        <w:rPr>
          <w:rFonts w:ascii="Arial" w:hAnsi="Arial" w:cs="Arial"/>
          <w:b/>
          <w:sz w:val="32"/>
          <w:szCs w:val="32"/>
        </w:rPr>
        <w:t xml:space="preserve"> </w:t>
      </w:r>
      <w:r w:rsidRPr="006059DB">
        <w:rPr>
          <w:rFonts w:ascii="Arial" w:hAnsi="Arial" w:cs="Arial"/>
          <w:b/>
          <w:sz w:val="32"/>
          <w:szCs w:val="32"/>
        </w:rPr>
        <w:t>– OTTAVA DI PASQUA</w:t>
      </w:r>
    </w:p>
    <w:p w14:paraId="44267EC1" w14:textId="77777777" w:rsidR="00AE3B2A" w:rsidRPr="00E87D3C" w:rsidRDefault="00E87D3C" w:rsidP="007333B6">
      <w:pPr>
        <w:jc w:val="both"/>
        <w:rPr>
          <w:rFonts w:ascii="Arial" w:hAnsi="Arial" w:cs="Arial"/>
          <w:b/>
          <w:sz w:val="24"/>
          <w:szCs w:val="28"/>
        </w:rPr>
      </w:pPr>
      <w:r w:rsidRPr="00E87D3C">
        <w:rPr>
          <w:rFonts w:ascii="Arial" w:hAnsi="Arial" w:cs="Arial"/>
          <w:b/>
          <w:sz w:val="24"/>
          <w:szCs w:val="28"/>
        </w:rPr>
        <w:t>Ma essi, udito che era vivo e che era stato visto da lei, non credettero.</w:t>
      </w:r>
    </w:p>
    <w:p w14:paraId="13D97F5E" w14:textId="77777777" w:rsidR="005F23E9" w:rsidRDefault="00E60A3B" w:rsidP="00AB3B69">
      <w:pPr>
        <w:jc w:val="both"/>
        <w:rPr>
          <w:rFonts w:ascii="Arial" w:hAnsi="Arial" w:cs="Arial"/>
          <w:b/>
          <w:sz w:val="24"/>
          <w:szCs w:val="28"/>
        </w:rPr>
      </w:pPr>
      <w:r w:rsidRPr="00E60A3B">
        <w:rPr>
          <w:rFonts w:ascii="Arial" w:hAnsi="Arial" w:cs="Arial"/>
          <w:b/>
          <w:sz w:val="24"/>
          <w:szCs w:val="28"/>
        </w:rPr>
        <w:t xml:space="preserve">La fede vera è fondata su una verità storica, anzi sulla verità storica della risurrezione di Gesù Signore. </w:t>
      </w:r>
      <w:r>
        <w:rPr>
          <w:rFonts w:ascii="Arial" w:hAnsi="Arial" w:cs="Arial"/>
          <w:b/>
          <w:sz w:val="24"/>
          <w:szCs w:val="28"/>
        </w:rPr>
        <w:t xml:space="preserve">La verità storica viene annunciata. Verità storica e parola sono una cosa sola. Quando si separa la fede o dalla Parola o dalla verità storica, essa non è più vera fede. Ecco allora ciò che ogni discepolo di Gesù sempre deve avere nel cuore: </w:t>
      </w:r>
      <w:r w:rsidR="00AB3B69" w:rsidRPr="00AB3B69">
        <w:rPr>
          <w:rFonts w:ascii="Arial" w:hAnsi="Arial" w:cs="Arial"/>
          <w:b/>
          <w:sz w:val="24"/>
          <w:szCs w:val="28"/>
        </w:rPr>
        <w:t xml:space="preserve">La fede non è vera fede quando si separa dalla Parola. La Parola è data dalle Scritture Canoniche. La verità delle Scritture </w:t>
      </w:r>
      <w:r w:rsidR="001F0D0A">
        <w:rPr>
          <w:rFonts w:ascii="Arial" w:hAnsi="Arial" w:cs="Arial"/>
          <w:b/>
          <w:sz w:val="24"/>
          <w:szCs w:val="28"/>
        </w:rPr>
        <w:t xml:space="preserve">Canoniche </w:t>
      </w:r>
      <w:r w:rsidR="00AB3B69" w:rsidRPr="00AB3B69">
        <w:rPr>
          <w:rFonts w:ascii="Arial" w:hAnsi="Arial" w:cs="Arial"/>
          <w:b/>
          <w:sz w:val="24"/>
          <w:szCs w:val="28"/>
        </w:rPr>
        <w:t>è data dalla Tradizione e del Magistero.  Scritture Canoniche, Tradizione e Magistero esistono nella loro unità perfetta nella Chiesa una, santa, cattolica, apostolica.</w:t>
      </w:r>
      <w:r w:rsidR="005F23E9">
        <w:rPr>
          <w:rFonts w:ascii="Arial" w:hAnsi="Arial" w:cs="Arial"/>
          <w:b/>
          <w:sz w:val="24"/>
          <w:szCs w:val="28"/>
        </w:rPr>
        <w:t xml:space="preserve"> </w:t>
      </w:r>
      <w:r w:rsidR="00AB3B69" w:rsidRPr="00AB3B69">
        <w:rPr>
          <w:rFonts w:ascii="Arial" w:hAnsi="Arial" w:cs="Arial"/>
          <w:b/>
          <w:sz w:val="24"/>
          <w:szCs w:val="28"/>
        </w:rPr>
        <w:t xml:space="preserve">La fede non è vera quando non forma il corpo di Cristo aggiungendo sempre nuovi figli alla Chiesa una, santa, cattolica, apostolica. La fede è vera se genera. Una fede sterile è una fede falsa. Molti oggi vivono di fede sterile e di conseguenza di fede falsa. </w:t>
      </w:r>
      <w:r w:rsidR="00195E95" w:rsidRPr="00AB3B69">
        <w:rPr>
          <w:rFonts w:ascii="Arial" w:hAnsi="Arial" w:cs="Arial"/>
          <w:b/>
          <w:sz w:val="24"/>
          <w:szCs w:val="28"/>
        </w:rPr>
        <w:t>N</w:t>
      </w:r>
      <w:r w:rsidR="00AB3B69" w:rsidRPr="00AB3B69">
        <w:rPr>
          <w:rFonts w:ascii="Arial" w:hAnsi="Arial" w:cs="Arial"/>
          <w:b/>
          <w:sz w:val="24"/>
          <w:szCs w:val="28"/>
        </w:rPr>
        <w:t>on nascono nuovi figli alla Chiesa.</w:t>
      </w:r>
      <w:r w:rsidR="005F23E9">
        <w:rPr>
          <w:rFonts w:ascii="Arial" w:hAnsi="Arial" w:cs="Arial"/>
          <w:b/>
          <w:sz w:val="24"/>
          <w:szCs w:val="28"/>
        </w:rPr>
        <w:t xml:space="preserve"> </w:t>
      </w:r>
      <w:r w:rsidR="00AB3B69" w:rsidRPr="00AB3B69">
        <w:rPr>
          <w:rFonts w:ascii="Arial" w:hAnsi="Arial" w:cs="Arial"/>
          <w:b/>
          <w:sz w:val="24"/>
          <w:szCs w:val="28"/>
        </w:rPr>
        <w:t>La fede non è vera quando non ci si conforma a Cristo. Cristo Gesù è l’obbediente al Padre fino alla morte di croce, nel rinnegamento totale di sé e nel totale annientamento. Una fede che non è obbedienza</w:t>
      </w:r>
      <w:r w:rsidR="001F0D0A">
        <w:rPr>
          <w:rFonts w:ascii="Arial" w:hAnsi="Arial" w:cs="Arial"/>
          <w:b/>
          <w:sz w:val="24"/>
          <w:szCs w:val="28"/>
        </w:rPr>
        <w:t xml:space="preserve">, </w:t>
      </w:r>
      <w:r w:rsidR="001F0D0A" w:rsidRPr="00AB3B69">
        <w:rPr>
          <w:rFonts w:ascii="Arial" w:hAnsi="Arial" w:cs="Arial"/>
          <w:b/>
          <w:sz w:val="24"/>
          <w:szCs w:val="28"/>
        </w:rPr>
        <w:t xml:space="preserve">annientamento e rinnegamento </w:t>
      </w:r>
      <w:r w:rsidR="00AB3B69" w:rsidRPr="00AB3B69">
        <w:rPr>
          <w:rFonts w:ascii="Arial" w:hAnsi="Arial" w:cs="Arial"/>
          <w:b/>
          <w:sz w:val="24"/>
          <w:szCs w:val="28"/>
        </w:rPr>
        <w:t>sino alla fine, non è una fede vera. È fede falsa.</w:t>
      </w:r>
      <w:r w:rsidR="005F23E9">
        <w:rPr>
          <w:rFonts w:ascii="Arial" w:hAnsi="Arial" w:cs="Arial"/>
          <w:b/>
          <w:sz w:val="24"/>
          <w:szCs w:val="28"/>
        </w:rPr>
        <w:t xml:space="preserve"> </w:t>
      </w:r>
    </w:p>
    <w:p w14:paraId="19F7F70B" w14:textId="77777777" w:rsidR="00921078" w:rsidRPr="00AB3B69" w:rsidRDefault="00AB3B69" w:rsidP="00AB3B69">
      <w:pPr>
        <w:jc w:val="both"/>
        <w:rPr>
          <w:rFonts w:ascii="Arial" w:hAnsi="Arial" w:cs="Arial"/>
          <w:b/>
          <w:sz w:val="24"/>
          <w:szCs w:val="28"/>
        </w:rPr>
      </w:pPr>
      <w:r w:rsidRPr="00AB3B69">
        <w:rPr>
          <w:rFonts w:ascii="Arial" w:hAnsi="Arial" w:cs="Arial"/>
          <w:b/>
          <w:sz w:val="24"/>
          <w:szCs w:val="28"/>
        </w:rPr>
        <w:t>La fede è vera quando si vive come solo corpo di Cristo, nell’accoglienza dei doni e dei carismi degli altri come nutrimento del nostro e nell’offerta del nostro dono e de</w:t>
      </w:r>
      <w:r w:rsidR="001F0D0A">
        <w:rPr>
          <w:rFonts w:ascii="Arial" w:hAnsi="Arial" w:cs="Arial"/>
          <w:b/>
          <w:sz w:val="24"/>
          <w:szCs w:val="28"/>
        </w:rPr>
        <w:t>l</w:t>
      </w:r>
      <w:r w:rsidRPr="00AB3B69">
        <w:rPr>
          <w:rFonts w:ascii="Arial" w:hAnsi="Arial" w:cs="Arial"/>
          <w:b/>
          <w:sz w:val="24"/>
          <w:szCs w:val="28"/>
        </w:rPr>
        <w:t xml:space="preserve"> nostro carisma a tutti gli altri, perché il loro carisma e dono possa crescere, svilupparsi, produrre molto frutto.</w:t>
      </w:r>
      <w:r w:rsidR="005F23E9">
        <w:rPr>
          <w:rFonts w:ascii="Arial" w:hAnsi="Arial" w:cs="Arial"/>
          <w:b/>
          <w:sz w:val="24"/>
          <w:szCs w:val="28"/>
        </w:rPr>
        <w:t xml:space="preserve"> </w:t>
      </w:r>
      <w:r w:rsidRPr="00AB3B69">
        <w:rPr>
          <w:rFonts w:ascii="Arial" w:hAnsi="Arial" w:cs="Arial"/>
          <w:b/>
          <w:sz w:val="24"/>
          <w:szCs w:val="28"/>
        </w:rPr>
        <w:t>La fede non è vera quando non è incarnata nella Legge della Carità: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La carità è Legge universale.</w:t>
      </w:r>
      <w:r w:rsidR="005F23E9">
        <w:rPr>
          <w:rFonts w:ascii="Arial" w:hAnsi="Arial" w:cs="Arial"/>
          <w:b/>
          <w:sz w:val="24"/>
          <w:szCs w:val="28"/>
        </w:rPr>
        <w:t xml:space="preserve"> </w:t>
      </w:r>
      <w:r w:rsidRPr="00AB3B69">
        <w:rPr>
          <w:rFonts w:ascii="Arial" w:hAnsi="Arial" w:cs="Arial"/>
          <w:b/>
          <w:sz w:val="24"/>
          <w:szCs w:val="28"/>
        </w:rPr>
        <w:t>La fede non è vera quando è separata dalla grazia che si riceve nei Sacramenti della Chiesa. La fede è per natura è sacramentale, se non è sacramentale non è vera fede. Una fede che si vive senza battesimo e senza gli altri sacramenti non è vera fede. Mai potrà dirsi vera fede.</w:t>
      </w:r>
      <w:r w:rsidR="005F23E9">
        <w:rPr>
          <w:rFonts w:ascii="Arial" w:hAnsi="Arial" w:cs="Arial"/>
          <w:b/>
          <w:sz w:val="24"/>
          <w:szCs w:val="28"/>
        </w:rPr>
        <w:t xml:space="preserve"> </w:t>
      </w:r>
      <w:r w:rsidRPr="00AB3B69">
        <w:rPr>
          <w:rFonts w:ascii="Arial" w:hAnsi="Arial" w:cs="Arial"/>
          <w:b/>
          <w:sz w:val="24"/>
          <w:szCs w:val="28"/>
        </w:rPr>
        <w:t>La fede non è vera quando non riceve la Parola dai Pastori della Chiesa. La Parola del Padre è Parola di Cristo Gesù. La Parola di Cristo Gesù è Parola degli Apostoli. La Parola degli Apostoli è dei Presbiteri. La Parola dei Presbiteri dovrà essere Parola di ogni persona che è corpo di Cristo.</w:t>
      </w:r>
      <w:r w:rsidR="005F23E9">
        <w:rPr>
          <w:rFonts w:ascii="Arial" w:hAnsi="Arial" w:cs="Arial"/>
          <w:b/>
          <w:sz w:val="24"/>
          <w:szCs w:val="28"/>
        </w:rPr>
        <w:t xml:space="preserve"> </w:t>
      </w:r>
      <w:r w:rsidRPr="00AB3B69">
        <w:rPr>
          <w:rFonts w:ascii="Arial" w:hAnsi="Arial" w:cs="Arial"/>
          <w:b/>
          <w:sz w:val="24"/>
          <w:szCs w:val="28"/>
        </w:rPr>
        <w:t>La fede non è vera fede quando si vive una missione evangelizzatrice dimorando nel peccato, nel vizio, nella trasgressione dei Comandamenti, quando dalla bocca escono menzogne, falsità, calunnie e cose del genere. La fede vera è un cammino serio di obbedienza alla Legge di Cristo.</w:t>
      </w:r>
      <w:r w:rsidR="005F23E9">
        <w:rPr>
          <w:rFonts w:ascii="Arial" w:hAnsi="Arial" w:cs="Arial"/>
          <w:b/>
          <w:sz w:val="24"/>
          <w:szCs w:val="28"/>
        </w:rPr>
        <w:t xml:space="preserve"> Se si annuncia che Cristo è </w:t>
      </w:r>
      <w:r w:rsidR="005F23E9">
        <w:rPr>
          <w:rFonts w:ascii="Arial" w:hAnsi="Arial" w:cs="Arial"/>
          <w:b/>
          <w:sz w:val="24"/>
          <w:szCs w:val="28"/>
        </w:rPr>
        <w:lastRenderedPageBreak/>
        <w:t>risorto e non si crede in questa verità, non c’</w:t>
      </w:r>
      <w:r w:rsidR="001F0D0A">
        <w:rPr>
          <w:rFonts w:ascii="Arial" w:hAnsi="Arial" w:cs="Arial"/>
          <w:b/>
          <w:sz w:val="24"/>
          <w:szCs w:val="28"/>
        </w:rPr>
        <w:t>è</w:t>
      </w:r>
      <w:r w:rsidR="005F23E9">
        <w:rPr>
          <w:rFonts w:ascii="Arial" w:hAnsi="Arial" w:cs="Arial"/>
          <w:b/>
          <w:sz w:val="24"/>
          <w:szCs w:val="28"/>
        </w:rPr>
        <w:t xml:space="preserve"> vera fede, perché la vera fede ha come suo unico e solo fondamento tutto il mistero di Gesù Signore. Cristo Gesù è il Figlio Unigenito Eterno del Padre, da Lui generato nell’oggi dell’eternità. Il Figlio Unigenito si è fatto carne. Per noi è morto e per noi è risorto. Per noi è asceso al cielo e siede alla destra del Padre, costituito Signore dell’universo e giudice dei vivi e dei morti. Se una sola verità del mistero di Cristo Gesù non viene creduta, la nostra fede mai potrà essere vera. Essa è o erronea o falsa o ereticale o scismatica. </w:t>
      </w:r>
      <w:r w:rsidR="00C46615">
        <w:rPr>
          <w:rFonts w:ascii="Arial" w:hAnsi="Arial" w:cs="Arial"/>
          <w:b/>
          <w:sz w:val="24"/>
          <w:szCs w:val="28"/>
        </w:rPr>
        <w:t xml:space="preserve">Siamo salvati dalla vera fede. La </w:t>
      </w:r>
      <w:r w:rsidR="00195E95">
        <w:rPr>
          <w:rFonts w:ascii="Arial" w:hAnsi="Arial" w:cs="Arial"/>
          <w:b/>
          <w:sz w:val="24"/>
          <w:szCs w:val="28"/>
        </w:rPr>
        <w:t>f</w:t>
      </w:r>
      <w:r w:rsidR="00C46615">
        <w:rPr>
          <w:rFonts w:ascii="Arial" w:hAnsi="Arial" w:cs="Arial"/>
          <w:b/>
          <w:sz w:val="24"/>
          <w:szCs w:val="28"/>
        </w:rPr>
        <w:t xml:space="preserve">ede non vera non salva. </w:t>
      </w:r>
    </w:p>
    <w:p w14:paraId="58CD15D2"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9C5FC0">
        <w:rPr>
          <w:rFonts w:ascii="Arial" w:hAnsi="Arial" w:cs="Arial"/>
          <w:b/>
          <w:sz w:val="28"/>
          <w:szCs w:val="28"/>
        </w:rPr>
        <w:t>Mc 16,9-15</w:t>
      </w:r>
    </w:p>
    <w:p w14:paraId="4ECAF54D" w14:textId="77777777" w:rsidR="00070E64" w:rsidRPr="002612D4" w:rsidRDefault="002612D4" w:rsidP="009C5FC0">
      <w:pPr>
        <w:jc w:val="both"/>
        <w:rPr>
          <w:rFonts w:ascii="Arial" w:hAnsi="Arial" w:cs="Arial"/>
          <w:b/>
          <w:sz w:val="24"/>
          <w:szCs w:val="28"/>
        </w:rPr>
      </w:pPr>
      <w:r w:rsidRPr="002612D4">
        <w:rPr>
          <w:rFonts w:ascii="Arial" w:hAnsi="Arial" w:cs="Arial"/>
          <w:b/>
          <w:sz w:val="24"/>
          <w:szCs w:val="28"/>
        </w:rPr>
        <w:t>Risorto</w:t>
      </w:r>
      <w:r w:rsidR="009C5FC0" w:rsidRPr="002612D4">
        <w:rPr>
          <w:rFonts w:ascii="Arial" w:hAnsi="Arial" w:cs="Arial"/>
          <w:b/>
          <w:sz w:val="24"/>
          <w:szCs w:val="28"/>
        </w:rPr>
        <w:t xml:space="preserve"> al mattino, il primo giorno dopo il sabato, Gesù apparve prima a Maria di Màgdala, dalla quale aveva scacciato sette demòni. </w:t>
      </w:r>
      <w:r w:rsidRPr="002612D4">
        <w:rPr>
          <w:rFonts w:ascii="Arial" w:hAnsi="Arial" w:cs="Arial"/>
          <w:b/>
          <w:sz w:val="24"/>
          <w:szCs w:val="28"/>
        </w:rPr>
        <w:t>Questa</w:t>
      </w:r>
      <w:r w:rsidR="009C5FC0" w:rsidRPr="002612D4">
        <w:rPr>
          <w:rFonts w:ascii="Arial" w:hAnsi="Arial" w:cs="Arial"/>
          <w:b/>
          <w:sz w:val="24"/>
          <w:szCs w:val="28"/>
        </w:rPr>
        <w:t xml:space="preserve"> andò ad annunciarlo a quanti erano stati con lui ed erano in lutto e in pianto. </w:t>
      </w:r>
      <w:r w:rsidRPr="002612D4">
        <w:rPr>
          <w:rFonts w:ascii="Arial" w:hAnsi="Arial" w:cs="Arial"/>
          <w:b/>
          <w:sz w:val="24"/>
          <w:szCs w:val="28"/>
        </w:rPr>
        <w:t>Ma</w:t>
      </w:r>
      <w:r w:rsidR="009C5FC0" w:rsidRPr="002612D4">
        <w:rPr>
          <w:rFonts w:ascii="Arial" w:hAnsi="Arial" w:cs="Arial"/>
          <w:b/>
          <w:sz w:val="24"/>
          <w:szCs w:val="28"/>
        </w:rPr>
        <w:t xml:space="preserve"> essi, udito che era vivo e che era stato visto da lei, non credettero.</w:t>
      </w:r>
      <w:r w:rsidR="00E87D3C" w:rsidRPr="002612D4">
        <w:rPr>
          <w:rFonts w:ascii="Arial" w:hAnsi="Arial" w:cs="Arial"/>
          <w:b/>
          <w:sz w:val="24"/>
          <w:szCs w:val="28"/>
        </w:rPr>
        <w:t xml:space="preserve"> </w:t>
      </w:r>
      <w:r w:rsidRPr="002612D4">
        <w:rPr>
          <w:rFonts w:ascii="Arial" w:hAnsi="Arial" w:cs="Arial"/>
          <w:b/>
          <w:sz w:val="24"/>
          <w:szCs w:val="28"/>
        </w:rPr>
        <w:t>Dopo</w:t>
      </w:r>
      <w:r w:rsidR="009C5FC0" w:rsidRPr="002612D4">
        <w:rPr>
          <w:rFonts w:ascii="Arial" w:hAnsi="Arial" w:cs="Arial"/>
          <w:b/>
          <w:sz w:val="24"/>
          <w:szCs w:val="28"/>
        </w:rPr>
        <w:t xml:space="preserve"> questo, apparve sotto altro aspetto a due di loro, mentre erano in cammino verso la campagna. </w:t>
      </w:r>
      <w:r w:rsidRPr="002612D4">
        <w:rPr>
          <w:rFonts w:ascii="Arial" w:hAnsi="Arial" w:cs="Arial"/>
          <w:b/>
          <w:sz w:val="24"/>
          <w:szCs w:val="28"/>
        </w:rPr>
        <w:t>Anch’essi</w:t>
      </w:r>
      <w:r w:rsidR="009C5FC0" w:rsidRPr="002612D4">
        <w:rPr>
          <w:rFonts w:ascii="Arial" w:hAnsi="Arial" w:cs="Arial"/>
          <w:b/>
          <w:sz w:val="24"/>
          <w:szCs w:val="28"/>
        </w:rPr>
        <w:t xml:space="preserve"> ritornarono ad annunciarlo agli </w:t>
      </w:r>
      <w:proofErr w:type="gramStart"/>
      <w:r w:rsidR="009C5FC0" w:rsidRPr="002612D4">
        <w:rPr>
          <w:rFonts w:ascii="Arial" w:hAnsi="Arial" w:cs="Arial"/>
          <w:b/>
          <w:sz w:val="24"/>
          <w:szCs w:val="28"/>
        </w:rPr>
        <w:t>altri;</w:t>
      </w:r>
      <w:proofErr w:type="gramEnd"/>
      <w:r w:rsidR="009C5FC0" w:rsidRPr="002612D4">
        <w:rPr>
          <w:rFonts w:ascii="Arial" w:hAnsi="Arial" w:cs="Arial"/>
          <w:b/>
          <w:sz w:val="24"/>
          <w:szCs w:val="28"/>
        </w:rPr>
        <w:t xml:space="preserve"> ma non credettero neppure a loro.</w:t>
      </w:r>
    </w:p>
    <w:p w14:paraId="5B3166E9" w14:textId="77777777" w:rsidR="00F4285B" w:rsidRPr="00CC2460" w:rsidRDefault="00C46615" w:rsidP="00EB2B21">
      <w:pPr>
        <w:jc w:val="both"/>
        <w:rPr>
          <w:rFonts w:ascii="Arial" w:hAnsi="Arial" w:cs="Arial"/>
          <w:b/>
          <w:sz w:val="24"/>
          <w:szCs w:val="28"/>
        </w:rPr>
      </w:pPr>
      <w:r>
        <w:rPr>
          <w:rFonts w:ascii="Arial" w:hAnsi="Arial" w:cs="Arial"/>
          <w:b/>
          <w:sz w:val="24"/>
          <w:szCs w:val="28"/>
        </w:rPr>
        <w:t xml:space="preserve">Si accoglie la vera fede quando ci si lascia fare natura </w:t>
      </w:r>
      <w:r w:rsidR="00AB3B69" w:rsidRPr="00CC2460">
        <w:rPr>
          <w:rFonts w:ascii="Arial" w:hAnsi="Arial" w:cs="Arial"/>
          <w:b/>
          <w:sz w:val="24"/>
          <w:szCs w:val="28"/>
        </w:rPr>
        <w:t xml:space="preserve">nuova divenendo corpo di Cristo e conformandosi ogni giorno di più a Lui. </w:t>
      </w:r>
      <w:r>
        <w:rPr>
          <w:rFonts w:ascii="Arial" w:hAnsi="Arial" w:cs="Arial"/>
          <w:b/>
          <w:sz w:val="24"/>
          <w:szCs w:val="28"/>
        </w:rPr>
        <w:t xml:space="preserve">La vera fede poi va trasformata in vero amore. </w:t>
      </w:r>
      <w:r w:rsidR="00AB3B69" w:rsidRPr="00CC2460">
        <w:rPr>
          <w:rFonts w:ascii="Arial" w:hAnsi="Arial" w:cs="Arial"/>
          <w:b/>
          <w:sz w:val="24"/>
          <w:szCs w:val="28"/>
        </w:rPr>
        <w:t>Per amare secondo la fede il cristiano deve crescere di grazia in grazia, di sapienza in sapienza, di giustizia in</w:t>
      </w:r>
      <w:r w:rsidR="00195E95">
        <w:rPr>
          <w:rFonts w:ascii="Arial" w:hAnsi="Arial" w:cs="Arial"/>
          <w:b/>
          <w:sz w:val="24"/>
          <w:szCs w:val="28"/>
        </w:rPr>
        <w:t xml:space="preserve"> giustizia. Se questo</w:t>
      </w:r>
      <w:r w:rsidR="00AB3B69" w:rsidRPr="00CC2460">
        <w:rPr>
          <w:rFonts w:ascii="Arial" w:hAnsi="Arial" w:cs="Arial"/>
          <w:b/>
          <w:sz w:val="24"/>
          <w:szCs w:val="28"/>
        </w:rPr>
        <w:t xml:space="preserve"> cammino si interrompe, non si ama dalla fede.</w:t>
      </w:r>
      <w:r>
        <w:rPr>
          <w:rFonts w:ascii="Arial" w:hAnsi="Arial" w:cs="Arial"/>
          <w:b/>
          <w:sz w:val="24"/>
          <w:szCs w:val="28"/>
        </w:rPr>
        <w:t xml:space="preserve"> </w:t>
      </w:r>
      <w:r w:rsidR="00AB3B69" w:rsidRPr="00CC2460">
        <w:rPr>
          <w:rFonts w:ascii="Arial" w:hAnsi="Arial" w:cs="Arial"/>
          <w:b/>
          <w:sz w:val="24"/>
          <w:szCs w:val="28"/>
        </w:rPr>
        <w:t>Il pericolo cristiano è proprio questo: pensare di poter amare senza la fede, dal proprio cuore, secondo gusti e sentiment</w:t>
      </w:r>
      <w:r w:rsidR="001F0D0A">
        <w:rPr>
          <w:rFonts w:ascii="Arial" w:hAnsi="Arial" w:cs="Arial"/>
          <w:b/>
          <w:sz w:val="24"/>
          <w:szCs w:val="28"/>
        </w:rPr>
        <w:t>i</w:t>
      </w:r>
      <w:r w:rsidR="00AB3B69" w:rsidRPr="00CC2460">
        <w:rPr>
          <w:rFonts w:ascii="Arial" w:hAnsi="Arial" w:cs="Arial"/>
          <w:b/>
          <w:sz w:val="24"/>
          <w:szCs w:val="28"/>
        </w:rPr>
        <w:t xml:space="preserve"> che suggerisce il proprio cuore. Senza obbedienza non c’è vero amore</w:t>
      </w:r>
      <w:r w:rsidR="00E7116A">
        <w:rPr>
          <w:rFonts w:ascii="Arial" w:hAnsi="Arial" w:cs="Arial"/>
          <w:b/>
          <w:sz w:val="24"/>
          <w:szCs w:val="28"/>
        </w:rPr>
        <w:t>,</w:t>
      </w:r>
      <w:r w:rsidR="00AB3B69" w:rsidRPr="00CC2460">
        <w:rPr>
          <w:rFonts w:ascii="Arial" w:hAnsi="Arial" w:cs="Arial"/>
          <w:b/>
          <w:sz w:val="24"/>
          <w:szCs w:val="28"/>
        </w:rPr>
        <w:t xml:space="preserve"> perché l’amore cristiano è obbedienza alla Parola insegnata oggi dallo Spirito Santo.</w:t>
      </w:r>
      <w:r>
        <w:rPr>
          <w:rFonts w:ascii="Arial" w:hAnsi="Arial" w:cs="Arial"/>
          <w:b/>
          <w:sz w:val="24"/>
          <w:szCs w:val="28"/>
        </w:rPr>
        <w:t xml:space="preserve"> </w:t>
      </w:r>
      <w:r w:rsidR="00AB3B69" w:rsidRPr="00CC2460">
        <w:rPr>
          <w:rFonts w:ascii="Arial" w:hAnsi="Arial" w:cs="Arial"/>
          <w:b/>
          <w:sz w:val="24"/>
          <w:szCs w:val="28"/>
        </w:rPr>
        <w:t>L’altro grande pericolo è quello di credere di vivere di fede, ma senza amore. Fede e amore devono essere una cosa sola.</w:t>
      </w:r>
      <w:r>
        <w:rPr>
          <w:rFonts w:ascii="Arial" w:hAnsi="Arial" w:cs="Arial"/>
          <w:b/>
          <w:sz w:val="24"/>
          <w:szCs w:val="28"/>
        </w:rPr>
        <w:t xml:space="preserve"> </w:t>
      </w:r>
      <w:r w:rsidR="00AB3B69" w:rsidRPr="00CC2460">
        <w:rPr>
          <w:rFonts w:ascii="Arial" w:hAnsi="Arial" w:cs="Arial"/>
          <w:b/>
          <w:sz w:val="24"/>
          <w:szCs w:val="28"/>
        </w:rPr>
        <w:t>Come non esiste il vero amore senza la vera fede, così mai potrà esistere la vera fede senza il vero amore. Oggi tutti i mali della cristianità consistono in questa separazione della fede dall’amore e dell’amore dalla fede. In questa separazione molti cristiani consumano la loro vita.</w:t>
      </w:r>
      <w:r>
        <w:rPr>
          <w:rFonts w:ascii="Arial" w:hAnsi="Arial" w:cs="Arial"/>
          <w:b/>
          <w:sz w:val="24"/>
          <w:szCs w:val="28"/>
        </w:rPr>
        <w:t xml:space="preserve"> </w:t>
      </w:r>
      <w:r w:rsidR="00F4285B">
        <w:rPr>
          <w:rFonts w:ascii="Arial" w:hAnsi="Arial" w:cs="Arial"/>
          <w:b/>
          <w:sz w:val="24"/>
          <w:szCs w:val="28"/>
        </w:rPr>
        <w:t xml:space="preserve">Gli Apostoli e gli altri discepoli di Gesù ricevono l’annuncio che Gesù è risorto, ed essi si rifiutano di credere. C’è un motivo per cui </w:t>
      </w:r>
      <w:r w:rsidR="00EB2B21">
        <w:rPr>
          <w:rFonts w:ascii="Arial" w:hAnsi="Arial" w:cs="Arial"/>
          <w:b/>
          <w:sz w:val="24"/>
          <w:szCs w:val="28"/>
        </w:rPr>
        <w:t xml:space="preserve">la fede va negata a quanti annunciano che Gesù è risorto? Se fosse stata una persona sola, si sarebbe potuto anche dubitare. Le persone che riferiscono la stessa verità sono molte e tutte concordi. La fede sarebbe stata ben fondata. Nel disegno della divina provvidenza è disposto però che la fede degli Apostoli non sia di origine derivata, ma sia invece frutto di un personale incontro con Cristo Risorto. Neanche la fede di Tommaso e neanche la fede di Saulo di Tarso è stata di origine derivata. Essa nasce dall’incontro diretto con Gesù Risorto, Ora gli </w:t>
      </w:r>
      <w:r w:rsidR="00EB2B21">
        <w:rPr>
          <w:rFonts w:ascii="Arial" w:hAnsi="Arial" w:cs="Arial"/>
          <w:b/>
          <w:sz w:val="24"/>
          <w:szCs w:val="28"/>
        </w:rPr>
        <w:lastRenderedPageBreak/>
        <w:t xml:space="preserve">Apostoli possono andare per il mondo ad annunciare il mistero di Gesù nella pienezza della sua verità. La loro fede è ben fondata. </w:t>
      </w:r>
    </w:p>
    <w:sectPr w:rsidR="00F4285B" w:rsidRPr="00CC2460"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0C294" w14:textId="77777777" w:rsidR="00206BA0" w:rsidRDefault="00206BA0" w:rsidP="00087278">
      <w:pPr>
        <w:spacing w:after="0" w:line="240" w:lineRule="auto"/>
      </w:pPr>
      <w:r>
        <w:separator/>
      </w:r>
    </w:p>
  </w:endnote>
  <w:endnote w:type="continuationSeparator" w:id="0">
    <w:p w14:paraId="66362F8F" w14:textId="77777777" w:rsidR="00206BA0" w:rsidRDefault="00206BA0"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4DBC8" w14:textId="77777777" w:rsidR="001D0BB5" w:rsidRDefault="001D0BB5">
    <w:pPr>
      <w:pStyle w:val="Pidipagina"/>
      <w:jc w:val="right"/>
    </w:pPr>
    <w:r>
      <w:fldChar w:fldCharType="begin"/>
    </w:r>
    <w:r>
      <w:instrText>PAGE   \* MERGEFORMAT</w:instrText>
    </w:r>
    <w:r>
      <w:fldChar w:fldCharType="separate"/>
    </w:r>
    <w:r w:rsidR="002A0296">
      <w:rPr>
        <w:noProof/>
      </w:rPr>
      <w:t>1</w:t>
    </w:r>
    <w:r>
      <w:fldChar w:fldCharType="end"/>
    </w:r>
  </w:p>
  <w:p w14:paraId="64608682"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DF250" w14:textId="77777777" w:rsidR="00206BA0" w:rsidRDefault="00206BA0" w:rsidP="00087278">
      <w:pPr>
        <w:spacing w:after="0" w:line="240" w:lineRule="auto"/>
      </w:pPr>
      <w:r>
        <w:separator/>
      </w:r>
    </w:p>
  </w:footnote>
  <w:footnote w:type="continuationSeparator" w:id="0">
    <w:p w14:paraId="531F51BB" w14:textId="77777777" w:rsidR="00206BA0" w:rsidRDefault="00206BA0"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54123519">
    <w:abstractNumId w:val="0"/>
  </w:num>
  <w:num w:numId="2" w16cid:durableId="1764640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61F"/>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E9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0D0A"/>
    <w:rsid w:val="001F108F"/>
    <w:rsid w:val="001F1B47"/>
    <w:rsid w:val="001F3898"/>
    <w:rsid w:val="001F3925"/>
    <w:rsid w:val="001F3A60"/>
    <w:rsid w:val="001F5AE2"/>
    <w:rsid w:val="001F6202"/>
    <w:rsid w:val="001F7E4D"/>
    <w:rsid w:val="001F7E85"/>
    <w:rsid w:val="00201516"/>
    <w:rsid w:val="00205EF0"/>
    <w:rsid w:val="00205EFD"/>
    <w:rsid w:val="0020636D"/>
    <w:rsid w:val="00206BA0"/>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12D4"/>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49D"/>
    <w:rsid w:val="00283F8B"/>
    <w:rsid w:val="002840F1"/>
    <w:rsid w:val="00285587"/>
    <w:rsid w:val="002876FA"/>
    <w:rsid w:val="00287AA7"/>
    <w:rsid w:val="00293E61"/>
    <w:rsid w:val="0029442F"/>
    <w:rsid w:val="0029584A"/>
    <w:rsid w:val="002A0184"/>
    <w:rsid w:val="002A0296"/>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040B5"/>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3E9"/>
    <w:rsid w:val="005F2FF8"/>
    <w:rsid w:val="005F4044"/>
    <w:rsid w:val="005F5431"/>
    <w:rsid w:val="005F6174"/>
    <w:rsid w:val="005F6B20"/>
    <w:rsid w:val="0060194F"/>
    <w:rsid w:val="00602FF9"/>
    <w:rsid w:val="00603054"/>
    <w:rsid w:val="0060366E"/>
    <w:rsid w:val="006043DD"/>
    <w:rsid w:val="006055E8"/>
    <w:rsid w:val="006059DB"/>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1E7"/>
    <w:rsid w:val="00784642"/>
    <w:rsid w:val="0078472F"/>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6D5"/>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48AD"/>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5FC0"/>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66"/>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FC2"/>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3B69"/>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D0BC0"/>
    <w:rsid w:val="00BD0EDB"/>
    <w:rsid w:val="00BD27AB"/>
    <w:rsid w:val="00BD30F4"/>
    <w:rsid w:val="00BD3D2B"/>
    <w:rsid w:val="00BD4FC8"/>
    <w:rsid w:val="00BD5BED"/>
    <w:rsid w:val="00BD5D9B"/>
    <w:rsid w:val="00BE0D0B"/>
    <w:rsid w:val="00BE0E33"/>
    <w:rsid w:val="00BE0E69"/>
    <w:rsid w:val="00BE1B3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15"/>
    <w:rsid w:val="00C4669F"/>
    <w:rsid w:val="00C50C42"/>
    <w:rsid w:val="00C51664"/>
    <w:rsid w:val="00C52819"/>
    <w:rsid w:val="00C54D33"/>
    <w:rsid w:val="00C54DA9"/>
    <w:rsid w:val="00C5668E"/>
    <w:rsid w:val="00C56928"/>
    <w:rsid w:val="00C57743"/>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2460"/>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4F9E"/>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0A3B"/>
    <w:rsid w:val="00E6419D"/>
    <w:rsid w:val="00E6520C"/>
    <w:rsid w:val="00E6522F"/>
    <w:rsid w:val="00E657F7"/>
    <w:rsid w:val="00E663A6"/>
    <w:rsid w:val="00E66D02"/>
    <w:rsid w:val="00E7116A"/>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87D3C"/>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2B21"/>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098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85B"/>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87922"/>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9E8DD"/>
  <w15:docId w15:val="{8F92D09C-C9B9-4235-A290-D4ADA63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9E1D2-2D22-4F10-839F-82884A51E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892</Words>
  <Characters>5086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2022-04-09T09:40:00Z</dcterms:created>
  <dcterms:modified xsi:type="dcterms:W3CDTF">2026-01-15T11:16:00Z</dcterms:modified>
</cp:coreProperties>
</file>